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1DD0D" w14:textId="77777777" w:rsidR="00666F64" w:rsidRPr="00B84A24" w:rsidRDefault="00666F64">
      <w:pPr>
        <w:pStyle w:val="SubtitleCover"/>
        <w:spacing w:after="240"/>
      </w:pPr>
      <w:r w:rsidRPr="00B84A24">
        <w:t xml:space="preserve">A history of the chemical composition and manufacturing refinery processes of aviation gasoline (Avgas) from 1903 to </w:t>
      </w:r>
      <w:r w:rsidR="008378E7" w:rsidRPr="00B84A24">
        <w:t>2003</w:t>
      </w:r>
      <w:r w:rsidR="005C44F5">
        <w:t>.</w:t>
      </w:r>
    </w:p>
    <w:p w14:paraId="5D6A370E" w14:textId="77777777" w:rsidR="00666F64" w:rsidRPr="00B84A24" w:rsidRDefault="00505914">
      <w:pPr>
        <w:jc w:val="center"/>
      </w:pPr>
      <w:r>
        <w:rPr>
          <w:noProof/>
          <w:lang w:eastAsia="en-AU"/>
        </w:rPr>
        <w:drawing>
          <wp:inline distT="0" distB="0" distL="0" distR="0" wp14:anchorId="32F50088" wp14:editId="7C224176">
            <wp:extent cx="5753735" cy="3369310"/>
            <wp:effectExtent l="0" t="0" r="0" b="0"/>
            <wp:docPr id="1" name="Picture 1" descr="Avro 504K QAN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ro 504K QANTA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3369310"/>
                    </a:xfrm>
                    <a:prstGeom prst="rect">
                      <a:avLst/>
                    </a:prstGeom>
                    <a:noFill/>
                    <a:ln>
                      <a:noFill/>
                    </a:ln>
                  </pic:spPr>
                </pic:pic>
              </a:graphicData>
            </a:graphic>
          </wp:inline>
        </w:drawing>
      </w:r>
    </w:p>
    <w:p w14:paraId="4ECEED53" w14:textId="77777777" w:rsidR="00666F64" w:rsidRPr="00B84A24" w:rsidRDefault="00666F64">
      <w:pPr>
        <w:pStyle w:val="HeaderBase"/>
        <w:keepLines w:val="0"/>
        <w:tabs>
          <w:tab w:val="clear" w:pos="4320"/>
          <w:tab w:val="clear" w:pos="8640"/>
        </w:tabs>
      </w:pPr>
    </w:p>
    <w:p w14:paraId="73736FCD" w14:textId="77777777" w:rsidR="00666F64" w:rsidRPr="00B84A24" w:rsidRDefault="00666F64">
      <w:pPr>
        <w:pStyle w:val="TitleCover"/>
        <w:jc w:val="center"/>
        <w:rPr>
          <w:spacing w:val="-120"/>
        </w:rPr>
        <w:sectPr w:rsidR="00666F64" w:rsidRPr="00B84A24" w:rsidSect="00516A6E">
          <w:footerReference w:type="even" r:id="rId9"/>
          <w:footerReference w:type="default" r:id="rId10"/>
          <w:headerReference w:type="first" r:id="rId11"/>
          <w:endnotePr>
            <w:numFmt w:val="decimal"/>
          </w:endnotePr>
          <w:pgSz w:w="11907" w:h="16839" w:code="9"/>
          <w:pgMar w:top="1701" w:right="1134" w:bottom="1701" w:left="1701" w:header="567" w:footer="1418" w:gutter="0"/>
          <w:pgNumType w:start="0"/>
          <w:cols w:space="720"/>
        </w:sectPr>
      </w:pPr>
      <w:r w:rsidRPr="00734B4B">
        <w:rPr>
          <w:spacing w:val="-120"/>
          <w:sz w:val="136"/>
          <w:szCs w:val="136"/>
        </w:rPr>
        <w:t>History of Aviation Gasoli</w:t>
      </w:r>
      <w:r w:rsidRPr="00B84A24">
        <w:rPr>
          <w:spacing w:val="-120"/>
        </w:rPr>
        <w:t>ne</w:t>
      </w:r>
    </w:p>
    <w:p w14:paraId="2E9505D5" w14:textId="77777777" w:rsidR="00EC7D91" w:rsidRPr="00934EB1" w:rsidRDefault="00EC7D91" w:rsidP="00EC7D91">
      <w:pPr>
        <w:pStyle w:val="PartTitle"/>
        <w:framePr w:wrap="notBeside" w:hAnchor="page" w:x="8596" w:y="1684"/>
      </w:pPr>
      <w:r w:rsidRPr="00934EB1">
        <w:lastRenderedPageBreak/>
        <w:t>Chapter</w:t>
      </w:r>
    </w:p>
    <w:p w14:paraId="260D87AF" w14:textId="77777777" w:rsidR="00EC7D91" w:rsidRPr="00934EB1" w:rsidRDefault="00EC7D91" w:rsidP="00EC7D91">
      <w:pPr>
        <w:pStyle w:val="PartLabel"/>
        <w:framePr w:wrap="notBeside" w:hAnchor="page" w:x="8596" w:y="1684"/>
      </w:pPr>
      <w:r w:rsidRPr="00934EB1">
        <w:t>1</w:t>
      </w:r>
    </w:p>
    <w:p w14:paraId="701B0D1A" w14:textId="77777777" w:rsidR="00666F64" w:rsidRPr="00934EB1" w:rsidRDefault="001214D8" w:rsidP="00EB3EF5">
      <w:pPr>
        <w:pStyle w:val="Title"/>
        <w:spacing w:before="120" w:after="120"/>
      </w:pPr>
      <w:r w:rsidRPr="00934EB1">
        <w:t xml:space="preserve"> </w:t>
      </w:r>
      <w:r w:rsidR="00666F64" w:rsidRPr="00934EB1">
        <w:t>‘Man conquers powered flight’</w:t>
      </w:r>
    </w:p>
    <w:p w14:paraId="58D2980E" w14:textId="77777777" w:rsidR="00666F64" w:rsidRPr="00934EB1" w:rsidRDefault="00666F64" w:rsidP="00EB3EF5">
      <w:pPr>
        <w:pStyle w:val="Title"/>
        <w:spacing w:before="120" w:after="120"/>
      </w:pPr>
      <w:r w:rsidRPr="00934EB1">
        <w:t>The Beginning 1901-1913</w:t>
      </w:r>
    </w:p>
    <w:p w14:paraId="2220236F" w14:textId="77777777" w:rsidR="00666F64" w:rsidRPr="00B84A24" w:rsidRDefault="00666F64" w:rsidP="00EB3EF5">
      <w:pPr>
        <w:pStyle w:val="Caption"/>
      </w:pPr>
      <w:r w:rsidRPr="00B84A24">
        <w:t xml:space="preserve">Photo </w:t>
      </w:r>
      <w:r w:rsidR="004F139F">
        <w:rPr>
          <w:noProof/>
        </w:rPr>
        <w:fldChar w:fldCharType="begin"/>
      </w:r>
      <w:r w:rsidR="004F139F">
        <w:rPr>
          <w:noProof/>
        </w:rPr>
        <w:instrText xml:space="preserve"> SEQ Photo \* ARABIC </w:instrText>
      </w:r>
      <w:r w:rsidR="004F139F">
        <w:rPr>
          <w:noProof/>
        </w:rPr>
        <w:fldChar w:fldCharType="separate"/>
      </w:r>
      <w:r w:rsidR="0010500D">
        <w:rPr>
          <w:noProof/>
        </w:rPr>
        <w:t>1</w:t>
      </w:r>
      <w:r w:rsidR="004F139F">
        <w:rPr>
          <w:noProof/>
        </w:rPr>
        <w:fldChar w:fldCharType="end"/>
      </w:r>
      <w:r w:rsidRPr="00B84A24">
        <w:t xml:space="preserve">. </w:t>
      </w:r>
      <w:r w:rsidR="000868D9">
        <w:t xml:space="preserve">Standard Oil Company of </w:t>
      </w:r>
      <w:smartTag w:uri="urn:schemas-microsoft-com:office:smarttags" w:element="State">
        <w:r w:rsidR="000868D9">
          <w:t>California</w:t>
        </w:r>
      </w:smartTag>
      <w:r w:rsidR="000868D9">
        <w:t xml:space="preserve"> - </w:t>
      </w:r>
      <w:smartTag w:uri="urn:schemas-microsoft-com:office:smarttags" w:element="City">
        <w:r w:rsidRPr="00B84A24">
          <w:t>Richmond</w:t>
        </w:r>
      </w:smartTag>
      <w:r w:rsidRPr="00B84A24">
        <w:t xml:space="preserve"> Refinery</w:t>
      </w:r>
      <w:r w:rsidR="00842E04" w:rsidRPr="00B84A24">
        <w:fldChar w:fldCharType="begin"/>
      </w:r>
      <w:r w:rsidR="00842E04" w:rsidRPr="00B84A24">
        <w:instrText xml:space="preserve"> XE "</w:instrText>
      </w:r>
      <w:smartTag w:uri="urn:schemas-microsoft-com:office:smarttags" w:element="City">
        <w:smartTag w:uri="urn:schemas-microsoft-com:office:smarttags" w:element="place">
          <w:r w:rsidR="00842E04" w:rsidRPr="00B84A24">
            <w:instrText>Richmond</w:instrText>
          </w:r>
        </w:smartTag>
      </w:smartTag>
      <w:r w:rsidR="00842E04" w:rsidRPr="00B84A24">
        <w:instrText xml:space="preserve"> Refinery" </w:instrText>
      </w:r>
      <w:r w:rsidR="00842E04" w:rsidRPr="00B84A24">
        <w:fldChar w:fldCharType="end"/>
      </w:r>
      <w:r w:rsidRPr="00B84A24">
        <w:t xml:space="preserve"> 1902</w:t>
      </w:r>
      <w:r w:rsidR="005C44F5">
        <w:t>.</w:t>
      </w:r>
    </w:p>
    <w:p w14:paraId="45FC24B4" w14:textId="77777777" w:rsidR="00666F64" w:rsidRPr="00B84A24" w:rsidRDefault="00505914" w:rsidP="00EB3EF5">
      <w:pPr>
        <w:pStyle w:val="Title"/>
        <w:spacing w:before="0" w:after="120" w:line="240" w:lineRule="auto"/>
        <w:rPr>
          <w:rFonts w:ascii="Garamond" w:hAnsi="Garamond"/>
        </w:rPr>
      </w:pPr>
      <w:r w:rsidRPr="000868D9">
        <w:rPr>
          <w:noProof/>
          <w:lang w:eastAsia="en-AU"/>
        </w:rPr>
        <w:drawing>
          <wp:inline distT="0" distB="0" distL="0" distR="0" wp14:anchorId="493646D3" wp14:editId="4247E957">
            <wp:extent cx="5720080" cy="3152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080" cy="3152140"/>
                    </a:xfrm>
                    <a:prstGeom prst="rect">
                      <a:avLst/>
                    </a:prstGeom>
                    <a:noFill/>
                    <a:ln>
                      <a:noFill/>
                    </a:ln>
                  </pic:spPr>
                </pic:pic>
              </a:graphicData>
            </a:graphic>
          </wp:inline>
        </w:drawing>
      </w:r>
    </w:p>
    <w:p w14:paraId="7518DCE3" w14:textId="77777777" w:rsidR="00666F64" w:rsidRPr="00354440" w:rsidRDefault="00666F64">
      <w:pPr>
        <w:pStyle w:val="ReturnAddress"/>
        <w:rPr>
          <w:lang w:val="pt-BR"/>
        </w:rPr>
      </w:pPr>
      <w:r w:rsidRPr="00B84A24">
        <w:sym w:font="Symbol" w:char="F0E3"/>
      </w:r>
      <w:r w:rsidRPr="00354440">
        <w:rPr>
          <w:lang w:val="pt-BR"/>
        </w:rPr>
        <w:t xml:space="preserve"> Petroch Services</w:t>
      </w:r>
    </w:p>
    <w:p w14:paraId="55DEE5F4" w14:textId="77777777" w:rsidR="00666F64" w:rsidRPr="00354440" w:rsidRDefault="00666F64">
      <w:pPr>
        <w:pStyle w:val="ReturnAddress"/>
        <w:rPr>
          <w:lang w:val="pt-BR"/>
        </w:rPr>
      </w:pPr>
      <w:r w:rsidRPr="00354440">
        <w:rPr>
          <w:lang w:val="pt-BR"/>
        </w:rPr>
        <w:t>Noel H Tresider</w:t>
      </w:r>
      <w:r w:rsidR="00734B4B">
        <w:rPr>
          <w:lang w:val="pt-BR"/>
        </w:rPr>
        <w:t xml:space="preserve"> AM</w:t>
      </w:r>
    </w:p>
    <w:p w14:paraId="63289449" w14:textId="77777777" w:rsidR="00666F64" w:rsidRPr="00354440" w:rsidRDefault="00666F64">
      <w:pPr>
        <w:pStyle w:val="ReturnAddress"/>
        <w:rPr>
          <w:lang w:val="pt-BR"/>
        </w:rPr>
      </w:pPr>
      <w:r w:rsidRPr="00354440">
        <w:rPr>
          <w:lang w:val="pt-BR"/>
        </w:rPr>
        <w:t>PO Box 1273</w:t>
      </w:r>
    </w:p>
    <w:p w14:paraId="26CD9BC6" w14:textId="77777777" w:rsidR="00666F64" w:rsidRPr="00B84A24" w:rsidRDefault="00666F64">
      <w:pPr>
        <w:pStyle w:val="ReturnAddress"/>
      </w:pPr>
      <w:r w:rsidRPr="00B84A24">
        <w:t>Hawksburn 3142</w:t>
      </w:r>
    </w:p>
    <w:p w14:paraId="38DDB9F2" w14:textId="77777777" w:rsidR="00666F64" w:rsidRPr="00B84A24" w:rsidRDefault="00666F64">
      <w:pPr>
        <w:pStyle w:val="ReturnAddress"/>
      </w:pPr>
      <w:smartTag w:uri="urn:schemas-microsoft-com:office:smarttags" w:element="country-region">
        <w:smartTag w:uri="urn:schemas-microsoft-com:office:smarttags" w:element="place">
          <w:r w:rsidRPr="00B84A24">
            <w:t>AUSTRALIA</w:t>
          </w:r>
        </w:smartTag>
      </w:smartTag>
    </w:p>
    <w:p w14:paraId="2D33498A" w14:textId="77777777" w:rsidR="00666F64" w:rsidRPr="00B84A24" w:rsidRDefault="00666F64">
      <w:pPr>
        <w:pStyle w:val="ReturnAddress"/>
      </w:pPr>
      <w:r w:rsidRPr="00B84A24">
        <w:t>Phone +61 (3) 9529-3188</w:t>
      </w:r>
      <w:r w:rsidR="0097343F">
        <w:t xml:space="preserve"> </w:t>
      </w:r>
    </w:p>
    <w:p w14:paraId="2398F7B2" w14:textId="77777777" w:rsidR="00666F64" w:rsidRPr="00B84A24" w:rsidRDefault="00666F64">
      <w:pPr>
        <w:pStyle w:val="ReturnAddress"/>
      </w:pPr>
      <w:r w:rsidRPr="00B84A24">
        <w:t>Copyright All rights reserved.</w:t>
      </w:r>
    </w:p>
    <w:p w14:paraId="3E6322DC" w14:textId="77777777" w:rsidR="00666F64" w:rsidRPr="00B84A24" w:rsidRDefault="00666F64">
      <w:pPr>
        <w:pStyle w:val="ReturnAddress"/>
      </w:pPr>
    </w:p>
    <w:p w14:paraId="7C3D186D" w14:textId="77777777" w:rsidR="00666F64" w:rsidRPr="00B84A24" w:rsidRDefault="00666F64">
      <w:pPr>
        <w:rPr>
          <w:b/>
        </w:rPr>
      </w:pPr>
      <w:r w:rsidRPr="00B84A24">
        <w:rPr>
          <w:b/>
        </w:rPr>
        <w:t>Disclaimer</w:t>
      </w:r>
    </w:p>
    <w:p w14:paraId="4EDF0AE1" w14:textId="296962BE" w:rsidR="00666F64" w:rsidRPr="00B84A24" w:rsidRDefault="00666F64" w:rsidP="00EB3EF5">
      <w:r w:rsidRPr="00B84A24">
        <w:t>Considerable effort has been made to assure the accuracy and reliability of the information contained in this presentation. However, neither Petroch Services nor the author can accept liability for any loss, damage or injury whatsoever resulting from the use of this information. The views and opinions expressed are those of the author and do not necessarily represent the views or opinions of the companies mentioned in this publication.</w:t>
      </w:r>
      <w:r w:rsidR="006E3864">
        <w:t xml:space="preserve"> No copyright is claimed on photos </w:t>
      </w:r>
      <w:r w:rsidR="00B05452">
        <w:t xml:space="preserve">or material </w:t>
      </w:r>
      <w:r w:rsidR="006E3864">
        <w:t>from secondary sources.</w:t>
      </w:r>
    </w:p>
    <w:p w14:paraId="5DB12830" w14:textId="77777777" w:rsidR="00666F64" w:rsidRPr="00B84A24" w:rsidRDefault="00666F64"/>
    <w:p w14:paraId="705F9A18" w14:textId="77777777" w:rsidR="00666F64" w:rsidRPr="00B84A24" w:rsidRDefault="00666F64">
      <w:pPr>
        <w:sectPr w:rsidR="00666F64" w:rsidRPr="00B84A24" w:rsidSect="00516A6E">
          <w:footerReference w:type="first" r:id="rId13"/>
          <w:endnotePr>
            <w:numFmt w:val="decimal"/>
          </w:endnotePr>
          <w:pgSz w:w="11907" w:h="16839" w:code="9"/>
          <w:pgMar w:top="1701" w:right="1134" w:bottom="1701" w:left="1701" w:header="567" w:footer="1418" w:gutter="0"/>
          <w:pgNumType w:start="1"/>
          <w:cols w:space="720"/>
          <w:titlePg/>
        </w:sectPr>
      </w:pPr>
    </w:p>
    <w:p w14:paraId="1EA770B3" w14:textId="77777777" w:rsidR="00666F64" w:rsidRPr="00E23965" w:rsidRDefault="00666F64" w:rsidP="00D872C6">
      <w:pPr>
        <w:pStyle w:val="SectionLabel"/>
        <w:spacing w:before="240" w:after="240" w:line="240" w:lineRule="atLeast"/>
      </w:pPr>
      <w:r w:rsidRPr="00E23965">
        <w:lastRenderedPageBreak/>
        <w:t>T</w:t>
      </w:r>
      <w:r w:rsidR="00E23965" w:rsidRPr="00E23965">
        <w:t>a</w:t>
      </w:r>
      <w:r w:rsidRPr="00E23965">
        <w:t>ble of Contents</w:t>
      </w:r>
    </w:p>
    <w:p w14:paraId="684B8408" w14:textId="4812780F" w:rsidR="00BD3173" w:rsidRPr="00BD3173" w:rsidRDefault="00AD7E4B"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BD3173">
        <w:rPr>
          <w:rStyle w:val="Hyperlink"/>
          <w:rFonts w:ascii="Garamond" w:hAnsi="Garamond"/>
          <w:b w:val="0"/>
          <w:bCs w:val="0"/>
          <w:sz w:val="22"/>
          <w:szCs w:val="22"/>
          <w:u w:val="none"/>
        </w:rPr>
        <w:fldChar w:fldCharType="begin"/>
      </w:r>
      <w:r w:rsidRPr="00BD3173">
        <w:rPr>
          <w:rStyle w:val="Hyperlink"/>
          <w:rFonts w:ascii="Garamond" w:hAnsi="Garamond"/>
          <w:b w:val="0"/>
          <w:bCs w:val="0"/>
          <w:sz w:val="22"/>
          <w:szCs w:val="22"/>
          <w:u w:val="none"/>
        </w:rPr>
        <w:instrText xml:space="preserve"> TOC \o "1-2" \h \z \u </w:instrText>
      </w:r>
      <w:r w:rsidRPr="00BD3173">
        <w:rPr>
          <w:rStyle w:val="Hyperlink"/>
          <w:rFonts w:ascii="Garamond" w:hAnsi="Garamond"/>
          <w:b w:val="0"/>
          <w:bCs w:val="0"/>
          <w:sz w:val="22"/>
          <w:szCs w:val="22"/>
          <w:u w:val="none"/>
        </w:rPr>
        <w:fldChar w:fldCharType="separate"/>
      </w:r>
      <w:hyperlink w:anchor="_Toc51950524" w:history="1">
        <w:r w:rsidR="00BD3173" w:rsidRPr="00BD3173">
          <w:rPr>
            <w:rStyle w:val="Hyperlink"/>
            <w:rFonts w:ascii="Garamond" w:hAnsi="Garamond"/>
            <w:b w:val="0"/>
            <w:bCs w:val="0"/>
            <w:caps w:val="0"/>
            <w:noProof/>
            <w:sz w:val="22"/>
            <w:szCs w:val="22"/>
          </w:rPr>
          <w:t>Summary</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_Toc51950524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4</w:t>
        </w:r>
        <w:r w:rsidR="00BD3173" w:rsidRPr="00BD3173">
          <w:rPr>
            <w:rFonts w:ascii="Garamond" w:hAnsi="Garamond"/>
            <w:b w:val="0"/>
            <w:bCs w:val="0"/>
            <w:noProof/>
            <w:webHidden/>
            <w:sz w:val="22"/>
            <w:szCs w:val="22"/>
          </w:rPr>
          <w:fldChar w:fldCharType="end"/>
        </w:r>
      </w:hyperlink>
    </w:p>
    <w:p w14:paraId="34151F9E" w14:textId="29EBC4F3"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25" w:history="1">
        <w:r w:rsidR="00BD3173" w:rsidRPr="00BD3173">
          <w:rPr>
            <w:rStyle w:val="Hyperlink"/>
            <w:rFonts w:ascii="Garamond" w:hAnsi="Garamond"/>
            <w:b w:val="0"/>
            <w:bCs w:val="0"/>
            <w:caps w:val="0"/>
            <w:noProof/>
            <w:sz w:val="22"/>
            <w:szCs w:val="22"/>
          </w:rPr>
          <w:t>Technical Information</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_Toc51950525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5</w:t>
        </w:r>
        <w:r w:rsidR="00BD3173" w:rsidRPr="00BD3173">
          <w:rPr>
            <w:rFonts w:ascii="Garamond" w:hAnsi="Garamond"/>
            <w:b w:val="0"/>
            <w:bCs w:val="0"/>
            <w:noProof/>
            <w:webHidden/>
            <w:sz w:val="22"/>
            <w:szCs w:val="22"/>
          </w:rPr>
          <w:fldChar w:fldCharType="end"/>
        </w:r>
      </w:hyperlink>
    </w:p>
    <w:p w14:paraId="296ABBC7" w14:textId="66A97ADF"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26" w:history="1">
        <w:r w:rsidR="00BD3173" w:rsidRPr="00BD3173">
          <w:rPr>
            <w:rStyle w:val="Hyperlink"/>
            <w:rFonts w:ascii="Garamond" w:hAnsi="Garamond"/>
            <w:b w:val="0"/>
            <w:bCs w:val="0"/>
            <w:caps w:val="0"/>
            <w:noProof/>
            <w:sz w:val="22"/>
            <w:szCs w:val="22"/>
          </w:rPr>
          <w:t>Abbreviations And Interpretations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_Toc51950526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6</w:t>
        </w:r>
        <w:r w:rsidR="00BD3173" w:rsidRPr="00BD3173">
          <w:rPr>
            <w:rFonts w:ascii="Garamond" w:hAnsi="Garamond"/>
            <w:b w:val="0"/>
            <w:bCs w:val="0"/>
            <w:noProof/>
            <w:webHidden/>
            <w:sz w:val="22"/>
            <w:szCs w:val="22"/>
          </w:rPr>
          <w:fldChar w:fldCharType="end"/>
        </w:r>
      </w:hyperlink>
    </w:p>
    <w:p w14:paraId="7EB290CA" w14:textId="251D917C"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27" w:history="1">
        <w:r w:rsidR="00BD3173" w:rsidRPr="00BD3173">
          <w:rPr>
            <w:rStyle w:val="Hyperlink"/>
            <w:rFonts w:ascii="Garamond" w:hAnsi="Garamond"/>
            <w:b w:val="0"/>
            <w:bCs w:val="0"/>
            <w:caps w:val="0"/>
            <w:noProof/>
            <w:sz w:val="22"/>
            <w:szCs w:val="22"/>
          </w:rPr>
          <w:t>The Overview Of Production</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_Toc51950527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7</w:t>
        </w:r>
        <w:r w:rsidR="00BD3173" w:rsidRPr="00BD3173">
          <w:rPr>
            <w:rFonts w:ascii="Garamond" w:hAnsi="Garamond"/>
            <w:b w:val="0"/>
            <w:bCs w:val="0"/>
            <w:noProof/>
            <w:webHidden/>
            <w:sz w:val="22"/>
            <w:szCs w:val="22"/>
          </w:rPr>
          <w:fldChar w:fldCharType="end"/>
        </w:r>
      </w:hyperlink>
    </w:p>
    <w:p w14:paraId="23698ADF" w14:textId="75815280"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28" w:history="1">
        <w:r w:rsidR="00BD3173" w:rsidRPr="00BD3173">
          <w:rPr>
            <w:rStyle w:val="Hyperlink"/>
            <w:rFonts w:ascii="Garamond" w:hAnsi="Garamond"/>
            <w:b w:val="0"/>
            <w:bCs w:val="0"/>
            <w:caps w:val="0"/>
            <w:noProof/>
            <w:sz w:val="22"/>
            <w:szCs w:val="22"/>
          </w:rPr>
          <w:t>The Process And Chemistry Overview</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_Toc51950528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9</w:t>
        </w:r>
        <w:r w:rsidR="00BD3173" w:rsidRPr="00BD3173">
          <w:rPr>
            <w:rFonts w:ascii="Garamond" w:hAnsi="Garamond"/>
            <w:b w:val="0"/>
            <w:bCs w:val="0"/>
            <w:noProof/>
            <w:webHidden/>
            <w:sz w:val="22"/>
            <w:szCs w:val="22"/>
          </w:rPr>
          <w:fldChar w:fldCharType="end"/>
        </w:r>
      </w:hyperlink>
    </w:p>
    <w:p w14:paraId="23015FA9" w14:textId="16C4D9B2" w:rsidR="00BD3173" w:rsidRPr="00BD3173" w:rsidRDefault="007F63EA" w:rsidP="00BD3173">
      <w:pPr>
        <w:pStyle w:val="TOC2"/>
        <w:tabs>
          <w:tab w:val="right" w:leader="dot" w:pos="9062"/>
        </w:tabs>
        <w:spacing w:before="120"/>
        <w:rPr>
          <w:rFonts w:ascii="Garamond" w:eastAsiaTheme="minorEastAsia" w:hAnsi="Garamond" w:cstheme="minorBidi"/>
          <w:b w:val="0"/>
          <w:bCs w:val="0"/>
          <w:noProof/>
          <w:sz w:val="22"/>
          <w:szCs w:val="22"/>
          <w:lang w:eastAsia="en-AU"/>
        </w:rPr>
      </w:pPr>
      <w:hyperlink w:anchor="_Toc51950529" w:history="1">
        <w:r w:rsidR="00BD3173" w:rsidRPr="00BD3173">
          <w:rPr>
            <w:rStyle w:val="Hyperlink"/>
            <w:rFonts w:ascii="Garamond" w:hAnsi="Garamond"/>
            <w:b w:val="0"/>
            <w:bCs w:val="0"/>
            <w:noProof/>
            <w:sz w:val="22"/>
            <w:szCs w:val="22"/>
          </w:rPr>
          <w:t>Avgas Components</w:t>
        </w:r>
        <w:r w:rsidR="00BD3173" w:rsidRPr="00BD3173">
          <w:rPr>
            <w:rFonts w:ascii="Garamond" w:hAnsi="Garamond"/>
            <w:b w:val="0"/>
            <w:bC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_Toc51950529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noProof/>
            <w:webHidden/>
            <w:sz w:val="22"/>
            <w:szCs w:val="22"/>
          </w:rPr>
          <w:t>9</w:t>
        </w:r>
        <w:r w:rsidR="00BD3173" w:rsidRPr="00BD3173">
          <w:rPr>
            <w:rFonts w:ascii="Garamond" w:hAnsi="Garamond"/>
            <w:b w:val="0"/>
            <w:bCs w:val="0"/>
            <w:noProof/>
            <w:webHidden/>
            <w:sz w:val="22"/>
            <w:szCs w:val="22"/>
          </w:rPr>
          <w:fldChar w:fldCharType="end"/>
        </w:r>
      </w:hyperlink>
    </w:p>
    <w:p w14:paraId="06BF9749" w14:textId="4FE16C9A"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0" w:history="1">
        <w:r w:rsidR="00BD3173" w:rsidRPr="00BD3173">
          <w:rPr>
            <w:rStyle w:val="Hyperlink"/>
            <w:rFonts w:ascii="Garamond" w:hAnsi="Garamond"/>
            <w:b w:val="0"/>
            <w:bCs w:val="0"/>
            <w:caps w:val="0"/>
            <w:noProof/>
            <w:sz w:val="22"/>
            <w:szCs w:val="22"/>
          </w:rPr>
          <w:t>Avgas Performance Characteristics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_Toc51950530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10</w:t>
        </w:r>
        <w:r w:rsidR="00BD3173" w:rsidRPr="00BD3173">
          <w:rPr>
            <w:rFonts w:ascii="Garamond" w:hAnsi="Garamond"/>
            <w:b w:val="0"/>
            <w:bCs w:val="0"/>
            <w:noProof/>
            <w:webHidden/>
            <w:sz w:val="22"/>
            <w:szCs w:val="22"/>
          </w:rPr>
          <w:fldChar w:fldCharType="end"/>
        </w:r>
      </w:hyperlink>
    </w:p>
    <w:p w14:paraId="7F1B8A88" w14:textId="5081BF81"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1" w:history="1">
        <w:r w:rsidR="00BD3173" w:rsidRPr="00BD3173">
          <w:rPr>
            <w:rStyle w:val="Hyperlink"/>
            <w:rFonts w:ascii="Garamond" w:hAnsi="Garamond"/>
            <w:b w:val="0"/>
            <w:bCs w:val="0"/>
            <w:caps w:val="0"/>
            <w:noProof/>
            <w:sz w:val="22"/>
            <w:szCs w:val="22"/>
          </w:rPr>
          <w:t>Avgas Manufacturing Process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_Toc51950531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18</w:t>
        </w:r>
        <w:r w:rsidR="00BD3173" w:rsidRPr="00BD3173">
          <w:rPr>
            <w:rFonts w:ascii="Garamond" w:hAnsi="Garamond"/>
            <w:b w:val="0"/>
            <w:bCs w:val="0"/>
            <w:noProof/>
            <w:webHidden/>
            <w:sz w:val="22"/>
            <w:szCs w:val="22"/>
          </w:rPr>
          <w:fldChar w:fldCharType="end"/>
        </w:r>
      </w:hyperlink>
    </w:p>
    <w:p w14:paraId="5E9E7A64" w14:textId="52791A33"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2" w:history="1">
        <w:r w:rsidR="00BD3173" w:rsidRPr="00BD3173">
          <w:rPr>
            <w:rStyle w:val="Hyperlink"/>
            <w:rFonts w:ascii="Garamond" w:hAnsi="Garamond"/>
            <w:b w:val="0"/>
            <w:bCs w:val="0"/>
            <w:caps w:val="0"/>
            <w:noProof/>
            <w:sz w:val="22"/>
            <w:szCs w:val="22"/>
          </w:rPr>
          <w:t>1903 Gasoline Takes To The Air With The Wright Brothers.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_Toc51950532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19</w:t>
        </w:r>
        <w:r w:rsidR="00BD3173" w:rsidRPr="00BD3173">
          <w:rPr>
            <w:rFonts w:ascii="Garamond" w:hAnsi="Garamond"/>
            <w:b w:val="0"/>
            <w:bCs w:val="0"/>
            <w:noProof/>
            <w:webHidden/>
            <w:sz w:val="22"/>
            <w:szCs w:val="22"/>
          </w:rPr>
          <w:fldChar w:fldCharType="end"/>
        </w:r>
      </w:hyperlink>
    </w:p>
    <w:p w14:paraId="00CA3941" w14:textId="36156C50"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3" w:history="1">
        <w:r w:rsidR="00BD3173" w:rsidRPr="00BD3173">
          <w:rPr>
            <w:rStyle w:val="Hyperlink"/>
            <w:rFonts w:ascii="Garamond" w:hAnsi="Garamond"/>
            <w:b w:val="0"/>
            <w:bCs w:val="0"/>
            <w:caps w:val="0"/>
            <w:noProof/>
            <w:sz w:val="22"/>
            <w:szCs w:val="22"/>
          </w:rPr>
          <w:t>The Fuel Volatility Factor</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_Toc51950533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20</w:t>
        </w:r>
        <w:r w:rsidR="00BD3173" w:rsidRPr="00BD3173">
          <w:rPr>
            <w:rFonts w:ascii="Garamond" w:hAnsi="Garamond"/>
            <w:b w:val="0"/>
            <w:bCs w:val="0"/>
            <w:noProof/>
            <w:webHidden/>
            <w:sz w:val="22"/>
            <w:szCs w:val="22"/>
          </w:rPr>
          <w:fldChar w:fldCharType="end"/>
        </w:r>
      </w:hyperlink>
    </w:p>
    <w:p w14:paraId="69032DCE" w14:textId="55DE7247"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4" w:history="1">
        <w:r w:rsidR="00BD3173" w:rsidRPr="00BD3173">
          <w:rPr>
            <w:rStyle w:val="Hyperlink"/>
            <w:rFonts w:ascii="Garamond" w:hAnsi="Garamond"/>
            <w:b w:val="0"/>
            <w:bCs w:val="0"/>
            <w:caps w:val="0"/>
            <w:noProof/>
            <w:sz w:val="22"/>
            <w:szCs w:val="22"/>
          </w:rPr>
          <w:t>Gasoline Composition 1910</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_Toc51950534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21</w:t>
        </w:r>
        <w:r w:rsidR="00BD3173" w:rsidRPr="00BD3173">
          <w:rPr>
            <w:rFonts w:ascii="Garamond" w:hAnsi="Garamond"/>
            <w:b w:val="0"/>
            <w:bCs w:val="0"/>
            <w:noProof/>
            <w:webHidden/>
            <w:sz w:val="22"/>
            <w:szCs w:val="22"/>
          </w:rPr>
          <w:fldChar w:fldCharType="end"/>
        </w:r>
      </w:hyperlink>
    </w:p>
    <w:p w14:paraId="3A0124B5" w14:textId="17C36C3A"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5" w:history="1">
        <w:r w:rsidR="00BD3173" w:rsidRPr="00BD3173">
          <w:rPr>
            <w:rStyle w:val="Hyperlink"/>
            <w:rFonts w:ascii="Garamond" w:hAnsi="Garamond"/>
            <w:b w:val="0"/>
            <w:bCs w:val="0"/>
            <w:caps w:val="0"/>
            <w:noProof/>
            <w:sz w:val="22"/>
            <w:szCs w:val="22"/>
          </w:rPr>
          <w:t>Avgas Specifications And Test Methods Before 1914</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_Toc51950535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27</w:t>
        </w:r>
        <w:r w:rsidR="00BD3173" w:rsidRPr="00BD3173">
          <w:rPr>
            <w:rFonts w:ascii="Garamond" w:hAnsi="Garamond"/>
            <w:b w:val="0"/>
            <w:bCs w:val="0"/>
            <w:noProof/>
            <w:webHidden/>
            <w:sz w:val="22"/>
            <w:szCs w:val="22"/>
          </w:rPr>
          <w:fldChar w:fldCharType="end"/>
        </w:r>
      </w:hyperlink>
    </w:p>
    <w:p w14:paraId="58EA1622" w14:textId="1DDC5B20"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6" w:history="1">
        <w:r w:rsidR="00BD3173" w:rsidRPr="00BD3173">
          <w:rPr>
            <w:rStyle w:val="Hyperlink"/>
            <w:rFonts w:ascii="Garamond" w:hAnsi="Garamond"/>
            <w:b w:val="0"/>
            <w:bCs w:val="0"/>
            <w:caps w:val="0"/>
            <w:noProof/>
            <w:sz w:val="22"/>
            <w:szCs w:val="22"/>
          </w:rPr>
          <w:t>Manufacturing Process Before 1914</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_Toc51950536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27</w:t>
        </w:r>
        <w:r w:rsidR="00BD3173" w:rsidRPr="00BD3173">
          <w:rPr>
            <w:rFonts w:ascii="Garamond" w:hAnsi="Garamond"/>
            <w:b w:val="0"/>
            <w:bCs w:val="0"/>
            <w:noProof/>
            <w:webHidden/>
            <w:sz w:val="22"/>
            <w:szCs w:val="22"/>
          </w:rPr>
          <w:fldChar w:fldCharType="end"/>
        </w:r>
      </w:hyperlink>
    </w:p>
    <w:p w14:paraId="27600326" w14:textId="489CE0D4"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7" w:history="1">
        <w:r w:rsidR="00BD3173" w:rsidRPr="00BD3173">
          <w:rPr>
            <w:rStyle w:val="Hyperlink"/>
            <w:rFonts w:ascii="Garamond" w:hAnsi="Garamond"/>
            <w:b w:val="0"/>
            <w:bCs w:val="0"/>
            <w:caps w:val="0"/>
            <w:noProof/>
            <w:sz w:val="22"/>
            <w:szCs w:val="22"/>
          </w:rPr>
          <w:t>Oil Companies And Refineries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_Toc51950537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30</w:t>
        </w:r>
        <w:r w:rsidR="00BD3173" w:rsidRPr="00BD3173">
          <w:rPr>
            <w:rFonts w:ascii="Garamond" w:hAnsi="Garamond"/>
            <w:b w:val="0"/>
            <w:bCs w:val="0"/>
            <w:noProof/>
            <w:webHidden/>
            <w:sz w:val="22"/>
            <w:szCs w:val="22"/>
          </w:rPr>
          <w:fldChar w:fldCharType="end"/>
        </w:r>
      </w:hyperlink>
    </w:p>
    <w:p w14:paraId="296598C1" w14:textId="44334AB9"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8" w:history="1">
        <w:r w:rsidR="00BD3173" w:rsidRPr="00BD3173">
          <w:rPr>
            <w:rStyle w:val="Hyperlink"/>
            <w:rFonts w:ascii="Garamond" w:hAnsi="Garamond"/>
            <w:b w:val="0"/>
            <w:bCs w:val="0"/>
            <w:caps w:val="0"/>
            <w:noProof/>
            <w:sz w:val="22"/>
            <w:szCs w:val="22"/>
          </w:rPr>
          <w:t>Australian Beginnings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_Toc51950538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32</w:t>
        </w:r>
        <w:r w:rsidR="00BD3173" w:rsidRPr="00BD3173">
          <w:rPr>
            <w:rFonts w:ascii="Garamond" w:hAnsi="Garamond"/>
            <w:b w:val="0"/>
            <w:bCs w:val="0"/>
            <w:noProof/>
            <w:webHidden/>
            <w:sz w:val="22"/>
            <w:szCs w:val="22"/>
          </w:rPr>
          <w:fldChar w:fldCharType="end"/>
        </w:r>
      </w:hyperlink>
    </w:p>
    <w:p w14:paraId="39A1F6AF" w14:textId="4832E9E5"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39" w:history="1">
        <w:r w:rsidR="00BD3173" w:rsidRPr="00BD3173">
          <w:rPr>
            <w:rStyle w:val="Hyperlink"/>
            <w:rFonts w:ascii="Garamond" w:hAnsi="Garamond"/>
            <w:b w:val="0"/>
            <w:bCs w:val="0"/>
            <w:caps w:val="0"/>
            <w:noProof/>
            <w:sz w:val="22"/>
            <w:szCs w:val="22"/>
          </w:rPr>
          <w:t>“The Race Is On” – Airspeed Records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_Toc51950539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33</w:t>
        </w:r>
        <w:r w:rsidR="00BD3173" w:rsidRPr="00BD3173">
          <w:rPr>
            <w:rFonts w:ascii="Garamond" w:hAnsi="Garamond"/>
            <w:b w:val="0"/>
            <w:bCs w:val="0"/>
            <w:noProof/>
            <w:webHidden/>
            <w:sz w:val="22"/>
            <w:szCs w:val="22"/>
          </w:rPr>
          <w:fldChar w:fldCharType="end"/>
        </w:r>
      </w:hyperlink>
    </w:p>
    <w:p w14:paraId="158177DC" w14:textId="3CE0444E"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40" w:history="1">
        <w:r w:rsidR="00BD3173" w:rsidRPr="00BD3173">
          <w:rPr>
            <w:rStyle w:val="Hyperlink"/>
            <w:rFonts w:ascii="Garamond" w:hAnsi="Garamond"/>
            <w:b w:val="0"/>
            <w:bCs w:val="0"/>
            <w:caps w:val="0"/>
            <w:noProof/>
            <w:sz w:val="22"/>
            <w:szCs w:val="22"/>
          </w:rPr>
          <w:t>Epilogue For 1914</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_Toc51950540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34</w:t>
        </w:r>
        <w:r w:rsidR="00BD3173" w:rsidRPr="00BD3173">
          <w:rPr>
            <w:rFonts w:ascii="Garamond" w:hAnsi="Garamond"/>
            <w:b w:val="0"/>
            <w:bCs w:val="0"/>
            <w:noProof/>
            <w:webHidden/>
            <w:sz w:val="22"/>
            <w:szCs w:val="22"/>
          </w:rPr>
          <w:fldChar w:fldCharType="end"/>
        </w:r>
      </w:hyperlink>
    </w:p>
    <w:p w14:paraId="22DFF60F" w14:textId="7A3224B2"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41" w:history="1">
        <w:r w:rsidR="00BD3173" w:rsidRPr="00BD3173">
          <w:rPr>
            <w:rStyle w:val="Hyperlink"/>
            <w:rFonts w:ascii="Garamond" w:hAnsi="Garamond"/>
            <w:b w:val="0"/>
            <w:bCs w:val="0"/>
            <w:caps w:val="0"/>
            <w:noProof/>
            <w:sz w:val="22"/>
            <w:szCs w:val="22"/>
          </w:rPr>
          <w:t>Acknowledgments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_Toc51950541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35</w:t>
        </w:r>
        <w:r w:rsidR="00BD3173" w:rsidRPr="00BD3173">
          <w:rPr>
            <w:rFonts w:ascii="Garamond" w:hAnsi="Garamond"/>
            <w:b w:val="0"/>
            <w:bCs w:val="0"/>
            <w:noProof/>
            <w:webHidden/>
            <w:sz w:val="22"/>
            <w:szCs w:val="22"/>
          </w:rPr>
          <w:fldChar w:fldCharType="end"/>
        </w:r>
      </w:hyperlink>
    </w:p>
    <w:p w14:paraId="04EF6DB4" w14:textId="465C9764"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42" w:history="1">
        <w:r w:rsidR="00BD3173" w:rsidRPr="00BD3173">
          <w:rPr>
            <w:rStyle w:val="Hyperlink"/>
            <w:rFonts w:ascii="Garamond" w:hAnsi="Garamond"/>
            <w:b w:val="0"/>
            <w:bCs w:val="0"/>
            <w:caps w:val="0"/>
            <w:noProof/>
            <w:sz w:val="22"/>
            <w:szCs w:val="22"/>
          </w:rPr>
          <w:t>Research Sources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_Toc51950542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36</w:t>
        </w:r>
        <w:r w:rsidR="00BD3173" w:rsidRPr="00BD3173">
          <w:rPr>
            <w:rFonts w:ascii="Garamond" w:hAnsi="Garamond"/>
            <w:b w:val="0"/>
            <w:bCs w:val="0"/>
            <w:noProof/>
            <w:webHidden/>
            <w:sz w:val="22"/>
            <w:szCs w:val="22"/>
          </w:rPr>
          <w:fldChar w:fldCharType="end"/>
        </w:r>
      </w:hyperlink>
    </w:p>
    <w:p w14:paraId="7050341B" w14:textId="4AC05961"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43" w:history="1">
        <w:r w:rsidR="00BD3173" w:rsidRPr="00BD3173">
          <w:rPr>
            <w:rStyle w:val="Hyperlink"/>
            <w:rFonts w:ascii="Garamond" w:hAnsi="Garamond"/>
            <w:b w:val="0"/>
            <w:bCs w:val="0"/>
            <w:caps w:val="0"/>
            <w:noProof/>
            <w:sz w:val="22"/>
            <w:szCs w:val="22"/>
          </w:rPr>
          <w:t>Index</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_Toc51950543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38</w:t>
        </w:r>
        <w:r w:rsidR="00BD3173" w:rsidRPr="00BD3173">
          <w:rPr>
            <w:rFonts w:ascii="Garamond" w:hAnsi="Garamond"/>
            <w:b w:val="0"/>
            <w:bCs w:val="0"/>
            <w:noProof/>
            <w:webHidden/>
            <w:sz w:val="22"/>
            <w:szCs w:val="22"/>
          </w:rPr>
          <w:fldChar w:fldCharType="end"/>
        </w:r>
      </w:hyperlink>
    </w:p>
    <w:p w14:paraId="4FEBE5F8" w14:textId="6CD6B1D0" w:rsidR="00BD3173" w:rsidRPr="00BD3173" w:rsidRDefault="007F63EA" w:rsidP="00BD317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1950544" w:history="1">
        <w:r w:rsidR="00BD3173" w:rsidRPr="00BD3173">
          <w:rPr>
            <w:rStyle w:val="Hyperlink"/>
            <w:rFonts w:ascii="Garamond" w:hAnsi="Garamond"/>
            <w:b w:val="0"/>
            <w:bCs w:val="0"/>
            <w:caps w:val="0"/>
            <w:noProof/>
            <w:sz w:val="22"/>
            <w:szCs w:val="22"/>
          </w:rPr>
          <w:t>References</w:t>
        </w:r>
        <w:r w:rsidR="00BD3173" w:rsidRPr="00BD3173">
          <w:rPr>
            <w:rFonts w:ascii="Garamond" w:hAnsi="Garamond"/>
            <w:b w:val="0"/>
            <w:bCs w:val="0"/>
            <w:caps w:val="0"/>
            <w:noProof/>
            <w:webHidden/>
            <w:sz w:val="22"/>
            <w:szCs w:val="22"/>
          </w:rPr>
          <w:tab/>
        </w:r>
        <w:r w:rsidR="00BD3173" w:rsidRPr="00BD3173">
          <w:rPr>
            <w:rFonts w:ascii="Garamond" w:hAnsi="Garamond"/>
            <w:b w:val="0"/>
            <w:bCs w:val="0"/>
            <w:noProof/>
            <w:webHidden/>
            <w:sz w:val="22"/>
            <w:szCs w:val="22"/>
          </w:rPr>
          <w:fldChar w:fldCharType="begin"/>
        </w:r>
        <w:r w:rsidR="00BD3173" w:rsidRPr="00BD3173">
          <w:rPr>
            <w:rFonts w:ascii="Garamond" w:hAnsi="Garamond"/>
            <w:b w:val="0"/>
            <w:bCs w:val="0"/>
            <w:noProof/>
            <w:webHidden/>
            <w:sz w:val="22"/>
            <w:szCs w:val="22"/>
          </w:rPr>
          <w:instrText xml:space="preserve"> PAGEREF _Toc51950544 \h </w:instrText>
        </w:r>
        <w:r w:rsidR="00BD3173" w:rsidRPr="00BD3173">
          <w:rPr>
            <w:rFonts w:ascii="Garamond" w:hAnsi="Garamond"/>
            <w:b w:val="0"/>
            <w:bCs w:val="0"/>
            <w:noProof/>
            <w:webHidden/>
            <w:sz w:val="22"/>
            <w:szCs w:val="22"/>
          </w:rPr>
        </w:r>
        <w:r w:rsidR="00BD3173" w:rsidRPr="00BD3173">
          <w:rPr>
            <w:rFonts w:ascii="Garamond" w:hAnsi="Garamond"/>
            <w:b w:val="0"/>
            <w:bCs w:val="0"/>
            <w:noProof/>
            <w:webHidden/>
            <w:sz w:val="22"/>
            <w:szCs w:val="22"/>
          </w:rPr>
          <w:fldChar w:fldCharType="separate"/>
        </w:r>
        <w:r w:rsidR="00BD3173" w:rsidRPr="00BD3173">
          <w:rPr>
            <w:rFonts w:ascii="Garamond" w:hAnsi="Garamond"/>
            <w:b w:val="0"/>
            <w:bCs w:val="0"/>
            <w:caps w:val="0"/>
            <w:noProof/>
            <w:webHidden/>
            <w:sz w:val="22"/>
            <w:szCs w:val="22"/>
          </w:rPr>
          <w:t>40</w:t>
        </w:r>
        <w:r w:rsidR="00BD3173" w:rsidRPr="00BD3173">
          <w:rPr>
            <w:rFonts w:ascii="Garamond" w:hAnsi="Garamond"/>
            <w:b w:val="0"/>
            <w:bCs w:val="0"/>
            <w:noProof/>
            <w:webHidden/>
            <w:sz w:val="22"/>
            <w:szCs w:val="22"/>
          </w:rPr>
          <w:fldChar w:fldCharType="end"/>
        </w:r>
      </w:hyperlink>
    </w:p>
    <w:p w14:paraId="42E2FD0A" w14:textId="27E2462B" w:rsidR="00666F64" w:rsidRPr="00BD3173" w:rsidRDefault="00AD7E4B" w:rsidP="00BD3173">
      <w:pPr>
        <w:pStyle w:val="TOC1"/>
        <w:tabs>
          <w:tab w:val="right" w:pos="7938"/>
        </w:tabs>
        <w:spacing w:before="120"/>
        <w:rPr>
          <w:rStyle w:val="Hyperlink"/>
          <w:rFonts w:ascii="Garamond" w:hAnsi="Garamond"/>
          <w:b w:val="0"/>
          <w:bCs w:val="0"/>
          <w:sz w:val="22"/>
          <w:szCs w:val="22"/>
          <w:u w:val="none"/>
        </w:rPr>
        <w:sectPr w:rsidR="00666F64" w:rsidRPr="00BD3173" w:rsidSect="0045232A">
          <w:headerReference w:type="default" r:id="rId14"/>
          <w:endnotePr>
            <w:numFmt w:val="decimal"/>
          </w:endnotePr>
          <w:pgSz w:w="11907" w:h="16839" w:code="9"/>
          <w:pgMar w:top="1701" w:right="1134" w:bottom="1701" w:left="1701" w:header="567" w:footer="1418" w:gutter="0"/>
          <w:cols w:space="720"/>
        </w:sectPr>
      </w:pPr>
      <w:r w:rsidRPr="00BD3173">
        <w:rPr>
          <w:rStyle w:val="Hyperlink"/>
          <w:rFonts w:ascii="Garamond" w:hAnsi="Garamond"/>
          <w:b w:val="0"/>
          <w:bCs w:val="0"/>
          <w:sz w:val="22"/>
          <w:szCs w:val="22"/>
          <w:u w:val="none"/>
        </w:rPr>
        <w:fldChar w:fldCharType="end"/>
      </w:r>
    </w:p>
    <w:p w14:paraId="377FACE0" w14:textId="77777777" w:rsidR="00241585" w:rsidRDefault="00241585">
      <w:pPr>
        <w:rPr>
          <w:rFonts w:ascii="Arial Black" w:hAnsi="Arial Black"/>
          <w:color w:val="808080"/>
          <w:spacing w:val="-25"/>
          <w:kern w:val="28"/>
          <w:sz w:val="28"/>
        </w:rPr>
      </w:pPr>
      <w:r>
        <w:br w:type="page"/>
      </w:r>
    </w:p>
    <w:p w14:paraId="5823EA2C" w14:textId="39060878" w:rsidR="00666F64" w:rsidRPr="00934EB1" w:rsidRDefault="00666F64" w:rsidP="00B93AA5">
      <w:pPr>
        <w:pStyle w:val="Heading1"/>
      </w:pPr>
      <w:bookmarkStart w:id="0" w:name="_Toc51950524"/>
      <w:r w:rsidRPr="00934EB1">
        <w:lastRenderedPageBreak/>
        <w:t>Summary</w:t>
      </w:r>
      <w:bookmarkEnd w:id="0"/>
    </w:p>
    <w:p w14:paraId="74DB6EBA" w14:textId="3F87688F" w:rsidR="00666F64" w:rsidRPr="00B84A24" w:rsidRDefault="00666F64" w:rsidP="001F00CD">
      <w:pPr>
        <w:pStyle w:val="ChapterSubtitle"/>
        <w:spacing w:after="120"/>
        <w:ind w:right="539"/>
        <w:rPr>
          <w:spacing w:val="-5"/>
        </w:rPr>
      </w:pPr>
      <w:r w:rsidRPr="00B84A24">
        <w:rPr>
          <w:spacing w:val="-5"/>
        </w:rPr>
        <w:t xml:space="preserve">A retrospective review of the chemical composition of Aviation Gasoline (Avgas) used in </w:t>
      </w:r>
      <w:smartTag w:uri="urn:schemas-microsoft-com:office:smarttags" w:element="country-region">
        <w:smartTag w:uri="urn:schemas-microsoft-com:office:smarttags" w:element="place">
          <w:r w:rsidRPr="00B84A24">
            <w:rPr>
              <w:spacing w:val="-5"/>
            </w:rPr>
            <w:t>Australia</w:t>
          </w:r>
        </w:smartTag>
      </w:smartTag>
      <w:r w:rsidRPr="00B84A24">
        <w:rPr>
          <w:spacing w:val="-5"/>
        </w:rPr>
        <w:t xml:space="preserve"> from 1903 to </w:t>
      </w:r>
      <w:r w:rsidR="008378E7" w:rsidRPr="00B84A24">
        <w:rPr>
          <w:spacing w:val="-5"/>
        </w:rPr>
        <w:t>2003</w:t>
      </w:r>
      <w:r w:rsidRPr="00B84A24">
        <w:rPr>
          <w:spacing w:val="-5"/>
        </w:rPr>
        <w:t xml:space="preserve">. The review has been done using modern analytical laboratory techniques, assessment of the refining process or data from published literature. Because Australia imported Avgas, the review also includes overseas production methods used </w:t>
      </w:r>
      <w:r w:rsidR="00DC17C7">
        <w:rPr>
          <w:spacing w:val="-5"/>
        </w:rPr>
        <w:t xml:space="preserve">and the chemical composition </w:t>
      </w:r>
      <w:r w:rsidRPr="00B84A24">
        <w:rPr>
          <w:spacing w:val="-5"/>
        </w:rPr>
        <w:t>during this period.</w:t>
      </w:r>
    </w:p>
    <w:p w14:paraId="2133C01F" w14:textId="77777777" w:rsidR="001F00CD" w:rsidRDefault="001F00CD" w:rsidP="001F00CD">
      <w:pPr>
        <w:pStyle w:val="Caption"/>
      </w:pPr>
      <w:r w:rsidRPr="00B84A24">
        <w:t xml:space="preserve">Figure </w:t>
      </w:r>
      <w:r w:rsidR="004F139F">
        <w:rPr>
          <w:noProof/>
        </w:rPr>
        <w:fldChar w:fldCharType="begin"/>
      </w:r>
      <w:r w:rsidR="004F139F">
        <w:rPr>
          <w:noProof/>
        </w:rPr>
        <w:instrText xml:space="preserve"> SEQ Figure \* ARABIC </w:instrText>
      </w:r>
      <w:r w:rsidR="004F139F">
        <w:rPr>
          <w:noProof/>
        </w:rPr>
        <w:fldChar w:fldCharType="separate"/>
      </w:r>
      <w:r w:rsidR="0010500D">
        <w:rPr>
          <w:noProof/>
        </w:rPr>
        <w:t>1</w:t>
      </w:r>
      <w:r w:rsidR="004F139F">
        <w:rPr>
          <w:noProof/>
        </w:rPr>
        <w:fldChar w:fldCharType="end"/>
      </w:r>
      <w:r w:rsidRPr="00B84A24">
        <w:t>. Wright Flyer 1903</w:t>
      </w:r>
    </w:p>
    <w:p w14:paraId="595E2420" w14:textId="77777777" w:rsidR="00B93AA5" w:rsidRPr="00B93AA5" w:rsidRDefault="00B93AA5" w:rsidP="00B93AA5">
      <w:pPr>
        <w:pStyle w:val="BodyText"/>
        <w:jc w:val="center"/>
      </w:pPr>
      <w:r>
        <w:rPr>
          <w:noProof/>
          <w:lang w:eastAsia="en-AU"/>
        </w:rPr>
        <w:drawing>
          <wp:inline distT="0" distB="0" distL="0" distR="0" wp14:anchorId="5BCF7C88" wp14:editId="41E943A6">
            <wp:extent cx="4396740" cy="22707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6740" cy="2270760"/>
                    </a:xfrm>
                    <a:prstGeom prst="rect">
                      <a:avLst/>
                    </a:prstGeom>
                    <a:noFill/>
                  </pic:spPr>
                </pic:pic>
              </a:graphicData>
            </a:graphic>
          </wp:inline>
        </w:drawing>
      </w:r>
    </w:p>
    <w:p w14:paraId="2F147465" w14:textId="77777777" w:rsidR="00DC17C7" w:rsidRDefault="00516A6E" w:rsidP="00DC17C7">
      <w:pPr>
        <w:pStyle w:val="BodyText"/>
        <w:jc w:val="left"/>
      </w:pPr>
      <w:r>
        <w:t>T</w:t>
      </w:r>
      <w:r w:rsidR="00666F64" w:rsidRPr="00B84A24">
        <w:t>he first sustained powered flight by the Wright Brothers</w:t>
      </w:r>
      <w:r w:rsidR="008378E7" w:rsidRPr="00B84A24">
        <w:fldChar w:fldCharType="begin"/>
      </w:r>
      <w:r w:rsidR="008378E7" w:rsidRPr="00B84A24">
        <w:instrText xml:space="preserve"> XE "Wright Brothers" </w:instrText>
      </w:r>
      <w:r w:rsidR="008378E7" w:rsidRPr="00B84A24">
        <w:fldChar w:fldCharType="end"/>
      </w:r>
      <w:r w:rsidR="00666F64" w:rsidRPr="00B84A24">
        <w:t xml:space="preserve"> captured the world’s imagination for the flying </w:t>
      </w:r>
      <w:r w:rsidR="00696A9B" w:rsidRPr="00B84A24">
        <w:t>machine;</w:t>
      </w:r>
      <w:r w:rsidR="00666F64" w:rsidRPr="00B84A24">
        <w:t xml:space="preserve"> </w:t>
      </w:r>
      <w:r w:rsidR="00505914" w:rsidRPr="00B84A24">
        <w:t>however,</w:t>
      </w:r>
      <w:r w:rsidR="00666F64" w:rsidRPr="00B84A24">
        <w:t xml:space="preserve"> the fuel </w:t>
      </w:r>
      <w:r w:rsidR="00666F64" w:rsidRPr="00B93AA5">
        <w:t>that</w:t>
      </w:r>
      <w:r w:rsidR="00666F64" w:rsidRPr="00B84A24">
        <w:t xml:space="preserve"> made that flight possible was of little interest. During World War I, the fuel of interest was fuel oil that powered the grand navies of the world, for it was naval power that was the mark of a country’s military might. The potential of these new flying machines was still to emerge. </w:t>
      </w:r>
    </w:p>
    <w:p w14:paraId="79D85700" w14:textId="77777777" w:rsidR="00DC17C7" w:rsidRDefault="00666F64" w:rsidP="00DC17C7">
      <w:pPr>
        <w:pStyle w:val="BodyText"/>
        <w:jc w:val="left"/>
      </w:pPr>
      <w:r w:rsidRPr="00B84A24">
        <w:t>The 1920-29 period saw the emergence of commercial aviation, while on the military side there was stagnation. People were sick of the horrors of war after “the war to end all wars”</w:t>
      </w:r>
      <w:r w:rsidR="007C49B4">
        <w:t xml:space="preserve"> </w:t>
      </w:r>
      <w:r w:rsidRPr="00B84A24">
        <w:t>- This was the era of jazz and prohibition in the US, recovery and rebuilding in Europe, and return to normality and expansion for Australia, Communism in Russia, oil exploration in the Middle East, feudalism in China, and development in Japan</w:t>
      </w:r>
      <w:r w:rsidR="005C44F5">
        <w:t>.</w:t>
      </w:r>
    </w:p>
    <w:p w14:paraId="69951C64" w14:textId="77777777" w:rsidR="00DC17C7" w:rsidRDefault="00666F64" w:rsidP="00DC17C7">
      <w:pPr>
        <w:pStyle w:val="BodyText"/>
        <w:jc w:val="left"/>
      </w:pPr>
      <w:r w:rsidRPr="00B84A24">
        <w:t>In 1921, Colonel Billy Mitchell</w:t>
      </w:r>
      <w:r w:rsidR="008378E7" w:rsidRPr="00B84A24">
        <w:fldChar w:fldCharType="begin"/>
      </w:r>
      <w:r w:rsidR="008378E7" w:rsidRPr="00B84A24">
        <w:instrText xml:space="preserve"> XE "Mitchell" </w:instrText>
      </w:r>
      <w:r w:rsidR="008378E7" w:rsidRPr="00B84A24">
        <w:fldChar w:fldCharType="end"/>
      </w:r>
      <w:r w:rsidRPr="00B84A24">
        <w:t xml:space="preserve"> demonstrated the military power of aircraft over the ship by the destruction of a captured German battleship </w:t>
      </w:r>
      <w:r w:rsidRPr="0097343F">
        <w:t>“Ostfriesland</w:t>
      </w:r>
      <w:r w:rsidR="008378E7" w:rsidRPr="00B84A24">
        <w:fldChar w:fldCharType="begin"/>
      </w:r>
      <w:r w:rsidR="008378E7" w:rsidRPr="00B84A24">
        <w:instrText xml:space="preserve"> XE "Ostfriesland" </w:instrText>
      </w:r>
      <w:r w:rsidR="008378E7" w:rsidRPr="00B84A24">
        <w:fldChar w:fldCharType="end"/>
      </w:r>
      <w:r w:rsidRPr="00B84A24">
        <w:t>”</w:t>
      </w:r>
      <w:r w:rsidR="00DC17C7">
        <w:t>,</w:t>
      </w:r>
      <w:r w:rsidRPr="00B84A24">
        <w:t xml:space="preserve"> off the Virginia coast </w:t>
      </w:r>
      <w:r w:rsidR="00F26B59">
        <w:t>USA</w:t>
      </w:r>
      <w:r w:rsidRPr="00B84A24">
        <w:t xml:space="preserve"> - a lesson not lost on the Japanese. </w:t>
      </w:r>
    </w:p>
    <w:p w14:paraId="7C1B5930" w14:textId="77777777" w:rsidR="00DC17C7" w:rsidRDefault="00666F64" w:rsidP="00DC17C7">
      <w:pPr>
        <w:pStyle w:val="BodyText"/>
        <w:jc w:val="left"/>
      </w:pPr>
      <w:r w:rsidRPr="00B84A24">
        <w:t>The later 1920’s and early 1930’s saw the world in a global recession, but the</w:t>
      </w:r>
      <w:r w:rsidRPr="00644EAA">
        <w:t xml:space="preserve"> aeroplane</w:t>
      </w:r>
      <w:r w:rsidRPr="00B84A24">
        <w:t xml:space="preserve"> was still there to capture the public interest with events such as Charles Lindberg</w:t>
      </w:r>
      <w:r w:rsidR="00BB5447">
        <w:t>h</w:t>
      </w:r>
      <w:r w:rsidR="008378E7" w:rsidRPr="00B84A24">
        <w:fldChar w:fldCharType="begin"/>
      </w:r>
      <w:r w:rsidR="008378E7" w:rsidRPr="00B84A24">
        <w:instrText xml:space="preserve"> XE "Lindberg" </w:instrText>
      </w:r>
      <w:r w:rsidR="008378E7" w:rsidRPr="00B84A24">
        <w:fldChar w:fldCharType="end"/>
      </w:r>
      <w:r w:rsidRPr="00B84A24">
        <w:t xml:space="preserve">’s crossing of the Atlantic in 1929, the London (England) to Melbourne (Australia) Air Race of 1934, the crossing of the Pacific Ocean by Sir Charles Kingsford Smith in 1928. </w:t>
      </w:r>
    </w:p>
    <w:p w14:paraId="48A84A30" w14:textId="77777777" w:rsidR="00DC17C7" w:rsidRDefault="00666F64" w:rsidP="00DC17C7">
      <w:pPr>
        <w:pStyle w:val="BodyText"/>
        <w:jc w:val="left"/>
      </w:pPr>
      <w:r w:rsidRPr="00B84A24">
        <w:t>In 1936 during the Spanish Civil War, the German Air Force Condor Unit demonstrated the essential role of aircraft in land battles. This was later to be exploited as part of the German “Blitzkrieg” in the early stages of World War II.</w:t>
      </w:r>
    </w:p>
    <w:p w14:paraId="1AABF0F7" w14:textId="071BBFA4" w:rsidR="00DC17C7" w:rsidRDefault="00666F64" w:rsidP="00DC17C7">
      <w:pPr>
        <w:pStyle w:val="BodyText"/>
        <w:jc w:val="left"/>
      </w:pPr>
      <w:r w:rsidRPr="00B84A24">
        <w:t>By now the air forces had achieved the same status symbol as navies. The 1930</w:t>
      </w:r>
      <w:r w:rsidR="00191000">
        <w:t>’</w:t>
      </w:r>
      <w:r w:rsidRPr="00B84A24">
        <w:t xml:space="preserve">s saw a number of “goodwill” long distance flights by the air forces of Germany, Italy, America, </w:t>
      </w:r>
      <w:r w:rsidR="0073366F">
        <w:t xml:space="preserve">and </w:t>
      </w:r>
      <w:r w:rsidRPr="00B84A24">
        <w:t xml:space="preserve">the pursuit of air speed records. Aviation fuel (Aviation Gasoline) was now becoming important in these events. </w:t>
      </w:r>
    </w:p>
    <w:p w14:paraId="1F0707EE" w14:textId="7F437E25" w:rsidR="00DC17C7" w:rsidRDefault="00666F64" w:rsidP="00DC17C7">
      <w:pPr>
        <w:pStyle w:val="BodyText"/>
        <w:jc w:val="left"/>
      </w:pPr>
      <w:r w:rsidRPr="00B84A24">
        <w:lastRenderedPageBreak/>
        <w:t xml:space="preserve">At the start of World War II aviation gasoline (avgas) was now </w:t>
      </w:r>
      <w:r w:rsidR="00644EAA" w:rsidRPr="00B84A24">
        <w:t>recogn</w:t>
      </w:r>
      <w:r w:rsidR="00A76708">
        <w:t>ise</w:t>
      </w:r>
      <w:r w:rsidR="00644EAA" w:rsidRPr="00B84A24">
        <w:t>d</w:t>
      </w:r>
      <w:r w:rsidRPr="00B84A24">
        <w:t xml:space="preserve"> as an essential war materiel. It was events such as the </w:t>
      </w:r>
      <w:r w:rsidR="007A3A60">
        <w:t>‘</w:t>
      </w:r>
      <w:r w:rsidRPr="00B84A24">
        <w:t>Battle of Britain</w:t>
      </w:r>
      <w:r w:rsidR="008378E7" w:rsidRPr="00B84A24">
        <w:fldChar w:fldCharType="begin"/>
      </w:r>
      <w:r w:rsidR="008378E7" w:rsidRPr="00B84A24">
        <w:instrText xml:space="preserve"> XE "Battle of Britain" </w:instrText>
      </w:r>
      <w:r w:rsidR="008378E7" w:rsidRPr="00B84A24">
        <w:fldChar w:fldCharType="end"/>
      </w:r>
      <w:r w:rsidR="007A3A60">
        <w:t>’</w:t>
      </w:r>
      <w:r w:rsidRPr="00B84A24">
        <w:t xml:space="preserve"> </w:t>
      </w:r>
      <w:r w:rsidR="00191000">
        <w:t>July-October</w:t>
      </w:r>
      <w:r w:rsidRPr="00B84A24">
        <w:t xml:space="preserve"> </w:t>
      </w:r>
      <w:r w:rsidR="00191000">
        <w:t xml:space="preserve">of </w:t>
      </w:r>
      <w:r w:rsidRPr="00B84A24">
        <w:t xml:space="preserve">1940, </w:t>
      </w:r>
      <w:r w:rsidR="00BB5447">
        <w:t xml:space="preserve">and </w:t>
      </w:r>
      <w:r w:rsidRPr="00B84A24">
        <w:t xml:space="preserve">the Japanese Naval Air Service attack </w:t>
      </w:r>
      <w:r w:rsidR="00BB5447">
        <w:t xml:space="preserve">on </w:t>
      </w:r>
      <w:r w:rsidRPr="00B84A24">
        <w:t>Pearl Harbour</w:t>
      </w:r>
      <w:r w:rsidR="008378E7" w:rsidRPr="00B84A24">
        <w:fldChar w:fldCharType="begin"/>
      </w:r>
      <w:r w:rsidR="008378E7" w:rsidRPr="00B84A24">
        <w:instrText xml:space="preserve"> XE "Pearl Harbour" </w:instrText>
      </w:r>
      <w:r w:rsidR="008378E7" w:rsidRPr="00B84A24">
        <w:fldChar w:fldCharType="end"/>
      </w:r>
      <w:r w:rsidRPr="00B84A24">
        <w:t xml:space="preserve">, December </w:t>
      </w:r>
      <w:r w:rsidR="00191000">
        <w:t xml:space="preserve">7, </w:t>
      </w:r>
      <w:r w:rsidRPr="00B84A24">
        <w:t>1941</w:t>
      </w:r>
      <w:r w:rsidR="00191000">
        <w:t>,</w:t>
      </w:r>
      <w:r w:rsidRPr="00B84A24">
        <w:t xml:space="preserve"> which saw the emergence of air power and redefined the role of Aviation Gasoline (Avgas) as the fuel of this era.</w:t>
      </w:r>
    </w:p>
    <w:p w14:paraId="7DB59B87" w14:textId="61A9FB62" w:rsidR="00DC17C7" w:rsidRDefault="00666F64" w:rsidP="00DC17C7">
      <w:pPr>
        <w:pStyle w:val="BodyText"/>
        <w:jc w:val="left"/>
      </w:pPr>
      <w:r w:rsidRPr="00B84A24">
        <w:t>This was the fuel that powered the aircraft of the bomber raids over Europe into Germany, the dropping of the atomic bomb on Hiroshima</w:t>
      </w:r>
      <w:r w:rsidR="008378E7" w:rsidRPr="00B84A24">
        <w:fldChar w:fldCharType="begin"/>
      </w:r>
      <w:r w:rsidR="008378E7" w:rsidRPr="00B84A24">
        <w:instrText xml:space="preserve"> XE "Hiroshima" </w:instrText>
      </w:r>
      <w:r w:rsidR="008378E7" w:rsidRPr="00B84A24">
        <w:fldChar w:fldCharType="end"/>
      </w:r>
      <w:r w:rsidRPr="00B84A24">
        <w:t xml:space="preserve"> and Nagasaki</w:t>
      </w:r>
      <w:r w:rsidR="008378E7" w:rsidRPr="00B84A24">
        <w:fldChar w:fldCharType="begin"/>
      </w:r>
      <w:r w:rsidR="008378E7" w:rsidRPr="00B84A24">
        <w:instrText xml:space="preserve"> XE "Nagasaki" </w:instrText>
      </w:r>
      <w:r w:rsidR="008378E7" w:rsidRPr="00B84A24">
        <w:fldChar w:fldCharType="end"/>
      </w:r>
      <w:r w:rsidRPr="00B84A24">
        <w:t xml:space="preserve">, the delivery of vital supplies to China. At the end of the war, this was the fuel </w:t>
      </w:r>
      <w:r w:rsidR="00BB5447">
        <w:t>for</w:t>
      </w:r>
      <w:r w:rsidRPr="00B84A24">
        <w:t xml:space="preserve"> </w:t>
      </w:r>
      <w:r w:rsidR="0073366F">
        <w:t xml:space="preserve">the </w:t>
      </w:r>
      <w:r w:rsidRPr="00B84A24">
        <w:t xml:space="preserve">delivery </w:t>
      </w:r>
      <w:r w:rsidR="0073366F">
        <w:t xml:space="preserve">of </w:t>
      </w:r>
      <w:r w:rsidRPr="00B84A24">
        <w:t>supplies to Berlin</w:t>
      </w:r>
      <w:r w:rsidR="008378E7" w:rsidRPr="00B84A24">
        <w:fldChar w:fldCharType="begin"/>
      </w:r>
      <w:r w:rsidR="008378E7" w:rsidRPr="00B84A24">
        <w:instrText xml:space="preserve"> XE "Berlin" </w:instrText>
      </w:r>
      <w:r w:rsidR="008378E7" w:rsidRPr="00B84A24">
        <w:fldChar w:fldCharType="end"/>
      </w:r>
      <w:r w:rsidRPr="00B84A24">
        <w:t xml:space="preserve"> in the 1948 </w:t>
      </w:r>
      <w:r w:rsidR="0073366F">
        <w:t xml:space="preserve">‘Berlin </w:t>
      </w:r>
      <w:r w:rsidRPr="00B84A24">
        <w:t>Airlift</w:t>
      </w:r>
      <w:r w:rsidR="0073366F">
        <w:t>’</w:t>
      </w:r>
      <w:r w:rsidRPr="00B84A24">
        <w:t>.</w:t>
      </w:r>
    </w:p>
    <w:p w14:paraId="079C1C5A" w14:textId="1FC7373D" w:rsidR="00DC17C7" w:rsidRDefault="00505914" w:rsidP="00DC17C7">
      <w:pPr>
        <w:pStyle w:val="BodyText"/>
        <w:jc w:val="left"/>
      </w:pPr>
      <w:r w:rsidRPr="00B84A24">
        <w:t>However,</w:t>
      </w:r>
      <w:r w:rsidR="00666F64" w:rsidRPr="00B84A24">
        <w:t xml:space="preserve"> with the invention of the jet engine, a new form of propulsion had captured the world's imagination</w:t>
      </w:r>
      <w:r w:rsidR="0073366F">
        <w:t>,</w:t>
      </w:r>
      <w:r w:rsidR="00666F64" w:rsidRPr="00B84A24">
        <w:t xml:space="preserve"> with speeds approaching the </w:t>
      </w:r>
      <w:r w:rsidR="007A3A60">
        <w:t>‘</w:t>
      </w:r>
      <w:r w:rsidR="00666F64" w:rsidRPr="00B84A24">
        <w:t>sound barrier</w:t>
      </w:r>
      <w:r w:rsidR="007A3A60">
        <w:t>’</w:t>
      </w:r>
      <w:r w:rsidR="00666F64" w:rsidRPr="00B84A24">
        <w:t xml:space="preserve"> now a reality. Avgas was still in use</w:t>
      </w:r>
      <w:r w:rsidR="0073366F">
        <w:t>,</w:t>
      </w:r>
      <w:r w:rsidR="00666F64" w:rsidRPr="00B84A24">
        <w:t xml:space="preserve"> but it was becoming </w:t>
      </w:r>
      <w:r w:rsidR="007A3A60">
        <w:t>‘</w:t>
      </w:r>
      <w:r w:rsidR="00666F64" w:rsidRPr="00B84A24">
        <w:t>yesterday’s fuel</w:t>
      </w:r>
      <w:r w:rsidR="007A3A60">
        <w:t>’</w:t>
      </w:r>
      <w:r w:rsidR="00666F64" w:rsidRPr="00B84A24">
        <w:t>.</w:t>
      </w:r>
    </w:p>
    <w:p w14:paraId="6AB80091" w14:textId="355C80CC" w:rsidR="00666F64" w:rsidRPr="00B84A24" w:rsidRDefault="00666F64" w:rsidP="00DC17C7">
      <w:pPr>
        <w:pStyle w:val="BodyText"/>
        <w:jc w:val="left"/>
      </w:pPr>
      <w:r w:rsidRPr="00B84A24">
        <w:t>This document seeks to identify the chemical composition of Aviation Gasoline from the earliest days, through the mid</w:t>
      </w:r>
      <w:r w:rsidR="00191000">
        <w:t>-</w:t>
      </w:r>
      <w:r w:rsidRPr="00B84A24">
        <w:t>20th Century, and up to the end of the 20</w:t>
      </w:r>
      <w:r w:rsidRPr="00B84A24">
        <w:rPr>
          <w:vertAlign w:val="superscript"/>
        </w:rPr>
        <w:t>th</w:t>
      </w:r>
      <w:r w:rsidRPr="00B84A24">
        <w:t xml:space="preserve"> Century. While it is not possible to analyses the fuels of yesteryear</w:t>
      </w:r>
      <w:r w:rsidR="00191000">
        <w:t>,</w:t>
      </w:r>
      <w:r w:rsidRPr="00B84A24">
        <w:t xml:space="preserve"> it is possible to estimate the chemical composition from the manufacturing methods used.</w:t>
      </w:r>
    </w:p>
    <w:p w14:paraId="2FFA9D22" w14:textId="77777777" w:rsidR="00666F64" w:rsidRPr="00B84A24" w:rsidRDefault="00666F64" w:rsidP="00131D7B">
      <w:pPr>
        <w:pStyle w:val="BodyText"/>
        <w:jc w:val="left"/>
      </w:pPr>
      <w:r w:rsidRPr="00B84A24">
        <w:t xml:space="preserve">The main focus is on the specifications which were developed for Aviation Gasolines (Avgas) and the manufacturing processes used. </w:t>
      </w:r>
      <w:r w:rsidR="00AE69F6" w:rsidRPr="00B84A24">
        <w:t xml:space="preserve">Where possible, the analyses of aviation gasolines from a variety of sources are reproduced to illustrate the changes that occurred in this important fuel. </w:t>
      </w:r>
    </w:p>
    <w:p w14:paraId="3C6AEEC1" w14:textId="77777777" w:rsidR="00666F64" w:rsidRPr="00934EB1" w:rsidRDefault="00666F64" w:rsidP="00B93AA5">
      <w:pPr>
        <w:pStyle w:val="Heading1"/>
      </w:pPr>
      <w:bookmarkStart w:id="1" w:name="_Toc51950525"/>
      <w:r w:rsidRPr="00934EB1">
        <w:t xml:space="preserve">Technical </w:t>
      </w:r>
      <w:r w:rsidRPr="00B93AA5">
        <w:t>information</w:t>
      </w:r>
      <w:bookmarkEnd w:id="1"/>
    </w:p>
    <w:p w14:paraId="6D562DF0" w14:textId="77777777" w:rsidR="00666F64" w:rsidRPr="00B84A24" w:rsidRDefault="00666F64" w:rsidP="00131D7B">
      <w:pPr>
        <w:pStyle w:val="BodyText"/>
        <w:jc w:val="left"/>
      </w:pPr>
      <w:r w:rsidRPr="00B84A24">
        <w:t xml:space="preserve">Since the information comes from a wide range of sources, there is a need to </w:t>
      </w:r>
      <w:r w:rsidR="00644EAA" w:rsidRPr="00B84A24">
        <w:t>standard</w:t>
      </w:r>
      <w:r w:rsidR="00A76708">
        <w:t>ise</w:t>
      </w:r>
      <w:r w:rsidRPr="00B84A24">
        <w:t xml:space="preserve"> on measurement units. The following approach has been adopted. </w:t>
      </w:r>
    </w:p>
    <w:p w14:paraId="1E2D4980" w14:textId="77777777" w:rsidR="00666F64" w:rsidRPr="00B84A24" w:rsidRDefault="00666F64" w:rsidP="00131D7B">
      <w:pPr>
        <w:pStyle w:val="BodyText"/>
        <w:jc w:val="left"/>
      </w:pPr>
      <w:r w:rsidRPr="00B84A24">
        <w:t xml:space="preserve">All units have been converted to metric format; where the units are not clear, for example Imperial gallon or US Gallon, these are noted with </w:t>
      </w:r>
      <w:r w:rsidR="00505914" w:rsidRPr="00B84A24">
        <w:t>(?). The</w:t>
      </w:r>
      <w:r w:rsidRPr="00B84A24">
        <w:t xml:space="preserve"> following conversion factors have been used:</w:t>
      </w:r>
    </w:p>
    <w:p w14:paraId="4A6969F9" w14:textId="77777777" w:rsidR="00666F64" w:rsidRPr="00B84A24" w:rsidRDefault="00666F64" w:rsidP="00131D7B">
      <w:pPr>
        <w:pStyle w:val="BodyText"/>
        <w:jc w:val="left"/>
      </w:pPr>
      <w:r w:rsidRPr="00B84A24">
        <w:t>1 Imperial Gallon (IG) = 4.546 Litres (L)</w:t>
      </w:r>
    </w:p>
    <w:p w14:paraId="49135152" w14:textId="77777777" w:rsidR="00666F64" w:rsidRPr="00B84A24" w:rsidRDefault="00666F64" w:rsidP="00B93AA5">
      <w:pPr>
        <w:pStyle w:val="BodyText"/>
      </w:pPr>
      <w:r w:rsidRPr="00B84A24">
        <w:t xml:space="preserve">1 </w:t>
      </w:r>
      <w:smartTag w:uri="urn:schemas-microsoft-com:office:smarttags" w:element="country-region">
        <w:smartTag w:uri="urn:schemas-microsoft-com:office:smarttags" w:element="place">
          <w:r w:rsidRPr="00B84A24">
            <w:t>US</w:t>
          </w:r>
        </w:smartTag>
      </w:smartTag>
      <w:r w:rsidRPr="00B84A24">
        <w:t xml:space="preserve"> Gallon (USG) = 3.785 Litres (L)</w:t>
      </w:r>
    </w:p>
    <w:p w14:paraId="052384CB" w14:textId="77777777" w:rsidR="00666F64" w:rsidRPr="00B84A24" w:rsidRDefault="00666F64" w:rsidP="00B93AA5">
      <w:pPr>
        <w:pStyle w:val="BodyText"/>
      </w:pPr>
      <w:r w:rsidRPr="00B84A24">
        <w:t>1 Barrel (BBL) = 159 Litres (L)</w:t>
      </w:r>
    </w:p>
    <w:p w14:paraId="3EAA1698" w14:textId="77777777" w:rsidR="00666F64" w:rsidRPr="00B84A24" w:rsidRDefault="00666F64" w:rsidP="00B93AA5">
      <w:pPr>
        <w:pStyle w:val="BodyText"/>
      </w:pPr>
      <w:r w:rsidRPr="00B84A24">
        <w:t>ML = Millions of Litres</w:t>
      </w:r>
    </w:p>
    <w:p w14:paraId="1E319D90" w14:textId="77777777" w:rsidR="00666F64" w:rsidRPr="00B84A24" w:rsidRDefault="00666F64" w:rsidP="00B93AA5">
      <w:pPr>
        <w:pStyle w:val="BodyText"/>
      </w:pPr>
      <w:r w:rsidRPr="00B84A24">
        <w:t>KL = Thousands of Litres</w:t>
      </w:r>
    </w:p>
    <w:p w14:paraId="707656B4" w14:textId="77777777" w:rsidR="00666F64" w:rsidRDefault="00505914" w:rsidP="00131D7B">
      <w:pPr>
        <w:pStyle w:val="BodyText"/>
        <w:jc w:val="left"/>
      </w:pPr>
      <w:r w:rsidRPr="00B84A24">
        <w:t>Specifically,</w:t>
      </w:r>
      <w:r w:rsidR="00666F64" w:rsidRPr="00B84A24">
        <w:t xml:space="preserve"> with regard to ‘octane’ numbers and aviation, there are at least three different octane numbers: Motor Octane Number</w:t>
      </w:r>
      <w:r w:rsidR="008378E7" w:rsidRPr="00B84A24">
        <w:fldChar w:fldCharType="begin"/>
      </w:r>
      <w:r w:rsidR="008378E7" w:rsidRPr="00B84A24">
        <w:instrText xml:space="preserve"> XE "Motor Octane Number" </w:instrText>
      </w:r>
      <w:r w:rsidR="008378E7" w:rsidRPr="00B84A24">
        <w:fldChar w:fldCharType="end"/>
      </w:r>
      <w:r w:rsidR="00666F64" w:rsidRPr="00B84A24">
        <w:t xml:space="preserve"> (MON), Research Octane Number</w:t>
      </w:r>
      <w:r w:rsidR="008378E7" w:rsidRPr="00B84A24">
        <w:fldChar w:fldCharType="begin"/>
      </w:r>
      <w:r w:rsidR="008378E7" w:rsidRPr="00B84A24">
        <w:instrText xml:space="preserve"> XE "Research Octane Number" </w:instrText>
      </w:r>
      <w:r w:rsidR="008378E7" w:rsidRPr="00B84A24">
        <w:fldChar w:fldCharType="end"/>
      </w:r>
      <w:r w:rsidR="00666F64" w:rsidRPr="00B84A24">
        <w:t xml:space="preserve"> (RON), Performance Number</w:t>
      </w:r>
      <w:r w:rsidR="008378E7" w:rsidRPr="00B84A24">
        <w:fldChar w:fldCharType="begin"/>
      </w:r>
      <w:r w:rsidR="008378E7" w:rsidRPr="00B84A24">
        <w:instrText xml:space="preserve"> XE "Performance Number" </w:instrText>
      </w:r>
      <w:r w:rsidR="008378E7" w:rsidRPr="00B84A24">
        <w:fldChar w:fldCharType="end"/>
      </w:r>
      <w:r w:rsidR="00666F64" w:rsidRPr="00B84A24">
        <w:t xml:space="preserve"> (PN) often quoted as an ‘octane number’. A separate section is included to briefly explain the various octane engine tests and the Octane scale. </w:t>
      </w:r>
    </w:p>
    <w:p w14:paraId="06E93CD7" w14:textId="77777777" w:rsidR="00BB5447" w:rsidRDefault="00BB5447" w:rsidP="00131D7B">
      <w:pPr>
        <w:pStyle w:val="BodyText"/>
        <w:jc w:val="left"/>
      </w:pPr>
      <w:r>
        <w:t>With regard to octane numbers</w:t>
      </w:r>
      <w:r w:rsidR="00E36494">
        <w:rPr>
          <w:rStyle w:val="EndnoteReference"/>
        </w:rPr>
        <w:endnoteReference w:id="1"/>
      </w:r>
    </w:p>
    <w:p w14:paraId="3CCFCAEA" w14:textId="77777777" w:rsidR="00BB5447" w:rsidRDefault="00BB5447" w:rsidP="00131D7B">
      <w:pPr>
        <w:pStyle w:val="BodyText"/>
        <w:jc w:val="left"/>
      </w:pPr>
      <w:r>
        <w:t>F1 Research Octane Number (RON) relates to automotive service – as to knocking that occurs when accelerating from slow engine speeds. It has no importance in aero engines.</w:t>
      </w:r>
    </w:p>
    <w:p w14:paraId="0AA83F70" w14:textId="77777777" w:rsidR="00BB5447" w:rsidRDefault="00BB5447" w:rsidP="00131D7B">
      <w:pPr>
        <w:pStyle w:val="BodyText"/>
        <w:jc w:val="left"/>
      </w:pPr>
      <w:r>
        <w:t>F2 Motor Octane Number (MON) and F3 Aviation Octane Number are closely related.</w:t>
      </w:r>
    </w:p>
    <w:p w14:paraId="739669A6" w14:textId="77777777" w:rsidR="00BB5447" w:rsidRPr="00B84A24" w:rsidRDefault="00BB5447" w:rsidP="00131D7B">
      <w:pPr>
        <w:pStyle w:val="BodyText"/>
        <w:jc w:val="left"/>
      </w:pPr>
      <w:r>
        <w:t>F4 Performance Number – rich mixture supercharged. F2 and F4 ratings are sufficient to define the knock characteristics of aviation fuels.</w:t>
      </w:r>
    </w:p>
    <w:p w14:paraId="6C600DD2" w14:textId="77777777" w:rsidR="00666F64" w:rsidRPr="00B84A24" w:rsidRDefault="00666F64" w:rsidP="00131D7B">
      <w:pPr>
        <w:pStyle w:val="BodyText"/>
        <w:jc w:val="left"/>
      </w:pPr>
      <w:r w:rsidRPr="00B84A24">
        <w:t xml:space="preserve">Where possible additional technical reference information has been provided from CRC Handbook </w:t>
      </w:r>
      <w:r w:rsidR="005C44F5">
        <w:t>75</w:t>
      </w:r>
      <w:r w:rsidR="005C44F5" w:rsidRPr="005C44F5">
        <w:rPr>
          <w:vertAlign w:val="superscript"/>
        </w:rPr>
        <w:t>th</w:t>
      </w:r>
      <w:r w:rsidR="005C44F5">
        <w:t xml:space="preserve"> E</w:t>
      </w:r>
      <w:r w:rsidRPr="00B84A24">
        <w:t>d</w:t>
      </w:r>
      <w:r w:rsidR="005C44F5">
        <w:t>ition</w:t>
      </w:r>
      <w:r w:rsidRPr="00B84A24">
        <w:t>.</w:t>
      </w:r>
    </w:p>
    <w:p w14:paraId="3BFF2FB2" w14:textId="77777777" w:rsidR="00666F64" w:rsidRPr="00934EB1" w:rsidRDefault="00BB7B97" w:rsidP="00B93AA5">
      <w:pPr>
        <w:pStyle w:val="Heading1"/>
      </w:pPr>
      <w:r>
        <w:br w:type="page"/>
      </w:r>
      <w:bookmarkStart w:id="2" w:name="_Toc51950526"/>
      <w:r w:rsidR="00666F64" w:rsidRPr="00934EB1">
        <w:lastRenderedPageBreak/>
        <w:t>Abbreviations and Interpretations</w:t>
      </w:r>
      <w:bookmarkEnd w:id="2"/>
    </w:p>
    <w:p w14:paraId="47D583A0" w14:textId="77777777" w:rsidR="00BB7B97" w:rsidRPr="00B84A24" w:rsidRDefault="00BB7B97" w:rsidP="00131D7B">
      <w:pPr>
        <w:pStyle w:val="BodyText"/>
        <w:jc w:val="left"/>
      </w:pPr>
      <w:r w:rsidRPr="00B84A24">
        <w:t>AIP</w:t>
      </w:r>
      <w:r w:rsidRPr="00B84A24">
        <w:fldChar w:fldCharType="begin"/>
      </w:r>
      <w:r w:rsidRPr="00B84A24">
        <w:instrText xml:space="preserve"> XE "AIP" </w:instrText>
      </w:r>
      <w:r w:rsidRPr="00B84A24">
        <w:fldChar w:fldCharType="end"/>
      </w:r>
      <w:r w:rsidRPr="00B84A24">
        <w:t xml:space="preserve"> = Australian Institute of Petroleum</w:t>
      </w:r>
      <w:r w:rsidRPr="00B84A24">
        <w:fldChar w:fldCharType="begin"/>
      </w:r>
      <w:r w:rsidRPr="00B84A24">
        <w:instrText xml:space="preserve"> XE "Australian Institute of Petroleum" </w:instrText>
      </w:r>
      <w:r w:rsidRPr="00B84A24">
        <w:fldChar w:fldCharType="end"/>
      </w:r>
    </w:p>
    <w:p w14:paraId="6527614C" w14:textId="77777777" w:rsidR="00BB7B97" w:rsidRPr="00B84A24" w:rsidRDefault="00BB7B97" w:rsidP="00131D7B">
      <w:pPr>
        <w:pStyle w:val="BodyText"/>
        <w:jc w:val="left"/>
      </w:pPr>
      <w:r w:rsidRPr="00B84A24">
        <w:t>API</w:t>
      </w:r>
      <w:r w:rsidRPr="00B84A24">
        <w:fldChar w:fldCharType="begin"/>
      </w:r>
      <w:r w:rsidRPr="00B84A24">
        <w:instrText xml:space="preserve"> XE "API" </w:instrText>
      </w:r>
      <w:r w:rsidRPr="00B84A24">
        <w:fldChar w:fldCharType="end"/>
      </w:r>
      <w:r w:rsidRPr="00B84A24">
        <w:t xml:space="preserve"> = American Institute of Petroleum</w:t>
      </w:r>
      <w:r w:rsidRPr="00B84A24">
        <w:fldChar w:fldCharType="begin"/>
      </w:r>
      <w:r w:rsidRPr="00B84A24">
        <w:instrText xml:space="preserve"> XE "American Institute of Petroleum" </w:instrText>
      </w:r>
      <w:r w:rsidRPr="00B84A24">
        <w:fldChar w:fldCharType="end"/>
      </w:r>
    </w:p>
    <w:p w14:paraId="32CC8816" w14:textId="77777777" w:rsidR="00BB7B97" w:rsidRPr="00354440" w:rsidRDefault="00BB7B97" w:rsidP="00131D7B">
      <w:pPr>
        <w:pStyle w:val="BodyText"/>
        <w:jc w:val="left"/>
        <w:rPr>
          <w:lang w:val="fr-FR"/>
        </w:rPr>
      </w:pPr>
      <w:r w:rsidRPr="00354440">
        <w:rPr>
          <w:lang w:val="fr-FR"/>
        </w:rPr>
        <w:t>Avgas = Aviation Gasoline</w:t>
      </w:r>
    </w:p>
    <w:p w14:paraId="6B8D87E9" w14:textId="77777777" w:rsidR="00BB7B97" w:rsidRPr="00354440" w:rsidRDefault="00BB7B97" w:rsidP="00131D7B">
      <w:pPr>
        <w:pStyle w:val="BodyText"/>
        <w:jc w:val="left"/>
        <w:rPr>
          <w:lang w:val="fr-FR"/>
        </w:rPr>
      </w:pPr>
      <w:r w:rsidRPr="00354440">
        <w:rPr>
          <w:lang w:val="fr-FR"/>
        </w:rPr>
        <w:t>Aviation Spirit = Aviation Gasoline</w:t>
      </w:r>
    </w:p>
    <w:p w14:paraId="2FA3E045" w14:textId="77777777" w:rsidR="00BB7B97" w:rsidRPr="00B84A24" w:rsidRDefault="00BB7B97" w:rsidP="00131D7B">
      <w:pPr>
        <w:pStyle w:val="BodyText"/>
        <w:jc w:val="left"/>
      </w:pPr>
      <w:r w:rsidRPr="00B84A24">
        <w:t>Benzene</w:t>
      </w:r>
      <w:r w:rsidRPr="00B84A24">
        <w:fldChar w:fldCharType="begin"/>
      </w:r>
      <w:r w:rsidRPr="00B84A24">
        <w:instrText xml:space="preserve"> XE "Benzene" </w:instrText>
      </w:r>
      <w:r w:rsidRPr="00B84A24">
        <w:fldChar w:fldCharType="end"/>
      </w:r>
      <w:r w:rsidRPr="00B84A24">
        <w:t xml:space="preserve"> = the chemical compound Benzene CAS No. 71-43-2</w:t>
      </w:r>
    </w:p>
    <w:p w14:paraId="3CDF7CD3" w14:textId="77777777" w:rsidR="00BB7B97" w:rsidRPr="00B84A24" w:rsidRDefault="00BB7B97" w:rsidP="00131D7B">
      <w:pPr>
        <w:pStyle w:val="BodyText"/>
        <w:jc w:val="left"/>
      </w:pPr>
      <w:r w:rsidRPr="00B84A24">
        <w:t>Benzine</w:t>
      </w:r>
      <w:r w:rsidRPr="00B84A24">
        <w:fldChar w:fldCharType="begin"/>
      </w:r>
      <w:r w:rsidRPr="00B84A24">
        <w:instrText xml:space="preserve"> XE "Benzine" </w:instrText>
      </w:r>
      <w:r w:rsidRPr="00B84A24">
        <w:fldChar w:fldCharType="end"/>
      </w:r>
      <w:r w:rsidRPr="00B84A24">
        <w:t xml:space="preserve"> = gasoline (European). This term will be avoided where possible. It </w:t>
      </w:r>
      <w:r w:rsidR="00991A13">
        <w:t xml:space="preserve">is </w:t>
      </w:r>
      <w:r w:rsidRPr="00B84A24">
        <w:t>the term occasionally used for the petroleum fraction of distillation rage 120 to 150</w:t>
      </w:r>
      <w:r w:rsidRPr="00B84A24">
        <w:rPr>
          <w:position w:val="6"/>
        </w:rPr>
        <w:t>o</w:t>
      </w:r>
      <w:r w:rsidRPr="00B84A24">
        <w:t>C</w:t>
      </w:r>
      <w:r w:rsidR="00991A13">
        <w:t>, and also the term used by the Germans to describe gasoline. It should n</w:t>
      </w:r>
      <w:r w:rsidRPr="00B84A24">
        <w:t>ot to be confused with Benzene</w:t>
      </w:r>
      <w:r w:rsidRPr="00B84A24">
        <w:fldChar w:fldCharType="begin"/>
      </w:r>
      <w:r w:rsidRPr="00B84A24">
        <w:instrText xml:space="preserve"> XE "Benzene" </w:instrText>
      </w:r>
      <w:r w:rsidRPr="00B84A24">
        <w:fldChar w:fldCharType="end"/>
      </w:r>
      <w:r w:rsidRPr="00B84A24">
        <w:t>.</w:t>
      </w:r>
    </w:p>
    <w:p w14:paraId="64C4889C" w14:textId="37C5EE22" w:rsidR="00BB7B97" w:rsidRPr="00B84A24" w:rsidRDefault="00BB7B97" w:rsidP="00131D7B">
      <w:pPr>
        <w:pStyle w:val="BodyText"/>
        <w:jc w:val="left"/>
      </w:pPr>
      <w:r w:rsidRPr="00B84A24">
        <w:t>Benzol</w:t>
      </w:r>
      <w:r w:rsidRPr="00B84A24">
        <w:fldChar w:fldCharType="begin"/>
      </w:r>
      <w:r w:rsidRPr="00B84A24">
        <w:instrText xml:space="preserve"> XE "Benzol" </w:instrText>
      </w:r>
      <w:r w:rsidRPr="00B84A24">
        <w:fldChar w:fldCharType="end"/>
      </w:r>
      <w:r w:rsidRPr="00B84A24">
        <w:t xml:space="preserve"> = a mixture of Benzene</w:t>
      </w:r>
      <w:r w:rsidRPr="00B84A24">
        <w:fldChar w:fldCharType="begin"/>
      </w:r>
      <w:r w:rsidRPr="00B84A24">
        <w:instrText xml:space="preserve"> XE "Benzene" </w:instrText>
      </w:r>
      <w:r w:rsidRPr="00B84A24">
        <w:fldChar w:fldCharType="end"/>
      </w:r>
      <w:r w:rsidRPr="00B84A24">
        <w:t>, Toluene</w:t>
      </w:r>
      <w:r w:rsidRPr="00B84A24">
        <w:fldChar w:fldCharType="begin"/>
      </w:r>
      <w:r w:rsidRPr="00B84A24">
        <w:instrText xml:space="preserve"> XE "Toluene" </w:instrText>
      </w:r>
      <w:r w:rsidRPr="00B84A24">
        <w:fldChar w:fldCharType="end"/>
      </w:r>
      <w:r w:rsidRPr="00B84A24">
        <w:t xml:space="preserve">, Xylenes obtained from </w:t>
      </w:r>
      <w:r w:rsidR="00191000">
        <w:t>c</w:t>
      </w:r>
      <w:r w:rsidRPr="00B84A24">
        <w:t xml:space="preserve">oke or </w:t>
      </w:r>
      <w:r w:rsidR="00191000">
        <w:t>t</w:t>
      </w:r>
      <w:r w:rsidRPr="00B84A24">
        <w:t xml:space="preserve">own </w:t>
      </w:r>
      <w:r w:rsidR="00191000">
        <w:t>g</w:t>
      </w:r>
      <w:r w:rsidRPr="00B84A24">
        <w:t>as production.</w:t>
      </w:r>
    </w:p>
    <w:p w14:paraId="62B9C055" w14:textId="77777777" w:rsidR="00BB7B97" w:rsidRPr="00B84A24" w:rsidRDefault="00BB7B97" w:rsidP="00131D7B">
      <w:pPr>
        <w:pStyle w:val="BodyText"/>
        <w:jc w:val="left"/>
      </w:pPr>
      <w:r w:rsidRPr="00B84A24">
        <w:t>CAS No. = Chemical Abstract Services Number which is used to uniquely describe a chemical compound</w:t>
      </w:r>
    </w:p>
    <w:p w14:paraId="0B1459CB" w14:textId="77777777" w:rsidR="00BB7B97" w:rsidRPr="00B84A24" w:rsidRDefault="00BB7B97" w:rsidP="00131D7B">
      <w:pPr>
        <w:pStyle w:val="BodyText"/>
        <w:jc w:val="left"/>
      </w:pPr>
      <w:r w:rsidRPr="00B84A24">
        <w:t>Chevron</w:t>
      </w:r>
      <w:r w:rsidRPr="00B84A24">
        <w:fldChar w:fldCharType="begin"/>
      </w:r>
      <w:r w:rsidRPr="00B84A24">
        <w:instrText xml:space="preserve"> XE "Chevron" </w:instrText>
      </w:r>
      <w:r w:rsidRPr="00B84A24">
        <w:fldChar w:fldCharType="end"/>
      </w:r>
      <w:r w:rsidRPr="00B84A24">
        <w:t xml:space="preserve"> = formerly Standard Oil Company of California</w:t>
      </w:r>
      <w:r w:rsidRPr="00B84A24">
        <w:fldChar w:fldCharType="begin"/>
      </w:r>
      <w:r w:rsidRPr="00B84A24">
        <w:instrText xml:space="preserve"> XE "Standard Oil Company of California" </w:instrText>
      </w:r>
      <w:r w:rsidRPr="00B84A24">
        <w:fldChar w:fldCharType="end"/>
      </w:r>
      <w:r w:rsidRPr="00B84A24">
        <w:t xml:space="preserve"> (SOCAL)</w:t>
      </w:r>
    </w:p>
    <w:p w14:paraId="26C57D37" w14:textId="77777777" w:rsidR="00BB7B97" w:rsidRPr="00B84A24" w:rsidRDefault="00BB7B97" w:rsidP="00131D7B">
      <w:pPr>
        <w:pStyle w:val="BodyText"/>
        <w:jc w:val="left"/>
      </w:pPr>
      <w:r w:rsidRPr="00B84A24">
        <w:t>Exxon</w:t>
      </w:r>
      <w:r w:rsidRPr="00B84A24">
        <w:fldChar w:fldCharType="begin"/>
      </w:r>
      <w:r w:rsidRPr="00B84A24">
        <w:instrText xml:space="preserve"> XE "Exxon" </w:instrText>
      </w:r>
      <w:r w:rsidRPr="00B84A24">
        <w:fldChar w:fldCharType="end"/>
      </w:r>
      <w:r w:rsidRPr="00B84A24">
        <w:t xml:space="preserve"> = Esso</w:t>
      </w:r>
      <w:r w:rsidRPr="00B84A24">
        <w:fldChar w:fldCharType="begin"/>
      </w:r>
      <w:r w:rsidRPr="00B84A24">
        <w:instrText xml:space="preserve"> XE "Esso" </w:instrText>
      </w:r>
      <w:r w:rsidRPr="00B84A24">
        <w:fldChar w:fldCharType="end"/>
      </w:r>
      <w:r w:rsidRPr="00B84A24">
        <w:t xml:space="preserve"> (formerly Standard Oil Company of New Jersey</w:t>
      </w:r>
      <w:r w:rsidRPr="00B84A24">
        <w:fldChar w:fldCharType="begin"/>
      </w:r>
      <w:r w:rsidRPr="00B84A24">
        <w:instrText xml:space="preserve"> XE "Standard Oil Company of New Jersey" </w:instrText>
      </w:r>
      <w:r w:rsidRPr="00B84A24">
        <w:fldChar w:fldCharType="end"/>
      </w:r>
      <w:r w:rsidRPr="00B84A24">
        <w:t>)</w:t>
      </w:r>
    </w:p>
    <w:p w14:paraId="016170DD" w14:textId="77777777" w:rsidR="00BB7B97" w:rsidRPr="00B84A24" w:rsidRDefault="00BB7B97" w:rsidP="00131D7B">
      <w:pPr>
        <w:pStyle w:val="BodyText"/>
        <w:jc w:val="left"/>
      </w:pPr>
      <w:r w:rsidRPr="00B84A24">
        <w:t>IP</w:t>
      </w:r>
      <w:r w:rsidRPr="00B84A24">
        <w:fldChar w:fldCharType="begin"/>
      </w:r>
      <w:r w:rsidRPr="00B84A24">
        <w:instrText xml:space="preserve"> XE "IP" </w:instrText>
      </w:r>
      <w:r w:rsidRPr="00B84A24">
        <w:fldChar w:fldCharType="end"/>
      </w:r>
      <w:r w:rsidRPr="00B84A24">
        <w:t xml:space="preserve"> = Institute of Petroleum</w:t>
      </w:r>
      <w:r w:rsidRPr="00B84A24">
        <w:fldChar w:fldCharType="begin"/>
      </w:r>
      <w:r w:rsidRPr="00B84A24">
        <w:instrText xml:space="preserve"> XE "Institute of Petroleum" </w:instrText>
      </w:r>
      <w:r w:rsidRPr="00B84A24">
        <w:fldChar w:fldCharType="end"/>
      </w:r>
      <w:r w:rsidRPr="00B84A24">
        <w:t xml:space="preserve"> (United Kingdom)</w:t>
      </w:r>
    </w:p>
    <w:p w14:paraId="12338583" w14:textId="77777777" w:rsidR="00BB7B97" w:rsidRPr="00B84A24" w:rsidRDefault="00BB7B97" w:rsidP="00131D7B">
      <w:pPr>
        <w:pStyle w:val="BodyText"/>
        <w:jc w:val="left"/>
      </w:pPr>
      <w:r w:rsidRPr="00B84A24">
        <w:t>Mobil</w:t>
      </w:r>
      <w:r w:rsidRPr="00B84A24">
        <w:fldChar w:fldCharType="begin"/>
      </w:r>
      <w:r w:rsidRPr="00B84A24">
        <w:instrText xml:space="preserve"> XE "Mobil" </w:instrText>
      </w:r>
      <w:r w:rsidRPr="00B84A24">
        <w:fldChar w:fldCharType="end"/>
      </w:r>
      <w:r w:rsidRPr="00B84A24">
        <w:t xml:space="preserve"> = Mobil Oil (formerly Standard Vacuum Oil Company of New York)</w:t>
      </w:r>
    </w:p>
    <w:p w14:paraId="5D95A10C" w14:textId="77777777" w:rsidR="00BB7B97" w:rsidRPr="00B84A24" w:rsidRDefault="00BB7B97" w:rsidP="00131D7B">
      <w:pPr>
        <w:pStyle w:val="BodyText"/>
        <w:jc w:val="left"/>
      </w:pPr>
      <w:r w:rsidRPr="00B84A24">
        <w:t>Petrol = Gasoline</w:t>
      </w:r>
    </w:p>
    <w:p w14:paraId="50502003" w14:textId="77777777" w:rsidR="00BB7B97" w:rsidRPr="00B84A24" w:rsidRDefault="00BB7B97" w:rsidP="00131D7B">
      <w:pPr>
        <w:pStyle w:val="BodyText"/>
        <w:jc w:val="left"/>
      </w:pPr>
      <w:r w:rsidRPr="00B84A24">
        <w:t>RAAF</w:t>
      </w:r>
      <w:r w:rsidRPr="00B84A24">
        <w:fldChar w:fldCharType="begin"/>
      </w:r>
      <w:r w:rsidRPr="00B84A24">
        <w:instrText xml:space="preserve"> XE "RAAF" </w:instrText>
      </w:r>
      <w:r w:rsidRPr="00B84A24">
        <w:fldChar w:fldCharType="end"/>
      </w:r>
      <w:r w:rsidRPr="00B84A24">
        <w:t xml:space="preserve"> = Royal Australian Air Force</w:t>
      </w:r>
    </w:p>
    <w:p w14:paraId="2CE902BC" w14:textId="77777777" w:rsidR="00BB7B97" w:rsidRDefault="00BB7B97" w:rsidP="00131D7B">
      <w:pPr>
        <w:pStyle w:val="BodyText"/>
        <w:jc w:val="left"/>
      </w:pPr>
      <w:r w:rsidRPr="00B84A24">
        <w:t>RAE</w:t>
      </w:r>
      <w:r w:rsidRPr="00B84A24">
        <w:fldChar w:fldCharType="begin"/>
      </w:r>
      <w:r w:rsidRPr="00B84A24">
        <w:instrText xml:space="preserve"> XE "RAE" </w:instrText>
      </w:r>
      <w:r w:rsidRPr="00B84A24">
        <w:fldChar w:fldCharType="end"/>
      </w:r>
      <w:r w:rsidRPr="00B84A24">
        <w:t xml:space="preserve"> = Royal Aircraft Establishment (located in the U.K.)</w:t>
      </w:r>
    </w:p>
    <w:p w14:paraId="021AB281" w14:textId="77777777" w:rsidR="00BB7B97" w:rsidRPr="00B84A24" w:rsidRDefault="00BB7B97" w:rsidP="00131D7B">
      <w:pPr>
        <w:pStyle w:val="BodyText"/>
        <w:jc w:val="left"/>
      </w:pPr>
      <w:r>
        <w:t>RAF</w:t>
      </w:r>
      <w:r>
        <w:fldChar w:fldCharType="begin"/>
      </w:r>
      <w:r>
        <w:instrText xml:space="preserve"> XE "</w:instrText>
      </w:r>
      <w:r w:rsidRPr="0091528B">
        <w:instrText>RAF</w:instrText>
      </w:r>
      <w:r>
        <w:instrText xml:space="preserve">" </w:instrText>
      </w:r>
      <w:r>
        <w:fldChar w:fldCharType="end"/>
      </w:r>
      <w:r w:rsidR="0097343F">
        <w:t xml:space="preserve"> </w:t>
      </w:r>
      <w:r>
        <w:t xml:space="preserve">= Royal Air Force </w:t>
      </w:r>
    </w:p>
    <w:p w14:paraId="553EA7EC" w14:textId="77777777" w:rsidR="00BB7B97" w:rsidRPr="00B84A24" w:rsidRDefault="00BB7B97" w:rsidP="00131D7B">
      <w:pPr>
        <w:pStyle w:val="BodyText"/>
        <w:jc w:val="left"/>
      </w:pPr>
      <w:r w:rsidRPr="00B84A24">
        <w:t>TCD method = Temp. Critique Dissolution method</w:t>
      </w:r>
    </w:p>
    <w:p w14:paraId="5FBCF741" w14:textId="77777777" w:rsidR="00BB7B97" w:rsidRPr="00B84A24" w:rsidRDefault="00BB7B97" w:rsidP="00131D7B">
      <w:pPr>
        <w:pStyle w:val="BodyText"/>
        <w:jc w:val="left"/>
      </w:pPr>
      <w:r w:rsidRPr="00B84A24">
        <w:t>TEL</w:t>
      </w:r>
      <w:r w:rsidRPr="00B84A24">
        <w:fldChar w:fldCharType="begin"/>
      </w:r>
      <w:r w:rsidRPr="00B84A24">
        <w:instrText xml:space="preserve"> XE "TEL" </w:instrText>
      </w:r>
      <w:r w:rsidRPr="00B84A24">
        <w:fldChar w:fldCharType="end"/>
      </w:r>
      <w:r w:rsidRPr="00B84A24">
        <w:t xml:space="preserve"> = Tetra Ethyl Lead</w:t>
      </w:r>
      <w:r w:rsidRPr="00B84A24">
        <w:fldChar w:fldCharType="begin"/>
      </w:r>
      <w:r w:rsidRPr="00B84A24">
        <w:instrText xml:space="preserve"> XE "Tetra Ethyl Lead" </w:instrText>
      </w:r>
      <w:r w:rsidRPr="00B84A24">
        <w:fldChar w:fldCharType="end"/>
      </w:r>
      <w:r w:rsidRPr="00B84A24">
        <w:t xml:space="preserve"> (the alkyl lead</w:t>
      </w:r>
      <w:r w:rsidRPr="00B84A24">
        <w:fldChar w:fldCharType="begin"/>
      </w:r>
      <w:r w:rsidRPr="00B84A24">
        <w:instrText xml:space="preserve"> XE "alkyl lead" </w:instrText>
      </w:r>
      <w:r w:rsidRPr="00B84A24">
        <w:fldChar w:fldCharType="end"/>
      </w:r>
      <w:r w:rsidRPr="00B84A24">
        <w:t xml:space="preserve"> used to improve anti-knock</w:t>
      </w:r>
      <w:r w:rsidRPr="00B84A24">
        <w:fldChar w:fldCharType="begin"/>
      </w:r>
      <w:r w:rsidRPr="00B84A24">
        <w:instrText xml:space="preserve"> XE "anti-knock" </w:instrText>
      </w:r>
      <w:r w:rsidRPr="00B84A24">
        <w:fldChar w:fldCharType="end"/>
      </w:r>
      <w:r w:rsidRPr="00B84A24">
        <w:t xml:space="preserve"> properties of gasolines).</w:t>
      </w:r>
    </w:p>
    <w:p w14:paraId="6F666661" w14:textId="77777777" w:rsidR="00BB7B97" w:rsidRPr="00B84A24" w:rsidRDefault="00F26B59" w:rsidP="00131D7B">
      <w:pPr>
        <w:pStyle w:val="BodyText"/>
        <w:jc w:val="left"/>
      </w:pPr>
      <w:r>
        <w:t>US</w:t>
      </w:r>
      <w:r w:rsidR="00BB7B97" w:rsidRPr="00B84A24">
        <w:t xml:space="preserve"> = United States of America</w:t>
      </w:r>
    </w:p>
    <w:p w14:paraId="46729B69" w14:textId="77777777" w:rsidR="00666F64" w:rsidRPr="00B84A24" w:rsidRDefault="00666F64">
      <w:pPr>
        <w:pStyle w:val="BodyText"/>
      </w:pPr>
    </w:p>
    <w:p w14:paraId="35C0F4DF" w14:textId="77777777" w:rsidR="00666F64" w:rsidRPr="00B84A24" w:rsidRDefault="00666F64">
      <w:pPr>
        <w:pStyle w:val="BodyText"/>
        <w:sectPr w:rsidR="00666F64" w:rsidRPr="00B84A24" w:rsidSect="00516A6E">
          <w:headerReference w:type="first" r:id="rId16"/>
          <w:endnotePr>
            <w:numFmt w:val="decimal"/>
          </w:endnotePr>
          <w:type w:val="continuous"/>
          <w:pgSz w:w="11907" w:h="16839" w:code="9"/>
          <w:pgMar w:top="1701" w:right="1134" w:bottom="1701" w:left="1701" w:header="567" w:footer="1418" w:gutter="0"/>
          <w:cols w:space="360"/>
          <w:titlePg/>
        </w:sectPr>
      </w:pPr>
    </w:p>
    <w:p w14:paraId="467ECDCD" w14:textId="77777777" w:rsidR="00666F64" w:rsidRPr="00B84A24" w:rsidRDefault="00666F64" w:rsidP="00B93AA5">
      <w:pPr>
        <w:pStyle w:val="Heading1"/>
      </w:pPr>
      <w:bookmarkStart w:id="3" w:name="_Toc51950527"/>
      <w:r w:rsidRPr="00B84A24">
        <w:lastRenderedPageBreak/>
        <w:t xml:space="preserve">The Overview of </w:t>
      </w:r>
      <w:r w:rsidRPr="00934EB1">
        <w:t>Production</w:t>
      </w:r>
      <w:bookmarkEnd w:id="3"/>
    </w:p>
    <w:p w14:paraId="09AA138F" w14:textId="3F4D638C" w:rsidR="00666F64" w:rsidRPr="00B84A24" w:rsidRDefault="00666F64" w:rsidP="00131D7B">
      <w:pPr>
        <w:pStyle w:val="BodyTextKeep"/>
        <w:jc w:val="left"/>
      </w:pPr>
      <w:r w:rsidRPr="00AE3147">
        <w:rPr>
          <w:rStyle w:val="BodyTextChar"/>
        </w:rPr>
        <w:t>Firstly, let me start with an overall worldwide view of avgas production from 1926-1970 and illustrate where Australia was placed in this production.</w:t>
      </w:r>
      <w:r w:rsidR="0097343F" w:rsidRPr="00AE3147">
        <w:rPr>
          <w:rStyle w:val="BodyTextChar"/>
        </w:rPr>
        <w:t xml:space="preserve"> </w:t>
      </w:r>
      <w:r w:rsidRPr="00AE3147">
        <w:rPr>
          <w:rStyle w:val="BodyTextChar"/>
        </w:rPr>
        <w:t>Throughout where possible</w:t>
      </w:r>
      <w:r w:rsidR="00191000">
        <w:rPr>
          <w:rStyle w:val="BodyTextChar"/>
        </w:rPr>
        <w:t>,</w:t>
      </w:r>
      <w:r w:rsidRPr="00AE3147">
        <w:rPr>
          <w:rStyle w:val="BodyTextChar"/>
        </w:rPr>
        <w:t xml:space="preserve"> I have standard</w:t>
      </w:r>
      <w:r w:rsidR="00A76708" w:rsidRPr="00AE3147">
        <w:rPr>
          <w:rStyle w:val="BodyTextChar"/>
        </w:rPr>
        <w:t>ise</w:t>
      </w:r>
      <w:r w:rsidRPr="00AE3147">
        <w:rPr>
          <w:rStyle w:val="BodyTextChar"/>
        </w:rPr>
        <w:t>d on metric units for consistency</w:t>
      </w:r>
      <w:r w:rsidRPr="00B84A24">
        <w:t>.</w:t>
      </w:r>
    </w:p>
    <w:p w14:paraId="5CBCFF82" w14:textId="16F0B97E" w:rsidR="00666F64" w:rsidRPr="00B84A24" w:rsidRDefault="00505914" w:rsidP="00B93AA5">
      <w:pPr>
        <w:pStyle w:val="Caption"/>
        <w:spacing w:after="0"/>
      </w:pPr>
      <w:r w:rsidRPr="00B84A24">
        <w:rPr>
          <w:noProof/>
          <w:sz w:val="24"/>
          <w:lang w:eastAsia="en-AU"/>
        </w:rPr>
        <w:drawing>
          <wp:anchor distT="0" distB="0" distL="114300" distR="114300" simplePos="0" relativeHeight="251658752" behindDoc="0" locked="0" layoutInCell="1" allowOverlap="1" wp14:anchorId="2CD513C5" wp14:editId="05642597">
            <wp:simplePos x="0" y="0"/>
            <wp:positionH relativeFrom="column">
              <wp:posOffset>107315</wp:posOffset>
            </wp:positionH>
            <wp:positionV relativeFrom="paragraph">
              <wp:posOffset>588010</wp:posOffset>
            </wp:positionV>
            <wp:extent cx="5581015" cy="59055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015" cy="590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F64" w:rsidRPr="00B84A24">
        <w:t xml:space="preserve">Graph </w:t>
      </w:r>
      <w:r w:rsidR="004F139F">
        <w:rPr>
          <w:noProof/>
        </w:rPr>
        <w:fldChar w:fldCharType="begin"/>
      </w:r>
      <w:r w:rsidR="004F139F">
        <w:rPr>
          <w:noProof/>
        </w:rPr>
        <w:instrText xml:space="preserve"> SEQ Graph \* ARABIC </w:instrText>
      </w:r>
      <w:r w:rsidR="004F139F">
        <w:rPr>
          <w:noProof/>
        </w:rPr>
        <w:fldChar w:fldCharType="separate"/>
      </w:r>
      <w:r w:rsidR="0010500D">
        <w:rPr>
          <w:noProof/>
        </w:rPr>
        <w:t>1</w:t>
      </w:r>
      <w:r w:rsidR="004F139F">
        <w:rPr>
          <w:noProof/>
        </w:rPr>
        <w:fldChar w:fldCharType="end"/>
      </w:r>
      <w:r w:rsidR="00666F64" w:rsidRPr="00B84A24">
        <w:t xml:space="preserve">. Avgas production 1926-1970 showing the importance of </w:t>
      </w:r>
      <w:smartTag w:uri="urn:schemas-microsoft-com:office:smarttags" w:element="country-region">
        <w:smartTag w:uri="urn:schemas-microsoft-com:office:smarttags" w:element="place">
          <w:r w:rsidR="00666F64" w:rsidRPr="00B84A24">
            <w:t>US</w:t>
          </w:r>
        </w:smartTag>
      </w:smartTag>
      <w:r w:rsidR="00666F64" w:rsidRPr="00B84A24">
        <w:t xml:space="preserve"> production</w:t>
      </w:r>
      <w:r w:rsidR="000E766D">
        <w:rPr>
          <w:rStyle w:val="EndnoteReference"/>
        </w:rPr>
        <w:endnoteReference w:id="2"/>
      </w:r>
      <w:r w:rsidR="00AE69F6" w:rsidRPr="00B84A24">
        <w:t>. (</w:t>
      </w:r>
      <w:r w:rsidR="00666F64" w:rsidRPr="00B84A24">
        <w:t>Data sourced from Milestones in Aviation Fuels by Dukek, Winan, &amp; Ogston; AIP</w:t>
      </w:r>
      <w:r w:rsidR="008378E7" w:rsidRPr="00B84A24">
        <w:fldChar w:fldCharType="begin"/>
      </w:r>
      <w:r w:rsidR="008378E7" w:rsidRPr="00B84A24">
        <w:instrText xml:space="preserve"> XE "AIP" </w:instrText>
      </w:r>
      <w:r w:rsidR="008378E7" w:rsidRPr="00B84A24">
        <w:fldChar w:fldCharType="end"/>
      </w:r>
      <w:r w:rsidR="00666F64" w:rsidRPr="00B84A24">
        <w:t>, Australian National Archives</w:t>
      </w:r>
      <w:r w:rsidR="00191000">
        <w:t>)</w:t>
      </w:r>
    </w:p>
    <w:p w14:paraId="59A2FEA8" w14:textId="77777777" w:rsidR="00666F64" w:rsidRPr="00B84A24" w:rsidRDefault="00666F64">
      <w:pPr>
        <w:pStyle w:val="BodyText"/>
      </w:pPr>
    </w:p>
    <w:p w14:paraId="5D106A77" w14:textId="77777777" w:rsidR="00666F64" w:rsidRPr="00B84A24" w:rsidRDefault="00666F64" w:rsidP="00131D7B">
      <w:pPr>
        <w:pStyle w:val="BodyText"/>
        <w:jc w:val="left"/>
      </w:pPr>
      <w:r w:rsidRPr="00B84A24">
        <w:br w:type="page"/>
      </w:r>
      <w:r w:rsidRPr="00B84A24">
        <w:lastRenderedPageBreak/>
        <w:t>The main points to draw from this graph (Graph 1) are:</w:t>
      </w:r>
    </w:p>
    <w:p w14:paraId="59D14599" w14:textId="77777777" w:rsidR="00666F64" w:rsidRPr="00B84A24" w:rsidRDefault="00666F64" w:rsidP="00131D7B">
      <w:pPr>
        <w:pStyle w:val="BodyText"/>
        <w:numPr>
          <w:ilvl w:val="0"/>
          <w:numId w:val="44"/>
        </w:numPr>
        <w:jc w:val="left"/>
      </w:pPr>
      <w:r w:rsidRPr="00B84A24">
        <w:t xml:space="preserve">Australia was a small player in the production of Avgas. </w:t>
      </w:r>
    </w:p>
    <w:p w14:paraId="4C67EDC6" w14:textId="77777777" w:rsidR="00666F64" w:rsidRPr="00B84A24" w:rsidRDefault="00666F64" w:rsidP="00131D7B">
      <w:pPr>
        <w:pStyle w:val="BodyText"/>
        <w:numPr>
          <w:ilvl w:val="0"/>
          <w:numId w:val="44"/>
        </w:numPr>
        <w:jc w:val="left"/>
      </w:pPr>
      <w:r w:rsidRPr="00B84A24">
        <w:t>During World War II, German production of Avgas was a fraction of that produced by the Allies (</w:t>
      </w:r>
      <w:r w:rsidR="00F26B59">
        <w:t>US</w:t>
      </w:r>
      <w:r w:rsidRPr="00B84A24">
        <w:t xml:space="preserve">). </w:t>
      </w:r>
    </w:p>
    <w:p w14:paraId="4A19B40C" w14:textId="2746CADA" w:rsidR="00666F64" w:rsidRPr="00B84A24" w:rsidRDefault="00666F64" w:rsidP="00131D7B">
      <w:pPr>
        <w:pStyle w:val="BodyText"/>
        <w:jc w:val="left"/>
      </w:pPr>
      <w:r w:rsidRPr="00B84A24">
        <w:t xml:space="preserve">Immediately after World War II, Avgas production dropped markedly as motor gasoline restrictions were lifted and the majority of gasoline production shifted from </w:t>
      </w:r>
      <w:r w:rsidR="0073366F">
        <w:t>a</w:t>
      </w:r>
      <w:r w:rsidRPr="00B84A24">
        <w:t>vgas to motor gasoline. The increase in 1948 onwards was due to the Berlin</w:t>
      </w:r>
      <w:r w:rsidR="008378E7" w:rsidRPr="00B84A24">
        <w:fldChar w:fldCharType="begin"/>
      </w:r>
      <w:r w:rsidR="008378E7" w:rsidRPr="00B84A24">
        <w:instrText xml:space="preserve"> XE "Berlin" </w:instrText>
      </w:r>
      <w:r w:rsidR="008378E7" w:rsidRPr="00B84A24">
        <w:fldChar w:fldCharType="end"/>
      </w:r>
      <w:r w:rsidRPr="00B84A24">
        <w:t xml:space="preserve"> Air-Lift and the Korean War</w:t>
      </w:r>
      <w:r w:rsidR="008378E7" w:rsidRPr="00B84A24">
        <w:fldChar w:fldCharType="begin"/>
      </w:r>
      <w:r w:rsidR="008378E7" w:rsidRPr="00B84A24">
        <w:instrText xml:space="preserve"> XE "Korean War" </w:instrText>
      </w:r>
      <w:r w:rsidR="008378E7" w:rsidRPr="00B84A24">
        <w:fldChar w:fldCharType="end"/>
      </w:r>
      <w:r w:rsidRPr="00B84A24">
        <w:t>.</w:t>
      </w:r>
    </w:p>
    <w:p w14:paraId="571D1882" w14:textId="77777777" w:rsidR="00666F64" w:rsidRPr="00B84A24" w:rsidRDefault="00505914">
      <w:pPr>
        <w:pStyle w:val="Caption"/>
      </w:pPr>
      <w:r w:rsidRPr="00B84A24">
        <w:rPr>
          <w:noProof/>
          <w:lang w:eastAsia="en-AU"/>
        </w:rPr>
        <w:drawing>
          <wp:anchor distT="0" distB="0" distL="114300" distR="114300" simplePos="0" relativeHeight="251655680" behindDoc="0" locked="0" layoutInCell="1" allowOverlap="1" wp14:anchorId="6E02CE18" wp14:editId="7CA9706B">
            <wp:simplePos x="0" y="0"/>
            <wp:positionH relativeFrom="column">
              <wp:posOffset>463550</wp:posOffset>
            </wp:positionH>
            <wp:positionV relativeFrom="paragraph">
              <wp:posOffset>412115</wp:posOffset>
            </wp:positionV>
            <wp:extent cx="4615180" cy="4215765"/>
            <wp:effectExtent l="0" t="0" r="0" b="0"/>
            <wp:wrapTopAndBottom/>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5180" cy="421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F64" w:rsidRPr="00B84A24">
        <w:t xml:space="preserve">Graph </w:t>
      </w:r>
      <w:r w:rsidR="004F139F">
        <w:rPr>
          <w:noProof/>
        </w:rPr>
        <w:fldChar w:fldCharType="begin"/>
      </w:r>
      <w:r w:rsidR="004F139F">
        <w:rPr>
          <w:noProof/>
        </w:rPr>
        <w:instrText xml:space="preserve"> SEQ Graph \* ARABIC </w:instrText>
      </w:r>
      <w:r w:rsidR="004F139F">
        <w:rPr>
          <w:noProof/>
        </w:rPr>
        <w:fldChar w:fldCharType="separate"/>
      </w:r>
      <w:r w:rsidR="0010500D">
        <w:rPr>
          <w:noProof/>
        </w:rPr>
        <w:t>2</w:t>
      </w:r>
      <w:r w:rsidR="004F139F">
        <w:rPr>
          <w:noProof/>
        </w:rPr>
        <w:fldChar w:fldCharType="end"/>
      </w:r>
      <w:r w:rsidR="00666F64" w:rsidRPr="00B84A24">
        <w:t>. Australian Avgas</w:t>
      </w:r>
      <w:r w:rsidR="00666F64" w:rsidRPr="00B84A24">
        <w:rPr>
          <w:noProof/>
        </w:rPr>
        <w:t xml:space="preserve"> and Jet Fuel Usage, also showing Avgas production and exports</w:t>
      </w:r>
    </w:p>
    <w:p w14:paraId="12421F80" w14:textId="77777777" w:rsidR="00666F64" w:rsidRPr="00B84A24" w:rsidRDefault="00666F64" w:rsidP="00131D7B">
      <w:pPr>
        <w:pStyle w:val="BodyText"/>
        <w:jc w:val="left"/>
      </w:pPr>
      <w:r w:rsidRPr="00B84A24">
        <w:t>The main points to draw from this graph (Graph 2.) are:</w:t>
      </w:r>
    </w:p>
    <w:p w14:paraId="0DBF3709" w14:textId="2C08E320" w:rsidR="00666F64" w:rsidRPr="00B84A24" w:rsidRDefault="00666F64" w:rsidP="00131D7B">
      <w:pPr>
        <w:pStyle w:val="BodyText"/>
        <w:numPr>
          <w:ilvl w:val="0"/>
          <w:numId w:val="46"/>
        </w:numPr>
        <w:jc w:val="left"/>
      </w:pPr>
      <w:r w:rsidRPr="00B84A24">
        <w:t xml:space="preserve">As a general statement, up until 1955 in Australia, all Avgas was imported, and it was not until 1980 </w:t>
      </w:r>
      <w:r w:rsidR="007479AE">
        <w:t>that</w:t>
      </w:r>
      <w:r w:rsidRPr="00B84A24">
        <w:t xml:space="preserve"> Australia produced more Avgas than it used. In the 1980’s</w:t>
      </w:r>
      <w:r w:rsidR="00191000">
        <w:t>,</w:t>
      </w:r>
      <w:r w:rsidRPr="00B84A24">
        <w:t xml:space="preserve"> the number of refineries making Avgas increased from one to three. </w:t>
      </w:r>
      <w:r w:rsidR="008378E7" w:rsidRPr="00B84A24">
        <w:t xml:space="preserve">[As of 2003, there were only 2 Australian refineries producing avgas]. </w:t>
      </w:r>
    </w:p>
    <w:p w14:paraId="7BAF1D52" w14:textId="277AECA7" w:rsidR="00666F64" w:rsidRPr="00B84A24" w:rsidRDefault="00666F64" w:rsidP="00131D7B">
      <w:pPr>
        <w:pStyle w:val="BodyText"/>
        <w:numPr>
          <w:ilvl w:val="0"/>
          <w:numId w:val="46"/>
        </w:numPr>
        <w:jc w:val="left"/>
      </w:pPr>
      <w:r w:rsidRPr="00B84A24">
        <w:t>In Australia by 1959 Jet fuel</w:t>
      </w:r>
      <w:r w:rsidR="00193713" w:rsidRPr="00B84A24">
        <w:fldChar w:fldCharType="begin"/>
      </w:r>
      <w:r w:rsidR="00193713" w:rsidRPr="00B84A24">
        <w:instrText xml:space="preserve"> XE "Jet fuel" </w:instrText>
      </w:r>
      <w:r w:rsidR="00193713" w:rsidRPr="00B84A24">
        <w:fldChar w:fldCharType="end"/>
      </w:r>
      <w:r w:rsidRPr="00B84A24">
        <w:t xml:space="preserve"> (Avtur</w:t>
      </w:r>
      <w:r w:rsidR="00193713" w:rsidRPr="00B84A24">
        <w:fldChar w:fldCharType="begin"/>
      </w:r>
      <w:r w:rsidR="00193713" w:rsidRPr="00B84A24">
        <w:instrText xml:space="preserve"> XE "Avtur" </w:instrText>
      </w:r>
      <w:r w:rsidR="00193713" w:rsidRPr="00B84A24">
        <w:fldChar w:fldCharType="end"/>
      </w:r>
      <w:r w:rsidRPr="00B84A24">
        <w:t xml:space="preserve">) usage exceeded Avgas - The </w:t>
      </w:r>
      <w:r w:rsidR="007A3A60">
        <w:t>‘</w:t>
      </w:r>
      <w:r w:rsidRPr="00B84A24">
        <w:t>Jet Age</w:t>
      </w:r>
      <w:r w:rsidR="007A3A60">
        <w:t>’</w:t>
      </w:r>
      <w:r w:rsidRPr="00B84A24">
        <w:t>, as far as fuel usage was concerned, had arrived.</w:t>
      </w:r>
    </w:p>
    <w:p w14:paraId="0804D6D1" w14:textId="77777777" w:rsidR="00666F64" w:rsidRPr="00934EB1" w:rsidRDefault="00666F64" w:rsidP="00B93AA5">
      <w:pPr>
        <w:pStyle w:val="Heading1"/>
        <w:sectPr w:rsidR="00666F64" w:rsidRPr="00934EB1" w:rsidSect="00052A6A">
          <w:endnotePr>
            <w:numFmt w:val="decimal"/>
          </w:endnotePr>
          <w:pgSz w:w="11907" w:h="16839" w:code="9"/>
          <w:pgMar w:top="1701" w:right="1134" w:bottom="1701" w:left="1701" w:header="567" w:footer="1418" w:gutter="0"/>
          <w:cols w:space="360"/>
          <w:titlePg/>
        </w:sectPr>
      </w:pPr>
    </w:p>
    <w:p w14:paraId="3CB1C580" w14:textId="77777777" w:rsidR="00666F64" w:rsidRPr="00934EB1" w:rsidRDefault="00666F64" w:rsidP="00B93AA5">
      <w:pPr>
        <w:pStyle w:val="Heading1"/>
      </w:pPr>
      <w:bookmarkStart w:id="4" w:name="_Toc51950528"/>
      <w:r w:rsidRPr="00934EB1">
        <w:lastRenderedPageBreak/>
        <w:t>The Process and Chemistry Overview</w:t>
      </w:r>
      <w:bookmarkEnd w:id="4"/>
    </w:p>
    <w:p w14:paraId="0AF29479" w14:textId="2B20DD91" w:rsidR="00666F64" w:rsidRPr="00B84A24" w:rsidRDefault="00666F64" w:rsidP="00131D7B">
      <w:pPr>
        <w:pStyle w:val="BodyText"/>
        <w:jc w:val="left"/>
      </w:pPr>
      <w:r w:rsidRPr="00B84A24">
        <w:t>To assist in understanding the Avgas story, some chemical keys to gasoline are required. A further detailed explanation of the manufacturing processes will be detailed later.</w:t>
      </w:r>
    </w:p>
    <w:p w14:paraId="173698B0" w14:textId="77777777" w:rsidR="00666F64" w:rsidRPr="00AE3147" w:rsidRDefault="00666F64" w:rsidP="00AE3147">
      <w:pPr>
        <w:pStyle w:val="Heading2"/>
        <w:rPr>
          <w:b w:val="0"/>
        </w:rPr>
      </w:pPr>
      <w:bookmarkStart w:id="5" w:name="_Toc51950529"/>
      <w:r w:rsidRPr="00AE3147">
        <w:t>Avgas components</w:t>
      </w:r>
      <w:bookmarkEnd w:id="5"/>
    </w:p>
    <w:p w14:paraId="248C4A4B" w14:textId="77777777" w:rsidR="00AE3147" w:rsidRDefault="00666F64" w:rsidP="00AE3147">
      <w:pPr>
        <w:pStyle w:val="Heading3"/>
      </w:pPr>
      <w:r w:rsidRPr="00AE3147">
        <w:t>Gasoline components</w:t>
      </w:r>
      <w:r w:rsidR="00AE3147">
        <w:t>:</w:t>
      </w:r>
    </w:p>
    <w:p w14:paraId="350AD51F" w14:textId="77777777" w:rsidR="00666F64" w:rsidRPr="00AE3147" w:rsidRDefault="00666F64" w:rsidP="00131D7B">
      <w:pPr>
        <w:pStyle w:val="BodyText"/>
        <w:jc w:val="left"/>
      </w:pPr>
      <w:r w:rsidRPr="00AE3147">
        <w:t>All petroleum products are composed of hydrocarbons, and these are character</w:t>
      </w:r>
      <w:r w:rsidR="00A76708" w:rsidRPr="00AE3147">
        <w:t>ise</w:t>
      </w:r>
      <w:r w:rsidRPr="00AE3147">
        <w:t>d by four types, described as PONA</w:t>
      </w:r>
      <w:r w:rsidR="00A63FD4" w:rsidRPr="00AE3147">
        <w:fldChar w:fldCharType="begin"/>
      </w:r>
      <w:r w:rsidR="00A63FD4" w:rsidRPr="00AE3147">
        <w:instrText xml:space="preserve"> XE "PONA" </w:instrText>
      </w:r>
      <w:r w:rsidR="00A63FD4" w:rsidRPr="00AE3147">
        <w:fldChar w:fldCharType="end"/>
      </w:r>
      <w:r w:rsidRPr="00AE3147">
        <w:t>.</w:t>
      </w:r>
    </w:p>
    <w:p w14:paraId="7B9ED0BD" w14:textId="206B6116" w:rsidR="00666F64" w:rsidRPr="00B84A24" w:rsidRDefault="00666F64" w:rsidP="00131D7B">
      <w:pPr>
        <w:pStyle w:val="BodyText"/>
        <w:numPr>
          <w:ilvl w:val="0"/>
          <w:numId w:val="33"/>
        </w:numPr>
        <w:jc w:val="left"/>
      </w:pPr>
      <w:r w:rsidRPr="00B84A24">
        <w:t>Paraffins</w:t>
      </w:r>
      <w:r w:rsidR="00193713" w:rsidRPr="00B84A24">
        <w:fldChar w:fldCharType="begin"/>
      </w:r>
      <w:r w:rsidR="00193713" w:rsidRPr="00B84A24">
        <w:instrText xml:space="preserve"> XE "Paraffins" </w:instrText>
      </w:r>
      <w:r w:rsidR="00193713" w:rsidRPr="00B84A24">
        <w:fldChar w:fldCharType="end"/>
      </w:r>
      <w:r w:rsidRPr="00B84A24">
        <w:t>: Octane range from zero to over 100. Chemically stable, burn clean. Main component in crude oil. Paraffinic Crudes produce poor gasoline</w:t>
      </w:r>
      <w:r w:rsidR="00131D7B">
        <w:t>,</w:t>
      </w:r>
      <w:r w:rsidRPr="00B84A24">
        <w:t xml:space="preserve"> but good lubricating oils.</w:t>
      </w:r>
    </w:p>
    <w:p w14:paraId="16BAD1A2" w14:textId="77777777" w:rsidR="00666F64" w:rsidRPr="00B84A24" w:rsidRDefault="00666F64" w:rsidP="00131D7B">
      <w:pPr>
        <w:pStyle w:val="BodyText"/>
        <w:numPr>
          <w:ilvl w:val="0"/>
          <w:numId w:val="33"/>
        </w:numPr>
        <w:jc w:val="left"/>
      </w:pPr>
      <w:r w:rsidRPr="00B84A24">
        <w:t>Olefins</w:t>
      </w:r>
      <w:r w:rsidR="00193713" w:rsidRPr="00B84A24">
        <w:fldChar w:fldCharType="begin"/>
      </w:r>
      <w:r w:rsidR="00193713" w:rsidRPr="00B84A24">
        <w:instrText xml:space="preserve"> XE "Olefins" </w:instrText>
      </w:r>
      <w:r w:rsidR="00193713" w:rsidRPr="00B84A24">
        <w:fldChar w:fldCharType="end"/>
      </w:r>
      <w:r w:rsidRPr="00B84A24">
        <w:t>: Octane better than paraffins, chemical reactive tend to form gum</w:t>
      </w:r>
      <w:r w:rsidR="00E970BD" w:rsidRPr="00B84A24">
        <w:fldChar w:fldCharType="begin"/>
      </w:r>
      <w:r w:rsidR="00E970BD" w:rsidRPr="00B84A24">
        <w:instrText xml:space="preserve"> XE "</w:instrText>
      </w:r>
      <w:r w:rsidR="00E970BD" w:rsidRPr="00B84A24">
        <w:rPr>
          <w:kern w:val="28"/>
        </w:rPr>
        <w:instrText>gum</w:instrText>
      </w:r>
      <w:r w:rsidR="00E970BD" w:rsidRPr="00B84A24">
        <w:instrText xml:space="preserve">" </w:instrText>
      </w:r>
      <w:r w:rsidR="00E970BD" w:rsidRPr="00B84A24">
        <w:fldChar w:fldCharType="end"/>
      </w:r>
      <w:r w:rsidRPr="00B84A24">
        <w:t xml:space="preserve"> deposits, generally produced in refinery cracking process</w:t>
      </w:r>
      <w:r w:rsidR="005C44F5">
        <w:t>.</w:t>
      </w:r>
      <w:r w:rsidRPr="00B84A24">
        <w:t xml:space="preserve"> </w:t>
      </w:r>
    </w:p>
    <w:p w14:paraId="1808E7C8" w14:textId="77777777" w:rsidR="00666F64" w:rsidRPr="00B84A24" w:rsidRDefault="00666F64" w:rsidP="00131D7B">
      <w:pPr>
        <w:pStyle w:val="BodyText"/>
        <w:numPr>
          <w:ilvl w:val="0"/>
          <w:numId w:val="33"/>
        </w:numPr>
        <w:jc w:val="left"/>
      </w:pPr>
      <w:r w:rsidRPr="00B84A24">
        <w:t>Naphthenes</w:t>
      </w:r>
      <w:r w:rsidR="00193713" w:rsidRPr="00B84A24">
        <w:fldChar w:fldCharType="begin"/>
      </w:r>
      <w:r w:rsidR="00193713" w:rsidRPr="00B84A24">
        <w:instrText xml:space="preserve"> XE "Naphthenes" </w:instrText>
      </w:r>
      <w:r w:rsidR="00193713" w:rsidRPr="00B84A24">
        <w:fldChar w:fldCharType="end"/>
      </w:r>
      <w:r w:rsidRPr="00B84A24">
        <w:t>: Fair octane, chemically stable, gasoline, and good lubricating oils.</w:t>
      </w:r>
    </w:p>
    <w:p w14:paraId="28B0926A" w14:textId="77777777" w:rsidR="00666F64" w:rsidRPr="00B84A24" w:rsidRDefault="00666F64" w:rsidP="00131D7B">
      <w:pPr>
        <w:pStyle w:val="BodyText"/>
        <w:numPr>
          <w:ilvl w:val="0"/>
          <w:numId w:val="33"/>
        </w:numPr>
        <w:jc w:val="left"/>
      </w:pPr>
      <w:r w:rsidRPr="00B84A24">
        <w:t>Aromatics</w:t>
      </w:r>
      <w:r w:rsidR="00193713" w:rsidRPr="00B84A24">
        <w:fldChar w:fldCharType="begin"/>
      </w:r>
      <w:r w:rsidR="00193713" w:rsidRPr="00B84A24">
        <w:instrText xml:space="preserve"> XE "Aromatics" </w:instrText>
      </w:r>
      <w:r w:rsidR="00193713" w:rsidRPr="00B84A24">
        <w:fldChar w:fldCharType="end"/>
      </w:r>
      <w:r w:rsidRPr="00B84A24">
        <w:t>: High octane, higher freezing point than paraffins, burn smokey, present in some crude oils, can attack some rubber components. Crude not suitable for lubricating oils</w:t>
      </w:r>
      <w:r w:rsidR="005C44F5">
        <w:t>.</w:t>
      </w:r>
    </w:p>
    <w:p w14:paraId="18EDAD2C" w14:textId="77777777" w:rsidR="00AE3147" w:rsidRDefault="00666F64" w:rsidP="00131D7B">
      <w:pPr>
        <w:pStyle w:val="Heading3"/>
      </w:pPr>
      <w:r w:rsidRPr="00423A7C">
        <w:t>Additives:</w:t>
      </w:r>
      <w:r w:rsidRPr="00B84A24">
        <w:t xml:space="preserve"> </w:t>
      </w:r>
    </w:p>
    <w:p w14:paraId="71194174" w14:textId="26E0DDF7" w:rsidR="00666F64" w:rsidRPr="00B84A24" w:rsidRDefault="00666F64" w:rsidP="00131D7B">
      <w:pPr>
        <w:pStyle w:val="BodyText"/>
        <w:jc w:val="left"/>
      </w:pPr>
      <w:r w:rsidRPr="00B84A24">
        <w:t>Lead</w:t>
      </w:r>
      <w:r w:rsidR="00131D7B">
        <w:t>,</w:t>
      </w:r>
      <w:r w:rsidRPr="00B84A24">
        <w:t xml:space="preserve"> or more correctly Tetra Ethyl Lead</w:t>
      </w:r>
      <w:r w:rsidR="008378E7" w:rsidRPr="00B84A24">
        <w:fldChar w:fldCharType="begin"/>
      </w:r>
      <w:r w:rsidR="008378E7" w:rsidRPr="00B84A24">
        <w:instrText xml:space="preserve"> XE "Tetra Ethyl Lead" </w:instrText>
      </w:r>
      <w:r w:rsidR="008378E7" w:rsidRPr="00B84A24">
        <w:fldChar w:fldCharType="end"/>
      </w:r>
      <w:r w:rsidRPr="00B84A24">
        <w:t xml:space="preserve"> (TEL</w:t>
      </w:r>
      <w:r w:rsidR="008378E7" w:rsidRPr="00B84A24">
        <w:fldChar w:fldCharType="begin"/>
      </w:r>
      <w:r w:rsidR="008378E7" w:rsidRPr="00B84A24">
        <w:instrText xml:space="preserve"> XE "TEL" </w:instrText>
      </w:r>
      <w:r w:rsidR="008378E7" w:rsidRPr="00B84A24">
        <w:fldChar w:fldCharType="end"/>
      </w:r>
      <w:r w:rsidRPr="00B84A24">
        <w:t xml:space="preserve">) - discovered in 1921 and accepted in aviation gasolines </w:t>
      </w:r>
      <w:r w:rsidR="00131D7B">
        <w:t xml:space="preserve">in </w:t>
      </w:r>
      <w:r w:rsidRPr="00B84A24">
        <w:t>1931; improves octane significantly</w:t>
      </w:r>
      <w:r w:rsidR="007A3A60">
        <w:t>,</w:t>
      </w:r>
      <w:r w:rsidRPr="00B84A24">
        <w:t xml:space="preserve"> but to different degrees. - known as </w:t>
      </w:r>
      <w:r w:rsidR="00131D7B">
        <w:t>‘</w:t>
      </w:r>
      <w:r w:rsidRPr="00B84A24">
        <w:t>lead susceptibility</w:t>
      </w:r>
      <w:r w:rsidR="00131D7B">
        <w:t>’</w:t>
      </w:r>
      <w:r w:rsidRPr="00B84A24">
        <w:t>. Small amount</w:t>
      </w:r>
      <w:r w:rsidR="00505914">
        <w:t>s</w:t>
      </w:r>
      <w:r w:rsidRPr="00B84A24">
        <w:t xml:space="preserve"> are better than large amounts.</w:t>
      </w:r>
    </w:p>
    <w:p w14:paraId="70F1027D" w14:textId="77777777" w:rsidR="00423A7C" w:rsidRDefault="00666F64" w:rsidP="00131D7B">
      <w:pPr>
        <w:pStyle w:val="Heading3"/>
      </w:pPr>
      <w:r w:rsidRPr="00423A7C">
        <w:t>Other Additives:</w:t>
      </w:r>
      <w:r w:rsidRPr="00B84A24">
        <w:t xml:space="preserve"> </w:t>
      </w:r>
    </w:p>
    <w:p w14:paraId="68F95F48" w14:textId="77777777" w:rsidR="00666F64" w:rsidRPr="00B84A24" w:rsidRDefault="00666F64" w:rsidP="00131D7B">
      <w:pPr>
        <w:pStyle w:val="BodyText"/>
        <w:jc w:val="left"/>
      </w:pPr>
      <w:r w:rsidRPr="00B84A24">
        <w:t>Amines such as Methanolamine</w:t>
      </w:r>
      <w:r w:rsidR="00193713" w:rsidRPr="00B84A24">
        <w:fldChar w:fldCharType="begin"/>
      </w:r>
      <w:r w:rsidR="00193713" w:rsidRPr="00B84A24">
        <w:instrText xml:space="preserve"> XE "Methanolamine" </w:instrText>
      </w:r>
      <w:r w:rsidR="00193713" w:rsidRPr="00B84A24">
        <w:fldChar w:fldCharType="end"/>
      </w:r>
      <w:r w:rsidRPr="00B84A24">
        <w:t>, Xylidene</w:t>
      </w:r>
      <w:r w:rsidR="00193713" w:rsidRPr="00B84A24">
        <w:fldChar w:fldCharType="begin"/>
      </w:r>
      <w:r w:rsidR="00193713" w:rsidRPr="00B84A24">
        <w:instrText xml:space="preserve"> XE "Xylidene" </w:instrText>
      </w:r>
      <w:r w:rsidR="00193713" w:rsidRPr="00B84A24">
        <w:fldChar w:fldCharType="end"/>
      </w:r>
      <w:r w:rsidRPr="00B84A24">
        <w:t xml:space="preserve"> usually </w:t>
      </w:r>
      <w:r w:rsidR="00C83CED">
        <w:t>up to 3</w:t>
      </w:r>
      <w:r w:rsidRPr="00B84A24">
        <w:t xml:space="preserve">%, were used during the Second World War to boost the performance of high powered military aircraft. </w:t>
      </w:r>
      <w:r w:rsidR="00AE69F6" w:rsidRPr="00B84A24">
        <w:t>Alcohols</w:t>
      </w:r>
      <w:r w:rsidR="00AE69F6" w:rsidRPr="00B84A24">
        <w:fldChar w:fldCharType="begin"/>
      </w:r>
      <w:r w:rsidR="00AE69F6" w:rsidRPr="00B84A24">
        <w:instrText xml:space="preserve"> XE "Alcohols" </w:instrText>
      </w:r>
      <w:r w:rsidR="00AE69F6" w:rsidRPr="00B84A24">
        <w:fldChar w:fldCharType="end"/>
      </w:r>
      <w:r w:rsidR="00AE69F6" w:rsidRPr="00B84A24">
        <w:t xml:space="preserve"> such as Methanol</w:t>
      </w:r>
      <w:r w:rsidR="00AE69F6" w:rsidRPr="00B84A24">
        <w:fldChar w:fldCharType="begin"/>
      </w:r>
      <w:r w:rsidR="00AE69F6" w:rsidRPr="00B84A24">
        <w:instrText xml:space="preserve"> XE "Methanol" </w:instrText>
      </w:r>
      <w:r w:rsidR="00AE69F6" w:rsidRPr="00B84A24">
        <w:fldChar w:fldCharType="end"/>
      </w:r>
      <w:r w:rsidR="00AE69F6" w:rsidRPr="00B84A24">
        <w:t xml:space="preserve"> were used to boost performance during take-off, or racing where fuel economy was not of interest.</w:t>
      </w:r>
    </w:p>
    <w:p w14:paraId="41C94052" w14:textId="77777777" w:rsidR="00423A7C" w:rsidRDefault="00666F64" w:rsidP="00131D7B">
      <w:pPr>
        <w:pStyle w:val="Heading3"/>
      </w:pPr>
      <w:r w:rsidRPr="00423A7C">
        <w:t>Blendstocks from other sources:</w:t>
      </w:r>
      <w:r w:rsidRPr="00B84A24">
        <w:t xml:space="preserve"> </w:t>
      </w:r>
    </w:p>
    <w:p w14:paraId="60B56A98" w14:textId="13840E06" w:rsidR="00666F64" w:rsidRPr="00B84A24" w:rsidRDefault="00666F64" w:rsidP="00131D7B">
      <w:pPr>
        <w:pStyle w:val="BodyText"/>
        <w:jc w:val="left"/>
      </w:pPr>
      <w:r w:rsidRPr="00B84A24">
        <w:t>Benzol</w:t>
      </w:r>
      <w:r w:rsidR="007A3A60">
        <w:t>, a by-product</w:t>
      </w:r>
      <w:r w:rsidR="008378E7" w:rsidRPr="00B84A24">
        <w:fldChar w:fldCharType="begin"/>
      </w:r>
      <w:r w:rsidR="008378E7" w:rsidRPr="00B84A24">
        <w:instrText xml:space="preserve"> XE "Benzol" </w:instrText>
      </w:r>
      <w:r w:rsidR="008378E7" w:rsidRPr="00B84A24">
        <w:fldChar w:fldCharType="end"/>
      </w:r>
      <w:r w:rsidRPr="00B84A24">
        <w:t xml:space="preserve"> from </w:t>
      </w:r>
      <w:r w:rsidR="007A3A60">
        <w:t xml:space="preserve">the </w:t>
      </w:r>
      <w:r w:rsidRPr="00B84A24">
        <w:t>coking of coal in coke ovens in steel manufacture. These are 100% aromatic</w:t>
      </w:r>
      <w:r w:rsidR="00193713" w:rsidRPr="00B84A24">
        <w:fldChar w:fldCharType="begin"/>
      </w:r>
      <w:r w:rsidR="00193713" w:rsidRPr="00B84A24">
        <w:instrText xml:space="preserve"> XE "aromatic" </w:instrText>
      </w:r>
      <w:r w:rsidR="00193713" w:rsidRPr="00B84A24">
        <w:fldChar w:fldCharType="end"/>
      </w:r>
      <w:r w:rsidRPr="00B84A24">
        <w:t xml:space="preserve">, pungent odour, high octane, strong solvent attack </w:t>
      </w:r>
      <w:r w:rsidR="0073366F">
        <w:t xml:space="preserve">on </w:t>
      </w:r>
      <w:r w:rsidRPr="00B84A24">
        <w:t>rubber components</w:t>
      </w:r>
      <w:r w:rsidR="007A3A60">
        <w:t xml:space="preserve"> and </w:t>
      </w:r>
      <w:r w:rsidRPr="00B84A24">
        <w:t>paint. Benzol</w:t>
      </w:r>
      <w:r w:rsidR="00193713" w:rsidRPr="00B84A24">
        <w:fldChar w:fldCharType="begin"/>
      </w:r>
      <w:r w:rsidR="00193713" w:rsidRPr="00B84A24">
        <w:instrText xml:space="preserve"> XE "Benzol" </w:instrText>
      </w:r>
      <w:r w:rsidR="00193713" w:rsidRPr="00B84A24">
        <w:fldChar w:fldCharType="end"/>
      </w:r>
      <w:r w:rsidRPr="00B84A24">
        <w:t xml:space="preserve"> contains 70-75% Benzene</w:t>
      </w:r>
      <w:r w:rsidR="008378E7" w:rsidRPr="00B84A24">
        <w:fldChar w:fldCharType="begin"/>
      </w:r>
      <w:r w:rsidR="008378E7" w:rsidRPr="00B84A24">
        <w:instrText xml:space="preserve"> XE "Benzene" </w:instrText>
      </w:r>
      <w:r w:rsidR="008378E7" w:rsidRPr="00B84A24">
        <w:fldChar w:fldCharType="end"/>
      </w:r>
      <w:r w:rsidRPr="00B84A24">
        <w:t>, 25-30% Toluene</w:t>
      </w:r>
      <w:r w:rsidR="008378E7" w:rsidRPr="00B84A24">
        <w:fldChar w:fldCharType="begin"/>
      </w:r>
      <w:r w:rsidR="008378E7" w:rsidRPr="00B84A24">
        <w:instrText xml:space="preserve"> XE "Toluene" </w:instrText>
      </w:r>
      <w:r w:rsidR="008378E7" w:rsidRPr="00B84A24">
        <w:fldChar w:fldCharType="end"/>
      </w:r>
      <w:r w:rsidRPr="00B84A24">
        <w:t xml:space="preserve"> and Xylene</w:t>
      </w:r>
      <w:r w:rsidR="008378E7" w:rsidRPr="00B84A24">
        <w:fldChar w:fldCharType="begin"/>
      </w:r>
      <w:r w:rsidR="008378E7" w:rsidRPr="00B84A24">
        <w:instrText xml:space="preserve"> XE "Xylene" </w:instrText>
      </w:r>
      <w:r w:rsidR="008378E7" w:rsidRPr="00B84A24">
        <w:fldChar w:fldCharType="end"/>
      </w:r>
      <w:r w:rsidRPr="00B84A24">
        <w:t>.</w:t>
      </w:r>
    </w:p>
    <w:p w14:paraId="2AC73D22" w14:textId="77777777" w:rsidR="00423A7C" w:rsidRDefault="00F94249" w:rsidP="00131D7B">
      <w:pPr>
        <w:pStyle w:val="Heading3"/>
      </w:pPr>
      <w:r w:rsidRPr="00423A7C">
        <w:t>Other Chemical additives:</w:t>
      </w:r>
      <w:r w:rsidRPr="00B84A24">
        <w:t xml:space="preserve"> </w:t>
      </w:r>
    </w:p>
    <w:p w14:paraId="38811B1E" w14:textId="5BE4248D" w:rsidR="00666F64" w:rsidRPr="00B84A24" w:rsidRDefault="00F94249" w:rsidP="00131D7B">
      <w:pPr>
        <w:pStyle w:val="BodyText"/>
        <w:jc w:val="left"/>
      </w:pPr>
      <w:r w:rsidRPr="00B84A24">
        <w:t>Alcohol, aromatic amines, Iso</w:t>
      </w:r>
      <w:r>
        <w:t>p</w:t>
      </w:r>
      <w:r w:rsidRPr="00B84A24">
        <w:t>ropyl ether</w:t>
      </w:r>
      <w:r w:rsidRPr="00B84A24">
        <w:fldChar w:fldCharType="begin"/>
      </w:r>
      <w:r w:rsidRPr="00B84A24">
        <w:instrText xml:space="preserve"> XE "Iso propyl ether" </w:instrText>
      </w:r>
      <w:r w:rsidRPr="00B84A24">
        <w:fldChar w:fldCharType="end"/>
      </w:r>
      <w:r w:rsidRPr="00B84A24">
        <w:t>, Cumene</w:t>
      </w:r>
      <w:r w:rsidRPr="00B84A24">
        <w:fldChar w:fldCharType="begin"/>
      </w:r>
      <w:r w:rsidRPr="00B84A24">
        <w:instrText xml:space="preserve"> XE "Cumene" </w:instrText>
      </w:r>
      <w:r w:rsidRPr="00B84A24">
        <w:fldChar w:fldCharType="end"/>
      </w:r>
      <w:r w:rsidRPr="00B84A24">
        <w:t xml:space="preserve"> (iso-Propyl Benzene</w:t>
      </w:r>
      <w:r w:rsidRPr="00B84A24">
        <w:fldChar w:fldCharType="begin"/>
      </w:r>
      <w:r w:rsidRPr="00B84A24">
        <w:instrText xml:space="preserve"> XE "iso-Propyl Benzene" </w:instrText>
      </w:r>
      <w:r w:rsidRPr="00B84A24">
        <w:fldChar w:fldCharType="end"/>
      </w:r>
      <w:r w:rsidRPr="00B84A24">
        <w:t>)</w:t>
      </w:r>
      <w:r w:rsidRPr="00B84A24">
        <w:fldChar w:fldCharType="begin"/>
      </w:r>
      <w:r w:rsidRPr="00B84A24">
        <w:instrText xml:space="preserve"> XE "Xylidene" </w:instrText>
      </w:r>
      <w:r w:rsidRPr="00B84A24">
        <w:fldChar w:fldCharType="end"/>
      </w:r>
      <w:r w:rsidRPr="00B84A24">
        <w:t>.</w:t>
      </w:r>
    </w:p>
    <w:p w14:paraId="4BFA189A" w14:textId="77777777" w:rsidR="00666F64" w:rsidRPr="00934EB1" w:rsidRDefault="00666F64" w:rsidP="00131D7B">
      <w:pPr>
        <w:pStyle w:val="Heading1"/>
      </w:pPr>
      <w:r w:rsidRPr="00934EB1">
        <w:br w:type="page"/>
      </w:r>
      <w:bookmarkStart w:id="6" w:name="_Toc51950530"/>
      <w:r w:rsidRPr="00934EB1">
        <w:lastRenderedPageBreak/>
        <w:t>Avgas Performance Characteristics</w:t>
      </w:r>
      <w:r w:rsidRPr="00B84A24">
        <w:rPr>
          <w:rStyle w:val="EndnoteReference"/>
          <w:rFonts w:ascii="Garamond" w:hAnsi="Garamond"/>
        </w:rPr>
        <w:endnoteReference w:id="3"/>
      </w:r>
      <w:bookmarkEnd w:id="6"/>
    </w:p>
    <w:p w14:paraId="548EA974" w14:textId="74974A78" w:rsidR="00666F64" w:rsidRPr="00B84A24" w:rsidRDefault="00666F64" w:rsidP="00131D7B">
      <w:pPr>
        <w:pStyle w:val="BodyText"/>
        <w:jc w:val="left"/>
      </w:pPr>
      <w:r w:rsidRPr="00B84A24">
        <w:t>There is a great difference between aviation fuels and the motor spirits used in motor car engines. The remarkable improvement in aircraft engines that took place during the years after World War I could not have been achieved without a correspondingly rapid improvement in the technology of fuel production. During this period the power of the aircraft engine increased by 150% without any increase in cylinder capacity. The brake mean effective pressure</w:t>
      </w:r>
      <w:r w:rsidR="006E74B3" w:rsidRPr="00B84A24">
        <w:fldChar w:fldCharType="begin"/>
      </w:r>
      <w:r w:rsidR="006E74B3" w:rsidRPr="00B84A24">
        <w:instrText xml:space="preserve"> XE "brake mean effective pressure" </w:instrText>
      </w:r>
      <w:r w:rsidR="006E74B3" w:rsidRPr="00B84A24">
        <w:fldChar w:fldCharType="end"/>
      </w:r>
      <w:r w:rsidRPr="00B84A24">
        <w:t xml:space="preserve"> </w:t>
      </w:r>
      <w:r w:rsidR="007A3A60">
        <w:t xml:space="preserve"> (B.M.E.P.) </w:t>
      </w:r>
      <w:r w:rsidRPr="00B84A24">
        <w:t>increased by 100% and the engine speed by 21%, whilst the fuel consumption at cruising was reduced by 30%.</w:t>
      </w:r>
    </w:p>
    <w:p w14:paraId="0007BB5C" w14:textId="77777777" w:rsidR="00666F64" w:rsidRPr="00B84A24" w:rsidRDefault="00666F64" w:rsidP="00131D7B">
      <w:pPr>
        <w:pStyle w:val="BodyText"/>
        <w:jc w:val="left"/>
      </w:pPr>
      <w:r w:rsidRPr="00B84A24">
        <w:t>Although much of the credit for this remarkable performance was due to the skills of the engine designers and metallurgists, the oil industry also met the challenge by producing fuels to meet the demands of the new engine designs.</w:t>
      </w:r>
    </w:p>
    <w:p w14:paraId="43AB6155" w14:textId="7D7656C1" w:rsidR="00666F64" w:rsidRPr="00B84A24" w:rsidRDefault="00666F64" w:rsidP="00131D7B">
      <w:pPr>
        <w:pStyle w:val="BodyText"/>
        <w:jc w:val="left"/>
      </w:pPr>
      <w:r w:rsidRPr="00B84A24">
        <w:t xml:space="preserve">By this </w:t>
      </w:r>
      <w:r w:rsidR="00505914" w:rsidRPr="00B84A24">
        <w:t>time,</w:t>
      </w:r>
      <w:r w:rsidRPr="00B84A24">
        <w:t xml:space="preserve"> it was generally </w:t>
      </w:r>
      <w:r w:rsidR="00644EAA" w:rsidRPr="00B84A24">
        <w:t>recogn</w:t>
      </w:r>
      <w:r w:rsidR="00A76708">
        <w:t>ise</w:t>
      </w:r>
      <w:r w:rsidR="00644EAA" w:rsidRPr="00B84A24">
        <w:t>d</w:t>
      </w:r>
      <w:r w:rsidRPr="00B84A24">
        <w:t xml:space="preserve"> that an aviation petrol usually had a higher </w:t>
      </w:r>
      <w:r w:rsidR="007C49B4">
        <w:t>knock-rating</w:t>
      </w:r>
      <w:r w:rsidR="006E74B3" w:rsidRPr="00B84A24">
        <w:fldChar w:fldCharType="begin"/>
      </w:r>
      <w:r w:rsidR="006E74B3" w:rsidRPr="00B84A24">
        <w:instrText xml:space="preserve"> XE "</w:instrText>
      </w:r>
      <w:r w:rsidR="007C49B4">
        <w:instrText>knock-rating</w:instrText>
      </w:r>
      <w:r w:rsidR="006E74B3" w:rsidRPr="00B84A24">
        <w:instrText xml:space="preserve">" </w:instrText>
      </w:r>
      <w:r w:rsidR="006E74B3" w:rsidRPr="00B84A24">
        <w:fldChar w:fldCharType="end"/>
      </w:r>
      <w:r w:rsidRPr="00B84A24">
        <w:t xml:space="preserve"> than the average motor spirit, but there are very many important characteristics of an aviation gasoline that vary markedly from those </w:t>
      </w:r>
      <w:r w:rsidR="00202DE1">
        <w:t xml:space="preserve">gasolines </w:t>
      </w:r>
      <w:r w:rsidRPr="00B84A24">
        <w:t>ordinarily used in road transport vehicles. In the previous decade (1920’s) “aviation petrol” was ordinary motor spirit with a small proportion of Benzol</w:t>
      </w:r>
      <w:r w:rsidR="008378E7" w:rsidRPr="00B84A24">
        <w:fldChar w:fldCharType="begin"/>
      </w:r>
      <w:r w:rsidR="008378E7" w:rsidRPr="00B84A24">
        <w:instrText xml:space="preserve"> XE "Benzol" </w:instrText>
      </w:r>
      <w:r w:rsidR="008378E7" w:rsidRPr="00B84A24">
        <w:fldChar w:fldCharType="end"/>
      </w:r>
      <w:r w:rsidRPr="00B84A24">
        <w:t xml:space="preserve"> (10 to 25%) added to increase the resistance to detonation, but the aviation gasoline marketed in the 1930’s was a highly developed fuel with special characteristics.</w:t>
      </w:r>
    </w:p>
    <w:p w14:paraId="20C1DA77" w14:textId="77777777" w:rsidR="00666F64" w:rsidRPr="00B84A24" w:rsidRDefault="00666F64" w:rsidP="00131D7B">
      <w:pPr>
        <w:pStyle w:val="BodyText"/>
        <w:jc w:val="left"/>
      </w:pPr>
      <w:r w:rsidRPr="00B84A24">
        <w:t>These characteristic properties of aviation fuels have a direct influence upon the efficiency and reliability of aircraft engine operation. The most important of these are listed in Table 1.</w:t>
      </w:r>
    </w:p>
    <w:p w14:paraId="47E6CD83" w14:textId="77777777" w:rsidR="00666F64" w:rsidRPr="00B84A24" w:rsidRDefault="00666F64">
      <w:pPr>
        <w:pStyle w:val="Caption"/>
      </w:pPr>
      <w:r w:rsidRPr="00B84A24">
        <w:t xml:space="preserve">Table </w:t>
      </w:r>
      <w:r w:rsidR="004F139F">
        <w:rPr>
          <w:noProof/>
        </w:rPr>
        <w:fldChar w:fldCharType="begin"/>
      </w:r>
      <w:r w:rsidR="004F139F">
        <w:rPr>
          <w:noProof/>
        </w:rPr>
        <w:instrText xml:space="preserve"> SEQ Table \* ARABIC </w:instrText>
      </w:r>
      <w:r w:rsidR="004F139F">
        <w:rPr>
          <w:noProof/>
        </w:rPr>
        <w:fldChar w:fldCharType="separate"/>
      </w:r>
      <w:r w:rsidR="0010500D">
        <w:rPr>
          <w:noProof/>
        </w:rPr>
        <w:t>1</w:t>
      </w:r>
      <w:r w:rsidR="004F139F">
        <w:rPr>
          <w:noProof/>
        </w:rPr>
        <w:fldChar w:fldCharType="end"/>
      </w:r>
      <w:r w:rsidRPr="00B84A24">
        <w:t>. Aviation Gasoline Properties (1930’s)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6095"/>
      </w:tblGrid>
      <w:tr w:rsidR="00666F64" w:rsidRPr="00B84A24" w14:paraId="1A8DEC08" w14:textId="77777777" w:rsidTr="00052A6A">
        <w:tc>
          <w:tcPr>
            <w:tcW w:w="3085" w:type="dxa"/>
          </w:tcPr>
          <w:p w14:paraId="7C6702F6" w14:textId="77777777" w:rsidR="00666F64" w:rsidRPr="00B84A24" w:rsidRDefault="00666F64" w:rsidP="001214D8">
            <w:pPr>
              <w:pStyle w:val="BodyText"/>
              <w:spacing w:before="40" w:after="40"/>
              <w:jc w:val="left"/>
              <w:rPr>
                <w:sz w:val="22"/>
              </w:rPr>
            </w:pPr>
            <w:r w:rsidRPr="00B84A24">
              <w:rPr>
                <w:sz w:val="22"/>
              </w:rPr>
              <w:t>Property</w:t>
            </w:r>
          </w:p>
        </w:tc>
        <w:tc>
          <w:tcPr>
            <w:tcW w:w="6095" w:type="dxa"/>
          </w:tcPr>
          <w:p w14:paraId="16E9988C" w14:textId="77777777" w:rsidR="00666F64" w:rsidRPr="00B84A24" w:rsidRDefault="00666F64" w:rsidP="001214D8">
            <w:pPr>
              <w:pStyle w:val="BodyText"/>
              <w:spacing w:before="40" w:after="40"/>
              <w:jc w:val="left"/>
              <w:rPr>
                <w:sz w:val="22"/>
              </w:rPr>
            </w:pPr>
            <w:r w:rsidRPr="00B84A24">
              <w:rPr>
                <w:sz w:val="22"/>
              </w:rPr>
              <w:t>Performance</w:t>
            </w:r>
          </w:p>
        </w:tc>
      </w:tr>
      <w:tr w:rsidR="00666F64" w:rsidRPr="00B84A24" w14:paraId="126FBAB1" w14:textId="77777777" w:rsidTr="00052A6A">
        <w:tc>
          <w:tcPr>
            <w:tcW w:w="3085" w:type="dxa"/>
          </w:tcPr>
          <w:p w14:paraId="51A4B916" w14:textId="77777777" w:rsidR="00666F64" w:rsidRPr="00B84A24" w:rsidRDefault="00666F64" w:rsidP="001214D8">
            <w:pPr>
              <w:pStyle w:val="BodyText"/>
              <w:spacing w:before="40" w:after="40"/>
              <w:jc w:val="left"/>
              <w:rPr>
                <w:sz w:val="22"/>
              </w:rPr>
            </w:pPr>
            <w:r w:rsidRPr="00B84A24">
              <w:rPr>
                <w:sz w:val="22"/>
              </w:rPr>
              <w:t>Octane Number</w:t>
            </w:r>
            <w:r w:rsidR="006E74B3" w:rsidRPr="00B84A24">
              <w:rPr>
                <w:sz w:val="22"/>
              </w:rPr>
              <w:fldChar w:fldCharType="begin"/>
            </w:r>
            <w:r w:rsidR="006E74B3" w:rsidRPr="00B84A24">
              <w:instrText xml:space="preserve"> XE "</w:instrText>
            </w:r>
            <w:r w:rsidR="006E74B3" w:rsidRPr="00B84A24">
              <w:rPr>
                <w:sz w:val="22"/>
              </w:rPr>
              <w:instrText>Octane Number</w:instrText>
            </w:r>
            <w:r w:rsidR="006E74B3" w:rsidRPr="00B84A24">
              <w:instrText xml:space="preserve">" </w:instrText>
            </w:r>
            <w:r w:rsidR="006E74B3" w:rsidRPr="00B84A24">
              <w:rPr>
                <w:sz w:val="22"/>
              </w:rPr>
              <w:fldChar w:fldCharType="end"/>
            </w:r>
          </w:p>
        </w:tc>
        <w:tc>
          <w:tcPr>
            <w:tcW w:w="6095" w:type="dxa"/>
          </w:tcPr>
          <w:p w14:paraId="375D5417" w14:textId="77777777" w:rsidR="00666F64" w:rsidRPr="00B84A24" w:rsidRDefault="00666F64" w:rsidP="001214D8">
            <w:pPr>
              <w:pStyle w:val="BodyText"/>
              <w:spacing w:before="40" w:after="40"/>
              <w:jc w:val="left"/>
              <w:rPr>
                <w:sz w:val="22"/>
              </w:rPr>
            </w:pPr>
            <w:r w:rsidRPr="00B84A24">
              <w:rPr>
                <w:sz w:val="22"/>
              </w:rPr>
              <w:t>Controls resistance to detonation. Maximum power and fuel economy</w:t>
            </w:r>
          </w:p>
        </w:tc>
      </w:tr>
      <w:tr w:rsidR="00666F64" w:rsidRPr="00B84A24" w14:paraId="4BAB7262" w14:textId="77777777" w:rsidTr="00052A6A">
        <w:tc>
          <w:tcPr>
            <w:tcW w:w="3085" w:type="dxa"/>
          </w:tcPr>
          <w:p w14:paraId="6359E4F3" w14:textId="77777777" w:rsidR="00666F64" w:rsidRPr="00B84A24" w:rsidRDefault="00666F64" w:rsidP="001214D8">
            <w:pPr>
              <w:pStyle w:val="BodyText"/>
              <w:spacing w:before="40" w:after="40"/>
              <w:jc w:val="left"/>
              <w:rPr>
                <w:sz w:val="22"/>
              </w:rPr>
            </w:pPr>
            <w:smartTag w:uri="urn:schemas-microsoft-com:office:smarttags" w:element="place">
              <w:smartTag w:uri="urn:schemas-microsoft-com:office:smarttags" w:element="PlaceName">
                <w:r w:rsidRPr="00B84A24">
                  <w:rPr>
                    <w:sz w:val="22"/>
                  </w:rPr>
                  <w:t>Distillation</w:t>
                </w:r>
              </w:smartTag>
              <w:r w:rsidRPr="00B84A24">
                <w:rPr>
                  <w:sz w:val="22"/>
                </w:rPr>
                <w:t xml:space="preserve"> </w:t>
              </w:r>
              <w:smartTag w:uri="urn:schemas-microsoft-com:office:smarttags" w:element="PlaceType">
                <w:r w:rsidRPr="00B84A24">
                  <w:rPr>
                    <w:sz w:val="22"/>
                  </w:rPr>
                  <w:t>Range</w:t>
                </w:r>
              </w:smartTag>
            </w:smartTag>
            <w:r w:rsidR="006E74B3" w:rsidRPr="00B84A24">
              <w:rPr>
                <w:sz w:val="22"/>
              </w:rPr>
              <w:fldChar w:fldCharType="begin"/>
            </w:r>
            <w:r w:rsidR="006E74B3" w:rsidRPr="00B84A24">
              <w:instrText xml:space="preserve"> XE "</w:instrText>
            </w:r>
            <w:smartTag w:uri="urn:schemas-microsoft-com:office:smarttags" w:element="PlaceName">
              <w:r w:rsidR="006E74B3" w:rsidRPr="00B84A24">
                <w:rPr>
                  <w:sz w:val="22"/>
                </w:rPr>
                <w:instrText>Distillation</w:instrText>
              </w:r>
            </w:smartTag>
            <w:r w:rsidR="006E74B3" w:rsidRPr="00B84A24">
              <w:rPr>
                <w:sz w:val="22"/>
              </w:rPr>
              <w:instrText xml:space="preserve"> </w:instrText>
            </w:r>
            <w:smartTag w:uri="urn:schemas-microsoft-com:office:smarttags" w:element="PlaceType">
              <w:r w:rsidR="006E74B3" w:rsidRPr="00B84A24">
                <w:rPr>
                  <w:sz w:val="22"/>
                </w:rPr>
                <w:instrText>Range</w:instrText>
              </w:r>
            </w:smartTag>
            <w:r w:rsidR="006E74B3" w:rsidRPr="00B84A24">
              <w:instrText xml:space="preserve">" </w:instrText>
            </w:r>
            <w:r w:rsidR="006E74B3" w:rsidRPr="00B84A24">
              <w:rPr>
                <w:sz w:val="22"/>
              </w:rPr>
              <w:fldChar w:fldCharType="end"/>
            </w:r>
          </w:p>
        </w:tc>
        <w:tc>
          <w:tcPr>
            <w:tcW w:w="6095" w:type="dxa"/>
          </w:tcPr>
          <w:p w14:paraId="0AB13784" w14:textId="4D4BFF23" w:rsidR="00666F64" w:rsidRPr="00B84A24" w:rsidRDefault="00666F64" w:rsidP="001214D8">
            <w:pPr>
              <w:pStyle w:val="BodyText"/>
              <w:spacing w:before="40" w:after="40"/>
              <w:jc w:val="left"/>
              <w:rPr>
                <w:sz w:val="22"/>
              </w:rPr>
            </w:pPr>
            <w:r w:rsidRPr="00B84A24">
              <w:rPr>
                <w:sz w:val="22"/>
              </w:rPr>
              <w:t>Controls starting characteristics and distribution of the mixture to the individual cylinders. Also affects tendency to vapour lock</w:t>
            </w:r>
            <w:r w:rsidR="00E970BD" w:rsidRPr="00B84A24">
              <w:rPr>
                <w:sz w:val="22"/>
              </w:rPr>
              <w:fldChar w:fldCharType="begin"/>
            </w:r>
            <w:r w:rsidR="00E970BD" w:rsidRPr="00B84A24">
              <w:instrText xml:space="preserve"> XE "vapour lock" </w:instrText>
            </w:r>
            <w:r w:rsidR="00E970BD" w:rsidRPr="00B84A24">
              <w:rPr>
                <w:sz w:val="22"/>
              </w:rPr>
              <w:fldChar w:fldCharType="end"/>
            </w:r>
            <w:r w:rsidRPr="00B84A24">
              <w:rPr>
                <w:sz w:val="22"/>
              </w:rPr>
              <w:t xml:space="preserve"> (in conjunction with vapour pressure).</w:t>
            </w:r>
            <w:r w:rsidR="00CD0A17">
              <w:rPr>
                <w:sz w:val="22"/>
              </w:rPr>
              <w:t xml:space="preserve"> </w:t>
            </w:r>
          </w:p>
        </w:tc>
      </w:tr>
      <w:tr w:rsidR="00666F64" w:rsidRPr="00B84A24" w14:paraId="579D90CC" w14:textId="77777777" w:rsidTr="00052A6A">
        <w:tc>
          <w:tcPr>
            <w:tcW w:w="3085" w:type="dxa"/>
          </w:tcPr>
          <w:p w14:paraId="0B4FF29F" w14:textId="77777777" w:rsidR="00666F64" w:rsidRPr="00B84A24" w:rsidRDefault="00666F64" w:rsidP="001214D8">
            <w:pPr>
              <w:pStyle w:val="BodyText"/>
              <w:spacing w:before="40" w:after="40"/>
              <w:jc w:val="left"/>
              <w:rPr>
                <w:sz w:val="22"/>
              </w:rPr>
            </w:pPr>
            <w:r w:rsidRPr="00B84A24">
              <w:rPr>
                <w:sz w:val="22"/>
              </w:rPr>
              <w:t>Vapour Pressure</w:t>
            </w:r>
            <w:r w:rsidR="006E74B3" w:rsidRPr="00B84A24">
              <w:rPr>
                <w:sz w:val="22"/>
              </w:rPr>
              <w:fldChar w:fldCharType="begin"/>
            </w:r>
            <w:r w:rsidR="006E74B3" w:rsidRPr="00B84A24">
              <w:instrText xml:space="preserve"> XE "</w:instrText>
            </w:r>
            <w:r w:rsidR="006E74B3" w:rsidRPr="00B84A24">
              <w:rPr>
                <w:sz w:val="22"/>
              </w:rPr>
              <w:instrText>Vapour Pressure</w:instrText>
            </w:r>
            <w:r w:rsidR="006E74B3" w:rsidRPr="00B84A24">
              <w:instrText xml:space="preserve">" </w:instrText>
            </w:r>
            <w:r w:rsidR="006E74B3" w:rsidRPr="00B84A24">
              <w:rPr>
                <w:sz w:val="22"/>
              </w:rPr>
              <w:fldChar w:fldCharType="end"/>
            </w:r>
          </w:p>
        </w:tc>
        <w:tc>
          <w:tcPr>
            <w:tcW w:w="6095" w:type="dxa"/>
          </w:tcPr>
          <w:p w14:paraId="151B6926" w14:textId="7787CF08" w:rsidR="00666F64" w:rsidRPr="00B84A24" w:rsidRDefault="00666F64" w:rsidP="001214D8">
            <w:pPr>
              <w:pStyle w:val="BodyText"/>
              <w:spacing w:before="40" w:after="40"/>
              <w:jc w:val="left"/>
              <w:rPr>
                <w:sz w:val="22"/>
              </w:rPr>
            </w:pPr>
            <w:r w:rsidRPr="00B84A24">
              <w:rPr>
                <w:sz w:val="22"/>
              </w:rPr>
              <w:t>Controls tendency to vapour lock</w:t>
            </w:r>
            <w:r w:rsidR="00E970BD" w:rsidRPr="00B84A24">
              <w:rPr>
                <w:sz w:val="22"/>
              </w:rPr>
              <w:fldChar w:fldCharType="begin"/>
            </w:r>
            <w:r w:rsidR="00E970BD" w:rsidRPr="00B84A24">
              <w:instrText xml:space="preserve"> XE "vapour lock" </w:instrText>
            </w:r>
            <w:r w:rsidR="00E970BD" w:rsidRPr="00B84A24">
              <w:rPr>
                <w:sz w:val="22"/>
              </w:rPr>
              <w:fldChar w:fldCharType="end"/>
            </w:r>
            <w:r w:rsidRPr="00B84A24">
              <w:rPr>
                <w:sz w:val="22"/>
              </w:rPr>
              <w:t xml:space="preserve"> in the fuel lines and fuel pump</w:t>
            </w:r>
            <w:r w:rsidR="00CD0A17">
              <w:rPr>
                <w:sz w:val="22"/>
              </w:rPr>
              <w:t>.</w:t>
            </w:r>
          </w:p>
        </w:tc>
      </w:tr>
      <w:tr w:rsidR="00666F64" w:rsidRPr="00B84A24" w14:paraId="189070A6" w14:textId="77777777" w:rsidTr="00052A6A">
        <w:tc>
          <w:tcPr>
            <w:tcW w:w="3085" w:type="dxa"/>
          </w:tcPr>
          <w:p w14:paraId="52C8D293" w14:textId="77777777" w:rsidR="00666F64" w:rsidRPr="00B84A24" w:rsidRDefault="00666F64" w:rsidP="001214D8">
            <w:pPr>
              <w:pStyle w:val="BodyText"/>
              <w:spacing w:before="40" w:after="40"/>
              <w:jc w:val="left"/>
              <w:rPr>
                <w:sz w:val="22"/>
              </w:rPr>
            </w:pPr>
            <w:r w:rsidRPr="00B84A24">
              <w:rPr>
                <w:sz w:val="22"/>
              </w:rPr>
              <w:t>Specific Gravity</w:t>
            </w:r>
            <w:r w:rsidR="006E74B3" w:rsidRPr="00B84A24">
              <w:rPr>
                <w:sz w:val="22"/>
              </w:rPr>
              <w:fldChar w:fldCharType="begin"/>
            </w:r>
            <w:r w:rsidR="006E74B3" w:rsidRPr="00B84A24">
              <w:instrText xml:space="preserve"> XE "</w:instrText>
            </w:r>
            <w:r w:rsidR="006E74B3" w:rsidRPr="00B84A24">
              <w:rPr>
                <w:sz w:val="22"/>
              </w:rPr>
              <w:instrText>Specific Gravity</w:instrText>
            </w:r>
            <w:r w:rsidR="006E74B3" w:rsidRPr="00B84A24">
              <w:instrText xml:space="preserve">" </w:instrText>
            </w:r>
            <w:r w:rsidR="006E74B3" w:rsidRPr="00B84A24">
              <w:rPr>
                <w:sz w:val="22"/>
              </w:rPr>
              <w:fldChar w:fldCharType="end"/>
            </w:r>
            <w:r w:rsidRPr="00B84A24">
              <w:rPr>
                <w:sz w:val="22"/>
              </w:rPr>
              <w:t xml:space="preserve"> &amp; Calorific Value</w:t>
            </w:r>
          </w:p>
        </w:tc>
        <w:tc>
          <w:tcPr>
            <w:tcW w:w="6095" w:type="dxa"/>
          </w:tcPr>
          <w:p w14:paraId="7D4343E4" w14:textId="301E66A2" w:rsidR="00666F64" w:rsidRPr="00B84A24" w:rsidRDefault="00666F64" w:rsidP="001214D8">
            <w:pPr>
              <w:pStyle w:val="BodyText"/>
              <w:spacing w:before="40" w:after="40"/>
              <w:jc w:val="left"/>
              <w:rPr>
                <w:sz w:val="22"/>
              </w:rPr>
            </w:pPr>
            <w:r w:rsidRPr="00B84A24">
              <w:rPr>
                <w:sz w:val="22"/>
              </w:rPr>
              <w:t>Controls the maximum range of the aircraft</w:t>
            </w:r>
            <w:r w:rsidR="00CD0A17">
              <w:rPr>
                <w:sz w:val="22"/>
              </w:rPr>
              <w:t>.</w:t>
            </w:r>
          </w:p>
        </w:tc>
      </w:tr>
      <w:tr w:rsidR="00666F64" w:rsidRPr="00B84A24" w14:paraId="344BC0C2" w14:textId="77777777" w:rsidTr="00052A6A">
        <w:tc>
          <w:tcPr>
            <w:tcW w:w="3085" w:type="dxa"/>
          </w:tcPr>
          <w:p w14:paraId="783E5CA7" w14:textId="77777777" w:rsidR="00666F64" w:rsidRPr="00B84A24" w:rsidRDefault="00666F64" w:rsidP="001214D8">
            <w:pPr>
              <w:pStyle w:val="BodyText"/>
              <w:spacing w:before="40" w:after="40"/>
              <w:jc w:val="left"/>
              <w:rPr>
                <w:sz w:val="22"/>
              </w:rPr>
            </w:pPr>
            <w:smartTag w:uri="urn:schemas-microsoft-com:office:smarttags" w:element="City">
              <w:smartTag w:uri="urn:schemas-microsoft-com:office:smarttags" w:element="place">
                <w:r w:rsidRPr="00B84A24">
                  <w:rPr>
                    <w:sz w:val="22"/>
                  </w:rPr>
                  <w:t>Sulphur</w:t>
                </w:r>
              </w:smartTag>
            </w:smartTag>
            <w:r w:rsidR="00F963AA">
              <w:rPr>
                <w:sz w:val="22"/>
              </w:rPr>
              <w:t xml:space="preserve"> </w:t>
            </w:r>
            <w:r w:rsidRPr="00B84A24">
              <w:rPr>
                <w:sz w:val="22"/>
              </w:rPr>
              <w:t>Content</w:t>
            </w:r>
          </w:p>
        </w:tc>
        <w:tc>
          <w:tcPr>
            <w:tcW w:w="6095" w:type="dxa"/>
          </w:tcPr>
          <w:p w14:paraId="0B757665" w14:textId="19543117" w:rsidR="00666F64" w:rsidRPr="00B84A24" w:rsidRDefault="00666F64" w:rsidP="001214D8">
            <w:pPr>
              <w:pStyle w:val="BodyText"/>
              <w:spacing w:before="40" w:after="40"/>
              <w:jc w:val="left"/>
              <w:rPr>
                <w:sz w:val="22"/>
              </w:rPr>
            </w:pPr>
            <w:r w:rsidRPr="00B84A24">
              <w:rPr>
                <w:sz w:val="22"/>
              </w:rPr>
              <w:t>Reduced to insignificant percentage to limit any corrosive action of fuel</w:t>
            </w:r>
            <w:r w:rsidR="00CD0A17">
              <w:rPr>
                <w:sz w:val="22"/>
              </w:rPr>
              <w:t>.</w:t>
            </w:r>
          </w:p>
        </w:tc>
      </w:tr>
      <w:tr w:rsidR="00666F64" w:rsidRPr="00B84A24" w14:paraId="2DEEFA82" w14:textId="77777777" w:rsidTr="00052A6A">
        <w:tc>
          <w:tcPr>
            <w:tcW w:w="3085" w:type="dxa"/>
          </w:tcPr>
          <w:p w14:paraId="592E9191" w14:textId="77777777" w:rsidR="00666F64" w:rsidRPr="00B84A24" w:rsidRDefault="00666F64" w:rsidP="001214D8">
            <w:pPr>
              <w:pStyle w:val="BodyText"/>
              <w:spacing w:before="40" w:after="40"/>
              <w:jc w:val="left"/>
              <w:rPr>
                <w:sz w:val="22"/>
              </w:rPr>
            </w:pPr>
            <w:r w:rsidRPr="00B84A24">
              <w:rPr>
                <w:sz w:val="22"/>
              </w:rPr>
              <w:t>Gum Content (Actual &amp; Potential)</w:t>
            </w:r>
          </w:p>
        </w:tc>
        <w:tc>
          <w:tcPr>
            <w:tcW w:w="6095" w:type="dxa"/>
          </w:tcPr>
          <w:p w14:paraId="6A933F44" w14:textId="4DEC09D5" w:rsidR="00666F64" w:rsidRPr="00B84A24" w:rsidRDefault="00666F64" w:rsidP="001214D8">
            <w:pPr>
              <w:pStyle w:val="BodyText"/>
              <w:spacing w:before="40" w:after="40"/>
              <w:jc w:val="left"/>
              <w:rPr>
                <w:sz w:val="22"/>
              </w:rPr>
            </w:pPr>
            <w:r w:rsidRPr="00B84A24">
              <w:rPr>
                <w:sz w:val="22"/>
              </w:rPr>
              <w:t>Controlled to a minimum to prevent gum</w:t>
            </w:r>
            <w:r w:rsidR="00E970BD" w:rsidRPr="00B84A24">
              <w:rPr>
                <w:sz w:val="22"/>
              </w:rPr>
              <w:fldChar w:fldCharType="begin"/>
            </w:r>
            <w:r w:rsidR="00E970BD" w:rsidRPr="00B84A24">
              <w:instrText xml:space="preserve"> XE "</w:instrText>
            </w:r>
            <w:r w:rsidR="00E970BD" w:rsidRPr="00B84A24">
              <w:rPr>
                <w:kern w:val="28"/>
              </w:rPr>
              <w:instrText>gum</w:instrText>
            </w:r>
            <w:r w:rsidR="00E970BD" w:rsidRPr="00B84A24">
              <w:instrText xml:space="preserve">" </w:instrText>
            </w:r>
            <w:r w:rsidR="00E970BD" w:rsidRPr="00B84A24">
              <w:rPr>
                <w:sz w:val="22"/>
              </w:rPr>
              <w:fldChar w:fldCharType="end"/>
            </w:r>
            <w:r w:rsidRPr="00B84A24">
              <w:rPr>
                <w:sz w:val="22"/>
              </w:rPr>
              <w:t xml:space="preserve"> deposition in fuel lines, manifolds, and valves</w:t>
            </w:r>
            <w:r w:rsidR="00CD0A17">
              <w:rPr>
                <w:sz w:val="22"/>
              </w:rPr>
              <w:t>.</w:t>
            </w:r>
          </w:p>
        </w:tc>
      </w:tr>
    </w:tbl>
    <w:p w14:paraId="440D08CB" w14:textId="77777777" w:rsidR="00666F64" w:rsidRPr="00B84A24" w:rsidRDefault="001214D8" w:rsidP="001214D8">
      <w:pPr>
        <w:pStyle w:val="Heading7"/>
        <w:framePr w:wrap="around"/>
      </w:pPr>
      <w:r>
        <w:br w:type="page"/>
      </w:r>
      <w:r w:rsidR="00666F64" w:rsidRPr="00B84A24">
        <w:t>Octane Number</w:t>
      </w:r>
      <w:r w:rsidR="006E74B3" w:rsidRPr="00B84A24">
        <w:fldChar w:fldCharType="begin"/>
      </w:r>
      <w:r w:rsidR="006E74B3" w:rsidRPr="00B84A24">
        <w:instrText xml:space="preserve"> XE "</w:instrText>
      </w:r>
      <w:r w:rsidR="006E74B3" w:rsidRPr="00B84A24">
        <w:rPr>
          <w:sz w:val="22"/>
        </w:rPr>
        <w:instrText>Octane Number</w:instrText>
      </w:r>
      <w:r w:rsidR="006E74B3" w:rsidRPr="00B84A24">
        <w:instrText xml:space="preserve">" </w:instrText>
      </w:r>
      <w:r w:rsidR="006E74B3" w:rsidRPr="00B84A24">
        <w:fldChar w:fldCharType="end"/>
      </w:r>
    </w:p>
    <w:p w14:paraId="43173D18" w14:textId="77777777" w:rsidR="00666F64" w:rsidRPr="00B84A24" w:rsidRDefault="00666F64" w:rsidP="00131D7B">
      <w:pPr>
        <w:pStyle w:val="BodyText"/>
        <w:spacing w:before="240"/>
        <w:jc w:val="left"/>
      </w:pPr>
      <w:r w:rsidRPr="00B84A24">
        <w:t>The octane number of fuel is a measure of its resistance to detonation. This resistance to detonation is usually called the ‘</w:t>
      </w:r>
      <w:r w:rsidR="007C49B4">
        <w:t>knock-rating</w:t>
      </w:r>
      <w:r w:rsidR="006E74B3" w:rsidRPr="00B84A24">
        <w:fldChar w:fldCharType="begin"/>
      </w:r>
      <w:r w:rsidR="006E74B3" w:rsidRPr="00B84A24">
        <w:instrText xml:space="preserve"> XE "knock-rating" </w:instrText>
      </w:r>
      <w:r w:rsidR="006E74B3" w:rsidRPr="00B84A24">
        <w:fldChar w:fldCharType="end"/>
      </w:r>
      <w:r w:rsidRPr="00B84A24">
        <w:t>’ or ‘anti-knock</w:t>
      </w:r>
      <w:r w:rsidR="006E74B3" w:rsidRPr="00B84A24">
        <w:fldChar w:fldCharType="begin"/>
      </w:r>
      <w:r w:rsidR="006E74B3" w:rsidRPr="00B84A24">
        <w:instrText xml:space="preserve"> XE "anti-knock" </w:instrText>
      </w:r>
      <w:r w:rsidR="006E74B3" w:rsidRPr="00B84A24">
        <w:fldChar w:fldCharType="end"/>
      </w:r>
      <w:r w:rsidRPr="00B84A24">
        <w:t xml:space="preserve"> value’ of a fuel. This is one of the most important characteristics of an aviation gasoline. The higher the </w:t>
      </w:r>
      <w:r w:rsidR="007C49B4">
        <w:t>knock-rating</w:t>
      </w:r>
      <w:r w:rsidRPr="00B84A24">
        <w:t xml:space="preserve"> the greater is the power that can be obtained from an engine of given dimensions provided that the engine is designed to take full advantage of the higher octane number.</w:t>
      </w:r>
    </w:p>
    <w:p w14:paraId="6D8FAA64" w14:textId="77777777" w:rsidR="00666F64" w:rsidRDefault="00666F64" w:rsidP="00131D7B">
      <w:pPr>
        <w:pStyle w:val="BodyText"/>
        <w:jc w:val="left"/>
      </w:pPr>
      <w:r w:rsidRPr="00B84A24">
        <w:t>The anti-knock</w:t>
      </w:r>
      <w:r w:rsidR="006E74B3" w:rsidRPr="00B84A24">
        <w:fldChar w:fldCharType="begin"/>
      </w:r>
      <w:r w:rsidR="006E74B3" w:rsidRPr="00B84A24">
        <w:instrText xml:space="preserve"> XE "anti-knock" </w:instrText>
      </w:r>
      <w:r w:rsidR="006E74B3" w:rsidRPr="00B84A24">
        <w:fldChar w:fldCharType="end"/>
      </w:r>
      <w:r w:rsidRPr="00B84A24">
        <w:t xml:space="preserve"> value or </w:t>
      </w:r>
      <w:r w:rsidR="00B84A24">
        <w:t>knock rating</w:t>
      </w:r>
      <w:r w:rsidR="006E74B3" w:rsidRPr="00B84A24">
        <w:fldChar w:fldCharType="begin"/>
      </w:r>
      <w:r w:rsidR="006E74B3" w:rsidRPr="00B84A24">
        <w:instrText xml:space="preserve"> XE "knock-rating" </w:instrText>
      </w:r>
      <w:r w:rsidR="006E74B3" w:rsidRPr="00B84A24">
        <w:fldChar w:fldCharType="end"/>
      </w:r>
      <w:r w:rsidRPr="00B84A24">
        <w:t xml:space="preserve"> of an aviation gasoline is determined usually in the laboratory by comparing its resistance to detonation with that of reference fuels of known octane number in a standard engine running under carefully controlled and </w:t>
      </w:r>
      <w:r w:rsidR="00644EAA" w:rsidRPr="00B84A24">
        <w:t>standard</w:t>
      </w:r>
      <w:r w:rsidR="00A76708">
        <w:t>ise</w:t>
      </w:r>
      <w:r w:rsidR="00644EAA" w:rsidRPr="00B84A24">
        <w:t>d</w:t>
      </w:r>
      <w:r w:rsidRPr="00B84A24">
        <w:t xml:space="preserve"> conditions. This engine is known as the Co-operative Research Fuel Research</w:t>
      </w:r>
      <w:r w:rsidR="006E74B3" w:rsidRPr="00B84A24">
        <w:fldChar w:fldCharType="begin"/>
      </w:r>
      <w:r w:rsidR="006E74B3" w:rsidRPr="00B84A24">
        <w:instrText xml:space="preserve"> XE "Co-operative Research Fuel Research" </w:instrText>
      </w:r>
      <w:r w:rsidR="006E74B3" w:rsidRPr="00B84A24">
        <w:fldChar w:fldCharType="end"/>
      </w:r>
      <w:r w:rsidRPr="00B84A24">
        <w:t xml:space="preserve"> (C.F.R</w:t>
      </w:r>
      <w:r w:rsidR="007C49B4">
        <w:t xml:space="preserve">.) </w:t>
      </w:r>
      <w:r w:rsidRPr="00B84A24">
        <w:t>engine.</w:t>
      </w:r>
    </w:p>
    <w:p w14:paraId="3B88B504" w14:textId="77777777" w:rsidR="00423A7C" w:rsidRDefault="00423A7C" w:rsidP="00131D7B">
      <w:pPr>
        <w:rPr>
          <w:i/>
          <w:spacing w:val="-5"/>
          <w:sz w:val="22"/>
        </w:rPr>
      </w:pPr>
      <w:r>
        <w:br w:type="page"/>
      </w:r>
    </w:p>
    <w:p w14:paraId="06952982" w14:textId="77777777" w:rsidR="001214D8" w:rsidRDefault="00E075F9" w:rsidP="00E075F9">
      <w:pPr>
        <w:pStyle w:val="Caption"/>
      </w:pPr>
      <w:r>
        <w:lastRenderedPageBreak/>
        <w:t>Photo</w:t>
      </w:r>
      <w:r w:rsidR="0097343F">
        <w:t xml:space="preserve"> </w:t>
      </w:r>
      <w:r w:rsidR="004D6E05">
        <w:t>2</w:t>
      </w:r>
      <w:r>
        <w:t>. C.F.R. Engine Test</w:t>
      </w:r>
    </w:p>
    <w:p w14:paraId="2366058B" w14:textId="77777777" w:rsidR="00E075F9" w:rsidRPr="00E075F9" w:rsidRDefault="00505914" w:rsidP="00E075F9">
      <w:pPr>
        <w:pStyle w:val="BodyText"/>
        <w:jc w:val="center"/>
      </w:pPr>
      <w:r>
        <w:rPr>
          <w:noProof/>
          <w:lang w:eastAsia="en-AU"/>
        </w:rPr>
        <w:drawing>
          <wp:inline distT="0" distB="0" distL="0" distR="0" wp14:anchorId="0B4AA2E6" wp14:editId="495805EE">
            <wp:extent cx="5607685" cy="3519805"/>
            <wp:effectExtent l="0" t="0" r="0" b="0"/>
            <wp:docPr id="3" name="Picture 3" descr="Stanavo CFR Engine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avo CFR Engine opera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685" cy="3519805"/>
                    </a:xfrm>
                    <a:prstGeom prst="rect">
                      <a:avLst/>
                    </a:prstGeom>
                    <a:noFill/>
                    <a:ln>
                      <a:noFill/>
                    </a:ln>
                  </pic:spPr>
                </pic:pic>
              </a:graphicData>
            </a:graphic>
          </wp:inline>
        </w:drawing>
      </w:r>
    </w:p>
    <w:p w14:paraId="1BEF6A82" w14:textId="55CE8731" w:rsidR="00666F64" w:rsidRPr="00B84A24" w:rsidRDefault="00666F64" w:rsidP="00131D7B">
      <w:pPr>
        <w:pStyle w:val="BodyText"/>
        <w:jc w:val="left"/>
      </w:pPr>
      <w:r w:rsidRPr="00B84A24">
        <w:t>This method gives a very good indication as to how the gasoline will behave in an engine under service conditions, but with certain types of fuel the octane number, as determined by the C.F.R. engine</w:t>
      </w:r>
      <w:r w:rsidR="006E74B3" w:rsidRPr="00B84A24">
        <w:fldChar w:fldCharType="begin"/>
      </w:r>
      <w:r w:rsidR="006E74B3" w:rsidRPr="00B84A24">
        <w:instrText xml:space="preserve"> XE "C.F.R. engine" </w:instrText>
      </w:r>
      <w:r w:rsidR="006E74B3" w:rsidRPr="00B84A24">
        <w:fldChar w:fldCharType="end"/>
      </w:r>
      <w:r w:rsidRPr="00B84A24">
        <w:t xml:space="preserve">, varies from that obtained in a full scale engine. Some cracked gasolines </w:t>
      </w:r>
      <w:r w:rsidR="00C55E94">
        <w:t xml:space="preserve">(gasolines from the catalytic process) </w:t>
      </w:r>
      <w:r w:rsidRPr="00B84A24">
        <w:t>show a lower anti-knock</w:t>
      </w:r>
      <w:r w:rsidR="006E74B3" w:rsidRPr="00B84A24">
        <w:fldChar w:fldCharType="begin"/>
      </w:r>
      <w:r w:rsidR="006E74B3" w:rsidRPr="00B84A24">
        <w:instrText xml:space="preserve"> XE "anti-knock" </w:instrText>
      </w:r>
      <w:r w:rsidR="006E74B3" w:rsidRPr="00B84A24">
        <w:fldChar w:fldCharType="end"/>
      </w:r>
      <w:r w:rsidRPr="00B84A24">
        <w:t xml:space="preserve"> value in a full scale engine than would be expected from their octane number as determined by the C.F.R.</w:t>
      </w:r>
      <w:r w:rsidR="006E74B3" w:rsidRPr="00B84A24">
        <w:fldChar w:fldCharType="begin"/>
      </w:r>
      <w:r w:rsidR="006E74B3" w:rsidRPr="00B84A24">
        <w:instrText xml:space="preserve"> XE "C.F.R." </w:instrText>
      </w:r>
      <w:r w:rsidR="006E74B3" w:rsidRPr="00B84A24">
        <w:fldChar w:fldCharType="end"/>
      </w:r>
      <w:r w:rsidRPr="00B84A24">
        <w:t xml:space="preserve"> method, whilst others, particularly highly aromatic</w:t>
      </w:r>
      <w:r w:rsidR="00193713" w:rsidRPr="00B84A24">
        <w:fldChar w:fldCharType="begin"/>
      </w:r>
      <w:r w:rsidR="00193713" w:rsidRPr="00B84A24">
        <w:instrText xml:space="preserve"> XE "aromatic" </w:instrText>
      </w:r>
      <w:r w:rsidR="00193713" w:rsidRPr="00B84A24">
        <w:fldChar w:fldCharType="end"/>
      </w:r>
      <w:r w:rsidRPr="00B84A24">
        <w:t xml:space="preserve"> fuels, are abnormally sensitive to mixture strengths. When operated in a full-scale engine with a rich mixture these gasolines show a higher resistance to detonation than might be anticipated from the C.F.R. engine test. </w:t>
      </w:r>
    </w:p>
    <w:p w14:paraId="4AD5BBDE" w14:textId="77777777" w:rsidR="00666F64" w:rsidRPr="00B84A24" w:rsidRDefault="00666F64" w:rsidP="00131D7B">
      <w:pPr>
        <w:pStyle w:val="BodyText"/>
        <w:jc w:val="left"/>
      </w:pPr>
      <w:r w:rsidRPr="00B84A24">
        <w:t>Detonation in automobile engines is usually not accompanied by engine failure unless detonation is unusually severe. Such engines are usually water-cooled and the local heating which ensues from detonation can usually be controlled by the water-cooling system. When detonation occurs in air-cooled aircraft engines, however, it is usually quite disastrous.</w:t>
      </w:r>
    </w:p>
    <w:p w14:paraId="049507CC" w14:textId="77777777" w:rsidR="00666F64" w:rsidRPr="00B84A24" w:rsidRDefault="00666F64" w:rsidP="00131D7B">
      <w:pPr>
        <w:pStyle w:val="BodyText"/>
        <w:jc w:val="left"/>
      </w:pPr>
      <w:r w:rsidRPr="00B84A24">
        <w:t>The temperature of the cylinder head and the top of the cylinder barrel usually rises rapidly and piston ring sticking usually follows.</w:t>
      </w:r>
      <w:r w:rsidR="00E075F9">
        <w:t xml:space="preserve"> </w:t>
      </w:r>
      <w:r w:rsidRPr="00B84A24">
        <w:t>If the detonation is very severe the piston may seize in the cylinder barrel</w:t>
      </w:r>
      <w:r w:rsidR="00495ABB">
        <w:t>,</w:t>
      </w:r>
      <w:r w:rsidRPr="00B84A24">
        <w:t xml:space="preserve"> or local over</w:t>
      </w:r>
      <w:r w:rsidR="00495ABB">
        <w:t>-</w:t>
      </w:r>
      <w:r w:rsidRPr="00B84A24">
        <w:t>heating occur to such an extent that a hole may appear in the piston head. It is therefore imperative that aviation gasolines must be carefully chosen with regard to their resistance to detonation.</w:t>
      </w:r>
    </w:p>
    <w:p w14:paraId="6458CFE9" w14:textId="4AB2EDE6" w:rsidR="001F7201" w:rsidRDefault="00666F64" w:rsidP="00131D7B">
      <w:pPr>
        <w:pStyle w:val="BodyText"/>
        <w:jc w:val="left"/>
      </w:pPr>
      <w:r w:rsidRPr="00B84A24">
        <w:t>The subject of Octane and C.F.R.</w:t>
      </w:r>
      <w:r w:rsidR="007C49B4">
        <w:fldChar w:fldCharType="begin"/>
      </w:r>
      <w:r w:rsidR="007C49B4">
        <w:instrText xml:space="preserve"> XE "</w:instrText>
      </w:r>
      <w:r w:rsidR="007C49B4" w:rsidRPr="000D04EB">
        <w:instrText>C.F.R.</w:instrText>
      </w:r>
      <w:r w:rsidR="007C49B4">
        <w:instrText xml:space="preserve">" </w:instrText>
      </w:r>
      <w:r w:rsidR="007C49B4">
        <w:fldChar w:fldCharType="end"/>
      </w:r>
      <w:r w:rsidRPr="00B84A24">
        <w:t xml:space="preserve"> engines is covered in more detail in Chapter </w:t>
      </w:r>
      <w:r w:rsidR="00495ABB">
        <w:t>3</w:t>
      </w:r>
      <w:r w:rsidR="00241585">
        <w:t>7</w:t>
      </w:r>
      <w:r w:rsidR="00495ABB">
        <w:t xml:space="preserve"> </w:t>
      </w:r>
      <w:r w:rsidR="006E74B3" w:rsidRPr="00B84A24">
        <w:t xml:space="preserve">‘Octane </w:t>
      </w:r>
      <w:r w:rsidR="00241585">
        <w:t>Testing</w:t>
      </w:r>
      <w:r w:rsidR="006E74B3" w:rsidRPr="00B84A24">
        <w:t>’</w:t>
      </w:r>
      <w:r w:rsidR="005C44F5">
        <w:t>.</w:t>
      </w:r>
    </w:p>
    <w:p w14:paraId="3E2CFD54" w14:textId="77777777" w:rsidR="00666F64" w:rsidRPr="00506D0F" w:rsidRDefault="001F7201" w:rsidP="00506D0F">
      <w:pPr>
        <w:pStyle w:val="BodyText"/>
        <w:spacing w:before="0"/>
        <w:rPr>
          <w:sz w:val="2"/>
          <w:szCs w:val="2"/>
        </w:rPr>
      </w:pPr>
      <w:r>
        <w:br w:type="page"/>
      </w:r>
    </w:p>
    <w:p w14:paraId="5EFF57A1" w14:textId="77777777" w:rsidR="00666F64" w:rsidRPr="00B84A24" w:rsidRDefault="00666F64">
      <w:pPr>
        <w:pStyle w:val="Heading7"/>
        <w:framePr w:wrap="around"/>
      </w:pPr>
      <w:r w:rsidRPr="00B84A24">
        <w:lastRenderedPageBreak/>
        <w:t>High Octane Fuels and Engine Performance</w:t>
      </w:r>
    </w:p>
    <w:p w14:paraId="04D1ACB5" w14:textId="77777777" w:rsidR="005C44F5" w:rsidRDefault="00666F64" w:rsidP="00131D7B">
      <w:pPr>
        <w:pStyle w:val="BodyText"/>
        <w:jc w:val="left"/>
      </w:pPr>
      <w:r w:rsidRPr="00B84A24">
        <w:t xml:space="preserve">No gain in economy or power output can be achieved by using a high octane aviation gasoline in an engine designed to give maximum power at sea level on a lower </w:t>
      </w:r>
      <w:r w:rsidR="00B84A24">
        <w:t>knock</w:t>
      </w:r>
      <w:r w:rsidR="007C49B4">
        <w:t>-</w:t>
      </w:r>
      <w:r w:rsidR="00B84A24">
        <w:t>rating</w:t>
      </w:r>
      <w:r w:rsidR="005C44F5">
        <w:t xml:space="preserve"> fuel</w:t>
      </w:r>
      <w:r w:rsidR="006E74B3" w:rsidRPr="00B84A24">
        <w:fldChar w:fldCharType="begin"/>
      </w:r>
      <w:r w:rsidR="006E74B3" w:rsidRPr="00B84A24">
        <w:instrText xml:space="preserve"> XE "knock-rating" </w:instrText>
      </w:r>
      <w:r w:rsidR="006E74B3" w:rsidRPr="00B84A24">
        <w:fldChar w:fldCharType="end"/>
      </w:r>
      <w:r w:rsidRPr="00B84A24">
        <w:t xml:space="preserve">. By changing the compression ratio or the super-charge ratio, or both, gasolines of high </w:t>
      </w:r>
      <w:r w:rsidR="007C49B4">
        <w:t>knock-rating</w:t>
      </w:r>
      <w:r w:rsidRPr="00B84A24">
        <w:t xml:space="preserve"> can be used to advantage. </w:t>
      </w:r>
    </w:p>
    <w:p w14:paraId="7ADB60D6" w14:textId="77777777" w:rsidR="00666F64" w:rsidRPr="00B84A24" w:rsidRDefault="00666F64" w:rsidP="00131D7B">
      <w:pPr>
        <w:pStyle w:val="BodyText"/>
        <w:jc w:val="left"/>
      </w:pPr>
      <w:r w:rsidRPr="00B84A24">
        <w:t>The performance characteristics of aircraft engines may vary according to the service use. In the days before jet aircraft, certain military aircraft operating on avgas, where economy was not of primary importance, were highly super-charged to give greatly increases power output at high altitudes. On the other hand, commercial aircraft and to some extent the long range bombers of the 1930’s &amp;</w:t>
      </w:r>
      <w:r w:rsidR="00495ABB">
        <w:t xml:space="preserve"> </w:t>
      </w:r>
      <w:r w:rsidRPr="00B84A24">
        <w:t>40’s required good take-off power and economy at cruising speeds and altitudes. Certain engines, especially those fitted to civil aircraft in the late 1930’s were ‘altitude rated’. Such engines were guaranteed to develop maximum power output at some specified altitude on a given type of fuel, such as 87 octane number. If 100 octane fuel was used it was possible to obtain more power at sea level by opening the throttle wider, without the risk of detonation. This meant that a larger load could be taken off the ground or alternatively a reduction in take-off run could be used, than would be the case with 87 octane fuel. In some cases commercial aircraft in the 1930’s operated on two fuels: -</w:t>
      </w:r>
    </w:p>
    <w:p w14:paraId="4D1EDDB7" w14:textId="77777777" w:rsidR="00666F64" w:rsidRPr="00B84A24" w:rsidRDefault="00666F64" w:rsidP="00131D7B">
      <w:pPr>
        <w:pStyle w:val="BodyText"/>
        <w:numPr>
          <w:ilvl w:val="0"/>
          <w:numId w:val="41"/>
        </w:numPr>
        <w:jc w:val="left"/>
      </w:pPr>
      <w:r w:rsidRPr="00B84A24">
        <w:t>A gasoline of high octane number for take-off purposes, and</w:t>
      </w:r>
    </w:p>
    <w:p w14:paraId="342C8594" w14:textId="77777777" w:rsidR="00666F64" w:rsidRPr="00B84A24" w:rsidRDefault="00666F64" w:rsidP="00131D7B">
      <w:pPr>
        <w:pStyle w:val="BodyText"/>
        <w:numPr>
          <w:ilvl w:val="0"/>
          <w:numId w:val="41"/>
        </w:numPr>
        <w:jc w:val="left"/>
      </w:pPr>
      <w:r w:rsidRPr="00B84A24">
        <w:t xml:space="preserve">A fuel of lower </w:t>
      </w:r>
      <w:r w:rsidR="007C49B4">
        <w:t>knock-rating</w:t>
      </w:r>
      <w:r w:rsidR="006E74B3" w:rsidRPr="00B84A24">
        <w:fldChar w:fldCharType="begin"/>
      </w:r>
      <w:r w:rsidR="006E74B3" w:rsidRPr="00B84A24">
        <w:instrText xml:space="preserve"> XE "knock-rating" </w:instrText>
      </w:r>
      <w:r w:rsidR="006E74B3" w:rsidRPr="00B84A24">
        <w:fldChar w:fldCharType="end"/>
      </w:r>
      <w:r w:rsidRPr="00B84A24">
        <w:t xml:space="preserve"> (and therefore lower price) for cruising purposes, when the desired flying altitude was reached.</w:t>
      </w:r>
    </w:p>
    <w:p w14:paraId="2B0D5F46" w14:textId="6F25549D" w:rsidR="00666F64" w:rsidRPr="00B84A24" w:rsidRDefault="00666F64" w:rsidP="00131D7B">
      <w:pPr>
        <w:pStyle w:val="BodyText"/>
        <w:jc w:val="left"/>
      </w:pPr>
      <w:r w:rsidRPr="00B84A24">
        <w:t>In the case of one particular engine</w:t>
      </w:r>
      <w:r w:rsidR="00C55E94">
        <w:t>,</w:t>
      </w:r>
      <w:r w:rsidRPr="00B84A24">
        <w:t xml:space="preserve"> the normal take-off power was increased from 1,050 to 1,200 horsepower by the substitution of 100 octane fuel for 87 octane fuel, while the rated cruising power was increased from 650 to 700 horsepower. This increase in rated cruising power by using a higher octane fuel, naturally meant that a reduced fuel consumption could be obtained cruising at 650 horsepower with a higher octane fuel, but in commercial practice at that time this was often more than off-set by the extra cost of the higher octane fuel. In military aircraft, the fuel cost was not of primary importance.</w:t>
      </w:r>
    </w:p>
    <w:p w14:paraId="3B0CD879" w14:textId="2B1A2A0A" w:rsidR="00666F64" w:rsidRPr="00B84A24" w:rsidRDefault="00666F64" w:rsidP="00131D7B">
      <w:pPr>
        <w:pStyle w:val="BodyText"/>
        <w:jc w:val="left"/>
      </w:pPr>
      <w:r w:rsidRPr="00B05452">
        <w:rPr>
          <w:rStyle w:val="Heading3Char"/>
          <w:szCs w:val="24"/>
        </w:rPr>
        <w:t>Octane:</w:t>
      </w:r>
      <w:r w:rsidRPr="00B84A24">
        <w:t xml:space="preserve"> Another important parameter often confused is </w:t>
      </w:r>
      <w:r w:rsidR="00C55E94">
        <w:t>‘O</w:t>
      </w:r>
      <w:r w:rsidRPr="00B84A24">
        <w:t>ctane rating</w:t>
      </w:r>
      <w:r w:rsidR="00C55E94">
        <w:t>’</w:t>
      </w:r>
      <w:r w:rsidRPr="00B84A24">
        <w:t>. This will be discussed later</w:t>
      </w:r>
      <w:r w:rsidR="00B05452">
        <w:t>,</w:t>
      </w:r>
      <w:r w:rsidRPr="00B84A24">
        <w:t xml:space="preserve"> but it is suffice to say</w:t>
      </w:r>
      <w:r w:rsidR="00D4576F">
        <w:t>,</w:t>
      </w:r>
      <w:r w:rsidRPr="00B84A24">
        <w:t xml:space="preserve"> th</w:t>
      </w:r>
      <w:r w:rsidR="005C44F5">
        <w:t>at</w:t>
      </w:r>
      <w:r w:rsidRPr="00B84A24">
        <w:t xml:space="preserve"> even today there are at least two octane ratings. Research Octane which is used for motor gasoline</w:t>
      </w:r>
      <w:r w:rsidR="00B05452">
        <w:t>,</w:t>
      </w:r>
      <w:r w:rsidRPr="00B84A24">
        <w:t xml:space="preserve"> and this is the familiar 91 RON for unleaded petrol or 96 RON for </w:t>
      </w:r>
      <w:r w:rsidR="00495ABB">
        <w:t xml:space="preserve">premium </w:t>
      </w:r>
      <w:r w:rsidR="00410AD4">
        <w:t>un</w:t>
      </w:r>
      <w:r w:rsidRPr="00B84A24">
        <w:t xml:space="preserve">leaded </w:t>
      </w:r>
      <w:r w:rsidR="00410AD4">
        <w:t>petrol</w:t>
      </w:r>
      <w:r w:rsidRPr="00B84A24">
        <w:t>. The Motor Octane o</w:t>
      </w:r>
      <w:r w:rsidR="005C44F5">
        <w:t>r</w:t>
      </w:r>
      <w:r w:rsidRPr="00B84A24">
        <w:t xml:space="preserve"> MON</w:t>
      </w:r>
      <w:r w:rsidR="00C55E94">
        <w:t>,</w:t>
      </w:r>
      <w:r w:rsidRPr="00B84A24">
        <w:t xml:space="preserve"> which is now used for motor and aviation gasolines</w:t>
      </w:r>
      <w:r w:rsidR="00B05452">
        <w:t>,</w:t>
      </w:r>
      <w:r w:rsidRPr="00B84A24">
        <w:t xml:space="preserve"> and this is </w:t>
      </w:r>
      <w:r w:rsidR="00B05452">
        <w:t xml:space="preserve">the </w:t>
      </w:r>
      <w:r w:rsidRPr="00B84A24">
        <w:t xml:space="preserve">octane rating quoted throughout this </w:t>
      </w:r>
      <w:r w:rsidR="00B05452">
        <w:t>document</w:t>
      </w:r>
      <w:r w:rsidRPr="00B84A24">
        <w:t xml:space="preserve">. Unleaded </w:t>
      </w:r>
      <w:r w:rsidR="00C55E94">
        <w:t xml:space="preserve">petrol </w:t>
      </w:r>
      <w:r w:rsidRPr="00B84A24">
        <w:t xml:space="preserve">is about 84 MON and </w:t>
      </w:r>
      <w:r w:rsidR="00C55E94">
        <w:t>p</w:t>
      </w:r>
      <w:r w:rsidR="00410AD4">
        <w:t xml:space="preserve">remium </w:t>
      </w:r>
      <w:r w:rsidR="00C55E94">
        <w:t>u</w:t>
      </w:r>
      <w:r w:rsidR="00410AD4">
        <w:t>nl</w:t>
      </w:r>
      <w:r w:rsidRPr="00B84A24">
        <w:t xml:space="preserve">eaded </w:t>
      </w:r>
      <w:r w:rsidR="00C55E94">
        <w:t xml:space="preserve">petrol </w:t>
      </w:r>
      <w:r w:rsidRPr="00B84A24">
        <w:t>about 87 MON</w:t>
      </w:r>
      <w:r w:rsidR="00E075F9">
        <w:t xml:space="preserve">. </w:t>
      </w:r>
    </w:p>
    <w:p w14:paraId="76D95DD7" w14:textId="77777777" w:rsidR="00666F64" w:rsidRPr="00B84A24" w:rsidRDefault="00666F64" w:rsidP="00131D7B">
      <w:pPr>
        <w:pStyle w:val="BodyText"/>
        <w:jc w:val="left"/>
      </w:pPr>
      <w:r w:rsidRPr="00B84A24">
        <w:t xml:space="preserve">For values above 100, the term “performance number” is used. </w:t>
      </w:r>
    </w:p>
    <w:p w14:paraId="0BF1F0AD" w14:textId="77777777" w:rsidR="00666F64" w:rsidRPr="00B84A24" w:rsidRDefault="00666F64" w:rsidP="00131D7B">
      <w:pPr>
        <w:pStyle w:val="Heading7"/>
        <w:framePr w:wrap="around"/>
      </w:pPr>
      <w:r w:rsidRPr="00B84A24">
        <w:t>Distillation</w:t>
      </w:r>
      <w:r w:rsidR="00E970BD" w:rsidRPr="00B84A24">
        <w:fldChar w:fldCharType="begin"/>
      </w:r>
      <w:r w:rsidR="00E970BD" w:rsidRPr="00B84A24">
        <w:instrText xml:space="preserve"> XE "Distillation" </w:instrText>
      </w:r>
      <w:r w:rsidR="00E970BD" w:rsidRPr="00B84A24">
        <w:fldChar w:fldCharType="end"/>
      </w:r>
    </w:p>
    <w:p w14:paraId="5BAAE228" w14:textId="6D204BBC" w:rsidR="00666F64" w:rsidRPr="00B84A24" w:rsidRDefault="00666F64" w:rsidP="00131D7B">
      <w:pPr>
        <w:pStyle w:val="BodyText"/>
        <w:jc w:val="left"/>
      </w:pPr>
      <w:r w:rsidRPr="00B84A24">
        <w:t>Another important parameter for the petroleum chemist is distillation, simply put, over what temperature range does the product boil, e.g. water boils at a constant 100 Deg. C, while gasoline which is a mixture</w:t>
      </w:r>
      <w:r w:rsidR="00B05452">
        <w:t>,</w:t>
      </w:r>
      <w:r w:rsidRPr="00B84A24">
        <w:t xml:space="preserve"> boils over a range from about 35 to 215 Deg. C, (kerosene</w:t>
      </w:r>
      <w:r w:rsidR="00E970BD" w:rsidRPr="00B84A24">
        <w:fldChar w:fldCharType="begin"/>
      </w:r>
      <w:r w:rsidR="00E970BD" w:rsidRPr="00B84A24">
        <w:instrText xml:space="preserve"> XE "kerosene" </w:instrText>
      </w:r>
      <w:r w:rsidR="00E970BD" w:rsidRPr="00B84A24">
        <w:fldChar w:fldCharType="end"/>
      </w:r>
      <w:r w:rsidRPr="00B84A24">
        <w:t xml:space="preserve"> is 200 to 300 Deg. C). Distillation</w:t>
      </w:r>
      <w:r w:rsidR="00E970BD" w:rsidRPr="00B84A24">
        <w:fldChar w:fldCharType="begin"/>
      </w:r>
      <w:r w:rsidR="00E970BD" w:rsidRPr="00B84A24">
        <w:instrText xml:space="preserve"> XE "Distillation" </w:instrText>
      </w:r>
      <w:r w:rsidR="00E970BD" w:rsidRPr="00B84A24">
        <w:fldChar w:fldCharType="end"/>
      </w:r>
      <w:r w:rsidRPr="00B84A24">
        <w:t xml:space="preserve"> </w:t>
      </w:r>
      <w:r w:rsidR="00050BCA" w:rsidRPr="00B84A24">
        <w:t>character</w:t>
      </w:r>
      <w:r w:rsidR="00050BCA">
        <w:t>ize</w:t>
      </w:r>
      <w:r w:rsidR="00050BCA" w:rsidRPr="00B84A24">
        <w:t>s</w:t>
      </w:r>
      <w:r w:rsidRPr="00B84A24">
        <w:t xml:space="preserve"> the petroleum fraction into the product type gasoline, kerosene, heating oil, diesel, fuel oil, even bitumen, etc. </w:t>
      </w:r>
    </w:p>
    <w:p w14:paraId="45B2F30B" w14:textId="77777777" w:rsidR="00E075F9" w:rsidRDefault="00052A6A" w:rsidP="00E075F9">
      <w:pPr>
        <w:pStyle w:val="Caption"/>
      </w:pPr>
      <w:r>
        <w:br w:type="page"/>
      </w:r>
      <w:r w:rsidR="00E075F9">
        <w:lastRenderedPageBreak/>
        <w:t xml:space="preserve">Figure </w:t>
      </w:r>
      <w:r w:rsidR="004F139F">
        <w:rPr>
          <w:noProof/>
        </w:rPr>
        <w:fldChar w:fldCharType="begin"/>
      </w:r>
      <w:r w:rsidR="004F139F">
        <w:rPr>
          <w:noProof/>
        </w:rPr>
        <w:instrText xml:space="preserve"> SEQ Figure \* ARABIC </w:instrText>
      </w:r>
      <w:r w:rsidR="004F139F">
        <w:rPr>
          <w:noProof/>
        </w:rPr>
        <w:fldChar w:fldCharType="separate"/>
      </w:r>
      <w:r w:rsidR="0010500D">
        <w:rPr>
          <w:noProof/>
        </w:rPr>
        <w:t>2</w:t>
      </w:r>
      <w:r w:rsidR="004F139F">
        <w:rPr>
          <w:noProof/>
        </w:rPr>
        <w:fldChar w:fldCharType="end"/>
      </w:r>
      <w:r w:rsidR="00E075F9">
        <w:t>. A.S.T.M Distillation Apparatus</w:t>
      </w:r>
    </w:p>
    <w:p w14:paraId="7D22D704" w14:textId="77777777" w:rsidR="00E075F9" w:rsidRDefault="00505914" w:rsidP="00E075F9">
      <w:pPr>
        <w:pStyle w:val="BodyText"/>
        <w:jc w:val="center"/>
      </w:pPr>
      <w:r>
        <w:rPr>
          <w:noProof/>
          <w:lang w:eastAsia="en-AU"/>
        </w:rPr>
        <w:drawing>
          <wp:inline distT="0" distB="0" distL="0" distR="0" wp14:anchorId="50E85407" wp14:editId="7BEC5ED7">
            <wp:extent cx="2025015" cy="2317115"/>
            <wp:effectExtent l="0" t="0" r="0" b="0"/>
            <wp:docPr id="4" name="Picture 4" descr="Dist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till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015" cy="2317115"/>
                    </a:xfrm>
                    <a:prstGeom prst="rect">
                      <a:avLst/>
                    </a:prstGeom>
                    <a:noFill/>
                    <a:ln>
                      <a:noFill/>
                    </a:ln>
                  </pic:spPr>
                </pic:pic>
              </a:graphicData>
            </a:graphic>
          </wp:inline>
        </w:drawing>
      </w:r>
    </w:p>
    <w:p w14:paraId="3C9FB57B" w14:textId="0FA58FD8" w:rsidR="00666F64" w:rsidRPr="00B84A24" w:rsidRDefault="00666F64" w:rsidP="00131D7B">
      <w:pPr>
        <w:pStyle w:val="BodyText"/>
        <w:jc w:val="left"/>
      </w:pPr>
      <w:r w:rsidRPr="00B84A24">
        <w:t>The distillation range of an aviation gasoline is very important as it controls the ease of starting</w:t>
      </w:r>
      <w:r w:rsidR="00B05452">
        <w:t>,</w:t>
      </w:r>
      <w:r w:rsidRPr="00B84A24">
        <w:t xml:space="preserve"> especially at low temperatures and, in conjunction with the vapour pressure limits, determines freedom from vapour lock</w:t>
      </w:r>
      <w:r w:rsidR="00E970BD" w:rsidRPr="00B84A24">
        <w:fldChar w:fldCharType="begin"/>
      </w:r>
      <w:r w:rsidR="00E970BD" w:rsidRPr="00B84A24">
        <w:instrText xml:space="preserve"> XE "vapour lock" </w:instrText>
      </w:r>
      <w:r w:rsidR="00E970BD" w:rsidRPr="00B84A24">
        <w:fldChar w:fldCharType="end"/>
      </w:r>
      <w:r w:rsidRPr="00B84A24">
        <w:t xml:space="preserve">. It controls proper distribution of the fuel to the cylinders and has a large bearing on </w:t>
      </w:r>
      <w:r w:rsidR="00B05452">
        <w:t xml:space="preserve">fuel </w:t>
      </w:r>
      <w:r w:rsidRPr="00B84A24">
        <w:t>economy.</w:t>
      </w:r>
    </w:p>
    <w:p w14:paraId="5602016E" w14:textId="77777777" w:rsidR="001214D8" w:rsidRDefault="00666F64" w:rsidP="00131D7B">
      <w:pPr>
        <w:pStyle w:val="BodyText"/>
        <w:jc w:val="left"/>
      </w:pPr>
      <w:r w:rsidRPr="00B84A24">
        <w:t xml:space="preserve">A fuel which has a high initial boiling point will make starting the aircraft engine harder. The ease of starting is governed by the temperature at which 10% of the fuel is distilled off. </w:t>
      </w:r>
    </w:p>
    <w:p w14:paraId="25FDB952" w14:textId="25CB9E05" w:rsidR="00666F64" w:rsidRPr="00B84A24" w:rsidRDefault="00666F64" w:rsidP="00131D7B">
      <w:pPr>
        <w:pStyle w:val="BodyText"/>
        <w:jc w:val="left"/>
      </w:pPr>
      <w:r w:rsidRPr="00B84A24">
        <w:t>Aircraft engines are more difficult to start th</w:t>
      </w:r>
      <w:r w:rsidR="001214D8">
        <w:t>a</w:t>
      </w:r>
      <w:r w:rsidRPr="00B84A24">
        <w:t>n automobile engines; owing to their size it is more difficult to turn them quickly and consequently, the temperature of the compressed mixture when the piston is at the top of its stroke is less than would be the case in automobile engine where the cra</w:t>
      </w:r>
      <w:r w:rsidR="00B05452">
        <w:t>n</w:t>
      </w:r>
      <w:r w:rsidRPr="00B84A24">
        <w:t>king speed is higher.</w:t>
      </w:r>
    </w:p>
    <w:p w14:paraId="11BB48E5" w14:textId="561B0429" w:rsidR="00E075F9" w:rsidRDefault="00666F64" w:rsidP="00131D7B">
      <w:pPr>
        <w:pStyle w:val="BodyText"/>
        <w:jc w:val="left"/>
      </w:pPr>
      <w:r w:rsidRPr="00B84A24">
        <w:t>Under starting conditions quite an appreciable part of the vapourisation of the mixture of the fuel takes place actually in cylinders on the compression stroke and, consequently this is not as satisfactory in aircraft engines, which cra</w:t>
      </w:r>
      <w:r w:rsidR="00E075F9">
        <w:t>n</w:t>
      </w:r>
      <w:r w:rsidRPr="00B84A24">
        <w:t>k at lower speeds than automobile engines. It was found however</w:t>
      </w:r>
      <w:r w:rsidR="00C55E94">
        <w:t>,</w:t>
      </w:r>
      <w:r w:rsidRPr="00B84A24">
        <w:t xml:space="preserve"> that if 10% of the aviation gasoline was distilled below 165 deg F (74 deg C) satisfactory starting could be obtained under normal conditions. </w:t>
      </w:r>
    </w:p>
    <w:p w14:paraId="58E84551" w14:textId="77777777" w:rsidR="00E075F9" w:rsidRDefault="00666F64" w:rsidP="00131D7B">
      <w:pPr>
        <w:pStyle w:val="BodyText"/>
        <w:jc w:val="left"/>
      </w:pPr>
      <w:r w:rsidRPr="00B84A24">
        <w:t>It is very difficult to ensure that every cylinder of a multi-cylinder aircraft engine receives the same amount of fuel, although no difficulty is experienced in ensuring that all cylinders get similar amounts of air. This is one of the reasons for the trend to fuel injection</w:t>
      </w:r>
      <w:r w:rsidR="00E970BD" w:rsidRPr="00B84A24">
        <w:fldChar w:fldCharType="begin"/>
      </w:r>
      <w:r w:rsidR="00E970BD" w:rsidRPr="00B84A24">
        <w:instrText xml:space="preserve"> XE "fuel injection" </w:instrText>
      </w:r>
      <w:r w:rsidR="00E970BD" w:rsidRPr="00B84A24">
        <w:fldChar w:fldCharType="end"/>
      </w:r>
      <w:r w:rsidRPr="00B84A24">
        <w:t xml:space="preserve"> (as favoured by German aircraft engine manufacturers). In the carburettor</w:t>
      </w:r>
      <w:r w:rsidR="00E970BD" w:rsidRPr="00B84A24">
        <w:fldChar w:fldCharType="begin"/>
      </w:r>
      <w:r w:rsidR="00E970BD" w:rsidRPr="00B84A24">
        <w:instrText xml:space="preserve"> XE "carburettor" </w:instrText>
      </w:r>
      <w:r w:rsidR="00E970BD" w:rsidRPr="00B84A24">
        <w:fldChar w:fldCharType="end"/>
      </w:r>
      <w:r w:rsidRPr="00B84A24">
        <w:t xml:space="preserve"> fuel system if a wet mixture is present in the carburettor, bad distribution usually ensues. </w:t>
      </w:r>
    </w:p>
    <w:p w14:paraId="61B8233E" w14:textId="1BB34916" w:rsidR="00666F64" w:rsidRPr="00B84A24" w:rsidRDefault="00666F64" w:rsidP="00131D7B">
      <w:pPr>
        <w:pStyle w:val="BodyText"/>
        <w:jc w:val="left"/>
      </w:pPr>
      <w:r w:rsidRPr="00B84A24">
        <w:t>It is necessary</w:t>
      </w:r>
      <w:r w:rsidR="00B05452">
        <w:t>,</w:t>
      </w:r>
      <w:r w:rsidRPr="00B84A24">
        <w:t xml:space="preserve"> therefore</w:t>
      </w:r>
      <w:r w:rsidR="005C44F5">
        <w:t>,</w:t>
      </w:r>
      <w:r w:rsidRPr="00B84A24">
        <w:t xml:space="preserve"> to see that the distillation end point or specifically</w:t>
      </w:r>
      <w:r w:rsidR="005C44F5">
        <w:t>,</w:t>
      </w:r>
      <w:r w:rsidRPr="00B84A24">
        <w:t xml:space="preserve"> the temperature at which all the petrol i</w:t>
      </w:r>
      <w:r w:rsidR="00B05452">
        <w:t>s</w:t>
      </w:r>
      <w:r w:rsidRPr="00B84A24">
        <w:t xml:space="preserve"> turned into vapour, is not excessively high, otherwise an incomplete liquid/vapour (wet) mixture will be obtained and distribution will be poor. The reason for correct uniform distribution is that if certain cylinders are fed with a mixture which is too weak, detonation will occur with its resultant problems, if the carburettor mixture is enriched to avoid this weak mixture in certain cylinders, the remaining cylinders will receive a mixture which is too rich. This condition, while not as bad as a mixture which is too lean, is detrimental to the performance of the engine and, at the same time increases the fuel consumption.</w:t>
      </w:r>
    </w:p>
    <w:p w14:paraId="702CF429" w14:textId="77777777" w:rsidR="00666F64" w:rsidRPr="00B84A24" w:rsidRDefault="00666F64">
      <w:pPr>
        <w:pStyle w:val="Heading7"/>
        <w:framePr w:wrap="around"/>
      </w:pPr>
      <w:r w:rsidRPr="00B84A24">
        <w:t>Vapour Pressure</w:t>
      </w:r>
      <w:r w:rsidR="006E74B3" w:rsidRPr="00B84A24">
        <w:fldChar w:fldCharType="begin"/>
      </w:r>
      <w:r w:rsidR="006E74B3" w:rsidRPr="00B84A24">
        <w:instrText xml:space="preserve"> XE "</w:instrText>
      </w:r>
      <w:r w:rsidR="006E74B3" w:rsidRPr="00B84A24">
        <w:rPr>
          <w:sz w:val="22"/>
        </w:rPr>
        <w:instrText>Vapour Pressure</w:instrText>
      </w:r>
      <w:r w:rsidR="006E74B3" w:rsidRPr="00B84A24">
        <w:instrText xml:space="preserve">" </w:instrText>
      </w:r>
      <w:r w:rsidR="006E74B3" w:rsidRPr="00B84A24">
        <w:fldChar w:fldCharType="end"/>
      </w:r>
    </w:p>
    <w:p w14:paraId="079FC5A7" w14:textId="0F358CCC" w:rsidR="00E075F9" w:rsidRDefault="00666F64" w:rsidP="00131D7B">
      <w:pPr>
        <w:pStyle w:val="BodyText"/>
        <w:jc w:val="left"/>
      </w:pPr>
      <w:r w:rsidRPr="00B84A24">
        <w:t>The vapour pressure of a liquid is really an indication of its inherent tendency to f</w:t>
      </w:r>
      <w:r w:rsidR="00374664">
        <w:t>orm</w:t>
      </w:r>
      <w:r w:rsidRPr="00B84A24">
        <w:t xml:space="preserve"> a gas</w:t>
      </w:r>
      <w:r w:rsidR="00374664">
        <w:t xml:space="preserve"> or vapour</w:t>
      </w:r>
      <w:r w:rsidRPr="00B84A24">
        <w:t xml:space="preserve">. High vapour pressure indicates that the liquid will readily turn </w:t>
      </w:r>
      <w:r w:rsidRPr="00B84A24">
        <w:lastRenderedPageBreak/>
        <w:t>into gas</w:t>
      </w:r>
      <w:r w:rsidR="00374664">
        <w:t>/vapour</w:t>
      </w:r>
      <w:r w:rsidRPr="00B84A24">
        <w:t>, while at a low vapour pressure indicates that gas</w:t>
      </w:r>
      <w:r w:rsidR="00374664">
        <w:t>/vapour</w:t>
      </w:r>
      <w:r w:rsidRPr="00B84A24">
        <w:t xml:space="preserve"> will not be formed quite so readily. </w:t>
      </w:r>
    </w:p>
    <w:p w14:paraId="176E5BC8" w14:textId="1467154D" w:rsidR="004D6E05" w:rsidRDefault="004D6E05" w:rsidP="004D6E05">
      <w:pPr>
        <w:pStyle w:val="Caption"/>
      </w:pPr>
      <w:r>
        <w:t>Photo</w:t>
      </w:r>
      <w:r w:rsidR="0097343F">
        <w:t xml:space="preserve"> </w:t>
      </w:r>
      <w:r>
        <w:t>3. Laboratory technician performs Reid Vapour Pressure</w:t>
      </w:r>
      <w:r w:rsidR="00D75577">
        <w:fldChar w:fldCharType="begin"/>
      </w:r>
      <w:r w:rsidR="00D75577">
        <w:instrText xml:space="preserve"> XE "</w:instrText>
      </w:r>
      <w:r w:rsidR="00D75577" w:rsidRPr="005B5197">
        <w:instrText>Reid Vapour Pressure</w:instrText>
      </w:r>
      <w:r w:rsidR="00D75577">
        <w:instrText xml:space="preserve">" </w:instrText>
      </w:r>
      <w:r w:rsidR="00D75577">
        <w:fldChar w:fldCharType="end"/>
      </w:r>
      <w:r>
        <w:t xml:space="preserve"> (RVP</w:t>
      </w:r>
      <w:r w:rsidR="00D75577">
        <w:fldChar w:fldCharType="begin"/>
      </w:r>
      <w:r w:rsidR="00D75577">
        <w:instrText xml:space="preserve"> XE "</w:instrText>
      </w:r>
      <w:r w:rsidR="00D75577" w:rsidRPr="00651BA0">
        <w:instrText>RVP</w:instrText>
      </w:r>
      <w:r w:rsidR="00D75577">
        <w:instrText xml:space="preserve">" </w:instrText>
      </w:r>
      <w:r w:rsidR="00D75577">
        <w:fldChar w:fldCharType="end"/>
      </w:r>
      <w:r>
        <w:t>) test</w:t>
      </w:r>
      <w:r w:rsidR="00374664">
        <w:t>.</w:t>
      </w:r>
    </w:p>
    <w:p w14:paraId="7FC3BF66" w14:textId="77777777" w:rsidR="004D6E05" w:rsidRDefault="00505914" w:rsidP="00052A6A">
      <w:pPr>
        <w:pStyle w:val="BodyText"/>
        <w:jc w:val="center"/>
      </w:pPr>
      <w:r>
        <w:rPr>
          <w:noProof/>
          <w:lang w:eastAsia="en-AU"/>
        </w:rPr>
        <w:drawing>
          <wp:inline distT="0" distB="0" distL="0" distR="0" wp14:anchorId="35FF5731" wp14:editId="1FC0BAA9">
            <wp:extent cx="4534535" cy="3728720"/>
            <wp:effectExtent l="0" t="0" r="0" b="0"/>
            <wp:docPr id="5" name="Picture 5" descr="R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V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4535" cy="3728720"/>
                    </a:xfrm>
                    <a:prstGeom prst="rect">
                      <a:avLst/>
                    </a:prstGeom>
                    <a:noFill/>
                    <a:ln>
                      <a:noFill/>
                    </a:ln>
                  </pic:spPr>
                </pic:pic>
              </a:graphicData>
            </a:graphic>
          </wp:inline>
        </w:drawing>
      </w:r>
    </w:p>
    <w:p w14:paraId="1392B1A8" w14:textId="682CB246" w:rsidR="00666F64" w:rsidRPr="00B84A24" w:rsidRDefault="00666F64" w:rsidP="00131D7B">
      <w:pPr>
        <w:pStyle w:val="BodyText"/>
        <w:jc w:val="left"/>
      </w:pPr>
      <w:r w:rsidRPr="00B84A24">
        <w:t>Under conditions of low atmospheric pressure or high temperature there is a tendency for petrol to vapourise. The greater the altitude at which an aircraft is flying</w:t>
      </w:r>
      <w:r w:rsidR="00374664">
        <w:t>,</w:t>
      </w:r>
      <w:r w:rsidRPr="00B84A24">
        <w:t xml:space="preserve"> the lower is the atmospheric pressure. Consequently, the greater is the tendency of the petrol to vapourise in the fuel lines. In extreme cases vapour bubbles may form in the fuel line</w:t>
      </w:r>
      <w:r w:rsidR="00374664">
        <w:t>,</w:t>
      </w:r>
      <w:r w:rsidRPr="00B84A24">
        <w:t xml:space="preserve"> or vapour may be formed in the float chamber of the carburettor</w:t>
      </w:r>
      <w:r w:rsidR="00E970BD" w:rsidRPr="00B84A24">
        <w:fldChar w:fldCharType="begin"/>
      </w:r>
      <w:r w:rsidR="00E970BD" w:rsidRPr="00B84A24">
        <w:instrText xml:space="preserve"> XE "carburettor" </w:instrText>
      </w:r>
      <w:r w:rsidR="00E970BD" w:rsidRPr="00B84A24">
        <w:fldChar w:fldCharType="end"/>
      </w:r>
      <w:r w:rsidRPr="00B84A24">
        <w:t xml:space="preserve"> to a greater extent than can be adequately handled by the vent holes. In these circumstances the mixture may be very materially altered</w:t>
      </w:r>
      <w:r w:rsidR="00374664">
        <w:t>,</w:t>
      </w:r>
      <w:r w:rsidRPr="00B84A24">
        <w:t xml:space="preserve"> or the flow of petrol to the carburettor jets may be stopped entirely. The formation of vapour in this way is known as ‘vapour lock</w:t>
      </w:r>
      <w:r w:rsidR="00E970BD" w:rsidRPr="00B84A24">
        <w:fldChar w:fldCharType="begin"/>
      </w:r>
      <w:r w:rsidR="00E970BD" w:rsidRPr="00B84A24">
        <w:instrText xml:space="preserve"> XE "vapour lock" </w:instrText>
      </w:r>
      <w:r w:rsidR="00E970BD" w:rsidRPr="00B84A24">
        <w:fldChar w:fldCharType="end"/>
      </w:r>
      <w:r w:rsidRPr="00B84A24">
        <w:t>” and the importance of low vapour pressure for aviation gasolines can be critical.</w:t>
      </w:r>
    </w:p>
    <w:p w14:paraId="7DB62869" w14:textId="64BC5FB3" w:rsidR="004D6E05" w:rsidRDefault="00666F64" w:rsidP="00131D7B">
      <w:pPr>
        <w:pStyle w:val="BodyText"/>
        <w:jc w:val="left"/>
      </w:pPr>
      <w:r w:rsidRPr="00B84A24">
        <w:t>Vapour lock is associated not only with the vapour pressure of the fuel but also with the volatility of the fuel. Excessively volatile fuels have a greater tendency towards vapour lock</w:t>
      </w:r>
      <w:r w:rsidR="00E970BD" w:rsidRPr="00B84A24">
        <w:fldChar w:fldCharType="begin"/>
      </w:r>
      <w:r w:rsidR="00E970BD" w:rsidRPr="00B84A24">
        <w:instrText xml:space="preserve"> XE "vapour lock" </w:instrText>
      </w:r>
      <w:r w:rsidR="00E970BD" w:rsidRPr="00B84A24">
        <w:fldChar w:fldCharType="end"/>
      </w:r>
      <w:r w:rsidRPr="00B84A24">
        <w:t xml:space="preserve"> than those with higher distillation ranges.</w:t>
      </w:r>
    </w:p>
    <w:p w14:paraId="29B052DC" w14:textId="77777777" w:rsidR="00131D7B" w:rsidRPr="00B84A24" w:rsidRDefault="00131D7B" w:rsidP="00131D7B">
      <w:pPr>
        <w:pStyle w:val="BodyText"/>
        <w:jc w:val="left"/>
      </w:pPr>
    </w:p>
    <w:p w14:paraId="50392EB1" w14:textId="77777777" w:rsidR="00666F64" w:rsidRPr="00B84A24" w:rsidRDefault="00666F64" w:rsidP="00131D7B">
      <w:pPr>
        <w:pStyle w:val="Heading7"/>
        <w:framePr w:wrap="around"/>
      </w:pPr>
      <w:r w:rsidRPr="00B84A24">
        <w:t>Specific Gravity &amp; Calorific Value</w:t>
      </w:r>
    </w:p>
    <w:p w14:paraId="3CC12188" w14:textId="05F15838" w:rsidR="00666F64" w:rsidRPr="00B84A24" w:rsidRDefault="00666F64" w:rsidP="00131D7B">
      <w:pPr>
        <w:pStyle w:val="BodyText"/>
        <w:jc w:val="left"/>
        <w:rPr>
          <w:kern w:val="28"/>
        </w:rPr>
      </w:pPr>
      <w:r w:rsidRPr="00B84A24">
        <w:rPr>
          <w:kern w:val="28"/>
        </w:rPr>
        <w:t>The specific gravity</w:t>
      </w:r>
      <w:r w:rsidR="00E970BD" w:rsidRPr="00B84A24">
        <w:rPr>
          <w:kern w:val="28"/>
        </w:rPr>
        <w:fldChar w:fldCharType="begin"/>
      </w:r>
      <w:r w:rsidR="00E970BD" w:rsidRPr="00B84A24">
        <w:instrText xml:space="preserve"> XE "</w:instrText>
      </w:r>
      <w:r w:rsidR="00E970BD" w:rsidRPr="00B84A24">
        <w:rPr>
          <w:kern w:val="28"/>
        </w:rPr>
        <w:instrText>specific gravity</w:instrText>
      </w:r>
      <w:r w:rsidR="00E970BD" w:rsidRPr="00B84A24">
        <w:instrText xml:space="preserve">" </w:instrText>
      </w:r>
      <w:r w:rsidR="00E970BD" w:rsidRPr="00B84A24">
        <w:rPr>
          <w:kern w:val="28"/>
        </w:rPr>
        <w:fldChar w:fldCharType="end"/>
      </w:r>
      <w:r w:rsidRPr="00B84A24">
        <w:rPr>
          <w:kern w:val="28"/>
        </w:rPr>
        <w:t xml:space="preserve"> of a liquid i</w:t>
      </w:r>
      <w:r w:rsidR="00374664">
        <w:rPr>
          <w:kern w:val="28"/>
        </w:rPr>
        <w:t>s</w:t>
      </w:r>
      <w:r w:rsidRPr="00B84A24">
        <w:rPr>
          <w:kern w:val="28"/>
        </w:rPr>
        <w:t xml:space="preserve"> its weight compared to that of an equal volume of water at 4 deg C. The calorific value</w:t>
      </w:r>
      <w:r w:rsidR="00E970BD" w:rsidRPr="00B84A24">
        <w:rPr>
          <w:kern w:val="28"/>
        </w:rPr>
        <w:fldChar w:fldCharType="begin"/>
      </w:r>
      <w:r w:rsidR="00E970BD" w:rsidRPr="00B84A24">
        <w:instrText xml:space="preserve"> XE "</w:instrText>
      </w:r>
      <w:r w:rsidR="00E970BD" w:rsidRPr="00B84A24">
        <w:rPr>
          <w:kern w:val="28"/>
        </w:rPr>
        <w:instrText>calorific value</w:instrText>
      </w:r>
      <w:r w:rsidR="00E970BD" w:rsidRPr="00B84A24">
        <w:instrText xml:space="preserve">" </w:instrText>
      </w:r>
      <w:r w:rsidR="00E970BD" w:rsidRPr="00B84A24">
        <w:rPr>
          <w:kern w:val="28"/>
        </w:rPr>
        <w:fldChar w:fldCharType="end"/>
      </w:r>
      <w:r w:rsidRPr="00B84A24">
        <w:rPr>
          <w:kern w:val="28"/>
        </w:rPr>
        <w:t xml:space="preserve"> of fuel is the number of heat units in a given weight (pound or kilogram) of fuel (calories, BTU, joules). I</w:t>
      </w:r>
      <w:r w:rsidR="001A7C8E">
        <w:rPr>
          <w:kern w:val="28"/>
        </w:rPr>
        <w:t>t</w:t>
      </w:r>
      <w:r w:rsidRPr="00B84A24">
        <w:rPr>
          <w:kern w:val="28"/>
        </w:rPr>
        <w:t xml:space="preserve"> i</w:t>
      </w:r>
      <w:r w:rsidR="001A7C8E">
        <w:rPr>
          <w:kern w:val="28"/>
        </w:rPr>
        <w:t>s</w:t>
      </w:r>
      <w:r w:rsidRPr="00B84A24">
        <w:rPr>
          <w:kern w:val="28"/>
        </w:rPr>
        <w:t xml:space="preserve"> desirable for aviation fuels to have a high calorific value per pound (or kilogram) whilst a low specific gravity</w:t>
      </w:r>
      <w:r w:rsidR="00E970BD" w:rsidRPr="00B84A24">
        <w:rPr>
          <w:kern w:val="28"/>
        </w:rPr>
        <w:fldChar w:fldCharType="begin"/>
      </w:r>
      <w:r w:rsidR="00E970BD" w:rsidRPr="00B84A24">
        <w:instrText xml:space="preserve"> XE "</w:instrText>
      </w:r>
      <w:r w:rsidR="00E970BD" w:rsidRPr="00B84A24">
        <w:rPr>
          <w:kern w:val="28"/>
        </w:rPr>
        <w:instrText>specific gravity</w:instrText>
      </w:r>
      <w:r w:rsidR="00E970BD" w:rsidRPr="00B84A24">
        <w:instrText xml:space="preserve">" </w:instrText>
      </w:r>
      <w:r w:rsidR="00E970BD" w:rsidRPr="00B84A24">
        <w:rPr>
          <w:kern w:val="28"/>
        </w:rPr>
        <w:fldChar w:fldCharType="end"/>
      </w:r>
      <w:r w:rsidRPr="00B84A24">
        <w:rPr>
          <w:kern w:val="28"/>
        </w:rPr>
        <w:t xml:space="preserve"> is of great advantage in obtaining maximum range of operation for the aircraft.</w:t>
      </w:r>
    </w:p>
    <w:p w14:paraId="14B87153" w14:textId="77777777" w:rsidR="00374664" w:rsidRDefault="00374664">
      <w:pPr>
        <w:rPr>
          <w:i/>
          <w:spacing w:val="-5"/>
          <w:sz w:val="22"/>
        </w:rPr>
      </w:pPr>
      <w:r>
        <w:br w:type="page"/>
      </w:r>
    </w:p>
    <w:p w14:paraId="58302117" w14:textId="02E03CEC" w:rsidR="004D6E05" w:rsidRDefault="004D6E05" w:rsidP="004D6E05">
      <w:pPr>
        <w:pStyle w:val="Caption"/>
        <w:rPr>
          <w:kern w:val="28"/>
        </w:rPr>
      </w:pPr>
      <w:r>
        <w:lastRenderedPageBreak/>
        <w:t>Photo</w:t>
      </w:r>
      <w:r w:rsidR="0097343F">
        <w:t xml:space="preserve"> </w:t>
      </w:r>
      <w:r>
        <w:t xml:space="preserve">4. Laboratory </w:t>
      </w:r>
      <w:r w:rsidR="0097343F">
        <w:t>technician</w:t>
      </w:r>
      <w:r>
        <w:t xml:space="preserve"> performs specific gravity test using a hydrometer</w:t>
      </w:r>
      <w:r w:rsidR="00374664">
        <w:t>.</w:t>
      </w:r>
    </w:p>
    <w:p w14:paraId="49726285" w14:textId="77777777" w:rsidR="004D6E05" w:rsidRDefault="00505914" w:rsidP="004D6E05">
      <w:pPr>
        <w:pStyle w:val="BodyText"/>
        <w:jc w:val="center"/>
        <w:rPr>
          <w:kern w:val="28"/>
        </w:rPr>
      </w:pPr>
      <w:r w:rsidRPr="004D6E05">
        <w:rPr>
          <w:noProof/>
          <w:kern w:val="28"/>
          <w:lang w:eastAsia="en-AU"/>
        </w:rPr>
        <w:drawing>
          <wp:inline distT="0" distB="0" distL="0" distR="0" wp14:anchorId="3FC5A04A" wp14:editId="1BA307E2">
            <wp:extent cx="2843530" cy="3841115"/>
            <wp:effectExtent l="0" t="0" r="0" b="0"/>
            <wp:docPr id="6" name="Picture 6" descr="Specific Gr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ific Grav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3530" cy="3841115"/>
                    </a:xfrm>
                    <a:prstGeom prst="rect">
                      <a:avLst/>
                    </a:prstGeom>
                    <a:noFill/>
                    <a:ln>
                      <a:noFill/>
                    </a:ln>
                  </pic:spPr>
                </pic:pic>
              </a:graphicData>
            </a:graphic>
          </wp:inline>
        </w:drawing>
      </w:r>
    </w:p>
    <w:p w14:paraId="443A6920" w14:textId="7C9DED51" w:rsidR="00666F64" w:rsidRPr="00B84A24" w:rsidRDefault="00666F64" w:rsidP="00131D7B">
      <w:pPr>
        <w:pStyle w:val="BodyText"/>
        <w:jc w:val="left"/>
        <w:rPr>
          <w:kern w:val="28"/>
        </w:rPr>
      </w:pPr>
      <w:r w:rsidRPr="00B84A24">
        <w:rPr>
          <w:kern w:val="28"/>
        </w:rPr>
        <w:t>In general, fuels of high specific gravity</w:t>
      </w:r>
      <w:r w:rsidR="00E970BD" w:rsidRPr="00B84A24">
        <w:rPr>
          <w:kern w:val="28"/>
        </w:rPr>
        <w:fldChar w:fldCharType="begin"/>
      </w:r>
      <w:r w:rsidR="00E970BD" w:rsidRPr="00B84A24">
        <w:instrText xml:space="preserve"> XE "</w:instrText>
      </w:r>
      <w:r w:rsidR="00E970BD" w:rsidRPr="00B84A24">
        <w:rPr>
          <w:kern w:val="28"/>
        </w:rPr>
        <w:instrText>specific gravity</w:instrText>
      </w:r>
      <w:r w:rsidR="00E970BD" w:rsidRPr="00B84A24">
        <w:instrText xml:space="preserve">" </w:instrText>
      </w:r>
      <w:r w:rsidR="00E970BD" w:rsidRPr="00B84A24">
        <w:rPr>
          <w:kern w:val="28"/>
        </w:rPr>
        <w:fldChar w:fldCharType="end"/>
      </w:r>
      <w:r w:rsidRPr="00B84A24">
        <w:rPr>
          <w:kern w:val="28"/>
        </w:rPr>
        <w:t xml:space="preserve"> contain a greater number of heat units per unit volume than those of low specific gravity, while the latter contain a greater number of heat units per unit weight. In the case of long</w:t>
      </w:r>
      <w:r w:rsidR="00374664">
        <w:rPr>
          <w:kern w:val="28"/>
        </w:rPr>
        <w:t>-</w:t>
      </w:r>
      <w:r w:rsidRPr="00B84A24">
        <w:rPr>
          <w:kern w:val="28"/>
        </w:rPr>
        <w:t xml:space="preserve">range </w:t>
      </w:r>
      <w:r w:rsidR="00505914" w:rsidRPr="00B84A24">
        <w:rPr>
          <w:kern w:val="28"/>
        </w:rPr>
        <w:t>aircraft,</w:t>
      </w:r>
      <w:r w:rsidRPr="00B84A24">
        <w:rPr>
          <w:kern w:val="28"/>
        </w:rPr>
        <w:t xml:space="preserve"> it is obviously advantageous therefore to use a low </w:t>
      </w:r>
      <w:r w:rsidR="00374664">
        <w:rPr>
          <w:kern w:val="28"/>
        </w:rPr>
        <w:t xml:space="preserve">specific </w:t>
      </w:r>
      <w:r w:rsidRPr="00B84A24">
        <w:rPr>
          <w:kern w:val="28"/>
        </w:rPr>
        <w:t xml:space="preserve">gravity fuel, since it has a higher number of heat units per unit weight than a high </w:t>
      </w:r>
      <w:r w:rsidR="00374664">
        <w:rPr>
          <w:kern w:val="28"/>
        </w:rPr>
        <w:t xml:space="preserve">specific </w:t>
      </w:r>
      <w:r w:rsidRPr="00B84A24">
        <w:rPr>
          <w:kern w:val="28"/>
        </w:rPr>
        <w:t>gravity fuel.</w:t>
      </w:r>
    </w:p>
    <w:p w14:paraId="0FDFBE2E" w14:textId="3B71E023" w:rsidR="00666F64" w:rsidRPr="00B84A24" w:rsidRDefault="00666F64" w:rsidP="00131D7B">
      <w:pPr>
        <w:pStyle w:val="BodyText"/>
        <w:jc w:val="left"/>
        <w:rPr>
          <w:kern w:val="28"/>
        </w:rPr>
      </w:pPr>
      <w:r w:rsidRPr="00B84A24">
        <w:rPr>
          <w:kern w:val="28"/>
        </w:rPr>
        <w:t xml:space="preserve">Where a heavy load of fuel is carried it is obvious that the use of a low </w:t>
      </w:r>
      <w:r w:rsidR="00374664">
        <w:rPr>
          <w:kern w:val="28"/>
        </w:rPr>
        <w:t xml:space="preserve">specific </w:t>
      </w:r>
      <w:r w:rsidRPr="00B84A24">
        <w:rPr>
          <w:kern w:val="28"/>
        </w:rPr>
        <w:t>gravity fuel will result in savings in weight which represents an increase in payload or, alternatively in take-off characteristics. On the other hand, for a given payload the amount of fuel carried may be increased resulting in a greater range.</w:t>
      </w:r>
    </w:p>
    <w:p w14:paraId="158F9E1D" w14:textId="77777777" w:rsidR="00666F64" w:rsidRPr="00B84A24" w:rsidRDefault="00666F64" w:rsidP="00131D7B">
      <w:pPr>
        <w:pStyle w:val="BodyText"/>
        <w:jc w:val="left"/>
        <w:rPr>
          <w:kern w:val="28"/>
        </w:rPr>
      </w:pPr>
      <w:r w:rsidRPr="00B84A24">
        <w:rPr>
          <w:kern w:val="28"/>
        </w:rPr>
        <w:t>The use of alcohols has been mentioned as a boost to anti-knock</w:t>
      </w:r>
      <w:r w:rsidR="006E74B3" w:rsidRPr="00B84A24">
        <w:rPr>
          <w:kern w:val="28"/>
        </w:rPr>
        <w:fldChar w:fldCharType="begin"/>
      </w:r>
      <w:r w:rsidR="006E74B3" w:rsidRPr="00B84A24">
        <w:instrText xml:space="preserve"> XE "anti-knock" </w:instrText>
      </w:r>
      <w:r w:rsidR="006E74B3" w:rsidRPr="00B84A24">
        <w:rPr>
          <w:kern w:val="28"/>
        </w:rPr>
        <w:fldChar w:fldCharType="end"/>
      </w:r>
      <w:r w:rsidRPr="00B84A24">
        <w:rPr>
          <w:kern w:val="28"/>
        </w:rPr>
        <w:t xml:space="preserve"> rating</w:t>
      </w:r>
      <w:r w:rsidR="006E74B3" w:rsidRPr="00B84A24">
        <w:rPr>
          <w:kern w:val="28"/>
        </w:rPr>
        <w:fldChar w:fldCharType="begin"/>
      </w:r>
      <w:r w:rsidR="006E74B3" w:rsidRPr="00B84A24">
        <w:instrText xml:space="preserve"> XE "</w:instrText>
      </w:r>
      <w:r w:rsidR="007C49B4">
        <w:instrText>knock-rating</w:instrText>
      </w:r>
      <w:r w:rsidR="006E74B3" w:rsidRPr="00B84A24">
        <w:instrText xml:space="preserve">" </w:instrText>
      </w:r>
      <w:r w:rsidR="006E74B3" w:rsidRPr="00B84A24">
        <w:rPr>
          <w:kern w:val="28"/>
        </w:rPr>
        <w:fldChar w:fldCharType="end"/>
      </w:r>
      <w:r w:rsidRPr="00B84A24">
        <w:rPr>
          <w:kern w:val="28"/>
        </w:rPr>
        <w:t>. The great disadvantage of ethyl alcohol</w:t>
      </w:r>
      <w:r w:rsidR="00E970BD" w:rsidRPr="00B84A24">
        <w:rPr>
          <w:kern w:val="28"/>
        </w:rPr>
        <w:fldChar w:fldCharType="begin"/>
      </w:r>
      <w:r w:rsidR="00E970BD" w:rsidRPr="00B84A24">
        <w:instrText xml:space="preserve"> XE "</w:instrText>
      </w:r>
      <w:r w:rsidR="00E970BD" w:rsidRPr="00B84A24">
        <w:rPr>
          <w:kern w:val="28"/>
        </w:rPr>
        <w:instrText>ethyl alcohol</w:instrText>
      </w:r>
      <w:r w:rsidR="00E970BD" w:rsidRPr="00B84A24">
        <w:instrText xml:space="preserve">" </w:instrText>
      </w:r>
      <w:r w:rsidR="00E970BD" w:rsidRPr="00B84A24">
        <w:rPr>
          <w:kern w:val="28"/>
        </w:rPr>
        <w:fldChar w:fldCharType="end"/>
      </w:r>
      <w:r w:rsidRPr="00B84A24">
        <w:rPr>
          <w:kern w:val="28"/>
        </w:rPr>
        <w:t xml:space="preserve"> as a fuel is that it has a high specific gravity</w:t>
      </w:r>
      <w:r w:rsidR="00E970BD" w:rsidRPr="00B84A24">
        <w:rPr>
          <w:kern w:val="28"/>
        </w:rPr>
        <w:fldChar w:fldCharType="begin"/>
      </w:r>
      <w:r w:rsidR="00E970BD" w:rsidRPr="00B84A24">
        <w:instrText xml:space="preserve"> XE "</w:instrText>
      </w:r>
      <w:r w:rsidR="00E970BD" w:rsidRPr="00B84A24">
        <w:rPr>
          <w:kern w:val="28"/>
        </w:rPr>
        <w:instrText>specific gravity</w:instrText>
      </w:r>
      <w:r w:rsidR="00E970BD" w:rsidRPr="00B84A24">
        <w:instrText xml:space="preserve">" </w:instrText>
      </w:r>
      <w:r w:rsidR="00E970BD" w:rsidRPr="00B84A24">
        <w:rPr>
          <w:kern w:val="28"/>
        </w:rPr>
        <w:fldChar w:fldCharType="end"/>
      </w:r>
      <w:r w:rsidRPr="00B84A24">
        <w:rPr>
          <w:kern w:val="28"/>
        </w:rPr>
        <w:t xml:space="preserve"> (0.792) as compared with an aviation gasolines typically 0.74. Further the calorific value</w:t>
      </w:r>
      <w:r w:rsidR="00E970BD" w:rsidRPr="00B84A24">
        <w:rPr>
          <w:kern w:val="28"/>
        </w:rPr>
        <w:fldChar w:fldCharType="begin"/>
      </w:r>
      <w:r w:rsidR="00E970BD" w:rsidRPr="00B84A24">
        <w:instrText xml:space="preserve"> XE "</w:instrText>
      </w:r>
      <w:r w:rsidR="00E970BD" w:rsidRPr="00B84A24">
        <w:rPr>
          <w:kern w:val="28"/>
        </w:rPr>
        <w:instrText>calorific value</w:instrText>
      </w:r>
      <w:r w:rsidR="00E970BD" w:rsidRPr="00B84A24">
        <w:instrText xml:space="preserve">" </w:instrText>
      </w:r>
      <w:r w:rsidR="00E970BD" w:rsidRPr="00B84A24">
        <w:rPr>
          <w:kern w:val="28"/>
        </w:rPr>
        <w:fldChar w:fldCharType="end"/>
      </w:r>
      <w:r w:rsidRPr="00B84A24">
        <w:rPr>
          <w:kern w:val="28"/>
        </w:rPr>
        <w:t xml:space="preserve"> of ethyl alcohol is only about 12,700 BTU per pound</w:t>
      </w:r>
      <w:r w:rsidR="001A7C8E">
        <w:rPr>
          <w:kern w:val="28"/>
        </w:rPr>
        <w:t xml:space="preserve"> (</w:t>
      </w:r>
      <w:r w:rsidR="00BD3D17">
        <w:rPr>
          <w:kern w:val="28"/>
        </w:rPr>
        <w:t>29.5 MJ/kg)</w:t>
      </w:r>
      <w:r w:rsidRPr="00B84A24">
        <w:rPr>
          <w:kern w:val="28"/>
        </w:rPr>
        <w:t xml:space="preserve"> while a good quality aviation gasoline has a calorific value of about 20,000 BTU per pound</w:t>
      </w:r>
      <w:r w:rsidR="00BD3D17">
        <w:rPr>
          <w:kern w:val="28"/>
        </w:rPr>
        <w:t xml:space="preserve"> (46.5 MJ/kg)</w:t>
      </w:r>
      <w:r w:rsidRPr="00B84A24">
        <w:rPr>
          <w:kern w:val="28"/>
        </w:rPr>
        <w:t>. There is less available energy in ethyl alcohol.</w:t>
      </w:r>
    </w:p>
    <w:p w14:paraId="41B1893D" w14:textId="77777777" w:rsidR="00666F64" w:rsidRPr="00B84A24" w:rsidRDefault="00666F64" w:rsidP="00131D7B">
      <w:pPr>
        <w:pStyle w:val="Heading7"/>
        <w:framePr w:wrap="around"/>
        <w:rPr>
          <w:kern w:val="28"/>
        </w:rPr>
      </w:pPr>
      <w:smartTag w:uri="urn:schemas-microsoft-com:office:smarttags" w:element="City">
        <w:smartTag w:uri="urn:schemas-microsoft-com:office:smarttags" w:element="place">
          <w:r w:rsidRPr="00B84A24">
            <w:rPr>
              <w:kern w:val="28"/>
            </w:rPr>
            <w:t>Sulphur</w:t>
          </w:r>
        </w:smartTag>
      </w:smartTag>
    </w:p>
    <w:p w14:paraId="52EAC6AB" w14:textId="77777777" w:rsidR="004D6E05" w:rsidRDefault="00666F64" w:rsidP="00131D7B">
      <w:pPr>
        <w:pStyle w:val="BodyText"/>
        <w:jc w:val="left"/>
        <w:rPr>
          <w:kern w:val="28"/>
        </w:rPr>
      </w:pPr>
      <w:r w:rsidRPr="00B84A24">
        <w:rPr>
          <w:kern w:val="28"/>
        </w:rPr>
        <w:t>All petroleum fuels contain some sulphur</w:t>
      </w:r>
      <w:r w:rsidR="00E970BD" w:rsidRPr="00B84A24">
        <w:rPr>
          <w:kern w:val="28"/>
        </w:rPr>
        <w:fldChar w:fldCharType="begin"/>
      </w:r>
      <w:r w:rsidR="00E970BD" w:rsidRPr="00B84A24">
        <w:instrText xml:space="preserve"> XE "</w:instrText>
      </w:r>
      <w:r w:rsidR="00E970BD" w:rsidRPr="00B84A24">
        <w:rPr>
          <w:kern w:val="28"/>
        </w:rPr>
        <w:instrText>sulphur</w:instrText>
      </w:r>
      <w:r w:rsidR="00E970BD" w:rsidRPr="00B84A24">
        <w:instrText xml:space="preserve">" </w:instrText>
      </w:r>
      <w:r w:rsidR="00E970BD" w:rsidRPr="00B84A24">
        <w:rPr>
          <w:kern w:val="28"/>
        </w:rPr>
        <w:fldChar w:fldCharType="end"/>
      </w:r>
      <w:r w:rsidRPr="00B84A24">
        <w:rPr>
          <w:kern w:val="28"/>
        </w:rPr>
        <w:t xml:space="preserve"> compounds. These sulphur</w:t>
      </w:r>
      <w:r w:rsidR="00E970BD" w:rsidRPr="00B84A24">
        <w:rPr>
          <w:kern w:val="28"/>
        </w:rPr>
        <w:fldChar w:fldCharType="begin"/>
      </w:r>
      <w:r w:rsidR="00E970BD" w:rsidRPr="00B84A24">
        <w:instrText xml:space="preserve"> XE "</w:instrText>
      </w:r>
      <w:r w:rsidR="00E970BD" w:rsidRPr="00B84A24">
        <w:rPr>
          <w:kern w:val="28"/>
        </w:rPr>
        <w:instrText>sulphur</w:instrText>
      </w:r>
      <w:r w:rsidR="00E970BD" w:rsidRPr="00B84A24">
        <w:instrText xml:space="preserve">" </w:instrText>
      </w:r>
      <w:r w:rsidR="00E970BD" w:rsidRPr="00B84A24">
        <w:rPr>
          <w:kern w:val="28"/>
        </w:rPr>
        <w:fldChar w:fldCharType="end"/>
      </w:r>
      <w:r w:rsidRPr="00B84A24">
        <w:rPr>
          <w:kern w:val="28"/>
        </w:rPr>
        <w:t xml:space="preserve"> compounds when burnt form oxides and in the presence of water, form corrosive acids which will attack metal, especially copper alloys such as those used in aircraft fuel systems and filters</w:t>
      </w:r>
      <w:r w:rsidR="004D6E05">
        <w:rPr>
          <w:kern w:val="28"/>
        </w:rPr>
        <w:t>.</w:t>
      </w:r>
      <w:r w:rsidRPr="00B84A24">
        <w:rPr>
          <w:kern w:val="28"/>
        </w:rPr>
        <w:t xml:space="preserve"> In the manufacture of aviation </w:t>
      </w:r>
      <w:r w:rsidR="00505914" w:rsidRPr="00B84A24">
        <w:rPr>
          <w:kern w:val="28"/>
        </w:rPr>
        <w:t>fuels,</w:t>
      </w:r>
      <w:r w:rsidRPr="00B84A24">
        <w:rPr>
          <w:kern w:val="28"/>
        </w:rPr>
        <w:t xml:space="preserve"> it is necessary to </w:t>
      </w:r>
      <w:r w:rsidR="00050BCA" w:rsidRPr="00B84A24">
        <w:rPr>
          <w:kern w:val="28"/>
        </w:rPr>
        <w:t>minim</w:t>
      </w:r>
      <w:r w:rsidR="00050BCA">
        <w:rPr>
          <w:kern w:val="28"/>
        </w:rPr>
        <w:t>ize</w:t>
      </w:r>
      <w:r w:rsidRPr="00B84A24">
        <w:rPr>
          <w:kern w:val="28"/>
        </w:rPr>
        <w:t xml:space="preserve"> the total sulphur content. Usually the aviation gasoline specifications or those of the engine manufacturer, limit the amount of sulphur</w:t>
      </w:r>
      <w:r w:rsidR="00E970BD" w:rsidRPr="00B84A24">
        <w:rPr>
          <w:kern w:val="28"/>
        </w:rPr>
        <w:fldChar w:fldCharType="begin"/>
      </w:r>
      <w:r w:rsidR="00E970BD" w:rsidRPr="00B84A24">
        <w:instrText xml:space="preserve"> XE "</w:instrText>
      </w:r>
      <w:r w:rsidR="00E970BD" w:rsidRPr="00B84A24">
        <w:rPr>
          <w:kern w:val="28"/>
        </w:rPr>
        <w:instrText>sulphur</w:instrText>
      </w:r>
      <w:r w:rsidR="00E970BD" w:rsidRPr="00B84A24">
        <w:instrText xml:space="preserve">" </w:instrText>
      </w:r>
      <w:r w:rsidR="00E970BD" w:rsidRPr="00B84A24">
        <w:rPr>
          <w:kern w:val="28"/>
        </w:rPr>
        <w:fldChar w:fldCharType="end"/>
      </w:r>
      <w:r w:rsidRPr="00B84A24">
        <w:rPr>
          <w:kern w:val="28"/>
        </w:rPr>
        <w:t xml:space="preserve"> to 0.1% by weight. </w:t>
      </w:r>
    </w:p>
    <w:p w14:paraId="13D48257" w14:textId="27061142" w:rsidR="004D6E05" w:rsidRDefault="00052A6A" w:rsidP="00131D7B">
      <w:pPr>
        <w:pStyle w:val="Caption"/>
        <w:rPr>
          <w:kern w:val="28"/>
        </w:rPr>
      </w:pPr>
      <w:r>
        <w:br w:type="page"/>
      </w:r>
      <w:r w:rsidR="004D6E05">
        <w:lastRenderedPageBreak/>
        <w:t>Photo</w:t>
      </w:r>
      <w:r w:rsidR="0097343F">
        <w:t xml:space="preserve"> </w:t>
      </w:r>
      <w:r w:rsidR="001F00CD">
        <w:t>5</w:t>
      </w:r>
      <w:r w:rsidR="004D6E05">
        <w:t xml:space="preserve">. </w:t>
      </w:r>
      <w:r w:rsidR="0097343F">
        <w:t>Laboratory technician prepares a number of copper strip corrosion</w:t>
      </w:r>
      <w:r w:rsidR="00D75577">
        <w:fldChar w:fldCharType="begin"/>
      </w:r>
      <w:r w:rsidR="00D75577">
        <w:instrText xml:space="preserve"> XE "</w:instrText>
      </w:r>
      <w:r w:rsidR="00D75577" w:rsidRPr="00DF624C">
        <w:instrText>copper strip corrosion</w:instrText>
      </w:r>
      <w:r w:rsidR="00D75577">
        <w:instrText xml:space="preserve">" </w:instrText>
      </w:r>
      <w:r w:rsidR="00D75577">
        <w:fldChar w:fldCharType="end"/>
      </w:r>
      <w:r w:rsidR="0097343F">
        <w:t xml:space="preserve"> tests</w:t>
      </w:r>
      <w:r w:rsidR="00F43360">
        <w:t>.</w:t>
      </w:r>
    </w:p>
    <w:p w14:paraId="5A98EC84" w14:textId="77777777" w:rsidR="004D6E05" w:rsidRDefault="00505914" w:rsidP="004D6E05">
      <w:pPr>
        <w:pStyle w:val="BodyText"/>
        <w:jc w:val="center"/>
        <w:rPr>
          <w:kern w:val="28"/>
        </w:rPr>
      </w:pPr>
      <w:r w:rsidRPr="004D6E05">
        <w:rPr>
          <w:noProof/>
          <w:kern w:val="28"/>
          <w:lang w:eastAsia="en-AU"/>
        </w:rPr>
        <w:drawing>
          <wp:inline distT="0" distB="0" distL="0" distR="0" wp14:anchorId="58722A23" wp14:editId="2EC77408">
            <wp:extent cx="4330065" cy="3987165"/>
            <wp:effectExtent l="0" t="0" r="0" b="0"/>
            <wp:docPr id="7" name="Picture 7" descr="Cooper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per Corro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065" cy="3987165"/>
                    </a:xfrm>
                    <a:prstGeom prst="rect">
                      <a:avLst/>
                    </a:prstGeom>
                    <a:noFill/>
                    <a:ln>
                      <a:noFill/>
                    </a:ln>
                  </pic:spPr>
                </pic:pic>
              </a:graphicData>
            </a:graphic>
          </wp:inline>
        </w:drawing>
      </w:r>
    </w:p>
    <w:p w14:paraId="37B66489" w14:textId="77777777" w:rsidR="00666F64" w:rsidRPr="00B84A24" w:rsidRDefault="00666F64" w:rsidP="00131D7B">
      <w:pPr>
        <w:pStyle w:val="BodyText"/>
        <w:jc w:val="left"/>
        <w:rPr>
          <w:kern w:val="28"/>
        </w:rPr>
      </w:pPr>
      <w:r w:rsidRPr="00B84A24">
        <w:rPr>
          <w:kern w:val="28"/>
        </w:rPr>
        <w:t>To ensure that there are no other corrosive compounds it is specified that the fuel should not cause any corrosion (as evidenced by discolouration) of a polished strip of pure copper.</w:t>
      </w:r>
      <w:r w:rsidR="0097343F">
        <w:rPr>
          <w:kern w:val="28"/>
        </w:rPr>
        <w:t xml:space="preserve"> </w:t>
      </w:r>
    </w:p>
    <w:p w14:paraId="6B3BBAC7" w14:textId="77777777" w:rsidR="00666F64" w:rsidRPr="00B84A24" w:rsidRDefault="00666F64" w:rsidP="00131D7B">
      <w:pPr>
        <w:pStyle w:val="Heading7"/>
        <w:framePr w:wrap="around"/>
        <w:rPr>
          <w:kern w:val="28"/>
        </w:rPr>
      </w:pPr>
      <w:r w:rsidRPr="00B84A24">
        <w:rPr>
          <w:kern w:val="28"/>
        </w:rPr>
        <w:t>Gum</w:t>
      </w:r>
    </w:p>
    <w:p w14:paraId="6D794A6B" w14:textId="77777777" w:rsidR="004D6E05" w:rsidRDefault="00666F64" w:rsidP="00131D7B">
      <w:pPr>
        <w:pStyle w:val="BodyText"/>
        <w:jc w:val="left"/>
        <w:rPr>
          <w:kern w:val="28"/>
        </w:rPr>
      </w:pPr>
      <w:r w:rsidRPr="00B84A24">
        <w:rPr>
          <w:kern w:val="28"/>
        </w:rPr>
        <w:t xml:space="preserve">During storage, gummy material develops in certain types of gasoline, and this of course has the effect of blocking filters, and in some instances forming undesirable deposits on the inlet valves and rings of the engine pistons. Certain types of gasoline and particularly those which have been obtained from cracking processes, are apt to contain unstable compounds which tend to develop into gummy substances when subjected to the action of light, air, or heat. </w:t>
      </w:r>
    </w:p>
    <w:p w14:paraId="6128DAE3" w14:textId="52345FAA" w:rsidR="002E1F3B" w:rsidRDefault="00F43360" w:rsidP="00131D7B">
      <w:pPr>
        <w:pStyle w:val="BodyText"/>
        <w:jc w:val="left"/>
        <w:rPr>
          <w:kern w:val="28"/>
        </w:rPr>
      </w:pPr>
      <w:r>
        <w:rPr>
          <w:kern w:val="28"/>
        </w:rPr>
        <w:t>‘</w:t>
      </w:r>
      <w:r w:rsidR="00666F64" w:rsidRPr="00B84A24">
        <w:rPr>
          <w:kern w:val="28"/>
        </w:rPr>
        <w:t>Cracked petrols</w:t>
      </w:r>
      <w:r>
        <w:rPr>
          <w:kern w:val="28"/>
        </w:rPr>
        <w:t>’</w:t>
      </w:r>
      <w:r w:rsidR="00666F64" w:rsidRPr="00B84A24">
        <w:rPr>
          <w:kern w:val="28"/>
        </w:rPr>
        <w:t xml:space="preserve"> as they come from the refining process contain very little gum</w:t>
      </w:r>
      <w:r w:rsidR="00E970BD" w:rsidRPr="00B84A24">
        <w:rPr>
          <w:kern w:val="28"/>
        </w:rPr>
        <w:fldChar w:fldCharType="begin"/>
      </w:r>
      <w:r w:rsidR="00E970BD" w:rsidRPr="00B84A24">
        <w:instrText xml:space="preserve"> XE "</w:instrText>
      </w:r>
      <w:r w:rsidR="00E970BD" w:rsidRPr="00B84A24">
        <w:rPr>
          <w:kern w:val="28"/>
        </w:rPr>
        <w:instrText>gum</w:instrText>
      </w:r>
      <w:r w:rsidR="00E970BD" w:rsidRPr="00B84A24">
        <w:instrText xml:space="preserve">" </w:instrText>
      </w:r>
      <w:r w:rsidR="00E970BD" w:rsidRPr="00B84A24">
        <w:rPr>
          <w:kern w:val="28"/>
        </w:rPr>
        <w:fldChar w:fldCharType="end"/>
      </w:r>
      <w:r w:rsidR="00666F64" w:rsidRPr="00B84A24">
        <w:rPr>
          <w:kern w:val="28"/>
        </w:rPr>
        <w:t xml:space="preserve">, but the unstable compounds tend to form gum during storage. Gum formation is essentially </w:t>
      </w:r>
      <w:r>
        <w:rPr>
          <w:kern w:val="28"/>
        </w:rPr>
        <w:t>an</w:t>
      </w:r>
      <w:r w:rsidR="00666F64" w:rsidRPr="00B84A24">
        <w:rPr>
          <w:kern w:val="28"/>
        </w:rPr>
        <w:t xml:space="preserve"> oxidation process and the gum itself contains a high percentage of oxygen. It is necessary to appreciate the difference between the gum actually present in the fuel</w:t>
      </w:r>
      <w:r>
        <w:rPr>
          <w:kern w:val="28"/>
        </w:rPr>
        <w:t>,</w:t>
      </w:r>
      <w:r w:rsidR="00666F64" w:rsidRPr="00B84A24">
        <w:rPr>
          <w:kern w:val="28"/>
        </w:rPr>
        <w:t xml:space="preserve"> and the ease with which gum may be formed on storage. </w:t>
      </w:r>
    </w:p>
    <w:p w14:paraId="77622595" w14:textId="3E46F11F" w:rsidR="00666F64" w:rsidRPr="00B84A24" w:rsidRDefault="00666F64" w:rsidP="00131D7B">
      <w:pPr>
        <w:pStyle w:val="BodyText"/>
        <w:jc w:val="left"/>
        <w:rPr>
          <w:kern w:val="28"/>
        </w:rPr>
      </w:pPr>
      <w:r w:rsidRPr="00B84A24">
        <w:rPr>
          <w:kern w:val="28"/>
        </w:rPr>
        <w:t xml:space="preserve">The ‘actual’ gum content is the amount of gum present in the fuel at the moment of test, whereas, the </w:t>
      </w:r>
      <w:r w:rsidR="00CB6320">
        <w:rPr>
          <w:kern w:val="28"/>
        </w:rPr>
        <w:t>‘</w:t>
      </w:r>
      <w:r w:rsidRPr="00B84A24">
        <w:rPr>
          <w:kern w:val="28"/>
        </w:rPr>
        <w:t>potential gum</w:t>
      </w:r>
      <w:r w:rsidR="00CB6320">
        <w:rPr>
          <w:kern w:val="28"/>
        </w:rPr>
        <w:t>’</w:t>
      </w:r>
      <w:r w:rsidRPr="00B84A24">
        <w:rPr>
          <w:kern w:val="28"/>
        </w:rPr>
        <w:t xml:space="preserve"> content is the amount of gum formed</w:t>
      </w:r>
      <w:r w:rsidR="00F43360">
        <w:rPr>
          <w:kern w:val="28"/>
        </w:rPr>
        <w:t>,</w:t>
      </w:r>
      <w:r w:rsidRPr="00B84A24">
        <w:rPr>
          <w:kern w:val="28"/>
        </w:rPr>
        <w:t xml:space="preserve"> or liable to be formed on further storage. (This achieved by subjecting the fuel to heat and oxygen for 16 hours).</w:t>
      </w:r>
    </w:p>
    <w:p w14:paraId="0B48AD48" w14:textId="429D0F79" w:rsidR="00666F64" w:rsidRPr="00B84A24" w:rsidRDefault="00052A6A" w:rsidP="00131D7B">
      <w:pPr>
        <w:pStyle w:val="Caption"/>
        <w:spacing w:before="0"/>
        <w:rPr>
          <w:kern w:val="28"/>
        </w:rPr>
      </w:pPr>
      <w:r>
        <w:br w:type="page"/>
      </w:r>
      <w:r w:rsidR="002E1F3B">
        <w:lastRenderedPageBreak/>
        <w:t>Photo</w:t>
      </w:r>
      <w:r w:rsidR="0097343F">
        <w:t xml:space="preserve"> </w:t>
      </w:r>
      <w:r w:rsidR="001F00CD">
        <w:t>6</w:t>
      </w:r>
      <w:r w:rsidR="002E1F3B">
        <w:t>. Laboratory technician inspect beaker from gum test</w:t>
      </w:r>
      <w:r w:rsidR="00F43360">
        <w:t>.</w:t>
      </w:r>
    </w:p>
    <w:p w14:paraId="7E2C6936" w14:textId="77777777" w:rsidR="00666F64" w:rsidRDefault="00505914" w:rsidP="004D6E05">
      <w:pPr>
        <w:pStyle w:val="BodyText"/>
        <w:jc w:val="center"/>
        <w:rPr>
          <w:kern w:val="28"/>
        </w:rPr>
      </w:pPr>
      <w:r w:rsidRPr="004D6E05">
        <w:rPr>
          <w:noProof/>
          <w:kern w:val="28"/>
          <w:lang w:eastAsia="en-AU"/>
        </w:rPr>
        <w:drawing>
          <wp:inline distT="0" distB="0" distL="0" distR="0" wp14:anchorId="34BB1F4A" wp14:editId="09AC1F32">
            <wp:extent cx="2346325" cy="3553460"/>
            <wp:effectExtent l="0" t="0" r="0" b="0"/>
            <wp:docPr id="8" name="Picture 8" descr="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6325" cy="3553460"/>
                    </a:xfrm>
                    <a:prstGeom prst="rect">
                      <a:avLst/>
                    </a:prstGeom>
                    <a:noFill/>
                    <a:ln>
                      <a:noFill/>
                    </a:ln>
                  </pic:spPr>
                </pic:pic>
              </a:graphicData>
            </a:graphic>
          </wp:inline>
        </w:drawing>
      </w:r>
    </w:p>
    <w:p w14:paraId="08CD3674" w14:textId="77777777" w:rsidR="002E1F3B" w:rsidRDefault="002E1F3B" w:rsidP="002E1F3B">
      <w:pPr>
        <w:pStyle w:val="Caption"/>
        <w:spacing w:after="240"/>
        <w:rPr>
          <w:rFonts w:ascii="Arial Black" w:hAnsi="Arial Black"/>
          <w:color w:val="808080"/>
          <w:spacing w:val="-25"/>
          <w:kern w:val="28"/>
          <w:sz w:val="32"/>
        </w:rPr>
      </w:pPr>
      <w:r>
        <w:t>Photo</w:t>
      </w:r>
      <w:r w:rsidR="0097343F">
        <w:t xml:space="preserve"> </w:t>
      </w:r>
      <w:r w:rsidR="001F00CD">
        <w:t>7</w:t>
      </w:r>
      <w:r>
        <w:t>. Laboratory technician prepares Induction Test</w:t>
      </w:r>
      <w:r w:rsidR="00D75577">
        <w:fldChar w:fldCharType="begin"/>
      </w:r>
      <w:r w:rsidR="00D75577">
        <w:instrText xml:space="preserve"> XE "</w:instrText>
      </w:r>
      <w:r w:rsidR="00D75577" w:rsidRPr="00741980">
        <w:instrText>Induction Test</w:instrText>
      </w:r>
      <w:r w:rsidR="00D75577">
        <w:instrText xml:space="preserve">" </w:instrText>
      </w:r>
      <w:r w:rsidR="00D75577">
        <w:fldChar w:fldCharType="end"/>
      </w:r>
      <w:r>
        <w:t xml:space="preserve"> apparatus for accelerated gum</w:t>
      </w:r>
      <w:r w:rsidR="00D75577">
        <w:fldChar w:fldCharType="begin"/>
      </w:r>
      <w:r w:rsidR="00D75577">
        <w:instrText xml:space="preserve"> XE "</w:instrText>
      </w:r>
      <w:r w:rsidR="00D75577" w:rsidRPr="00015857">
        <w:instrText>accelerated gum</w:instrText>
      </w:r>
      <w:r w:rsidR="00D75577">
        <w:instrText xml:space="preserve">" </w:instrText>
      </w:r>
      <w:r w:rsidR="00D75577">
        <w:fldChar w:fldCharType="end"/>
      </w:r>
      <w:r>
        <w:t xml:space="preserve"> or potential gum</w:t>
      </w:r>
      <w:r w:rsidR="00D75577">
        <w:fldChar w:fldCharType="begin"/>
      </w:r>
      <w:r w:rsidR="00D75577">
        <w:instrText xml:space="preserve"> XE "</w:instrText>
      </w:r>
      <w:r w:rsidR="00D75577" w:rsidRPr="006867CD">
        <w:instrText>potential gum</w:instrText>
      </w:r>
      <w:r w:rsidR="00D75577">
        <w:instrText xml:space="preserve">" </w:instrText>
      </w:r>
      <w:r w:rsidR="00D75577">
        <w:fldChar w:fldCharType="end"/>
      </w:r>
      <w:r>
        <w:t xml:space="preserve"> test</w:t>
      </w:r>
      <w:r w:rsidR="00CB6320">
        <w:t>.</w:t>
      </w:r>
    </w:p>
    <w:p w14:paraId="43AEC11B" w14:textId="77777777" w:rsidR="002E1F3B" w:rsidRDefault="00505914" w:rsidP="00052A6A">
      <w:pPr>
        <w:pStyle w:val="BodyText"/>
        <w:ind w:firstLine="2127"/>
        <w:rPr>
          <w:rFonts w:ascii="Arial Black" w:hAnsi="Arial Black"/>
          <w:color w:val="808080"/>
          <w:spacing w:val="-25"/>
          <w:kern w:val="28"/>
          <w:sz w:val="32"/>
        </w:rPr>
      </w:pPr>
      <w:r>
        <w:rPr>
          <w:rFonts w:ascii="Arial Black" w:hAnsi="Arial Black"/>
          <w:noProof/>
          <w:color w:val="808080"/>
          <w:spacing w:val="-25"/>
          <w:kern w:val="28"/>
          <w:sz w:val="32"/>
          <w:lang w:eastAsia="en-AU"/>
        </w:rPr>
        <w:drawing>
          <wp:inline distT="0" distB="0" distL="0" distR="0" wp14:anchorId="2B357551" wp14:editId="3CE26816">
            <wp:extent cx="3133725" cy="3562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725" cy="3562350"/>
                    </a:xfrm>
                    <a:prstGeom prst="rect">
                      <a:avLst/>
                    </a:prstGeom>
                    <a:noFill/>
                  </pic:spPr>
                </pic:pic>
              </a:graphicData>
            </a:graphic>
          </wp:inline>
        </w:drawing>
      </w:r>
    </w:p>
    <w:p w14:paraId="2232EECB" w14:textId="77777777" w:rsidR="00934EB1" w:rsidRDefault="00666F64" w:rsidP="00B93AA5">
      <w:pPr>
        <w:pStyle w:val="Heading1"/>
      </w:pPr>
      <w:bookmarkStart w:id="7" w:name="_Toc51950531"/>
      <w:r w:rsidRPr="00934EB1">
        <w:lastRenderedPageBreak/>
        <w:t>Avgas Manufacturing Process</w:t>
      </w:r>
      <w:bookmarkEnd w:id="7"/>
      <w:r w:rsidRPr="00B84A24">
        <w:t xml:space="preserve"> </w:t>
      </w:r>
    </w:p>
    <w:p w14:paraId="16FFAE40" w14:textId="77777777" w:rsidR="00666F64" w:rsidRPr="00B84A24" w:rsidRDefault="00666F64" w:rsidP="00131D7B">
      <w:pPr>
        <w:pStyle w:val="BodyText"/>
        <w:jc w:val="left"/>
      </w:pPr>
      <w:r w:rsidRPr="00B84A24">
        <w:t>The production of aviation gasoline can contain up to six different refining processes. These developed with time and the demand for better quality aviation gasoline.</w:t>
      </w:r>
    </w:p>
    <w:p w14:paraId="69CC922F" w14:textId="77777777" w:rsidR="00666F64" w:rsidRPr="00B84A24" w:rsidRDefault="00666F64" w:rsidP="00131D7B">
      <w:pPr>
        <w:pStyle w:val="BodyText"/>
        <w:numPr>
          <w:ilvl w:val="0"/>
          <w:numId w:val="35"/>
        </w:numPr>
        <w:jc w:val="left"/>
      </w:pPr>
      <w:r w:rsidRPr="00B84A24">
        <w:t>Straight distillation started in the 1800’s and produced gasoline of octane low to fair.</w:t>
      </w:r>
      <w:r w:rsidR="00E970BD" w:rsidRPr="00B84A24">
        <w:t xml:space="preserve"> [Straight Run Gasoline</w:t>
      </w:r>
      <w:r w:rsidR="00E970BD" w:rsidRPr="00B84A24">
        <w:fldChar w:fldCharType="begin"/>
      </w:r>
      <w:r w:rsidR="00E970BD" w:rsidRPr="00B84A24">
        <w:instrText xml:space="preserve"> XE "Straight Run Gasoline" </w:instrText>
      </w:r>
      <w:r w:rsidR="00E970BD" w:rsidRPr="00B84A24">
        <w:fldChar w:fldCharType="end"/>
      </w:r>
      <w:r w:rsidR="00E970BD" w:rsidRPr="00B84A24">
        <w:t>]</w:t>
      </w:r>
    </w:p>
    <w:p w14:paraId="6810F31B" w14:textId="77777777" w:rsidR="00666F64" w:rsidRPr="00B84A24" w:rsidRDefault="00666F64" w:rsidP="00131D7B">
      <w:pPr>
        <w:pStyle w:val="BodyText"/>
        <w:numPr>
          <w:ilvl w:val="0"/>
          <w:numId w:val="35"/>
        </w:numPr>
        <w:jc w:val="left"/>
      </w:pPr>
      <w:r w:rsidRPr="00B84A24">
        <w:t>Cracking or Pressure distillation of gas oils commenced in the early 1900’s.</w:t>
      </w:r>
      <w:r w:rsidR="0097343F">
        <w:t xml:space="preserve"> </w:t>
      </w:r>
      <w:r w:rsidRPr="00B84A24">
        <w:t>- octane good. Later to become Catalytic Cracking</w:t>
      </w:r>
      <w:r w:rsidR="00CB6320">
        <w:t>.</w:t>
      </w:r>
      <w:r w:rsidR="00E970BD" w:rsidRPr="00B84A24">
        <w:fldChar w:fldCharType="begin"/>
      </w:r>
      <w:r w:rsidR="00E970BD" w:rsidRPr="00B84A24">
        <w:instrText xml:space="preserve"> XE "Catalytic Cracking" </w:instrText>
      </w:r>
      <w:r w:rsidR="00E970BD" w:rsidRPr="00B84A24">
        <w:fldChar w:fldCharType="end"/>
      </w:r>
    </w:p>
    <w:p w14:paraId="6D4B516F" w14:textId="77777777" w:rsidR="00666F64" w:rsidRPr="00B84A24" w:rsidRDefault="00666F64" w:rsidP="00131D7B">
      <w:pPr>
        <w:pStyle w:val="BodyText"/>
        <w:numPr>
          <w:ilvl w:val="0"/>
          <w:numId w:val="35"/>
        </w:numPr>
        <w:jc w:val="left"/>
      </w:pPr>
      <w:r w:rsidRPr="00B84A24">
        <w:t>Re-forming</w:t>
      </w:r>
      <w:r w:rsidR="00E970BD" w:rsidRPr="00B84A24">
        <w:fldChar w:fldCharType="begin"/>
      </w:r>
      <w:r w:rsidR="00E970BD" w:rsidRPr="00B84A24">
        <w:instrText xml:space="preserve"> XE "Re-forming" </w:instrText>
      </w:r>
      <w:r w:rsidR="00E970BD" w:rsidRPr="00B84A24">
        <w:fldChar w:fldCharType="end"/>
      </w:r>
      <w:r w:rsidRPr="00B84A24">
        <w:t xml:space="preserve"> (same as cracking) of petrol (gasoline) commenced in the 1920’s - octane good.</w:t>
      </w:r>
    </w:p>
    <w:p w14:paraId="7D800E79" w14:textId="77777777" w:rsidR="00666F64" w:rsidRPr="00B84A24" w:rsidRDefault="00AE69F6" w:rsidP="00131D7B">
      <w:pPr>
        <w:pStyle w:val="BodyText"/>
        <w:numPr>
          <w:ilvl w:val="0"/>
          <w:numId w:val="35"/>
        </w:numPr>
        <w:jc w:val="left"/>
      </w:pPr>
      <w:r w:rsidRPr="00B84A24">
        <w:t>Polymerization</w:t>
      </w:r>
      <w:r w:rsidR="00E970BD" w:rsidRPr="00B84A24">
        <w:fldChar w:fldCharType="begin"/>
      </w:r>
      <w:r w:rsidR="00E970BD" w:rsidRPr="00B84A24">
        <w:instrText xml:space="preserve"> XE "Polymeri</w:instrText>
      </w:r>
      <w:r w:rsidR="00457FC7">
        <w:instrText>z</w:instrText>
      </w:r>
      <w:r w:rsidR="00E970BD" w:rsidRPr="00B84A24">
        <w:instrText xml:space="preserve">ation" </w:instrText>
      </w:r>
      <w:r w:rsidR="00E970BD" w:rsidRPr="00B84A24">
        <w:fldChar w:fldCharType="end"/>
      </w:r>
      <w:r w:rsidR="00666F64" w:rsidRPr="00B84A24">
        <w:t xml:space="preserve"> (then hydrogenation) commenced in the 1930’s</w:t>
      </w:r>
      <w:r w:rsidR="00CB6320">
        <w:t xml:space="preserve"> </w:t>
      </w:r>
      <w:r w:rsidR="00666F64" w:rsidRPr="00B84A24">
        <w:t>- octane excellent.</w:t>
      </w:r>
    </w:p>
    <w:p w14:paraId="34B8419A" w14:textId="77777777" w:rsidR="00666F64" w:rsidRPr="00B84A24" w:rsidRDefault="00666F64" w:rsidP="00131D7B">
      <w:pPr>
        <w:pStyle w:val="BodyText"/>
        <w:numPr>
          <w:ilvl w:val="0"/>
          <w:numId w:val="35"/>
        </w:numPr>
        <w:jc w:val="left"/>
      </w:pPr>
      <w:r w:rsidRPr="00B84A24">
        <w:t>Hydrogenation</w:t>
      </w:r>
      <w:r w:rsidR="00E970BD" w:rsidRPr="00B84A24">
        <w:fldChar w:fldCharType="begin"/>
      </w:r>
      <w:r w:rsidR="00E970BD" w:rsidRPr="00B84A24">
        <w:instrText xml:space="preserve"> XE "Hydrogenation" </w:instrText>
      </w:r>
      <w:r w:rsidR="00E970BD" w:rsidRPr="00B84A24">
        <w:fldChar w:fldCharType="end"/>
      </w:r>
      <w:r w:rsidRPr="00B84A24">
        <w:t xml:space="preserve"> commenced in the 1930’s -</w:t>
      </w:r>
      <w:r w:rsidR="00CB6320">
        <w:t xml:space="preserve"> </w:t>
      </w:r>
      <w:r w:rsidRPr="00B84A24">
        <w:t>octane excellent.</w:t>
      </w:r>
    </w:p>
    <w:p w14:paraId="1BB97E59" w14:textId="77777777" w:rsidR="00666F64" w:rsidRDefault="00666F64" w:rsidP="00131D7B">
      <w:pPr>
        <w:pStyle w:val="BodyText"/>
        <w:numPr>
          <w:ilvl w:val="0"/>
          <w:numId w:val="35"/>
        </w:numPr>
        <w:jc w:val="left"/>
      </w:pPr>
      <w:r w:rsidRPr="00B84A24">
        <w:t>Alkylation</w:t>
      </w:r>
      <w:r w:rsidR="00E970BD" w:rsidRPr="00B84A24">
        <w:fldChar w:fldCharType="begin"/>
      </w:r>
      <w:r w:rsidR="00E970BD" w:rsidRPr="00B84A24">
        <w:instrText xml:space="preserve"> XE "Alkylation" </w:instrText>
      </w:r>
      <w:r w:rsidR="00E970BD" w:rsidRPr="00B84A24">
        <w:fldChar w:fldCharType="end"/>
      </w:r>
      <w:r w:rsidRPr="00B84A24">
        <w:t xml:space="preserve"> invented 1937 </w:t>
      </w:r>
      <w:r w:rsidR="00CB6320">
        <w:t xml:space="preserve">and </w:t>
      </w:r>
      <w:r w:rsidRPr="00B84A24">
        <w:t>developed in the 1940’s - Octane excellent. (A major process for all Avgas from 1940 onwards).</w:t>
      </w:r>
    </w:p>
    <w:p w14:paraId="3630E829" w14:textId="77777777" w:rsidR="00052A6A" w:rsidRPr="00B84A24" w:rsidRDefault="00052A6A" w:rsidP="00131D7B">
      <w:pPr>
        <w:pStyle w:val="BodyText"/>
        <w:jc w:val="left"/>
      </w:pPr>
      <w:r w:rsidRPr="00B84A24">
        <w:t xml:space="preserve">In general terms: </w:t>
      </w:r>
    </w:p>
    <w:p w14:paraId="0D473FD8" w14:textId="77777777" w:rsidR="00052A6A" w:rsidRPr="00B84A24" w:rsidRDefault="00052A6A" w:rsidP="00131D7B">
      <w:pPr>
        <w:pStyle w:val="BodyText"/>
        <w:numPr>
          <w:ilvl w:val="0"/>
          <w:numId w:val="31"/>
        </w:numPr>
        <w:jc w:val="left"/>
      </w:pPr>
      <w:r w:rsidRPr="00B84A24">
        <w:t>The period 1930 to about 1945 was the period of most development in Avgas.</w:t>
      </w:r>
    </w:p>
    <w:p w14:paraId="0168F7DF" w14:textId="072CA165" w:rsidR="00052A6A" w:rsidRPr="00B84A24" w:rsidRDefault="00052A6A" w:rsidP="00131D7B">
      <w:pPr>
        <w:pStyle w:val="BodyText"/>
        <w:numPr>
          <w:ilvl w:val="0"/>
          <w:numId w:val="31"/>
        </w:numPr>
        <w:jc w:val="left"/>
      </w:pPr>
      <w:r w:rsidRPr="00B84A24">
        <w:t>From 1944 with the advent of Avgas 115/145</w:t>
      </w:r>
      <w:r w:rsidR="00131D7B">
        <w:t>,</w:t>
      </w:r>
      <w:r w:rsidRPr="00B84A24">
        <w:fldChar w:fldCharType="begin"/>
      </w:r>
      <w:r w:rsidRPr="00B84A24">
        <w:instrText xml:space="preserve"> XE "Avgas 115/145" </w:instrText>
      </w:r>
      <w:r w:rsidRPr="00B84A24">
        <w:fldChar w:fldCharType="end"/>
      </w:r>
      <w:r w:rsidRPr="00B84A24">
        <w:t xml:space="preserve"> there has been virtually no new development and no new grades except a low lead version of Avgas 100 LL</w:t>
      </w:r>
      <w:r w:rsidRPr="00B84A24">
        <w:fldChar w:fldCharType="begin"/>
      </w:r>
      <w:r w:rsidRPr="00B84A24">
        <w:instrText xml:space="preserve"> XE "Avgas 100 LL" </w:instrText>
      </w:r>
      <w:r w:rsidRPr="00B84A24">
        <w:fldChar w:fldCharType="end"/>
      </w:r>
      <w:r w:rsidRPr="00B84A24">
        <w:t xml:space="preserve"> in the 1980’s.</w:t>
      </w:r>
    </w:p>
    <w:p w14:paraId="32F9D48B" w14:textId="77777777" w:rsidR="00052A6A" w:rsidRDefault="00052A6A" w:rsidP="00052A6A">
      <w:pPr>
        <w:pStyle w:val="BodyText"/>
        <w:sectPr w:rsidR="00052A6A" w:rsidSect="00052A6A">
          <w:endnotePr>
            <w:numFmt w:val="decimal"/>
          </w:endnotePr>
          <w:pgSz w:w="11907" w:h="16839" w:code="9"/>
          <w:pgMar w:top="1701" w:right="1134" w:bottom="1701" w:left="1701" w:header="567" w:footer="1418" w:gutter="0"/>
          <w:cols w:space="360"/>
          <w:titlePg/>
        </w:sectPr>
      </w:pPr>
    </w:p>
    <w:p w14:paraId="355BAA9F" w14:textId="77777777" w:rsidR="00666F64" w:rsidRPr="00934EB1" w:rsidRDefault="00666F64" w:rsidP="00934EB1">
      <w:pPr>
        <w:pStyle w:val="ChapterTitle"/>
      </w:pPr>
      <w:r w:rsidRPr="00934EB1">
        <w:lastRenderedPageBreak/>
        <w:t>The beginning 1901</w:t>
      </w:r>
    </w:p>
    <w:p w14:paraId="18AD57BD" w14:textId="77777777" w:rsidR="00666F64" w:rsidRPr="00934EB1" w:rsidRDefault="00666F64" w:rsidP="00B93AA5">
      <w:pPr>
        <w:pStyle w:val="Heading1"/>
      </w:pPr>
      <w:bookmarkStart w:id="8" w:name="_Toc51950532"/>
      <w:r w:rsidRPr="00934EB1">
        <w:t>1903 Gasoline takes to the air with the Wright Brothers</w:t>
      </w:r>
      <w:r w:rsidR="008378E7" w:rsidRPr="00B84A24">
        <w:rPr>
          <w:rFonts w:ascii="Garamond" w:hAnsi="Garamond"/>
        </w:rPr>
        <w:fldChar w:fldCharType="begin"/>
      </w:r>
      <w:r w:rsidR="008378E7" w:rsidRPr="00B84A24">
        <w:rPr>
          <w:rFonts w:ascii="Garamond" w:hAnsi="Garamond"/>
        </w:rPr>
        <w:instrText xml:space="preserve"> XE "Wright Brothers" </w:instrText>
      </w:r>
      <w:r w:rsidR="008378E7" w:rsidRPr="00B84A24">
        <w:rPr>
          <w:rFonts w:ascii="Garamond" w:hAnsi="Garamond"/>
        </w:rPr>
        <w:fldChar w:fldCharType="end"/>
      </w:r>
      <w:r w:rsidRPr="00934EB1">
        <w:t>.</w:t>
      </w:r>
      <w:bookmarkEnd w:id="8"/>
    </w:p>
    <w:p w14:paraId="4D0BB1CF" w14:textId="77777777" w:rsidR="00666F64" w:rsidRPr="00B84A24" w:rsidRDefault="00666F64">
      <w:pPr>
        <w:pStyle w:val="Heading7"/>
        <w:framePr w:wrap="around"/>
      </w:pPr>
      <w:r w:rsidRPr="00B84A24">
        <w:t>The First Avgas (1901)</w:t>
      </w:r>
    </w:p>
    <w:p w14:paraId="54B1209C" w14:textId="57F5E3D7" w:rsidR="00666F64" w:rsidRPr="00B84A24" w:rsidRDefault="00666F64" w:rsidP="00131D7B">
      <w:pPr>
        <w:pStyle w:val="BodyText"/>
        <w:jc w:val="left"/>
      </w:pPr>
      <w:r w:rsidRPr="00B84A24">
        <w:t xml:space="preserve">Despite the success of the automobile engine by Daimler, the outlook for a light weight internal combustion engine was not promising, however as a result of the Spanish American war the US Congress appropriated money for a manned aircraft. Charles Manly constructed a </w:t>
      </w:r>
      <w:r w:rsidR="000372F4" w:rsidRPr="00B84A24">
        <w:t>52-horsepower</w:t>
      </w:r>
      <w:r w:rsidRPr="00B84A24">
        <w:t xml:space="preserve"> radial engine and a quarter scale version was tested in 1901 in a flying model and this </w:t>
      </w:r>
      <w:r w:rsidR="00C74620">
        <w:t>was</w:t>
      </w:r>
      <w:r w:rsidRPr="00B84A24">
        <w:t xml:space="preserve"> the first time gasoline took to the air.</w:t>
      </w:r>
    </w:p>
    <w:p w14:paraId="2A3CF111" w14:textId="345AA772" w:rsidR="00666F64" w:rsidRPr="00B84A24" w:rsidRDefault="00666F64" w:rsidP="00131D7B">
      <w:pPr>
        <w:pStyle w:val="BodyText"/>
        <w:jc w:val="left"/>
      </w:pPr>
      <w:r w:rsidRPr="00B84A24">
        <w:t>The petroleum industry started in the mid</w:t>
      </w:r>
      <w:r w:rsidR="00C74620">
        <w:t>-</w:t>
      </w:r>
      <w:r w:rsidRPr="00B84A24">
        <w:t>19th. Century, and by the time the internal combustion engine was built, coal-oil</w:t>
      </w:r>
      <w:r w:rsidR="00E970BD" w:rsidRPr="00B84A24">
        <w:fldChar w:fldCharType="begin"/>
      </w:r>
      <w:r w:rsidR="00E970BD" w:rsidRPr="00B84A24">
        <w:instrText xml:space="preserve"> XE "coal-oil" </w:instrText>
      </w:r>
      <w:r w:rsidR="00E970BD" w:rsidRPr="00B84A24">
        <w:fldChar w:fldCharType="end"/>
      </w:r>
      <w:r w:rsidRPr="00B84A24">
        <w:t xml:space="preserve"> and kerosene</w:t>
      </w:r>
      <w:r w:rsidR="00E970BD" w:rsidRPr="00B84A24">
        <w:fldChar w:fldCharType="begin"/>
      </w:r>
      <w:r w:rsidR="00E970BD" w:rsidRPr="00B84A24">
        <w:instrText xml:space="preserve"> XE "kerosene" </w:instrText>
      </w:r>
      <w:r w:rsidR="00E970BD" w:rsidRPr="00B84A24">
        <w:fldChar w:fldCharType="end"/>
      </w:r>
      <w:r w:rsidRPr="00B84A24">
        <w:t xml:space="preserve"> (used for illumination) were available fuels. It was soon found that a more volatile distillate was required for successful atomization of the fuel in the carburettor</w:t>
      </w:r>
      <w:r w:rsidR="00E970BD" w:rsidRPr="00B84A24">
        <w:fldChar w:fldCharType="begin"/>
      </w:r>
      <w:r w:rsidR="00E970BD" w:rsidRPr="00B84A24">
        <w:instrText xml:space="preserve"> XE "carburettor" </w:instrText>
      </w:r>
      <w:r w:rsidR="00E970BD" w:rsidRPr="00B84A24">
        <w:fldChar w:fldCharType="end"/>
      </w:r>
      <w:r w:rsidRPr="00B84A24">
        <w:t>. When the first aircraft was built, gasoline was a well-established fuel for thousands of automobiles.</w:t>
      </w:r>
    </w:p>
    <w:p w14:paraId="7EF8DE55" w14:textId="77777777" w:rsidR="00666F64" w:rsidRDefault="00050BCA" w:rsidP="00131D7B">
      <w:pPr>
        <w:pStyle w:val="BodyText"/>
        <w:jc w:val="left"/>
      </w:pPr>
      <w:r w:rsidRPr="00B84A24">
        <w:t>The Wright Brothers</w:t>
      </w:r>
      <w:r w:rsidRPr="00B84A24">
        <w:fldChar w:fldCharType="begin"/>
      </w:r>
      <w:r w:rsidRPr="00B84A24">
        <w:instrText xml:space="preserve"> XE "Wright Brothers" </w:instrText>
      </w:r>
      <w:r w:rsidRPr="00B84A24">
        <w:fldChar w:fldCharType="end"/>
      </w:r>
      <w:r w:rsidRPr="00B84A24">
        <w:t xml:space="preserve"> had been enthusiastic aviation engineers well before 1903, and for the airplane they built a four</w:t>
      </w:r>
      <w:r>
        <w:t>-</w:t>
      </w:r>
      <w:r w:rsidRPr="00B84A24">
        <w:t>cylinder water cooled (201 cu.</w:t>
      </w:r>
      <w:r>
        <w:t xml:space="preserve"> </w:t>
      </w:r>
      <w:r w:rsidRPr="00B84A24">
        <w:t xml:space="preserve">in.) 12 hp engine. </w:t>
      </w:r>
      <w:r w:rsidR="00666F64" w:rsidRPr="00B84A24">
        <w:t xml:space="preserve">(180 lbs/82 Kg). They fuelled this engine with several cans of Standard Oil motor gasoline bought from a nearby boatyard, probably supplied from Standard Oil </w:t>
      </w:r>
      <w:r w:rsidR="004010AE" w:rsidRPr="00B84A24">
        <w:t xml:space="preserve">Company </w:t>
      </w:r>
      <w:r w:rsidR="00666F64" w:rsidRPr="00B84A24">
        <w:t>of New Jersey</w:t>
      </w:r>
      <w:r w:rsidR="004010AE" w:rsidRPr="00B84A24">
        <w:fldChar w:fldCharType="begin"/>
      </w:r>
      <w:r w:rsidR="004010AE" w:rsidRPr="00B84A24">
        <w:instrText xml:space="preserve"> XE "Standard Oil Company of New Jersey" </w:instrText>
      </w:r>
      <w:r w:rsidR="004010AE" w:rsidRPr="00B84A24">
        <w:fldChar w:fldCharType="end"/>
      </w:r>
      <w:r w:rsidR="00666F64" w:rsidRPr="00B84A24">
        <w:t xml:space="preserve"> (Baltimore Refinery</w:t>
      </w:r>
      <w:r w:rsidR="00E970BD" w:rsidRPr="00B84A24">
        <w:fldChar w:fldCharType="begin"/>
      </w:r>
      <w:r w:rsidR="00E970BD" w:rsidRPr="00B84A24">
        <w:instrText xml:space="preserve"> XE "Baltimore Refinery" </w:instrText>
      </w:r>
      <w:r w:rsidR="00E970BD" w:rsidRPr="00B84A24">
        <w:fldChar w:fldCharType="end"/>
      </w:r>
      <w:r w:rsidR="00666F64" w:rsidRPr="00B84A24">
        <w:t>) using Pennsylvania</w:t>
      </w:r>
      <w:r w:rsidR="00E970BD" w:rsidRPr="00B84A24">
        <w:fldChar w:fldCharType="begin"/>
      </w:r>
      <w:r w:rsidR="00E970BD" w:rsidRPr="00B84A24">
        <w:instrText xml:space="preserve"> XE "Pennsylvania" </w:instrText>
      </w:r>
      <w:r w:rsidR="00E970BD" w:rsidRPr="00B84A24">
        <w:fldChar w:fldCharType="end"/>
      </w:r>
      <w:r w:rsidR="00666F64" w:rsidRPr="00B84A24">
        <w:t xml:space="preserve"> crude (octane about 38). And the rest is history. </w:t>
      </w:r>
    </w:p>
    <w:p w14:paraId="2C7655D2" w14:textId="77777777" w:rsidR="001F00CD" w:rsidRDefault="001F00CD" w:rsidP="00790F56">
      <w:pPr>
        <w:pStyle w:val="Caption"/>
      </w:pPr>
      <w:r w:rsidRPr="00B84A24">
        <w:t xml:space="preserve">Photo </w:t>
      </w:r>
      <w:r>
        <w:t>8</w:t>
      </w:r>
      <w:r w:rsidRPr="00B84A24">
        <w:t>. Wright Flyer 190</w:t>
      </w:r>
      <w:r w:rsidR="004C1B71">
        <w:t>9</w:t>
      </w:r>
    </w:p>
    <w:p w14:paraId="52C72557" w14:textId="77777777" w:rsidR="004C1B71" w:rsidRPr="004C1B71" w:rsidRDefault="00505914" w:rsidP="004C1B71">
      <w:pPr>
        <w:pStyle w:val="BodyText"/>
        <w:jc w:val="center"/>
      </w:pPr>
      <w:r>
        <w:rPr>
          <w:noProof/>
          <w:lang w:eastAsia="en-AU"/>
        </w:rPr>
        <w:drawing>
          <wp:inline distT="0" distB="0" distL="0" distR="0" wp14:anchorId="54BFEEA8" wp14:editId="623374A0">
            <wp:extent cx="3239770" cy="2647315"/>
            <wp:effectExtent l="0" t="0" r="0" b="0"/>
            <wp:docPr id="10" name="Picture 10" descr="1908 Wright Flyer A Sept 9 Ft 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08 Wright Flyer A Sept 9 Ft Mey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9770" cy="2647315"/>
                    </a:xfrm>
                    <a:prstGeom prst="rect">
                      <a:avLst/>
                    </a:prstGeom>
                    <a:noFill/>
                    <a:ln>
                      <a:noFill/>
                    </a:ln>
                  </pic:spPr>
                </pic:pic>
              </a:graphicData>
            </a:graphic>
          </wp:inline>
        </w:drawing>
      </w:r>
    </w:p>
    <w:p w14:paraId="3CF06275" w14:textId="77777777" w:rsidR="00666F64" w:rsidRPr="00B84A24" w:rsidRDefault="00666F64" w:rsidP="00131D7B">
      <w:pPr>
        <w:pStyle w:val="BodyText"/>
        <w:jc w:val="left"/>
      </w:pPr>
      <w:r w:rsidRPr="00B84A24">
        <w:t>While this flight took the imagination of the world, very little attention was paid to the part that fuel played in both the automobile and aircraft propulsion. Gasoline was taken for granted mainly because the light fraction distilled from the crude oil when manufacturing kerosene</w:t>
      </w:r>
      <w:r w:rsidR="00E970BD" w:rsidRPr="00B84A24">
        <w:fldChar w:fldCharType="begin"/>
      </w:r>
      <w:r w:rsidR="00E970BD" w:rsidRPr="00B84A24">
        <w:instrText xml:space="preserve"> XE "kerosene" </w:instrText>
      </w:r>
      <w:r w:rsidR="00E970BD" w:rsidRPr="00B84A24">
        <w:fldChar w:fldCharType="end"/>
      </w:r>
      <w:r w:rsidRPr="00B84A24">
        <w:t xml:space="preserve"> contained natural properties better than any engines of the time. </w:t>
      </w:r>
    </w:p>
    <w:p w14:paraId="6CFDF2E6" w14:textId="77777777" w:rsidR="00666F64" w:rsidRPr="00B84A24" w:rsidRDefault="00666F64" w:rsidP="00131D7B">
      <w:pPr>
        <w:pStyle w:val="BodyText"/>
        <w:jc w:val="left"/>
      </w:pPr>
      <w:r w:rsidRPr="00B84A24">
        <w:t xml:space="preserve">The first decade of flight brought to the fore the importance of fuel volatility and gravity, but it took World War I and its demand on aircraft engines to focus attention on what proved to be the most </w:t>
      </w:r>
      <w:r w:rsidRPr="00B84A24">
        <w:lastRenderedPageBreak/>
        <w:t>significant property of all gasolines - the ability to burn in an internal combustion engine without detonating. This property was not well understood until much later</w:t>
      </w:r>
      <w:r w:rsidR="00E970BD" w:rsidRPr="00B84A24">
        <w:t>,</w:t>
      </w:r>
      <w:r w:rsidRPr="00B84A24">
        <w:t xml:space="preserve"> and even in 1911 the British were experimenting with using gunpowder</w:t>
      </w:r>
      <w:r w:rsidR="00E970BD" w:rsidRPr="00B84A24">
        <w:fldChar w:fldCharType="begin"/>
      </w:r>
      <w:r w:rsidR="00E970BD" w:rsidRPr="00B84A24">
        <w:instrText xml:space="preserve"> XE "gunpowder" </w:instrText>
      </w:r>
      <w:r w:rsidR="00E970BD" w:rsidRPr="00B84A24">
        <w:fldChar w:fldCharType="end"/>
      </w:r>
      <w:r w:rsidRPr="00B84A24">
        <w:t xml:space="preserve"> and other explosive chemicals (such as Picric acid</w:t>
      </w:r>
      <w:r w:rsidR="00E970BD" w:rsidRPr="00B84A24">
        <w:fldChar w:fldCharType="begin"/>
      </w:r>
      <w:r w:rsidR="00E970BD" w:rsidRPr="00B84A24">
        <w:instrText xml:space="preserve"> XE "Picric acid" </w:instrText>
      </w:r>
      <w:r w:rsidR="00E970BD" w:rsidRPr="00B84A24">
        <w:fldChar w:fldCharType="end"/>
      </w:r>
      <w:r w:rsidRPr="00B84A24">
        <w:t>) as an additive to gasoline to get a better detonation.</w:t>
      </w:r>
    </w:p>
    <w:p w14:paraId="655C5DEF" w14:textId="77777777" w:rsidR="00666F64" w:rsidRPr="00B84A24" w:rsidRDefault="00666F64" w:rsidP="00131D7B">
      <w:pPr>
        <w:pStyle w:val="BodyText"/>
        <w:keepNext/>
        <w:jc w:val="left"/>
      </w:pPr>
      <w:r w:rsidRPr="00B84A24">
        <w:t xml:space="preserve">The petroleum chemists were there at the start – </w:t>
      </w:r>
    </w:p>
    <w:p w14:paraId="238C87BF" w14:textId="593DB9A3" w:rsidR="00666F64" w:rsidRPr="00B84A24" w:rsidRDefault="00666F64" w:rsidP="00790F56">
      <w:pPr>
        <w:pStyle w:val="Caption"/>
      </w:pPr>
      <w:r w:rsidRPr="00B84A24">
        <w:t xml:space="preserve">Photo </w:t>
      </w:r>
      <w:r w:rsidR="001F00CD">
        <w:t xml:space="preserve">9. </w:t>
      </w:r>
      <w:r w:rsidRPr="00B84A24">
        <w:t>Chevron</w:t>
      </w:r>
      <w:r w:rsidR="008378E7" w:rsidRPr="00B84A24">
        <w:fldChar w:fldCharType="begin"/>
      </w:r>
      <w:r w:rsidR="008378E7" w:rsidRPr="00B84A24">
        <w:instrText xml:space="preserve"> XE "Chevron" </w:instrText>
      </w:r>
      <w:r w:rsidR="008378E7" w:rsidRPr="00B84A24">
        <w:fldChar w:fldCharType="end"/>
      </w:r>
      <w:r w:rsidRPr="00B84A24">
        <w:t xml:space="preserve"> Laboratory 1904. (possibly Port Arthur Refinery</w:t>
      </w:r>
      <w:r w:rsidR="00C74620">
        <w:t>, Texas</w:t>
      </w:r>
      <w:r w:rsidR="00E970BD" w:rsidRPr="00B84A24">
        <w:fldChar w:fldCharType="begin"/>
      </w:r>
      <w:r w:rsidR="00E970BD" w:rsidRPr="00B84A24">
        <w:instrText xml:space="preserve"> XE "Port Arthur Refinery" </w:instrText>
      </w:r>
      <w:r w:rsidR="00E970BD" w:rsidRPr="00B84A24">
        <w:fldChar w:fldCharType="end"/>
      </w:r>
      <w:r w:rsidRPr="00B84A24">
        <w:t>)</w:t>
      </w:r>
    </w:p>
    <w:p w14:paraId="61406FC5" w14:textId="77777777" w:rsidR="00666F64" w:rsidRPr="00B84A24" w:rsidRDefault="00505914">
      <w:pPr>
        <w:pStyle w:val="BodyText"/>
        <w:jc w:val="center"/>
      </w:pPr>
      <w:r w:rsidRPr="00B84A24">
        <w:rPr>
          <w:noProof/>
          <w:lang w:eastAsia="en-AU"/>
        </w:rPr>
        <w:drawing>
          <wp:inline distT="0" distB="0" distL="0" distR="0" wp14:anchorId="6B0E16E8" wp14:editId="1691BAFE">
            <wp:extent cx="3072765" cy="2600960"/>
            <wp:effectExtent l="0" t="0" r="0" b="0"/>
            <wp:docPr id="11" name="Picture 11" descr="chron_1904_first_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on_1904_first_la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2765" cy="2600960"/>
                    </a:xfrm>
                    <a:prstGeom prst="rect">
                      <a:avLst/>
                    </a:prstGeom>
                    <a:noFill/>
                    <a:ln>
                      <a:noFill/>
                    </a:ln>
                  </pic:spPr>
                </pic:pic>
              </a:graphicData>
            </a:graphic>
          </wp:inline>
        </w:drawing>
      </w:r>
    </w:p>
    <w:p w14:paraId="000CBA0D" w14:textId="77777777" w:rsidR="00666F64" w:rsidRPr="00810419" w:rsidRDefault="00666F64" w:rsidP="00B93AA5">
      <w:pPr>
        <w:pStyle w:val="Heading1"/>
      </w:pPr>
      <w:bookmarkStart w:id="9" w:name="_Toc51950533"/>
      <w:r w:rsidRPr="00810419">
        <w:t>The Fuel Volatility Factor</w:t>
      </w:r>
      <w:bookmarkEnd w:id="9"/>
    </w:p>
    <w:p w14:paraId="034A4444" w14:textId="77777777" w:rsidR="00790F56" w:rsidRDefault="00790F56" w:rsidP="00790F56">
      <w:pPr>
        <w:pStyle w:val="Heading7"/>
        <w:framePr w:wrap="around"/>
      </w:pPr>
      <w:r>
        <w:t>1903-1910</w:t>
      </w:r>
    </w:p>
    <w:p w14:paraId="53299961" w14:textId="77777777" w:rsidR="00666F64" w:rsidRPr="00B84A24" w:rsidRDefault="00666F64" w:rsidP="00A4615A">
      <w:pPr>
        <w:pStyle w:val="BodyText"/>
        <w:jc w:val="left"/>
      </w:pPr>
      <w:r w:rsidRPr="00B84A24">
        <w:t>Aircraft engines of the period 1903 to 1910 operated on the lightest and most volatile fuel available. The vapourising tendency made up for the imperfect carburettor</w:t>
      </w:r>
      <w:r w:rsidR="00E970BD" w:rsidRPr="00B84A24">
        <w:fldChar w:fldCharType="begin"/>
      </w:r>
      <w:r w:rsidR="00E970BD" w:rsidRPr="00B84A24">
        <w:instrText xml:space="preserve"> XE "carburettor" </w:instrText>
      </w:r>
      <w:r w:rsidR="00E970BD" w:rsidRPr="00B84A24">
        <w:fldChar w:fldCharType="end"/>
      </w:r>
      <w:r w:rsidRPr="00B84A24">
        <w:t xml:space="preserve"> design. It was noticed that heavy fuels were responsible for hot running engines and so called "pinking</w:t>
      </w:r>
      <w:r w:rsidR="00A63FD4" w:rsidRPr="00B84A24">
        <w:fldChar w:fldCharType="begin"/>
      </w:r>
      <w:r w:rsidR="00A63FD4" w:rsidRPr="00B84A24">
        <w:instrText xml:space="preserve"> XE "pinking" </w:instrText>
      </w:r>
      <w:r w:rsidR="00A63FD4" w:rsidRPr="00B84A24">
        <w:fldChar w:fldCharType="end"/>
      </w:r>
      <w:r w:rsidRPr="00B84A24">
        <w:t>". This was the first observation of engine knock</w:t>
      </w:r>
      <w:r w:rsidR="00A63FD4" w:rsidRPr="00B84A24">
        <w:fldChar w:fldCharType="begin"/>
      </w:r>
      <w:r w:rsidR="00A63FD4" w:rsidRPr="00B84A24">
        <w:instrText xml:space="preserve"> XE "engine knock" </w:instrText>
      </w:r>
      <w:r w:rsidR="00A63FD4" w:rsidRPr="00B84A24">
        <w:fldChar w:fldCharType="end"/>
      </w:r>
      <w:r w:rsidRPr="00B84A24">
        <w:t>. To ensure satisfactory operation, the aviation pioneers insisted upon high test gasoline</w:t>
      </w:r>
      <w:r w:rsidR="004010AE" w:rsidRPr="00B84A24">
        <w:fldChar w:fldCharType="begin"/>
      </w:r>
      <w:r w:rsidR="004010AE" w:rsidRPr="00B84A24">
        <w:instrText xml:space="preserve"> XE "high test gasoline" </w:instrText>
      </w:r>
      <w:r w:rsidR="004010AE" w:rsidRPr="00B84A24">
        <w:fldChar w:fldCharType="end"/>
      </w:r>
      <w:r w:rsidRPr="00B84A24">
        <w:t>, which implied fuels of light gravity (or density</w:t>
      </w:r>
      <w:r w:rsidR="00A63FD4" w:rsidRPr="00B84A24">
        <w:fldChar w:fldCharType="begin"/>
      </w:r>
      <w:r w:rsidR="00A63FD4" w:rsidRPr="00B84A24">
        <w:instrText xml:space="preserve"> XE "density" </w:instrText>
      </w:r>
      <w:r w:rsidR="00A63FD4" w:rsidRPr="00B84A24">
        <w:fldChar w:fldCharType="end"/>
      </w:r>
      <w:r w:rsidRPr="00B84A24">
        <w:t>), their reasoning being that light gravity meant high volatility.</w:t>
      </w:r>
      <w:r w:rsidR="0097343F">
        <w:t xml:space="preserve"> </w:t>
      </w:r>
    </w:p>
    <w:p w14:paraId="7DEDF9F7" w14:textId="77777777" w:rsidR="00666F64" w:rsidRPr="00B84A24" w:rsidRDefault="00666F64" w:rsidP="00790F56">
      <w:pPr>
        <w:pStyle w:val="Heading7"/>
        <w:framePr w:wrap="around"/>
      </w:pPr>
      <w:r w:rsidRPr="00B84A24">
        <w:t xml:space="preserve">1900-1914 </w:t>
      </w:r>
    </w:p>
    <w:p w14:paraId="2D9B7DA8" w14:textId="77777777" w:rsidR="00666F64" w:rsidRPr="00B84A24" w:rsidRDefault="00666F64" w:rsidP="00A4615A">
      <w:pPr>
        <w:pStyle w:val="BodyText"/>
        <w:jc w:val="left"/>
      </w:pPr>
      <w:r w:rsidRPr="00B84A24">
        <w:t>There were no specific requirements for aviation gasoline, and so motor gasoline of varying quality was used. The process used to manufacture this gasoline would have been primary distillation, and so the fuel would have been straight run naphtha</w:t>
      </w:r>
      <w:r w:rsidR="00A63FD4" w:rsidRPr="00B84A24">
        <w:fldChar w:fldCharType="begin"/>
      </w:r>
      <w:r w:rsidR="00A63FD4" w:rsidRPr="00B84A24">
        <w:instrText xml:space="preserve"> XE "straight run naphtha" </w:instrText>
      </w:r>
      <w:r w:rsidR="00A63FD4" w:rsidRPr="00B84A24">
        <w:fldChar w:fldCharType="end"/>
      </w:r>
      <w:r w:rsidRPr="00B84A24">
        <w:t xml:space="preserve"> (SRN) from most likely American crude oils of that region. Poor in octane</w:t>
      </w:r>
      <w:r w:rsidR="00867EF3">
        <w:t>,</w:t>
      </w:r>
      <w:r w:rsidRPr="00B84A24">
        <w:t xml:space="preserve"> and somewhat uncertain properties with regard to distillation.</w:t>
      </w:r>
      <w:r w:rsidRPr="00B84A24">
        <w:rPr>
          <w:rStyle w:val="EndnoteReference"/>
        </w:rPr>
        <w:endnoteReference w:id="4"/>
      </w:r>
      <w:r w:rsidR="00790F56">
        <w:t xml:space="preserve"> </w:t>
      </w:r>
      <w:r w:rsidRPr="00B84A24">
        <w:t>During this period the quality of aviation gasoline was generally the same as that of the regular motor gasolines used for automobiles, and in many cases inferior and a material of widely varying characteristics. Almost anything was used in the aeroplane engine that would enable it to operate. The principal specification was that of gravity (degrees Baumé</w:t>
      </w:r>
      <w:r w:rsidR="00A63FD4" w:rsidRPr="00B84A24">
        <w:fldChar w:fldCharType="begin"/>
      </w:r>
      <w:r w:rsidR="00A63FD4" w:rsidRPr="00B84A24">
        <w:instrText xml:space="preserve"> XE "degrees Baumé" </w:instrText>
      </w:r>
      <w:r w:rsidR="00A63FD4" w:rsidRPr="00B84A24">
        <w:fldChar w:fldCharType="end"/>
      </w:r>
      <w:r w:rsidRPr="00B84A24">
        <w:t>), and the gravity of the fuel was supposed to indicate quality.</w:t>
      </w:r>
    </w:p>
    <w:p w14:paraId="41305280" w14:textId="77777777" w:rsidR="00666F64" w:rsidRPr="00934EB1" w:rsidRDefault="00666F64" w:rsidP="00B93AA5">
      <w:pPr>
        <w:pStyle w:val="Heading1"/>
        <w:sectPr w:rsidR="00666F64" w:rsidRPr="00934EB1" w:rsidSect="00062CF9">
          <w:endnotePr>
            <w:numFmt w:val="decimal"/>
          </w:endnotePr>
          <w:pgSz w:w="11907" w:h="16839" w:code="9"/>
          <w:pgMar w:top="1701" w:right="1134" w:bottom="1701" w:left="1701" w:header="567" w:footer="1418" w:gutter="0"/>
          <w:cols w:space="360"/>
          <w:titlePg/>
        </w:sectPr>
      </w:pPr>
    </w:p>
    <w:p w14:paraId="75D9C260" w14:textId="77777777" w:rsidR="00666F64" w:rsidRPr="00934EB1" w:rsidRDefault="00666F64" w:rsidP="00B93AA5">
      <w:pPr>
        <w:pStyle w:val="Heading1"/>
      </w:pPr>
      <w:bookmarkStart w:id="10" w:name="_Toc51950534"/>
      <w:r w:rsidRPr="00934EB1">
        <w:lastRenderedPageBreak/>
        <w:t>Gasoline Composition 191</w:t>
      </w:r>
      <w:r w:rsidR="00A63FD4" w:rsidRPr="00934EB1">
        <w:t>0</w:t>
      </w:r>
      <w:r w:rsidR="000E766D">
        <w:rPr>
          <w:rStyle w:val="EndnoteReference"/>
        </w:rPr>
        <w:endnoteReference w:id="5"/>
      </w:r>
      <w:bookmarkEnd w:id="10"/>
    </w:p>
    <w:p w14:paraId="3E02E0D3" w14:textId="77777777" w:rsidR="00666F64" w:rsidRPr="00B84A24" w:rsidRDefault="00666F64" w:rsidP="00A4615A">
      <w:pPr>
        <w:pStyle w:val="BodyText"/>
        <w:jc w:val="left"/>
      </w:pPr>
      <w:r w:rsidRPr="00B84A24">
        <w:t xml:space="preserve">This story is about the foresight of </w:t>
      </w:r>
      <w:smartTag w:uri="urn:schemas-microsoft-com:office:smarttags" w:element="country-region">
        <w:smartTag w:uri="urn:schemas-microsoft-com:office:smarttags" w:element="place">
          <w:r w:rsidRPr="00B84A24">
            <w:t>New Zealand</w:t>
          </w:r>
        </w:smartTag>
      </w:smartTag>
      <w:r w:rsidRPr="00B84A24">
        <w:t xml:space="preserve"> scientists, which has allowed us to go back 70 years into the past with modern analytical techniques.</w:t>
      </w:r>
    </w:p>
    <w:p w14:paraId="0F77D38D" w14:textId="5B74784F" w:rsidR="00666F64" w:rsidRPr="00B84A24" w:rsidRDefault="00666F64" w:rsidP="00A4615A">
      <w:pPr>
        <w:pStyle w:val="BodyText"/>
        <w:jc w:val="left"/>
      </w:pPr>
      <w:r w:rsidRPr="00B84A24">
        <w:t>In my time as the Chief Chemist of Mobil</w:t>
      </w:r>
      <w:r w:rsidR="008378E7" w:rsidRPr="00B84A24">
        <w:fldChar w:fldCharType="begin"/>
      </w:r>
      <w:r w:rsidR="008378E7" w:rsidRPr="00B84A24">
        <w:instrText xml:space="preserve"> XE "Mobil" </w:instrText>
      </w:r>
      <w:r w:rsidR="008378E7" w:rsidRPr="00B84A24">
        <w:fldChar w:fldCharType="end"/>
      </w:r>
      <w:r w:rsidRPr="00B84A24">
        <w:t>’s Altona Refinery</w:t>
      </w:r>
      <w:r w:rsidR="00A63FD4" w:rsidRPr="00B84A24">
        <w:fldChar w:fldCharType="begin"/>
      </w:r>
      <w:r w:rsidR="00A63FD4" w:rsidRPr="00B84A24">
        <w:instrText xml:space="preserve"> XE "Altona Refinery" </w:instrText>
      </w:r>
      <w:r w:rsidR="00A63FD4" w:rsidRPr="00B84A24">
        <w:fldChar w:fldCharType="end"/>
      </w:r>
      <w:r w:rsidRPr="00B84A24">
        <w:t xml:space="preserve"> (</w:t>
      </w:r>
      <w:smartTag w:uri="urn:schemas-microsoft-com:office:smarttags" w:element="place">
        <w:smartTag w:uri="urn:schemas-microsoft-com:office:smarttags" w:element="City">
          <w:r w:rsidRPr="00B84A24">
            <w:t>Melbourne</w:t>
          </w:r>
        </w:smartTag>
        <w:r w:rsidRPr="00B84A24">
          <w:t xml:space="preserve">, </w:t>
        </w:r>
        <w:smartTag w:uri="urn:schemas-microsoft-com:office:smarttags" w:element="country-region">
          <w:r w:rsidRPr="00B84A24">
            <w:t>Australia</w:t>
          </w:r>
        </w:smartTag>
      </w:smartTag>
      <w:r w:rsidRPr="00B84A24">
        <w:t xml:space="preserve">) I had a conversation with </w:t>
      </w:r>
      <w:bookmarkStart w:id="11" w:name="_Hlk25326641"/>
      <w:r w:rsidRPr="00B84A24">
        <w:t>Roy Freeman</w:t>
      </w:r>
      <w:r w:rsidR="00A63FD4" w:rsidRPr="00B84A24">
        <w:fldChar w:fldCharType="begin"/>
      </w:r>
      <w:r w:rsidR="00A63FD4" w:rsidRPr="00B84A24">
        <w:instrText xml:space="preserve"> XE "Freeman" </w:instrText>
      </w:r>
      <w:r w:rsidR="00A63FD4" w:rsidRPr="00B84A24">
        <w:fldChar w:fldCharType="end"/>
      </w:r>
      <w:r w:rsidRPr="00B84A24">
        <w:t>, a chemist with the RAAF</w:t>
      </w:r>
      <w:r w:rsidR="008378E7" w:rsidRPr="00B84A24">
        <w:fldChar w:fldCharType="begin"/>
      </w:r>
      <w:r w:rsidR="008378E7" w:rsidRPr="00B84A24">
        <w:instrText xml:space="preserve"> XE "RAAF" </w:instrText>
      </w:r>
      <w:r w:rsidR="008378E7" w:rsidRPr="00B84A24">
        <w:fldChar w:fldCharType="end"/>
      </w:r>
      <w:r w:rsidRPr="00B84A24">
        <w:t xml:space="preserve">. </w:t>
      </w:r>
      <w:r w:rsidR="003A1CEA">
        <w:t>In a conversation several years later h</w:t>
      </w:r>
      <w:r w:rsidRPr="00B84A24">
        <w:t>e told me that he had the compositional analysis (Gas Chromatography</w:t>
      </w:r>
      <w:r w:rsidR="00A63FD4" w:rsidRPr="00B84A24">
        <w:fldChar w:fldCharType="begin"/>
      </w:r>
      <w:r w:rsidR="00A63FD4" w:rsidRPr="00B84A24">
        <w:instrText xml:space="preserve"> XE "Gas Chromatography" </w:instrText>
      </w:r>
      <w:r w:rsidR="00A63FD4" w:rsidRPr="00B84A24">
        <w:fldChar w:fldCharType="end"/>
      </w:r>
      <w:r w:rsidRPr="00B84A24">
        <w:t>/Mass Spectrometry</w:t>
      </w:r>
      <w:r w:rsidR="00A63FD4" w:rsidRPr="00B84A24">
        <w:fldChar w:fldCharType="begin"/>
      </w:r>
      <w:r w:rsidR="00A63FD4" w:rsidRPr="00B84A24">
        <w:instrText xml:space="preserve"> XE "Mass Spectrometry" </w:instrText>
      </w:r>
      <w:r w:rsidR="00A63FD4" w:rsidRPr="00B84A24">
        <w:fldChar w:fldCharType="end"/>
      </w:r>
      <w:r w:rsidRPr="00B84A24">
        <w:t>) of gasoline from 1910. This seemed impossible since these analytical techniques were not invented until the 1960</w:t>
      </w:r>
      <w:r w:rsidR="00062CF9">
        <w:t>’</w:t>
      </w:r>
      <w:r w:rsidRPr="00B84A24">
        <w:t>s. He sent me a copy of the information, (which was limited in detail), but it did allow me to track down the source, and find out the full story of the “1910 Gasoline”.</w:t>
      </w:r>
    </w:p>
    <w:bookmarkEnd w:id="11"/>
    <w:p w14:paraId="02FB73FC" w14:textId="77777777" w:rsidR="00666F64" w:rsidRPr="00B84A24" w:rsidRDefault="00666F64" w:rsidP="00A4615A">
      <w:pPr>
        <w:pStyle w:val="BodyText"/>
        <w:jc w:val="left"/>
      </w:pPr>
      <w:r w:rsidRPr="00B84A24">
        <w:t>In 1983, the New Zealand Government sent a scientific expedition to Captain Scott</w:t>
      </w:r>
      <w:r w:rsidR="00A63FD4" w:rsidRPr="00B84A24">
        <w:fldChar w:fldCharType="begin"/>
      </w:r>
      <w:r w:rsidR="00A63FD4" w:rsidRPr="00B84A24">
        <w:instrText xml:space="preserve"> XE "Scott" </w:instrText>
      </w:r>
      <w:r w:rsidR="00A63FD4" w:rsidRPr="00B84A24">
        <w:fldChar w:fldCharType="end"/>
      </w:r>
      <w:r w:rsidRPr="00B84A24">
        <w:t xml:space="preserve">’s Antarctic Base. (The base is in the area under </w:t>
      </w:r>
      <w:smartTag w:uri="urn:schemas-microsoft-com:office:smarttags" w:element="country-region">
        <w:smartTag w:uri="urn:schemas-microsoft-com:office:smarttags" w:element="place">
          <w:r w:rsidRPr="00B84A24">
            <w:t>New Zealand</w:t>
          </w:r>
        </w:smartTag>
      </w:smartTag>
      <w:r w:rsidRPr="00B84A24">
        <w:t xml:space="preserve">’s protection). </w:t>
      </w:r>
    </w:p>
    <w:p w14:paraId="039D4106" w14:textId="77777777" w:rsidR="00666F64" w:rsidRPr="00B84A24" w:rsidRDefault="00666F64" w:rsidP="00A4615A">
      <w:pPr>
        <w:pStyle w:val="BodyText"/>
        <w:jc w:val="left"/>
        <w:rPr>
          <w:i/>
          <w:iCs/>
        </w:rPr>
      </w:pPr>
      <w:r w:rsidRPr="00B84A24">
        <w:rPr>
          <w:i/>
          <w:iCs/>
        </w:rPr>
        <w:t xml:space="preserve">“On the slopes of </w:t>
      </w:r>
      <w:smartTag w:uri="urn:schemas-microsoft-com:office:smarttags" w:element="PlaceType">
        <w:r w:rsidRPr="00B84A24">
          <w:rPr>
            <w:i/>
            <w:iCs/>
          </w:rPr>
          <w:t>Cape</w:t>
        </w:r>
      </w:smartTag>
      <w:r w:rsidRPr="00B84A24">
        <w:rPr>
          <w:i/>
          <w:iCs/>
        </w:rPr>
        <w:t xml:space="preserve"> </w:t>
      </w:r>
      <w:smartTag w:uri="urn:schemas-microsoft-com:office:smarttags" w:element="PlaceName">
        <w:r w:rsidRPr="00B84A24">
          <w:rPr>
            <w:i/>
            <w:iCs/>
          </w:rPr>
          <w:t>Evans</w:t>
        </w:r>
      </w:smartTag>
      <w:r w:rsidRPr="00B84A24">
        <w:rPr>
          <w:i/>
          <w:iCs/>
        </w:rPr>
        <w:t xml:space="preserve">, </w:t>
      </w:r>
      <w:smartTag w:uri="urn:schemas-microsoft-com:office:smarttags" w:element="place">
        <w:smartTag w:uri="urn:schemas-microsoft-com:office:smarttags" w:element="PlaceName">
          <w:r w:rsidRPr="00B84A24">
            <w:rPr>
              <w:i/>
              <w:iCs/>
            </w:rPr>
            <w:t>Ross</w:t>
          </w:r>
        </w:smartTag>
        <w:r w:rsidRPr="00B84A24">
          <w:rPr>
            <w:i/>
            <w:iCs/>
          </w:rPr>
          <w:t xml:space="preserve"> </w:t>
        </w:r>
        <w:smartTag w:uri="urn:schemas-microsoft-com:office:smarttags" w:element="PlaceName">
          <w:r w:rsidRPr="00B84A24">
            <w:rPr>
              <w:i/>
              <w:iCs/>
            </w:rPr>
            <w:t>Island</w:t>
          </w:r>
        </w:smartTag>
      </w:smartTag>
      <w:r w:rsidRPr="00B84A24">
        <w:rPr>
          <w:i/>
          <w:iCs/>
        </w:rPr>
        <w:t>, there is a fuel dump above the hut erected as a base for Captain Scott</w:t>
      </w:r>
      <w:r w:rsidR="00A63FD4" w:rsidRPr="00B84A24">
        <w:rPr>
          <w:i/>
          <w:iCs/>
        </w:rPr>
        <w:fldChar w:fldCharType="begin"/>
      </w:r>
      <w:r w:rsidR="00A63FD4" w:rsidRPr="00B84A24">
        <w:instrText xml:space="preserve"> XE "Scott" </w:instrText>
      </w:r>
      <w:r w:rsidR="00A63FD4" w:rsidRPr="00B84A24">
        <w:rPr>
          <w:i/>
          <w:iCs/>
        </w:rPr>
        <w:fldChar w:fldCharType="end"/>
      </w:r>
      <w:r w:rsidRPr="00B84A24">
        <w:rPr>
          <w:i/>
          <w:iCs/>
        </w:rPr>
        <w:t>’s 1910 Antarctic Expedition. The dump had 13 cases labelled ‘Captain Scott’s Antarctic Expedition 1910. Shell</w:t>
      </w:r>
      <w:r w:rsidR="00842E04" w:rsidRPr="00B84A24">
        <w:rPr>
          <w:i/>
          <w:iCs/>
        </w:rPr>
        <w:fldChar w:fldCharType="begin"/>
      </w:r>
      <w:r w:rsidR="00842E04" w:rsidRPr="00B84A24">
        <w:instrText xml:space="preserve"> XE "Shell" </w:instrText>
      </w:r>
      <w:r w:rsidR="00842E04" w:rsidRPr="00B84A24">
        <w:rPr>
          <w:i/>
          <w:iCs/>
        </w:rPr>
        <w:fldChar w:fldCharType="end"/>
      </w:r>
      <w:r w:rsidRPr="00B84A24">
        <w:rPr>
          <w:i/>
          <w:iCs/>
        </w:rPr>
        <w:t xml:space="preserve"> Motor Spirit’, which contain large brass drums, many of which contain the original fuel. This fuel was used for his motor tractors, which proved to be an unsuccessful experiment; one fell through the sea ice when it was unloaded from the ship and the other two were abandoned after mechanical failures on the route to the South Pole.</w:t>
      </w:r>
    </w:p>
    <w:p w14:paraId="42D438AE" w14:textId="77777777" w:rsidR="00666F64" w:rsidRPr="00B84A24" w:rsidRDefault="00666F64" w:rsidP="00A4615A">
      <w:pPr>
        <w:pStyle w:val="BodyText"/>
        <w:jc w:val="left"/>
        <w:rPr>
          <w:i/>
          <w:iCs/>
        </w:rPr>
      </w:pPr>
      <w:r w:rsidRPr="00B84A24">
        <w:rPr>
          <w:i/>
          <w:iCs/>
        </w:rPr>
        <w:t>The fuel in this dump is historically significant as it is probably the last remaining example of the type of fuel which was used in the early days of motoring and aviation. It predates the first development of fuel refining (the cracking process for increasing the yield of petrol from crude oil was invented in 1913) and nothing was known about anti-knock</w:t>
      </w:r>
      <w:r w:rsidR="006E74B3" w:rsidRPr="00B84A24">
        <w:rPr>
          <w:i/>
          <w:iCs/>
        </w:rPr>
        <w:fldChar w:fldCharType="begin"/>
      </w:r>
      <w:r w:rsidR="006E74B3" w:rsidRPr="00B84A24">
        <w:instrText xml:space="preserve"> XE "anti-knock" </w:instrText>
      </w:r>
      <w:r w:rsidR="006E74B3" w:rsidRPr="00B84A24">
        <w:rPr>
          <w:i/>
          <w:iCs/>
        </w:rPr>
        <w:fldChar w:fldCharType="end"/>
      </w:r>
      <w:r w:rsidRPr="00B84A24">
        <w:rPr>
          <w:i/>
          <w:iCs/>
        </w:rPr>
        <w:t xml:space="preserve"> requirements for engines and the knocking characteristics of petrol until the early 1920’s. The composition of this fuel would therefore be markedly different from modern fuels.</w:t>
      </w:r>
    </w:p>
    <w:p w14:paraId="628F5034" w14:textId="77777777" w:rsidR="00666F64" w:rsidRPr="00B84A24" w:rsidRDefault="00666F64" w:rsidP="00A4615A">
      <w:pPr>
        <w:pStyle w:val="BodyText"/>
        <w:jc w:val="left"/>
      </w:pPr>
      <w:r w:rsidRPr="00B84A24">
        <w:rPr>
          <w:i/>
          <w:iCs/>
        </w:rPr>
        <w:t>A sample of motor spirit from one of these drums was taken in December 1982 during a visit I (Gavin Dougherty</w:t>
      </w:r>
      <w:r w:rsidR="00A63FD4" w:rsidRPr="00B84A24">
        <w:rPr>
          <w:i/>
          <w:iCs/>
        </w:rPr>
        <w:fldChar w:fldCharType="begin"/>
      </w:r>
      <w:r w:rsidR="00A63FD4" w:rsidRPr="00B84A24">
        <w:instrText xml:space="preserve"> XE "Dougherty" </w:instrText>
      </w:r>
      <w:r w:rsidR="00A63FD4" w:rsidRPr="00B84A24">
        <w:rPr>
          <w:i/>
          <w:iCs/>
        </w:rPr>
        <w:fldChar w:fldCharType="end"/>
      </w:r>
      <w:r w:rsidRPr="00B84A24">
        <w:rPr>
          <w:i/>
          <w:iCs/>
        </w:rPr>
        <w:t xml:space="preserve">) made to </w:t>
      </w:r>
      <w:smartTag w:uri="urn:schemas-microsoft-com:office:smarttags" w:element="PlaceName">
        <w:r w:rsidRPr="00B84A24">
          <w:rPr>
            <w:i/>
            <w:iCs/>
          </w:rPr>
          <w:t>Ross</w:t>
        </w:r>
      </w:smartTag>
      <w:r w:rsidRPr="00B84A24">
        <w:rPr>
          <w:i/>
          <w:iCs/>
        </w:rPr>
        <w:t xml:space="preserve"> </w:t>
      </w:r>
      <w:smartTag w:uri="urn:schemas-microsoft-com:office:smarttags" w:element="PlaceName">
        <w:r w:rsidRPr="00B84A24">
          <w:rPr>
            <w:i/>
            <w:iCs/>
          </w:rPr>
          <w:t>Island</w:t>
        </w:r>
      </w:smartTag>
      <w:r w:rsidRPr="00B84A24">
        <w:rPr>
          <w:i/>
          <w:iCs/>
        </w:rPr>
        <w:t xml:space="preserve"> when I was seconded to the historic huts restoration programme of the </w:t>
      </w:r>
      <w:smartTag w:uri="urn:schemas-microsoft-com:office:smarttags" w:element="country-region">
        <w:smartTag w:uri="urn:schemas-microsoft-com:office:smarttags" w:element="place">
          <w:r w:rsidRPr="00B84A24">
            <w:rPr>
              <w:i/>
              <w:iCs/>
            </w:rPr>
            <w:t>New Zealand</w:t>
          </w:r>
        </w:smartTag>
      </w:smartTag>
      <w:r w:rsidRPr="00B84A24">
        <w:rPr>
          <w:i/>
          <w:iCs/>
        </w:rPr>
        <w:t xml:space="preserve"> Antarctic Research Programme. A portion of this sample was sent to the Fuels and Lubricants Laboratory of the National Research Council of Canada for a detailed compositional analysis, and their Technical Report TR-FL-1 “Analysis of Captain Scott</w:t>
      </w:r>
      <w:r w:rsidR="00A63FD4" w:rsidRPr="00B84A24">
        <w:rPr>
          <w:i/>
          <w:iCs/>
        </w:rPr>
        <w:fldChar w:fldCharType="begin"/>
      </w:r>
      <w:r w:rsidR="00A63FD4" w:rsidRPr="00B84A24">
        <w:instrText xml:space="preserve"> XE "Scott" </w:instrText>
      </w:r>
      <w:r w:rsidR="00A63FD4" w:rsidRPr="00B84A24">
        <w:rPr>
          <w:i/>
          <w:iCs/>
        </w:rPr>
        <w:fldChar w:fldCharType="end"/>
      </w:r>
      <w:r w:rsidRPr="00B84A24">
        <w:rPr>
          <w:i/>
          <w:iCs/>
        </w:rPr>
        <w:t>’s Antarctic Expedition 1910 Shell</w:t>
      </w:r>
      <w:r w:rsidR="00842E04" w:rsidRPr="00B84A24">
        <w:rPr>
          <w:i/>
          <w:iCs/>
        </w:rPr>
        <w:fldChar w:fldCharType="begin"/>
      </w:r>
      <w:r w:rsidR="00842E04" w:rsidRPr="00B84A24">
        <w:instrText xml:space="preserve"> XE "Shell" </w:instrText>
      </w:r>
      <w:r w:rsidR="00842E04" w:rsidRPr="00B84A24">
        <w:rPr>
          <w:i/>
          <w:iCs/>
        </w:rPr>
        <w:fldChar w:fldCharType="end"/>
      </w:r>
      <w:r w:rsidRPr="00B84A24">
        <w:rPr>
          <w:i/>
          <w:iCs/>
        </w:rPr>
        <w:t xml:space="preserve"> Motor Spirit” details the results of this examination” </w:t>
      </w:r>
      <w:r w:rsidRPr="00B84A24">
        <w:t>– from the report by Gavin Dougherty</w:t>
      </w:r>
      <w:r w:rsidR="00A63FD4" w:rsidRPr="00B84A24">
        <w:fldChar w:fldCharType="begin"/>
      </w:r>
      <w:r w:rsidR="00A63FD4" w:rsidRPr="00B84A24">
        <w:instrText xml:space="preserve"> XE "Dougherty" </w:instrText>
      </w:r>
      <w:r w:rsidR="00A63FD4" w:rsidRPr="00B84A24">
        <w:fldChar w:fldCharType="end"/>
      </w:r>
      <w:r w:rsidRPr="00B84A24">
        <w:t xml:space="preserve"> (formerly of the Department of Scientific Research (DSIR) New Zealand).</w:t>
      </w:r>
    </w:p>
    <w:p w14:paraId="2F04C61D" w14:textId="77777777" w:rsidR="00666F64" w:rsidRPr="00B84A24" w:rsidRDefault="00666F64" w:rsidP="00A4615A">
      <w:pPr>
        <w:pStyle w:val="BodyText"/>
        <w:jc w:val="left"/>
      </w:pPr>
      <w:r w:rsidRPr="00B84A24">
        <w:t>Scott</w:t>
      </w:r>
      <w:r w:rsidR="00A63FD4" w:rsidRPr="00B84A24">
        <w:fldChar w:fldCharType="begin"/>
      </w:r>
      <w:r w:rsidR="00A63FD4" w:rsidRPr="00B84A24">
        <w:instrText xml:space="preserve"> XE "Scott" </w:instrText>
      </w:r>
      <w:r w:rsidR="00A63FD4" w:rsidRPr="00B84A24">
        <w:fldChar w:fldCharType="end"/>
      </w:r>
      <w:r w:rsidRPr="00B84A24">
        <w:t xml:space="preserve"> required the motor spirit for snow tractors that he had brought to explore the region. The source of this Shell</w:t>
      </w:r>
      <w:r w:rsidR="00842E04" w:rsidRPr="00B84A24">
        <w:fldChar w:fldCharType="begin"/>
      </w:r>
      <w:r w:rsidR="00842E04" w:rsidRPr="00B84A24">
        <w:instrText xml:space="preserve"> XE "Shell" </w:instrText>
      </w:r>
      <w:r w:rsidR="00842E04" w:rsidRPr="00B84A24">
        <w:fldChar w:fldCharType="end"/>
      </w:r>
      <w:r w:rsidRPr="00B84A24">
        <w:t xml:space="preserve"> Motor Spirit was most likely the East Indies refineries of Sumatra</w:t>
      </w:r>
      <w:r w:rsidR="00842E04" w:rsidRPr="00B84A24">
        <w:fldChar w:fldCharType="begin"/>
      </w:r>
      <w:r w:rsidR="00842E04" w:rsidRPr="00B84A24">
        <w:instrText xml:space="preserve"> XE "Sumatra" </w:instrText>
      </w:r>
      <w:r w:rsidR="00842E04" w:rsidRPr="00B84A24">
        <w:fldChar w:fldCharType="end"/>
      </w:r>
      <w:r w:rsidRPr="00B84A24">
        <w:t xml:space="preserve"> or </w:t>
      </w:r>
      <w:smartTag w:uri="urn:schemas-microsoft-com:office:smarttags" w:element="place">
        <w:r w:rsidRPr="00B84A24">
          <w:t>Borneo</w:t>
        </w:r>
      </w:smartTag>
      <w:r w:rsidR="00867EF3">
        <w:fldChar w:fldCharType="begin"/>
      </w:r>
      <w:r w:rsidR="00867EF3">
        <w:instrText xml:space="preserve"> XE "</w:instrText>
      </w:r>
      <w:r w:rsidR="00867EF3" w:rsidRPr="00223939">
        <w:instrText>Borneo</w:instrText>
      </w:r>
      <w:r w:rsidR="00867EF3">
        <w:instrText xml:space="preserve">" </w:instrText>
      </w:r>
      <w:r w:rsidR="00867EF3">
        <w:fldChar w:fldCharType="end"/>
      </w:r>
      <w:r w:rsidRPr="00B84A24">
        <w:t>, which Shell had operated since the 1890’s. It would have been straight run naphtha</w:t>
      </w:r>
      <w:r w:rsidR="00A63FD4" w:rsidRPr="00B84A24">
        <w:fldChar w:fldCharType="begin"/>
      </w:r>
      <w:r w:rsidR="00A63FD4" w:rsidRPr="00B84A24">
        <w:instrText xml:space="preserve"> XE "straight run naphtha" </w:instrText>
      </w:r>
      <w:r w:rsidR="00A63FD4" w:rsidRPr="00B84A24">
        <w:fldChar w:fldCharType="end"/>
      </w:r>
      <w:r w:rsidRPr="00B84A24">
        <w:t xml:space="preserve"> from crude sources in the </w:t>
      </w:r>
      <w:smartTag w:uri="urn:schemas-microsoft-com:office:smarttags" w:element="place">
        <w:r w:rsidRPr="00B84A24">
          <w:t>East Indies</w:t>
        </w:r>
      </w:smartTag>
      <w:r w:rsidRPr="00B84A24">
        <w:t>. At this time motor spirit was also used for aviation purposes, so it is reasonable to assume that this would the composition of avgas in 1910.</w:t>
      </w:r>
    </w:p>
    <w:p w14:paraId="65311D9A" w14:textId="6663515E" w:rsidR="00666F64" w:rsidRPr="00B84A24" w:rsidRDefault="00666F64" w:rsidP="00A4615A">
      <w:pPr>
        <w:pStyle w:val="BodyText"/>
        <w:jc w:val="left"/>
      </w:pPr>
      <w:r w:rsidRPr="00B84A24">
        <w:br w:type="page"/>
      </w:r>
      <w:r w:rsidRPr="00B84A24">
        <w:lastRenderedPageBreak/>
        <w:t>So</w:t>
      </w:r>
      <w:r w:rsidR="00051DB2">
        <w:t>,</w:t>
      </w:r>
      <w:r w:rsidRPr="00B84A24">
        <w:t xml:space="preserve"> the foresight of these New Zealand scientists in 1983 ha</w:t>
      </w:r>
      <w:r w:rsidR="00A4615A">
        <w:t>s</w:t>
      </w:r>
      <w:r w:rsidRPr="00B84A24">
        <w:t xml:space="preserve"> given us the following information:</w:t>
      </w:r>
    </w:p>
    <w:p w14:paraId="28497955" w14:textId="77777777" w:rsidR="00666F64" w:rsidRPr="00B84A24" w:rsidRDefault="00666F64">
      <w:pPr>
        <w:pStyle w:val="Caption"/>
      </w:pPr>
      <w:r w:rsidRPr="00B84A24">
        <w:t xml:space="preserve">Table </w:t>
      </w:r>
      <w:r w:rsidR="004F139F">
        <w:rPr>
          <w:noProof/>
        </w:rPr>
        <w:fldChar w:fldCharType="begin"/>
      </w:r>
      <w:r w:rsidR="004F139F">
        <w:rPr>
          <w:noProof/>
        </w:rPr>
        <w:instrText xml:space="preserve"> SEQ Table \* ARABIC </w:instrText>
      </w:r>
      <w:r w:rsidR="004F139F">
        <w:rPr>
          <w:noProof/>
        </w:rPr>
        <w:fldChar w:fldCharType="separate"/>
      </w:r>
      <w:r w:rsidR="0010500D">
        <w:rPr>
          <w:noProof/>
        </w:rPr>
        <w:t>2</w:t>
      </w:r>
      <w:r w:rsidR="004F139F">
        <w:rPr>
          <w:noProof/>
        </w:rPr>
        <w:fldChar w:fldCharType="end"/>
      </w:r>
      <w:r w:rsidRPr="00B84A24">
        <w:t>. Composition of 1910 Shell</w:t>
      </w:r>
      <w:r w:rsidR="00842E04" w:rsidRPr="00B84A24">
        <w:fldChar w:fldCharType="begin"/>
      </w:r>
      <w:r w:rsidR="00842E04" w:rsidRPr="00B84A24">
        <w:instrText xml:space="preserve"> XE "Shell" </w:instrText>
      </w:r>
      <w:r w:rsidR="00842E04" w:rsidRPr="00B84A24">
        <w:fldChar w:fldCharType="end"/>
      </w:r>
      <w:r w:rsidRPr="00B84A24">
        <w:t xml:space="preserve"> Motor Spirit (Gasoline).</w:t>
      </w:r>
    </w:p>
    <w:tbl>
      <w:tblPr>
        <w:tblW w:w="9072" w:type="dxa"/>
        <w:tblInd w:w="3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3261"/>
        <w:gridCol w:w="567"/>
        <w:gridCol w:w="992"/>
        <w:gridCol w:w="2125"/>
        <w:gridCol w:w="850"/>
        <w:gridCol w:w="567"/>
        <w:gridCol w:w="710"/>
      </w:tblGrid>
      <w:tr w:rsidR="00666F64" w:rsidRPr="00B84A24" w14:paraId="0A15C258" w14:textId="77777777" w:rsidTr="00746A2B">
        <w:trPr>
          <w:cantSplit/>
        </w:trPr>
        <w:tc>
          <w:tcPr>
            <w:tcW w:w="3261" w:type="dxa"/>
            <w:tcBorders>
              <w:bottom w:val="single" w:sz="12" w:space="0" w:color="000000"/>
            </w:tcBorders>
          </w:tcPr>
          <w:p w14:paraId="25C08A4C" w14:textId="77777777" w:rsidR="00666F64" w:rsidRPr="00B84A24" w:rsidRDefault="00666F64">
            <w:pPr>
              <w:autoSpaceDE w:val="0"/>
              <w:autoSpaceDN w:val="0"/>
              <w:adjustRightInd w:val="0"/>
              <w:jc w:val="center"/>
              <w:rPr>
                <w:sz w:val="18"/>
                <w:szCs w:val="24"/>
              </w:rPr>
            </w:pPr>
            <w:r w:rsidRPr="00B84A24">
              <w:rPr>
                <w:sz w:val="18"/>
                <w:szCs w:val="24"/>
              </w:rPr>
              <w:t>Shell</w:t>
            </w:r>
            <w:r w:rsidR="00842E04" w:rsidRPr="00B84A24">
              <w:rPr>
                <w:sz w:val="18"/>
                <w:szCs w:val="24"/>
              </w:rPr>
              <w:fldChar w:fldCharType="begin"/>
            </w:r>
            <w:r w:rsidR="00842E04" w:rsidRPr="00B84A24">
              <w:instrText xml:space="preserve"> XE "Shell" </w:instrText>
            </w:r>
            <w:r w:rsidR="00842E04" w:rsidRPr="00B84A24">
              <w:rPr>
                <w:sz w:val="18"/>
                <w:szCs w:val="24"/>
              </w:rPr>
              <w:fldChar w:fldCharType="end"/>
            </w:r>
            <w:r w:rsidRPr="00B84A24">
              <w:rPr>
                <w:sz w:val="18"/>
                <w:szCs w:val="24"/>
              </w:rPr>
              <w:t xml:space="preserve"> Motor Spirit 1910</w:t>
            </w:r>
          </w:p>
        </w:tc>
        <w:tc>
          <w:tcPr>
            <w:tcW w:w="567" w:type="dxa"/>
            <w:tcBorders>
              <w:bottom w:val="single" w:sz="12" w:space="0" w:color="000000"/>
            </w:tcBorders>
          </w:tcPr>
          <w:p w14:paraId="668645F9" w14:textId="77777777" w:rsidR="00666F64" w:rsidRPr="00B84A24" w:rsidRDefault="00666F64">
            <w:pPr>
              <w:autoSpaceDE w:val="0"/>
              <w:autoSpaceDN w:val="0"/>
              <w:adjustRightInd w:val="0"/>
              <w:jc w:val="center"/>
              <w:rPr>
                <w:sz w:val="18"/>
                <w:szCs w:val="24"/>
              </w:rPr>
            </w:pPr>
            <w:r w:rsidRPr="00B84A24">
              <w:rPr>
                <w:sz w:val="18"/>
                <w:szCs w:val="24"/>
              </w:rPr>
              <w:t>GC</w:t>
            </w:r>
          </w:p>
        </w:tc>
        <w:tc>
          <w:tcPr>
            <w:tcW w:w="5244" w:type="dxa"/>
            <w:gridSpan w:val="5"/>
            <w:tcBorders>
              <w:bottom w:val="single" w:sz="12" w:space="0" w:color="000000"/>
            </w:tcBorders>
          </w:tcPr>
          <w:p w14:paraId="48373C6B" w14:textId="77777777" w:rsidR="00666F64" w:rsidRPr="00B84A24" w:rsidRDefault="00666F64">
            <w:pPr>
              <w:autoSpaceDE w:val="0"/>
              <w:autoSpaceDN w:val="0"/>
              <w:adjustRightInd w:val="0"/>
              <w:jc w:val="center"/>
            </w:pPr>
            <w:r w:rsidRPr="00B84A24">
              <w:t>CRC Handbook</w:t>
            </w:r>
          </w:p>
        </w:tc>
      </w:tr>
      <w:tr w:rsidR="00666F64" w:rsidRPr="00B84A24" w14:paraId="0FD6A6D3" w14:textId="77777777" w:rsidTr="00746A2B">
        <w:tc>
          <w:tcPr>
            <w:tcW w:w="3261" w:type="dxa"/>
            <w:tcBorders>
              <w:top w:val="single" w:sz="12" w:space="0" w:color="000000"/>
            </w:tcBorders>
          </w:tcPr>
          <w:p w14:paraId="7FCD6BE7" w14:textId="77777777" w:rsidR="00666F64" w:rsidRPr="00B84A24" w:rsidRDefault="00666F64">
            <w:pPr>
              <w:autoSpaceDE w:val="0"/>
              <w:autoSpaceDN w:val="0"/>
              <w:adjustRightInd w:val="0"/>
              <w:rPr>
                <w:sz w:val="18"/>
                <w:szCs w:val="24"/>
              </w:rPr>
            </w:pPr>
            <w:r w:rsidRPr="00B84A24">
              <w:rPr>
                <w:sz w:val="18"/>
                <w:szCs w:val="24"/>
              </w:rPr>
              <w:t>Component</w:t>
            </w:r>
          </w:p>
        </w:tc>
        <w:tc>
          <w:tcPr>
            <w:tcW w:w="567" w:type="dxa"/>
            <w:tcBorders>
              <w:top w:val="single" w:sz="12" w:space="0" w:color="000000"/>
            </w:tcBorders>
          </w:tcPr>
          <w:p w14:paraId="06B17721" w14:textId="52306E0B" w:rsidR="00666F64" w:rsidRPr="00B84A24" w:rsidRDefault="00666F64">
            <w:pPr>
              <w:autoSpaceDE w:val="0"/>
              <w:autoSpaceDN w:val="0"/>
              <w:adjustRightInd w:val="0"/>
              <w:jc w:val="center"/>
              <w:rPr>
                <w:sz w:val="18"/>
                <w:szCs w:val="24"/>
              </w:rPr>
            </w:pPr>
            <w:r w:rsidRPr="00B84A24">
              <w:rPr>
                <w:sz w:val="18"/>
                <w:szCs w:val="24"/>
              </w:rPr>
              <w:t>%Wt</w:t>
            </w:r>
            <w:r w:rsidR="00A4615A">
              <w:rPr>
                <w:sz w:val="18"/>
                <w:szCs w:val="24"/>
              </w:rPr>
              <w:t>.</w:t>
            </w:r>
          </w:p>
        </w:tc>
        <w:tc>
          <w:tcPr>
            <w:tcW w:w="992" w:type="dxa"/>
            <w:tcBorders>
              <w:top w:val="single" w:sz="12" w:space="0" w:color="000000"/>
            </w:tcBorders>
          </w:tcPr>
          <w:p w14:paraId="6133EA5A" w14:textId="77777777" w:rsidR="00666F64" w:rsidRPr="00B84A24" w:rsidRDefault="00666F64">
            <w:pPr>
              <w:autoSpaceDE w:val="0"/>
              <w:autoSpaceDN w:val="0"/>
              <w:adjustRightInd w:val="0"/>
              <w:jc w:val="center"/>
            </w:pPr>
            <w:r w:rsidRPr="00B84A24">
              <w:t>Structure No.</w:t>
            </w:r>
          </w:p>
        </w:tc>
        <w:tc>
          <w:tcPr>
            <w:tcW w:w="2125" w:type="dxa"/>
            <w:tcBorders>
              <w:top w:val="single" w:sz="12" w:space="0" w:color="000000"/>
            </w:tcBorders>
          </w:tcPr>
          <w:p w14:paraId="1FB275D5" w14:textId="77777777" w:rsidR="00666F64" w:rsidRPr="00B84A24" w:rsidRDefault="00666F64">
            <w:pPr>
              <w:autoSpaceDE w:val="0"/>
              <w:autoSpaceDN w:val="0"/>
              <w:adjustRightInd w:val="0"/>
            </w:pPr>
            <w:r w:rsidRPr="00B84A24">
              <w:t>Other names</w:t>
            </w:r>
          </w:p>
        </w:tc>
        <w:tc>
          <w:tcPr>
            <w:tcW w:w="850" w:type="dxa"/>
            <w:tcBorders>
              <w:top w:val="single" w:sz="12" w:space="0" w:color="000000"/>
            </w:tcBorders>
          </w:tcPr>
          <w:p w14:paraId="1C5F3EE1" w14:textId="77777777" w:rsidR="00666F64" w:rsidRPr="00B84A24" w:rsidRDefault="00666F64">
            <w:pPr>
              <w:autoSpaceDE w:val="0"/>
              <w:autoSpaceDN w:val="0"/>
              <w:adjustRightInd w:val="0"/>
              <w:jc w:val="center"/>
            </w:pPr>
            <w:r w:rsidRPr="00B84A24">
              <w:t>CAS No.</w:t>
            </w:r>
          </w:p>
        </w:tc>
        <w:tc>
          <w:tcPr>
            <w:tcW w:w="567" w:type="dxa"/>
            <w:tcBorders>
              <w:top w:val="single" w:sz="12" w:space="0" w:color="000000"/>
            </w:tcBorders>
          </w:tcPr>
          <w:p w14:paraId="0CFBF0B1" w14:textId="77777777" w:rsidR="00666F64" w:rsidRPr="00B84A24" w:rsidRDefault="00666F64">
            <w:pPr>
              <w:autoSpaceDE w:val="0"/>
              <w:autoSpaceDN w:val="0"/>
              <w:adjustRightInd w:val="0"/>
              <w:jc w:val="center"/>
            </w:pPr>
            <w:r w:rsidRPr="00B84A24">
              <w:t>MW</w:t>
            </w:r>
          </w:p>
        </w:tc>
        <w:tc>
          <w:tcPr>
            <w:tcW w:w="710" w:type="dxa"/>
            <w:tcBorders>
              <w:top w:val="single" w:sz="12" w:space="0" w:color="000000"/>
            </w:tcBorders>
          </w:tcPr>
          <w:p w14:paraId="384D7D8F" w14:textId="77777777" w:rsidR="00666F64" w:rsidRPr="00B84A24" w:rsidRDefault="00666F64">
            <w:pPr>
              <w:autoSpaceDE w:val="0"/>
              <w:autoSpaceDN w:val="0"/>
              <w:adjustRightInd w:val="0"/>
              <w:jc w:val="center"/>
            </w:pPr>
            <w:r w:rsidRPr="00B84A24">
              <w:t>Formula</w:t>
            </w:r>
          </w:p>
        </w:tc>
      </w:tr>
      <w:tr w:rsidR="00666F64" w:rsidRPr="00B84A24" w14:paraId="5754D494" w14:textId="77777777" w:rsidTr="00746A2B">
        <w:tc>
          <w:tcPr>
            <w:tcW w:w="3261" w:type="dxa"/>
          </w:tcPr>
          <w:p w14:paraId="38CAB841" w14:textId="77777777" w:rsidR="00666F64" w:rsidRPr="00B84A24" w:rsidRDefault="00666F64">
            <w:pPr>
              <w:autoSpaceDE w:val="0"/>
              <w:autoSpaceDN w:val="0"/>
              <w:adjustRightInd w:val="0"/>
              <w:jc w:val="center"/>
              <w:rPr>
                <w:b/>
                <w:bCs/>
                <w:sz w:val="18"/>
                <w:szCs w:val="24"/>
              </w:rPr>
            </w:pPr>
            <w:r w:rsidRPr="00B84A24">
              <w:rPr>
                <w:b/>
                <w:bCs/>
                <w:sz w:val="18"/>
                <w:szCs w:val="24"/>
              </w:rPr>
              <w:t>Paraffins</w:t>
            </w:r>
            <w:r w:rsidR="00193713" w:rsidRPr="00B84A24">
              <w:rPr>
                <w:b/>
                <w:bCs/>
                <w:sz w:val="18"/>
                <w:szCs w:val="24"/>
              </w:rPr>
              <w:fldChar w:fldCharType="begin"/>
            </w:r>
            <w:r w:rsidR="00193713" w:rsidRPr="00B84A24">
              <w:instrText xml:space="preserve"> XE "Paraffins" </w:instrText>
            </w:r>
            <w:r w:rsidR="00193713" w:rsidRPr="00B84A24">
              <w:rPr>
                <w:b/>
                <w:bCs/>
                <w:sz w:val="18"/>
                <w:szCs w:val="24"/>
              </w:rPr>
              <w:fldChar w:fldCharType="end"/>
            </w:r>
          </w:p>
        </w:tc>
        <w:tc>
          <w:tcPr>
            <w:tcW w:w="5811" w:type="dxa"/>
            <w:gridSpan w:val="6"/>
          </w:tcPr>
          <w:p w14:paraId="540B7A04" w14:textId="77777777" w:rsidR="00666F64" w:rsidRPr="00B84A24" w:rsidRDefault="00666F64">
            <w:pPr>
              <w:pStyle w:val="ReturnAddress"/>
              <w:autoSpaceDE w:val="0"/>
              <w:autoSpaceDN w:val="0"/>
              <w:adjustRightInd w:val="0"/>
              <w:rPr>
                <w:spacing w:val="0"/>
                <w:sz w:val="16"/>
              </w:rPr>
            </w:pPr>
          </w:p>
        </w:tc>
      </w:tr>
      <w:tr w:rsidR="00666F64" w:rsidRPr="00B84A24" w14:paraId="3F528255" w14:textId="77777777" w:rsidTr="00746A2B">
        <w:tc>
          <w:tcPr>
            <w:tcW w:w="3261" w:type="dxa"/>
          </w:tcPr>
          <w:p w14:paraId="6C6C0588" w14:textId="77777777" w:rsidR="00666F64" w:rsidRPr="00B84A24" w:rsidRDefault="00666F64">
            <w:pPr>
              <w:autoSpaceDE w:val="0"/>
              <w:autoSpaceDN w:val="0"/>
              <w:adjustRightInd w:val="0"/>
              <w:rPr>
                <w:sz w:val="18"/>
              </w:rPr>
            </w:pPr>
            <w:r w:rsidRPr="00B84A24">
              <w:rPr>
                <w:sz w:val="18"/>
              </w:rPr>
              <w:t>n-Butane</w:t>
            </w:r>
          </w:p>
        </w:tc>
        <w:tc>
          <w:tcPr>
            <w:tcW w:w="567" w:type="dxa"/>
          </w:tcPr>
          <w:p w14:paraId="071D3576" w14:textId="77777777" w:rsidR="00666F64" w:rsidRPr="00B84A24" w:rsidRDefault="00666F64">
            <w:pPr>
              <w:autoSpaceDE w:val="0"/>
              <w:autoSpaceDN w:val="0"/>
              <w:adjustRightInd w:val="0"/>
              <w:jc w:val="center"/>
              <w:rPr>
                <w:sz w:val="18"/>
                <w:szCs w:val="24"/>
              </w:rPr>
            </w:pPr>
            <w:r w:rsidRPr="00B84A24">
              <w:rPr>
                <w:sz w:val="18"/>
                <w:szCs w:val="24"/>
              </w:rPr>
              <w:t>0.92</w:t>
            </w:r>
          </w:p>
        </w:tc>
        <w:tc>
          <w:tcPr>
            <w:tcW w:w="992" w:type="dxa"/>
          </w:tcPr>
          <w:p w14:paraId="06989782" w14:textId="77777777" w:rsidR="00666F64" w:rsidRPr="00B84A24" w:rsidRDefault="00666F64">
            <w:pPr>
              <w:autoSpaceDE w:val="0"/>
              <w:autoSpaceDN w:val="0"/>
              <w:adjustRightInd w:val="0"/>
              <w:jc w:val="center"/>
            </w:pPr>
            <w:r w:rsidRPr="00B84A24">
              <w:t>3229</w:t>
            </w:r>
          </w:p>
        </w:tc>
        <w:tc>
          <w:tcPr>
            <w:tcW w:w="2125" w:type="dxa"/>
          </w:tcPr>
          <w:p w14:paraId="26F90D13" w14:textId="77777777" w:rsidR="00666F64" w:rsidRPr="00B84A24" w:rsidRDefault="00666F64">
            <w:pPr>
              <w:autoSpaceDE w:val="0"/>
              <w:autoSpaceDN w:val="0"/>
              <w:adjustRightInd w:val="0"/>
              <w:jc w:val="right"/>
            </w:pPr>
          </w:p>
        </w:tc>
        <w:tc>
          <w:tcPr>
            <w:tcW w:w="850" w:type="dxa"/>
          </w:tcPr>
          <w:p w14:paraId="3B776A3E" w14:textId="77777777" w:rsidR="00666F64" w:rsidRPr="00B84A24" w:rsidRDefault="00666F64">
            <w:pPr>
              <w:autoSpaceDE w:val="0"/>
              <w:autoSpaceDN w:val="0"/>
              <w:adjustRightInd w:val="0"/>
              <w:jc w:val="center"/>
            </w:pPr>
            <w:r w:rsidRPr="00B84A24">
              <w:t>106-97-8</w:t>
            </w:r>
          </w:p>
        </w:tc>
        <w:tc>
          <w:tcPr>
            <w:tcW w:w="567" w:type="dxa"/>
          </w:tcPr>
          <w:p w14:paraId="6F33AC47" w14:textId="77777777" w:rsidR="00666F64" w:rsidRPr="00B84A24" w:rsidRDefault="00666F64">
            <w:pPr>
              <w:autoSpaceDE w:val="0"/>
              <w:autoSpaceDN w:val="0"/>
              <w:adjustRightInd w:val="0"/>
              <w:jc w:val="center"/>
            </w:pPr>
            <w:r w:rsidRPr="00B84A24">
              <w:t>58.12</w:t>
            </w:r>
          </w:p>
        </w:tc>
        <w:tc>
          <w:tcPr>
            <w:tcW w:w="710" w:type="dxa"/>
          </w:tcPr>
          <w:p w14:paraId="2C65253E" w14:textId="77777777" w:rsidR="00666F64" w:rsidRPr="00B84A24" w:rsidRDefault="00666F64">
            <w:pPr>
              <w:autoSpaceDE w:val="0"/>
              <w:autoSpaceDN w:val="0"/>
              <w:adjustRightInd w:val="0"/>
              <w:jc w:val="center"/>
            </w:pPr>
            <w:r w:rsidRPr="00B84A24">
              <w:t>C 4H10</w:t>
            </w:r>
          </w:p>
        </w:tc>
      </w:tr>
      <w:tr w:rsidR="00666F64" w:rsidRPr="00B84A24" w14:paraId="732D0B22" w14:textId="77777777" w:rsidTr="00746A2B">
        <w:tc>
          <w:tcPr>
            <w:tcW w:w="3261" w:type="dxa"/>
          </w:tcPr>
          <w:p w14:paraId="5B5EC34E" w14:textId="77777777" w:rsidR="00666F64" w:rsidRPr="00B84A24" w:rsidRDefault="00666F64">
            <w:pPr>
              <w:autoSpaceDE w:val="0"/>
              <w:autoSpaceDN w:val="0"/>
              <w:adjustRightInd w:val="0"/>
              <w:rPr>
                <w:sz w:val="18"/>
              </w:rPr>
            </w:pPr>
            <w:r w:rsidRPr="00B84A24">
              <w:rPr>
                <w:sz w:val="18"/>
              </w:rPr>
              <w:t>iso-Butane</w:t>
            </w:r>
          </w:p>
        </w:tc>
        <w:tc>
          <w:tcPr>
            <w:tcW w:w="567" w:type="dxa"/>
          </w:tcPr>
          <w:p w14:paraId="5D776BAA" w14:textId="77777777" w:rsidR="00666F64" w:rsidRPr="00B84A24" w:rsidRDefault="00666F64">
            <w:pPr>
              <w:autoSpaceDE w:val="0"/>
              <w:autoSpaceDN w:val="0"/>
              <w:adjustRightInd w:val="0"/>
              <w:jc w:val="center"/>
              <w:rPr>
                <w:sz w:val="18"/>
                <w:szCs w:val="24"/>
              </w:rPr>
            </w:pPr>
            <w:r w:rsidRPr="00B84A24">
              <w:rPr>
                <w:sz w:val="18"/>
                <w:szCs w:val="24"/>
              </w:rPr>
              <w:t>0.32</w:t>
            </w:r>
          </w:p>
        </w:tc>
        <w:tc>
          <w:tcPr>
            <w:tcW w:w="992" w:type="dxa"/>
          </w:tcPr>
          <w:p w14:paraId="496A3AEA" w14:textId="77777777" w:rsidR="00666F64" w:rsidRPr="00B84A24" w:rsidRDefault="00666F64">
            <w:pPr>
              <w:autoSpaceDE w:val="0"/>
              <w:autoSpaceDN w:val="0"/>
              <w:adjustRightInd w:val="0"/>
              <w:jc w:val="center"/>
            </w:pPr>
            <w:r w:rsidRPr="00B84A24">
              <w:t>10073</w:t>
            </w:r>
          </w:p>
        </w:tc>
        <w:tc>
          <w:tcPr>
            <w:tcW w:w="2125" w:type="dxa"/>
          </w:tcPr>
          <w:p w14:paraId="0B62FAE7" w14:textId="77777777" w:rsidR="00666F64" w:rsidRPr="00B84A24" w:rsidRDefault="00666F64">
            <w:pPr>
              <w:autoSpaceDE w:val="0"/>
              <w:autoSpaceDN w:val="0"/>
              <w:adjustRightInd w:val="0"/>
            </w:pPr>
            <w:r w:rsidRPr="00B84A24">
              <w:t>2</w:t>
            </w:r>
            <w:r w:rsidR="00E57A18">
              <w:t>-</w:t>
            </w:r>
            <w:r w:rsidRPr="00B84A24">
              <w:t>Methyl Propane</w:t>
            </w:r>
          </w:p>
        </w:tc>
        <w:tc>
          <w:tcPr>
            <w:tcW w:w="850" w:type="dxa"/>
          </w:tcPr>
          <w:p w14:paraId="6F4025DD" w14:textId="77777777" w:rsidR="00666F64" w:rsidRPr="00B84A24" w:rsidRDefault="00666F64">
            <w:pPr>
              <w:autoSpaceDE w:val="0"/>
              <w:autoSpaceDN w:val="0"/>
              <w:adjustRightInd w:val="0"/>
              <w:jc w:val="center"/>
            </w:pPr>
            <w:r w:rsidRPr="00B84A24">
              <w:t>75-28-5</w:t>
            </w:r>
          </w:p>
        </w:tc>
        <w:tc>
          <w:tcPr>
            <w:tcW w:w="567" w:type="dxa"/>
          </w:tcPr>
          <w:p w14:paraId="0AF98719" w14:textId="77777777" w:rsidR="00666F64" w:rsidRPr="00B84A24" w:rsidRDefault="00666F64">
            <w:pPr>
              <w:autoSpaceDE w:val="0"/>
              <w:autoSpaceDN w:val="0"/>
              <w:adjustRightInd w:val="0"/>
              <w:jc w:val="center"/>
            </w:pPr>
            <w:r w:rsidRPr="00B84A24">
              <w:t>58.12</w:t>
            </w:r>
          </w:p>
        </w:tc>
        <w:tc>
          <w:tcPr>
            <w:tcW w:w="710" w:type="dxa"/>
          </w:tcPr>
          <w:p w14:paraId="21C08EA5" w14:textId="77777777" w:rsidR="00666F64" w:rsidRPr="00B84A24" w:rsidRDefault="00666F64">
            <w:pPr>
              <w:autoSpaceDE w:val="0"/>
              <w:autoSpaceDN w:val="0"/>
              <w:adjustRightInd w:val="0"/>
              <w:jc w:val="center"/>
            </w:pPr>
            <w:r w:rsidRPr="00B84A24">
              <w:t>C 4H10</w:t>
            </w:r>
          </w:p>
        </w:tc>
      </w:tr>
      <w:tr w:rsidR="00666F64" w:rsidRPr="00B84A24" w14:paraId="3A68964C" w14:textId="77777777" w:rsidTr="00746A2B">
        <w:tc>
          <w:tcPr>
            <w:tcW w:w="3261" w:type="dxa"/>
          </w:tcPr>
          <w:p w14:paraId="22110439" w14:textId="77777777" w:rsidR="00666F64" w:rsidRPr="00B84A24" w:rsidRDefault="00666F64">
            <w:pPr>
              <w:autoSpaceDE w:val="0"/>
              <w:autoSpaceDN w:val="0"/>
              <w:adjustRightInd w:val="0"/>
              <w:rPr>
                <w:sz w:val="18"/>
              </w:rPr>
            </w:pPr>
            <w:r w:rsidRPr="00B84A24">
              <w:rPr>
                <w:sz w:val="18"/>
              </w:rPr>
              <w:t>2,2</w:t>
            </w:r>
            <w:r w:rsidR="00FA7B1B">
              <w:rPr>
                <w:sz w:val="18"/>
              </w:rPr>
              <w:t>-</w:t>
            </w:r>
            <w:r w:rsidRPr="00B84A24">
              <w:rPr>
                <w:sz w:val="18"/>
              </w:rPr>
              <w:t>Dimethyl Propane</w:t>
            </w:r>
          </w:p>
        </w:tc>
        <w:tc>
          <w:tcPr>
            <w:tcW w:w="567" w:type="dxa"/>
          </w:tcPr>
          <w:p w14:paraId="01DBD5B4"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69A20972" w14:textId="77777777" w:rsidR="00666F64" w:rsidRPr="00B84A24" w:rsidRDefault="00666F64">
            <w:pPr>
              <w:autoSpaceDE w:val="0"/>
              <w:autoSpaceDN w:val="0"/>
              <w:adjustRightInd w:val="0"/>
              <w:jc w:val="center"/>
            </w:pPr>
            <w:r w:rsidRPr="00B84A24">
              <w:t>9910</w:t>
            </w:r>
          </w:p>
        </w:tc>
        <w:tc>
          <w:tcPr>
            <w:tcW w:w="2125" w:type="dxa"/>
          </w:tcPr>
          <w:p w14:paraId="085136F5" w14:textId="77777777" w:rsidR="00666F64" w:rsidRPr="00B84A24" w:rsidRDefault="00666F64">
            <w:pPr>
              <w:autoSpaceDE w:val="0"/>
              <w:autoSpaceDN w:val="0"/>
              <w:adjustRightInd w:val="0"/>
            </w:pPr>
            <w:r w:rsidRPr="00B84A24">
              <w:t>Neopentane</w:t>
            </w:r>
          </w:p>
        </w:tc>
        <w:tc>
          <w:tcPr>
            <w:tcW w:w="850" w:type="dxa"/>
          </w:tcPr>
          <w:p w14:paraId="2EB605A2" w14:textId="77777777" w:rsidR="00666F64" w:rsidRPr="00B84A24" w:rsidRDefault="00666F64">
            <w:pPr>
              <w:autoSpaceDE w:val="0"/>
              <w:autoSpaceDN w:val="0"/>
              <w:adjustRightInd w:val="0"/>
              <w:jc w:val="center"/>
            </w:pPr>
            <w:r w:rsidRPr="00B84A24">
              <w:t>463-82-1</w:t>
            </w:r>
          </w:p>
        </w:tc>
        <w:tc>
          <w:tcPr>
            <w:tcW w:w="567" w:type="dxa"/>
          </w:tcPr>
          <w:p w14:paraId="1802ED46" w14:textId="77777777" w:rsidR="00666F64" w:rsidRPr="00B84A24" w:rsidRDefault="00666F64">
            <w:pPr>
              <w:autoSpaceDE w:val="0"/>
              <w:autoSpaceDN w:val="0"/>
              <w:adjustRightInd w:val="0"/>
              <w:jc w:val="center"/>
            </w:pPr>
            <w:r w:rsidRPr="00B84A24">
              <w:t>72.15</w:t>
            </w:r>
          </w:p>
        </w:tc>
        <w:tc>
          <w:tcPr>
            <w:tcW w:w="710" w:type="dxa"/>
          </w:tcPr>
          <w:p w14:paraId="43554C9A" w14:textId="77777777" w:rsidR="00666F64" w:rsidRPr="00B84A24" w:rsidRDefault="00666F64">
            <w:pPr>
              <w:autoSpaceDE w:val="0"/>
              <w:autoSpaceDN w:val="0"/>
              <w:adjustRightInd w:val="0"/>
              <w:jc w:val="center"/>
            </w:pPr>
            <w:r w:rsidRPr="00B84A24">
              <w:t>C 5H12</w:t>
            </w:r>
          </w:p>
        </w:tc>
      </w:tr>
      <w:tr w:rsidR="00666F64" w:rsidRPr="00B84A24" w14:paraId="0085EC13" w14:textId="77777777" w:rsidTr="00746A2B">
        <w:tc>
          <w:tcPr>
            <w:tcW w:w="3261" w:type="dxa"/>
          </w:tcPr>
          <w:p w14:paraId="595AC018" w14:textId="77777777" w:rsidR="00666F64" w:rsidRPr="00B84A24" w:rsidRDefault="00062CF9">
            <w:pPr>
              <w:autoSpaceDE w:val="0"/>
              <w:autoSpaceDN w:val="0"/>
              <w:adjustRightInd w:val="0"/>
              <w:rPr>
                <w:sz w:val="18"/>
              </w:rPr>
            </w:pPr>
            <w:r w:rsidRPr="00B84A24">
              <w:rPr>
                <w:sz w:val="18"/>
              </w:rPr>
              <w:t>I</w:t>
            </w:r>
            <w:r w:rsidR="00666F64" w:rsidRPr="00B84A24">
              <w:rPr>
                <w:sz w:val="18"/>
              </w:rPr>
              <w:t>so-Pentane</w:t>
            </w:r>
          </w:p>
        </w:tc>
        <w:tc>
          <w:tcPr>
            <w:tcW w:w="567" w:type="dxa"/>
          </w:tcPr>
          <w:p w14:paraId="0988346F" w14:textId="77777777" w:rsidR="00666F64" w:rsidRPr="00B84A24" w:rsidRDefault="00666F64">
            <w:pPr>
              <w:autoSpaceDE w:val="0"/>
              <w:autoSpaceDN w:val="0"/>
              <w:adjustRightInd w:val="0"/>
              <w:jc w:val="center"/>
              <w:rPr>
                <w:sz w:val="18"/>
                <w:szCs w:val="24"/>
              </w:rPr>
            </w:pPr>
            <w:r w:rsidRPr="00B84A24">
              <w:rPr>
                <w:sz w:val="18"/>
                <w:szCs w:val="24"/>
              </w:rPr>
              <w:t>5.17</w:t>
            </w:r>
          </w:p>
        </w:tc>
        <w:tc>
          <w:tcPr>
            <w:tcW w:w="992" w:type="dxa"/>
          </w:tcPr>
          <w:p w14:paraId="49504663" w14:textId="77777777" w:rsidR="00666F64" w:rsidRPr="00B84A24" w:rsidRDefault="00666F64">
            <w:pPr>
              <w:autoSpaceDE w:val="0"/>
              <w:autoSpaceDN w:val="0"/>
              <w:adjustRightInd w:val="0"/>
              <w:jc w:val="center"/>
            </w:pPr>
            <w:r w:rsidRPr="00B84A24">
              <w:t>3397</w:t>
            </w:r>
          </w:p>
        </w:tc>
        <w:tc>
          <w:tcPr>
            <w:tcW w:w="2125" w:type="dxa"/>
          </w:tcPr>
          <w:p w14:paraId="27A9296B" w14:textId="77777777" w:rsidR="00666F64" w:rsidRPr="00B84A24" w:rsidRDefault="00666F64">
            <w:pPr>
              <w:autoSpaceDE w:val="0"/>
              <w:autoSpaceDN w:val="0"/>
              <w:adjustRightInd w:val="0"/>
            </w:pPr>
            <w:r w:rsidRPr="00B84A24">
              <w:t>2</w:t>
            </w:r>
            <w:r w:rsidR="00E57A18">
              <w:t>-</w:t>
            </w:r>
            <w:r w:rsidRPr="00B84A24">
              <w:t>Methyl Butane</w:t>
            </w:r>
          </w:p>
        </w:tc>
        <w:tc>
          <w:tcPr>
            <w:tcW w:w="850" w:type="dxa"/>
          </w:tcPr>
          <w:p w14:paraId="1FA6C577" w14:textId="77777777" w:rsidR="00666F64" w:rsidRPr="00B84A24" w:rsidRDefault="00666F64">
            <w:pPr>
              <w:autoSpaceDE w:val="0"/>
              <w:autoSpaceDN w:val="0"/>
              <w:adjustRightInd w:val="0"/>
              <w:jc w:val="center"/>
            </w:pPr>
            <w:r w:rsidRPr="00B84A24">
              <w:t>78-78-4</w:t>
            </w:r>
          </w:p>
        </w:tc>
        <w:tc>
          <w:tcPr>
            <w:tcW w:w="567" w:type="dxa"/>
          </w:tcPr>
          <w:p w14:paraId="5BF226AB" w14:textId="77777777" w:rsidR="00666F64" w:rsidRPr="00B84A24" w:rsidRDefault="00666F64">
            <w:pPr>
              <w:autoSpaceDE w:val="0"/>
              <w:autoSpaceDN w:val="0"/>
              <w:adjustRightInd w:val="0"/>
              <w:jc w:val="center"/>
            </w:pPr>
            <w:r w:rsidRPr="00B84A24">
              <w:t>72.15</w:t>
            </w:r>
          </w:p>
        </w:tc>
        <w:tc>
          <w:tcPr>
            <w:tcW w:w="710" w:type="dxa"/>
          </w:tcPr>
          <w:p w14:paraId="73C2500D" w14:textId="77777777" w:rsidR="00666F64" w:rsidRPr="00B84A24" w:rsidRDefault="00666F64">
            <w:pPr>
              <w:autoSpaceDE w:val="0"/>
              <w:autoSpaceDN w:val="0"/>
              <w:adjustRightInd w:val="0"/>
              <w:jc w:val="center"/>
            </w:pPr>
            <w:r w:rsidRPr="00B84A24">
              <w:t>C 5H12</w:t>
            </w:r>
          </w:p>
        </w:tc>
      </w:tr>
      <w:tr w:rsidR="00666F64" w:rsidRPr="00B84A24" w14:paraId="46986B39" w14:textId="77777777" w:rsidTr="00746A2B">
        <w:tc>
          <w:tcPr>
            <w:tcW w:w="3261" w:type="dxa"/>
          </w:tcPr>
          <w:p w14:paraId="2CBE575E" w14:textId="77777777" w:rsidR="00666F64" w:rsidRPr="00B84A24" w:rsidRDefault="00666F64">
            <w:pPr>
              <w:autoSpaceDE w:val="0"/>
              <w:autoSpaceDN w:val="0"/>
              <w:adjustRightInd w:val="0"/>
              <w:rPr>
                <w:sz w:val="18"/>
              </w:rPr>
            </w:pPr>
            <w:r w:rsidRPr="00B84A24">
              <w:rPr>
                <w:sz w:val="18"/>
              </w:rPr>
              <w:t>n-Pentane</w:t>
            </w:r>
          </w:p>
        </w:tc>
        <w:tc>
          <w:tcPr>
            <w:tcW w:w="567" w:type="dxa"/>
          </w:tcPr>
          <w:p w14:paraId="1D2A690C" w14:textId="77777777" w:rsidR="00666F64" w:rsidRPr="00B84A24" w:rsidRDefault="00666F64">
            <w:pPr>
              <w:autoSpaceDE w:val="0"/>
              <w:autoSpaceDN w:val="0"/>
              <w:adjustRightInd w:val="0"/>
              <w:jc w:val="center"/>
              <w:rPr>
                <w:sz w:val="18"/>
                <w:szCs w:val="24"/>
              </w:rPr>
            </w:pPr>
            <w:r w:rsidRPr="00B84A24">
              <w:rPr>
                <w:sz w:val="18"/>
                <w:szCs w:val="24"/>
              </w:rPr>
              <w:t>4.96</w:t>
            </w:r>
          </w:p>
        </w:tc>
        <w:tc>
          <w:tcPr>
            <w:tcW w:w="992" w:type="dxa"/>
          </w:tcPr>
          <w:p w14:paraId="7F0CC3AA" w14:textId="77777777" w:rsidR="00666F64" w:rsidRPr="00B84A24" w:rsidRDefault="00666F64">
            <w:pPr>
              <w:autoSpaceDE w:val="0"/>
              <w:autoSpaceDN w:val="0"/>
              <w:adjustRightInd w:val="0"/>
              <w:jc w:val="center"/>
            </w:pPr>
            <w:r w:rsidRPr="00B84A24">
              <w:t>8709</w:t>
            </w:r>
          </w:p>
        </w:tc>
        <w:tc>
          <w:tcPr>
            <w:tcW w:w="2125" w:type="dxa"/>
          </w:tcPr>
          <w:p w14:paraId="27BB5233" w14:textId="77777777" w:rsidR="00666F64" w:rsidRPr="00B84A24" w:rsidRDefault="00666F64">
            <w:pPr>
              <w:autoSpaceDE w:val="0"/>
              <w:autoSpaceDN w:val="0"/>
              <w:adjustRightInd w:val="0"/>
              <w:jc w:val="right"/>
            </w:pPr>
          </w:p>
        </w:tc>
        <w:tc>
          <w:tcPr>
            <w:tcW w:w="850" w:type="dxa"/>
          </w:tcPr>
          <w:p w14:paraId="584D2CF1" w14:textId="77777777" w:rsidR="00666F64" w:rsidRPr="00B84A24" w:rsidRDefault="00666F64">
            <w:pPr>
              <w:autoSpaceDE w:val="0"/>
              <w:autoSpaceDN w:val="0"/>
              <w:adjustRightInd w:val="0"/>
              <w:jc w:val="center"/>
            </w:pPr>
            <w:r w:rsidRPr="00B84A24">
              <w:t>109-66-0</w:t>
            </w:r>
          </w:p>
        </w:tc>
        <w:tc>
          <w:tcPr>
            <w:tcW w:w="567" w:type="dxa"/>
          </w:tcPr>
          <w:p w14:paraId="23C1FF28" w14:textId="77777777" w:rsidR="00666F64" w:rsidRPr="00B84A24" w:rsidRDefault="00666F64">
            <w:pPr>
              <w:autoSpaceDE w:val="0"/>
              <w:autoSpaceDN w:val="0"/>
              <w:adjustRightInd w:val="0"/>
              <w:jc w:val="center"/>
            </w:pPr>
            <w:r w:rsidRPr="00B84A24">
              <w:t>72.15</w:t>
            </w:r>
          </w:p>
        </w:tc>
        <w:tc>
          <w:tcPr>
            <w:tcW w:w="710" w:type="dxa"/>
          </w:tcPr>
          <w:p w14:paraId="646660B2" w14:textId="77777777" w:rsidR="00666F64" w:rsidRPr="00B84A24" w:rsidRDefault="00666F64">
            <w:pPr>
              <w:autoSpaceDE w:val="0"/>
              <w:autoSpaceDN w:val="0"/>
              <w:adjustRightInd w:val="0"/>
              <w:jc w:val="center"/>
            </w:pPr>
            <w:r w:rsidRPr="00B84A24">
              <w:t>C 5H12</w:t>
            </w:r>
          </w:p>
        </w:tc>
      </w:tr>
      <w:tr w:rsidR="00666F64" w:rsidRPr="00B84A24" w14:paraId="2B15A0D1" w14:textId="77777777" w:rsidTr="00746A2B">
        <w:tc>
          <w:tcPr>
            <w:tcW w:w="3261" w:type="dxa"/>
          </w:tcPr>
          <w:p w14:paraId="60564C63"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Methyl Pentane</w:t>
            </w:r>
          </w:p>
        </w:tc>
        <w:tc>
          <w:tcPr>
            <w:tcW w:w="567" w:type="dxa"/>
          </w:tcPr>
          <w:p w14:paraId="69BD5445" w14:textId="77777777" w:rsidR="00666F64" w:rsidRPr="00B84A24" w:rsidRDefault="00666F64">
            <w:pPr>
              <w:autoSpaceDE w:val="0"/>
              <w:autoSpaceDN w:val="0"/>
              <w:adjustRightInd w:val="0"/>
              <w:jc w:val="center"/>
              <w:rPr>
                <w:sz w:val="18"/>
                <w:szCs w:val="24"/>
              </w:rPr>
            </w:pPr>
            <w:r w:rsidRPr="00B84A24">
              <w:rPr>
                <w:sz w:val="18"/>
                <w:szCs w:val="24"/>
              </w:rPr>
              <w:t>5.62</w:t>
            </w:r>
          </w:p>
        </w:tc>
        <w:tc>
          <w:tcPr>
            <w:tcW w:w="992" w:type="dxa"/>
          </w:tcPr>
          <w:p w14:paraId="1F56C0E5" w14:textId="77777777" w:rsidR="00666F64" w:rsidRPr="00B84A24" w:rsidRDefault="00666F64">
            <w:pPr>
              <w:autoSpaceDE w:val="0"/>
              <w:autoSpaceDN w:val="0"/>
              <w:adjustRightInd w:val="0"/>
              <w:jc w:val="center"/>
            </w:pPr>
            <w:r w:rsidRPr="00B84A24">
              <w:t>8823</w:t>
            </w:r>
          </w:p>
        </w:tc>
        <w:tc>
          <w:tcPr>
            <w:tcW w:w="2125" w:type="dxa"/>
          </w:tcPr>
          <w:p w14:paraId="5E32E542" w14:textId="77777777" w:rsidR="00666F64" w:rsidRPr="00B84A24" w:rsidRDefault="00666F64">
            <w:pPr>
              <w:autoSpaceDE w:val="0"/>
              <w:autoSpaceDN w:val="0"/>
              <w:adjustRightInd w:val="0"/>
            </w:pPr>
            <w:r w:rsidRPr="00B84A24">
              <w:t>Isohexane</w:t>
            </w:r>
          </w:p>
        </w:tc>
        <w:tc>
          <w:tcPr>
            <w:tcW w:w="850" w:type="dxa"/>
          </w:tcPr>
          <w:p w14:paraId="61920D89" w14:textId="77777777" w:rsidR="00666F64" w:rsidRPr="00B84A24" w:rsidRDefault="00666F64">
            <w:pPr>
              <w:autoSpaceDE w:val="0"/>
              <w:autoSpaceDN w:val="0"/>
              <w:adjustRightInd w:val="0"/>
              <w:jc w:val="center"/>
            </w:pPr>
            <w:r w:rsidRPr="00B84A24">
              <w:t>107-83-5</w:t>
            </w:r>
          </w:p>
        </w:tc>
        <w:tc>
          <w:tcPr>
            <w:tcW w:w="567" w:type="dxa"/>
          </w:tcPr>
          <w:p w14:paraId="3B1E2493" w14:textId="77777777" w:rsidR="00666F64" w:rsidRPr="00B84A24" w:rsidRDefault="00666F64">
            <w:pPr>
              <w:autoSpaceDE w:val="0"/>
              <w:autoSpaceDN w:val="0"/>
              <w:adjustRightInd w:val="0"/>
              <w:jc w:val="center"/>
            </w:pPr>
            <w:r w:rsidRPr="00B84A24">
              <w:t>86.18</w:t>
            </w:r>
          </w:p>
        </w:tc>
        <w:tc>
          <w:tcPr>
            <w:tcW w:w="710" w:type="dxa"/>
          </w:tcPr>
          <w:p w14:paraId="0E6DF326" w14:textId="77777777" w:rsidR="00666F64" w:rsidRPr="00B84A24" w:rsidRDefault="00666F64">
            <w:pPr>
              <w:autoSpaceDE w:val="0"/>
              <w:autoSpaceDN w:val="0"/>
              <w:adjustRightInd w:val="0"/>
              <w:jc w:val="center"/>
            </w:pPr>
            <w:r w:rsidRPr="00B84A24">
              <w:t>C 6H14</w:t>
            </w:r>
          </w:p>
        </w:tc>
      </w:tr>
      <w:tr w:rsidR="00666F64" w:rsidRPr="00B84A24" w14:paraId="1BFC8313" w14:textId="77777777" w:rsidTr="00746A2B">
        <w:tc>
          <w:tcPr>
            <w:tcW w:w="3261" w:type="dxa"/>
          </w:tcPr>
          <w:p w14:paraId="77C74B9D" w14:textId="77777777" w:rsidR="00666F64" w:rsidRPr="00B84A24" w:rsidRDefault="00666F64">
            <w:pPr>
              <w:autoSpaceDE w:val="0"/>
              <w:autoSpaceDN w:val="0"/>
              <w:adjustRightInd w:val="0"/>
              <w:rPr>
                <w:sz w:val="18"/>
              </w:rPr>
            </w:pPr>
            <w:r w:rsidRPr="00B84A24">
              <w:rPr>
                <w:sz w:val="18"/>
              </w:rPr>
              <w:t>2</w:t>
            </w:r>
            <w:r w:rsidR="00062CF9">
              <w:rPr>
                <w:sz w:val="18"/>
              </w:rPr>
              <w:t>,</w:t>
            </w:r>
            <w:r w:rsidRPr="00B84A24">
              <w:rPr>
                <w:sz w:val="18"/>
              </w:rPr>
              <w:t>2</w:t>
            </w:r>
            <w:r w:rsidR="00FA7B1B">
              <w:rPr>
                <w:sz w:val="18"/>
              </w:rPr>
              <w:t>-</w:t>
            </w:r>
            <w:r w:rsidRPr="00B84A24">
              <w:rPr>
                <w:sz w:val="18"/>
              </w:rPr>
              <w:t>Dimethyl Butane</w:t>
            </w:r>
          </w:p>
        </w:tc>
        <w:tc>
          <w:tcPr>
            <w:tcW w:w="567" w:type="dxa"/>
          </w:tcPr>
          <w:p w14:paraId="33ACB022" w14:textId="77777777" w:rsidR="00666F64" w:rsidRPr="00B84A24" w:rsidRDefault="00666F64">
            <w:pPr>
              <w:autoSpaceDE w:val="0"/>
              <w:autoSpaceDN w:val="0"/>
              <w:adjustRightInd w:val="0"/>
              <w:jc w:val="center"/>
              <w:rPr>
                <w:sz w:val="18"/>
                <w:szCs w:val="24"/>
              </w:rPr>
            </w:pPr>
            <w:r w:rsidRPr="00B84A24">
              <w:rPr>
                <w:sz w:val="18"/>
                <w:szCs w:val="24"/>
              </w:rPr>
              <w:t>0.72</w:t>
            </w:r>
          </w:p>
        </w:tc>
        <w:tc>
          <w:tcPr>
            <w:tcW w:w="992" w:type="dxa"/>
          </w:tcPr>
          <w:p w14:paraId="02EDE9FD" w14:textId="77777777" w:rsidR="00666F64" w:rsidRPr="00B84A24" w:rsidRDefault="00666F64">
            <w:pPr>
              <w:autoSpaceDE w:val="0"/>
              <w:autoSpaceDN w:val="0"/>
              <w:adjustRightInd w:val="0"/>
              <w:jc w:val="center"/>
            </w:pPr>
            <w:r w:rsidRPr="00B84A24">
              <w:t>3289</w:t>
            </w:r>
          </w:p>
        </w:tc>
        <w:tc>
          <w:tcPr>
            <w:tcW w:w="2125" w:type="dxa"/>
          </w:tcPr>
          <w:p w14:paraId="7C363605" w14:textId="77777777" w:rsidR="00666F64" w:rsidRPr="00B84A24" w:rsidRDefault="00666F64">
            <w:pPr>
              <w:autoSpaceDE w:val="0"/>
              <w:autoSpaceDN w:val="0"/>
              <w:adjustRightInd w:val="0"/>
            </w:pPr>
            <w:r w:rsidRPr="00B84A24">
              <w:t>Neohexane</w:t>
            </w:r>
          </w:p>
        </w:tc>
        <w:tc>
          <w:tcPr>
            <w:tcW w:w="850" w:type="dxa"/>
          </w:tcPr>
          <w:p w14:paraId="46C356FA" w14:textId="77777777" w:rsidR="00666F64" w:rsidRPr="00B84A24" w:rsidRDefault="00666F64">
            <w:pPr>
              <w:autoSpaceDE w:val="0"/>
              <w:autoSpaceDN w:val="0"/>
              <w:adjustRightInd w:val="0"/>
              <w:jc w:val="center"/>
            </w:pPr>
            <w:r w:rsidRPr="00B84A24">
              <w:t>75-83-2</w:t>
            </w:r>
          </w:p>
        </w:tc>
        <w:tc>
          <w:tcPr>
            <w:tcW w:w="567" w:type="dxa"/>
          </w:tcPr>
          <w:p w14:paraId="4EEC9AA6" w14:textId="77777777" w:rsidR="00666F64" w:rsidRPr="00B84A24" w:rsidRDefault="00666F64">
            <w:pPr>
              <w:autoSpaceDE w:val="0"/>
              <w:autoSpaceDN w:val="0"/>
              <w:adjustRightInd w:val="0"/>
              <w:jc w:val="center"/>
            </w:pPr>
            <w:r w:rsidRPr="00B84A24">
              <w:t>86.18</w:t>
            </w:r>
          </w:p>
        </w:tc>
        <w:tc>
          <w:tcPr>
            <w:tcW w:w="710" w:type="dxa"/>
          </w:tcPr>
          <w:p w14:paraId="65F5A65F" w14:textId="77777777" w:rsidR="00666F64" w:rsidRPr="00B84A24" w:rsidRDefault="00666F64">
            <w:pPr>
              <w:autoSpaceDE w:val="0"/>
              <w:autoSpaceDN w:val="0"/>
              <w:adjustRightInd w:val="0"/>
              <w:jc w:val="center"/>
            </w:pPr>
            <w:r w:rsidRPr="00B84A24">
              <w:t>C 6H14</w:t>
            </w:r>
          </w:p>
        </w:tc>
      </w:tr>
      <w:tr w:rsidR="00666F64" w:rsidRPr="00B84A24" w14:paraId="4A83DA49" w14:textId="77777777" w:rsidTr="00746A2B">
        <w:tc>
          <w:tcPr>
            <w:tcW w:w="3261" w:type="dxa"/>
          </w:tcPr>
          <w:p w14:paraId="413D2D58" w14:textId="77777777" w:rsidR="00666F64" w:rsidRPr="00B84A24" w:rsidRDefault="00666F64">
            <w:pPr>
              <w:autoSpaceDE w:val="0"/>
              <w:autoSpaceDN w:val="0"/>
              <w:adjustRightInd w:val="0"/>
              <w:rPr>
                <w:sz w:val="18"/>
              </w:rPr>
            </w:pPr>
            <w:r w:rsidRPr="00B84A24">
              <w:rPr>
                <w:sz w:val="18"/>
              </w:rPr>
              <w:t>2</w:t>
            </w:r>
            <w:r w:rsidR="00062CF9">
              <w:rPr>
                <w:sz w:val="18"/>
              </w:rPr>
              <w:t>,</w:t>
            </w:r>
            <w:r w:rsidRPr="00B84A24">
              <w:rPr>
                <w:sz w:val="18"/>
              </w:rPr>
              <w:t>3</w:t>
            </w:r>
            <w:r w:rsidR="00FA7B1B">
              <w:rPr>
                <w:sz w:val="18"/>
              </w:rPr>
              <w:t>-</w:t>
            </w:r>
            <w:r w:rsidRPr="00B84A24">
              <w:rPr>
                <w:sz w:val="18"/>
              </w:rPr>
              <w:t>Dimethyl Butane</w:t>
            </w:r>
          </w:p>
        </w:tc>
        <w:tc>
          <w:tcPr>
            <w:tcW w:w="567" w:type="dxa"/>
          </w:tcPr>
          <w:p w14:paraId="630160B5" w14:textId="77777777" w:rsidR="00666F64" w:rsidRPr="00B84A24" w:rsidRDefault="00666F64">
            <w:pPr>
              <w:autoSpaceDE w:val="0"/>
              <w:autoSpaceDN w:val="0"/>
              <w:adjustRightInd w:val="0"/>
              <w:jc w:val="center"/>
              <w:rPr>
                <w:sz w:val="18"/>
                <w:szCs w:val="24"/>
              </w:rPr>
            </w:pPr>
            <w:r w:rsidRPr="00B84A24">
              <w:rPr>
                <w:sz w:val="18"/>
                <w:szCs w:val="24"/>
              </w:rPr>
              <w:t>1.17</w:t>
            </w:r>
          </w:p>
        </w:tc>
        <w:tc>
          <w:tcPr>
            <w:tcW w:w="992" w:type="dxa"/>
          </w:tcPr>
          <w:p w14:paraId="46E7F47E" w14:textId="77777777" w:rsidR="00666F64" w:rsidRPr="00B84A24" w:rsidRDefault="00666F64">
            <w:pPr>
              <w:autoSpaceDE w:val="0"/>
              <w:autoSpaceDN w:val="0"/>
              <w:adjustRightInd w:val="0"/>
              <w:jc w:val="center"/>
            </w:pPr>
            <w:r w:rsidRPr="00B84A24">
              <w:t>3290</w:t>
            </w:r>
          </w:p>
        </w:tc>
        <w:tc>
          <w:tcPr>
            <w:tcW w:w="2125" w:type="dxa"/>
          </w:tcPr>
          <w:p w14:paraId="4B9B5F76" w14:textId="77777777" w:rsidR="00666F64" w:rsidRPr="00B84A24" w:rsidRDefault="00666F64">
            <w:pPr>
              <w:autoSpaceDE w:val="0"/>
              <w:autoSpaceDN w:val="0"/>
              <w:adjustRightInd w:val="0"/>
              <w:jc w:val="right"/>
            </w:pPr>
          </w:p>
        </w:tc>
        <w:tc>
          <w:tcPr>
            <w:tcW w:w="850" w:type="dxa"/>
          </w:tcPr>
          <w:p w14:paraId="22AA1BF8" w14:textId="77777777" w:rsidR="00666F64" w:rsidRPr="00B84A24" w:rsidRDefault="00666F64">
            <w:pPr>
              <w:autoSpaceDE w:val="0"/>
              <w:autoSpaceDN w:val="0"/>
              <w:adjustRightInd w:val="0"/>
              <w:jc w:val="center"/>
            </w:pPr>
            <w:r w:rsidRPr="00B84A24">
              <w:t>79-29-8</w:t>
            </w:r>
          </w:p>
        </w:tc>
        <w:tc>
          <w:tcPr>
            <w:tcW w:w="567" w:type="dxa"/>
          </w:tcPr>
          <w:p w14:paraId="72FFB45C" w14:textId="77777777" w:rsidR="00666F64" w:rsidRPr="00B84A24" w:rsidRDefault="00666F64">
            <w:pPr>
              <w:autoSpaceDE w:val="0"/>
              <w:autoSpaceDN w:val="0"/>
              <w:adjustRightInd w:val="0"/>
              <w:jc w:val="center"/>
            </w:pPr>
            <w:r w:rsidRPr="00B84A24">
              <w:t>86.18</w:t>
            </w:r>
          </w:p>
        </w:tc>
        <w:tc>
          <w:tcPr>
            <w:tcW w:w="710" w:type="dxa"/>
          </w:tcPr>
          <w:p w14:paraId="56B72143" w14:textId="77777777" w:rsidR="00666F64" w:rsidRPr="00B84A24" w:rsidRDefault="00666F64">
            <w:pPr>
              <w:autoSpaceDE w:val="0"/>
              <w:autoSpaceDN w:val="0"/>
              <w:adjustRightInd w:val="0"/>
              <w:jc w:val="center"/>
            </w:pPr>
            <w:r w:rsidRPr="00B84A24">
              <w:t>C 6H14</w:t>
            </w:r>
          </w:p>
        </w:tc>
      </w:tr>
      <w:tr w:rsidR="00666F64" w:rsidRPr="00B84A24" w14:paraId="2A959CF5" w14:textId="77777777" w:rsidTr="00746A2B">
        <w:tc>
          <w:tcPr>
            <w:tcW w:w="3261" w:type="dxa"/>
          </w:tcPr>
          <w:p w14:paraId="3F59FF48"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Methyl Pentane</w:t>
            </w:r>
          </w:p>
        </w:tc>
        <w:tc>
          <w:tcPr>
            <w:tcW w:w="567" w:type="dxa"/>
          </w:tcPr>
          <w:p w14:paraId="7AA3420C" w14:textId="77777777" w:rsidR="00666F64" w:rsidRPr="00B84A24" w:rsidRDefault="00666F64">
            <w:pPr>
              <w:autoSpaceDE w:val="0"/>
              <w:autoSpaceDN w:val="0"/>
              <w:adjustRightInd w:val="0"/>
              <w:jc w:val="center"/>
              <w:rPr>
                <w:sz w:val="18"/>
                <w:szCs w:val="24"/>
              </w:rPr>
            </w:pPr>
            <w:r w:rsidRPr="00B84A24">
              <w:rPr>
                <w:sz w:val="18"/>
                <w:szCs w:val="24"/>
              </w:rPr>
              <w:t>3.77</w:t>
            </w:r>
          </w:p>
        </w:tc>
        <w:tc>
          <w:tcPr>
            <w:tcW w:w="992" w:type="dxa"/>
          </w:tcPr>
          <w:p w14:paraId="6429BED8" w14:textId="77777777" w:rsidR="00666F64" w:rsidRPr="00B84A24" w:rsidRDefault="00666F64">
            <w:pPr>
              <w:autoSpaceDE w:val="0"/>
              <w:autoSpaceDN w:val="0"/>
              <w:adjustRightInd w:val="0"/>
              <w:jc w:val="center"/>
            </w:pPr>
            <w:r w:rsidRPr="00B84A24">
              <w:t>8824</w:t>
            </w:r>
          </w:p>
        </w:tc>
        <w:tc>
          <w:tcPr>
            <w:tcW w:w="2125" w:type="dxa"/>
          </w:tcPr>
          <w:p w14:paraId="308B414E" w14:textId="77777777" w:rsidR="00666F64" w:rsidRPr="00B84A24" w:rsidRDefault="00666F64">
            <w:pPr>
              <w:autoSpaceDE w:val="0"/>
              <w:autoSpaceDN w:val="0"/>
              <w:adjustRightInd w:val="0"/>
              <w:jc w:val="right"/>
            </w:pPr>
          </w:p>
        </w:tc>
        <w:tc>
          <w:tcPr>
            <w:tcW w:w="850" w:type="dxa"/>
          </w:tcPr>
          <w:p w14:paraId="69552932" w14:textId="77777777" w:rsidR="00666F64" w:rsidRPr="00B84A24" w:rsidRDefault="00666F64">
            <w:pPr>
              <w:autoSpaceDE w:val="0"/>
              <w:autoSpaceDN w:val="0"/>
              <w:adjustRightInd w:val="0"/>
              <w:jc w:val="center"/>
            </w:pPr>
            <w:r w:rsidRPr="00B84A24">
              <w:t>96-14-0</w:t>
            </w:r>
          </w:p>
        </w:tc>
        <w:tc>
          <w:tcPr>
            <w:tcW w:w="567" w:type="dxa"/>
          </w:tcPr>
          <w:p w14:paraId="031A5788" w14:textId="77777777" w:rsidR="00666F64" w:rsidRPr="00B84A24" w:rsidRDefault="00666F64">
            <w:pPr>
              <w:autoSpaceDE w:val="0"/>
              <w:autoSpaceDN w:val="0"/>
              <w:adjustRightInd w:val="0"/>
              <w:jc w:val="center"/>
            </w:pPr>
            <w:r w:rsidRPr="00B84A24">
              <w:t>86.18</w:t>
            </w:r>
          </w:p>
        </w:tc>
        <w:tc>
          <w:tcPr>
            <w:tcW w:w="710" w:type="dxa"/>
          </w:tcPr>
          <w:p w14:paraId="249CB341" w14:textId="77777777" w:rsidR="00666F64" w:rsidRPr="00B84A24" w:rsidRDefault="00666F64">
            <w:pPr>
              <w:autoSpaceDE w:val="0"/>
              <w:autoSpaceDN w:val="0"/>
              <w:adjustRightInd w:val="0"/>
              <w:jc w:val="center"/>
            </w:pPr>
            <w:r w:rsidRPr="00B84A24">
              <w:t>C 6H14</w:t>
            </w:r>
          </w:p>
        </w:tc>
      </w:tr>
      <w:tr w:rsidR="00666F64" w:rsidRPr="00B84A24" w14:paraId="20FA20B5" w14:textId="77777777" w:rsidTr="00746A2B">
        <w:tc>
          <w:tcPr>
            <w:tcW w:w="3261" w:type="dxa"/>
          </w:tcPr>
          <w:p w14:paraId="48B33367" w14:textId="77777777" w:rsidR="00666F64" w:rsidRPr="00B84A24" w:rsidRDefault="00666F64">
            <w:pPr>
              <w:autoSpaceDE w:val="0"/>
              <w:autoSpaceDN w:val="0"/>
              <w:adjustRightInd w:val="0"/>
              <w:rPr>
                <w:sz w:val="18"/>
              </w:rPr>
            </w:pPr>
            <w:r w:rsidRPr="00B84A24">
              <w:rPr>
                <w:sz w:val="18"/>
              </w:rPr>
              <w:t>n-Hexane</w:t>
            </w:r>
          </w:p>
        </w:tc>
        <w:tc>
          <w:tcPr>
            <w:tcW w:w="567" w:type="dxa"/>
          </w:tcPr>
          <w:p w14:paraId="1DC7CC70" w14:textId="77777777" w:rsidR="00666F64" w:rsidRPr="00B84A24" w:rsidRDefault="00666F64">
            <w:pPr>
              <w:autoSpaceDE w:val="0"/>
              <w:autoSpaceDN w:val="0"/>
              <w:adjustRightInd w:val="0"/>
              <w:jc w:val="center"/>
              <w:rPr>
                <w:sz w:val="18"/>
                <w:szCs w:val="24"/>
              </w:rPr>
            </w:pPr>
            <w:r w:rsidRPr="00B84A24">
              <w:rPr>
                <w:sz w:val="18"/>
                <w:szCs w:val="24"/>
              </w:rPr>
              <w:t>6.69</w:t>
            </w:r>
          </w:p>
        </w:tc>
        <w:tc>
          <w:tcPr>
            <w:tcW w:w="992" w:type="dxa"/>
          </w:tcPr>
          <w:p w14:paraId="14FAAC3F" w14:textId="77777777" w:rsidR="00666F64" w:rsidRPr="00B84A24" w:rsidRDefault="00666F64">
            <w:pPr>
              <w:autoSpaceDE w:val="0"/>
              <w:autoSpaceDN w:val="0"/>
              <w:adjustRightInd w:val="0"/>
              <w:jc w:val="center"/>
            </w:pPr>
            <w:r w:rsidRPr="00B84A24">
              <w:t>6731</w:t>
            </w:r>
          </w:p>
        </w:tc>
        <w:tc>
          <w:tcPr>
            <w:tcW w:w="2125" w:type="dxa"/>
          </w:tcPr>
          <w:p w14:paraId="6FAEB245" w14:textId="77777777" w:rsidR="00666F64" w:rsidRPr="00B84A24" w:rsidRDefault="00666F64">
            <w:pPr>
              <w:autoSpaceDE w:val="0"/>
              <w:autoSpaceDN w:val="0"/>
              <w:adjustRightInd w:val="0"/>
              <w:jc w:val="right"/>
            </w:pPr>
          </w:p>
        </w:tc>
        <w:tc>
          <w:tcPr>
            <w:tcW w:w="850" w:type="dxa"/>
          </w:tcPr>
          <w:p w14:paraId="1BF9E28D" w14:textId="77777777" w:rsidR="00666F64" w:rsidRPr="00B84A24" w:rsidRDefault="00666F64">
            <w:pPr>
              <w:autoSpaceDE w:val="0"/>
              <w:autoSpaceDN w:val="0"/>
              <w:adjustRightInd w:val="0"/>
              <w:jc w:val="center"/>
            </w:pPr>
            <w:r w:rsidRPr="00B84A24">
              <w:t>110-54-3</w:t>
            </w:r>
          </w:p>
        </w:tc>
        <w:tc>
          <w:tcPr>
            <w:tcW w:w="567" w:type="dxa"/>
          </w:tcPr>
          <w:p w14:paraId="5C74FAD6" w14:textId="77777777" w:rsidR="00666F64" w:rsidRPr="00B84A24" w:rsidRDefault="00666F64">
            <w:pPr>
              <w:autoSpaceDE w:val="0"/>
              <w:autoSpaceDN w:val="0"/>
              <w:adjustRightInd w:val="0"/>
              <w:jc w:val="center"/>
            </w:pPr>
            <w:r w:rsidRPr="00B84A24">
              <w:t>86.18</w:t>
            </w:r>
          </w:p>
        </w:tc>
        <w:tc>
          <w:tcPr>
            <w:tcW w:w="710" w:type="dxa"/>
          </w:tcPr>
          <w:p w14:paraId="0EC7C5C0" w14:textId="77777777" w:rsidR="00666F64" w:rsidRPr="00B84A24" w:rsidRDefault="00666F64">
            <w:pPr>
              <w:autoSpaceDE w:val="0"/>
              <w:autoSpaceDN w:val="0"/>
              <w:adjustRightInd w:val="0"/>
              <w:jc w:val="center"/>
            </w:pPr>
            <w:r w:rsidRPr="00B84A24">
              <w:t>C 6H14</w:t>
            </w:r>
          </w:p>
        </w:tc>
      </w:tr>
      <w:tr w:rsidR="00666F64" w:rsidRPr="00B84A24" w14:paraId="44F36E40" w14:textId="77777777" w:rsidTr="00746A2B">
        <w:tc>
          <w:tcPr>
            <w:tcW w:w="3261" w:type="dxa"/>
          </w:tcPr>
          <w:p w14:paraId="36C57DF2"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Methyl Hexane</w:t>
            </w:r>
          </w:p>
        </w:tc>
        <w:tc>
          <w:tcPr>
            <w:tcW w:w="567" w:type="dxa"/>
          </w:tcPr>
          <w:p w14:paraId="517D7D9C" w14:textId="77777777" w:rsidR="00666F64" w:rsidRPr="00B84A24" w:rsidRDefault="00666F64">
            <w:pPr>
              <w:autoSpaceDE w:val="0"/>
              <w:autoSpaceDN w:val="0"/>
              <w:adjustRightInd w:val="0"/>
              <w:jc w:val="center"/>
              <w:rPr>
                <w:sz w:val="18"/>
                <w:szCs w:val="24"/>
              </w:rPr>
            </w:pPr>
            <w:r w:rsidRPr="00B84A24">
              <w:rPr>
                <w:sz w:val="18"/>
                <w:szCs w:val="24"/>
              </w:rPr>
              <w:t>3.52</w:t>
            </w:r>
          </w:p>
        </w:tc>
        <w:tc>
          <w:tcPr>
            <w:tcW w:w="992" w:type="dxa"/>
          </w:tcPr>
          <w:p w14:paraId="5648BB90" w14:textId="77777777" w:rsidR="00666F64" w:rsidRPr="00B84A24" w:rsidRDefault="00666F64">
            <w:pPr>
              <w:autoSpaceDE w:val="0"/>
              <w:autoSpaceDN w:val="0"/>
              <w:adjustRightInd w:val="0"/>
              <w:jc w:val="center"/>
            </w:pPr>
            <w:r w:rsidRPr="00B84A24">
              <w:t>6834</w:t>
            </w:r>
          </w:p>
        </w:tc>
        <w:tc>
          <w:tcPr>
            <w:tcW w:w="2125" w:type="dxa"/>
          </w:tcPr>
          <w:p w14:paraId="3F5060C0" w14:textId="77777777" w:rsidR="00666F64" w:rsidRPr="00B84A24" w:rsidRDefault="00666F64">
            <w:pPr>
              <w:autoSpaceDE w:val="0"/>
              <w:autoSpaceDN w:val="0"/>
              <w:adjustRightInd w:val="0"/>
            </w:pPr>
            <w:r w:rsidRPr="00B84A24">
              <w:t>Isoheptane</w:t>
            </w:r>
          </w:p>
        </w:tc>
        <w:tc>
          <w:tcPr>
            <w:tcW w:w="850" w:type="dxa"/>
          </w:tcPr>
          <w:p w14:paraId="099C6CA3" w14:textId="77777777" w:rsidR="00666F64" w:rsidRPr="00B84A24" w:rsidRDefault="00666F64">
            <w:pPr>
              <w:autoSpaceDE w:val="0"/>
              <w:autoSpaceDN w:val="0"/>
              <w:adjustRightInd w:val="0"/>
              <w:jc w:val="center"/>
            </w:pPr>
            <w:r w:rsidRPr="00B84A24">
              <w:t>591-76-4</w:t>
            </w:r>
          </w:p>
        </w:tc>
        <w:tc>
          <w:tcPr>
            <w:tcW w:w="567" w:type="dxa"/>
          </w:tcPr>
          <w:p w14:paraId="5100563F" w14:textId="77777777" w:rsidR="00666F64" w:rsidRPr="00B84A24" w:rsidRDefault="00666F64">
            <w:pPr>
              <w:autoSpaceDE w:val="0"/>
              <w:autoSpaceDN w:val="0"/>
              <w:adjustRightInd w:val="0"/>
              <w:jc w:val="center"/>
            </w:pPr>
            <w:r w:rsidRPr="00B84A24">
              <w:t>100.20</w:t>
            </w:r>
          </w:p>
        </w:tc>
        <w:tc>
          <w:tcPr>
            <w:tcW w:w="710" w:type="dxa"/>
          </w:tcPr>
          <w:p w14:paraId="14F98F19" w14:textId="77777777" w:rsidR="00666F64" w:rsidRPr="00B84A24" w:rsidRDefault="00666F64">
            <w:pPr>
              <w:autoSpaceDE w:val="0"/>
              <w:autoSpaceDN w:val="0"/>
              <w:adjustRightInd w:val="0"/>
              <w:jc w:val="center"/>
            </w:pPr>
            <w:r w:rsidRPr="00B84A24">
              <w:t>C 7H16</w:t>
            </w:r>
          </w:p>
        </w:tc>
      </w:tr>
      <w:tr w:rsidR="00666F64" w:rsidRPr="00B84A24" w14:paraId="529D6BE8" w14:textId="77777777" w:rsidTr="00746A2B">
        <w:tc>
          <w:tcPr>
            <w:tcW w:w="3261" w:type="dxa"/>
          </w:tcPr>
          <w:p w14:paraId="49D9619E" w14:textId="77777777" w:rsidR="00666F64" w:rsidRPr="00B84A24" w:rsidRDefault="00666F64">
            <w:pPr>
              <w:autoSpaceDE w:val="0"/>
              <w:autoSpaceDN w:val="0"/>
              <w:adjustRightInd w:val="0"/>
              <w:rPr>
                <w:sz w:val="18"/>
              </w:rPr>
            </w:pPr>
            <w:r w:rsidRPr="00B84A24">
              <w:rPr>
                <w:sz w:val="18"/>
              </w:rPr>
              <w:t>2</w:t>
            </w:r>
            <w:r w:rsidR="00062CF9">
              <w:rPr>
                <w:sz w:val="18"/>
              </w:rPr>
              <w:t>,</w:t>
            </w:r>
            <w:r w:rsidRPr="00B84A24">
              <w:rPr>
                <w:sz w:val="18"/>
              </w:rPr>
              <w:t>2</w:t>
            </w:r>
            <w:r w:rsidR="00FA7B1B">
              <w:rPr>
                <w:sz w:val="18"/>
              </w:rPr>
              <w:t>-</w:t>
            </w:r>
            <w:r w:rsidRPr="00B84A24">
              <w:rPr>
                <w:sz w:val="18"/>
              </w:rPr>
              <w:t>Dimethyl Pentane</w:t>
            </w:r>
          </w:p>
        </w:tc>
        <w:tc>
          <w:tcPr>
            <w:tcW w:w="567" w:type="dxa"/>
          </w:tcPr>
          <w:p w14:paraId="3382D878" w14:textId="77777777" w:rsidR="00666F64" w:rsidRPr="00B84A24" w:rsidRDefault="00666F64">
            <w:pPr>
              <w:autoSpaceDE w:val="0"/>
              <w:autoSpaceDN w:val="0"/>
              <w:adjustRightInd w:val="0"/>
              <w:jc w:val="center"/>
              <w:rPr>
                <w:sz w:val="18"/>
                <w:szCs w:val="24"/>
              </w:rPr>
            </w:pPr>
            <w:r w:rsidRPr="00B84A24">
              <w:rPr>
                <w:sz w:val="18"/>
                <w:szCs w:val="24"/>
              </w:rPr>
              <w:t>0.50</w:t>
            </w:r>
          </w:p>
        </w:tc>
        <w:tc>
          <w:tcPr>
            <w:tcW w:w="992" w:type="dxa"/>
          </w:tcPr>
          <w:p w14:paraId="3DB746EA" w14:textId="77777777" w:rsidR="00666F64" w:rsidRPr="00B84A24" w:rsidRDefault="00666F64">
            <w:pPr>
              <w:autoSpaceDE w:val="0"/>
              <w:autoSpaceDN w:val="0"/>
              <w:adjustRightInd w:val="0"/>
              <w:jc w:val="center"/>
            </w:pPr>
            <w:r w:rsidRPr="00B84A24">
              <w:t>8760</w:t>
            </w:r>
          </w:p>
        </w:tc>
        <w:tc>
          <w:tcPr>
            <w:tcW w:w="2125" w:type="dxa"/>
          </w:tcPr>
          <w:p w14:paraId="3B28583F" w14:textId="77777777" w:rsidR="00666F64" w:rsidRPr="00B84A24" w:rsidRDefault="00666F64">
            <w:pPr>
              <w:autoSpaceDE w:val="0"/>
              <w:autoSpaceDN w:val="0"/>
              <w:adjustRightInd w:val="0"/>
              <w:jc w:val="right"/>
            </w:pPr>
          </w:p>
        </w:tc>
        <w:tc>
          <w:tcPr>
            <w:tcW w:w="850" w:type="dxa"/>
          </w:tcPr>
          <w:p w14:paraId="15CE4F8B" w14:textId="77777777" w:rsidR="00666F64" w:rsidRPr="00B84A24" w:rsidRDefault="00666F64">
            <w:pPr>
              <w:autoSpaceDE w:val="0"/>
              <w:autoSpaceDN w:val="0"/>
              <w:adjustRightInd w:val="0"/>
              <w:jc w:val="center"/>
            </w:pPr>
            <w:r w:rsidRPr="00B84A24">
              <w:t>590-35-2</w:t>
            </w:r>
          </w:p>
        </w:tc>
        <w:tc>
          <w:tcPr>
            <w:tcW w:w="567" w:type="dxa"/>
          </w:tcPr>
          <w:p w14:paraId="26CE3521" w14:textId="77777777" w:rsidR="00666F64" w:rsidRPr="00B84A24" w:rsidRDefault="00666F64">
            <w:pPr>
              <w:autoSpaceDE w:val="0"/>
              <w:autoSpaceDN w:val="0"/>
              <w:adjustRightInd w:val="0"/>
              <w:jc w:val="center"/>
            </w:pPr>
            <w:r w:rsidRPr="00B84A24">
              <w:t>100.20</w:t>
            </w:r>
          </w:p>
        </w:tc>
        <w:tc>
          <w:tcPr>
            <w:tcW w:w="710" w:type="dxa"/>
          </w:tcPr>
          <w:p w14:paraId="4FD8FE37" w14:textId="77777777" w:rsidR="00666F64" w:rsidRPr="00B84A24" w:rsidRDefault="00666F64">
            <w:pPr>
              <w:autoSpaceDE w:val="0"/>
              <w:autoSpaceDN w:val="0"/>
              <w:adjustRightInd w:val="0"/>
              <w:jc w:val="center"/>
            </w:pPr>
            <w:r w:rsidRPr="00B84A24">
              <w:t>C 7H16</w:t>
            </w:r>
          </w:p>
        </w:tc>
      </w:tr>
      <w:tr w:rsidR="00666F64" w:rsidRPr="00B84A24" w14:paraId="6CBA21F6" w14:textId="77777777" w:rsidTr="00746A2B">
        <w:tc>
          <w:tcPr>
            <w:tcW w:w="3261" w:type="dxa"/>
          </w:tcPr>
          <w:p w14:paraId="7C417AA5" w14:textId="77777777" w:rsidR="00666F64" w:rsidRPr="00B84A24" w:rsidRDefault="00666F64">
            <w:pPr>
              <w:autoSpaceDE w:val="0"/>
              <w:autoSpaceDN w:val="0"/>
              <w:adjustRightInd w:val="0"/>
              <w:rPr>
                <w:sz w:val="18"/>
              </w:rPr>
            </w:pPr>
            <w:r w:rsidRPr="00B84A24">
              <w:rPr>
                <w:sz w:val="18"/>
              </w:rPr>
              <w:t>2</w:t>
            </w:r>
            <w:r w:rsidR="00062CF9">
              <w:rPr>
                <w:sz w:val="18"/>
              </w:rPr>
              <w:t>,</w:t>
            </w:r>
            <w:r w:rsidRPr="00B84A24">
              <w:rPr>
                <w:sz w:val="18"/>
              </w:rPr>
              <w:t>2</w:t>
            </w:r>
            <w:r w:rsidR="00062CF9">
              <w:rPr>
                <w:sz w:val="18"/>
              </w:rPr>
              <w:t>,</w:t>
            </w:r>
            <w:r w:rsidRPr="00B84A24">
              <w:rPr>
                <w:sz w:val="18"/>
              </w:rPr>
              <w:t>3</w:t>
            </w:r>
            <w:r w:rsidR="00FA7B1B">
              <w:rPr>
                <w:sz w:val="18"/>
              </w:rPr>
              <w:t>-</w:t>
            </w:r>
            <w:r w:rsidRPr="00B84A24">
              <w:rPr>
                <w:sz w:val="18"/>
              </w:rPr>
              <w:t>Trimethyl Butane</w:t>
            </w:r>
          </w:p>
        </w:tc>
        <w:tc>
          <w:tcPr>
            <w:tcW w:w="567" w:type="dxa"/>
          </w:tcPr>
          <w:p w14:paraId="770B0433" w14:textId="77777777" w:rsidR="00666F64" w:rsidRPr="00B84A24" w:rsidRDefault="00666F64">
            <w:pPr>
              <w:autoSpaceDE w:val="0"/>
              <w:autoSpaceDN w:val="0"/>
              <w:adjustRightInd w:val="0"/>
              <w:jc w:val="center"/>
              <w:rPr>
                <w:sz w:val="18"/>
                <w:szCs w:val="24"/>
              </w:rPr>
            </w:pPr>
            <w:r w:rsidRPr="00B84A24">
              <w:rPr>
                <w:sz w:val="18"/>
                <w:szCs w:val="24"/>
              </w:rPr>
              <w:t>0.14</w:t>
            </w:r>
          </w:p>
        </w:tc>
        <w:tc>
          <w:tcPr>
            <w:tcW w:w="992" w:type="dxa"/>
          </w:tcPr>
          <w:p w14:paraId="7CAD06E5" w14:textId="77777777" w:rsidR="00666F64" w:rsidRPr="00B84A24" w:rsidRDefault="00666F64">
            <w:pPr>
              <w:autoSpaceDE w:val="0"/>
              <w:autoSpaceDN w:val="0"/>
              <w:adjustRightInd w:val="0"/>
              <w:jc w:val="center"/>
            </w:pPr>
            <w:r w:rsidRPr="00B84A24">
              <w:t>3457</w:t>
            </w:r>
          </w:p>
        </w:tc>
        <w:tc>
          <w:tcPr>
            <w:tcW w:w="2125" w:type="dxa"/>
          </w:tcPr>
          <w:p w14:paraId="14EE6E76" w14:textId="77777777" w:rsidR="00666F64" w:rsidRPr="00B84A24" w:rsidRDefault="00666F64">
            <w:pPr>
              <w:autoSpaceDE w:val="0"/>
              <w:autoSpaceDN w:val="0"/>
              <w:adjustRightInd w:val="0"/>
            </w:pPr>
            <w:r w:rsidRPr="00B84A24">
              <w:t>Triptane</w:t>
            </w:r>
          </w:p>
        </w:tc>
        <w:tc>
          <w:tcPr>
            <w:tcW w:w="850" w:type="dxa"/>
          </w:tcPr>
          <w:p w14:paraId="1A1074AB" w14:textId="77777777" w:rsidR="00666F64" w:rsidRPr="00B84A24" w:rsidRDefault="00666F64">
            <w:pPr>
              <w:autoSpaceDE w:val="0"/>
              <w:autoSpaceDN w:val="0"/>
              <w:adjustRightInd w:val="0"/>
              <w:jc w:val="center"/>
            </w:pPr>
            <w:r w:rsidRPr="00B84A24">
              <w:t>464-06-2</w:t>
            </w:r>
          </w:p>
        </w:tc>
        <w:tc>
          <w:tcPr>
            <w:tcW w:w="567" w:type="dxa"/>
          </w:tcPr>
          <w:p w14:paraId="045888C2" w14:textId="77777777" w:rsidR="00666F64" w:rsidRPr="00B84A24" w:rsidRDefault="00666F64">
            <w:pPr>
              <w:autoSpaceDE w:val="0"/>
              <w:autoSpaceDN w:val="0"/>
              <w:adjustRightInd w:val="0"/>
              <w:jc w:val="center"/>
            </w:pPr>
            <w:r w:rsidRPr="00B84A24">
              <w:t>100.20</w:t>
            </w:r>
          </w:p>
        </w:tc>
        <w:tc>
          <w:tcPr>
            <w:tcW w:w="710" w:type="dxa"/>
          </w:tcPr>
          <w:p w14:paraId="53833CA3" w14:textId="77777777" w:rsidR="00666F64" w:rsidRPr="00B84A24" w:rsidRDefault="00666F64">
            <w:pPr>
              <w:autoSpaceDE w:val="0"/>
              <w:autoSpaceDN w:val="0"/>
              <w:adjustRightInd w:val="0"/>
              <w:jc w:val="center"/>
            </w:pPr>
            <w:r w:rsidRPr="00B84A24">
              <w:t>C 7H16</w:t>
            </w:r>
          </w:p>
        </w:tc>
      </w:tr>
      <w:tr w:rsidR="00666F64" w:rsidRPr="00B84A24" w14:paraId="0C50D207" w14:textId="77777777" w:rsidTr="00746A2B">
        <w:tc>
          <w:tcPr>
            <w:tcW w:w="3261" w:type="dxa"/>
          </w:tcPr>
          <w:p w14:paraId="3BB5D806" w14:textId="77777777" w:rsidR="00666F64" w:rsidRPr="00B84A24" w:rsidRDefault="00666F64">
            <w:pPr>
              <w:autoSpaceDE w:val="0"/>
              <w:autoSpaceDN w:val="0"/>
              <w:adjustRightInd w:val="0"/>
              <w:rPr>
                <w:sz w:val="18"/>
              </w:rPr>
            </w:pPr>
            <w:r w:rsidRPr="00B84A24">
              <w:rPr>
                <w:sz w:val="18"/>
              </w:rPr>
              <w:t>2</w:t>
            </w:r>
            <w:r w:rsidR="00062CF9">
              <w:rPr>
                <w:sz w:val="18"/>
              </w:rPr>
              <w:t>,</w:t>
            </w:r>
            <w:r w:rsidRPr="00B84A24">
              <w:rPr>
                <w:sz w:val="18"/>
              </w:rPr>
              <w:t>3</w:t>
            </w:r>
            <w:r w:rsidR="00FA7B1B">
              <w:rPr>
                <w:sz w:val="18"/>
              </w:rPr>
              <w:t>-</w:t>
            </w:r>
            <w:r w:rsidRPr="00B84A24">
              <w:rPr>
                <w:sz w:val="18"/>
              </w:rPr>
              <w:t>Dimethyl Pentane</w:t>
            </w:r>
          </w:p>
        </w:tc>
        <w:tc>
          <w:tcPr>
            <w:tcW w:w="567" w:type="dxa"/>
          </w:tcPr>
          <w:p w14:paraId="4A2D292F" w14:textId="77777777" w:rsidR="00666F64" w:rsidRPr="00B84A24" w:rsidRDefault="00666F64">
            <w:pPr>
              <w:autoSpaceDE w:val="0"/>
              <w:autoSpaceDN w:val="0"/>
              <w:adjustRightInd w:val="0"/>
              <w:jc w:val="center"/>
              <w:rPr>
                <w:sz w:val="18"/>
                <w:szCs w:val="24"/>
              </w:rPr>
            </w:pPr>
            <w:r w:rsidRPr="00B84A24">
              <w:rPr>
                <w:sz w:val="18"/>
                <w:szCs w:val="24"/>
              </w:rPr>
              <w:t>0.85</w:t>
            </w:r>
          </w:p>
        </w:tc>
        <w:tc>
          <w:tcPr>
            <w:tcW w:w="992" w:type="dxa"/>
          </w:tcPr>
          <w:p w14:paraId="4191C318" w14:textId="77777777" w:rsidR="00666F64" w:rsidRPr="00B84A24" w:rsidRDefault="00666F64">
            <w:pPr>
              <w:autoSpaceDE w:val="0"/>
              <w:autoSpaceDN w:val="0"/>
              <w:adjustRightInd w:val="0"/>
              <w:jc w:val="center"/>
            </w:pPr>
            <w:r w:rsidRPr="00B84A24">
              <w:t>8761</w:t>
            </w:r>
          </w:p>
        </w:tc>
        <w:tc>
          <w:tcPr>
            <w:tcW w:w="2125" w:type="dxa"/>
          </w:tcPr>
          <w:p w14:paraId="0FF65374" w14:textId="77777777" w:rsidR="00666F64" w:rsidRPr="00B84A24" w:rsidRDefault="00666F64">
            <w:pPr>
              <w:autoSpaceDE w:val="0"/>
              <w:autoSpaceDN w:val="0"/>
              <w:adjustRightInd w:val="0"/>
              <w:jc w:val="right"/>
            </w:pPr>
          </w:p>
        </w:tc>
        <w:tc>
          <w:tcPr>
            <w:tcW w:w="850" w:type="dxa"/>
          </w:tcPr>
          <w:p w14:paraId="77EC338C" w14:textId="77777777" w:rsidR="00666F64" w:rsidRPr="00B84A24" w:rsidRDefault="00666F64">
            <w:pPr>
              <w:autoSpaceDE w:val="0"/>
              <w:autoSpaceDN w:val="0"/>
              <w:adjustRightInd w:val="0"/>
              <w:jc w:val="center"/>
            </w:pPr>
            <w:r w:rsidRPr="00B84A24">
              <w:t>565-59-3</w:t>
            </w:r>
          </w:p>
        </w:tc>
        <w:tc>
          <w:tcPr>
            <w:tcW w:w="567" w:type="dxa"/>
          </w:tcPr>
          <w:p w14:paraId="3B827AB8" w14:textId="77777777" w:rsidR="00666F64" w:rsidRPr="00B84A24" w:rsidRDefault="00666F64">
            <w:pPr>
              <w:autoSpaceDE w:val="0"/>
              <w:autoSpaceDN w:val="0"/>
              <w:adjustRightInd w:val="0"/>
              <w:jc w:val="center"/>
            </w:pPr>
            <w:r w:rsidRPr="00B84A24">
              <w:t>100.20</w:t>
            </w:r>
          </w:p>
        </w:tc>
        <w:tc>
          <w:tcPr>
            <w:tcW w:w="710" w:type="dxa"/>
          </w:tcPr>
          <w:p w14:paraId="17AABE3C" w14:textId="77777777" w:rsidR="00666F64" w:rsidRPr="00B84A24" w:rsidRDefault="00666F64">
            <w:pPr>
              <w:autoSpaceDE w:val="0"/>
              <w:autoSpaceDN w:val="0"/>
              <w:adjustRightInd w:val="0"/>
              <w:jc w:val="center"/>
            </w:pPr>
            <w:r w:rsidRPr="00B84A24">
              <w:t>C 7H16</w:t>
            </w:r>
          </w:p>
        </w:tc>
      </w:tr>
      <w:tr w:rsidR="00666F64" w:rsidRPr="00B84A24" w14:paraId="7C66DCEF" w14:textId="77777777" w:rsidTr="00746A2B">
        <w:tc>
          <w:tcPr>
            <w:tcW w:w="3261" w:type="dxa"/>
          </w:tcPr>
          <w:p w14:paraId="1395FBEF" w14:textId="77777777" w:rsidR="00666F64" w:rsidRPr="00B84A24" w:rsidRDefault="00666F64">
            <w:pPr>
              <w:autoSpaceDE w:val="0"/>
              <w:autoSpaceDN w:val="0"/>
              <w:adjustRightInd w:val="0"/>
              <w:rPr>
                <w:sz w:val="18"/>
              </w:rPr>
            </w:pPr>
            <w:r w:rsidRPr="00B84A24">
              <w:rPr>
                <w:sz w:val="18"/>
              </w:rPr>
              <w:t>2</w:t>
            </w:r>
            <w:r w:rsidR="00062CF9">
              <w:rPr>
                <w:sz w:val="18"/>
              </w:rPr>
              <w:t>,</w:t>
            </w:r>
            <w:r w:rsidRPr="00B84A24">
              <w:rPr>
                <w:sz w:val="18"/>
              </w:rPr>
              <w:t>4</w:t>
            </w:r>
            <w:r w:rsidR="00FA7B1B">
              <w:rPr>
                <w:sz w:val="18"/>
              </w:rPr>
              <w:t>-</w:t>
            </w:r>
            <w:r w:rsidRPr="00B84A24">
              <w:rPr>
                <w:sz w:val="18"/>
              </w:rPr>
              <w:t>Dimethyl Pentane</w:t>
            </w:r>
          </w:p>
        </w:tc>
        <w:tc>
          <w:tcPr>
            <w:tcW w:w="567" w:type="dxa"/>
          </w:tcPr>
          <w:p w14:paraId="7BEECBCC" w14:textId="77777777" w:rsidR="00666F64" w:rsidRPr="00B84A24" w:rsidRDefault="00666F64">
            <w:pPr>
              <w:autoSpaceDE w:val="0"/>
              <w:autoSpaceDN w:val="0"/>
              <w:adjustRightInd w:val="0"/>
              <w:jc w:val="center"/>
              <w:rPr>
                <w:sz w:val="18"/>
                <w:szCs w:val="24"/>
              </w:rPr>
            </w:pPr>
            <w:r w:rsidRPr="00B84A24">
              <w:rPr>
                <w:sz w:val="18"/>
                <w:szCs w:val="24"/>
              </w:rPr>
              <w:t>0.62</w:t>
            </w:r>
          </w:p>
        </w:tc>
        <w:tc>
          <w:tcPr>
            <w:tcW w:w="992" w:type="dxa"/>
          </w:tcPr>
          <w:p w14:paraId="130D585C" w14:textId="77777777" w:rsidR="00666F64" w:rsidRPr="00B84A24" w:rsidRDefault="00666F64">
            <w:pPr>
              <w:autoSpaceDE w:val="0"/>
              <w:autoSpaceDN w:val="0"/>
              <w:adjustRightInd w:val="0"/>
              <w:jc w:val="center"/>
            </w:pPr>
            <w:r w:rsidRPr="00B84A24">
              <w:t>8762</w:t>
            </w:r>
          </w:p>
        </w:tc>
        <w:tc>
          <w:tcPr>
            <w:tcW w:w="2125" w:type="dxa"/>
          </w:tcPr>
          <w:p w14:paraId="02036FA8" w14:textId="77777777" w:rsidR="00666F64" w:rsidRPr="00B84A24" w:rsidRDefault="00666F64">
            <w:pPr>
              <w:autoSpaceDE w:val="0"/>
              <w:autoSpaceDN w:val="0"/>
              <w:adjustRightInd w:val="0"/>
              <w:jc w:val="right"/>
            </w:pPr>
          </w:p>
        </w:tc>
        <w:tc>
          <w:tcPr>
            <w:tcW w:w="850" w:type="dxa"/>
          </w:tcPr>
          <w:p w14:paraId="58DF3647" w14:textId="77777777" w:rsidR="00666F64" w:rsidRPr="00B84A24" w:rsidRDefault="00666F64">
            <w:pPr>
              <w:autoSpaceDE w:val="0"/>
              <w:autoSpaceDN w:val="0"/>
              <w:adjustRightInd w:val="0"/>
              <w:jc w:val="center"/>
            </w:pPr>
            <w:r w:rsidRPr="00B84A24">
              <w:t>108-08-7</w:t>
            </w:r>
          </w:p>
        </w:tc>
        <w:tc>
          <w:tcPr>
            <w:tcW w:w="567" w:type="dxa"/>
          </w:tcPr>
          <w:p w14:paraId="06322F1F" w14:textId="77777777" w:rsidR="00666F64" w:rsidRPr="00B84A24" w:rsidRDefault="00666F64">
            <w:pPr>
              <w:autoSpaceDE w:val="0"/>
              <w:autoSpaceDN w:val="0"/>
              <w:adjustRightInd w:val="0"/>
              <w:jc w:val="center"/>
            </w:pPr>
            <w:r w:rsidRPr="00B84A24">
              <w:t>100.20</w:t>
            </w:r>
          </w:p>
        </w:tc>
        <w:tc>
          <w:tcPr>
            <w:tcW w:w="710" w:type="dxa"/>
          </w:tcPr>
          <w:p w14:paraId="4E465CE7" w14:textId="77777777" w:rsidR="00666F64" w:rsidRPr="00B84A24" w:rsidRDefault="00666F64">
            <w:pPr>
              <w:autoSpaceDE w:val="0"/>
              <w:autoSpaceDN w:val="0"/>
              <w:adjustRightInd w:val="0"/>
              <w:jc w:val="center"/>
            </w:pPr>
            <w:r w:rsidRPr="00B84A24">
              <w:t>C 7H16</w:t>
            </w:r>
          </w:p>
        </w:tc>
      </w:tr>
      <w:tr w:rsidR="00666F64" w:rsidRPr="00B84A24" w14:paraId="06B150AC" w14:textId="77777777" w:rsidTr="00746A2B">
        <w:tc>
          <w:tcPr>
            <w:tcW w:w="3261" w:type="dxa"/>
          </w:tcPr>
          <w:p w14:paraId="1136C6EC"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Methyl Hexane</w:t>
            </w:r>
          </w:p>
        </w:tc>
        <w:tc>
          <w:tcPr>
            <w:tcW w:w="567" w:type="dxa"/>
          </w:tcPr>
          <w:p w14:paraId="7D79F637" w14:textId="77777777" w:rsidR="00666F64" w:rsidRPr="00B84A24" w:rsidRDefault="00666F64">
            <w:pPr>
              <w:autoSpaceDE w:val="0"/>
              <w:autoSpaceDN w:val="0"/>
              <w:adjustRightInd w:val="0"/>
              <w:jc w:val="center"/>
              <w:rPr>
                <w:sz w:val="18"/>
                <w:szCs w:val="24"/>
              </w:rPr>
            </w:pPr>
            <w:r w:rsidRPr="00B84A24">
              <w:rPr>
                <w:sz w:val="18"/>
                <w:szCs w:val="24"/>
              </w:rPr>
              <w:t>3.55</w:t>
            </w:r>
          </w:p>
        </w:tc>
        <w:tc>
          <w:tcPr>
            <w:tcW w:w="992" w:type="dxa"/>
          </w:tcPr>
          <w:p w14:paraId="4AE79BCF" w14:textId="77777777" w:rsidR="00666F64" w:rsidRPr="00B84A24" w:rsidRDefault="00666F64">
            <w:pPr>
              <w:autoSpaceDE w:val="0"/>
              <w:autoSpaceDN w:val="0"/>
              <w:adjustRightInd w:val="0"/>
              <w:jc w:val="center"/>
            </w:pPr>
            <w:r w:rsidRPr="00B84A24">
              <w:t>6835</w:t>
            </w:r>
          </w:p>
        </w:tc>
        <w:tc>
          <w:tcPr>
            <w:tcW w:w="2125" w:type="dxa"/>
          </w:tcPr>
          <w:p w14:paraId="3251298B" w14:textId="77777777" w:rsidR="00666F64" w:rsidRPr="00B84A24" w:rsidRDefault="00666F64">
            <w:pPr>
              <w:autoSpaceDE w:val="0"/>
              <w:autoSpaceDN w:val="0"/>
              <w:adjustRightInd w:val="0"/>
            </w:pPr>
            <w:r w:rsidRPr="00B84A24">
              <w:t>(+)-</w:t>
            </w:r>
          </w:p>
        </w:tc>
        <w:tc>
          <w:tcPr>
            <w:tcW w:w="850" w:type="dxa"/>
          </w:tcPr>
          <w:p w14:paraId="6EB38F10" w14:textId="77777777" w:rsidR="00666F64" w:rsidRPr="00B84A24" w:rsidRDefault="00666F64">
            <w:pPr>
              <w:autoSpaceDE w:val="0"/>
              <w:autoSpaceDN w:val="0"/>
              <w:adjustRightInd w:val="0"/>
              <w:jc w:val="center"/>
            </w:pPr>
            <w:r w:rsidRPr="00B84A24">
              <w:t>6131-24-4</w:t>
            </w:r>
          </w:p>
        </w:tc>
        <w:tc>
          <w:tcPr>
            <w:tcW w:w="567" w:type="dxa"/>
          </w:tcPr>
          <w:p w14:paraId="79844348" w14:textId="77777777" w:rsidR="00666F64" w:rsidRPr="00B84A24" w:rsidRDefault="00666F64">
            <w:pPr>
              <w:autoSpaceDE w:val="0"/>
              <w:autoSpaceDN w:val="0"/>
              <w:adjustRightInd w:val="0"/>
              <w:jc w:val="center"/>
            </w:pPr>
            <w:r w:rsidRPr="00B84A24">
              <w:t>100.20</w:t>
            </w:r>
          </w:p>
        </w:tc>
        <w:tc>
          <w:tcPr>
            <w:tcW w:w="710" w:type="dxa"/>
          </w:tcPr>
          <w:p w14:paraId="621625B4" w14:textId="77777777" w:rsidR="00666F64" w:rsidRPr="00B84A24" w:rsidRDefault="00666F64">
            <w:pPr>
              <w:autoSpaceDE w:val="0"/>
              <w:autoSpaceDN w:val="0"/>
              <w:adjustRightInd w:val="0"/>
              <w:jc w:val="center"/>
            </w:pPr>
            <w:r w:rsidRPr="00B84A24">
              <w:t>C 7H16</w:t>
            </w:r>
          </w:p>
        </w:tc>
      </w:tr>
      <w:tr w:rsidR="00666F64" w:rsidRPr="00B84A24" w14:paraId="5ED877F8" w14:textId="77777777" w:rsidTr="00746A2B">
        <w:tc>
          <w:tcPr>
            <w:tcW w:w="3261" w:type="dxa"/>
          </w:tcPr>
          <w:p w14:paraId="5B7087A3" w14:textId="77777777" w:rsidR="00666F64" w:rsidRPr="00B84A24" w:rsidRDefault="00666F64">
            <w:pPr>
              <w:autoSpaceDE w:val="0"/>
              <w:autoSpaceDN w:val="0"/>
              <w:adjustRightInd w:val="0"/>
              <w:rPr>
                <w:sz w:val="18"/>
              </w:rPr>
            </w:pPr>
            <w:r w:rsidRPr="00B84A24">
              <w:rPr>
                <w:sz w:val="18"/>
              </w:rPr>
              <w:t>3</w:t>
            </w:r>
            <w:r w:rsidR="00062CF9">
              <w:rPr>
                <w:sz w:val="18"/>
              </w:rPr>
              <w:t>,</w:t>
            </w:r>
            <w:r w:rsidRPr="00B84A24">
              <w:rPr>
                <w:sz w:val="18"/>
              </w:rPr>
              <w:t>3</w:t>
            </w:r>
            <w:r w:rsidR="00FA7B1B">
              <w:rPr>
                <w:sz w:val="18"/>
              </w:rPr>
              <w:t>-</w:t>
            </w:r>
            <w:r w:rsidRPr="00B84A24">
              <w:rPr>
                <w:sz w:val="18"/>
              </w:rPr>
              <w:t>Dimethyl Pentane</w:t>
            </w:r>
          </w:p>
        </w:tc>
        <w:tc>
          <w:tcPr>
            <w:tcW w:w="567" w:type="dxa"/>
          </w:tcPr>
          <w:p w14:paraId="0710580D" w14:textId="77777777" w:rsidR="00666F64" w:rsidRPr="00B84A24" w:rsidRDefault="00666F64">
            <w:pPr>
              <w:autoSpaceDE w:val="0"/>
              <w:autoSpaceDN w:val="0"/>
              <w:adjustRightInd w:val="0"/>
              <w:jc w:val="center"/>
              <w:rPr>
                <w:sz w:val="18"/>
                <w:szCs w:val="24"/>
              </w:rPr>
            </w:pPr>
            <w:r w:rsidRPr="00B84A24">
              <w:rPr>
                <w:sz w:val="18"/>
                <w:szCs w:val="24"/>
              </w:rPr>
              <w:t>0.30</w:t>
            </w:r>
          </w:p>
        </w:tc>
        <w:tc>
          <w:tcPr>
            <w:tcW w:w="992" w:type="dxa"/>
          </w:tcPr>
          <w:p w14:paraId="190EAA6A" w14:textId="77777777" w:rsidR="00666F64" w:rsidRPr="00B84A24" w:rsidRDefault="00666F64">
            <w:pPr>
              <w:autoSpaceDE w:val="0"/>
              <w:autoSpaceDN w:val="0"/>
              <w:adjustRightInd w:val="0"/>
              <w:jc w:val="center"/>
            </w:pPr>
            <w:r w:rsidRPr="00B84A24">
              <w:t>8763</w:t>
            </w:r>
          </w:p>
        </w:tc>
        <w:tc>
          <w:tcPr>
            <w:tcW w:w="2125" w:type="dxa"/>
          </w:tcPr>
          <w:p w14:paraId="62AC671E" w14:textId="77777777" w:rsidR="00666F64" w:rsidRPr="00B84A24" w:rsidRDefault="00666F64">
            <w:pPr>
              <w:autoSpaceDE w:val="0"/>
              <w:autoSpaceDN w:val="0"/>
              <w:adjustRightInd w:val="0"/>
              <w:jc w:val="right"/>
            </w:pPr>
          </w:p>
        </w:tc>
        <w:tc>
          <w:tcPr>
            <w:tcW w:w="850" w:type="dxa"/>
          </w:tcPr>
          <w:p w14:paraId="0AFCD619" w14:textId="77777777" w:rsidR="00666F64" w:rsidRPr="00B84A24" w:rsidRDefault="00666F64">
            <w:pPr>
              <w:autoSpaceDE w:val="0"/>
              <w:autoSpaceDN w:val="0"/>
              <w:adjustRightInd w:val="0"/>
              <w:jc w:val="center"/>
            </w:pPr>
            <w:r w:rsidRPr="00B84A24">
              <w:t>562-49-2</w:t>
            </w:r>
          </w:p>
        </w:tc>
        <w:tc>
          <w:tcPr>
            <w:tcW w:w="567" w:type="dxa"/>
          </w:tcPr>
          <w:p w14:paraId="20AE3BA6" w14:textId="77777777" w:rsidR="00666F64" w:rsidRPr="00B84A24" w:rsidRDefault="00666F64">
            <w:pPr>
              <w:autoSpaceDE w:val="0"/>
              <w:autoSpaceDN w:val="0"/>
              <w:adjustRightInd w:val="0"/>
              <w:jc w:val="center"/>
            </w:pPr>
            <w:r w:rsidRPr="00B84A24">
              <w:t>100.20</w:t>
            </w:r>
          </w:p>
        </w:tc>
        <w:tc>
          <w:tcPr>
            <w:tcW w:w="710" w:type="dxa"/>
          </w:tcPr>
          <w:p w14:paraId="57331C7B" w14:textId="77777777" w:rsidR="00666F64" w:rsidRPr="00B84A24" w:rsidRDefault="00666F64">
            <w:pPr>
              <w:autoSpaceDE w:val="0"/>
              <w:autoSpaceDN w:val="0"/>
              <w:adjustRightInd w:val="0"/>
              <w:jc w:val="center"/>
            </w:pPr>
            <w:r w:rsidRPr="00B84A24">
              <w:t>C 7H16</w:t>
            </w:r>
          </w:p>
        </w:tc>
      </w:tr>
      <w:tr w:rsidR="00666F64" w:rsidRPr="00B84A24" w14:paraId="61061622" w14:textId="77777777" w:rsidTr="00746A2B">
        <w:tc>
          <w:tcPr>
            <w:tcW w:w="3261" w:type="dxa"/>
          </w:tcPr>
          <w:p w14:paraId="317F4467" w14:textId="77777777" w:rsidR="00666F64" w:rsidRPr="00B84A24" w:rsidRDefault="00666F64">
            <w:pPr>
              <w:autoSpaceDE w:val="0"/>
              <w:autoSpaceDN w:val="0"/>
              <w:adjustRightInd w:val="0"/>
              <w:rPr>
                <w:sz w:val="18"/>
              </w:rPr>
            </w:pPr>
            <w:r w:rsidRPr="00B84A24">
              <w:rPr>
                <w:sz w:val="18"/>
              </w:rPr>
              <w:t>n-Heptane</w:t>
            </w:r>
          </w:p>
        </w:tc>
        <w:tc>
          <w:tcPr>
            <w:tcW w:w="567" w:type="dxa"/>
          </w:tcPr>
          <w:p w14:paraId="7A6FFF0D" w14:textId="77777777" w:rsidR="00666F64" w:rsidRPr="00B84A24" w:rsidRDefault="00666F64">
            <w:pPr>
              <w:autoSpaceDE w:val="0"/>
              <w:autoSpaceDN w:val="0"/>
              <w:adjustRightInd w:val="0"/>
              <w:jc w:val="center"/>
              <w:rPr>
                <w:sz w:val="18"/>
                <w:szCs w:val="24"/>
              </w:rPr>
            </w:pPr>
            <w:r w:rsidRPr="00B84A24">
              <w:rPr>
                <w:sz w:val="18"/>
                <w:szCs w:val="24"/>
              </w:rPr>
              <w:t>5.96</w:t>
            </w:r>
          </w:p>
        </w:tc>
        <w:tc>
          <w:tcPr>
            <w:tcW w:w="992" w:type="dxa"/>
          </w:tcPr>
          <w:p w14:paraId="35989B8C" w14:textId="77777777" w:rsidR="00666F64" w:rsidRPr="00B84A24" w:rsidRDefault="00666F64">
            <w:pPr>
              <w:autoSpaceDE w:val="0"/>
              <w:autoSpaceDN w:val="0"/>
              <w:adjustRightInd w:val="0"/>
              <w:jc w:val="center"/>
            </w:pPr>
            <w:r w:rsidRPr="00B84A24">
              <w:t>6355</w:t>
            </w:r>
          </w:p>
        </w:tc>
        <w:tc>
          <w:tcPr>
            <w:tcW w:w="2125" w:type="dxa"/>
          </w:tcPr>
          <w:p w14:paraId="3A940D38" w14:textId="77777777" w:rsidR="00666F64" w:rsidRPr="00B84A24" w:rsidRDefault="00666F64">
            <w:pPr>
              <w:autoSpaceDE w:val="0"/>
              <w:autoSpaceDN w:val="0"/>
              <w:adjustRightInd w:val="0"/>
              <w:jc w:val="right"/>
            </w:pPr>
          </w:p>
        </w:tc>
        <w:tc>
          <w:tcPr>
            <w:tcW w:w="850" w:type="dxa"/>
          </w:tcPr>
          <w:p w14:paraId="5CCC027F" w14:textId="77777777" w:rsidR="00666F64" w:rsidRPr="00B84A24" w:rsidRDefault="00666F64">
            <w:pPr>
              <w:autoSpaceDE w:val="0"/>
              <w:autoSpaceDN w:val="0"/>
              <w:adjustRightInd w:val="0"/>
              <w:jc w:val="center"/>
            </w:pPr>
            <w:r w:rsidRPr="00B84A24">
              <w:t>142-82-5</w:t>
            </w:r>
          </w:p>
        </w:tc>
        <w:tc>
          <w:tcPr>
            <w:tcW w:w="567" w:type="dxa"/>
          </w:tcPr>
          <w:p w14:paraId="1988A438" w14:textId="77777777" w:rsidR="00666F64" w:rsidRPr="00B84A24" w:rsidRDefault="00666F64">
            <w:pPr>
              <w:autoSpaceDE w:val="0"/>
              <w:autoSpaceDN w:val="0"/>
              <w:adjustRightInd w:val="0"/>
              <w:jc w:val="center"/>
            </w:pPr>
            <w:r w:rsidRPr="00B84A24">
              <w:t>100.20</w:t>
            </w:r>
          </w:p>
        </w:tc>
        <w:tc>
          <w:tcPr>
            <w:tcW w:w="710" w:type="dxa"/>
          </w:tcPr>
          <w:p w14:paraId="2A10C945" w14:textId="77777777" w:rsidR="00666F64" w:rsidRPr="00B84A24" w:rsidRDefault="00666F64">
            <w:pPr>
              <w:autoSpaceDE w:val="0"/>
              <w:autoSpaceDN w:val="0"/>
              <w:adjustRightInd w:val="0"/>
              <w:jc w:val="center"/>
            </w:pPr>
            <w:r w:rsidRPr="00B84A24">
              <w:t>C 7H16</w:t>
            </w:r>
          </w:p>
        </w:tc>
      </w:tr>
      <w:tr w:rsidR="00666F64" w:rsidRPr="00B84A24" w14:paraId="2F862141" w14:textId="77777777" w:rsidTr="00746A2B">
        <w:tc>
          <w:tcPr>
            <w:tcW w:w="3261" w:type="dxa"/>
          </w:tcPr>
          <w:p w14:paraId="418C0DCA"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Methyl 3</w:t>
            </w:r>
            <w:r w:rsidR="00FA7B1B">
              <w:rPr>
                <w:sz w:val="18"/>
              </w:rPr>
              <w:t>-</w:t>
            </w:r>
            <w:r w:rsidRPr="00B84A24">
              <w:rPr>
                <w:sz w:val="18"/>
              </w:rPr>
              <w:t>Ethyl Pentane</w:t>
            </w:r>
          </w:p>
        </w:tc>
        <w:tc>
          <w:tcPr>
            <w:tcW w:w="567" w:type="dxa"/>
          </w:tcPr>
          <w:p w14:paraId="34F9C664" w14:textId="77777777" w:rsidR="00666F64" w:rsidRPr="00B84A24" w:rsidRDefault="00666F64">
            <w:pPr>
              <w:autoSpaceDE w:val="0"/>
              <w:autoSpaceDN w:val="0"/>
              <w:adjustRightInd w:val="0"/>
              <w:jc w:val="center"/>
              <w:rPr>
                <w:sz w:val="18"/>
                <w:szCs w:val="24"/>
              </w:rPr>
            </w:pPr>
            <w:r w:rsidRPr="00B84A24">
              <w:rPr>
                <w:sz w:val="18"/>
                <w:szCs w:val="24"/>
              </w:rPr>
              <w:t>0.05</w:t>
            </w:r>
          </w:p>
        </w:tc>
        <w:tc>
          <w:tcPr>
            <w:tcW w:w="992" w:type="dxa"/>
          </w:tcPr>
          <w:p w14:paraId="6D3CB328" w14:textId="77777777" w:rsidR="00666F64" w:rsidRPr="00B84A24" w:rsidRDefault="00666F64">
            <w:pPr>
              <w:autoSpaceDE w:val="0"/>
              <w:autoSpaceDN w:val="0"/>
              <w:adjustRightInd w:val="0"/>
              <w:jc w:val="center"/>
            </w:pPr>
            <w:r w:rsidRPr="00B84A24">
              <w:t>8813</w:t>
            </w:r>
          </w:p>
        </w:tc>
        <w:tc>
          <w:tcPr>
            <w:tcW w:w="2125" w:type="dxa"/>
          </w:tcPr>
          <w:p w14:paraId="4CB1F4A6" w14:textId="77777777" w:rsidR="00666F64" w:rsidRPr="00B84A24" w:rsidRDefault="00666F64">
            <w:pPr>
              <w:autoSpaceDE w:val="0"/>
              <w:autoSpaceDN w:val="0"/>
              <w:adjustRightInd w:val="0"/>
              <w:jc w:val="right"/>
            </w:pPr>
          </w:p>
        </w:tc>
        <w:tc>
          <w:tcPr>
            <w:tcW w:w="850" w:type="dxa"/>
          </w:tcPr>
          <w:p w14:paraId="62036C87" w14:textId="77777777" w:rsidR="00666F64" w:rsidRPr="00B84A24" w:rsidRDefault="00666F64">
            <w:pPr>
              <w:autoSpaceDE w:val="0"/>
              <w:autoSpaceDN w:val="0"/>
              <w:adjustRightInd w:val="0"/>
              <w:jc w:val="center"/>
            </w:pPr>
            <w:r w:rsidRPr="00B84A24">
              <w:t>609-26-7</w:t>
            </w:r>
          </w:p>
        </w:tc>
        <w:tc>
          <w:tcPr>
            <w:tcW w:w="567" w:type="dxa"/>
          </w:tcPr>
          <w:p w14:paraId="38676A49" w14:textId="77777777" w:rsidR="00666F64" w:rsidRPr="00B84A24" w:rsidRDefault="00666F64">
            <w:pPr>
              <w:autoSpaceDE w:val="0"/>
              <w:autoSpaceDN w:val="0"/>
              <w:adjustRightInd w:val="0"/>
              <w:jc w:val="center"/>
            </w:pPr>
            <w:r w:rsidRPr="00B84A24">
              <w:t>114.23</w:t>
            </w:r>
          </w:p>
        </w:tc>
        <w:tc>
          <w:tcPr>
            <w:tcW w:w="710" w:type="dxa"/>
          </w:tcPr>
          <w:p w14:paraId="726533EE" w14:textId="77777777" w:rsidR="00666F64" w:rsidRPr="00B84A24" w:rsidRDefault="00666F64">
            <w:pPr>
              <w:autoSpaceDE w:val="0"/>
              <w:autoSpaceDN w:val="0"/>
              <w:adjustRightInd w:val="0"/>
              <w:jc w:val="center"/>
            </w:pPr>
            <w:r w:rsidRPr="00B84A24">
              <w:t>C 8H18</w:t>
            </w:r>
          </w:p>
        </w:tc>
      </w:tr>
      <w:tr w:rsidR="00666F64" w:rsidRPr="00B84A24" w14:paraId="0DF8DA9E" w14:textId="77777777" w:rsidTr="00746A2B">
        <w:tc>
          <w:tcPr>
            <w:tcW w:w="3261" w:type="dxa"/>
          </w:tcPr>
          <w:p w14:paraId="47B694C0"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Methyl Heptane</w:t>
            </w:r>
          </w:p>
        </w:tc>
        <w:tc>
          <w:tcPr>
            <w:tcW w:w="567" w:type="dxa"/>
          </w:tcPr>
          <w:p w14:paraId="4275774C" w14:textId="77777777" w:rsidR="00666F64" w:rsidRPr="00B84A24" w:rsidRDefault="00666F64">
            <w:pPr>
              <w:autoSpaceDE w:val="0"/>
              <w:autoSpaceDN w:val="0"/>
              <w:adjustRightInd w:val="0"/>
              <w:jc w:val="center"/>
              <w:rPr>
                <w:sz w:val="18"/>
                <w:szCs w:val="24"/>
              </w:rPr>
            </w:pPr>
            <w:r w:rsidRPr="00B84A24">
              <w:rPr>
                <w:sz w:val="18"/>
                <w:szCs w:val="24"/>
              </w:rPr>
              <w:t>2.06</w:t>
            </w:r>
          </w:p>
        </w:tc>
        <w:tc>
          <w:tcPr>
            <w:tcW w:w="992" w:type="dxa"/>
          </w:tcPr>
          <w:p w14:paraId="2F6E6784" w14:textId="77777777" w:rsidR="00666F64" w:rsidRPr="00B84A24" w:rsidRDefault="00666F64">
            <w:pPr>
              <w:autoSpaceDE w:val="0"/>
              <w:autoSpaceDN w:val="0"/>
              <w:adjustRightInd w:val="0"/>
              <w:jc w:val="center"/>
            </w:pPr>
            <w:r w:rsidRPr="00B84A24">
              <w:t>6422</w:t>
            </w:r>
          </w:p>
        </w:tc>
        <w:tc>
          <w:tcPr>
            <w:tcW w:w="2125" w:type="dxa"/>
          </w:tcPr>
          <w:p w14:paraId="398602AD" w14:textId="77777777" w:rsidR="00666F64" w:rsidRPr="00B84A24" w:rsidRDefault="00666F64">
            <w:pPr>
              <w:autoSpaceDE w:val="0"/>
              <w:autoSpaceDN w:val="0"/>
              <w:adjustRightInd w:val="0"/>
              <w:jc w:val="right"/>
            </w:pPr>
          </w:p>
        </w:tc>
        <w:tc>
          <w:tcPr>
            <w:tcW w:w="850" w:type="dxa"/>
          </w:tcPr>
          <w:p w14:paraId="65218AE0" w14:textId="77777777" w:rsidR="00666F64" w:rsidRPr="00B84A24" w:rsidRDefault="00666F64">
            <w:pPr>
              <w:autoSpaceDE w:val="0"/>
              <w:autoSpaceDN w:val="0"/>
              <w:adjustRightInd w:val="0"/>
              <w:jc w:val="center"/>
            </w:pPr>
            <w:r w:rsidRPr="00B84A24">
              <w:t>592-27-8</w:t>
            </w:r>
          </w:p>
        </w:tc>
        <w:tc>
          <w:tcPr>
            <w:tcW w:w="567" w:type="dxa"/>
          </w:tcPr>
          <w:p w14:paraId="52D9A005" w14:textId="77777777" w:rsidR="00666F64" w:rsidRPr="00B84A24" w:rsidRDefault="00666F64">
            <w:pPr>
              <w:autoSpaceDE w:val="0"/>
              <w:autoSpaceDN w:val="0"/>
              <w:adjustRightInd w:val="0"/>
              <w:jc w:val="center"/>
            </w:pPr>
            <w:r w:rsidRPr="00B84A24">
              <w:t>114.23</w:t>
            </w:r>
          </w:p>
        </w:tc>
        <w:tc>
          <w:tcPr>
            <w:tcW w:w="710" w:type="dxa"/>
          </w:tcPr>
          <w:p w14:paraId="01DCC832" w14:textId="77777777" w:rsidR="00666F64" w:rsidRPr="00B84A24" w:rsidRDefault="00666F64">
            <w:pPr>
              <w:autoSpaceDE w:val="0"/>
              <w:autoSpaceDN w:val="0"/>
              <w:adjustRightInd w:val="0"/>
              <w:jc w:val="center"/>
            </w:pPr>
            <w:r w:rsidRPr="00B84A24">
              <w:t>C 8H18</w:t>
            </w:r>
          </w:p>
        </w:tc>
      </w:tr>
      <w:tr w:rsidR="00666F64" w:rsidRPr="00B84A24" w14:paraId="0BCC1F5C" w14:textId="77777777" w:rsidTr="00746A2B">
        <w:tc>
          <w:tcPr>
            <w:tcW w:w="3261" w:type="dxa"/>
          </w:tcPr>
          <w:p w14:paraId="1EE79893" w14:textId="77777777" w:rsidR="00666F64" w:rsidRPr="00B84A24" w:rsidRDefault="00666F64">
            <w:pPr>
              <w:autoSpaceDE w:val="0"/>
              <w:autoSpaceDN w:val="0"/>
              <w:adjustRightInd w:val="0"/>
              <w:rPr>
                <w:sz w:val="18"/>
              </w:rPr>
            </w:pPr>
            <w:r w:rsidRPr="00B84A24">
              <w:rPr>
                <w:sz w:val="18"/>
              </w:rPr>
              <w:t>2</w:t>
            </w:r>
            <w:r w:rsidR="00062CF9">
              <w:rPr>
                <w:sz w:val="18"/>
              </w:rPr>
              <w:t>,</w:t>
            </w:r>
            <w:r w:rsidRPr="00B84A24">
              <w:rPr>
                <w:sz w:val="18"/>
              </w:rPr>
              <w:t>2</w:t>
            </w:r>
            <w:r w:rsidR="00FA7B1B">
              <w:rPr>
                <w:sz w:val="18"/>
              </w:rPr>
              <w:t>-</w:t>
            </w:r>
            <w:r w:rsidRPr="00B84A24">
              <w:rPr>
                <w:sz w:val="18"/>
              </w:rPr>
              <w:t>Dimethyl Hexane</w:t>
            </w:r>
          </w:p>
        </w:tc>
        <w:tc>
          <w:tcPr>
            <w:tcW w:w="567" w:type="dxa"/>
          </w:tcPr>
          <w:p w14:paraId="35D4FA39" w14:textId="77777777" w:rsidR="00666F64" w:rsidRPr="00B84A24" w:rsidRDefault="00666F64">
            <w:pPr>
              <w:autoSpaceDE w:val="0"/>
              <w:autoSpaceDN w:val="0"/>
              <w:adjustRightInd w:val="0"/>
              <w:jc w:val="center"/>
              <w:rPr>
                <w:sz w:val="18"/>
                <w:szCs w:val="24"/>
              </w:rPr>
            </w:pPr>
            <w:r w:rsidRPr="00B84A24">
              <w:rPr>
                <w:sz w:val="18"/>
                <w:szCs w:val="24"/>
              </w:rPr>
              <w:t>1.17</w:t>
            </w:r>
          </w:p>
        </w:tc>
        <w:tc>
          <w:tcPr>
            <w:tcW w:w="992" w:type="dxa"/>
          </w:tcPr>
          <w:p w14:paraId="469026BC" w14:textId="77777777" w:rsidR="00666F64" w:rsidRPr="00B84A24" w:rsidRDefault="00666F64">
            <w:pPr>
              <w:autoSpaceDE w:val="0"/>
              <w:autoSpaceDN w:val="0"/>
              <w:adjustRightInd w:val="0"/>
              <w:jc w:val="center"/>
            </w:pPr>
            <w:r w:rsidRPr="00B84A24">
              <w:t>6771</w:t>
            </w:r>
          </w:p>
        </w:tc>
        <w:tc>
          <w:tcPr>
            <w:tcW w:w="2125" w:type="dxa"/>
          </w:tcPr>
          <w:p w14:paraId="232AE5D2" w14:textId="77777777" w:rsidR="00666F64" w:rsidRPr="00B84A24" w:rsidRDefault="00666F64">
            <w:pPr>
              <w:autoSpaceDE w:val="0"/>
              <w:autoSpaceDN w:val="0"/>
              <w:adjustRightInd w:val="0"/>
              <w:jc w:val="right"/>
            </w:pPr>
          </w:p>
        </w:tc>
        <w:tc>
          <w:tcPr>
            <w:tcW w:w="850" w:type="dxa"/>
          </w:tcPr>
          <w:p w14:paraId="3FBF75DE" w14:textId="77777777" w:rsidR="00666F64" w:rsidRPr="00B84A24" w:rsidRDefault="00666F64">
            <w:pPr>
              <w:autoSpaceDE w:val="0"/>
              <w:autoSpaceDN w:val="0"/>
              <w:adjustRightInd w:val="0"/>
              <w:jc w:val="center"/>
            </w:pPr>
            <w:r w:rsidRPr="00B84A24">
              <w:t>590-73-8</w:t>
            </w:r>
          </w:p>
        </w:tc>
        <w:tc>
          <w:tcPr>
            <w:tcW w:w="567" w:type="dxa"/>
          </w:tcPr>
          <w:p w14:paraId="2F19918D" w14:textId="77777777" w:rsidR="00666F64" w:rsidRPr="00B84A24" w:rsidRDefault="00666F64">
            <w:pPr>
              <w:autoSpaceDE w:val="0"/>
              <w:autoSpaceDN w:val="0"/>
              <w:adjustRightInd w:val="0"/>
              <w:jc w:val="center"/>
            </w:pPr>
            <w:r w:rsidRPr="00B84A24">
              <w:t>114.23</w:t>
            </w:r>
          </w:p>
        </w:tc>
        <w:tc>
          <w:tcPr>
            <w:tcW w:w="710" w:type="dxa"/>
          </w:tcPr>
          <w:p w14:paraId="02F1A824" w14:textId="77777777" w:rsidR="00666F64" w:rsidRPr="00B84A24" w:rsidRDefault="00666F64">
            <w:pPr>
              <w:autoSpaceDE w:val="0"/>
              <w:autoSpaceDN w:val="0"/>
              <w:adjustRightInd w:val="0"/>
              <w:jc w:val="center"/>
            </w:pPr>
            <w:r w:rsidRPr="00B84A24">
              <w:t>C 8H18</w:t>
            </w:r>
          </w:p>
        </w:tc>
      </w:tr>
      <w:tr w:rsidR="00666F64" w:rsidRPr="00B84A24" w14:paraId="094FBC6A" w14:textId="77777777" w:rsidTr="00746A2B">
        <w:tc>
          <w:tcPr>
            <w:tcW w:w="3261" w:type="dxa"/>
          </w:tcPr>
          <w:p w14:paraId="30DBBB55" w14:textId="77777777" w:rsidR="00666F64" w:rsidRPr="00B84A24" w:rsidRDefault="00666F64">
            <w:pPr>
              <w:autoSpaceDE w:val="0"/>
              <w:autoSpaceDN w:val="0"/>
              <w:adjustRightInd w:val="0"/>
              <w:rPr>
                <w:sz w:val="18"/>
              </w:rPr>
            </w:pPr>
            <w:r w:rsidRPr="00B84A24">
              <w:rPr>
                <w:sz w:val="18"/>
              </w:rPr>
              <w:t>2</w:t>
            </w:r>
            <w:r w:rsidR="00062CF9">
              <w:rPr>
                <w:sz w:val="18"/>
              </w:rPr>
              <w:t>,</w:t>
            </w:r>
            <w:r w:rsidRPr="00B84A24">
              <w:rPr>
                <w:sz w:val="18"/>
              </w:rPr>
              <w:t>2</w:t>
            </w:r>
            <w:r w:rsidR="00062CF9">
              <w:rPr>
                <w:sz w:val="18"/>
              </w:rPr>
              <w:t>,</w:t>
            </w:r>
            <w:r w:rsidRPr="00B84A24">
              <w:rPr>
                <w:sz w:val="18"/>
              </w:rPr>
              <w:t>3</w:t>
            </w:r>
            <w:r w:rsidR="00FA7B1B">
              <w:rPr>
                <w:sz w:val="18"/>
              </w:rPr>
              <w:t>-</w:t>
            </w:r>
            <w:r w:rsidRPr="00B84A24">
              <w:rPr>
                <w:sz w:val="18"/>
              </w:rPr>
              <w:t>Trimethyl pentane</w:t>
            </w:r>
          </w:p>
        </w:tc>
        <w:tc>
          <w:tcPr>
            <w:tcW w:w="567" w:type="dxa"/>
          </w:tcPr>
          <w:p w14:paraId="78AE6B1B" w14:textId="77777777" w:rsidR="00666F64" w:rsidRPr="00B84A24" w:rsidRDefault="00666F64">
            <w:pPr>
              <w:autoSpaceDE w:val="0"/>
              <w:autoSpaceDN w:val="0"/>
              <w:adjustRightInd w:val="0"/>
              <w:jc w:val="center"/>
              <w:rPr>
                <w:sz w:val="18"/>
                <w:szCs w:val="24"/>
              </w:rPr>
            </w:pPr>
          </w:p>
        </w:tc>
        <w:tc>
          <w:tcPr>
            <w:tcW w:w="992" w:type="dxa"/>
          </w:tcPr>
          <w:p w14:paraId="564FE773" w14:textId="77777777" w:rsidR="00666F64" w:rsidRPr="00B84A24" w:rsidRDefault="00666F64">
            <w:pPr>
              <w:autoSpaceDE w:val="0"/>
              <w:autoSpaceDN w:val="0"/>
              <w:adjustRightInd w:val="0"/>
              <w:jc w:val="center"/>
            </w:pPr>
            <w:r w:rsidRPr="00B84A24">
              <w:t>8847</w:t>
            </w:r>
          </w:p>
        </w:tc>
        <w:tc>
          <w:tcPr>
            <w:tcW w:w="2125" w:type="dxa"/>
          </w:tcPr>
          <w:p w14:paraId="526F19F1" w14:textId="5170C24D" w:rsidR="00666F64" w:rsidRPr="00B84A24" w:rsidRDefault="00666F64">
            <w:pPr>
              <w:autoSpaceDE w:val="0"/>
              <w:autoSpaceDN w:val="0"/>
              <w:adjustRightInd w:val="0"/>
            </w:pPr>
            <w:r w:rsidRPr="00B84A24">
              <w:t>2-tert-Butyl</w:t>
            </w:r>
            <w:r w:rsidR="00051DB2">
              <w:t xml:space="preserve"> b</w:t>
            </w:r>
            <w:r w:rsidRPr="00B84A24">
              <w:t>utane</w:t>
            </w:r>
          </w:p>
        </w:tc>
        <w:tc>
          <w:tcPr>
            <w:tcW w:w="850" w:type="dxa"/>
          </w:tcPr>
          <w:p w14:paraId="0B43135D" w14:textId="77777777" w:rsidR="00666F64" w:rsidRPr="00B84A24" w:rsidRDefault="00666F64">
            <w:pPr>
              <w:autoSpaceDE w:val="0"/>
              <w:autoSpaceDN w:val="0"/>
              <w:adjustRightInd w:val="0"/>
              <w:jc w:val="center"/>
            </w:pPr>
            <w:r w:rsidRPr="00B84A24">
              <w:t>564-02-3</w:t>
            </w:r>
          </w:p>
        </w:tc>
        <w:tc>
          <w:tcPr>
            <w:tcW w:w="567" w:type="dxa"/>
          </w:tcPr>
          <w:p w14:paraId="274A7DF9" w14:textId="77777777" w:rsidR="00666F64" w:rsidRPr="00B84A24" w:rsidRDefault="00666F64">
            <w:pPr>
              <w:autoSpaceDE w:val="0"/>
              <w:autoSpaceDN w:val="0"/>
              <w:adjustRightInd w:val="0"/>
              <w:jc w:val="center"/>
            </w:pPr>
            <w:r w:rsidRPr="00B84A24">
              <w:t>114.23</w:t>
            </w:r>
          </w:p>
        </w:tc>
        <w:tc>
          <w:tcPr>
            <w:tcW w:w="710" w:type="dxa"/>
          </w:tcPr>
          <w:p w14:paraId="6FCF9338" w14:textId="77777777" w:rsidR="00666F64" w:rsidRPr="00B84A24" w:rsidRDefault="00666F64">
            <w:pPr>
              <w:autoSpaceDE w:val="0"/>
              <w:autoSpaceDN w:val="0"/>
              <w:adjustRightInd w:val="0"/>
              <w:jc w:val="center"/>
            </w:pPr>
            <w:r w:rsidRPr="00B84A24">
              <w:t>C 8H18</w:t>
            </w:r>
          </w:p>
        </w:tc>
      </w:tr>
      <w:tr w:rsidR="00666F64" w:rsidRPr="00B84A24" w14:paraId="54ACAB1F" w14:textId="77777777" w:rsidTr="00746A2B">
        <w:tc>
          <w:tcPr>
            <w:tcW w:w="3261" w:type="dxa"/>
          </w:tcPr>
          <w:p w14:paraId="52FBE5BB" w14:textId="77777777" w:rsidR="00666F64" w:rsidRPr="00B84A24" w:rsidRDefault="00666F64">
            <w:pPr>
              <w:autoSpaceDE w:val="0"/>
              <w:autoSpaceDN w:val="0"/>
              <w:adjustRightInd w:val="0"/>
              <w:rPr>
                <w:sz w:val="18"/>
              </w:rPr>
            </w:pPr>
            <w:r w:rsidRPr="00B84A24">
              <w:rPr>
                <w:sz w:val="18"/>
              </w:rPr>
              <w:t>2</w:t>
            </w:r>
            <w:r w:rsidR="00062CF9">
              <w:rPr>
                <w:sz w:val="18"/>
              </w:rPr>
              <w:t>,</w:t>
            </w:r>
            <w:r w:rsidRPr="00B84A24">
              <w:rPr>
                <w:sz w:val="18"/>
              </w:rPr>
              <w:t>2</w:t>
            </w:r>
            <w:r w:rsidR="00062CF9">
              <w:rPr>
                <w:sz w:val="18"/>
              </w:rPr>
              <w:t>,</w:t>
            </w:r>
            <w:r w:rsidRPr="00B84A24">
              <w:rPr>
                <w:sz w:val="18"/>
              </w:rPr>
              <w:t>4</w:t>
            </w:r>
            <w:r w:rsidR="00FA7B1B">
              <w:rPr>
                <w:sz w:val="18"/>
              </w:rPr>
              <w:t>-</w:t>
            </w:r>
            <w:r w:rsidRPr="00B84A24">
              <w:rPr>
                <w:sz w:val="18"/>
              </w:rPr>
              <w:t>Trimethyl Pentane</w:t>
            </w:r>
          </w:p>
        </w:tc>
        <w:tc>
          <w:tcPr>
            <w:tcW w:w="567" w:type="dxa"/>
          </w:tcPr>
          <w:p w14:paraId="24A90BC1"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0434B645" w14:textId="77777777" w:rsidR="00666F64" w:rsidRPr="00B84A24" w:rsidRDefault="00666F64">
            <w:pPr>
              <w:autoSpaceDE w:val="0"/>
              <w:autoSpaceDN w:val="0"/>
              <w:adjustRightInd w:val="0"/>
              <w:jc w:val="center"/>
            </w:pPr>
            <w:r w:rsidRPr="00B84A24">
              <w:t>8848</w:t>
            </w:r>
          </w:p>
        </w:tc>
        <w:tc>
          <w:tcPr>
            <w:tcW w:w="2125" w:type="dxa"/>
          </w:tcPr>
          <w:p w14:paraId="75412FA8" w14:textId="77777777" w:rsidR="00666F64" w:rsidRPr="00B84A24" w:rsidRDefault="00666F64">
            <w:pPr>
              <w:autoSpaceDE w:val="0"/>
              <w:autoSpaceDN w:val="0"/>
              <w:adjustRightInd w:val="0"/>
            </w:pPr>
            <w:r w:rsidRPr="00B84A24">
              <w:t>Isooctane</w:t>
            </w:r>
          </w:p>
        </w:tc>
        <w:tc>
          <w:tcPr>
            <w:tcW w:w="850" w:type="dxa"/>
          </w:tcPr>
          <w:p w14:paraId="60CE41E1" w14:textId="77777777" w:rsidR="00666F64" w:rsidRPr="00B84A24" w:rsidRDefault="00666F64">
            <w:pPr>
              <w:autoSpaceDE w:val="0"/>
              <w:autoSpaceDN w:val="0"/>
              <w:adjustRightInd w:val="0"/>
              <w:jc w:val="center"/>
            </w:pPr>
            <w:r w:rsidRPr="00B84A24">
              <w:t>540-84-1</w:t>
            </w:r>
          </w:p>
        </w:tc>
        <w:tc>
          <w:tcPr>
            <w:tcW w:w="567" w:type="dxa"/>
          </w:tcPr>
          <w:p w14:paraId="63C24CB2" w14:textId="77777777" w:rsidR="00666F64" w:rsidRPr="00B84A24" w:rsidRDefault="00666F64">
            <w:pPr>
              <w:autoSpaceDE w:val="0"/>
              <w:autoSpaceDN w:val="0"/>
              <w:adjustRightInd w:val="0"/>
              <w:jc w:val="center"/>
            </w:pPr>
            <w:r w:rsidRPr="00B84A24">
              <w:t>114.23</w:t>
            </w:r>
          </w:p>
        </w:tc>
        <w:tc>
          <w:tcPr>
            <w:tcW w:w="710" w:type="dxa"/>
          </w:tcPr>
          <w:p w14:paraId="30054173" w14:textId="77777777" w:rsidR="00666F64" w:rsidRPr="00B84A24" w:rsidRDefault="00666F64">
            <w:pPr>
              <w:autoSpaceDE w:val="0"/>
              <w:autoSpaceDN w:val="0"/>
              <w:adjustRightInd w:val="0"/>
              <w:jc w:val="center"/>
            </w:pPr>
            <w:r w:rsidRPr="00B84A24">
              <w:t>C 8H18</w:t>
            </w:r>
          </w:p>
        </w:tc>
      </w:tr>
      <w:tr w:rsidR="00666F64" w:rsidRPr="00B84A24" w14:paraId="6466E8EA" w14:textId="77777777" w:rsidTr="00746A2B">
        <w:tc>
          <w:tcPr>
            <w:tcW w:w="3261" w:type="dxa"/>
          </w:tcPr>
          <w:p w14:paraId="7F2DB600"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3</w:t>
            </w:r>
            <w:r w:rsidR="00FA7B1B">
              <w:rPr>
                <w:sz w:val="18"/>
              </w:rPr>
              <w:t>,</w:t>
            </w:r>
            <w:r w:rsidRPr="00B84A24">
              <w:rPr>
                <w:sz w:val="18"/>
              </w:rPr>
              <w:t>3</w:t>
            </w:r>
            <w:r w:rsidR="00FA7B1B">
              <w:rPr>
                <w:sz w:val="18"/>
              </w:rPr>
              <w:t>-</w:t>
            </w:r>
            <w:r w:rsidRPr="00B84A24">
              <w:rPr>
                <w:sz w:val="18"/>
              </w:rPr>
              <w:t xml:space="preserve">Trimethyl Pentane </w:t>
            </w:r>
          </w:p>
        </w:tc>
        <w:tc>
          <w:tcPr>
            <w:tcW w:w="567" w:type="dxa"/>
          </w:tcPr>
          <w:p w14:paraId="17AC13DD" w14:textId="77777777" w:rsidR="00666F64" w:rsidRPr="00B84A24" w:rsidRDefault="00666F64">
            <w:pPr>
              <w:autoSpaceDE w:val="0"/>
              <w:autoSpaceDN w:val="0"/>
              <w:adjustRightInd w:val="0"/>
              <w:jc w:val="center"/>
              <w:rPr>
                <w:sz w:val="18"/>
                <w:szCs w:val="24"/>
              </w:rPr>
            </w:pPr>
            <w:r w:rsidRPr="00B84A24">
              <w:rPr>
                <w:sz w:val="18"/>
                <w:szCs w:val="24"/>
              </w:rPr>
              <w:t>0.05</w:t>
            </w:r>
          </w:p>
        </w:tc>
        <w:tc>
          <w:tcPr>
            <w:tcW w:w="992" w:type="dxa"/>
          </w:tcPr>
          <w:p w14:paraId="3F82D47C" w14:textId="77777777" w:rsidR="00666F64" w:rsidRPr="00B84A24" w:rsidRDefault="00666F64">
            <w:pPr>
              <w:autoSpaceDE w:val="0"/>
              <w:autoSpaceDN w:val="0"/>
              <w:adjustRightInd w:val="0"/>
              <w:jc w:val="center"/>
            </w:pPr>
            <w:r w:rsidRPr="00B84A24">
              <w:t>8849</w:t>
            </w:r>
          </w:p>
        </w:tc>
        <w:tc>
          <w:tcPr>
            <w:tcW w:w="2125" w:type="dxa"/>
          </w:tcPr>
          <w:p w14:paraId="191E72AA" w14:textId="77777777" w:rsidR="00666F64" w:rsidRPr="00B84A24" w:rsidRDefault="00666F64">
            <w:pPr>
              <w:autoSpaceDE w:val="0"/>
              <w:autoSpaceDN w:val="0"/>
              <w:adjustRightInd w:val="0"/>
              <w:jc w:val="right"/>
            </w:pPr>
          </w:p>
        </w:tc>
        <w:tc>
          <w:tcPr>
            <w:tcW w:w="850" w:type="dxa"/>
          </w:tcPr>
          <w:p w14:paraId="4021A086" w14:textId="77777777" w:rsidR="00666F64" w:rsidRPr="00B84A24" w:rsidRDefault="00666F64">
            <w:pPr>
              <w:autoSpaceDE w:val="0"/>
              <w:autoSpaceDN w:val="0"/>
              <w:adjustRightInd w:val="0"/>
              <w:jc w:val="center"/>
            </w:pPr>
            <w:r w:rsidRPr="00B84A24">
              <w:t>560-21-4</w:t>
            </w:r>
          </w:p>
        </w:tc>
        <w:tc>
          <w:tcPr>
            <w:tcW w:w="567" w:type="dxa"/>
          </w:tcPr>
          <w:p w14:paraId="65181A6E" w14:textId="77777777" w:rsidR="00666F64" w:rsidRPr="00B84A24" w:rsidRDefault="00666F64">
            <w:pPr>
              <w:autoSpaceDE w:val="0"/>
              <w:autoSpaceDN w:val="0"/>
              <w:adjustRightInd w:val="0"/>
              <w:jc w:val="center"/>
            </w:pPr>
            <w:r w:rsidRPr="00B84A24">
              <w:t>114.23</w:t>
            </w:r>
          </w:p>
        </w:tc>
        <w:tc>
          <w:tcPr>
            <w:tcW w:w="710" w:type="dxa"/>
          </w:tcPr>
          <w:p w14:paraId="68BAE16C" w14:textId="77777777" w:rsidR="00666F64" w:rsidRPr="00B84A24" w:rsidRDefault="00666F64">
            <w:pPr>
              <w:autoSpaceDE w:val="0"/>
              <w:autoSpaceDN w:val="0"/>
              <w:adjustRightInd w:val="0"/>
              <w:jc w:val="center"/>
            </w:pPr>
            <w:r w:rsidRPr="00B84A24">
              <w:t>C 8H18</w:t>
            </w:r>
          </w:p>
        </w:tc>
      </w:tr>
      <w:tr w:rsidR="00666F64" w:rsidRPr="00B84A24" w14:paraId="3AC69DBC" w14:textId="77777777" w:rsidTr="00746A2B">
        <w:tc>
          <w:tcPr>
            <w:tcW w:w="3261" w:type="dxa"/>
          </w:tcPr>
          <w:p w14:paraId="5B023C70"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3</w:t>
            </w:r>
            <w:r w:rsidR="00FA7B1B">
              <w:rPr>
                <w:sz w:val="18"/>
              </w:rPr>
              <w:t>,</w:t>
            </w:r>
            <w:r w:rsidRPr="00B84A24">
              <w:rPr>
                <w:sz w:val="18"/>
              </w:rPr>
              <w:t>4</w:t>
            </w:r>
            <w:r w:rsidR="00FA7B1B">
              <w:rPr>
                <w:sz w:val="18"/>
              </w:rPr>
              <w:t>-</w:t>
            </w:r>
            <w:r w:rsidRPr="00B84A24">
              <w:rPr>
                <w:sz w:val="18"/>
              </w:rPr>
              <w:t xml:space="preserve">Trimethyl Pentane </w:t>
            </w:r>
          </w:p>
        </w:tc>
        <w:tc>
          <w:tcPr>
            <w:tcW w:w="567" w:type="dxa"/>
          </w:tcPr>
          <w:p w14:paraId="7FD56FF2" w14:textId="77777777" w:rsidR="00666F64" w:rsidRPr="00B84A24" w:rsidRDefault="00666F64">
            <w:pPr>
              <w:autoSpaceDE w:val="0"/>
              <w:autoSpaceDN w:val="0"/>
              <w:adjustRightInd w:val="0"/>
              <w:jc w:val="center"/>
              <w:rPr>
                <w:sz w:val="18"/>
                <w:szCs w:val="24"/>
              </w:rPr>
            </w:pPr>
            <w:r w:rsidRPr="00B84A24">
              <w:rPr>
                <w:sz w:val="18"/>
                <w:szCs w:val="24"/>
              </w:rPr>
              <w:t>0.24</w:t>
            </w:r>
          </w:p>
        </w:tc>
        <w:tc>
          <w:tcPr>
            <w:tcW w:w="992" w:type="dxa"/>
          </w:tcPr>
          <w:p w14:paraId="3A34A042" w14:textId="77777777" w:rsidR="00666F64" w:rsidRPr="00B84A24" w:rsidRDefault="00666F64">
            <w:pPr>
              <w:autoSpaceDE w:val="0"/>
              <w:autoSpaceDN w:val="0"/>
              <w:adjustRightInd w:val="0"/>
              <w:jc w:val="center"/>
            </w:pPr>
            <w:r w:rsidRPr="00B84A24">
              <w:t>8850</w:t>
            </w:r>
          </w:p>
        </w:tc>
        <w:tc>
          <w:tcPr>
            <w:tcW w:w="2125" w:type="dxa"/>
          </w:tcPr>
          <w:p w14:paraId="0FF4DBDF" w14:textId="77777777" w:rsidR="00666F64" w:rsidRPr="00B84A24" w:rsidRDefault="00666F64">
            <w:pPr>
              <w:autoSpaceDE w:val="0"/>
              <w:autoSpaceDN w:val="0"/>
              <w:adjustRightInd w:val="0"/>
            </w:pPr>
            <w:r w:rsidRPr="00B84A24">
              <w:t>est.</w:t>
            </w:r>
          </w:p>
        </w:tc>
        <w:tc>
          <w:tcPr>
            <w:tcW w:w="850" w:type="dxa"/>
          </w:tcPr>
          <w:p w14:paraId="3FA3AFF6" w14:textId="77777777" w:rsidR="00666F64" w:rsidRPr="00B84A24" w:rsidRDefault="00666F64">
            <w:pPr>
              <w:autoSpaceDE w:val="0"/>
              <w:autoSpaceDN w:val="0"/>
              <w:adjustRightInd w:val="0"/>
              <w:jc w:val="center"/>
            </w:pPr>
            <w:r w:rsidRPr="00B84A24">
              <w:t>565-75-3</w:t>
            </w:r>
          </w:p>
        </w:tc>
        <w:tc>
          <w:tcPr>
            <w:tcW w:w="567" w:type="dxa"/>
          </w:tcPr>
          <w:p w14:paraId="05A241D1" w14:textId="77777777" w:rsidR="00666F64" w:rsidRPr="00B84A24" w:rsidRDefault="00666F64">
            <w:pPr>
              <w:autoSpaceDE w:val="0"/>
              <w:autoSpaceDN w:val="0"/>
              <w:adjustRightInd w:val="0"/>
              <w:jc w:val="center"/>
            </w:pPr>
            <w:r w:rsidRPr="00B84A24">
              <w:t>114.23</w:t>
            </w:r>
          </w:p>
        </w:tc>
        <w:tc>
          <w:tcPr>
            <w:tcW w:w="710" w:type="dxa"/>
          </w:tcPr>
          <w:p w14:paraId="3CC3B369" w14:textId="77777777" w:rsidR="00666F64" w:rsidRPr="00B84A24" w:rsidRDefault="00666F64">
            <w:pPr>
              <w:autoSpaceDE w:val="0"/>
              <w:autoSpaceDN w:val="0"/>
              <w:adjustRightInd w:val="0"/>
              <w:jc w:val="center"/>
            </w:pPr>
            <w:r w:rsidRPr="00B84A24">
              <w:t>C 8H18</w:t>
            </w:r>
          </w:p>
        </w:tc>
      </w:tr>
      <w:tr w:rsidR="00666F64" w:rsidRPr="00B84A24" w14:paraId="56F8835D" w14:textId="77777777" w:rsidTr="00746A2B">
        <w:tc>
          <w:tcPr>
            <w:tcW w:w="3261" w:type="dxa"/>
          </w:tcPr>
          <w:p w14:paraId="709DFFEC"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5</w:t>
            </w:r>
            <w:r w:rsidR="00FA7B1B">
              <w:rPr>
                <w:sz w:val="18"/>
              </w:rPr>
              <w:t>-</w:t>
            </w:r>
            <w:r w:rsidRPr="00B84A24">
              <w:rPr>
                <w:sz w:val="18"/>
              </w:rPr>
              <w:t>Dimethyl Hexane</w:t>
            </w:r>
          </w:p>
        </w:tc>
        <w:tc>
          <w:tcPr>
            <w:tcW w:w="567" w:type="dxa"/>
          </w:tcPr>
          <w:p w14:paraId="786FFDA3" w14:textId="77777777" w:rsidR="00666F64" w:rsidRPr="00B84A24" w:rsidRDefault="00666F64">
            <w:pPr>
              <w:autoSpaceDE w:val="0"/>
              <w:autoSpaceDN w:val="0"/>
              <w:adjustRightInd w:val="0"/>
              <w:jc w:val="center"/>
              <w:rPr>
                <w:sz w:val="18"/>
                <w:szCs w:val="24"/>
              </w:rPr>
            </w:pPr>
            <w:r w:rsidRPr="00B84A24">
              <w:rPr>
                <w:sz w:val="18"/>
                <w:szCs w:val="24"/>
              </w:rPr>
              <w:t>0.45</w:t>
            </w:r>
          </w:p>
        </w:tc>
        <w:tc>
          <w:tcPr>
            <w:tcW w:w="992" w:type="dxa"/>
          </w:tcPr>
          <w:p w14:paraId="7B624E9F" w14:textId="77777777" w:rsidR="00666F64" w:rsidRPr="00B84A24" w:rsidRDefault="00666F64">
            <w:pPr>
              <w:autoSpaceDE w:val="0"/>
              <w:autoSpaceDN w:val="0"/>
              <w:adjustRightInd w:val="0"/>
              <w:jc w:val="center"/>
            </w:pPr>
            <w:r w:rsidRPr="00B84A24">
              <w:t>6774</w:t>
            </w:r>
          </w:p>
        </w:tc>
        <w:tc>
          <w:tcPr>
            <w:tcW w:w="2125" w:type="dxa"/>
          </w:tcPr>
          <w:p w14:paraId="056F2612" w14:textId="77777777" w:rsidR="00666F64" w:rsidRPr="00B84A24" w:rsidRDefault="00666F64">
            <w:pPr>
              <w:autoSpaceDE w:val="0"/>
              <w:autoSpaceDN w:val="0"/>
              <w:adjustRightInd w:val="0"/>
              <w:jc w:val="right"/>
            </w:pPr>
          </w:p>
        </w:tc>
        <w:tc>
          <w:tcPr>
            <w:tcW w:w="850" w:type="dxa"/>
          </w:tcPr>
          <w:p w14:paraId="14144135" w14:textId="77777777" w:rsidR="00666F64" w:rsidRPr="00B84A24" w:rsidRDefault="00666F64">
            <w:pPr>
              <w:autoSpaceDE w:val="0"/>
              <w:autoSpaceDN w:val="0"/>
              <w:adjustRightInd w:val="0"/>
              <w:jc w:val="center"/>
            </w:pPr>
            <w:r w:rsidRPr="00B84A24">
              <w:t>592-13-2</w:t>
            </w:r>
          </w:p>
        </w:tc>
        <w:tc>
          <w:tcPr>
            <w:tcW w:w="567" w:type="dxa"/>
          </w:tcPr>
          <w:p w14:paraId="6816385D" w14:textId="77777777" w:rsidR="00666F64" w:rsidRPr="00B84A24" w:rsidRDefault="00666F64">
            <w:pPr>
              <w:autoSpaceDE w:val="0"/>
              <w:autoSpaceDN w:val="0"/>
              <w:adjustRightInd w:val="0"/>
              <w:jc w:val="center"/>
            </w:pPr>
            <w:r w:rsidRPr="00B84A24">
              <w:t>114.23</w:t>
            </w:r>
          </w:p>
        </w:tc>
        <w:tc>
          <w:tcPr>
            <w:tcW w:w="710" w:type="dxa"/>
          </w:tcPr>
          <w:p w14:paraId="377D24C6" w14:textId="77777777" w:rsidR="00666F64" w:rsidRPr="00B84A24" w:rsidRDefault="00666F64">
            <w:pPr>
              <w:autoSpaceDE w:val="0"/>
              <w:autoSpaceDN w:val="0"/>
              <w:adjustRightInd w:val="0"/>
              <w:jc w:val="center"/>
            </w:pPr>
            <w:r w:rsidRPr="00B84A24">
              <w:t>C 8H18</w:t>
            </w:r>
          </w:p>
        </w:tc>
      </w:tr>
      <w:tr w:rsidR="00666F64" w:rsidRPr="00B84A24" w14:paraId="44C20302" w14:textId="77777777" w:rsidTr="00746A2B">
        <w:tc>
          <w:tcPr>
            <w:tcW w:w="3261" w:type="dxa"/>
          </w:tcPr>
          <w:p w14:paraId="16D472E9"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Methyl Heptane</w:t>
            </w:r>
          </w:p>
        </w:tc>
        <w:tc>
          <w:tcPr>
            <w:tcW w:w="567" w:type="dxa"/>
          </w:tcPr>
          <w:p w14:paraId="6F490C3D" w14:textId="77777777" w:rsidR="00666F64" w:rsidRPr="00B84A24" w:rsidRDefault="00666F64">
            <w:pPr>
              <w:autoSpaceDE w:val="0"/>
              <w:autoSpaceDN w:val="0"/>
              <w:adjustRightInd w:val="0"/>
              <w:jc w:val="center"/>
              <w:rPr>
                <w:sz w:val="18"/>
                <w:szCs w:val="24"/>
              </w:rPr>
            </w:pPr>
            <w:r w:rsidRPr="00B84A24">
              <w:rPr>
                <w:sz w:val="18"/>
                <w:szCs w:val="24"/>
              </w:rPr>
              <w:t>3.71</w:t>
            </w:r>
          </w:p>
        </w:tc>
        <w:tc>
          <w:tcPr>
            <w:tcW w:w="992" w:type="dxa"/>
          </w:tcPr>
          <w:p w14:paraId="606777D2" w14:textId="77777777" w:rsidR="00666F64" w:rsidRPr="00B84A24" w:rsidRDefault="00666F64">
            <w:pPr>
              <w:autoSpaceDE w:val="0"/>
              <w:autoSpaceDN w:val="0"/>
              <w:adjustRightInd w:val="0"/>
              <w:jc w:val="center"/>
            </w:pPr>
            <w:r w:rsidRPr="00B84A24">
              <w:t>6423</w:t>
            </w:r>
          </w:p>
        </w:tc>
        <w:tc>
          <w:tcPr>
            <w:tcW w:w="2125" w:type="dxa"/>
          </w:tcPr>
          <w:p w14:paraId="7C6C9046" w14:textId="77777777" w:rsidR="00666F64" w:rsidRPr="00B84A24" w:rsidRDefault="00666F64">
            <w:pPr>
              <w:autoSpaceDE w:val="0"/>
              <w:autoSpaceDN w:val="0"/>
              <w:adjustRightInd w:val="0"/>
              <w:jc w:val="right"/>
            </w:pPr>
          </w:p>
        </w:tc>
        <w:tc>
          <w:tcPr>
            <w:tcW w:w="850" w:type="dxa"/>
          </w:tcPr>
          <w:p w14:paraId="6BE7B73A" w14:textId="77777777" w:rsidR="00666F64" w:rsidRPr="00B84A24" w:rsidRDefault="00666F64">
            <w:pPr>
              <w:autoSpaceDE w:val="0"/>
              <w:autoSpaceDN w:val="0"/>
              <w:adjustRightInd w:val="0"/>
              <w:jc w:val="center"/>
            </w:pPr>
            <w:r w:rsidRPr="00B84A24">
              <w:t>6131-25-5</w:t>
            </w:r>
          </w:p>
        </w:tc>
        <w:tc>
          <w:tcPr>
            <w:tcW w:w="567" w:type="dxa"/>
          </w:tcPr>
          <w:p w14:paraId="336D1831" w14:textId="77777777" w:rsidR="00666F64" w:rsidRPr="00B84A24" w:rsidRDefault="00666F64">
            <w:pPr>
              <w:autoSpaceDE w:val="0"/>
              <w:autoSpaceDN w:val="0"/>
              <w:adjustRightInd w:val="0"/>
              <w:jc w:val="center"/>
            </w:pPr>
            <w:r w:rsidRPr="00B84A24">
              <w:t>114.23</w:t>
            </w:r>
          </w:p>
        </w:tc>
        <w:tc>
          <w:tcPr>
            <w:tcW w:w="710" w:type="dxa"/>
          </w:tcPr>
          <w:p w14:paraId="7B45EDD5" w14:textId="77777777" w:rsidR="00666F64" w:rsidRPr="00B84A24" w:rsidRDefault="00666F64">
            <w:pPr>
              <w:autoSpaceDE w:val="0"/>
              <w:autoSpaceDN w:val="0"/>
              <w:adjustRightInd w:val="0"/>
              <w:jc w:val="center"/>
            </w:pPr>
            <w:r w:rsidRPr="00B84A24">
              <w:t>C 8H18</w:t>
            </w:r>
          </w:p>
        </w:tc>
      </w:tr>
      <w:tr w:rsidR="00666F64" w:rsidRPr="00B84A24" w14:paraId="193ADE3A" w14:textId="77777777" w:rsidTr="00746A2B">
        <w:tc>
          <w:tcPr>
            <w:tcW w:w="3261" w:type="dxa"/>
          </w:tcPr>
          <w:p w14:paraId="61FA3CAA"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4</w:t>
            </w:r>
            <w:r w:rsidR="00FA7B1B">
              <w:rPr>
                <w:sz w:val="18"/>
              </w:rPr>
              <w:t>-</w:t>
            </w:r>
            <w:r w:rsidRPr="00B84A24">
              <w:rPr>
                <w:sz w:val="18"/>
              </w:rPr>
              <w:t>Dimethyl Hexane</w:t>
            </w:r>
          </w:p>
        </w:tc>
        <w:tc>
          <w:tcPr>
            <w:tcW w:w="567" w:type="dxa"/>
          </w:tcPr>
          <w:p w14:paraId="57F636E6" w14:textId="77777777" w:rsidR="00666F64" w:rsidRPr="00B84A24" w:rsidRDefault="00666F64">
            <w:pPr>
              <w:autoSpaceDE w:val="0"/>
              <w:autoSpaceDN w:val="0"/>
              <w:adjustRightInd w:val="0"/>
              <w:jc w:val="center"/>
              <w:rPr>
                <w:sz w:val="18"/>
                <w:szCs w:val="24"/>
              </w:rPr>
            </w:pPr>
            <w:r w:rsidRPr="00B84A24">
              <w:rPr>
                <w:sz w:val="18"/>
                <w:szCs w:val="24"/>
              </w:rPr>
              <w:t>0.13</w:t>
            </w:r>
          </w:p>
        </w:tc>
        <w:tc>
          <w:tcPr>
            <w:tcW w:w="992" w:type="dxa"/>
          </w:tcPr>
          <w:p w14:paraId="1BA4FA09" w14:textId="77777777" w:rsidR="00666F64" w:rsidRPr="00B84A24" w:rsidRDefault="00666F64">
            <w:pPr>
              <w:autoSpaceDE w:val="0"/>
              <w:autoSpaceDN w:val="0"/>
              <w:adjustRightInd w:val="0"/>
              <w:jc w:val="center"/>
            </w:pPr>
            <w:r w:rsidRPr="00B84A24">
              <w:t>6773</w:t>
            </w:r>
          </w:p>
        </w:tc>
        <w:tc>
          <w:tcPr>
            <w:tcW w:w="2125" w:type="dxa"/>
          </w:tcPr>
          <w:p w14:paraId="2318F500" w14:textId="77777777" w:rsidR="00666F64" w:rsidRPr="00B84A24" w:rsidRDefault="00666F64">
            <w:pPr>
              <w:autoSpaceDE w:val="0"/>
              <w:autoSpaceDN w:val="0"/>
              <w:adjustRightInd w:val="0"/>
              <w:jc w:val="right"/>
            </w:pPr>
          </w:p>
        </w:tc>
        <w:tc>
          <w:tcPr>
            <w:tcW w:w="850" w:type="dxa"/>
          </w:tcPr>
          <w:p w14:paraId="0F7BD0A7" w14:textId="77777777" w:rsidR="00666F64" w:rsidRPr="00B84A24" w:rsidRDefault="00666F64">
            <w:pPr>
              <w:autoSpaceDE w:val="0"/>
              <w:autoSpaceDN w:val="0"/>
              <w:adjustRightInd w:val="0"/>
              <w:jc w:val="center"/>
            </w:pPr>
            <w:r w:rsidRPr="00B84A24">
              <w:t>589-43-5</w:t>
            </w:r>
          </w:p>
        </w:tc>
        <w:tc>
          <w:tcPr>
            <w:tcW w:w="567" w:type="dxa"/>
          </w:tcPr>
          <w:p w14:paraId="1C004D5E" w14:textId="77777777" w:rsidR="00666F64" w:rsidRPr="00B84A24" w:rsidRDefault="00666F64">
            <w:pPr>
              <w:autoSpaceDE w:val="0"/>
              <w:autoSpaceDN w:val="0"/>
              <w:adjustRightInd w:val="0"/>
              <w:jc w:val="center"/>
            </w:pPr>
            <w:r w:rsidRPr="00B84A24">
              <w:t>114.23</w:t>
            </w:r>
          </w:p>
        </w:tc>
        <w:tc>
          <w:tcPr>
            <w:tcW w:w="710" w:type="dxa"/>
          </w:tcPr>
          <w:p w14:paraId="52A4D98D" w14:textId="77777777" w:rsidR="00666F64" w:rsidRPr="00B84A24" w:rsidRDefault="00666F64">
            <w:pPr>
              <w:autoSpaceDE w:val="0"/>
              <w:autoSpaceDN w:val="0"/>
              <w:adjustRightInd w:val="0"/>
              <w:jc w:val="center"/>
            </w:pPr>
            <w:r w:rsidRPr="00B84A24">
              <w:t>C 8H18</w:t>
            </w:r>
          </w:p>
        </w:tc>
      </w:tr>
      <w:tr w:rsidR="00666F64" w:rsidRPr="00B84A24" w14:paraId="51D8A3C3" w14:textId="77777777" w:rsidTr="00746A2B">
        <w:tc>
          <w:tcPr>
            <w:tcW w:w="3261" w:type="dxa"/>
          </w:tcPr>
          <w:p w14:paraId="026C0F0C" w14:textId="77777777" w:rsidR="00666F64" w:rsidRPr="00B84A24" w:rsidRDefault="00666F64">
            <w:pPr>
              <w:autoSpaceDE w:val="0"/>
              <w:autoSpaceDN w:val="0"/>
              <w:adjustRightInd w:val="0"/>
              <w:rPr>
                <w:sz w:val="18"/>
              </w:rPr>
            </w:pPr>
            <w:r w:rsidRPr="00B84A24">
              <w:rPr>
                <w:sz w:val="18"/>
              </w:rPr>
              <w:t>4</w:t>
            </w:r>
            <w:r w:rsidR="00FA7B1B">
              <w:rPr>
                <w:sz w:val="18"/>
              </w:rPr>
              <w:t>-</w:t>
            </w:r>
            <w:r w:rsidRPr="00B84A24">
              <w:rPr>
                <w:sz w:val="18"/>
              </w:rPr>
              <w:t>Methyl Heptane</w:t>
            </w:r>
          </w:p>
        </w:tc>
        <w:tc>
          <w:tcPr>
            <w:tcW w:w="567" w:type="dxa"/>
          </w:tcPr>
          <w:p w14:paraId="0689E6C7" w14:textId="77777777" w:rsidR="00666F64" w:rsidRPr="00B84A24" w:rsidRDefault="00666F64">
            <w:pPr>
              <w:autoSpaceDE w:val="0"/>
              <w:autoSpaceDN w:val="0"/>
              <w:adjustRightInd w:val="0"/>
              <w:jc w:val="center"/>
              <w:rPr>
                <w:sz w:val="18"/>
                <w:szCs w:val="24"/>
              </w:rPr>
            </w:pPr>
            <w:r w:rsidRPr="00B84A24">
              <w:rPr>
                <w:sz w:val="18"/>
                <w:szCs w:val="24"/>
              </w:rPr>
              <w:t>0.60</w:t>
            </w:r>
          </w:p>
        </w:tc>
        <w:tc>
          <w:tcPr>
            <w:tcW w:w="992" w:type="dxa"/>
          </w:tcPr>
          <w:p w14:paraId="7367023C" w14:textId="77777777" w:rsidR="00666F64" w:rsidRPr="00B84A24" w:rsidRDefault="00666F64">
            <w:pPr>
              <w:autoSpaceDE w:val="0"/>
              <w:autoSpaceDN w:val="0"/>
              <w:adjustRightInd w:val="0"/>
              <w:jc w:val="center"/>
            </w:pPr>
            <w:r w:rsidRPr="00B84A24">
              <w:t>6424</w:t>
            </w:r>
          </w:p>
        </w:tc>
        <w:tc>
          <w:tcPr>
            <w:tcW w:w="2125" w:type="dxa"/>
          </w:tcPr>
          <w:p w14:paraId="51CDB37E" w14:textId="77777777" w:rsidR="00666F64" w:rsidRPr="00B84A24" w:rsidRDefault="00666F64">
            <w:pPr>
              <w:autoSpaceDE w:val="0"/>
              <w:autoSpaceDN w:val="0"/>
              <w:adjustRightInd w:val="0"/>
              <w:jc w:val="right"/>
            </w:pPr>
          </w:p>
        </w:tc>
        <w:tc>
          <w:tcPr>
            <w:tcW w:w="850" w:type="dxa"/>
          </w:tcPr>
          <w:p w14:paraId="5B6BD57E" w14:textId="77777777" w:rsidR="00666F64" w:rsidRPr="00B84A24" w:rsidRDefault="00666F64">
            <w:pPr>
              <w:autoSpaceDE w:val="0"/>
              <w:autoSpaceDN w:val="0"/>
              <w:adjustRightInd w:val="0"/>
              <w:jc w:val="center"/>
            </w:pPr>
            <w:r w:rsidRPr="00B84A24">
              <w:t>589-53-7</w:t>
            </w:r>
          </w:p>
        </w:tc>
        <w:tc>
          <w:tcPr>
            <w:tcW w:w="567" w:type="dxa"/>
          </w:tcPr>
          <w:p w14:paraId="52EA321E" w14:textId="77777777" w:rsidR="00666F64" w:rsidRPr="00B84A24" w:rsidRDefault="00666F64">
            <w:pPr>
              <w:autoSpaceDE w:val="0"/>
              <w:autoSpaceDN w:val="0"/>
              <w:adjustRightInd w:val="0"/>
              <w:jc w:val="center"/>
            </w:pPr>
            <w:r w:rsidRPr="00B84A24">
              <w:t>114.23</w:t>
            </w:r>
          </w:p>
        </w:tc>
        <w:tc>
          <w:tcPr>
            <w:tcW w:w="710" w:type="dxa"/>
          </w:tcPr>
          <w:p w14:paraId="7D917F96" w14:textId="77777777" w:rsidR="00666F64" w:rsidRPr="00B84A24" w:rsidRDefault="00666F64">
            <w:pPr>
              <w:autoSpaceDE w:val="0"/>
              <w:autoSpaceDN w:val="0"/>
              <w:adjustRightInd w:val="0"/>
              <w:jc w:val="center"/>
            </w:pPr>
            <w:r w:rsidRPr="00B84A24">
              <w:t>C 8H18</w:t>
            </w:r>
          </w:p>
        </w:tc>
      </w:tr>
      <w:tr w:rsidR="00666F64" w:rsidRPr="00B84A24" w14:paraId="41ADC6B3" w14:textId="77777777" w:rsidTr="00746A2B">
        <w:tc>
          <w:tcPr>
            <w:tcW w:w="3261" w:type="dxa"/>
          </w:tcPr>
          <w:p w14:paraId="7F0F5CDB" w14:textId="77777777" w:rsidR="00666F64" w:rsidRPr="00B84A24" w:rsidRDefault="00666F64">
            <w:pPr>
              <w:autoSpaceDE w:val="0"/>
              <w:autoSpaceDN w:val="0"/>
              <w:adjustRightInd w:val="0"/>
              <w:rPr>
                <w:sz w:val="18"/>
              </w:rPr>
            </w:pPr>
            <w:r w:rsidRPr="00B84A24">
              <w:rPr>
                <w:sz w:val="18"/>
              </w:rPr>
              <w:t>n-Octane</w:t>
            </w:r>
          </w:p>
        </w:tc>
        <w:tc>
          <w:tcPr>
            <w:tcW w:w="567" w:type="dxa"/>
          </w:tcPr>
          <w:p w14:paraId="0B6A48C7" w14:textId="77777777" w:rsidR="00666F64" w:rsidRPr="00B84A24" w:rsidRDefault="00666F64">
            <w:pPr>
              <w:autoSpaceDE w:val="0"/>
              <w:autoSpaceDN w:val="0"/>
              <w:adjustRightInd w:val="0"/>
              <w:jc w:val="center"/>
              <w:rPr>
                <w:sz w:val="18"/>
                <w:szCs w:val="24"/>
              </w:rPr>
            </w:pPr>
            <w:r w:rsidRPr="00B84A24">
              <w:rPr>
                <w:sz w:val="18"/>
                <w:szCs w:val="24"/>
              </w:rPr>
              <w:t>3.03</w:t>
            </w:r>
          </w:p>
        </w:tc>
        <w:tc>
          <w:tcPr>
            <w:tcW w:w="992" w:type="dxa"/>
          </w:tcPr>
          <w:p w14:paraId="0776C0A8" w14:textId="77777777" w:rsidR="00666F64" w:rsidRPr="00B84A24" w:rsidRDefault="00666F64">
            <w:pPr>
              <w:autoSpaceDE w:val="0"/>
              <w:autoSpaceDN w:val="0"/>
              <w:adjustRightInd w:val="0"/>
              <w:jc w:val="center"/>
            </w:pPr>
            <w:r w:rsidRPr="00B84A24">
              <w:t>8355</w:t>
            </w:r>
          </w:p>
        </w:tc>
        <w:tc>
          <w:tcPr>
            <w:tcW w:w="2125" w:type="dxa"/>
          </w:tcPr>
          <w:p w14:paraId="71C98FA5" w14:textId="77777777" w:rsidR="00666F64" w:rsidRPr="00B84A24" w:rsidRDefault="00666F64">
            <w:pPr>
              <w:autoSpaceDE w:val="0"/>
              <w:autoSpaceDN w:val="0"/>
              <w:adjustRightInd w:val="0"/>
              <w:jc w:val="right"/>
            </w:pPr>
          </w:p>
        </w:tc>
        <w:tc>
          <w:tcPr>
            <w:tcW w:w="850" w:type="dxa"/>
          </w:tcPr>
          <w:p w14:paraId="5C98A9FF" w14:textId="77777777" w:rsidR="00666F64" w:rsidRPr="00B84A24" w:rsidRDefault="00666F64">
            <w:pPr>
              <w:autoSpaceDE w:val="0"/>
              <w:autoSpaceDN w:val="0"/>
              <w:adjustRightInd w:val="0"/>
              <w:jc w:val="center"/>
            </w:pPr>
            <w:r w:rsidRPr="00B84A24">
              <w:t>111-65-9</w:t>
            </w:r>
          </w:p>
        </w:tc>
        <w:tc>
          <w:tcPr>
            <w:tcW w:w="567" w:type="dxa"/>
          </w:tcPr>
          <w:p w14:paraId="67BE7B9E" w14:textId="77777777" w:rsidR="00666F64" w:rsidRPr="00B84A24" w:rsidRDefault="00666F64">
            <w:pPr>
              <w:autoSpaceDE w:val="0"/>
              <w:autoSpaceDN w:val="0"/>
              <w:adjustRightInd w:val="0"/>
              <w:jc w:val="center"/>
            </w:pPr>
            <w:r w:rsidRPr="00B84A24">
              <w:t>114.23</w:t>
            </w:r>
          </w:p>
        </w:tc>
        <w:tc>
          <w:tcPr>
            <w:tcW w:w="710" w:type="dxa"/>
          </w:tcPr>
          <w:p w14:paraId="11995064" w14:textId="77777777" w:rsidR="00666F64" w:rsidRPr="00B84A24" w:rsidRDefault="00666F64">
            <w:pPr>
              <w:autoSpaceDE w:val="0"/>
              <w:autoSpaceDN w:val="0"/>
              <w:adjustRightInd w:val="0"/>
              <w:jc w:val="center"/>
            </w:pPr>
            <w:r w:rsidRPr="00B84A24">
              <w:t>C 8H18</w:t>
            </w:r>
          </w:p>
        </w:tc>
      </w:tr>
      <w:tr w:rsidR="00666F64" w:rsidRPr="00B84A24" w14:paraId="3829AA40" w14:textId="77777777" w:rsidTr="00746A2B">
        <w:tc>
          <w:tcPr>
            <w:tcW w:w="3261" w:type="dxa"/>
          </w:tcPr>
          <w:p w14:paraId="42AC879C"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Methyl Octane</w:t>
            </w:r>
          </w:p>
        </w:tc>
        <w:tc>
          <w:tcPr>
            <w:tcW w:w="567" w:type="dxa"/>
          </w:tcPr>
          <w:p w14:paraId="6FDB498E" w14:textId="77777777" w:rsidR="00666F64" w:rsidRPr="00B84A24" w:rsidRDefault="00666F64">
            <w:pPr>
              <w:autoSpaceDE w:val="0"/>
              <w:autoSpaceDN w:val="0"/>
              <w:adjustRightInd w:val="0"/>
              <w:jc w:val="center"/>
              <w:rPr>
                <w:sz w:val="18"/>
                <w:szCs w:val="24"/>
              </w:rPr>
            </w:pPr>
            <w:r w:rsidRPr="00B84A24">
              <w:rPr>
                <w:sz w:val="18"/>
                <w:szCs w:val="24"/>
              </w:rPr>
              <w:t>0.24</w:t>
            </w:r>
          </w:p>
        </w:tc>
        <w:tc>
          <w:tcPr>
            <w:tcW w:w="992" w:type="dxa"/>
          </w:tcPr>
          <w:p w14:paraId="4AA1BD47" w14:textId="77777777" w:rsidR="00666F64" w:rsidRPr="00B84A24" w:rsidRDefault="00666F64">
            <w:pPr>
              <w:autoSpaceDE w:val="0"/>
              <w:autoSpaceDN w:val="0"/>
              <w:adjustRightInd w:val="0"/>
              <w:jc w:val="center"/>
            </w:pPr>
            <w:r w:rsidRPr="00B84A24">
              <w:t>8408</w:t>
            </w:r>
          </w:p>
        </w:tc>
        <w:tc>
          <w:tcPr>
            <w:tcW w:w="2125" w:type="dxa"/>
          </w:tcPr>
          <w:p w14:paraId="39E72DD3" w14:textId="77777777" w:rsidR="00666F64" w:rsidRPr="00B84A24" w:rsidRDefault="00666F64">
            <w:pPr>
              <w:autoSpaceDE w:val="0"/>
              <w:autoSpaceDN w:val="0"/>
              <w:adjustRightInd w:val="0"/>
              <w:jc w:val="right"/>
            </w:pPr>
          </w:p>
        </w:tc>
        <w:tc>
          <w:tcPr>
            <w:tcW w:w="850" w:type="dxa"/>
          </w:tcPr>
          <w:p w14:paraId="74D5DA1B" w14:textId="77777777" w:rsidR="00666F64" w:rsidRPr="00B84A24" w:rsidRDefault="00666F64">
            <w:pPr>
              <w:autoSpaceDE w:val="0"/>
              <w:autoSpaceDN w:val="0"/>
              <w:adjustRightInd w:val="0"/>
              <w:jc w:val="center"/>
            </w:pPr>
            <w:r w:rsidRPr="00B84A24">
              <w:t>3221-61-2</w:t>
            </w:r>
          </w:p>
        </w:tc>
        <w:tc>
          <w:tcPr>
            <w:tcW w:w="567" w:type="dxa"/>
          </w:tcPr>
          <w:p w14:paraId="4B1D3193" w14:textId="77777777" w:rsidR="00666F64" w:rsidRPr="00B84A24" w:rsidRDefault="00666F64">
            <w:pPr>
              <w:autoSpaceDE w:val="0"/>
              <w:autoSpaceDN w:val="0"/>
              <w:adjustRightInd w:val="0"/>
              <w:jc w:val="center"/>
            </w:pPr>
            <w:r w:rsidRPr="00B84A24">
              <w:t>128.26</w:t>
            </w:r>
          </w:p>
        </w:tc>
        <w:tc>
          <w:tcPr>
            <w:tcW w:w="710" w:type="dxa"/>
          </w:tcPr>
          <w:p w14:paraId="3A03A04E" w14:textId="77777777" w:rsidR="00666F64" w:rsidRPr="00B84A24" w:rsidRDefault="00666F64">
            <w:pPr>
              <w:autoSpaceDE w:val="0"/>
              <w:autoSpaceDN w:val="0"/>
              <w:adjustRightInd w:val="0"/>
              <w:jc w:val="center"/>
            </w:pPr>
            <w:r w:rsidRPr="00B84A24">
              <w:t>C 9H20</w:t>
            </w:r>
          </w:p>
        </w:tc>
      </w:tr>
      <w:tr w:rsidR="00666F64" w:rsidRPr="00B84A24" w14:paraId="23777FE5" w14:textId="77777777" w:rsidTr="00746A2B">
        <w:tc>
          <w:tcPr>
            <w:tcW w:w="3261" w:type="dxa"/>
          </w:tcPr>
          <w:p w14:paraId="317531E4"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2</w:t>
            </w:r>
            <w:r w:rsidR="00FA7B1B">
              <w:rPr>
                <w:sz w:val="18"/>
              </w:rPr>
              <w:t>,</w:t>
            </w:r>
            <w:r w:rsidRPr="00B84A24">
              <w:rPr>
                <w:sz w:val="18"/>
              </w:rPr>
              <w:t>4</w:t>
            </w:r>
            <w:r w:rsidR="00FA7B1B">
              <w:rPr>
                <w:sz w:val="18"/>
              </w:rPr>
              <w:t>-</w:t>
            </w:r>
            <w:r w:rsidRPr="00B84A24">
              <w:rPr>
                <w:sz w:val="18"/>
              </w:rPr>
              <w:t>Trimethyl Hexane</w:t>
            </w:r>
          </w:p>
        </w:tc>
        <w:tc>
          <w:tcPr>
            <w:tcW w:w="567" w:type="dxa"/>
          </w:tcPr>
          <w:p w14:paraId="7807CD18" w14:textId="77777777" w:rsidR="00666F64" w:rsidRPr="00B84A24" w:rsidRDefault="00666F64">
            <w:pPr>
              <w:autoSpaceDE w:val="0"/>
              <w:autoSpaceDN w:val="0"/>
              <w:adjustRightInd w:val="0"/>
              <w:jc w:val="center"/>
              <w:rPr>
                <w:sz w:val="18"/>
                <w:szCs w:val="24"/>
              </w:rPr>
            </w:pPr>
            <w:r w:rsidRPr="00B84A24">
              <w:rPr>
                <w:sz w:val="18"/>
                <w:szCs w:val="24"/>
              </w:rPr>
              <w:t>0.03</w:t>
            </w:r>
          </w:p>
        </w:tc>
        <w:tc>
          <w:tcPr>
            <w:tcW w:w="992" w:type="dxa"/>
          </w:tcPr>
          <w:p w14:paraId="5E5406AE" w14:textId="77777777" w:rsidR="00666F64" w:rsidRPr="00B84A24" w:rsidRDefault="00666F64">
            <w:pPr>
              <w:autoSpaceDE w:val="0"/>
              <w:autoSpaceDN w:val="0"/>
              <w:adjustRightInd w:val="0"/>
              <w:jc w:val="center"/>
            </w:pPr>
            <w:r w:rsidRPr="00B84A24">
              <w:t>6860</w:t>
            </w:r>
          </w:p>
        </w:tc>
        <w:tc>
          <w:tcPr>
            <w:tcW w:w="2125" w:type="dxa"/>
          </w:tcPr>
          <w:p w14:paraId="58912FE1" w14:textId="77777777" w:rsidR="00666F64" w:rsidRPr="00B84A24" w:rsidRDefault="00666F64">
            <w:pPr>
              <w:autoSpaceDE w:val="0"/>
              <w:autoSpaceDN w:val="0"/>
              <w:adjustRightInd w:val="0"/>
              <w:jc w:val="right"/>
            </w:pPr>
          </w:p>
        </w:tc>
        <w:tc>
          <w:tcPr>
            <w:tcW w:w="850" w:type="dxa"/>
          </w:tcPr>
          <w:p w14:paraId="54E6AF71" w14:textId="77777777" w:rsidR="00666F64" w:rsidRPr="00B84A24" w:rsidRDefault="00666F64">
            <w:pPr>
              <w:autoSpaceDE w:val="0"/>
              <w:autoSpaceDN w:val="0"/>
              <w:adjustRightInd w:val="0"/>
              <w:jc w:val="center"/>
            </w:pPr>
            <w:r w:rsidRPr="00B84A24">
              <w:t>16747-26-5</w:t>
            </w:r>
          </w:p>
        </w:tc>
        <w:tc>
          <w:tcPr>
            <w:tcW w:w="567" w:type="dxa"/>
          </w:tcPr>
          <w:p w14:paraId="30E560B0" w14:textId="77777777" w:rsidR="00666F64" w:rsidRPr="00B84A24" w:rsidRDefault="00666F64">
            <w:pPr>
              <w:autoSpaceDE w:val="0"/>
              <w:autoSpaceDN w:val="0"/>
              <w:adjustRightInd w:val="0"/>
              <w:jc w:val="center"/>
            </w:pPr>
            <w:r w:rsidRPr="00B84A24">
              <w:t>128.26</w:t>
            </w:r>
          </w:p>
        </w:tc>
        <w:tc>
          <w:tcPr>
            <w:tcW w:w="710" w:type="dxa"/>
          </w:tcPr>
          <w:p w14:paraId="6ABB0339" w14:textId="77777777" w:rsidR="00666F64" w:rsidRPr="00B84A24" w:rsidRDefault="00666F64">
            <w:pPr>
              <w:autoSpaceDE w:val="0"/>
              <w:autoSpaceDN w:val="0"/>
              <w:adjustRightInd w:val="0"/>
              <w:jc w:val="center"/>
            </w:pPr>
            <w:r w:rsidRPr="00B84A24">
              <w:t>C 9H20</w:t>
            </w:r>
          </w:p>
        </w:tc>
      </w:tr>
      <w:tr w:rsidR="00666F64" w:rsidRPr="00B84A24" w14:paraId="7925A7BE" w14:textId="77777777" w:rsidTr="00746A2B">
        <w:tc>
          <w:tcPr>
            <w:tcW w:w="3261" w:type="dxa"/>
          </w:tcPr>
          <w:p w14:paraId="3A723408"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2</w:t>
            </w:r>
            <w:r w:rsidR="00FA7B1B">
              <w:rPr>
                <w:sz w:val="18"/>
              </w:rPr>
              <w:t>,</w:t>
            </w:r>
            <w:r w:rsidRPr="00B84A24">
              <w:rPr>
                <w:sz w:val="18"/>
              </w:rPr>
              <w:t>5</w:t>
            </w:r>
            <w:r w:rsidR="00FA7B1B">
              <w:rPr>
                <w:sz w:val="18"/>
              </w:rPr>
              <w:t>-</w:t>
            </w:r>
            <w:r w:rsidRPr="00B84A24">
              <w:rPr>
                <w:sz w:val="18"/>
              </w:rPr>
              <w:t>Trimethyl Hexane</w:t>
            </w:r>
          </w:p>
        </w:tc>
        <w:tc>
          <w:tcPr>
            <w:tcW w:w="567" w:type="dxa"/>
          </w:tcPr>
          <w:p w14:paraId="4A42E774" w14:textId="77777777" w:rsidR="00666F64" w:rsidRPr="00B84A24" w:rsidRDefault="00666F64">
            <w:pPr>
              <w:autoSpaceDE w:val="0"/>
              <w:autoSpaceDN w:val="0"/>
              <w:adjustRightInd w:val="0"/>
              <w:jc w:val="center"/>
              <w:rPr>
                <w:sz w:val="18"/>
                <w:szCs w:val="24"/>
              </w:rPr>
            </w:pPr>
            <w:r w:rsidRPr="00B84A24">
              <w:rPr>
                <w:sz w:val="18"/>
                <w:szCs w:val="24"/>
              </w:rPr>
              <w:t>0.06</w:t>
            </w:r>
          </w:p>
        </w:tc>
        <w:tc>
          <w:tcPr>
            <w:tcW w:w="992" w:type="dxa"/>
          </w:tcPr>
          <w:p w14:paraId="03B63119" w14:textId="77777777" w:rsidR="00666F64" w:rsidRPr="00B84A24" w:rsidRDefault="00666F64">
            <w:pPr>
              <w:autoSpaceDE w:val="0"/>
              <w:autoSpaceDN w:val="0"/>
              <w:adjustRightInd w:val="0"/>
              <w:jc w:val="center"/>
            </w:pPr>
            <w:r w:rsidRPr="00B84A24">
              <w:t>6861</w:t>
            </w:r>
          </w:p>
        </w:tc>
        <w:tc>
          <w:tcPr>
            <w:tcW w:w="2125" w:type="dxa"/>
          </w:tcPr>
          <w:p w14:paraId="7F864B65" w14:textId="77777777" w:rsidR="00666F64" w:rsidRPr="00B84A24" w:rsidRDefault="00666F64">
            <w:pPr>
              <w:autoSpaceDE w:val="0"/>
              <w:autoSpaceDN w:val="0"/>
              <w:adjustRightInd w:val="0"/>
              <w:jc w:val="right"/>
            </w:pPr>
          </w:p>
        </w:tc>
        <w:tc>
          <w:tcPr>
            <w:tcW w:w="850" w:type="dxa"/>
          </w:tcPr>
          <w:p w14:paraId="5E074E30" w14:textId="77777777" w:rsidR="00666F64" w:rsidRPr="00B84A24" w:rsidRDefault="00666F64">
            <w:pPr>
              <w:autoSpaceDE w:val="0"/>
              <w:autoSpaceDN w:val="0"/>
              <w:adjustRightInd w:val="0"/>
              <w:jc w:val="center"/>
            </w:pPr>
            <w:r w:rsidRPr="00B84A24">
              <w:t>3522-94-9</w:t>
            </w:r>
          </w:p>
        </w:tc>
        <w:tc>
          <w:tcPr>
            <w:tcW w:w="567" w:type="dxa"/>
          </w:tcPr>
          <w:p w14:paraId="594F61E0" w14:textId="77777777" w:rsidR="00666F64" w:rsidRPr="00B84A24" w:rsidRDefault="00666F64">
            <w:pPr>
              <w:autoSpaceDE w:val="0"/>
              <w:autoSpaceDN w:val="0"/>
              <w:adjustRightInd w:val="0"/>
              <w:jc w:val="center"/>
            </w:pPr>
            <w:r w:rsidRPr="00B84A24">
              <w:t>128.26</w:t>
            </w:r>
          </w:p>
        </w:tc>
        <w:tc>
          <w:tcPr>
            <w:tcW w:w="710" w:type="dxa"/>
          </w:tcPr>
          <w:p w14:paraId="556AB16E" w14:textId="77777777" w:rsidR="00666F64" w:rsidRPr="00B84A24" w:rsidRDefault="00666F64">
            <w:pPr>
              <w:autoSpaceDE w:val="0"/>
              <w:autoSpaceDN w:val="0"/>
              <w:adjustRightInd w:val="0"/>
              <w:jc w:val="center"/>
            </w:pPr>
            <w:r w:rsidRPr="00B84A24">
              <w:t>C 9H20</w:t>
            </w:r>
          </w:p>
        </w:tc>
      </w:tr>
      <w:tr w:rsidR="00666F64" w:rsidRPr="00B84A24" w14:paraId="144B5E02" w14:textId="77777777" w:rsidTr="00746A2B">
        <w:tc>
          <w:tcPr>
            <w:tcW w:w="3261" w:type="dxa"/>
          </w:tcPr>
          <w:p w14:paraId="34A11B9C"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3</w:t>
            </w:r>
            <w:r w:rsidR="00FA7B1B">
              <w:rPr>
                <w:sz w:val="18"/>
              </w:rPr>
              <w:t>-</w:t>
            </w:r>
            <w:r w:rsidRPr="00B84A24">
              <w:rPr>
                <w:sz w:val="18"/>
              </w:rPr>
              <w:t>Dimethyl Heptane</w:t>
            </w:r>
          </w:p>
        </w:tc>
        <w:tc>
          <w:tcPr>
            <w:tcW w:w="567" w:type="dxa"/>
          </w:tcPr>
          <w:p w14:paraId="23AD059E" w14:textId="77777777" w:rsidR="00666F64" w:rsidRPr="00B84A24" w:rsidRDefault="00666F64">
            <w:pPr>
              <w:autoSpaceDE w:val="0"/>
              <w:autoSpaceDN w:val="0"/>
              <w:adjustRightInd w:val="0"/>
              <w:jc w:val="center"/>
              <w:rPr>
                <w:sz w:val="18"/>
                <w:szCs w:val="24"/>
              </w:rPr>
            </w:pPr>
            <w:r w:rsidRPr="00B84A24">
              <w:rPr>
                <w:sz w:val="18"/>
                <w:szCs w:val="24"/>
              </w:rPr>
              <w:t>0.63</w:t>
            </w:r>
          </w:p>
        </w:tc>
        <w:tc>
          <w:tcPr>
            <w:tcW w:w="992" w:type="dxa"/>
          </w:tcPr>
          <w:p w14:paraId="3FBD3EFD" w14:textId="77777777" w:rsidR="00666F64" w:rsidRPr="00B84A24" w:rsidRDefault="00666F64">
            <w:pPr>
              <w:autoSpaceDE w:val="0"/>
              <w:autoSpaceDN w:val="0"/>
              <w:adjustRightInd w:val="0"/>
              <w:jc w:val="center"/>
            </w:pPr>
            <w:r w:rsidRPr="00B84A24">
              <w:t>6384</w:t>
            </w:r>
          </w:p>
        </w:tc>
        <w:tc>
          <w:tcPr>
            <w:tcW w:w="2125" w:type="dxa"/>
          </w:tcPr>
          <w:p w14:paraId="5A26396A" w14:textId="77777777" w:rsidR="00666F64" w:rsidRPr="00B84A24" w:rsidRDefault="00666F64">
            <w:pPr>
              <w:autoSpaceDE w:val="0"/>
              <w:autoSpaceDN w:val="0"/>
              <w:adjustRightInd w:val="0"/>
              <w:jc w:val="right"/>
            </w:pPr>
          </w:p>
        </w:tc>
        <w:tc>
          <w:tcPr>
            <w:tcW w:w="850" w:type="dxa"/>
          </w:tcPr>
          <w:p w14:paraId="0775789E" w14:textId="77777777" w:rsidR="00666F64" w:rsidRPr="00B84A24" w:rsidRDefault="00666F64">
            <w:pPr>
              <w:autoSpaceDE w:val="0"/>
              <w:autoSpaceDN w:val="0"/>
              <w:adjustRightInd w:val="0"/>
              <w:jc w:val="center"/>
            </w:pPr>
            <w:r w:rsidRPr="00B84A24">
              <w:t>3074-71-3</w:t>
            </w:r>
          </w:p>
        </w:tc>
        <w:tc>
          <w:tcPr>
            <w:tcW w:w="567" w:type="dxa"/>
          </w:tcPr>
          <w:p w14:paraId="40A10876" w14:textId="77777777" w:rsidR="00666F64" w:rsidRPr="00B84A24" w:rsidRDefault="00666F64">
            <w:pPr>
              <w:autoSpaceDE w:val="0"/>
              <w:autoSpaceDN w:val="0"/>
              <w:adjustRightInd w:val="0"/>
              <w:jc w:val="center"/>
            </w:pPr>
            <w:r w:rsidRPr="00B84A24">
              <w:t>128.26</w:t>
            </w:r>
          </w:p>
        </w:tc>
        <w:tc>
          <w:tcPr>
            <w:tcW w:w="710" w:type="dxa"/>
          </w:tcPr>
          <w:p w14:paraId="7CCE6025" w14:textId="77777777" w:rsidR="00666F64" w:rsidRPr="00B84A24" w:rsidRDefault="00666F64">
            <w:pPr>
              <w:autoSpaceDE w:val="0"/>
              <w:autoSpaceDN w:val="0"/>
              <w:adjustRightInd w:val="0"/>
              <w:jc w:val="center"/>
            </w:pPr>
            <w:r w:rsidRPr="00B84A24">
              <w:t>C 9H20</w:t>
            </w:r>
          </w:p>
        </w:tc>
      </w:tr>
      <w:tr w:rsidR="00666F64" w:rsidRPr="00B84A24" w14:paraId="34ADFCEA" w14:textId="77777777" w:rsidTr="00746A2B">
        <w:tc>
          <w:tcPr>
            <w:tcW w:w="3261" w:type="dxa"/>
          </w:tcPr>
          <w:p w14:paraId="2A62423A"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3</w:t>
            </w:r>
            <w:r w:rsidR="00FA7B1B">
              <w:rPr>
                <w:sz w:val="18"/>
              </w:rPr>
              <w:t>,</w:t>
            </w:r>
            <w:r w:rsidRPr="00B84A24">
              <w:rPr>
                <w:sz w:val="18"/>
              </w:rPr>
              <w:t>3</w:t>
            </w:r>
            <w:r w:rsidR="00FA7B1B">
              <w:rPr>
                <w:sz w:val="18"/>
              </w:rPr>
              <w:t>-</w:t>
            </w:r>
            <w:r w:rsidRPr="00B84A24">
              <w:rPr>
                <w:sz w:val="18"/>
              </w:rPr>
              <w:t>Trimethyl Hexane</w:t>
            </w:r>
          </w:p>
        </w:tc>
        <w:tc>
          <w:tcPr>
            <w:tcW w:w="567" w:type="dxa"/>
          </w:tcPr>
          <w:p w14:paraId="16937A33"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32C3A2D0" w14:textId="77777777" w:rsidR="00666F64" w:rsidRPr="00B84A24" w:rsidRDefault="00666F64">
            <w:pPr>
              <w:autoSpaceDE w:val="0"/>
              <w:autoSpaceDN w:val="0"/>
              <w:adjustRightInd w:val="0"/>
              <w:jc w:val="center"/>
            </w:pPr>
            <w:r w:rsidRPr="00B84A24">
              <w:t>6862</w:t>
            </w:r>
          </w:p>
        </w:tc>
        <w:tc>
          <w:tcPr>
            <w:tcW w:w="2125" w:type="dxa"/>
          </w:tcPr>
          <w:p w14:paraId="1649C674" w14:textId="77777777" w:rsidR="00666F64" w:rsidRPr="00B84A24" w:rsidRDefault="00666F64">
            <w:pPr>
              <w:autoSpaceDE w:val="0"/>
              <w:autoSpaceDN w:val="0"/>
              <w:adjustRightInd w:val="0"/>
              <w:jc w:val="right"/>
            </w:pPr>
          </w:p>
        </w:tc>
        <w:tc>
          <w:tcPr>
            <w:tcW w:w="850" w:type="dxa"/>
          </w:tcPr>
          <w:p w14:paraId="274F0F28" w14:textId="77777777" w:rsidR="00666F64" w:rsidRPr="00B84A24" w:rsidRDefault="00666F64">
            <w:pPr>
              <w:autoSpaceDE w:val="0"/>
              <w:autoSpaceDN w:val="0"/>
              <w:adjustRightInd w:val="0"/>
              <w:jc w:val="center"/>
            </w:pPr>
            <w:r w:rsidRPr="00B84A24">
              <w:t>16747-28-7</w:t>
            </w:r>
          </w:p>
        </w:tc>
        <w:tc>
          <w:tcPr>
            <w:tcW w:w="567" w:type="dxa"/>
          </w:tcPr>
          <w:p w14:paraId="1F054228" w14:textId="77777777" w:rsidR="00666F64" w:rsidRPr="00B84A24" w:rsidRDefault="00666F64">
            <w:pPr>
              <w:autoSpaceDE w:val="0"/>
              <w:autoSpaceDN w:val="0"/>
              <w:adjustRightInd w:val="0"/>
              <w:jc w:val="center"/>
            </w:pPr>
            <w:r w:rsidRPr="00B84A24">
              <w:t>128.26</w:t>
            </w:r>
          </w:p>
        </w:tc>
        <w:tc>
          <w:tcPr>
            <w:tcW w:w="710" w:type="dxa"/>
          </w:tcPr>
          <w:p w14:paraId="27C7BD18" w14:textId="77777777" w:rsidR="00666F64" w:rsidRPr="00B84A24" w:rsidRDefault="00666F64">
            <w:pPr>
              <w:autoSpaceDE w:val="0"/>
              <w:autoSpaceDN w:val="0"/>
              <w:adjustRightInd w:val="0"/>
              <w:jc w:val="center"/>
            </w:pPr>
            <w:r w:rsidRPr="00B84A24">
              <w:t>C 9H20</w:t>
            </w:r>
          </w:p>
        </w:tc>
      </w:tr>
      <w:tr w:rsidR="00666F64" w:rsidRPr="00B84A24" w14:paraId="70169E0B" w14:textId="77777777" w:rsidTr="00746A2B">
        <w:tc>
          <w:tcPr>
            <w:tcW w:w="3261" w:type="dxa"/>
          </w:tcPr>
          <w:p w14:paraId="11CC6385"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3</w:t>
            </w:r>
            <w:r w:rsidR="00FA7B1B">
              <w:rPr>
                <w:sz w:val="18"/>
              </w:rPr>
              <w:t>,</w:t>
            </w:r>
            <w:r w:rsidRPr="00B84A24">
              <w:rPr>
                <w:sz w:val="18"/>
              </w:rPr>
              <w:t>5</w:t>
            </w:r>
            <w:r w:rsidR="00FA7B1B">
              <w:rPr>
                <w:sz w:val="18"/>
              </w:rPr>
              <w:t>-</w:t>
            </w:r>
            <w:r w:rsidRPr="00B84A24">
              <w:rPr>
                <w:sz w:val="18"/>
              </w:rPr>
              <w:t>Trimethyl Hexane</w:t>
            </w:r>
          </w:p>
        </w:tc>
        <w:tc>
          <w:tcPr>
            <w:tcW w:w="567" w:type="dxa"/>
          </w:tcPr>
          <w:p w14:paraId="691295DE" w14:textId="77777777" w:rsidR="00666F64" w:rsidRPr="00B84A24" w:rsidRDefault="00666F64">
            <w:pPr>
              <w:autoSpaceDE w:val="0"/>
              <w:autoSpaceDN w:val="0"/>
              <w:adjustRightInd w:val="0"/>
              <w:jc w:val="center"/>
              <w:rPr>
                <w:sz w:val="18"/>
                <w:szCs w:val="24"/>
              </w:rPr>
            </w:pPr>
            <w:r w:rsidRPr="00B84A24">
              <w:rPr>
                <w:sz w:val="18"/>
                <w:szCs w:val="24"/>
              </w:rPr>
              <w:t>0.16</w:t>
            </w:r>
          </w:p>
        </w:tc>
        <w:tc>
          <w:tcPr>
            <w:tcW w:w="992" w:type="dxa"/>
          </w:tcPr>
          <w:p w14:paraId="090C5A77" w14:textId="77777777" w:rsidR="00666F64" w:rsidRPr="00B84A24" w:rsidRDefault="00666F64">
            <w:pPr>
              <w:autoSpaceDE w:val="0"/>
              <w:autoSpaceDN w:val="0"/>
              <w:adjustRightInd w:val="0"/>
              <w:jc w:val="center"/>
            </w:pPr>
            <w:r w:rsidRPr="00B84A24">
              <w:t>6864</w:t>
            </w:r>
          </w:p>
        </w:tc>
        <w:tc>
          <w:tcPr>
            <w:tcW w:w="2125" w:type="dxa"/>
          </w:tcPr>
          <w:p w14:paraId="39F74186" w14:textId="77777777" w:rsidR="00666F64" w:rsidRPr="00B84A24" w:rsidRDefault="00666F64">
            <w:pPr>
              <w:autoSpaceDE w:val="0"/>
              <w:autoSpaceDN w:val="0"/>
              <w:adjustRightInd w:val="0"/>
              <w:jc w:val="right"/>
            </w:pPr>
          </w:p>
        </w:tc>
        <w:tc>
          <w:tcPr>
            <w:tcW w:w="850" w:type="dxa"/>
          </w:tcPr>
          <w:p w14:paraId="5D9997A8" w14:textId="77777777" w:rsidR="00666F64" w:rsidRPr="00B84A24" w:rsidRDefault="00666F64">
            <w:pPr>
              <w:autoSpaceDE w:val="0"/>
              <w:autoSpaceDN w:val="0"/>
              <w:adjustRightInd w:val="0"/>
              <w:jc w:val="center"/>
            </w:pPr>
            <w:r w:rsidRPr="00B84A24">
              <w:t>1069-53-0</w:t>
            </w:r>
          </w:p>
        </w:tc>
        <w:tc>
          <w:tcPr>
            <w:tcW w:w="567" w:type="dxa"/>
          </w:tcPr>
          <w:p w14:paraId="685BEA09" w14:textId="77777777" w:rsidR="00666F64" w:rsidRPr="00B84A24" w:rsidRDefault="00666F64">
            <w:pPr>
              <w:autoSpaceDE w:val="0"/>
              <w:autoSpaceDN w:val="0"/>
              <w:adjustRightInd w:val="0"/>
              <w:jc w:val="center"/>
            </w:pPr>
            <w:r w:rsidRPr="00B84A24">
              <w:t>128.26</w:t>
            </w:r>
          </w:p>
        </w:tc>
        <w:tc>
          <w:tcPr>
            <w:tcW w:w="710" w:type="dxa"/>
          </w:tcPr>
          <w:p w14:paraId="292E4B97" w14:textId="77777777" w:rsidR="00666F64" w:rsidRPr="00B84A24" w:rsidRDefault="00666F64">
            <w:pPr>
              <w:autoSpaceDE w:val="0"/>
              <w:autoSpaceDN w:val="0"/>
              <w:adjustRightInd w:val="0"/>
              <w:jc w:val="center"/>
            </w:pPr>
            <w:r w:rsidRPr="00B84A24">
              <w:t>C 9H20</w:t>
            </w:r>
          </w:p>
        </w:tc>
      </w:tr>
      <w:tr w:rsidR="00666F64" w:rsidRPr="00B84A24" w14:paraId="165F9255" w14:textId="77777777" w:rsidTr="00746A2B">
        <w:tc>
          <w:tcPr>
            <w:tcW w:w="3261" w:type="dxa"/>
          </w:tcPr>
          <w:p w14:paraId="2EBA030F"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4</w:t>
            </w:r>
            <w:r w:rsidR="00FA7B1B">
              <w:rPr>
                <w:sz w:val="18"/>
              </w:rPr>
              <w:t>-</w:t>
            </w:r>
            <w:r w:rsidRPr="00B84A24">
              <w:rPr>
                <w:sz w:val="18"/>
              </w:rPr>
              <w:t>Dimethyl Heptane</w:t>
            </w:r>
          </w:p>
        </w:tc>
        <w:tc>
          <w:tcPr>
            <w:tcW w:w="567" w:type="dxa"/>
          </w:tcPr>
          <w:p w14:paraId="3114220E" w14:textId="77777777" w:rsidR="00666F64" w:rsidRPr="00B84A24" w:rsidRDefault="00666F64">
            <w:pPr>
              <w:autoSpaceDE w:val="0"/>
              <w:autoSpaceDN w:val="0"/>
              <w:adjustRightInd w:val="0"/>
              <w:jc w:val="center"/>
              <w:rPr>
                <w:sz w:val="18"/>
                <w:szCs w:val="24"/>
              </w:rPr>
            </w:pPr>
            <w:r w:rsidRPr="00B84A24">
              <w:rPr>
                <w:sz w:val="18"/>
                <w:szCs w:val="24"/>
              </w:rPr>
              <w:t>0.05</w:t>
            </w:r>
          </w:p>
        </w:tc>
        <w:tc>
          <w:tcPr>
            <w:tcW w:w="992" w:type="dxa"/>
          </w:tcPr>
          <w:p w14:paraId="6C6B3120" w14:textId="77777777" w:rsidR="00666F64" w:rsidRPr="00B84A24" w:rsidRDefault="00666F64">
            <w:pPr>
              <w:autoSpaceDE w:val="0"/>
              <w:autoSpaceDN w:val="0"/>
              <w:adjustRightInd w:val="0"/>
              <w:jc w:val="center"/>
            </w:pPr>
            <w:r w:rsidRPr="00B84A24">
              <w:t>6385</w:t>
            </w:r>
          </w:p>
        </w:tc>
        <w:tc>
          <w:tcPr>
            <w:tcW w:w="2125" w:type="dxa"/>
          </w:tcPr>
          <w:p w14:paraId="674881BF" w14:textId="77777777" w:rsidR="00666F64" w:rsidRPr="00B84A24" w:rsidRDefault="00666F64">
            <w:pPr>
              <w:autoSpaceDE w:val="0"/>
              <w:autoSpaceDN w:val="0"/>
              <w:adjustRightInd w:val="0"/>
              <w:jc w:val="right"/>
            </w:pPr>
          </w:p>
        </w:tc>
        <w:tc>
          <w:tcPr>
            <w:tcW w:w="850" w:type="dxa"/>
          </w:tcPr>
          <w:p w14:paraId="63A67698" w14:textId="77777777" w:rsidR="00666F64" w:rsidRPr="00B84A24" w:rsidRDefault="00666F64">
            <w:pPr>
              <w:autoSpaceDE w:val="0"/>
              <w:autoSpaceDN w:val="0"/>
              <w:adjustRightInd w:val="0"/>
              <w:jc w:val="center"/>
            </w:pPr>
            <w:r w:rsidRPr="00B84A24">
              <w:t>2213-23-2</w:t>
            </w:r>
          </w:p>
        </w:tc>
        <w:tc>
          <w:tcPr>
            <w:tcW w:w="567" w:type="dxa"/>
          </w:tcPr>
          <w:p w14:paraId="042088E1" w14:textId="77777777" w:rsidR="00666F64" w:rsidRPr="00B84A24" w:rsidRDefault="00666F64">
            <w:pPr>
              <w:autoSpaceDE w:val="0"/>
              <w:autoSpaceDN w:val="0"/>
              <w:adjustRightInd w:val="0"/>
              <w:jc w:val="center"/>
            </w:pPr>
            <w:r w:rsidRPr="00B84A24">
              <w:t>128.26</w:t>
            </w:r>
          </w:p>
        </w:tc>
        <w:tc>
          <w:tcPr>
            <w:tcW w:w="710" w:type="dxa"/>
          </w:tcPr>
          <w:p w14:paraId="6F2FC32D" w14:textId="77777777" w:rsidR="00666F64" w:rsidRPr="00B84A24" w:rsidRDefault="00666F64">
            <w:pPr>
              <w:autoSpaceDE w:val="0"/>
              <w:autoSpaceDN w:val="0"/>
              <w:adjustRightInd w:val="0"/>
              <w:jc w:val="center"/>
            </w:pPr>
            <w:r w:rsidRPr="00B84A24">
              <w:t>C 9H20</w:t>
            </w:r>
          </w:p>
        </w:tc>
      </w:tr>
      <w:tr w:rsidR="00666F64" w:rsidRPr="00B84A24" w14:paraId="1ED70072" w14:textId="77777777" w:rsidTr="00746A2B">
        <w:tc>
          <w:tcPr>
            <w:tcW w:w="3261" w:type="dxa"/>
          </w:tcPr>
          <w:p w14:paraId="6B7D7974"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4</w:t>
            </w:r>
            <w:r w:rsidR="00FA7B1B">
              <w:rPr>
                <w:sz w:val="18"/>
              </w:rPr>
              <w:t>,</w:t>
            </w:r>
            <w:r w:rsidRPr="00B84A24">
              <w:rPr>
                <w:sz w:val="18"/>
              </w:rPr>
              <w:t>4</w:t>
            </w:r>
            <w:r w:rsidR="00FA7B1B">
              <w:rPr>
                <w:sz w:val="18"/>
              </w:rPr>
              <w:t>-</w:t>
            </w:r>
            <w:r w:rsidRPr="00B84A24">
              <w:rPr>
                <w:sz w:val="18"/>
              </w:rPr>
              <w:t>Trimethyl Hexane</w:t>
            </w:r>
          </w:p>
        </w:tc>
        <w:tc>
          <w:tcPr>
            <w:tcW w:w="567" w:type="dxa"/>
          </w:tcPr>
          <w:p w14:paraId="47A94848"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4446D6C9" w14:textId="77777777" w:rsidR="00666F64" w:rsidRPr="00B84A24" w:rsidRDefault="00666F64">
            <w:pPr>
              <w:autoSpaceDE w:val="0"/>
              <w:autoSpaceDN w:val="0"/>
              <w:adjustRightInd w:val="0"/>
              <w:jc w:val="center"/>
            </w:pPr>
            <w:r w:rsidRPr="00B84A24">
              <w:t>6865</w:t>
            </w:r>
          </w:p>
        </w:tc>
        <w:tc>
          <w:tcPr>
            <w:tcW w:w="2125" w:type="dxa"/>
          </w:tcPr>
          <w:p w14:paraId="6CAAB4AF" w14:textId="77777777" w:rsidR="00666F64" w:rsidRPr="00B84A24" w:rsidRDefault="00666F64">
            <w:pPr>
              <w:autoSpaceDE w:val="0"/>
              <w:autoSpaceDN w:val="0"/>
              <w:adjustRightInd w:val="0"/>
              <w:jc w:val="right"/>
            </w:pPr>
          </w:p>
        </w:tc>
        <w:tc>
          <w:tcPr>
            <w:tcW w:w="850" w:type="dxa"/>
          </w:tcPr>
          <w:p w14:paraId="6BE28B58" w14:textId="77777777" w:rsidR="00666F64" w:rsidRPr="00B84A24" w:rsidRDefault="00666F64">
            <w:pPr>
              <w:autoSpaceDE w:val="0"/>
              <w:autoSpaceDN w:val="0"/>
              <w:adjustRightInd w:val="0"/>
              <w:jc w:val="center"/>
            </w:pPr>
            <w:r w:rsidRPr="00B84A24">
              <w:t>16747-30-1</w:t>
            </w:r>
          </w:p>
        </w:tc>
        <w:tc>
          <w:tcPr>
            <w:tcW w:w="567" w:type="dxa"/>
          </w:tcPr>
          <w:p w14:paraId="6D088CDA" w14:textId="77777777" w:rsidR="00666F64" w:rsidRPr="00B84A24" w:rsidRDefault="00666F64">
            <w:pPr>
              <w:autoSpaceDE w:val="0"/>
              <w:autoSpaceDN w:val="0"/>
              <w:adjustRightInd w:val="0"/>
              <w:jc w:val="center"/>
            </w:pPr>
            <w:r w:rsidRPr="00B84A24">
              <w:t>128.26</w:t>
            </w:r>
          </w:p>
        </w:tc>
        <w:tc>
          <w:tcPr>
            <w:tcW w:w="710" w:type="dxa"/>
          </w:tcPr>
          <w:p w14:paraId="7C1077F6" w14:textId="77777777" w:rsidR="00666F64" w:rsidRPr="00B84A24" w:rsidRDefault="00666F64">
            <w:pPr>
              <w:autoSpaceDE w:val="0"/>
              <w:autoSpaceDN w:val="0"/>
              <w:adjustRightInd w:val="0"/>
              <w:jc w:val="center"/>
            </w:pPr>
            <w:r w:rsidRPr="00B84A24">
              <w:t>C 9H20</w:t>
            </w:r>
          </w:p>
        </w:tc>
      </w:tr>
      <w:tr w:rsidR="00666F64" w:rsidRPr="00B84A24" w14:paraId="2F050A45" w14:textId="77777777" w:rsidTr="00746A2B">
        <w:tc>
          <w:tcPr>
            <w:tcW w:w="3261" w:type="dxa"/>
          </w:tcPr>
          <w:p w14:paraId="3938D46E"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5</w:t>
            </w:r>
            <w:r w:rsidR="00FA7B1B">
              <w:rPr>
                <w:sz w:val="18"/>
              </w:rPr>
              <w:t>-</w:t>
            </w:r>
            <w:r w:rsidRPr="00B84A24">
              <w:rPr>
                <w:sz w:val="18"/>
              </w:rPr>
              <w:t>Dimethyl Heptane</w:t>
            </w:r>
          </w:p>
        </w:tc>
        <w:tc>
          <w:tcPr>
            <w:tcW w:w="567" w:type="dxa"/>
          </w:tcPr>
          <w:p w14:paraId="543A5095" w14:textId="77777777" w:rsidR="00666F64" w:rsidRPr="00B84A24" w:rsidRDefault="00666F64">
            <w:pPr>
              <w:autoSpaceDE w:val="0"/>
              <w:autoSpaceDN w:val="0"/>
              <w:adjustRightInd w:val="0"/>
              <w:jc w:val="center"/>
              <w:rPr>
                <w:sz w:val="18"/>
                <w:szCs w:val="24"/>
              </w:rPr>
            </w:pPr>
            <w:r w:rsidRPr="00B84A24">
              <w:rPr>
                <w:sz w:val="18"/>
                <w:szCs w:val="24"/>
              </w:rPr>
              <w:t>0.28</w:t>
            </w:r>
          </w:p>
        </w:tc>
        <w:tc>
          <w:tcPr>
            <w:tcW w:w="992" w:type="dxa"/>
          </w:tcPr>
          <w:p w14:paraId="5C324F0D" w14:textId="77777777" w:rsidR="00666F64" w:rsidRPr="00B84A24" w:rsidRDefault="00666F64">
            <w:pPr>
              <w:autoSpaceDE w:val="0"/>
              <w:autoSpaceDN w:val="0"/>
              <w:adjustRightInd w:val="0"/>
              <w:jc w:val="center"/>
            </w:pPr>
            <w:r w:rsidRPr="00B84A24">
              <w:t>6386</w:t>
            </w:r>
          </w:p>
        </w:tc>
        <w:tc>
          <w:tcPr>
            <w:tcW w:w="2125" w:type="dxa"/>
          </w:tcPr>
          <w:p w14:paraId="110F8748" w14:textId="77777777" w:rsidR="00666F64" w:rsidRPr="00B84A24" w:rsidRDefault="00666F64">
            <w:pPr>
              <w:autoSpaceDE w:val="0"/>
              <w:autoSpaceDN w:val="0"/>
              <w:adjustRightInd w:val="0"/>
            </w:pPr>
            <w:r w:rsidRPr="00B84A24">
              <w:t>3,6</w:t>
            </w:r>
            <w:r w:rsidR="00E57A18">
              <w:t>-</w:t>
            </w:r>
            <w:r w:rsidRPr="00B84A24">
              <w:t>Dimethyl heptane</w:t>
            </w:r>
          </w:p>
        </w:tc>
        <w:tc>
          <w:tcPr>
            <w:tcW w:w="850" w:type="dxa"/>
          </w:tcPr>
          <w:p w14:paraId="1BC59BAB" w14:textId="77777777" w:rsidR="00666F64" w:rsidRPr="00B84A24" w:rsidRDefault="00666F64">
            <w:pPr>
              <w:autoSpaceDE w:val="0"/>
              <w:autoSpaceDN w:val="0"/>
              <w:adjustRightInd w:val="0"/>
              <w:jc w:val="center"/>
            </w:pPr>
            <w:r w:rsidRPr="00B84A24">
              <w:t>2216-30-0</w:t>
            </w:r>
          </w:p>
        </w:tc>
        <w:tc>
          <w:tcPr>
            <w:tcW w:w="567" w:type="dxa"/>
          </w:tcPr>
          <w:p w14:paraId="06F19FAE" w14:textId="77777777" w:rsidR="00666F64" w:rsidRPr="00B84A24" w:rsidRDefault="00666F64">
            <w:pPr>
              <w:autoSpaceDE w:val="0"/>
              <w:autoSpaceDN w:val="0"/>
              <w:adjustRightInd w:val="0"/>
              <w:jc w:val="center"/>
            </w:pPr>
            <w:r w:rsidRPr="00B84A24">
              <w:t>128.26</w:t>
            </w:r>
          </w:p>
        </w:tc>
        <w:tc>
          <w:tcPr>
            <w:tcW w:w="710" w:type="dxa"/>
          </w:tcPr>
          <w:p w14:paraId="7E877E4B" w14:textId="77777777" w:rsidR="00666F64" w:rsidRPr="00B84A24" w:rsidRDefault="00666F64">
            <w:pPr>
              <w:autoSpaceDE w:val="0"/>
              <w:autoSpaceDN w:val="0"/>
              <w:adjustRightInd w:val="0"/>
              <w:jc w:val="center"/>
            </w:pPr>
            <w:r w:rsidRPr="00B84A24">
              <w:t>C 9H20</w:t>
            </w:r>
          </w:p>
        </w:tc>
      </w:tr>
      <w:tr w:rsidR="00666F64" w:rsidRPr="00B84A24" w14:paraId="34F4AE95" w14:textId="77777777" w:rsidTr="00746A2B">
        <w:tc>
          <w:tcPr>
            <w:tcW w:w="3261" w:type="dxa"/>
          </w:tcPr>
          <w:p w14:paraId="6F67B8D4"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Methyl Ethyl Hexane</w:t>
            </w:r>
          </w:p>
        </w:tc>
        <w:tc>
          <w:tcPr>
            <w:tcW w:w="567" w:type="dxa"/>
          </w:tcPr>
          <w:p w14:paraId="792A8CF5" w14:textId="77777777" w:rsidR="00666F64" w:rsidRPr="00B84A24" w:rsidRDefault="00666F64">
            <w:pPr>
              <w:autoSpaceDE w:val="0"/>
              <w:autoSpaceDN w:val="0"/>
              <w:adjustRightInd w:val="0"/>
              <w:jc w:val="center"/>
              <w:rPr>
                <w:sz w:val="18"/>
                <w:szCs w:val="24"/>
              </w:rPr>
            </w:pPr>
            <w:r w:rsidRPr="00B84A24">
              <w:rPr>
                <w:sz w:val="18"/>
                <w:szCs w:val="24"/>
              </w:rPr>
              <w:t>0.05</w:t>
            </w:r>
          </w:p>
        </w:tc>
        <w:tc>
          <w:tcPr>
            <w:tcW w:w="992" w:type="dxa"/>
          </w:tcPr>
          <w:p w14:paraId="706E7B3A" w14:textId="77777777" w:rsidR="00666F64" w:rsidRPr="00B84A24" w:rsidRDefault="00666F64">
            <w:pPr>
              <w:autoSpaceDE w:val="0"/>
              <w:autoSpaceDN w:val="0"/>
              <w:adjustRightInd w:val="0"/>
              <w:jc w:val="center"/>
            </w:pPr>
            <w:r w:rsidRPr="00B84A24">
              <w:t>6826</w:t>
            </w:r>
          </w:p>
        </w:tc>
        <w:tc>
          <w:tcPr>
            <w:tcW w:w="2125" w:type="dxa"/>
          </w:tcPr>
          <w:p w14:paraId="597A5362" w14:textId="77777777" w:rsidR="00666F64" w:rsidRPr="00B84A24" w:rsidRDefault="00666F64">
            <w:pPr>
              <w:autoSpaceDE w:val="0"/>
              <w:autoSpaceDN w:val="0"/>
              <w:adjustRightInd w:val="0"/>
              <w:jc w:val="right"/>
            </w:pPr>
          </w:p>
        </w:tc>
        <w:tc>
          <w:tcPr>
            <w:tcW w:w="850" w:type="dxa"/>
          </w:tcPr>
          <w:p w14:paraId="44DDC56C" w14:textId="77777777" w:rsidR="00666F64" w:rsidRPr="00B84A24" w:rsidRDefault="00666F64">
            <w:pPr>
              <w:autoSpaceDE w:val="0"/>
              <w:autoSpaceDN w:val="0"/>
              <w:adjustRightInd w:val="0"/>
              <w:jc w:val="center"/>
            </w:pPr>
            <w:r w:rsidRPr="00B84A24">
              <w:t>3074-76-8</w:t>
            </w:r>
          </w:p>
        </w:tc>
        <w:tc>
          <w:tcPr>
            <w:tcW w:w="567" w:type="dxa"/>
          </w:tcPr>
          <w:p w14:paraId="0AEB8C84" w14:textId="77777777" w:rsidR="00666F64" w:rsidRPr="00B84A24" w:rsidRDefault="00666F64">
            <w:pPr>
              <w:autoSpaceDE w:val="0"/>
              <w:autoSpaceDN w:val="0"/>
              <w:adjustRightInd w:val="0"/>
              <w:jc w:val="center"/>
            </w:pPr>
            <w:r w:rsidRPr="00B84A24">
              <w:t>128.26</w:t>
            </w:r>
          </w:p>
        </w:tc>
        <w:tc>
          <w:tcPr>
            <w:tcW w:w="710" w:type="dxa"/>
          </w:tcPr>
          <w:p w14:paraId="097A53FC" w14:textId="77777777" w:rsidR="00666F64" w:rsidRPr="00B84A24" w:rsidRDefault="00666F64">
            <w:pPr>
              <w:autoSpaceDE w:val="0"/>
              <w:autoSpaceDN w:val="0"/>
              <w:adjustRightInd w:val="0"/>
              <w:jc w:val="center"/>
            </w:pPr>
            <w:r w:rsidRPr="00B84A24">
              <w:t>C 9H20</w:t>
            </w:r>
          </w:p>
        </w:tc>
      </w:tr>
      <w:tr w:rsidR="00666F64" w:rsidRPr="00B84A24" w14:paraId="53855742" w14:textId="77777777" w:rsidTr="00746A2B">
        <w:tc>
          <w:tcPr>
            <w:tcW w:w="3261" w:type="dxa"/>
          </w:tcPr>
          <w:p w14:paraId="29DA6146"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Methyl Octane</w:t>
            </w:r>
          </w:p>
        </w:tc>
        <w:tc>
          <w:tcPr>
            <w:tcW w:w="567" w:type="dxa"/>
          </w:tcPr>
          <w:p w14:paraId="39D2776C" w14:textId="77777777" w:rsidR="00666F64" w:rsidRPr="00B84A24" w:rsidRDefault="00666F64">
            <w:pPr>
              <w:autoSpaceDE w:val="0"/>
              <w:autoSpaceDN w:val="0"/>
              <w:adjustRightInd w:val="0"/>
              <w:jc w:val="center"/>
              <w:rPr>
                <w:sz w:val="18"/>
                <w:szCs w:val="24"/>
              </w:rPr>
            </w:pPr>
            <w:r w:rsidRPr="00B84A24">
              <w:rPr>
                <w:sz w:val="18"/>
                <w:szCs w:val="24"/>
              </w:rPr>
              <w:t>0.18</w:t>
            </w:r>
          </w:p>
        </w:tc>
        <w:tc>
          <w:tcPr>
            <w:tcW w:w="992" w:type="dxa"/>
          </w:tcPr>
          <w:p w14:paraId="5A3C3E87" w14:textId="77777777" w:rsidR="00666F64" w:rsidRPr="00B84A24" w:rsidRDefault="00666F64">
            <w:pPr>
              <w:autoSpaceDE w:val="0"/>
              <w:autoSpaceDN w:val="0"/>
              <w:adjustRightInd w:val="0"/>
              <w:jc w:val="center"/>
            </w:pPr>
            <w:r w:rsidRPr="00B84A24">
              <w:t>8409</w:t>
            </w:r>
          </w:p>
        </w:tc>
        <w:tc>
          <w:tcPr>
            <w:tcW w:w="2125" w:type="dxa"/>
          </w:tcPr>
          <w:p w14:paraId="5437A825" w14:textId="77777777" w:rsidR="00666F64" w:rsidRPr="00B84A24" w:rsidRDefault="00666F64">
            <w:pPr>
              <w:autoSpaceDE w:val="0"/>
              <w:autoSpaceDN w:val="0"/>
              <w:adjustRightInd w:val="0"/>
              <w:jc w:val="right"/>
            </w:pPr>
          </w:p>
        </w:tc>
        <w:tc>
          <w:tcPr>
            <w:tcW w:w="850" w:type="dxa"/>
          </w:tcPr>
          <w:p w14:paraId="763A6AE1" w14:textId="77777777" w:rsidR="00666F64" w:rsidRPr="00B84A24" w:rsidRDefault="00666F64">
            <w:pPr>
              <w:autoSpaceDE w:val="0"/>
              <w:autoSpaceDN w:val="0"/>
              <w:adjustRightInd w:val="0"/>
              <w:jc w:val="center"/>
            </w:pPr>
            <w:r w:rsidRPr="00B84A24">
              <w:t>2216-33-3</w:t>
            </w:r>
          </w:p>
        </w:tc>
        <w:tc>
          <w:tcPr>
            <w:tcW w:w="567" w:type="dxa"/>
          </w:tcPr>
          <w:p w14:paraId="3A2338F8" w14:textId="77777777" w:rsidR="00666F64" w:rsidRPr="00B84A24" w:rsidRDefault="00666F64">
            <w:pPr>
              <w:autoSpaceDE w:val="0"/>
              <w:autoSpaceDN w:val="0"/>
              <w:adjustRightInd w:val="0"/>
              <w:jc w:val="center"/>
            </w:pPr>
            <w:r w:rsidRPr="00B84A24">
              <w:t>128.26</w:t>
            </w:r>
          </w:p>
        </w:tc>
        <w:tc>
          <w:tcPr>
            <w:tcW w:w="710" w:type="dxa"/>
          </w:tcPr>
          <w:p w14:paraId="744D460D" w14:textId="77777777" w:rsidR="00666F64" w:rsidRPr="00B84A24" w:rsidRDefault="00666F64">
            <w:pPr>
              <w:autoSpaceDE w:val="0"/>
              <w:autoSpaceDN w:val="0"/>
              <w:adjustRightInd w:val="0"/>
              <w:jc w:val="center"/>
            </w:pPr>
            <w:r w:rsidRPr="00B84A24">
              <w:t>C 9H20</w:t>
            </w:r>
          </w:p>
        </w:tc>
      </w:tr>
      <w:tr w:rsidR="00666F64" w:rsidRPr="00B84A24" w14:paraId="21AFA972" w14:textId="77777777" w:rsidTr="00746A2B">
        <w:tc>
          <w:tcPr>
            <w:tcW w:w="3261" w:type="dxa"/>
          </w:tcPr>
          <w:p w14:paraId="3D71669A"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3</w:t>
            </w:r>
            <w:r w:rsidR="00FA7B1B">
              <w:rPr>
                <w:sz w:val="18"/>
              </w:rPr>
              <w:t>-</w:t>
            </w:r>
            <w:r w:rsidRPr="00B84A24">
              <w:rPr>
                <w:sz w:val="18"/>
              </w:rPr>
              <w:t>Dimethyl Heptane</w:t>
            </w:r>
          </w:p>
        </w:tc>
        <w:tc>
          <w:tcPr>
            <w:tcW w:w="567" w:type="dxa"/>
          </w:tcPr>
          <w:p w14:paraId="427A03CD" w14:textId="77777777" w:rsidR="00666F64" w:rsidRPr="00B84A24" w:rsidRDefault="00666F64">
            <w:pPr>
              <w:autoSpaceDE w:val="0"/>
              <w:autoSpaceDN w:val="0"/>
              <w:adjustRightInd w:val="0"/>
              <w:jc w:val="center"/>
              <w:rPr>
                <w:sz w:val="18"/>
                <w:szCs w:val="24"/>
              </w:rPr>
            </w:pPr>
            <w:r w:rsidRPr="00B84A24">
              <w:rPr>
                <w:sz w:val="18"/>
                <w:szCs w:val="24"/>
              </w:rPr>
              <w:t>0.05</w:t>
            </w:r>
          </w:p>
        </w:tc>
        <w:tc>
          <w:tcPr>
            <w:tcW w:w="992" w:type="dxa"/>
          </w:tcPr>
          <w:p w14:paraId="5DF0B1DA" w14:textId="77777777" w:rsidR="00666F64" w:rsidRPr="00B84A24" w:rsidRDefault="00666F64">
            <w:pPr>
              <w:autoSpaceDE w:val="0"/>
              <w:autoSpaceDN w:val="0"/>
              <w:adjustRightInd w:val="0"/>
              <w:jc w:val="center"/>
            </w:pPr>
            <w:r w:rsidRPr="00B84A24">
              <w:t>6388</w:t>
            </w:r>
          </w:p>
        </w:tc>
        <w:tc>
          <w:tcPr>
            <w:tcW w:w="2125" w:type="dxa"/>
          </w:tcPr>
          <w:p w14:paraId="75E3E4FD" w14:textId="77777777" w:rsidR="00666F64" w:rsidRPr="00B84A24" w:rsidRDefault="00666F64">
            <w:pPr>
              <w:autoSpaceDE w:val="0"/>
              <w:autoSpaceDN w:val="0"/>
              <w:adjustRightInd w:val="0"/>
              <w:jc w:val="right"/>
            </w:pPr>
          </w:p>
        </w:tc>
        <w:tc>
          <w:tcPr>
            <w:tcW w:w="850" w:type="dxa"/>
          </w:tcPr>
          <w:p w14:paraId="42D4B439" w14:textId="77777777" w:rsidR="00666F64" w:rsidRPr="00B84A24" w:rsidRDefault="00666F64">
            <w:pPr>
              <w:autoSpaceDE w:val="0"/>
              <w:autoSpaceDN w:val="0"/>
              <w:adjustRightInd w:val="0"/>
              <w:jc w:val="center"/>
            </w:pPr>
            <w:r w:rsidRPr="00B84A24">
              <w:t>4032-86-4</w:t>
            </w:r>
          </w:p>
        </w:tc>
        <w:tc>
          <w:tcPr>
            <w:tcW w:w="567" w:type="dxa"/>
          </w:tcPr>
          <w:p w14:paraId="7512C15A" w14:textId="77777777" w:rsidR="00666F64" w:rsidRPr="00B84A24" w:rsidRDefault="00666F64">
            <w:pPr>
              <w:autoSpaceDE w:val="0"/>
              <w:autoSpaceDN w:val="0"/>
              <w:adjustRightInd w:val="0"/>
              <w:jc w:val="center"/>
            </w:pPr>
            <w:r w:rsidRPr="00B84A24">
              <w:t>128.26</w:t>
            </w:r>
          </w:p>
        </w:tc>
        <w:tc>
          <w:tcPr>
            <w:tcW w:w="710" w:type="dxa"/>
          </w:tcPr>
          <w:p w14:paraId="6B9080F2" w14:textId="77777777" w:rsidR="00666F64" w:rsidRPr="00B84A24" w:rsidRDefault="00666F64">
            <w:pPr>
              <w:autoSpaceDE w:val="0"/>
              <w:autoSpaceDN w:val="0"/>
              <w:adjustRightInd w:val="0"/>
              <w:jc w:val="center"/>
            </w:pPr>
            <w:r w:rsidRPr="00B84A24">
              <w:t>C 9H20</w:t>
            </w:r>
          </w:p>
        </w:tc>
      </w:tr>
      <w:tr w:rsidR="00666F64" w:rsidRPr="00B84A24" w14:paraId="36290E00" w14:textId="77777777" w:rsidTr="00746A2B">
        <w:tc>
          <w:tcPr>
            <w:tcW w:w="3261" w:type="dxa"/>
          </w:tcPr>
          <w:p w14:paraId="6B0432AF"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3</w:t>
            </w:r>
            <w:r w:rsidR="00FA7B1B">
              <w:rPr>
                <w:sz w:val="18"/>
              </w:rPr>
              <w:t>,</w:t>
            </w:r>
            <w:r w:rsidRPr="00B84A24">
              <w:rPr>
                <w:sz w:val="18"/>
              </w:rPr>
              <w:t>4</w:t>
            </w:r>
            <w:r w:rsidR="00FA7B1B">
              <w:rPr>
                <w:sz w:val="18"/>
              </w:rPr>
              <w:t>-</w:t>
            </w:r>
            <w:r w:rsidRPr="00B84A24">
              <w:rPr>
                <w:sz w:val="18"/>
              </w:rPr>
              <w:t>Trimethyl Hexane</w:t>
            </w:r>
          </w:p>
        </w:tc>
        <w:tc>
          <w:tcPr>
            <w:tcW w:w="567" w:type="dxa"/>
          </w:tcPr>
          <w:p w14:paraId="1B194D3A"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34B4620B" w14:textId="77777777" w:rsidR="00666F64" w:rsidRPr="00B84A24" w:rsidRDefault="00666F64">
            <w:pPr>
              <w:autoSpaceDE w:val="0"/>
              <w:autoSpaceDN w:val="0"/>
              <w:adjustRightInd w:val="0"/>
              <w:jc w:val="center"/>
            </w:pPr>
            <w:r w:rsidRPr="00B84A24">
              <w:t>6866</w:t>
            </w:r>
          </w:p>
        </w:tc>
        <w:tc>
          <w:tcPr>
            <w:tcW w:w="2125" w:type="dxa"/>
          </w:tcPr>
          <w:p w14:paraId="07220DC7" w14:textId="77777777" w:rsidR="00666F64" w:rsidRPr="00B84A24" w:rsidRDefault="00666F64">
            <w:pPr>
              <w:autoSpaceDE w:val="0"/>
              <w:autoSpaceDN w:val="0"/>
              <w:adjustRightInd w:val="0"/>
              <w:jc w:val="right"/>
            </w:pPr>
          </w:p>
        </w:tc>
        <w:tc>
          <w:tcPr>
            <w:tcW w:w="850" w:type="dxa"/>
          </w:tcPr>
          <w:p w14:paraId="40772D3C" w14:textId="77777777" w:rsidR="00666F64" w:rsidRPr="00B84A24" w:rsidRDefault="00666F64">
            <w:pPr>
              <w:autoSpaceDE w:val="0"/>
              <w:autoSpaceDN w:val="0"/>
              <w:adjustRightInd w:val="0"/>
              <w:jc w:val="center"/>
            </w:pPr>
            <w:r w:rsidRPr="00B84A24">
              <w:t>16747-31-2</w:t>
            </w:r>
          </w:p>
        </w:tc>
        <w:tc>
          <w:tcPr>
            <w:tcW w:w="567" w:type="dxa"/>
          </w:tcPr>
          <w:p w14:paraId="370F3B80" w14:textId="77777777" w:rsidR="00666F64" w:rsidRPr="00B84A24" w:rsidRDefault="00666F64">
            <w:pPr>
              <w:autoSpaceDE w:val="0"/>
              <w:autoSpaceDN w:val="0"/>
              <w:adjustRightInd w:val="0"/>
              <w:jc w:val="center"/>
            </w:pPr>
            <w:r w:rsidRPr="00B84A24">
              <w:t>128.26</w:t>
            </w:r>
          </w:p>
        </w:tc>
        <w:tc>
          <w:tcPr>
            <w:tcW w:w="710" w:type="dxa"/>
          </w:tcPr>
          <w:p w14:paraId="5E6A7C22" w14:textId="77777777" w:rsidR="00666F64" w:rsidRPr="00B84A24" w:rsidRDefault="00666F64">
            <w:pPr>
              <w:autoSpaceDE w:val="0"/>
              <w:autoSpaceDN w:val="0"/>
              <w:adjustRightInd w:val="0"/>
              <w:jc w:val="center"/>
            </w:pPr>
            <w:r w:rsidRPr="00B84A24">
              <w:t>C 9H20</w:t>
            </w:r>
          </w:p>
        </w:tc>
      </w:tr>
      <w:tr w:rsidR="00666F64" w:rsidRPr="00B84A24" w14:paraId="7D84C0BA" w14:textId="77777777" w:rsidTr="00746A2B">
        <w:tc>
          <w:tcPr>
            <w:tcW w:w="3261" w:type="dxa"/>
          </w:tcPr>
          <w:p w14:paraId="600AF42F"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4</w:t>
            </w:r>
            <w:r w:rsidR="00FA7B1B">
              <w:rPr>
                <w:sz w:val="18"/>
              </w:rPr>
              <w:t>-</w:t>
            </w:r>
            <w:r w:rsidRPr="00B84A24">
              <w:rPr>
                <w:sz w:val="18"/>
              </w:rPr>
              <w:t>Dimethyl Heptane</w:t>
            </w:r>
          </w:p>
        </w:tc>
        <w:tc>
          <w:tcPr>
            <w:tcW w:w="567" w:type="dxa"/>
          </w:tcPr>
          <w:p w14:paraId="1F469547" w14:textId="77777777" w:rsidR="00666F64" w:rsidRPr="00B84A24" w:rsidRDefault="00666F64">
            <w:pPr>
              <w:autoSpaceDE w:val="0"/>
              <w:autoSpaceDN w:val="0"/>
              <w:adjustRightInd w:val="0"/>
              <w:jc w:val="center"/>
              <w:rPr>
                <w:sz w:val="18"/>
                <w:szCs w:val="24"/>
              </w:rPr>
            </w:pPr>
            <w:r w:rsidRPr="00B84A24">
              <w:rPr>
                <w:sz w:val="18"/>
                <w:szCs w:val="24"/>
              </w:rPr>
              <w:t>0.16</w:t>
            </w:r>
          </w:p>
        </w:tc>
        <w:tc>
          <w:tcPr>
            <w:tcW w:w="992" w:type="dxa"/>
          </w:tcPr>
          <w:p w14:paraId="71D99557" w14:textId="77777777" w:rsidR="00666F64" w:rsidRPr="00B84A24" w:rsidRDefault="00666F64">
            <w:pPr>
              <w:autoSpaceDE w:val="0"/>
              <w:autoSpaceDN w:val="0"/>
              <w:adjustRightInd w:val="0"/>
              <w:jc w:val="center"/>
            </w:pPr>
            <w:r w:rsidRPr="00B84A24">
              <w:t>6389</w:t>
            </w:r>
          </w:p>
        </w:tc>
        <w:tc>
          <w:tcPr>
            <w:tcW w:w="2125" w:type="dxa"/>
          </w:tcPr>
          <w:p w14:paraId="43430E8F" w14:textId="77777777" w:rsidR="00666F64" w:rsidRPr="00B84A24" w:rsidRDefault="00666F64">
            <w:pPr>
              <w:autoSpaceDE w:val="0"/>
              <w:autoSpaceDN w:val="0"/>
              <w:adjustRightInd w:val="0"/>
              <w:jc w:val="right"/>
            </w:pPr>
          </w:p>
        </w:tc>
        <w:tc>
          <w:tcPr>
            <w:tcW w:w="850" w:type="dxa"/>
          </w:tcPr>
          <w:p w14:paraId="7E9269C6" w14:textId="77777777" w:rsidR="00666F64" w:rsidRPr="00B84A24" w:rsidRDefault="00666F64">
            <w:pPr>
              <w:autoSpaceDE w:val="0"/>
              <w:autoSpaceDN w:val="0"/>
              <w:adjustRightInd w:val="0"/>
              <w:jc w:val="center"/>
            </w:pPr>
            <w:r w:rsidRPr="00B84A24">
              <w:t>922-28-1</w:t>
            </w:r>
          </w:p>
        </w:tc>
        <w:tc>
          <w:tcPr>
            <w:tcW w:w="567" w:type="dxa"/>
          </w:tcPr>
          <w:p w14:paraId="51F0CB5D" w14:textId="77777777" w:rsidR="00666F64" w:rsidRPr="00B84A24" w:rsidRDefault="00666F64">
            <w:pPr>
              <w:autoSpaceDE w:val="0"/>
              <w:autoSpaceDN w:val="0"/>
              <w:adjustRightInd w:val="0"/>
              <w:jc w:val="center"/>
            </w:pPr>
            <w:r w:rsidRPr="00B84A24">
              <w:t>128.26</w:t>
            </w:r>
          </w:p>
        </w:tc>
        <w:tc>
          <w:tcPr>
            <w:tcW w:w="710" w:type="dxa"/>
          </w:tcPr>
          <w:p w14:paraId="1DB68122" w14:textId="77777777" w:rsidR="00666F64" w:rsidRPr="00B84A24" w:rsidRDefault="00666F64">
            <w:pPr>
              <w:autoSpaceDE w:val="0"/>
              <w:autoSpaceDN w:val="0"/>
              <w:adjustRightInd w:val="0"/>
              <w:jc w:val="center"/>
            </w:pPr>
            <w:r w:rsidRPr="00B84A24">
              <w:t>C 9H20</w:t>
            </w:r>
          </w:p>
        </w:tc>
      </w:tr>
      <w:tr w:rsidR="00666F64" w:rsidRPr="00B84A24" w14:paraId="0176EB6B" w14:textId="77777777" w:rsidTr="00746A2B">
        <w:tc>
          <w:tcPr>
            <w:tcW w:w="3261" w:type="dxa"/>
          </w:tcPr>
          <w:p w14:paraId="68E2956E" w14:textId="77777777" w:rsidR="00666F64" w:rsidRPr="00B84A24" w:rsidRDefault="00666F64">
            <w:pPr>
              <w:autoSpaceDE w:val="0"/>
              <w:autoSpaceDN w:val="0"/>
              <w:adjustRightInd w:val="0"/>
              <w:rPr>
                <w:sz w:val="18"/>
              </w:rPr>
            </w:pPr>
            <w:r w:rsidRPr="00B84A24">
              <w:rPr>
                <w:sz w:val="18"/>
              </w:rPr>
              <w:t>C9-Paraffin</w:t>
            </w:r>
          </w:p>
        </w:tc>
        <w:tc>
          <w:tcPr>
            <w:tcW w:w="567" w:type="dxa"/>
          </w:tcPr>
          <w:p w14:paraId="578B9286"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2080F84C" w14:textId="77777777" w:rsidR="00666F64" w:rsidRPr="00B84A24" w:rsidRDefault="00666F64">
            <w:pPr>
              <w:autoSpaceDE w:val="0"/>
              <w:autoSpaceDN w:val="0"/>
              <w:adjustRightInd w:val="0"/>
              <w:jc w:val="center"/>
            </w:pPr>
          </w:p>
        </w:tc>
        <w:tc>
          <w:tcPr>
            <w:tcW w:w="2125" w:type="dxa"/>
          </w:tcPr>
          <w:p w14:paraId="0EC23861" w14:textId="77777777" w:rsidR="00666F64" w:rsidRPr="00B84A24" w:rsidRDefault="00666F64">
            <w:pPr>
              <w:autoSpaceDE w:val="0"/>
              <w:autoSpaceDN w:val="0"/>
              <w:adjustRightInd w:val="0"/>
              <w:jc w:val="right"/>
            </w:pPr>
          </w:p>
        </w:tc>
        <w:tc>
          <w:tcPr>
            <w:tcW w:w="850" w:type="dxa"/>
          </w:tcPr>
          <w:p w14:paraId="4BF9A0A1" w14:textId="77777777" w:rsidR="00666F64" w:rsidRPr="00B84A24" w:rsidRDefault="00666F64">
            <w:pPr>
              <w:autoSpaceDE w:val="0"/>
              <w:autoSpaceDN w:val="0"/>
              <w:adjustRightInd w:val="0"/>
              <w:jc w:val="center"/>
            </w:pPr>
          </w:p>
        </w:tc>
        <w:tc>
          <w:tcPr>
            <w:tcW w:w="567" w:type="dxa"/>
          </w:tcPr>
          <w:p w14:paraId="42940D97" w14:textId="77777777" w:rsidR="00666F64" w:rsidRPr="00B84A24" w:rsidRDefault="00666F64">
            <w:pPr>
              <w:autoSpaceDE w:val="0"/>
              <w:autoSpaceDN w:val="0"/>
              <w:adjustRightInd w:val="0"/>
              <w:jc w:val="center"/>
            </w:pPr>
            <w:r w:rsidRPr="00B84A24">
              <w:t>128.26</w:t>
            </w:r>
          </w:p>
        </w:tc>
        <w:tc>
          <w:tcPr>
            <w:tcW w:w="710" w:type="dxa"/>
          </w:tcPr>
          <w:p w14:paraId="44DA302C" w14:textId="77777777" w:rsidR="00666F64" w:rsidRPr="00B84A24" w:rsidRDefault="00666F64">
            <w:pPr>
              <w:autoSpaceDE w:val="0"/>
              <w:autoSpaceDN w:val="0"/>
              <w:adjustRightInd w:val="0"/>
              <w:jc w:val="center"/>
            </w:pPr>
            <w:r w:rsidRPr="00B84A24">
              <w:t>C 9H20</w:t>
            </w:r>
          </w:p>
        </w:tc>
      </w:tr>
      <w:tr w:rsidR="00666F64" w:rsidRPr="00B84A24" w14:paraId="31E58C4D" w14:textId="77777777" w:rsidTr="00746A2B">
        <w:tc>
          <w:tcPr>
            <w:tcW w:w="3261" w:type="dxa"/>
          </w:tcPr>
          <w:p w14:paraId="4A321CC5" w14:textId="77777777" w:rsidR="00666F64" w:rsidRPr="00B84A24" w:rsidRDefault="00666F64">
            <w:pPr>
              <w:autoSpaceDE w:val="0"/>
              <w:autoSpaceDN w:val="0"/>
              <w:adjustRightInd w:val="0"/>
              <w:rPr>
                <w:sz w:val="18"/>
              </w:rPr>
            </w:pPr>
            <w:r w:rsidRPr="00B84A24">
              <w:rPr>
                <w:sz w:val="18"/>
              </w:rPr>
              <w:t>C9-Paraffin</w:t>
            </w:r>
          </w:p>
        </w:tc>
        <w:tc>
          <w:tcPr>
            <w:tcW w:w="567" w:type="dxa"/>
          </w:tcPr>
          <w:p w14:paraId="7F86948B"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68FDA223" w14:textId="77777777" w:rsidR="00666F64" w:rsidRPr="00B84A24" w:rsidRDefault="00666F64">
            <w:pPr>
              <w:autoSpaceDE w:val="0"/>
              <w:autoSpaceDN w:val="0"/>
              <w:adjustRightInd w:val="0"/>
              <w:jc w:val="center"/>
            </w:pPr>
          </w:p>
        </w:tc>
        <w:tc>
          <w:tcPr>
            <w:tcW w:w="2125" w:type="dxa"/>
          </w:tcPr>
          <w:p w14:paraId="65420C7A" w14:textId="77777777" w:rsidR="00666F64" w:rsidRPr="00B84A24" w:rsidRDefault="00666F64">
            <w:pPr>
              <w:autoSpaceDE w:val="0"/>
              <w:autoSpaceDN w:val="0"/>
              <w:adjustRightInd w:val="0"/>
              <w:jc w:val="right"/>
            </w:pPr>
          </w:p>
        </w:tc>
        <w:tc>
          <w:tcPr>
            <w:tcW w:w="850" w:type="dxa"/>
          </w:tcPr>
          <w:p w14:paraId="31E59683" w14:textId="77777777" w:rsidR="00666F64" w:rsidRPr="00B84A24" w:rsidRDefault="00666F64">
            <w:pPr>
              <w:autoSpaceDE w:val="0"/>
              <w:autoSpaceDN w:val="0"/>
              <w:adjustRightInd w:val="0"/>
              <w:jc w:val="center"/>
            </w:pPr>
          </w:p>
        </w:tc>
        <w:tc>
          <w:tcPr>
            <w:tcW w:w="567" w:type="dxa"/>
          </w:tcPr>
          <w:p w14:paraId="4FCBF289" w14:textId="77777777" w:rsidR="00666F64" w:rsidRPr="00B84A24" w:rsidRDefault="00666F64">
            <w:pPr>
              <w:autoSpaceDE w:val="0"/>
              <w:autoSpaceDN w:val="0"/>
              <w:adjustRightInd w:val="0"/>
              <w:jc w:val="center"/>
            </w:pPr>
            <w:r w:rsidRPr="00B84A24">
              <w:t>128.26</w:t>
            </w:r>
          </w:p>
        </w:tc>
        <w:tc>
          <w:tcPr>
            <w:tcW w:w="710" w:type="dxa"/>
          </w:tcPr>
          <w:p w14:paraId="5E244E87" w14:textId="77777777" w:rsidR="00666F64" w:rsidRPr="00B84A24" w:rsidRDefault="00666F64">
            <w:pPr>
              <w:autoSpaceDE w:val="0"/>
              <w:autoSpaceDN w:val="0"/>
              <w:adjustRightInd w:val="0"/>
              <w:jc w:val="center"/>
            </w:pPr>
            <w:r w:rsidRPr="00B84A24">
              <w:t>C 9H20</w:t>
            </w:r>
          </w:p>
        </w:tc>
      </w:tr>
      <w:tr w:rsidR="00666F64" w:rsidRPr="00B84A24" w14:paraId="5D3856AA" w14:textId="77777777" w:rsidTr="00746A2B">
        <w:tc>
          <w:tcPr>
            <w:tcW w:w="3261" w:type="dxa"/>
          </w:tcPr>
          <w:p w14:paraId="4E443818" w14:textId="77777777" w:rsidR="00666F64" w:rsidRPr="00B84A24" w:rsidRDefault="00666F64">
            <w:pPr>
              <w:autoSpaceDE w:val="0"/>
              <w:autoSpaceDN w:val="0"/>
              <w:adjustRightInd w:val="0"/>
              <w:rPr>
                <w:sz w:val="18"/>
              </w:rPr>
            </w:pPr>
            <w:r w:rsidRPr="00B84A24">
              <w:rPr>
                <w:sz w:val="18"/>
              </w:rPr>
              <w:t>n-Nonane</w:t>
            </w:r>
          </w:p>
        </w:tc>
        <w:tc>
          <w:tcPr>
            <w:tcW w:w="567" w:type="dxa"/>
          </w:tcPr>
          <w:p w14:paraId="2A28CD8E" w14:textId="77777777" w:rsidR="00666F64" w:rsidRPr="00B84A24" w:rsidRDefault="00666F64">
            <w:pPr>
              <w:autoSpaceDE w:val="0"/>
              <w:autoSpaceDN w:val="0"/>
              <w:adjustRightInd w:val="0"/>
              <w:jc w:val="center"/>
              <w:rPr>
                <w:sz w:val="18"/>
                <w:szCs w:val="24"/>
              </w:rPr>
            </w:pPr>
            <w:r w:rsidRPr="00B84A24">
              <w:rPr>
                <w:sz w:val="18"/>
                <w:szCs w:val="24"/>
              </w:rPr>
              <w:t>0.58</w:t>
            </w:r>
          </w:p>
        </w:tc>
        <w:tc>
          <w:tcPr>
            <w:tcW w:w="992" w:type="dxa"/>
          </w:tcPr>
          <w:p w14:paraId="7A629C72" w14:textId="77777777" w:rsidR="00666F64" w:rsidRPr="00B84A24" w:rsidRDefault="00666F64">
            <w:pPr>
              <w:autoSpaceDE w:val="0"/>
              <w:autoSpaceDN w:val="0"/>
              <w:adjustRightInd w:val="0"/>
              <w:jc w:val="center"/>
            </w:pPr>
            <w:r w:rsidRPr="00B84A24">
              <w:t>8120</w:t>
            </w:r>
          </w:p>
        </w:tc>
        <w:tc>
          <w:tcPr>
            <w:tcW w:w="2125" w:type="dxa"/>
          </w:tcPr>
          <w:p w14:paraId="3418B5C7" w14:textId="77777777" w:rsidR="00666F64" w:rsidRPr="00B84A24" w:rsidRDefault="00666F64">
            <w:pPr>
              <w:autoSpaceDE w:val="0"/>
              <w:autoSpaceDN w:val="0"/>
              <w:adjustRightInd w:val="0"/>
              <w:jc w:val="right"/>
            </w:pPr>
          </w:p>
        </w:tc>
        <w:tc>
          <w:tcPr>
            <w:tcW w:w="850" w:type="dxa"/>
          </w:tcPr>
          <w:p w14:paraId="33027094" w14:textId="77777777" w:rsidR="00666F64" w:rsidRPr="00B84A24" w:rsidRDefault="00666F64">
            <w:pPr>
              <w:autoSpaceDE w:val="0"/>
              <w:autoSpaceDN w:val="0"/>
              <w:adjustRightInd w:val="0"/>
              <w:jc w:val="center"/>
            </w:pPr>
            <w:r w:rsidRPr="00B84A24">
              <w:t>111-84-2</w:t>
            </w:r>
          </w:p>
        </w:tc>
        <w:tc>
          <w:tcPr>
            <w:tcW w:w="567" w:type="dxa"/>
          </w:tcPr>
          <w:p w14:paraId="7FA5BD12" w14:textId="77777777" w:rsidR="00666F64" w:rsidRPr="00B84A24" w:rsidRDefault="00666F64">
            <w:pPr>
              <w:autoSpaceDE w:val="0"/>
              <w:autoSpaceDN w:val="0"/>
              <w:adjustRightInd w:val="0"/>
              <w:jc w:val="center"/>
            </w:pPr>
            <w:r w:rsidRPr="00B84A24">
              <w:t>128.26</w:t>
            </w:r>
          </w:p>
        </w:tc>
        <w:tc>
          <w:tcPr>
            <w:tcW w:w="710" w:type="dxa"/>
          </w:tcPr>
          <w:p w14:paraId="14535D8B" w14:textId="77777777" w:rsidR="00666F64" w:rsidRPr="00B84A24" w:rsidRDefault="00666F64">
            <w:pPr>
              <w:autoSpaceDE w:val="0"/>
              <w:autoSpaceDN w:val="0"/>
              <w:adjustRightInd w:val="0"/>
              <w:jc w:val="center"/>
            </w:pPr>
            <w:r w:rsidRPr="00B84A24">
              <w:t>C 9H20</w:t>
            </w:r>
          </w:p>
        </w:tc>
      </w:tr>
      <w:tr w:rsidR="00666F64" w:rsidRPr="00B84A24" w14:paraId="1BED01A9" w14:textId="77777777" w:rsidTr="00746A2B">
        <w:tc>
          <w:tcPr>
            <w:tcW w:w="3261" w:type="dxa"/>
          </w:tcPr>
          <w:p w14:paraId="5561A84D"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2</w:t>
            </w:r>
            <w:r w:rsidR="00FA7B1B">
              <w:rPr>
                <w:sz w:val="18"/>
              </w:rPr>
              <w:t>-</w:t>
            </w:r>
            <w:r w:rsidRPr="00B84A24">
              <w:rPr>
                <w:sz w:val="18"/>
              </w:rPr>
              <w:t>Dimethyl Octane</w:t>
            </w:r>
          </w:p>
        </w:tc>
        <w:tc>
          <w:tcPr>
            <w:tcW w:w="567" w:type="dxa"/>
          </w:tcPr>
          <w:p w14:paraId="1E826512"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0B6C27E1" w14:textId="77777777" w:rsidR="00666F64" w:rsidRPr="00B84A24" w:rsidRDefault="00666F64">
            <w:pPr>
              <w:autoSpaceDE w:val="0"/>
              <w:autoSpaceDN w:val="0"/>
              <w:adjustRightInd w:val="0"/>
              <w:jc w:val="center"/>
            </w:pPr>
            <w:r w:rsidRPr="00B84A24">
              <w:t>8373</w:t>
            </w:r>
          </w:p>
        </w:tc>
        <w:tc>
          <w:tcPr>
            <w:tcW w:w="2125" w:type="dxa"/>
          </w:tcPr>
          <w:p w14:paraId="4F428907" w14:textId="77777777" w:rsidR="00666F64" w:rsidRPr="00B84A24" w:rsidRDefault="00666F64">
            <w:pPr>
              <w:autoSpaceDE w:val="0"/>
              <w:autoSpaceDN w:val="0"/>
              <w:adjustRightInd w:val="0"/>
              <w:jc w:val="right"/>
            </w:pPr>
          </w:p>
        </w:tc>
        <w:tc>
          <w:tcPr>
            <w:tcW w:w="850" w:type="dxa"/>
          </w:tcPr>
          <w:p w14:paraId="468FA46A" w14:textId="77777777" w:rsidR="00666F64" w:rsidRPr="00B84A24" w:rsidRDefault="00666F64">
            <w:pPr>
              <w:autoSpaceDE w:val="0"/>
              <w:autoSpaceDN w:val="0"/>
              <w:adjustRightInd w:val="0"/>
              <w:jc w:val="center"/>
            </w:pPr>
            <w:r w:rsidRPr="00B84A24">
              <w:t>15869-87-1</w:t>
            </w:r>
          </w:p>
        </w:tc>
        <w:tc>
          <w:tcPr>
            <w:tcW w:w="567" w:type="dxa"/>
          </w:tcPr>
          <w:p w14:paraId="0FA34C4E" w14:textId="77777777" w:rsidR="00666F64" w:rsidRPr="00B84A24" w:rsidRDefault="00666F64">
            <w:pPr>
              <w:autoSpaceDE w:val="0"/>
              <w:autoSpaceDN w:val="0"/>
              <w:adjustRightInd w:val="0"/>
              <w:jc w:val="center"/>
            </w:pPr>
            <w:r w:rsidRPr="00B84A24">
              <w:t>142.28</w:t>
            </w:r>
          </w:p>
        </w:tc>
        <w:tc>
          <w:tcPr>
            <w:tcW w:w="710" w:type="dxa"/>
          </w:tcPr>
          <w:p w14:paraId="06B2FEFE" w14:textId="77777777" w:rsidR="00666F64" w:rsidRPr="00B84A24" w:rsidRDefault="00666F64">
            <w:pPr>
              <w:autoSpaceDE w:val="0"/>
              <w:autoSpaceDN w:val="0"/>
              <w:adjustRightInd w:val="0"/>
              <w:jc w:val="center"/>
            </w:pPr>
            <w:r w:rsidRPr="00B84A24">
              <w:t>C10H22</w:t>
            </w:r>
          </w:p>
        </w:tc>
      </w:tr>
      <w:tr w:rsidR="00666F64" w:rsidRPr="00B84A24" w14:paraId="234D36EB" w14:textId="77777777" w:rsidTr="00746A2B">
        <w:tc>
          <w:tcPr>
            <w:tcW w:w="3261" w:type="dxa"/>
          </w:tcPr>
          <w:p w14:paraId="6E656A63" w14:textId="77777777" w:rsidR="00666F64" w:rsidRPr="00B84A24" w:rsidRDefault="00666F64">
            <w:pPr>
              <w:autoSpaceDE w:val="0"/>
              <w:autoSpaceDN w:val="0"/>
              <w:adjustRightInd w:val="0"/>
              <w:rPr>
                <w:sz w:val="18"/>
              </w:rPr>
            </w:pPr>
            <w:r w:rsidRPr="00B84A24">
              <w:rPr>
                <w:sz w:val="18"/>
              </w:rPr>
              <w:t>2</w:t>
            </w:r>
            <w:r w:rsidR="00FA7B1B">
              <w:rPr>
                <w:sz w:val="18"/>
              </w:rPr>
              <w:t>,</w:t>
            </w:r>
            <w:r w:rsidRPr="00B84A24">
              <w:rPr>
                <w:sz w:val="18"/>
              </w:rPr>
              <w:t>2</w:t>
            </w:r>
            <w:r w:rsidR="00FA7B1B">
              <w:rPr>
                <w:sz w:val="18"/>
              </w:rPr>
              <w:t>,</w:t>
            </w:r>
            <w:r w:rsidRPr="00B84A24">
              <w:rPr>
                <w:sz w:val="18"/>
              </w:rPr>
              <w:t>6</w:t>
            </w:r>
            <w:r w:rsidR="00FA7B1B">
              <w:rPr>
                <w:sz w:val="18"/>
              </w:rPr>
              <w:t>-</w:t>
            </w:r>
            <w:r w:rsidRPr="00B84A24">
              <w:rPr>
                <w:sz w:val="18"/>
              </w:rPr>
              <w:t>Trimethyl Heptane</w:t>
            </w:r>
          </w:p>
        </w:tc>
        <w:tc>
          <w:tcPr>
            <w:tcW w:w="567" w:type="dxa"/>
          </w:tcPr>
          <w:p w14:paraId="43AF486F" w14:textId="77777777" w:rsidR="00666F64" w:rsidRPr="00B84A24" w:rsidRDefault="00666F64">
            <w:pPr>
              <w:autoSpaceDE w:val="0"/>
              <w:autoSpaceDN w:val="0"/>
              <w:adjustRightInd w:val="0"/>
              <w:jc w:val="center"/>
              <w:rPr>
                <w:sz w:val="18"/>
                <w:szCs w:val="24"/>
              </w:rPr>
            </w:pPr>
            <w:r w:rsidRPr="00B84A24">
              <w:rPr>
                <w:sz w:val="18"/>
                <w:szCs w:val="24"/>
              </w:rPr>
              <w:t>0.03</w:t>
            </w:r>
          </w:p>
        </w:tc>
        <w:tc>
          <w:tcPr>
            <w:tcW w:w="992" w:type="dxa"/>
          </w:tcPr>
          <w:p w14:paraId="367A9687" w14:textId="77777777" w:rsidR="00666F64" w:rsidRPr="00B84A24" w:rsidRDefault="00666F64">
            <w:pPr>
              <w:autoSpaceDE w:val="0"/>
              <w:autoSpaceDN w:val="0"/>
              <w:adjustRightInd w:val="0"/>
              <w:jc w:val="center"/>
            </w:pPr>
            <w:r w:rsidRPr="00B84A24">
              <w:t>6440</w:t>
            </w:r>
          </w:p>
        </w:tc>
        <w:tc>
          <w:tcPr>
            <w:tcW w:w="2125" w:type="dxa"/>
          </w:tcPr>
          <w:p w14:paraId="17ED8878" w14:textId="77777777" w:rsidR="00666F64" w:rsidRPr="00B84A24" w:rsidRDefault="00666F64">
            <w:pPr>
              <w:autoSpaceDE w:val="0"/>
              <w:autoSpaceDN w:val="0"/>
              <w:adjustRightInd w:val="0"/>
              <w:jc w:val="right"/>
            </w:pPr>
          </w:p>
        </w:tc>
        <w:tc>
          <w:tcPr>
            <w:tcW w:w="850" w:type="dxa"/>
          </w:tcPr>
          <w:p w14:paraId="0E992BC1" w14:textId="77777777" w:rsidR="00666F64" w:rsidRPr="00B84A24" w:rsidRDefault="00666F64">
            <w:pPr>
              <w:autoSpaceDE w:val="0"/>
              <w:autoSpaceDN w:val="0"/>
              <w:adjustRightInd w:val="0"/>
              <w:jc w:val="center"/>
            </w:pPr>
            <w:r w:rsidRPr="00B84A24">
              <w:t>1190-83-6</w:t>
            </w:r>
          </w:p>
        </w:tc>
        <w:tc>
          <w:tcPr>
            <w:tcW w:w="567" w:type="dxa"/>
          </w:tcPr>
          <w:p w14:paraId="25303B85" w14:textId="77777777" w:rsidR="00666F64" w:rsidRPr="00B84A24" w:rsidRDefault="00666F64">
            <w:pPr>
              <w:autoSpaceDE w:val="0"/>
              <w:autoSpaceDN w:val="0"/>
              <w:adjustRightInd w:val="0"/>
              <w:jc w:val="center"/>
            </w:pPr>
            <w:r w:rsidRPr="00B84A24">
              <w:t>142.28</w:t>
            </w:r>
          </w:p>
        </w:tc>
        <w:tc>
          <w:tcPr>
            <w:tcW w:w="710" w:type="dxa"/>
          </w:tcPr>
          <w:p w14:paraId="46681DD4" w14:textId="77777777" w:rsidR="00666F64" w:rsidRPr="00B84A24" w:rsidRDefault="00666F64">
            <w:pPr>
              <w:autoSpaceDE w:val="0"/>
              <w:autoSpaceDN w:val="0"/>
              <w:adjustRightInd w:val="0"/>
              <w:jc w:val="center"/>
            </w:pPr>
            <w:r w:rsidRPr="00B84A24">
              <w:t>C10H22</w:t>
            </w:r>
          </w:p>
        </w:tc>
      </w:tr>
      <w:tr w:rsidR="00666F64" w:rsidRPr="00B84A24" w14:paraId="7AB606F3" w14:textId="77777777" w:rsidTr="00746A2B">
        <w:tc>
          <w:tcPr>
            <w:tcW w:w="3261" w:type="dxa"/>
          </w:tcPr>
          <w:p w14:paraId="6440943C"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Methyl Nonane</w:t>
            </w:r>
          </w:p>
        </w:tc>
        <w:tc>
          <w:tcPr>
            <w:tcW w:w="567" w:type="dxa"/>
          </w:tcPr>
          <w:p w14:paraId="1C83AAD9" w14:textId="77777777" w:rsidR="00666F64" w:rsidRPr="00B84A24" w:rsidRDefault="00666F64">
            <w:pPr>
              <w:autoSpaceDE w:val="0"/>
              <w:autoSpaceDN w:val="0"/>
              <w:adjustRightInd w:val="0"/>
              <w:jc w:val="center"/>
              <w:rPr>
                <w:sz w:val="18"/>
                <w:szCs w:val="24"/>
              </w:rPr>
            </w:pPr>
            <w:r w:rsidRPr="00B84A24">
              <w:rPr>
                <w:sz w:val="18"/>
                <w:szCs w:val="24"/>
              </w:rPr>
              <w:t>0.03</w:t>
            </w:r>
          </w:p>
        </w:tc>
        <w:tc>
          <w:tcPr>
            <w:tcW w:w="992" w:type="dxa"/>
          </w:tcPr>
          <w:p w14:paraId="023E13A3" w14:textId="77777777" w:rsidR="00666F64" w:rsidRPr="00B84A24" w:rsidRDefault="00666F64">
            <w:pPr>
              <w:autoSpaceDE w:val="0"/>
              <w:autoSpaceDN w:val="0"/>
              <w:adjustRightInd w:val="0"/>
              <w:jc w:val="center"/>
            </w:pPr>
            <w:r w:rsidRPr="00B84A24">
              <w:t>8141</w:t>
            </w:r>
          </w:p>
        </w:tc>
        <w:tc>
          <w:tcPr>
            <w:tcW w:w="2125" w:type="dxa"/>
          </w:tcPr>
          <w:p w14:paraId="22840EA9" w14:textId="77777777" w:rsidR="00666F64" w:rsidRPr="00B84A24" w:rsidRDefault="00666F64">
            <w:pPr>
              <w:autoSpaceDE w:val="0"/>
              <w:autoSpaceDN w:val="0"/>
              <w:adjustRightInd w:val="0"/>
              <w:jc w:val="right"/>
            </w:pPr>
          </w:p>
        </w:tc>
        <w:tc>
          <w:tcPr>
            <w:tcW w:w="850" w:type="dxa"/>
          </w:tcPr>
          <w:p w14:paraId="3F3336F3" w14:textId="77777777" w:rsidR="00666F64" w:rsidRPr="00B84A24" w:rsidRDefault="00666F64">
            <w:pPr>
              <w:autoSpaceDE w:val="0"/>
              <w:autoSpaceDN w:val="0"/>
              <w:adjustRightInd w:val="0"/>
              <w:jc w:val="center"/>
            </w:pPr>
            <w:r w:rsidRPr="00B84A24">
              <w:t>5911-04-6</w:t>
            </w:r>
          </w:p>
        </w:tc>
        <w:tc>
          <w:tcPr>
            <w:tcW w:w="567" w:type="dxa"/>
          </w:tcPr>
          <w:p w14:paraId="2ACFD2AF" w14:textId="77777777" w:rsidR="00666F64" w:rsidRPr="00B84A24" w:rsidRDefault="00666F64">
            <w:pPr>
              <w:autoSpaceDE w:val="0"/>
              <w:autoSpaceDN w:val="0"/>
              <w:adjustRightInd w:val="0"/>
              <w:jc w:val="center"/>
            </w:pPr>
            <w:r w:rsidRPr="00B84A24">
              <w:t>142.28</w:t>
            </w:r>
          </w:p>
        </w:tc>
        <w:tc>
          <w:tcPr>
            <w:tcW w:w="710" w:type="dxa"/>
          </w:tcPr>
          <w:p w14:paraId="01D24537" w14:textId="77777777" w:rsidR="00666F64" w:rsidRPr="00B84A24" w:rsidRDefault="00666F64">
            <w:pPr>
              <w:autoSpaceDE w:val="0"/>
              <w:autoSpaceDN w:val="0"/>
              <w:adjustRightInd w:val="0"/>
              <w:jc w:val="center"/>
            </w:pPr>
            <w:r w:rsidRPr="00B84A24">
              <w:t>C10H22</w:t>
            </w:r>
          </w:p>
        </w:tc>
      </w:tr>
      <w:tr w:rsidR="00666F64" w:rsidRPr="00B84A24" w14:paraId="7D01F351" w14:textId="77777777" w:rsidTr="00746A2B">
        <w:tc>
          <w:tcPr>
            <w:tcW w:w="3261" w:type="dxa"/>
          </w:tcPr>
          <w:p w14:paraId="34358C6B" w14:textId="77777777" w:rsidR="00666F64" w:rsidRPr="00B84A24" w:rsidRDefault="00666F64">
            <w:pPr>
              <w:autoSpaceDE w:val="0"/>
              <w:autoSpaceDN w:val="0"/>
              <w:adjustRightInd w:val="0"/>
              <w:rPr>
                <w:sz w:val="18"/>
              </w:rPr>
            </w:pPr>
            <w:r w:rsidRPr="00B84A24">
              <w:rPr>
                <w:sz w:val="18"/>
              </w:rPr>
              <w:t>3</w:t>
            </w:r>
            <w:r w:rsidR="00FA7B1B">
              <w:rPr>
                <w:sz w:val="18"/>
              </w:rPr>
              <w:t>,</w:t>
            </w:r>
            <w:r w:rsidRPr="00B84A24">
              <w:rPr>
                <w:sz w:val="18"/>
              </w:rPr>
              <w:t>6</w:t>
            </w:r>
            <w:r w:rsidR="00FA7B1B">
              <w:rPr>
                <w:sz w:val="18"/>
              </w:rPr>
              <w:t>-</w:t>
            </w:r>
            <w:r w:rsidRPr="00B84A24">
              <w:rPr>
                <w:sz w:val="18"/>
              </w:rPr>
              <w:t>Dimethyl Octane</w:t>
            </w:r>
          </w:p>
        </w:tc>
        <w:tc>
          <w:tcPr>
            <w:tcW w:w="567" w:type="dxa"/>
          </w:tcPr>
          <w:p w14:paraId="0558C442" w14:textId="77777777" w:rsidR="00666F64" w:rsidRPr="00B84A24" w:rsidRDefault="00666F64">
            <w:pPr>
              <w:autoSpaceDE w:val="0"/>
              <w:autoSpaceDN w:val="0"/>
              <w:adjustRightInd w:val="0"/>
              <w:jc w:val="center"/>
              <w:rPr>
                <w:sz w:val="18"/>
                <w:szCs w:val="24"/>
              </w:rPr>
            </w:pPr>
            <w:r w:rsidRPr="00B84A24">
              <w:rPr>
                <w:sz w:val="18"/>
                <w:szCs w:val="24"/>
              </w:rPr>
              <w:t>0.07</w:t>
            </w:r>
          </w:p>
        </w:tc>
        <w:tc>
          <w:tcPr>
            <w:tcW w:w="992" w:type="dxa"/>
          </w:tcPr>
          <w:p w14:paraId="396DD438" w14:textId="77777777" w:rsidR="00666F64" w:rsidRPr="00B84A24" w:rsidRDefault="00666F64">
            <w:pPr>
              <w:autoSpaceDE w:val="0"/>
              <w:autoSpaceDN w:val="0"/>
              <w:adjustRightInd w:val="0"/>
              <w:jc w:val="center"/>
            </w:pPr>
            <w:r w:rsidRPr="00B84A24">
              <w:t>8382</w:t>
            </w:r>
          </w:p>
        </w:tc>
        <w:tc>
          <w:tcPr>
            <w:tcW w:w="2125" w:type="dxa"/>
          </w:tcPr>
          <w:p w14:paraId="457343AE" w14:textId="77777777" w:rsidR="00666F64" w:rsidRPr="00B84A24" w:rsidRDefault="00666F64">
            <w:pPr>
              <w:autoSpaceDE w:val="0"/>
              <w:autoSpaceDN w:val="0"/>
              <w:adjustRightInd w:val="0"/>
              <w:jc w:val="right"/>
            </w:pPr>
          </w:p>
        </w:tc>
        <w:tc>
          <w:tcPr>
            <w:tcW w:w="850" w:type="dxa"/>
          </w:tcPr>
          <w:p w14:paraId="71F85428" w14:textId="77777777" w:rsidR="00666F64" w:rsidRPr="00B84A24" w:rsidRDefault="00666F64">
            <w:pPr>
              <w:autoSpaceDE w:val="0"/>
              <w:autoSpaceDN w:val="0"/>
              <w:adjustRightInd w:val="0"/>
              <w:jc w:val="center"/>
            </w:pPr>
            <w:r w:rsidRPr="00B84A24">
              <w:t>15869-94-0</w:t>
            </w:r>
          </w:p>
        </w:tc>
        <w:tc>
          <w:tcPr>
            <w:tcW w:w="567" w:type="dxa"/>
          </w:tcPr>
          <w:p w14:paraId="5EC17C96" w14:textId="77777777" w:rsidR="00666F64" w:rsidRPr="00B84A24" w:rsidRDefault="00666F64">
            <w:pPr>
              <w:autoSpaceDE w:val="0"/>
              <w:autoSpaceDN w:val="0"/>
              <w:adjustRightInd w:val="0"/>
              <w:jc w:val="center"/>
            </w:pPr>
            <w:r w:rsidRPr="00B84A24">
              <w:t>142.28</w:t>
            </w:r>
          </w:p>
        </w:tc>
        <w:tc>
          <w:tcPr>
            <w:tcW w:w="710" w:type="dxa"/>
          </w:tcPr>
          <w:p w14:paraId="3FD582A6" w14:textId="77777777" w:rsidR="00666F64" w:rsidRPr="00B84A24" w:rsidRDefault="00666F64">
            <w:pPr>
              <w:autoSpaceDE w:val="0"/>
              <w:autoSpaceDN w:val="0"/>
              <w:adjustRightInd w:val="0"/>
              <w:jc w:val="center"/>
            </w:pPr>
            <w:r w:rsidRPr="00B84A24">
              <w:t>C10H22</w:t>
            </w:r>
          </w:p>
        </w:tc>
      </w:tr>
      <w:tr w:rsidR="00666F64" w:rsidRPr="00B84A24" w14:paraId="7D386812" w14:textId="77777777" w:rsidTr="00746A2B">
        <w:tc>
          <w:tcPr>
            <w:tcW w:w="3261" w:type="dxa"/>
          </w:tcPr>
          <w:p w14:paraId="4EE06289" w14:textId="77777777" w:rsidR="00666F64" w:rsidRPr="00B84A24" w:rsidRDefault="00666F64">
            <w:pPr>
              <w:autoSpaceDE w:val="0"/>
              <w:autoSpaceDN w:val="0"/>
              <w:adjustRightInd w:val="0"/>
              <w:rPr>
                <w:sz w:val="18"/>
              </w:rPr>
            </w:pPr>
            <w:r w:rsidRPr="00B84A24">
              <w:rPr>
                <w:sz w:val="18"/>
              </w:rPr>
              <w:t>C10 Paraffin</w:t>
            </w:r>
          </w:p>
        </w:tc>
        <w:tc>
          <w:tcPr>
            <w:tcW w:w="567" w:type="dxa"/>
          </w:tcPr>
          <w:p w14:paraId="11310235" w14:textId="77777777" w:rsidR="00666F64" w:rsidRPr="00B84A24" w:rsidRDefault="00666F64">
            <w:pPr>
              <w:autoSpaceDE w:val="0"/>
              <w:autoSpaceDN w:val="0"/>
              <w:adjustRightInd w:val="0"/>
              <w:jc w:val="center"/>
              <w:rPr>
                <w:sz w:val="18"/>
                <w:szCs w:val="24"/>
              </w:rPr>
            </w:pPr>
            <w:r w:rsidRPr="00B84A24">
              <w:rPr>
                <w:sz w:val="18"/>
                <w:szCs w:val="24"/>
              </w:rPr>
              <w:t>0.15</w:t>
            </w:r>
          </w:p>
        </w:tc>
        <w:tc>
          <w:tcPr>
            <w:tcW w:w="992" w:type="dxa"/>
          </w:tcPr>
          <w:p w14:paraId="202E55F7" w14:textId="77777777" w:rsidR="00666F64" w:rsidRPr="00B84A24" w:rsidRDefault="00666F64">
            <w:pPr>
              <w:autoSpaceDE w:val="0"/>
              <w:autoSpaceDN w:val="0"/>
              <w:adjustRightInd w:val="0"/>
              <w:jc w:val="center"/>
            </w:pPr>
          </w:p>
        </w:tc>
        <w:tc>
          <w:tcPr>
            <w:tcW w:w="2125" w:type="dxa"/>
          </w:tcPr>
          <w:p w14:paraId="2CA4ACBD" w14:textId="77777777" w:rsidR="00666F64" w:rsidRPr="00B84A24" w:rsidRDefault="00666F64">
            <w:pPr>
              <w:autoSpaceDE w:val="0"/>
              <w:autoSpaceDN w:val="0"/>
              <w:adjustRightInd w:val="0"/>
              <w:jc w:val="right"/>
            </w:pPr>
          </w:p>
        </w:tc>
        <w:tc>
          <w:tcPr>
            <w:tcW w:w="850" w:type="dxa"/>
          </w:tcPr>
          <w:p w14:paraId="4483977E" w14:textId="77777777" w:rsidR="00666F64" w:rsidRPr="00B84A24" w:rsidRDefault="00666F64">
            <w:pPr>
              <w:autoSpaceDE w:val="0"/>
              <w:autoSpaceDN w:val="0"/>
              <w:adjustRightInd w:val="0"/>
              <w:jc w:val="center"/>
            </w:pPr>
          </w:p>
        </w:tc>
        <w:tc>
          <w:tcPr>
            <w:tcW w:w="567" w:type="dxa"/>
          </w:tcPr>
          <w:p w14:paraId="07578588" w14:textId="77777777" w:rsidR="00666F64" w:rsidRPr="00B84A24" w:rsidRDefault="00666F64">
            <w:pPr>
              <w:autoSpaceDE w:val="0"/>
              <w:autoSpaceDN w:val="0"/>
              <w:adjustRightInd w:val="0"/>
              <w:jc w:val="center"/>
            </w:pPr>
            <w:r w:rsidRPr="00B84A24">
              <w:t>142.28</w:t>
            </w:r>
          </w:p>
        </w:tc>
        <w:tc>
          <w:tcPr>
            <w:tcW w:w="710" w:type="dxa"/>
          </w:tcPr>
          <w:p w14:paraId="43AA7432" w14:textId="77777777" w:rsidR="00666F64" w:rsidRPr="00B84A24" w:rsidRDefault="00666F64">
            <w:pPr>
              <w:autoSpaceDE w:val="0"/>
              <w:autoSpaceDN w:val="0"/>
              <w:adjustRightInd w:val="0"/>
              <w:jc w:val="center"/>
            </w:pPr>
            <w:r w:rsidRPr="00B84A24">
              <w:t>C10H22</w:t>
            </w:r>
          </w:p>
        </w:tc>
      </w:tr>
      <w:tr w:rsidR="00666F64" w:rsidRPr="00B84A24" w14:paraId="0A6A15BE" w14:textId="77777777" w:rsidTr="00746A2B">
        <w:tc>
          <w:tcPr>
            <w:tcW w:w="3261" w:type="dxa"/>
          </w:tcPr>
          <w:p w14:paraId="77FD666F" w14:textId="77777777" w:rsidR="00666F64" w:rsidRPr="00B84A24" w:rsidRDefault="00666F64">
            <w:pPr>
              <w:autoSpaceDE w:val="0"/>
              <w:autoSpaceDN w:val="0"/>
              <w:adjustRightInd w:val="0"/>
              <w:rPr>
                <w:sz w:val="18"/>
              </w:rPr>
            </w:pPr>
            <w:r w:rsidRPr="00B84A24">
              <w:rPr>
                <w:sz w:val="18"/>
              </w:rPr>
              <w:t>C10 Paraffin</w:t>
            </w:r>
          </w:p>
        </w:tc>
        <w:tc>
          <w:tcPr>
            <w:tcW w:w="567" w:type="dxa"/>
          </w:tcPr>
          <w:p w14:paraId="4F4F9FBE"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3CB019C2" w14:textId="77777777" w:rsidR="00666F64" w:rsidRPr="00B84A24" w:rsidRDefault="00666F64">
            <w:pPr>
              <w:autoSpaceDE w:val="0"/>
              <w:autoSpaceDN w:val="0"/>
              <w:adjustRightInd w:val="0"/>
              <w:jc w:val="center"/>
            </w:pPr>
          </w:p>
        </w:tc>
        <w:tc>
          <w:tcPr>
            <w:tcW w:w="2125" w:type="dxa"/>
          </w:tcPr>
          <w:p w14:paraId="4AD90A3B" w14:textId="77777777" w:rsidR="00666F64" w:rsidRPr="00B84A24" w:rsidRDefault="00666F64">
            <w:pPr>
              <w:autoSpaceDE w:val="0"/>
              <w:autoSpaceDN w:val="0"/>
              <w:adjustRightInd w:val="0"/>
              <w:jc w:val="right"/>
            </w:pPr>
          </w:p>
        </w:tc>
        <w:tc>
          <w:tcPr>
            <w:tcW w:w="850" w:type="dxa"/>
          </w:tcPr>
          <w:p w14:paraId="036A62B6" w14:textId="77777777" w:rsidR="00666F64" w:rsidRPr="00B84A24" w:rsidRDefault="00666F64">
            <w:pPr>
              <w:autoSpaceDE w:val="0"/>
              <w:autoSpaceDN w:val="0"/>
              <w:adjustRightInd w:val="0"/>
              <w:jc w:val="center"/>
            </w:pPr>
          </w:p>
        </w:tc>
        <w:tc>
          <w:tcPr>
            <w:tcW w:w="567" w:type="dxa"/>
          </w:tcPr>
          <w:p w14:paraId="23599B76" w14:textId="77777777" w:rsidR="00666F64" w:rsidRPr="00B84A24" w:rsidRDefault="00666F64">
            <w:pPr>
              <w:autoSpaceDE w:val="0"/>
              <w:autoSpaceDN w:val="0"/>
              <w:adjustRightInd w:val="0"/>
              <w:jc w:val="center"/>
            </w:pPr>
            <w:r w:rsidRPr="00B84A24">
              <w:t>142.28</w:t>
            </w:r>
          </w:p>
        </w:tc>
        <w:tc>
          <w:tcPr>
            <w:tcW w:w="710" w:type="dxa"/>
          </w:tcPr>
          <w:p w14:paraId="3FADD250" w14:textId="77777777" w:rsidR="00666F64" w:rsidRPr="00B84A24" w:rsidRDefault="00666F64">
            <w:pPr>
              <w:autoSpaceDE w:val="0"/>
              <w:autoSpaceDN w:val="0"/>
              <w:adjustRightInd w:val="0"/>
              <w:jc w:val="center"/>
            </w:pPr>
            <w:r w:rsidRPr="00B84A24">
              <w:t>C10H22</w:t>
            </w:r>
          </w:p>
        </w:tc>
      </w:tr>
      <w:tr w:rsidR="00666F64" w:rsidRPr="00B84A24" w14:paraId="48623E4E" w14:textId="77777777" w:rsidTr="00746A2B">
        <w:tc>
          <w:tcPr>
            <w:tcW w:w="3261" w:type="dxa"/>
          </w:tcPr>
          <w:p w14:paraId="22D0C2DD" w14:textId="77777777" w:rsidR="00666F64" w:rsidRPr="00B84A24" w:rsidRDefault="00666F64">
            <w:pPr>
              <w:autoSpaceDE w:val="0"/>
              <w:autoSpaceDN w:val="0"/>
              <w:adjustRightInd w:val="0"/>
              <w:rPr>
                <w:sz w:val="18"/>
              </w:rPr>
            </w:pPr>
            <w:r w:rsidRPr="00B84A24">
              <w:rPr>
                <w:sz w:val="18"/>
              </w:rPr>
              <w:lastRenderedPageBreak/>
              <w:t>C10 Paraffin</w:t>
            </w:r>
          </w:p>
        </w:tc>
        <w:tc>
          <w:tcPr>
            <w:tcW w:w="567" w:type="dxa"/>
          </w:tcPr>
          <w:p w14:paraId="3DD04B89" w14:textId="77777777" w:rsidR="00666F64" w:rsidRPr="00B84A24" w:rsidRDefault="00666F64">
            <w:pPr>
              <w:autoSpaceDE w:val="0"/>
              <w:autoSpaceDN w:val="0"/>
              <w:adjustRightInd w:val="0"/>
              <w:jc w:val="center"/>
              <w:rPr>
                <w:sz w:val="18"/>
                <w:szCs w:val="24"/>
              </w:rPr>
            </w:pPr>
            <w:r w:rsidRPr="00B84A24">
              <w:rPr>
                <w:sz w:val="18"/>
                <w:szCs w:val="24"/>
              </w:rPr>
              <w:t>0.03</w:t>
            </w:r>
          </w:p>
        </w:tc>
        <w:tc>
          <w:tcPr>
            <w:tcW w:w="992" w:type="dxa"/>
          </w:tcPr>
          <w:p w14:paraId="7AEEA9E5" w14:textId="77777777" w:rsidR="00666F64" w:rsidRPr="00B84A24" w:rsidRDefault="00666F64">
            <w:pPr>
              <w:autoSpaceDE w:val="0"/>
              <w:autoSpaceDN w:val="0"/>
              <w:adjustRightInd w:val="0"/>
              <w:jc w:val="center"/>
            </w:pPr>
          </w:p>
        </w:tc>
        <w:tc>
          <w:tcPr>
            <w:tcW w:w="2125" w:type="dxa"/>
          </w:tcPr>
          <w:p w14:paraId="30F8C24F" w14:textId="77777777" w:rsidR="00666F64" w:rsidRPr="00B84A24" w:rsidRDefault="00666F64">
            <w:pPr>
              <w:autoSpaceDE w:val="0"/>
              <w:autoSpaceDN w:val="0"/>
              <w:adjustRightInd w:val="0"/>
              <w:jc w:val="right"/>
            </w:pPr>
          </w:p>
        </w:tc>
        <w:tc>
          <w:tcPr>
            <w:tcW w:w="850" w:type="dxa"/>
          </w:tcPr>
          <w:p w14:paraId="52431DF3" w14:textId="77777777" w:rsidR="00666F64" w:rsidRPr="00B84A24" w:rsidRDefault="00666F64">
            <w:pPr>
              <w:autoSpaceDE w:val="0"/>
              <w:autoSpaceDN w:val="0"/>
              <w:adjustRightInd w:val="0"/>
              <w:jc w:val="center"/>
            </w:pPr>
          </w:p>
        </w:tc>
        <w:tc>
          <w:tcPr>
            <w:tcW w:w="567" w:type="dxa"/>
          </w:tcPr>
          <w:p w14:paraId="73E0D787" w14:textId="77777777" w:rsidR="00666F64" w:rsidRPr="00B84A24" w:rsidRDefault="00666F64">
            <w:pPr>
              <w:autoSpaceDE w:val="0"/>
              <w:autoSpaceDN w:val="0"/>
              <w:adjustRightInd w:val="0"/>
              <w:jc w:val="center"/>
            </w:pPr>
            <w:r w:rsidRPr="00B84A24">
              <w:t>142.28</w:t>
            </w:r>
          </w:p>
        </w:tc>
        <w:tc>
          <w:tcPr>
            <w:tcW w:w="710" w:type="dxa"/>
          </w:tcPr>
          <w:p w14:paraId="13B95799" w14:textId="77777777" w:rsidR="00666F64" w:rsidRPr="00B84A24" w:rsidRDefault="00666F64">
            <w:pPr>
              <w:autoSpaceDE w:val="0"/>
              <w:autoSpaceDN w:val="0"/>
              <w:adjustRightInd w:val="0"/>
              <w:jc w:val="center"/>
            </w:pPr>
            <w:r w:rsidRPr="00B84A24">
              <w:t>C10H22</w:t>
            </w:r>
          </w:p>
        </w:tc>
      </w:tr>
      <w:tr w:rsidR="00666F64" w:rsidRPr="00B84A24" w14:paraId="1A45CC98" w14:textId="77777777" w:rsidTr="00746A2B">
        <w:tc>
          <w:tcPr>
            <w:tcW w:w="3261" w:type="dxa"/>
          </w:tcPr>
          <w:p w14:paraId="7BFD193D" w14:textId="77777777" w:rsidR="00666F64" w:rsidRPr="00B84A24" w:rsidRDefault="00666F64">
            <w:pPr>
              <w:autoSpaceDE w:val="0"/>
              <w:autoSpaceDN w:val="0"/>
              <w:adjustRightInd w:val="0"/>
              <w:rPr>
                <w:sz w:val="18"/>
              </w:rPr>
            </w:pPr>
            <w:r w:rsidRPr="00B84A24">
              <w:rPr>
                <w:sz w:val="18"/>
              </w:rPr>
              <w:t>C10 Paraffin</w:t>
            </w:r>
          </w:p>
        </w:tc>
        <w:tc>
          <w:tcPr>
            <w:tcW w:w="567" w:type="dxa"/>
          </w:tcPr>
          <w:p w14:paraId="37BE305F"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1652860E" w14:textId="77777777" w:rsidR="00666F64" w:rsidRPr="00B84A24" w:rsidRDefault="00666F64">
            <w:pPr>
              <w:autoSpaceDE w:val="0"/>
              <w:autoSpaceDN w:val="0"/>
              <w:adjustRightInd w:val="0"/>
              <w:jc w:val="center"/>
            </w:pPr>
          </w:p>
        </w:tc>
        <w:tc>
          <w:tcPr>
            <w:tcW w:w="2125" w:type="dxa"/>
          </w:tcPr>
          <w:p w14:paraId="76ED7CE2" w14:textId="77777777" w:rsidR="00666F64" w:rsidRPr="00B84A24" w:rsidRDefault="00666F64">
            <w:pPr>
              <w:autoSpaceDE w:val="0"/>
              <w:autoSpaceDN w:val="0"/>
              <w:adjustRightInd w:val="0"/>
              <w:jc w:val="right"/>
            </w:pPr>
          </w:p>
        </w:tc>
        <w:tc>
          <w:tcPr>
            <w:tcW w:w="850" w:type="dxa"/>
          </w:tcPr>
          <w:p w14:paraId="0FDCD3FA" w14:textId="77777777" w:rsidR="00666F64" w:rsidRPr="00B84A24" w:rsidRDefault="00666F64">
            <w:pPr>
              <w:autoSpaceDE w:val="0"/>
              <w:autoSpaceDN w:val="0"/>
              <w:adjustRightInd w:val="0"/>
              <w:jc w:val="center"/>
            </w:pPr>
          </w:p>
        </w:tc>
        <w:tc>
          <w:tcPr>
            <w:tcW w:w="567" w:type="dxa"/>
          </w:tcPr>
          <w:p w14:paraId="25BCEAA0" w14:textId="77777777" w:rsidR="00666F64" w:rsidRPr="00B84A24" w:rsidRDefault="00666F64">
            <w:pPr>
              <w:autoSpaceDE w:val="0"/>
              <w:autoSpaceDN w:val="0"/>
              <w:adjustRightInd w:val="0"/>
              <w:jc w:val="center"/>
            </w:pPr>
            <w:r w:rsidRPr="00B84A24">
              <w:t>142.28</w:t>
            </w:r>
          </w:p>
        </w:tc>
        <w:tc>
          <w:tcPr>
            <w:tcW w:w="710" w:type="dxa"/>
          </w:tcPr>
          <w:p w14:paraId="5B81B691" w14:textId="77777777" w:rsidR="00666F64" w:rsidRPr="00B84A24" w:rsidRDefault="00666F64">
            <w:pPr>
              <w:autoSpaceDE w:val="0"/>
              <w:autoSpaceDN w:val="0"/>
              <w:adjustRightInd w:val="0"/>
              <w:jc w:val="center"/>
            </w:pPr>
            <w:r w:rsidRPr="00B84A24">
              <w:t>C10H22</w:t>
            </w:r>
          </w:p>
        </w:tc>
      </w:tr>
      <w:tr w:rsidR="00666F64" w:rsidRPr="00B84A24" w14:paraId="5F8E115D" w14:textId="77777777" w:rsidTr="00746A2B">
        <w:tc>
          <w:tcPr>
            <w:tcW w:w="3261" w:type="dxa"/>
          </w:tcPr>
          <w:p w14:paraId="02C696A0" w14:textId="77777777" w:rsidR="00666F64" w:rsidRPr="00B84A24" w:rsidRDefault="00666F64">
            <w:pPr>
              <w:autoSpaceDE w:val="0"/>
              <w:autoSpaceDN w:val="0"/>
              <w:adjustRightInd w:val="0"/>
              <w:rPr>
                <w:sz w:val="18"/>
              </w:rPr>
            </w:pPr>
            <w:r w:rsidRPr="00B84A24">
              <w:rPr>
                <w:sz w:val="18"/>
              </w:rPr>
              <w:t>C10 Paraffin</w:t>
            </w:r>
          </w:p>
        </w:tc>
        <w:tc>
          <w:tcPr>
            <w:tcW w:w="567" w:type="dxa"/>
          </w:tcPr>
          <w:p w14:paraId="178D1C78"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1B89DEBF" w14:textId="77777777" w:rsidR="00666F64" w:rsidRPr="00B84A24" w:rsidRDefault="00666F64">
            <w:pPr>
              <w:autoSpaceDE w:val="0"/>
              <w:autoSpaceDN w:val="0"/>
              <w:adjustRightInd w:val="0"/>
              <w:jc w:val="center"/>
            </w:pPr>
          </w:p>
        </w:tc>
        <w:tc>
          <w:tcPr>
            <w:tcW w:w="2125" w:type="dxa"/>
          </w:tcPr>
          <w:p w14:paraId="133303E1" w14:textId="77777777" w:rsidR="00666F64" w:rsidRPr="00B84A24" w:rsidRDefault="00666F64">
            <w:pPr>
              <w:autoSpaceDE w:val="0"/>
              <w:autoSpaceDN w:val="0"/>
              <w:adjustRightInd w:val="0"/>
              <w:jc w:val="right"/>
            </w:pPr>
          </w:p>
        </w:tc>
        <w:tc>
          <w:tcPr>
            <w:tcW w:w="850" w:type="dxa"/>
          </w:tcPr>
          <w:p w14:paraId="272894F3" w14:textId="77777777" w:rsidR="00666F64" w:rsidRPr="00B84A24" w:rsidRDefault="00666F64">
            <w:pPr>
              <w:autoSpaceDE w:val="0"/>
              <w:autoSpaceDN w:val="0"/>
              <w:adjustRightInd w:val="0"/>
              <w:jc w:val="center"/>
            </w:pPr>
          </w:p>
        </w:tc>
        <w:tc>
          <w:tcPr>
            <w:tcW w:w="567" w:type="dxa"/>
          </w:tcPr>
          <w:p w14:paraId="5AE6E952" w14:textId="77777777" w:rsidR="00666F64" w:rsidRPr="00B84A24" w:rsidRDefault="00666F64">
            <w:pPr>
              <w:autoSpaceDE w:val="0"/>
              <w:autoSpaceDN w:val="0"/>
              <w:adjustRightInd w:val="0"/>
              <w:jc w:val="center"/>
            </w:pPr>
            <w:r w:rsidRPr="00B84A24">
              <w:t>142.28</w:t>
            </w:r>
          </w:p>
        </w:tc>
        <w:tc>
          <w:tcPr>
            <w:tcW w:w="710" w:type="dxa"/>
          </w:tcPr>
          <w:p w14:paraId="6791CDB9" w14:textId="77777777" w:rsidR="00666F64" w:rsidRPr="00B84A24" w:rsidRDefault="00666F64">
            <w:pPr>
              <w:autoSpaceDE w:val="0"/>
              <w:autoSpaceDN w:val="0"/>
              <w:adjustRightInd w:val="0"/>
              <w:jc w:val="center"/>
            </w:pPr>
            <w:r w:rsidRPr="00B84A24">
              <w:t>C10H22</w:t>
            </w:r>
          </w:p>
        </w:tc>
      </w:tr>
      <w:tr w:rsidR="00666F64" w:rsidRPr="00B84A24" w14:paraId="467A339E" w14:textId="77777777" w:rsidTr="00746A2B">
        <w:tc>
          <w:tcPr>
            <w:tcW w:w="3261" w:type="dxa"/>
          </w:tcPr>
          <w:p w14:paraId="683D10D9" w14:textId="77777777" w:rsidR="00666F64" w:rsidRPr="00B84A24" w:rsidRDefault="00666F64">
            <w:pPr>
              <w:autoSpaceDE w:val="0"/>
              <w:autoSpaceDN w:val="0"/>
              <w:adjustRightInd w:val="0"/>
              <w:rPr>
                <w:sz w:val="18"/>
              </w:rPr>
            </w:pPr>
            <w:r w:rsidRPr="00B84A24">
              <w:rPr>
                <w:sz w:val="18"/>
              </w:rPr>
              <w:t>C10 Paraffin</w:t>
            </w:r>
          </w:p>
        </w:tc>
        <w:tc>
          <w:tcPr>
            <w:tcW w:w="567" w:type="dxa"/>
          </w:tcPr>
          <w:p w14:paraId="09BC3C89"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156B163C" w14:textId="77777777" w:rsidR="00666F64" w:rsidRPr="00B84A24" w:rsidRDefault="00666F64">
            <w:pPr>
              <w:autoSpaceDE w:val="0"/>
              <w:autoSpaceDN w:val="0"/>
              <w:adjustRightInd w:val="0"/>
              <w:jc w:val="center"/>
            </w:pPr>
          </w:p>
        </w:tc>
        <w:tc>
          <w:tcPr>
            <w:tcW w:w="2125" w:type="dxa"/>
          </w:tcPr>
          <w:p w14:paraId="4840B3B1" w14:textId="77777777" w:rsidR="00666F64" w:rsidRPr="00B84A24" w:rsidRDefault="00666F64">
            <w:pPr>
              <w:autoSpaceDE w:val="0"/>
              <w:autoSpaceDN w:val="0"/>
              <w:adjustRightInd w:val="0"/>
              <w:jc w:val="right"/>
            </w:pPr>
          </w:p>
        </w:tc>
        <w:tc>
          <w:tcPr>
            <w:tcW w:w="850" w:type="dxa"/>
          </w:tcPr>
          <w:p w14:paraId="753A7A78" w14:textId="77777777" w:rsidR="00666F64" w:rsidRPr="00B84A24" w:rsidRDefault="00666F64">
            <w:pPr>
              <w:autoSpaceDE w:val="0"/>
              <w:autoSpaceDN w:val="0"/>
              <w:adjustRightInd w:val="0"/>
              <w:jc w:val="center"/>
            </w:pPr>
          </w:p>
        </w:tc>
        <w:tc>
          <w:tcPr>
            <w:tcW w:w="567" w:type="dxa"/>
          </w:tcPr>
          <w:p w14:paraId="5F794062" w14:textId="77777777" w:rsidR="00666F64" w:rsidRPr="00B84A24" w:rsidRDefault="00666F64">
            <w:pPr>
              <w:autoSpaceDE w:val="0"/>
              <w:autoSpaceDN w:val="0"/>
              <w:adjustRightInd w:val="0"/>
              <w:jc w:val="center"/>
            </w:pPr>
            <w:r w:rsidRPr="00B84A24">
              <w:t>142.28</w:t>
            </w:r>
          </w:p>
        </w:tc>
        <w:tc>
          <w:tcPr>
            <w:tcW w:w="710" w:type="dxa"/>
          </w:tcPr>
          <w:p w14:paraId="49A7D3EE" w14:textId="77777777" w:rsidR="00666F64" w:rsidRPr="00B84A24" w:rsidRDefault="00666F64">
            <w:pPr>
              <w:autoSpaceDE w:val="0"/>
              <w:autoSpaceDN w:val="0"/>
              <w:adjustRightInd w:val="0"/>
              <w:jc w:val="center"/>
            </w:pPr>
            <w:r w:rsidRPr="00B84A24">
              <w:t>C10H22</w:t>
            </w:r>
          </w:p>
        </w:tc>
      </w:tr>
      <w:tr w:rsidR="00666F64" w:rsidRPr="00B84A24" w14:paraId="29A346B6" w14:textId="77777777" w:rsidTr="00746A2B">
        <w:tc>
          <w:tcPr>
            <w:tcW w:w="3261" w:type="dxa"/>
          </w:tcPr>
          <w:p w14:paraId="591B0C4A" w14:textId="77777777" w:rsidR="00666F64" w:rsidRPr="00B84A24" w:rsidRDefault="00666F64">
            <w:pPr>
              <w:autoSpaceDE w:val="0"/>
              <w:autoSpaceDN w:val="0"/>
              <w:adjustRightInd w:val="0"/>
              <w:rPr>
                <w:sz w:val="18"/>
              </w:rPr>
            </w:pPr>
            <w:r w:rsidRPr="00B84A24">
              <w:rPr>
                <w:sz w:val="18"/>
              </w:rPr>
              <w:t>C10 Paraffin</w:t>
            </w:r>
          </w:p>
        </w:tc>
        <w:tc>
          <w:tcPr>
            <w:tcW w:w="567" w:type="dxa"/>
          </w:tcPr>
          <w:p w14:paraId="7DB34F31"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62F2029C" w14:textId="77777777" w:rsidR="00666F64" w:rsidRPr="00B84A24" w:rsidRDefault="00666F64">
            <w:pPr>
              <w:autoSpaceDE w:val="0"/>
              <w:autoSpaceDN w:val="0"/>
              <w:adjustRightInd w:val="0"/>
              <w:jc w:val="center"/>
            </w:pPr>
          </w:p>
        </w:tc>
        <w:tc>
          <w:tcPr>
            <w:tcW w:w="2125" w:type="dxa"/>
          </w:tcPr>
          <w:p w14:paraId="795B0597" w14:textId="77777777" w:rsidR="00666F64" w:rsidRPr="00B84A24" w:rsidRDefault="00666F64">
            <w:pPr>
              <w:autoSpaceDE w:val="0"/>
              <w:autoSpaceDN w:val="0"/>
              <w:adjustRightInd w:val="0"/>
              <w:jc w:val="right"/>
            </w:pPr>
          </w:p>
        </w:tc>
        <w:tc>
          <w:tcPr>
            <w:tcW w:w="850" w:type="dxa"/>
          </w:tcPr>
          <w:p w14:paraId="33F279C7" w14:textId="77777777" w:rsidR="00666F64" w:rsidRPr="00B84A24" w:rsidRDefault="00666F64">
            <w:pPr>
              <w:autoSpaceDE w:val="0"/>
              <w:autoSpaceDN w:val="0"/>
              <w:adjustRightInd w:val="0"/>
              <w:jc w:val="center"/>
            </w:pPr>
          </w:p>
        </w:tc>
        <w:tc>
          <w:tcPr>
            <w:tcW w:w="567" w:type="dxa"/>
          </w:tcPr>
          <w:p w14:paraId="78368DF2" w14:textId="77777777" w:rsidR="00666F64" w:rsidRPr="00B84A24" w:rsidRDefault="00666F64">
            <w:pPr>
              <w:autoSpaceDE w:val="0"/>
              <w:autoSpaceDN w:val="0"/>
              <w:adjustRightInd w:val="0"/>
              <w:jc w:val="center"/>
            </w:pPr>
            <w:r w:rsidRPr="00B84A24">
              <w:t>142.28</w:t>
            </w:r>
          </w:p>
        </w:tc>
        <w:tc>
          <w:tcPr>
            <w:tcW w:w="710" w:type="dxa"/>
          </w:tcPr>
          <w:p w14:paraId="5FF08821" w14:textId="77777777" w:rsidR="00666F64" w:rsidRPr="00B84A24" w:rsidRDefault="00666F64">
            <w:pPr>
              <w:autoSpaceDE w:val="0"/>
              <w:autoSpaceDN w:val="0"/>
              <w:adjustRightInd w:val="0"/>
              <w:jc w:val="center"/>
            </w:pPr>
            <w:r w:rsidRPr="00B84A24">
              <w:t>C10H22</w:t>
            </w:r>
          </w:p>
        </w:tc>
      </w:tr>
      <w:tr w:rsidR="00666F64" w:rsidRPr="00B84A24" w14:paraId="45F5B4B6" w14:textId="77777777" w:rsidTr="00746A2B">
        <w:tc>
          <w:tcPr>
            <w:tcW w:w="3261" w:type="dxa"/>
          </w:tcPr>
          <w:p w14:paraId="77DC7D18" w14:textId="77777777" w:rsidR="00666F64" w:rsidRPr="00B84A24" w:rsidRDefault="00666F64">
            <w:pPr>
              <w:autoSpaceDE w:val="0"/>
              <w:autoSpaceDN w:val="0"/>
              <w:adjustRightInd w:val="0"/>
              <w:rPr>
                <w:sz w:val="18"/>
              </w:rPr>
            </w:pPr>
            <w:r w:rsidRPr="00B84A24">
              <w:rPr>
                <w:sz w:val="18"/>
              </w:rPr>
              <w:t>n-Decane</w:t>
            </w:r>
          </w:p>
        </w:tc>
        <w:tc>
          <w:tcPr>
            <w:tcW w:w="567" w:type="dxa"/>
          </w:tcPr>
          <w:p w14:paraId="60B7FEC6" w14:textId="77777777" w:rsidR="00666F64" w:rsidRPr="00B84A24" w:rsidRDefault="00666F64">
            <w:pPr>
              <w:autoSpaceDE w:val="0"/>
              <w:autoSpaceDN w:val="0"/>
              <w:adjustRightInd w:val="0"/>
              <w:jc w:val="center"/>
              <w:rPr>
                <w:sz w:val="18"/>
                <w:szCs w:val="24"/>
              </w:rPr>
            </w:pPr>
            <w:r w:rsidRPr="00B84A24">
              <w:rPr>
                <w:sz w:val="18"/>
                <w:szCs w:val="24"/>
              </w:rPr>
              <w:t>0.10</w:t>
            </w:r>
          </w:p>
        </w:tc>
        <w:tc>
          <w:tcPr>
            <w:tcW w:w="992" w:type="dxa"/>
          </w:tcPr>
          <w:p w14:paraId="0DB5D1EB" w14:textId="77777777" w:rsidR="00666F64" w:rsidRPr="00B84A24" w:rsidRDefault="00666F64">
            <w:pPr>
              <w:autoSpaceDE w:val="0"/>
              <w:autoSpaceDN w:val="0"/>
              <w:adjustRightInd w:val="0"/>
              <w:jc w:val="center"/>
            </w:pPr>
            <w:r w:rsidRPr="00B84A24">
              <w:t>5033</w:t>
            </w:r>
          </w:p>
        </w:tc>
        <w:tc>
          <w:tcPr>
            <w:tcW w:w="2125" w:type="dxa"/>
          </w:tcPr>
          <w:p w14:paraId="1342CBA3" w14:textId="77777777" w:rsidR="00666F64" w:rsidRPr="00B84A24" w:rsidRDefault="00666F64">
            <w:pPr>
              <w:autoSpaceDE w:val="0"/>
              <w:autoSpaceDN w:val="0"/>
              <w:adjustRightInd w:val="0"/>
              <w:jc w:val="right"/>
            </w:pPr>
          </w:p>
        </w:tc>
        <w:tc>
          <w:tcPr>
            <w:tcW w:w="850" w:type="dxa"/>
          </w:tcPr>
          <w:p w14:paraId="048AE697" w14:textId="77777777" w:rsidR="00666F64" w:rsidRPr="00B84A24" w:rsidRDefault="00666F64">
            <w:pPr>
              <w:autoSpaceDE w:val="0"/>
              <w:autoSpaceDN w:val="0"/>
              <w:adjustRightInd w:val="0"/>
              <w:jc w:val="center"/>
            </w:pPr>
            <w:r w:rsidRPr="00B84A24">
              <w:t>124-18-5</w:t>
            </w:r>
          </w:p>
        </w:tc>
        <w:tc>
          <w:tcPr>
            <w:tcW w:w="567" w:type="dxa"/>
          </w:tcPr>
          <w:p w14:paraId="5FBCCF13" w14:textId="77777777" w:rsidR="00666F64" w:rsidRPr="00B84A24" w:rsidRDefault="00666F64">
            <w:pPr>
              <w:autoSpaceDE w:val="0"/>
              <w:autoSpaceDN w:val="0"/>
              <w:adjustRightInd w:val="0"/>
              <w:jc w:val="center"/>
            </w:pPr>
            <w:r w:rsidRPr="00B84A24">
              <w:t>142.28</w:t>
            </w:r>
          </w:p>
        </w:tc>
        <w:tc>
          <w:tcPr>
            <w:tcW w:w="710" w:type="dxa"/>
          </w:tcPr>
          <w:p w14:paraId="6960E9C9" w14:textId="77777777" w:rsidR="00666F64" w:rsidRPr="00B84A24" w:rsidRDefault="00666F64">
            <w:pPr>
              <w:autoSpaceDE w:val="0"/>
              <w:autoSpaceDN w:val="0"/>
              <w:adjustRightInd w:val="0"/>
              <w:jc w:val="center"/>
            </w:pPr>
            <w:r w:rsidRPr="00B84A24">
              <w:t>C10H22</w:t>
            </w:r>
          </w:p>
        </w:tc>
      </w:tr>
      <w:tr w:rsidR="00666F64" w:rsidRPr="00B84A24" w14:paraId="4E439A57" w14:textId="77777777" w:rsidTr="00746A2B">
        <w:tc>
          <w:tcPr>
            <w:tcW w:w="3261" w:type="dxa"/>
          </w:tcPr>
          <w:p w14:paraId="7E228B25" w14:textId="77777777" w:rsidR="00666F64" w:rsidRPr="00B84A24" w:rsidRDefault="00666F64">
            <w:pPr>
              <w:autoSpaceDE w:val="0"/>
              <w:autoSpaceDN w:val="0"/>
              <w:adjustRightInd w:val="0"/>
              <w:rPr>
                <w:sz w:val="18"/>
              </w:rPr>
            </w:pPr>
            <w:r w:rsidRPr="00B84A24">
              <w:rPr>
                <w:sz w:val="18"/>
              </w:rPr>
              <w:t>5</w:t>
            </w:r>
            <w:r w:rsidR="00FA7B1B">
              <w:rPr>
                <w:sz w:val="18"/>
              </w:rPr>
              <w:t>-</w:t>
            </w:r>
            <w:r w:rsidRPr="00B84A24">
              <w:rPr>
                <w:sz w:val="18"/>
              </w:rPr>
              <w:t>Methyl Decane</w:t>
            </w:r>
          </w:p>
        </w:tc>
        <w:tc>
          <w:tcPr>
            <w:tcW w:w="567" w:type="dxa"/>
          </w:tcPr>
          <w:p w14:paraId="0E411344"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718CBEE3" w14:textId="77777777" w:rsidR="00666F64" w:rsidRPr="00B84A24" w:rsidRDefault="00666F64">
            <w:pPr>
              <w:autoSpaceDE w:val="0"/>
              <w:autoSpaceDN w:val="0"/>
              <w:adjustRightInd w:val="0"/>
              <w:jc w:val="center"/>
            </w:pPr>
            <w:r w:rsidRPr="00B84A24">
              <w:t>8143</w:t>
            </w:r>
          </w:p>
        </w:tc>
        <w:tc>
          <w:tcPr>
            <w:tcW w:w="2125" w:type="dxa"/>
          </w:tcPr>
          <w:p w14:paraId="3F840A98" w14:textId="77777777" w:rsidR="00666F64" w:rsidRPr="00B84A24" w:rsidRDefault="00666F64">
            <w:pPr>
              <w:autoSpaceDE w:val="0"/>
              <w:autoSpaceDN w:val="0"/>
              <w:adjustRightInd w:val="0"/>
              <w:jc w:val="right"/>
            </w:pPr>
          </w:p>
        </w:tc>
        <w:tc>
          <w:tcPr>
            <w:tcW w:w="850" w:type="dxa"/>
          </w:tcPr>
          <w:p w14:paraId="47973412" w14:textId="77777777" w:rsidR="00666F64" w:rsidRPr="00B84A24" w:rsidRDefault="00666F64">
            <w:pPr>
              <w:autoSpaceDE w:val="0"/>
              <w:autoSpaceDN w:val="0"/>
              <w:adjustRightInd w:val="0"/>
              <w:jc w:val="center"/>
            </w:pPr>
            <w:r w:rsidRPr="00B84A24">
              <w:t>15869-85-9</w:t>
            </w:r>
          </w:p>
        </w:tc>
        <w:tc>
          <w:tcPr>
            <w:tcW w:w="567" w:type="dxa"/>
          </w:tcPr>
          <w:p w14:paraId="0EB581FD" w14:textId="77777777" w:rsidR="00666F64" w:rsidRPr="00B84A24" w:rsidRDefault="00666F64">
            <w:pPr>
              <w:autoSpaceDE w:val="0"/>
              <w:autoSpaceDN w:val="0"/>
              <w:adjustRightInd w:val="0"/>
              <w:jc w:val="center"/>
            </w:pPr>
            <w:r w:rsidRPr="00B84A24">
              <w:t>142.28</w:t>
            </w:r>
          </w:p>
        </w:tc>
        <w:tc>
          <w:tcPr>
            <w:tcW w:w="710" w:type="dxa"/>
          </w:tcPr>
          <w:p w14:paraId="64488C84" w14:textId="77777777" w:rsidR="00666F64" w:rsidRPr="00B84A24" w:rsidRDefault="00666F64">
            <w:pPr>
              <w:autoSpaceDE w:val="0"/>
              <w:autoSpaceDN w:val="0"/>
              <w:adjustRightInd w:val="0"/>
              <w:jc w:val="center"/>
            </w:pPr>
            <w:r w:rsidRPr="00B84A24">
              <w:t>C10H22</w:t>
            </w:r>
          </w:p>
        </w:tc>
      </w:tr>
      <w:tr w:rsidR="00666F64" w:rsidRPr="00B84A24" w14:paraId="2B752A24" w14:textId="77777777" w:rsidTr="00746A2B">
        <w:tc>
          <w:tcPr>
            <w:tcW w:w="3261" w:type="dxa"/>
          </w:tcPr>
          <w:p w14:paraId="1284D526" w14:textId="77777777" w:rsidR="00666F64" w:rsidRPr="00B84A24" w:rsidRDefault="00666F64">
            <w:pPr>
              <w:autoSpaceDE w:val="0"/>
              <w:autoSpaceDN w:val="0"/>
              <w:adjustRightInd w:val="0"/>
              <w:rPr>
                <w:sz w:val="18"/>
              </w:rPr>
            </w:pPr>
            <w:r w:rsidRPr="00B84A24">
              <w:rPr>
                <w:sz w:val="18"/>
              </w:rPr>
              <w:t>C11</w:t>
            </w:r>
            <w:r w:rsidR="00746A2B">
              <w:rPr>
                <w:sz w:val="18"/>
              </w:rPr>
              <w:t xml:space="preserve"> </w:t>
            </w:r>
            <w:r w:rsidRPr="00B84A24">
              <w:rPr>
                <w:sz w:val="18"/>
              </w:rPr>
              <w:t>Paraffin</w:t>
            </w:r>
          </w:p>
        </w:tc>
        <w:tc>
          <w:tcPr>
            <w:tcW w:w="567" w:type="dxa"/>
          </w:tcPr>
          <w:p w14:paraId="0CF1C89B" w14:textId="77777777" w:rsidR="00666F64" w:rsidRPr="00B84A24" w:rsidRDefault="00666F64">
            <w:pPr>
              <w:autoSpaceDE w:val="0"/>
              <w:autoSpaceDN w:val="0"/>
              <w:adjustRightInd w:val="0"/>
              <w:jc w:val="center"/>
              <w:rPr>
                <w:sz w:val="18"/>
                <w:szCs w:val="24"/>
              </w:rPr>
            </w:pPr>
            <w:r w:rsidRPr="00B84A24">
              <w:rPr>
                <w:sz w:val="18"/>
                <w:szCs w:val="24"/>
              </w:rPr>
              <w:t>0.00</w:t>
            </w:r>
          </w:p>
        </w:tc>
        <w:tc>
          <w:tcPr>
            <w:tcW w:w="992" w:type="dxa"/>
          </w:tcPr>
          <w:p w14:paraId="32A9A5D2" w14:textId="77777777" w:rsidR="00666F64" w:rsidRPr="00B84A24" w:rsidRDefault="00666F64">
            <w:pPr>
              <w:autoSpaceDE w:val="0"/>
              <w:autoSpaceDN w:val="0"/>
              <w:adjustRightInd w:val="0"/>
              <w:jc w:val="center"/>
            </w:pPr>
          </w:p>
        </w:tc>
        <w:tc>
          <w:tcPr>
            <w:tcW w:w="2125" w:type="dxa"/>
          </w:tcPr>
          <w:p w14:paraId="314B3604" w14:textId="77777777" w:rsidR="00666F64" w:rsidRPr="00B84A24" w:rsidRDefault="00666F64">
            <w:pPr>
              <w:autoSpaceDE w:val="0"/>
              <w:autoSpaceDN w:val="0"/>
              <w:adjustRightInd w:val="0"/>
              <w:jc w:val="right"/>
            </w:pPr>
          </w:p>
        </w:tc>
        <w:tc>
          <w:tcPr>
            <w:tcW w:w="850" w:type="dxa"/>
          </w:tcPr>
          <w:p w14:paraId="2D64114B" w14:textId="77777777" w:rsidR="00666F64" w:rsidRPr="00B84A24" w:rsidRDefault="00666F64">
            <w:pPr>
              <w:autoSpaceDE w:val="0"/>
              <w:autoSpaceDN w:val="0"/>
              <w:adjustRightInd w:val="0"/>
              <w:jc w:val="center"/>
            </w:pPr>
          </w:p>
        </w:tc>
        <w:tc>
          <w:tcPr>
            <w:tcW w:w="567" w:type="dxa"/>
          </w:tcPr>
          <w:p w14:paraId="72F83BEA" w14:textId="77777777" w:rsidR="00666F64" w:rsidRPr="00B84A24" w:rsidRDefault="00666F64">
            <w:pPr>
              <w:autoSpaceDE w:val="0"/>
              <w:autoSpaceDN w:val="0"/>
              <w:adjustRightInd w:val="0"/>
              <w:jc w:val="center"/>
            </w:pPr>
            <w:r w:rsidRPr="00B84A24">
              <w:t>156.31</w:t>
            </w:r>
          </w:p>
        </w:tc>
        <w:tc>
          <w:tcPr>
            <w:tcW w:w="710" w:type="dxa"/>
          </w:tcPr>
          <w:p w14:paraId="381F7FC3" w14:textId="77777777" w:rsidR="00666F64" w:rsidRPr="00B84A24" w:rsidRDefault="00666F64">
            <w:pPr>
              <w:autoSpaceDE w:val="0"/>
              <w:autoSpaceDN w:val="0"/>
              <w:adjustRightInd w:val="0"/>
              <w:jc w:val="center"/>
            </w:pPr>
            <w:r w:rsidRPr="00B84A24">
              <w:t>C11H24</w:t>
            </w:r>
          </w:p>
        </w:tc>
      </w:tr>
      <w:tr w:rsidR="00666F64" w:rsidRPr="00B84A24" w14:paraId="3BA819FD" w14:textId="77777777" w:rsidTr="00746A2B">
        <w:tc>
          <w:tcPr>
            <w:tcW w:w="3261" w:type="dxa"/>
          </w:tcPr>
          <w:p w14:paraId="48DE79CC" w14:textId="77777777" w:rsidR="00666F64" w:rsidRPr="00B84A24" w:rsidRDefault="00666F64">
            <w:pPr>
              <w:autoSpaceDE w:val="0"/>
              <w:autoSpaceDN w:val="0"/>
              <w:adjustRightInd w:val="0"/>
              <w:rPr>
                <w:sz w:val="18"/>
              </w:rPr>
            </w:pPr>
            <w:r w:rsidRPr="00B84A24">
              <w:rPr>
                <w:sz w:val="18"/>
              </w:rPr>
              <w:t>C11 Paraffin</w:t>
            </w:r>
          </w:p>
        </w:tc>
        <w:tc>
          <w:tcPr>
            <w:tcW w:w="567" w:type="dxa"/>
          </w:tcPr>
          <w:p w14:paraId="19F37555"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2BE8F8C6" w14:textId="77777777" w:rsidR="00666F64" w:rsidRPr="00B84A24" w:rsidRDefault="00666F64">
            <w:pPr>
              <w:autoSpaceDE w:val="0"/>
              <w:autoSpaceDN w:val="0"/>
              <w:adjustRightInd w:val="0"/>
              <w:jc w:val="center"/>
            </w:pPr>
          </w:p>
        </w:tc>
        <w:tc>
          <w:tcPr>
            <w:tcW w:w="2125" w:type="dxa"/>
          </w:tcPr>
          <w:p w14:paraId="239C94EE" w14:textId="77777777" w:rsidR="00666F64" w:rsidRPr="00B84A24" w:rsidRDefault="00666F64">
            <w:pPr>
              <w:autoSpaceDE w:val="0"/>
              <w:autoSpaceDN w:val="0"/>
              <w:adjustRightInd w:val="0"/>
              <w:jc w:val="right"/>
            </w:pPr>
          </w:p>
        </w:tc>
        <w:tc>
          <w:tcPr>
            <w:tcW w:w="850" w:type="dxa"/>
          </w:tcPr>
          <w:p w14:paraId="490A2F80" w14:textId="77777777" w:rsidR="00666F64" w:rsidRPr="00B84A24" w:rsidRDefault="00666F64">
            <w:pPr>
              <w:autoSpaceDE w:val="0"/>
              <w:autoSpaceDN w:val="0"/>
              <w:adjustRightInd w:val="0"/>
              <w:jc w:val="center"/>
            </w:pPr>
          </w:p>
        </w:tc>
        <w:tc>
          <w:tcPr>
            <w:tcW w:w="567" w:type="dxa"/>
          </w:tcPr>
          <w:p w14:paraId="26CD0E74" w14:textId="77777777" w:rsidR="00666F64" w:rsidRPr="00B84A24" w:rsidRDefault="00666F64">
            <w:pPr>
              <w:autoSpaceDE w:val="0"/>
              <w:autoSpaceDN w:val="0"/>
              <w:adjustRightInd w:val="0"/>
              <w:jc w:val="center"/>
            </w:pPr>
            <w:r w:rsidRPr="00B84A24">
              <w:t>156.31</w:t>
            </w:r>
          </w:p>
        </w:tc>
        <w:tc>
          <w:tcPr>
            <w:tcW w:w="710" w:type="dxa"/>
          </w:tcPr>
          <w:p w14:paraId="23B04086" w14:textId="77777777" w:rsidR="00666F64" w:rsidRPr="00B84A24" w:rsidRDefault="00666F64">
            <w:pPr>
              <w:autoSpaceDE w:val="0"/>
              <w:autoSpaceDN w:val="0"/>
              <w:adjustRightInd w:val="0"/>
              <w:jc w:val="center"/>
            </w:pPr>
            <w:r w:rsidRPr="00B84A24">
              <w:t>C11H24</w:t>
            </w:r>
          </w:p>
        </w:tc>
      </w:tr>
      <w:tr w:rsidR="00666F64" w:rsidRPr="00B84A24" w14:paraId="7F7211EC" w14:textId="77777777" w:rsidTr="00746A2B">
        <w:tc>
          <w:tcPr>
            <w:tcW w:w="3261" w:type="dxa"/>
          </w:tcPr>
          <w:p w14:paraId="3AF9D96D" w14:textId="77777777" w:rsidR="00666F64" w:rsidRPr="00B84A24" w:rsidRDefault="00666F64">
            <w:pPr>
              <w:autoSpaceDE w:val="0"/>
              <w:autoSpaceDN w:val="0"/>
              <w:adjustRightInd w:val="0"/>
              <w:rPr>
                <w:sz w:val="18"/>
              </w:rPr>
            </w:pPr>
            <w:r w:rsidRPr="00B84A24">
              <w:rPr>
                <w:sz w:val="18"/>
              </w:rPr>
              <w:t>n-Undecane</w:t>
            </w:r>
          </w:p>
        </w:tc>
        <w:tc>
          <w:tcPr>
            <w:tcW w:w="567" w:type="dxa"/>
          </w:tcPr>
          <w:p w14:paraId="1E16EE43"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70BF34A3" w14:textId="77777777" w:rsidR="00666F64" w:rsidRPr="00B84A24" w:rsidRDefault="00666F64">
            <w:pPr>
              <w:autoSpaceDE w:val="0"/>
              <w:autoSpaceDN w:val="0"/>
              <w:adjustRightInd w:val="0"/>
              <w:jc w:val="center"/>
            </w:pPr>
            <w:r w:rsidRPr="00B84A24">
              <w:t>11938</w:t>
            </w:r>
          </w:p>
        </w:tc>
        <w:tc>
          <w:tcPr>
            <w:tcW w:w="2125" w:type="dxa"/>
          </w:tcPr>
          <w:p w14:paraId="7253492C" w14:textId="77777777" w:rsidR="00666F64" w:rsidRPr="00B84A24" w:rsidRDefault="00666F64">
            <w:pPr>
              <w:autoSpaceDE w:val="0"/>
              <w:autoSpaceDN w:val="0"/>
              <w:adjustRightInd w:val="0"/>
              <w:jc w:val="right"/>
            </w:pPr>
          </w:p>
        </w:tc>
        <w:tc>
          <w:tcPr>
            <w:tcW w:w="850" w:type="dxa"/>
          </w:tcPr>
          <w:p w14:paraId="002B15D9" w14:textId="77777777" w:rsidR="00666F64" w:rsidRPr="00B84A24" w:rsidRDefault="00666F64">
            <w:pPr>
              <w:autoSpaceDE w:val="0"/>
              <w:autoSpaceDN w:val="0"/>
              <w:adjustRightInd w:val="0"/>
              <w:jc w:val="center"/>
            </w:pPr>
            <w:r w:rsidRPr="00B84A24">
              <w:t>1120-21-4</w:t>
            </w:r>
          </w:p>
        </w:tc>
        <w:tc>
          <w:tcPr>
            <w:tcW w:w="567" w:type="dxa"/>
          </w:tcPr>
          <w:p w14:paraId="0FF1D8DD" w14:textId="77777777" w:rsidR="00666F64" w:rsidRPr="00B84A24" w:rsidRDefault="00666F64">
            <w:pPr>
              <w:autoSpaceDE w:val="0"/>
              <w:autoSpaceDN w:val="0"/>
              <w:adjustRightInd w:val="0"/>
              <w:jc w:val="center"/>
            </w:pPr>
            <w:r w:rsidRPr="00B84A24">
              <w:t>156.31</w:t>
            </w:r>
          </w:p>
        </w:tc>
        <w:tc>
          <w:tcPr>
            <w:tcW w:w="710" w:type="dxa"/>
          </w:tcPr>
          <w:p w14:paraId="4C193E26" w14:textId="77777777" w:rsidR="00666F64" w:rsidRPr="00B84A24" w:rsidRDefault="00666F64">
            <w:pPr>
              <w:autoSpaceDE w:val="0"/>
              <w:autoSpaceDN w:val="0"/>
              <w:adjustRightInd w:val="0"/>
              <w:jc w:val="center"/>
            </w:pPr>
            <w:r w:rsidRPr="00B84A24">
              <w:t>C11H24</w:t>
            </w:r>
          </w:p>
        </w:tc>
      </w:tr>
      <w:tr w:rsidR="00666F64" w:rsidRPr="00B84A24" w14:paraId="402222ED" w14:textId="77777777" w:rsidTr="00746A2B">
        <w:trPr>
          <w:cantSplit/>
        </w:trPr>
        <w:tc>
          <w:tcPr>
            <w:tcW w:w="3261" w:type="dxa"/>
          </w:tcPr>
          <w:p w14:paraId="56268025" w14:textId="77777777" w:rsidR="00666F64" w:rsidRPr="00B84A24" w:rsidRDefault="00666F64">
            <w:pPr>
              <w:autoSpaceDE w:val="0"/>
              <w:autoSpaceDN w:val="0"/>
              <w:adjustRightInd w:val="0"/>
              <w:jc w:val="center"/>
              <w:rPr>
                <w:b/>
                <w:bCs/>
                <w:sz w:val="18"/>
                <w:szCs w:val="24"/>
              </w:rPr>
            </w:pPr>
            <w:r w:rsidRPr="00B84A24">
              <w:rPr>
                <w:b/>
                <w:bCs/>
                <w:sz w:val="18"/>
                <w:szCs w:val="24"/>
              </w:rPr>
              <w:t>Naphthenes</w:t>
            </w:r>
            <w:r w:rsidR="00193713" w:rsidRPr="00B84A24">
              <w:rPr>
                <w:b/>
                <w:bCs/>
                <w:sz w:val="18"/>
                <w:szCs w:val="24"/>
              </w:rPr>
              <w:fldChar w:fldCharType="begin"/>
            </w:r>
            <w:r w:rsidR="00193713" w:rsidRPr="00B84A24">
              <w:instrText xml:space="preserve"> XE "Naphthenes" </w:instrText>
            </w:r>
            <w:r w:rsidR="00193713" w:rsidRPr="00B84A24">
              <w:rPr>
                <w:b/>
                <w:bCs/>
                <w:sz w:val="18"/>
                <w:szCs w:val="24"/>
              </w:rPr>
              <w:fldChar w:fldCharType="end"/>
            </w:r>
          </w:p>
        </w:tc>
        <w:tc>
          <w:tcPr>
            <w:tcW w:w="5811" w:type="dxa"/>
            <w:gridSpan w:val="6"/>
          </w:tcPr>
          <w:p w14:paraId="1E0EFD8F" w14:textId="77777777" w:rsidR="00666F64" w:rsidRPr="00B84A24" w:rsidRDefault="00666F64">
            <w:pPr>
              <w:autoSpaceDE w:val="0"/>
              <w:autoSpaceDN w:val="0"/>
              <w:adjustRightInd w:val="0"/>
              <w:jc w:val="center"/>
            </w:pPr>
          </w:p>
        </w:tc>
      </w:tr>
      <w:tr w:rsidR="00666F64" w:rsidRPr="00B84A24" w14:paraId="6DCDD2DD" w14:textId="77777777" w:rsidTr="00746A2B">
        <w:tc>
          <w:tcPr>
            <w:tcW w:w="3261" w:type="dxa"/>
          </w:tcPr>
          <w:p w14:paraId="78A2BEFA" w14:textId="77777777" w:rsidR="00666F64" w:rsidRPr="00B84A24" w:rsidRDefault="00666F64">
            <w:pPr>
              <w:autoSpaceDE w:val="0"/>
              <w:autoSpaceDN w:val="0"/>
              <w:adjustRightInd w:val="0"/>
              <w:rPr>
                <w:sz w:val="18"/>
              </w:rPr>
            </w:pPr>
            <w:r w:rsidRPr="00B84A24">
              <w:rPr>
                <w:sz w:val="18"/>
              </w:rPr>
              <w:t>Cyclopentane</w:t>
            </w:r>
          </w:p>
        </w:tc>
        <w:tc>
          <w:tcPr>
            <w:tcW w:w="567" w:type="dxa"/>
          </w:tcPr>
          <w:p w14:paraId="168577B5" w14:textId="77777777" w:rsidR="00666F64" w:rsidRPr="00B84A24" w:rsidRDefault="00666F64">
            <w:pPr>
              <w:autoSpaceDE w:val="0"/>
              <w:autoSpaceDN w:val="0"/>
              <w:adjustRightInd w:val="0"/>
              <w:jc w:val="center"/>
              <w:rPr>
                <w:sz w:val="18"/>
                <w:szCs w:val="24"/>
              </w:rPr>
            </w:pPr>
            <w:r w:rsidRPr="00B84A24">
              <w:rPr>
                <w:sz w:val="18"/>
                <w:szCs w:val="24"/>
              </w:rPr>
              <w:t>0.87</w:t>
            </w:r>
          </w:p>
        </w:tc>
        <w:tc>
          <w:tcPr>
            <w:tcW w:w="992" w:type="dxa"/>
          </w:tcPr>
          <w:p w14:paraId="194E0A09" w14:textId="77777777" w:rsidR="00666F64" w:rsidRPr="00B84A24" w:rsidRDefault="00666F64">
            <w:pPr>
              <w:autoSpaceDE w:val="0"/>
              <w:autoSpaceDN w:val="0"/>
              <w:adjustRightInd w:val="0"/>
              <w:jc w:val="center"/>
            </w:pPr>
            <w:r w:rsidRPr="00B84A24">
              <w:t>4774</w:t>
            </w:r>
          </w:p>
        </w:tc>
        <w:tc>
          <w:tcPr>
            <w:tcW w:w="2125" w:type="dxa"/>
          </w:tcPr>
          <w:p w14:paraId="61E3C659" w14:textId="77777777" w:rsidR="00666F64" w:rsidRPr="00B84A24" w:rsidRDefault="00666F64">
            <w:pPr>
              <w:autoSpaceDE w:val="0"/>
              <w:autoSpaceDN w:val="0"/>
              <w:adjustRightInd w:val="0"/>
              <w:jc w:val="right"/>
            </w:pPr>
          </w:p>
        </w:tc>
        <w:tc>
          <w:tcPr>
            <w:tcW w:w="850" w:type="dxa"/>
          </w:tcPr>
          <w:p w14:paraId="7A3D1E51" w14:textId="77777777" w:rsidR="00666F64" w:rsidRPr="00B84A24" w:rsidRDefault="00666F64">
            <w:pPr>
              <w:autoSpaceDE w:val="0"/>
              <w:autoSpaceDN w:val="0"/>
              <w:adjustRightInd w:val="0"/>
              <w:jc w:val="center"/>
            </w:pPr>
            <w:r w:rsidRPr="00B84A24">
              <w:t>287-92-3</w:t>
            </w:r>
          </w:p>
        </w:tc>
        <w:tc>
          <w:tcPr>
            <w:tcW w:w="567" w:type="dxa"/>
          </w:tcPr>
          <w:p w14:paraId="15C10F67" w14:textId="77777777" w:rsidR="00666F64" w:rsidRPr="00B84A24" w:rsidRDefault="00666F64">
            <w:pPr>
              <w:autoSpaceDE w:val="0"/>
              <w:autoSpaceDN w:val="0"/>
              <w:adjustRightInd w:val="0"/>
              <w:jc w:val="center"/>
            </w:pPr>
            <w:r w:rsidRPr="00B84A24">
              <w:t>70.13</w:t>
            </w:r>
          </w:p>
        </w:tc>
        <w:tc>
          <w:tcPr>
            <w:tcW w:w="710" w:type="dxa"/>
          </w:tcPr>
          <w:p w14:paraId="2A788D34" w14:textId="77777777" w:rsidR="00666F64" w:rsidRPr="00B84A24" w:rsidRDefault="00666F64">
            <w:pPr>
              <w:autoSpaceDE w:val="0"/>
              <w:autoSpaceDN w:val="0"/>
              <w:adjustRightInd w:val="0"/>
              <w:jc w:val="center"/>
            </w:pPr>
            <w:r w:rsidRPr="00B84A24">
              <w:t>C 5H10</w:t>
            </w:r>
          </w:p>
        </w:tc>
      </w:tr>
      <w:tr w:rsidR="00666F64" w:rsidRPr="00B84A24" w14:paraId="1C5EE6B4" w14:textId="77777777" w:rsidTr="00746A2B">
        <w:tc>
          <w:tcPr>
            <w:tcW w:w="3261" w:type="dxa"/>
          </w:tcPr>
          <w:p w14:paraId="0C1F535C" w14:textId="77777777" w:rsidR="00666F64" w:rsidRPr="00B84A24" w:rsidRDefault="00666F64">
            <w:pPr>
              <w:autoSpaceDE w:val="0"/>
              <w:autoSpaceDN w:val="0"/>
              <w:adjustRightInd w:val="0"/>
              <w:rPr>
                <w:sz w:val="18"/>
              </w:rPr>
            </w:pPr>
            <w:r w:rsidRPr="00B84A24">
              <w:rPr>
                <w:sz w:val="18"/>
              </w:rPr>
              <w:t>Methyl Cyclopentane</w:t>
            </w:r>
          </w:p>
        </w:tc>
        <w:tc>
          <w:tcPr>
            <w:tcW w:w="567" w:type="dxa"/>
          </w:tcPr>
          <w:p w14:paraId="28CDB9A1" w14:textId="77777777" w:rsidR="00666F64" w:rsidRPr="00B84A24" w:rsidRDefault="00666F64">
            <w:pPr>
              <w:autoSpaceDE w:val="0"/>
              <w:autoSpaceDN w:val="0"/>
              <w:adjustRightInd w:val="0"/>
              <w:jc w:val="center"/>
              <w:rPr>
                <w:sz w:val="18"/>
                <w:szCs w:val="24"/>
              </w:rPr>
            </w:pPr>
            <w:r w:rsidRPr="00B84A24">
              <w:rPr>
                <w:sz w:val="18"/>
                <w:szCs w:val="24"/>
              </w:rPr>
              <w:t>5.74</w:t>
            </w:r>
          </w:p>
        </w:tc>
        <w:tc>
          <w:tcPr>
            <w:tcW w:w="992" w:type="dxa"/>
          </w:tcPr>
          <w:p w14:paraId="77571AB8" w14:textId="77777777" w:rsidR="00666F64" w:rsidRPr="00B84A24" w:rsidRDefault="00666F64">
            <w:pPr>
              <w:autoSpaceDE w:val="0"/>
              <w:autoSpaceDN w:val="0"/>
              <w:adjustRightInd w:val="0"/>
              <w:jc w:val="center"/>
            </w:pPr>
            <w:r w:rsidRPr="00B84A24">
              <w:t>4826</w:t>
            </w:r>
          </w:p>
        </w:tc>
        <w:tc>
          <w:tcPr>
            <w:tcW w:w="2125" w:type="dxa"/>
          </w:tcPr>
          <w:p w14:paraId="63A8FEC0" w14:textId="77777777" w:rsidR="00666F64" w:rsidRPr="00B84A24" w:rsidRDefault="00666F64">
            <w:pPr>
              <w:autoSpaceDE w:val="0"/>
              <w:autoSpaceDN w:val="0"/>
              <w:adjustRightInd w:val="0"/>
              <w:jc w:val="right"/>
            </w:pPr>
          </w:p>
        </w:tc>
        <w:tc>
          <w:tcPr>
            <w:tcW w:w="850" w:type="dxa"/>
          </w:tcPr>
          <w:p w14:paraId="6541F9F8" w14:textId="77777777" w:rsidR="00666F64" w:rsidRPr="00B84A24" w:rsidRDefault="00666F64">
            <w:pPr>
              <w:autoSpaceDE w:val="0"/>
              <w:autoSpaceDN w:val="0"/>
              <w:adjustRightInd w:val="0"/>
              <w:jc w:val="center"/>
            </w:pPr>
            <w:r w:rsidRPr="00B84A24">
              <w:t>96-37-7</w:t>
            </w:r>
          </w:p>
        </w:tc>
        <w:tc>
          <w:tcPr>
            <w:tcW w:w="567" w:type="dxa"/>
          </w:tcPr>
          <w:p w14:paraId="2F1F805A" w14:textId="77777777" w:rsidR="00666F64" w:rsidRPr="00B84A24" w:rsidRDefault="00666F64">
            <w:pPr>
              <w:autoSpaceDE w:val="0"/>
              <w:autoSpaceDN w:val="0"/>
              <w:adjustRightInd w:val="0"/>
              <w:jc w:val="center"/>
            </w:pPr>
            <w:r w:rsidRPr="00B84A24">
              <w:t>84.16</w:t>
            </w:r>
          </w:p>
        </w:tc>
        <w:tc>
          <w:tcPr>
            <w:tcW w:w="710" w:type="dxa"/>
          </w:tcPr>
          <w:p w14:paraId="668BCDB1" w14:textId="77777777" w:rsidR="00666F64" w:rsidRPr="00B84A24" w:rsidRDefault="00666F64">
            <w:pPr>
              <w:autoSpaceDE w:val="0"/>
              <w:autoSpaceDN w:val="0"/>
              <w:adjustRightInd w:val="0"/>
              <w:jc w:val="center"/>
            </w:pPr>
            <w:r w:rsidRPr="00B84A24">
              <w:t>C 6H12</w:t>
            </w:r>
          </w:p>
        </w:tc>
      </w:tr>
      <w:tr w:rsidR="00666F64" w:rsidRPr="00B84A24" w14:paraId="777F53B0" w14:textId="77777777" w:rsidTr="00746A2B">
        <w:tc>
          <w:tcPr>
            <w:tcW w:w="3261" w:type="dxa"/>
          </w:tcPr>
          <w:p w14:paraId="7FC55457" w14:textId="77777777" w:rsidR="00666F64" w:rsidRPr="00B84A24" w:rsidRDefault="00666F64">
            <w:pPr>
              <w:autoSpaceDE w:val="0"/>
              <w:autoSpaceDN w:val="0"/>
              <w:adjustRightInd w:val="0"/>
              <w:rPr>
                <w:sz w:val="18"/>
              </w:rPr>
            </w:pPr>
            <w:r w:rsidRPr="00B84A24">
              <w:rPr>
                <w:sz w:val="18"/>
              </w:rPr>
              <w:t>Cyclohexane</w:t>
            </w:r>
          </w:p>
        </w:tc>
        <w:tc>
          <w:tcPr>
            <w:tcW w:w="567" w:type="dxa"/>
          </w:tcPr>
          <w:p w14:paraId="50417C59" w14:textId="77777777" w:rsidR="00666F64" w:rsidRPr="00B84A24" w:rsidRDefault="00666F64">
            <w:pPr>
              <w:autoSpaceDE w:val="0"/>
              <w:autoSpaceDN w:val="0"/>
              <w:adjustRightInd w:val="0"/>
              <w:jc w:val="center"/>
              <w:rPr>
                <w:sz w:val="18"/>
                <w:szCs w:val="24"/>
              </w:rPr>
            </w:pPr>
            <w:r w:rsidRPr="00B84A24">
              <w:rPr>
                <w:sz w:val="18"/>
                <w:szCs w:val="24"/>
              </w:rPr>
              <w:t>3.89</w:t>
            </w:r>
          </w:p>
        </w:tc>
        <w:tc>
          <w:tcPr>
            <w:tcW w:w="992" w:type="dxa"/>
          </w:tcPr>
          <w:p w14:paraId="7B4C4E27" w14:textId="77777777" w:rsidR="00666F64" w:rsidRPr="00B84A24" w:rsidRDefault="00666F64">
            <w:pPr>
              <w:autoSpaceDE w:val="0"/>
              <w:autoSpaceDN w:val="0"/>
              <w:adjustRightInd w:val="0"/>
              <w:jc w:val="center"/>
            </w:pPr>
            <w:r w:rsidRPr="00B84A24">
              <w:t>4305</w:t>
            </w:r>
          </w:p>
        </w:tc>
        <w:tc>
          <w:tcPr>
            <w:tcW w:w="2125" w:type="dxa"/>
          </w:tcPr>
          <w:p w14:paraId="395F169E" w14:textId="77777777" w:rsidR="00666F64" w:rsidRPr="00B84A24" w:rsidRDefault="00666F64">
            <w:pPr>
              <w:autoSpaceDE w:val="0"/>
              <w:autoSpaceDN w:val="0"/>
              <w:adjustRightInd w:val="0"/>
              <w:jc w:val="right"/>
            </w:pPr>
          </w:p>
        </w:tc>
        <w:tc>
          <w:tcPr>
            <w:tcW w:w="850" w:type="dxa"/>
          </w:tcPr>
          <w:p w14:paraId="0FF38D55" w14:textId="77777777" w:rsidR="00666F64" w:rsidRPr="00B84A24" w:rsidRDefault="00666F64">
            <w:pPr>
              <w:autoSpaceDE w:val="0"/>
              <w:autoSpaceDN w:val="0"/>
              <w:adjustRightInd w:val="0"/>
              <w:jc w:val="center"/>
            </w:pPr>
            <w:r w:rsidRPr="00B84A24">
              <w:t>110-82-7</w:t>
            </w:r>
          </w:p>
        </w:tc>
        <w:tc>
          <w:tcPr>
            <w:tcW w:w="567" w:type="dxa"/>
          </w:tcPr>
          <w:p w14:paraId="0D81B8DE" w14:textId="77777777" w:rsidR="00666F64" w:rsidRPr="00B84A24" w:rsidRDefault="00666F64">
            <w:pPr>
              <w:autoSpaceDE w:val="0"/>
              <w:autoSpaceDN w:val="0"/>
              <w:adjustRightInd w:val="0"/>
              <w:jc w:val="center"/>
            </w:pPr>
            <w:r w:rsidRPr="00B84A24">
              <w:t>84.16</w:t>
            </w:r>
          </w:p>
        </w:tc>
        <w:tc>
          <w:tcPr>
            <w:tcW w:w="710" w:type="dxa"/>
          </w:tcPr>
          <w:p w14:paraId="449DDEF6" w14:textId="77777777" w:rsidR="00666F64" w:rsidRPr="00B84A24" w:rsidRDefault="00666F64">
            <w:pPr>
              <w:autoSpaceDE w:val="0"/>
              <w:autoSpaceDN w:val="0"/>
              <w:adjustRightInd w:val="0"/>
              <w:jc w:val="center"/>
            </w:pPr>
            <w:r w:rsidRPr="00B84A24">
              <w:t>C 6H12</w:t>
            </w:r>
          </w:p>
        </w:tc>
      </w:tr>
      <w:tr w:rsidR="00666F64" w:rsidRPr="00B84A24" w14:paraId="4337BA88" w14:textId="77777777" w:rsidTr="00746A2B">
        <w:tc>
          <w:tcPr>
            <w:tcW w:w="3261" w:type="dxa"/>
          </w:tcPr>
          <w:p w14:paraId="6ABA7C59" w14:textId="77777777" w:rsidR="00666F64" w:rsidRPr="00B84A24" w:rsidRDefault="00666F64">
            <w:pPr>
              <w:autoSpaceDE w:val="0"/>
              <w:autoSpaceDN w:val="0"/>
              <w:adjustRightInd w:val="0"/>
              <w:rPr>
                <w:sz w:val="18"/>
              </w:rPr>
            </w:pPr>
            <w:r w:rsidRPr="00B84A24">
              <w:rPr>
                <w:sz w:val="18"/>
              </w:rPr>
              <w:t>Methyl Cyclohexane</w:t>
            </w:r>
          </w:p>
        </w:tc>
        <w:tc>
          <w:tcPr>
            <w:tcW w:w="567" w:type="dxa"/>
          </w:tcPr>
          <w:p w14:paraId="0F415473" w14:textId="77777777" w:rsidR="00666F64" w:rsidRPr="00B84A24" w:rsidRDefault="00666F64">
            <w:pPr>
              <w:autoSpaceDE w:val="0"/>
              <w:autoSpaceDN w:val="0"/>
              <w:adjustRightInd w:val="0"/>
              <w:jc w:val="center"/>
              <w:rPr>
                <w:sz w:val="18"/>
                <w:szCs w:val="24"/>
              </w:rPr>
            </w:pPr>
            <w:r w:rsidRPr="00B84A24">
              <w:rPr>
                <w:sz w:val="18"/>
                <w:szCs w:val="24"/>
              </w:rPr>
              <w:t>10.41</w:t>
            </w:r>
          </w:p>
        </w:tc>
        <w:tc>
          <w:tcPr>
            <w:tcW w:w="992" w:type="dxa"/>
          </w:tcPr>
          <w:p w14:paraId="58518BC1" w14:textId="77777777" w:rsidR="00666F64" w:rsidRPr="00B84A24" w:rsidRDefault="00666F64">
            <w:pPr>
              <w:autoSpaceDE w:val="0"/>
              <w:autoSpaceDN w:val="0"/>
              <w:adjustRightInd w:val="0"/>
              <w:jc w:val="center"/>
            </w:pPr>
            <w:r w:rsidRPr="00B84A24">
              <w:t>4426</w:t>
            </w:r>
          </w:p>
        </w:tc>
        <w:tc>
          <w:tcPr>
            <w:tcW w:w="2125" w:type="dxa"/>
          </w:tcPr>
          <w:p w14:paraId="4B6B4BFF" w14:textId="77777777" w:rsidR="00666F64" w:rsidRPr="00B84A24" w:rsidRDefault="00666F64">
            <w:pPr>
              <w:autoSpaceDE w:val="0"/>
              <w:autoSpaceDN w:val="0"/>
              <w:adjustRightInd w:val="0"/>
              <w:jc w:val="right"/>
            </w:pPr>
          </w:p>
        </w:tc>
        <w:tc>
          <w:tcPr>
            <w:tcW w:w="850" w:type="dxa"/>
          </w:tcPr>
          <w:p w14:paraId="6E4F4A27" w14:textId="77777777" w:rsidR="00666F64" w:rsidRPr="00B84A24" w:rsidRDefault="00666F64">
            <w:pPr>
              <w:autoSpaceDE w:val="0"/>
              <w:autoSpaceDN w:val="0"/>
              <w:adjustRightInd w:val="0"/>
              <w:jc w:val="center"/>
            </w:pPr>
            <w:r w:rsidRPr="00B84A24">
              <w:t>108-87-2</w:t>
            </w:r>
          </w:p>
        </w:tc>
        <w:tc>
          <w:tcPr>
            <w:tcW w:w="567" w:type="dxa"/>
          </w:tcPr>
          <w:p w14:paraId="72DCB62C" w14:textId="77777777" w:rsidR="00666F64" w:rsidRPr="00B84A24" w:rsidRDefault="00666F64">
            <w:pPr>
              <w:autoSpaceDE w:val="0"/>
              <w:autoSpaceDN w:val="0"/>
              <w:adjustRightInd w:val="0"/>
              <w:jc w:val="center"/>
            </w:pPr>
            <w:r w:rsidRPr="00B84A24">
              <w:t>98.19</w:t>
            </w:r>
          </w:p>
        </w:tc>
        <w:tc>
          <w:tcPr>
            <w:tcW w:w="710" w:type="dxa"/>
          </w:tcPr>
          <w:p w14:paraId="1845A781" w14:textId="77777777" w:rsidR="00666F64" w:rsidRPr="00B84A24" w:rsidRDefault="00666F64">
            <w:pPr>
              <w:autoSpaceDE w:val="0"/>
              <w:autoSpaceDN w:val="0"/>
              <w:adjustRightInd w:val="0"/>
              <w:jc w:val="center"/>
            </w:pPr>
            <w:r w:rsidRPr="00B84A24">
              <w:t>C 7H14</w:t>
            </w:r>
          </w:p>
        </w:tc>
      </w:tr>
      <w:tr w:rsidR="00666F64" w:rsidRPr="00B84A24" w14:paraId="387922BB" w14:textId="77777777" w:rsidTr="00746A2B">
        <w:tc>
          <w:tcPr>
            <w:tcW w:w="3261" w:type="dxa"/>
          </w:tcPr>
          <w:p w14:paraId="4BFBD5DD" w14:textId="77777777" w:rsidR="00666F64" w:rsidRPr="00B84A24" w:rsidRDefault="00666F64">
            <w:pPr>
              <w:autoSpaceDE w:val="0"/>
              <w:autoSpaceDN w:val="0"/>
              <w:adjustRightInd w:val="0"/>
              <w:rPr>
                <w:sz w:val="18"/>
              </w:rPr>
            </w:pPr>
            <w:r w:rsidRPr="00B84A24">
              <w:rPr>
                <w:sz w:val="18"/>
              </w:rPr>
              <w:t>1,1</w:t>
            </w:r>
            <w:r w:rsidR="00FA7B1B">
              <w:rPr>
                <w:sz w:val="18"/>
              </w:rPr>
              <w:t>-</w:t>
            </w:r>
            <w:r w:rsidRPr="00B84A24">
              <w:rPr>
                <w:sz w:val="18"/>
              </w:rPr>
              <w:t>Dimethyl Cyclopentane</w:t>
            </w:r>
          </w:p>
        </w:tc>
        <w:tc>
          <w:tcPr>
            <w:tcW w:w="567" w:type="dxa"/>
          </w:tcPr>
          <w:p w14:paraId="17484CB0" w14:textId="77777777" w:rsidR="00666F64" w:rsidRPr="00B84A24" w:rsidRDefault="00666F64">
            <w:pPr>
              <w:autoSpaceDE w:val="0"/>
              <w:autoSpaceDN w:val="0"/>
              <w:adjustRightInd w:val="0"/>
              <w:jc w:val="center"/>
              <w:rPr>
                <w:sz w:val="18"/>
                <w:szCs w:val="24"/>
              </w:rPr>
            </w:pPr>
            <w:r w:rsidRPr="00B84A24">
              <w:rPr>
                <w:sz w:val="18"/>
                <w:szCs w:val="24"/>
              </w:rPr>
              <w:t>1.25</w:t>
            </w:r>
          </w:p>
        </w:tc>
        <w:tc>
          <w:tcPr>
            <w:tcW w:w="992" w:type="dxa"/>
          </w:tcPr>
          <w:p w14:paraId="4BB2C7C4" w14:textId="77777777" w:rsidR="00666F64" w:rsidRPr="00B84A24" w:rsidRDefault="00666F64">
            <w:pPr>
              <w:autoSpaceDE w:val="0"/>
              <w:autoSpaceDN w:val="0"/>
              <w:adjustRightInd w:val="0"/>
              <w:jc w:val="center"/>
            </w:pPr>
            <w:r w:rsidRPr="00B84A24">
              <w:t>4800</w:t>
            </w:r>
          </w:p>
        </w:tc>
        <w:tc>
          <w:tcPr>
            <w:tcW w:w="2125" w:type="dxa"/>
          </w:tcPr>
          <w:p w14:paraId="24A67D27" w14:textId="77777777" w:rsidR="00666F64" w:rsidRPr="00B84A24" w:rsidRDefault="00666F64">
            <w:pPr>
              <w:autoSpaceDE w:val="0"/>
              <w:autoSpaceDN w:val="0"/>
              <w:adjustRightInd w:val="0"/>
              <w:jc w:val="right"/>
            </w:pPr>
          </w:p>
        </w:tc>
        <w:tc>
          <w:tcPr>
            <w:tcW w:w="850" w:type="dxa"/>
          </w:tcPr>
          <w:p w14:paraId="221BF791" w14:textId="77777777" w:rsidR="00666F64" w:rsidRPr="00B84A24" w:rsidRDefault="00666F64">
            <w:pPr>
              <w:autoSpaceDE w:val="0"/>
              <w:autoSpaceDN w:val="0"/>
              <w:adjustRightInd w:val="0"/>
              <w:jc w:val="center"/>
            </w:pPr>
            <w:r w:rsidRPr="00B84A24">
              <w:t>1638-26-2</w:t>
            </w:r>
          </w:p>
        </w:tc>
        <w:tc>
          <w:tcPr>
            <w:tcW w:w="567" w:type="dxa"/>
          </w:tcPr>
          <w:p w14:paraId="25F54A92" w14:textId="77777777" w:rsidR="00666F64" w:rsidRPr="00B84A24" w:rsidRDefault="00666F64">
            <w:pPr>
              <w:autoSpaceDE w:val="0"/>
              <w:autoSpaceDN w:val="0"/>
              <w:adjustRightInd w:val="0"/>
              <w:jc w:val="center"/>
            </w:pPr>
            <w:r w:rsidRPr="00B84A24">
              <w:t>98.19</w:t>
            </w:r>
          </w:p>
        </w:tc>
        <w:tc>
          <w:tcPr>
            <w:tcW w:w="710" w:type="dxa"/>
          </w:tcPr>
          <w:p w14:paraId="4E3A9529" w14:textId="77777777" w:rsidR="00666F64" w:rsidRPr="00B84A24" w:rsidRDefault="00666F64">
            <w:pPr>
              <w:autoSpaceDE w:val="0"/>
              <w:autoSpaceDN w:val="0"/>
              <w:adjustRightInd w:val="0"/>
              <w:jc w:val="center"/>
            </w:pPr>
            <w:r w:rsidRPr="00B84A24">
              <w:t>C 7H14</w:t>
            </w:r>
          </w:p>
        </w:tc>
      </w:tr>
      <w:tr w:rsidR="00666F64" w:rsidRPr="00B84A24" w14:paraId="1C6B155B" w14:textId="77777777" w:rsidTr="00746A2B">
        <w:tc>
          <w:tcPr>
            <w:tcW w:w="3261" w:type="dxa"/>
          </w:tcPr>
          <w:p w14:paraId="1A363BCC" w14:textId="77777777" w:rsidR="00666F64" w:rsidRPr="00B84A24" w:rsidRDefault="00666F64">
            <w:pPr>
              <w:autoSpaceDE w:val="0"/>
              <w:autoSpaceDN w:val="0"/>
              <w:adjustRightInd w:val="0"/>
              <w:rPr>
                <w:sz w:val="18"/>
              </w:rPr>
            </w:pPr>
            <w:r w:rsidRPr="00B84A24">
              <w:rPr>
                <w:sz w:val="18"/>
              </w:rPr>
              <w:t>1,3</w:t>
            </w:r>
            <w:r w:rsidR="00FA7B1B">
              <w:rPr>
                <w:sz w:val="18"/>
              </w:rPr>
              <w:t>-</w:t>
            </w:r>
            <w:r w:rsidRPr="00B84A24">
              <w:rPr>
                <w:sz w:val="18"/>
              </w:rPr>
              <w:t>Dimethyl Cyclopentane (cis)</w:t>
            </w:r>
          </w:p>
        </w:tc>
        <w:tc>
          <w:tcPr>
            <w:tcW w:w="567" w:type="dxa"/>
          </w:tcPr>
          <w:p w14:paraId="2DA0CF1C" w14:textId="77777777" w:rsidR="00666F64" w:rsidRPr="00B84A24" w:rsidRDefault="00666F64">
            <w:pPr>
              <w:autoSpaceDE w:val="0"/>
              <w:autoSpaceDN w:val="0"/>
              <w:adjustRightInd w:val="0"/>
              <w:jc w:val="center"/>
              <w:rPr>
                <w:sz w:val="18"/>
                <w:szCs w:val="24"/>
              </w:rPr>
            </w:pPr>
            <w:r w:rsidRPr="00B84A24">
              <w:rPr>
                <w:sz w:val="18"/>
                <w:szCs w:val="24"/>
              </w:rPr>
              <w:t>1.54</w:t>
            </w:r>
          </w:p>
        </w:tc>
        <w:tc>
          <w:tcPr>
            <w:tcW w:w="992" w:type="dxa"/>
          </w:tcPr>
          <w:p w14:paraId="0D364263" w14:textId="77777777" w:rsidR="00666F64" w:rsidRPr="00B84A24" w:rsidRDefault="00666F64">
            <w:pPr>
              <w:autoSpaceDE w:val="0"/>
              <w:autoSpaceDN w:val="0"/>
              <w:adjustRightInd w:val="0"/>
              <w:jc w:val="center"/>
            </w:pPr>
            <w:r w:rsidRPr="00B84A24">
              <w:t>4803</w:t>
            </w:r>
          </w:p>
        </w:tc>
        <w:tc>
          <w:tcPr>
            <w:tcW w:w="2125" w:type="dxa"/>
          </w:tcPr>
          <w:p w14:paraId="759D81F0" w14:textId="77777777" w:rsidR="00666F64" w:rsidRPr="00B84A24" w:rsidRDefault="00666F64">
            <w:pPr>
              <w:autoSpaceDE w:val="0"/>
              <w:autoSpaceDN w:val="0"/>
              <w:adjustRightInd w:val="0"/>
              <w:jc w:val="right"/>
            </w:pPr>
          </w:p>
        </w:tc>
        <w:tc>
          <w:tcPr>
            <w:tcW w:w="850" w:type="dxa"/>
          </w:tcPr>
          <w:p w14:paraId="368EDA4F" w14:textId="77777777" w:rsidR="00666F64" w:rsidRPr="00B84A24" w:rsidRDefault="00666F64">
            <w:pPr>
              <w:autoSpaceDE w:val="0"/>
              <w:autoSpaceDN w:val="0"/>
              <w:adjustRightInd w:val="0"/>
              <w:jc w:val="center"/>
            </w:pPr>
            <w:r w:rsidRPr="00B84A24">
              <w:t>2532-58-3</w:t>
            </w:r>
          </w:p>
        </w:tc>
        <w:tc>
          <w:tcPr>
            <w:tcW w:w="567" w:type="dxa"/>
          </w:tcPr>
          <w:p w14:paraId="2159E7EF" w14:textId="77777777" w:rsidR="00666F64" w:rsidRPr="00B84A24" w:rsidRDefault="00666F64">
            <w:pPr>
              <w:autoSpaceDE w:val="0"/>
              <w:autoSpaceDN w:val="0"/>
              <w:adjustRightInd w:val="0"/>
              <w:jc w:val="center"/>
            </w:pPr>
            <w:r w:rsidRPr="00B84A24">
              <w:t>98.19</w:t>
            </w:r>
          </w:p>
        </w:tc>
        <w:tc>
          <w:tcPr>
            <w:tcW w:w="710" w:type="dxa"/>
          </w:tcPr>
          <w:p w14:paraId="1123907F" w14:textId="77777777" w:rsidR="00666F64" w:rsidRPr="00B84A24" w:rsidRDefault="00666F64">
            <w:pPr>
              <w:autoSpaceDE w:val="0"/>
              <w:autoSpaceDN w:val="0"/>
              <w:adjustRightInd w:val="0"/>
              <w:jc w:val="center"/>
            </w:pPr>
            <w:r w:rsidRPr="00B84A24">
              <w:t>C 7H14</w:t>
            </w:r>
          </w:p>
        </w:tc>
      </w:tr>
      <w:tr w:rsidR="00666F64" w:rsidRPr="00B84A24" w14:paraId="0AEB3BE2" w14:textId="77777777" w:rsidTr="00746A2B">
        <w:tc>
          <w:tcPr>
            <w:tcW w:w="3261" w:type="dxa"/>
          </w:tcPr>
          <w:p w14:paraId="531F06E5" w14:textId="77777777" w:rsidR="00666F64" w:rsidRPr="00B84A24" w:rsidRDefault="00666F64">
            <w:pPr>
              <w:autoSpaceDE w:val="0"/>
              <w:autoSpaceDN w:val="0"/>
              <w:adjustRightInd w:val="0"/>
              <w:rPr>
                <w:sz w:val="18"/>
              </w:rPr>
            </w:pPr>
            <w:r w:rsidRPr="00B84A24">
              <w:rPr>
                <w:sz w:val="18"/>
              </w:rPr>
              <w:t>1,3</w:t>
            </w:r>
            <w:r w:rsidR="00FA7B1B">
              <w:rPr>
                <w:sz w:val="18"/>
              </w:rPr>
              <w:t>-</w:t>
            </w:r>
            <w:r w:rsidRPr="00B84A24">
              <w:rPr>
                <w:sz w:val="18"/>
              </w:rPr>
              <w:t>Dimethyl Cyclopentane (trans)</w:t>
            </w:r>
          </w:p>
        </w:tc>
        <w:tc>
          <w:tcPr>
            <w:tcW w:w="567" w:type="dxa"/>
          </w:tcPr>
          <w:p w14:paraId="685859ED" w14:textId="77777777" w:rsidR="00666F64" w:rsidRPr="00B84A24" w:rsidRDefault="00666F64">
            <w:pPr>
              <w:autoSpaceDE w:val="0"/>
              <w:autoSpaceDN w:val="0"/>
              <w:adjustRightInd w:val="0"/>
              <w:jc w:val="center"/>
              <w:rPr>
                <w:sz w:val="18"/>
                <w:szCs w:val="24"/>
              </w:rPr>
            </w:pPr>
            <w:r w:rsidRPr="00B84A24">
              <w:rPr>
                <w:sz w:val="18"/>
                <w:szCs w:val="24"/>
              </w:rPr>
              <w:t>1.70</w:t>
            </w:r>
          </w:p>
        </w:tc>
        <w:tc>
          <w:tcPr>
            <w:tcW w:w="992" w:type="dxa"/>
          </w:tcPr>
          <w:p w14:paraId="207ED807" w14:textId="77777777" w:rsidR="00666F64" w:rsidRPr="00B84A24" w:rsidRDefault="00666F64">
            <w:pPr>
              <w:autoSpaceDE w:val="0"/>
              <w:autoSpaceDN w:val="0"/>
              <w:adjustRightInd w:val="0"/>
              <w:jc w:val="center"/>
            </w:pPr>
            <w:r w:rsidRPr="00B84A24">
              <w:t>4804</w:t>
            </w:r>
          </w:p>
        </w:tc>
        <w:tc>
          <w:tcPr>
            <w:tcW w:w="2125" w:type="dxa"/>
          </w:tcPr>
          <w:p w14:paraId="3D3252D8" w14:textId="77777777" w:rsidR="00666F64" w:rsidRPr="00B84A24" w:rsidRDefault="00666F64">
            <w:pPr>
              <w:autoSpaceDE w:val="0"/>
              <w:autoSpaceDN w:val="0"/>
              <w:adjustRightInd w:val="0"/>
              <w:jc w:val="right"/>
            </w:pPr>
          </w:p>
        </w:tc>
        <w:tc>
          <w:tcPr>
            <w:tcW w:w="850" w:type="dxa"/>
          </w:tcPr>
          <w:p w14:paraId="4EA0FB30" w14:textId="77777777" w:rsidR="00666F64" w:rsidRPr="00B84A24" w:rsidRDefault="00666F64">
            <w:pPr>
              <w:autoSpaceDE w:val="0"/>
              <w:autoSpaceDN w:val="0"/>
              <w:adjustRightInd w:val="0"/>
              <w:jc w:val="center"/>
            </w:pPr>
            <w:r w:rsidRPr="00B84A24">
              <w:t>1759-58-6</w:t>
            </w:r>
          </w:p>
        </w:tc>
        <w:tc>
          <w:tcPr>
            <w:tcW w:w="567" w:type="dxa"/>
          </w:tcPr>
          <w:p w14:paraId="10D14EA9" w14:textId="77777777" w:rsidR="00666F64" w:rsidRPr="00B84A24" w:rsidRDefault="00666F64">
            <w:pPr>
              <w:autoSpaceDE w:val="0"/>
              <w:autoSpaceDN w:val="0"/>
              <w:adjustRightInd w:val="0"/>
              <w:jc w:val="center"/>
            </w:pPr>
            <w:r w:rsidRPr="00B84A24">
              <w:t>98.19</w:t>
            </w:r>
          </w:p>
        </w:tc>
        <w:tc>
          <w:tcPr>
            <w:tcW w:w="710" w:type="dxa"/>
          </w:tcPr>
          <w:p w14:paraId="48C3644A" w14:textId="77777777" w:rsidR="00666F64" w:rsidRPr="00B84A24" w:rsidRDefault="00666F64">
            <w:pPr>
              <w:autoSpaceDE w:val="0"/>
              <w:autoSpaceDN w:val="0"/>
              <w:adjustRightInd w:val="0"/>
              <w:jc w:val="center"/>
            </w:pPr>
            <w:r w:rsidRPr="00B84A24">
              <w:t>C 7H14</w:t>
            </w:r>
          </w:p>
        </w:tc>
      </w:tr>
      <w:tr w:rsidR="00666F64" w:rsidRPr="00B84A24" w14:paraId="152BB54D" w14:textId="77777777" w:rsidTr="00746A2B">
        <w:tc>
          <w:tcPr>
            <w:tcW w:w="3261" w:type="dxa"/>
          </w:tcPr>
          <w:p w14:paraId="7D650E23" w14:textId="77777777" w:rsidR="00666F64" w:rsidRPr="00B84A24" w:rsidRDefault="00666F64">
            <w:pPr>
              <w:autoSpaceDE w:val="0"/>
              <w:autoSpaceDN w:val="0"/>
              <w:adjustRightInd w:val="0"/>
              <w:rPr>
                <w:sz w:val="18"/>
              </w:rPr>
            </w:pPr>
            <w:r w:rsidRPr="00B84A24">
              <w:rPr>
                <w:sz w:val="18"/>
              </w:rPr>
              <w:t>Ethyl Cyclopentane</w:t>
            </w:r>
          </w:p>
        </w:tc>
        <w:tc>
          <w:tcPr>
            <w:tcW w:w="567" w:type="dxa"/>
          </w:tcPr>
          <w:p w14:paraId="28DC4808" w14:textId="77777777" w:rsidR="00666F64" w:rsidRPr="00B84A24" w:rsidRDefault="00666F64">
            <w:pPr>
              <w:autoSpaceDE w:val="0"/>
              <w:autoSpaceDN w:val="0"/>
              <w:adjustRightInd w:val="0"/>
              <w:jc w:val="center"/>
              <w:rPr>
                <w:sz w:val="18"/>
                <w:szCs w:val="24"/>
              </w:rPr>
            </w:pPr>
            <w:r w:rsidRPr="00B84A24">
              <w:rPr>
                <w:sz w:val="18"/>
                <w:szCs w:val="24"/>
              </w:rPr>
              <w:t>0.44</w:t>
            </w:r>
          </w:p>
        </w:tc>
        <w:tc>
          <w:tcPr>
            <w:tcW w:w="992" w:type="dxa"/>
          </w:tcPr>
          <w:p w14:paraId="25C4235D" w14:textId="77777777" w:rsidR="00666F64" w:rsidRPr="00B84A24" w:rsidRDefault="00666F64">
            <w:pPr>
              <w:autoSpaceDE w:val="0"/>
              <w:autoSpaceDN w:val="0"/>
              <w:adjustRightInd w:val="0"/>
              <w:jc w:val="center"/>
            </w:pPr>
            <w:r w:rsidRPr="00B84A24">
              <w:t>4812</w:t>
            </w:r>
          </w:p>
        </w:tc>
        <w:tc>
          <w:tcPr>
            <w:tcW w:w="2125" w:type="dxa"/>
          </w:tcPr>
          <w:p w14:paraId="708D730F" w14:textId="77777777" w:rsidR="00666F64" w:rsidRPr="00B84A24" w:rsidRDefault="00666F64">
            <w:pPr>
              <w:autoSpaceDE w:val="0"/>
              <w:autoSpaceDN w:val="0"/>
              <w:adjustRightInd w:val="0"/>
              <w:jc w:val="right"/>
            </w:pPr>
          </w:p>
        </w:tc>
        <w:tc>
          <w:tcPr>
            <w:tcW w:w="850" w:type="dxa"/>
          </w:tcPr>
          <w:p w14:paraId="7D840334" w14:textId="77777777" w:rsidR="00666F64" w:rsidRPr="00B84A24" w:rsidRDefault="00666F64">
            <w:pPr>
              <w:autoSpaceDE w:val="0"/>
              <w:autoSpaceDN w:val="0"/>
              <w:adjustRightInd w:val="0"/>
              <w:jc w:val="center"/>
            </w:pPr>
            <w:r w:rsidRPr="00B84A24">
              <w:t>1640-89-7</w:t>
            </w:r>
          </w:p>
        </w:tc>
        <w:tc>
          <w:tcPr>
            <w:tcW w:w="567" w:type="dxa"/>
          </w:tcPr>
          <w:p w14:paraId="4C7BCC5D" w14:textId="77777777" w:rsidR="00666F64" w:rsidRPr="00B84A24" w:rsidRDefault="00666F64">
            <w:pPr>
              <w:autoSpaceDE w:val="0"/>
              <w:autoSpaceDN w:val="0"/>
              <w:adjustRightInd w:val="0"/>
              <w:jc w:val="center"/>
            </w:pPr>
            <w:r w:rsidRPr="00B84A24">
              <w:t>98.19</w:t>
            </w:r>
          </w:p>
        </w:tc>
        <w:tc>
          <w:tcPr>
            <w:tcW w:w="710" w:type="dxa"/>
          </w:tcPr>
          <w:p w14:paraId="445BE9F8" w14:textId="77777777" w:rsidR="00666F64" w:rsidRPr="00B84A24" w:rsidRDefault="00666F64">
            <w:pPr>
              <w:autoSpaceDE w:val="0"/>
              <w:autoSpaceDN w:val="0"/>
              <w:adjustRightInd w:val="0"/>
              <w:jc w:val="center"/>
            </w:pPr>
            <w:r w:rsidRPr="00B84A24">
              <w:t>C 7H14</w:t>
            </w:r>
          </w:p>
        </w:tc>
      </w:tr>
      <w:tr w:rsidR="00666F64" w:rsidRPr="00B84A24" w14:paraId="7EEDEEF1" w14:textId="77777777" w:rsidTr="00746A2B">
        <w:tc>
          <w:tcPr>
            <w:tcW w:w="3261" w:type="dxa"/>
          </w:tcPr>
          <w:p w14:paraId="48D6F528"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Ethyl 1-Methyl Cyclopentane</w:t>
            </w:r>
          </w:p>
        </w:tc>
        <w:tc>
          <w:tcPr>
            <w:tcW w:w="567" w:type="dxa"/>
          </w:tcPr>
          <w:p w14:paraId="7987E37B" w14:textId="77777777" w:rsidR="00666F64" w:rsidRPr="00B84A24" w:rsidRDefault="00666F64">
            <w:pPr>
              <w:autoSpaceDE w:val="0"/>
              <w:autoSpaceDN w:val="0"/>
              <w:adjustRightInd w:val="0"/>
              <w:jc w:val="center"/>
              <w:rPr>
                <w:sz w:val="18"/>
                <w:szCs w:val="24"/>
              </w:rPr>
            </w:pPr>
            <w:r w:rsidRPr="00B84A24">
              <w:rPr>
                <w:sz w:val="18"/>
                <w:szCs w:val="24"/>
              </w:rPr>
              <w:t>0.05</w:t>
            </w:r>
          </w:p>
        </w:tc>
        <w:tc>
          <w:tcPr>
            <w:tcW w:w="992" w:type="dxa"/>
          </w:tcPr>
          <w:p w14:paraId="6D2EF1B9" w14:textId="77777777" w:rsidR="00666F64" w:rsidRPr="00B84A24" w:rsidRDefault="00666F64">
            <w:pPr>
              <w:autoSpaceDE w:val="0"/>
              <w:autoSpaceDN w:val="0"/>
              <w:adjustRightInd w:val="0"/>
              <w:jc w:val="center"/>
            </w:pPr>
            <w:r w:rsidRPr="00B84A24">
              <w:t>4814</w:t>
            </w:r>
          </w:p>
        </w:tc>
        <w:tc>
          <w:tcPr>
            <w:tcW w:w="2125" w:type="dxa"/>
          </w:tcPr>
          <w:p w14:paraId="3CFC32C7" w14:textId="77777777" w:rsidR="00666F64" w:rsidRPr="00B84A24" w:rsidRDefault="00666F64">
            <w:pPr>
              <w:autoSpaceDE w:val="0"/>
              <w:autoSpaceDN w:val="0"/>
              <w:adjustRightInd w:val="0"/>
              <w:jc w:val="right"/>
            </w:pPr>
          </w:p>
        </w:tc>
        <w:tc>
          <w:tcPr>
            <w:tcW w:w="850" w:type="dxa"/>
          </w:tcPr>
          <w:p w14:paraId="3234DDC7" w14:textId="77777777" w:rsidR="00666F64" w:rsidRPr="00B84A24" w:rsidRDefault="00666F64">
            <w:pPr>
              <w:autoSpaceDE w:val="0"/>
              <w:autoSpaceDN w:val="0"/>
              <w:adjustRightInd w:val="0"/>
              <w:jc w:val="center"/>
            </w:pPr>
            <w:r w:rsidRPr="00B84A24">
              <w:t>16747-50-5</w:t>
            </w:r>
          </w:p>
        </w:tc>
        <w:tc>
          <w:tcPr>
            <w:tcW w:w="567" w:type="dxa"/>
          </w:tcPr>
          <w:p w14:paraId="312CDAD5" w14:textId="77777777" w:rsidR="00666F64" w:rsidRPr="00B84A24" w:rsidRDefault="00666F64">
            <w:pPr>
              <w:autoSpaceDE w:val="0"/>
              <w:autoSpaceDN w:val="0"/>
              <w:adjustRightInd w:val="0"/>
              <w:jc w:val="center"/>
            </w:pPr>
            <w:r w:rsidRPr="00B84A24">
              <w:t>112.22</w:t>
            </w:r>
          </w:p>
        </w:tc>
        <w:tc>
          <w:tcPr>
            <w:tcW w:w="710" w:type="dxa"/>
          </w:tcPr>
          <w:p w14:paraId="20D3F86B" w14:textId="77777777" w:rsidR="00666F64" w:rsidRPr="00B84A24" w:rsidRDefault="00666F64">
            <w:pPr>
              <w:autoSpaceDE w:val="0"/>
              <w:autoSpaceDN w:val="0"/>
              <w:adjustRightInd w:val="0"/>
              <w:jc w:val="center"/>
            </w:pPr>
            <w:r w:rsidRPr="00B84A24">
              <w:t>C 8H16</w:t>
            </w:r>
          </w:p>
        </w:tc>
      </w:tr>
      <w:tr w:rsidR="00666F64" w:rsidRPr="00B84A24" w14:paraId="4AA0D2C8" w14:textId="77777777" w:rsidTr="00746A2B">
        <w:tc>
          <w:tcPr>
            <w:tcW w:w="3261" w:type="dxa"/>
          </w:tcPr>
          <w:p w14:paraId="08F49E19"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Methyl 3-Ethyl Cyclopentane (trans)</w:t>
            </w:r>
          </w:p>
        </w:tc>
        <w:tc>
          <w:tcPr>
            <w:tcW w:w="567" w:type="dxa"/>
          </w:tcPr>
          <w:p w14:paraId="2B61D304" w14:textId="77777777" w:rsidR="00666F64" w:rsidRPr="00B84A24" w:rsidRDefault="00666F64">
            <w:pPr>
              <w:autoSpaceDE w:val="0"/>
              <w:autoSpaceDN w:val="0"/>
              <w:adjustRightInd w:val="0"/>
              <w:jc w:val="center"/>
              <w:rPr>
                <w:sz w:val="18"/>
                <w:szCs w:val="24"/>
              </w:rPr>
            </w:pPr>
            <w:r w:rsidRPr="00B84A24">
              <w:rPr>
                <w:sz w:val="18"/>
                <w:szCs w:val="24"/>
              </w:rPr>
              <w:t>0.24</w:t>
            </w:r>
          </w:p>
        </w:tc>
        <w:tc>
          <w:tcPr>
            <w:tcW w:w="992" w:type="dxa"/>
          </w:tcPr>
          <w:p w14:paraId="62E90130" w14:textId="77777777" w:rsidR="00666F64" w:rsidRPr="00B84A24" w:rsidRDefault="00666F64">
            <w:pPr>
              <w:autoSpaceDE w:val="0"/>
              <w:autoSpaceDN w:val="0"/>
              <w:adjustRightInd w:val="0"/>
              <w:jc w:val="center"/>
            </w:pPr>
            <w:r w:rsidRPr="00B84A24">
              <w:t>4818</w:t>
            </w:r>
          </w:p>
        </w:tc>
        <w:tc>
          <w:tcPr>
            <w:tcW w:w="2125" w:type="dxa"/>
          </w:tcPr>
          <w:p w14:paraId="1FDF8C3F" w14:textId="77777777" w:rsidR="00666F64" w:rsidRPr="00B84A24" w:rsidRDefault="00666F64">
            <w:pPr>
              <w:autoSpaceDE w:val="0"/>
              <w:autoSpaceDN w:val="0"/>
              <w:adjustRightInd w:val="0"/>
              <w:jc w:val="right"/>
            </w:pPr>
          </w:p>
        </w:tc>
        <w:tc>
          <w:tcPr>
            <w:tcW w:w="850" w:type="dxa"/>
          </w:tcPr>
          <w:p w14:paraId="5E13FF63" w14:textId="77777777" w:rsidR="00666F64" w:rsidRPr="00B84A24" w:rsidRDefault="00666F64">
            <w:pPr>
              <w:autoSpaceDE w:val="0"/>
              <w:autoSpaceDN w:val="0"/>
              <w:adjustRightInd w:val="0"/>
              <w:jc w:val="center"/>
            </w:pPr>
            <w:r w:rsidRPr="00B84A24">
              <w:t>2613-65-2</w:t>
            </w:r>
          </w:p>
        </w:tc>
        <w:tc>
          <w:tcPr>
            <w:tcW w:w="567" w:type="dxa"/>
          </w:tcPr>
          <w:p w14:paraId="40396323" w14:textId="77777777" w:rsidR="00666F64" w:rsidRPr="00B84A24" w:rsidRDefault="00666F64">
            <w:pPr>
              <w:autoSpaceDE w:val="0"/>
              <w:autoSpaceDN w:val="0"/>
              <w:adjustRightInd w:val="0"/>
              <w:jc w:val="center"/>
            </w:pPr>
            <w:r w:rsidRPr="00B84A24">
              <w:t>112.22</w:t>
            </w:r>
          </w:p>
        </w:tc>
        <w:tc>
          <w:tcPr>
            <w:tcW w:w="710" w:type="dxa"/>
          </w:tcPr>
          <w:p w14:paraId="749D1E50" w14:textId="77777777" w:rsidR="00666F64" w:rsidRPr="00B84A24" w:rsidRDefault="00666F64">
            <w:pPr>
              <w:autoSpaceDE w:val="0"/>
              <w:autoSpaceDN w:val="0"/>
              <w:adjustRightInd w:val="0"/>
              <w:jc w:val="center"/>
            </w:pPr>
            <w:r w:rsidRPr="00B84A24">
              <w:t>C 8H16</w:t>
            </w:r>
          </w:p>
        </w:tc>
      </w:tr>
      <w:tr w:rsidR="00666F64" w:rsidRPr="00B84A24" w14:paraId="36D943AB" w14:textId="77777777" w:rsidTr="00746A2B">
        <w:tc>
          <w:tcPr>
            <w:tcW w:w="3261" w:type="dxa"/>
          </w:tcPr>
          <w:p w14:paraId="16C315E8" w14:textId="77777777" w:rsidR="00666F64" w:rsidRPr="00B84A24" w:rsidRDefault="00666F64">
            <w:pPr>
              <w:autoSpaceDE w:val="0"/>
              <w:autoSpaceDN w:val="0"/>
              <w:adjustRightInd w:val="0"/>
              <w:rPr>
                <w:sz w:val="18"/>
              </w:rPr>
            </w:pPr>
            <w:r w:rsidRPr="00B84A24">
              <w:rPr>
                <w:sz w:val="18"/>
              </w:rPr>
              <w:t>1,1</w:t>
            </w:r>
            <w:r w:rsidR="00FA7B1B">
              <w:rPr>
                <w:sz w:val="18"/>
              </w:rPr>
              <w:t>-</w:t>
            </w:r>
            <w:r w:rsidRPr="00B84A24">
              <w:rPr>
                <w:sz w:val="18"/>
              </w:rPr>
              <w:t>Dimethyl Cyclohexane</w:t>
            </w:r>
          </w:p>
        </w:tc>
        <w:tc>
          <w:tcPr>
            <w:tcW w:w="567" w:type="dxa"/>
          </w:tcPr>
          <w:p w14:paraId="552C1130" w14:textId="77777777" w:rsidR="00666F64" w:rsidRPr="00B84A24" w:rsidRDefault="00666F64">
            <w:pPr>
              <w:autoSpaceDE w:val="0"/>
              <w:autoSpaceDN w:val="0"/>
              <w:adjustRightInd w:val="0"/>
              <w:jc w:val="center"/>
              <w:rPr>
                <w:sz w:val="18"/>
                <w:szCs w:val="24"/>
              </w:rPr>
            </w:pPr>
            <w:r w:rsidRPr="00B84A24">
              <w:rPr>
                <w:sz w:val="18"/>
                <w:szCs w:val="24"/>
              </w:rPr>
              <w:t>0.62</w:t>
            </w:r>
          </w:p>
        </w:tc>
        <w:tc>
          <w:tcPr>
            <w:tcW w:w="992" w:type="dxa"/>
          </w:tcPr>
          <w:p w14:paraId="169C4937" w14:textId="77777777" w:rsidR="00666F64" w:rsidRPr="00B84A24" w:rsidRDefault="00666F64">
            <w:pPr>
              <w:autoSpaceDE w:val="0"/>
              <w:autoSpaceDN w:val="0"/>
              <w:adjustRightInd w:val="0"/>
              <w:jc w:val="center"/>
            </w:pPr>
            <w:r w:rsidRPr="00B84A24">
              <w:t>4364</w:t>
            </w:r>
          </w:p>
        </w:tc>
        <w:tc>
          <w:tcPr>
            <w:tcW w:w="2125" w:type="dxa"/>
          </w:tcPr>
          <w:p w14:paraId="04B1703E" w14:textId="77777777" w:rsidR="00666F64" w:rsidRPr="00B84A24" w:rsidRDefault="00666F64">
            <w:pPr>
              <w:autoSpaceDE w:val="0"/>
              <w:autoSpaceDN w:val="0"/>
              <w:adjustRightInd w:val="0"/>
              <w:jc w:val="right"/>
            </w:pPr>
          </w:p>
        </w:tc>
        <w:tc>
          <w:tcPr>
            <w:tcW w:w="850" w:type="dxa"/>
          </w:tcPr>
          <w:p w14:paraId="262BA2E9" w14:textId="77777777" w:rsidR="00666F64" w:rsidRPr="00B84A24" w:rsidRDefault="00666F64">
            <w:pPr>
              <w:autoSpaceDE w:val="0"/>
              <w:autoSpaceDN w:val="0"/>
              <w:adjustRightInd w:val="0"/>
              <w:jc w:val="center"/>
            </w:pPr>
            <w:r w:rsidRPr="00B84A24">
              <w:t>590-66-9</w:t>
            </w:r>
          </w:p>
        </w:tc>
        <w:tc>
          <w:tcPr>
            <w:tcW w:w="567" w:type="dxa"/>
          </w:tcPr>
          <w:p w14:paraId="73159ACF" w14:textId="77777777" w:rsidR="00666F64" w:rsidRPr="00B84A24" w:rsidRDefault="00666F64">
            <w:pPr>
              <w:autoSpaceDE w:val="0"/>
              <w:autoSpaceDN w:val="0"/>
              <w:adjustRightInd w:val="0"/>
              <w:jc w:val="center"/>
            </w:pPr>
            <w:r w:rsidRPr="00B84A24">
              <w:t>112.22</w:t>
            </w:r>
          </w:p>
        </w:tc>
        <w:tc>
          <w:tcPr>
            <w:tcW w:w="710" w:type="dxa"/>
          </w:tcPr>
          <w:p w14:paraId="1EE0F30F" w14:textId="77777777" w:rsidR="00666F64" w:rsidRPr="00B84A24" w:rsidRDefault="00666F64">
            <w:pPr>
              <w:autoSpaceDE w:val="0"/>
              <w:autoSpaceDN w:val="0"/>
              <w:adjustRightInd w:val="0"/>
              <w:jc w:val="center"/>
            </w:pPr>
            <w:r w:rsidRPr="00B84A24">
              <w:t>C 8H16</w:t>
            </w:r>
          </w:p>
        </w:tc>
      </w:tr>
      <w:tr w:rsidR="00666F64" w:rsidRPr="00B84A24" w14:paraId="6B1CBC23" w14:textId="77777777" w:rsidTr="00746A2B">
        <w:tc>
          <w:tcPr>
            <w:tcW w:w="3261" w:type="dxa"/>
          </w:tcPr>
          <w:p w14:paraId="4805B9F5" w14:textId="77777777" w:rsidR="00666F64" w:rsidRPr="00B84A24" w:rsidRDefault="00666F64">
            <w:pPr>
              <w:autoSpaceDE w:val="0"/>
              <w:autoSpaceDN w:val="0"/>
              <w:adjustRightInd w:val="0"/>
              <w:rPr>
                <w:sz w:val="18"/>
              </w:rPr>
            </w:pPr>
            <w:r w:rsidRPr="00B84A24">
              <w:rPr>
                <w:sz w:val="18"/>
              </w:rPr>
              <w:t>1,3</w:t>
            </w:r>
            <w:r w:rsidR="00FA7B1B">
              <w:rPr>
                <w:sz w:val="18"/>
              </w:rPr>
              <w:t>-</w:t>
            </w:r>
            <w:r w:rsidRPr="00B84A24">
              <w:rPr>
                <w:sz w:val="18"/>
              </w:rPr>
              <w:t>Dimethyl Cyclohexane (cis)</w:t>
            </w:r>
          </w:p>
        </w:tc>
        <w:tc>
          <w:tcPr>
            <w:tcW w:w="567" w:type="dxa"/>
          </w:tcPr>
          <w:p w14:paraId="1EBBC6BF"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24C43F97" w14:textId="77777777" w:rsidR="00666F64" w:rsidRPr="00B84A24" w:rsidRDefault="00666F64">
            <w:pPr>
              <w:autoSpaceDE w:val="0"/>
              <w:autoSpaceDN w:val="0"/>
              <w:adjustRightInd w:val="0"/>
              <w:jc w:val="center"/>
            </w:pPr>
            <w:r w:rsidRPr="00B84A24">
              <w:t>4367</w:t>
            </w:r>
          </w:p>
        </w:tc>
        <w:tc>
          <w:tcPr>
            <w:tcW w:w="2125" w:type="dxa"/>
          </w:tcPr>
          <w:p w14:paraId="17C85229" w14:textId="77777777" w:rsidR="00666F64" w:rsidRPr="00B84A24" w:rsidRDefault="00666F64">
            <w:pPr>
              <w:autoSpaceDE w:val="0"/>
              <w:autoSpaceDN w:val="0"/>
              <w:adjustRightInd w:val="0"/>
              <w:jc w:val="right"/>
            </w:pPr>
          </w:p>
        </w:tc>
        <w:tc>
          <w:tcPr>
            <w:tcW w:w="850" w:type="dxa"/>
          </w:tcPr>
          <w:p w14:paraId="7B049B40" w14:textId="77777777" w:rsidR="00666F64" w:rsidRPr="00B84A24" w:rsidRDefault="00666F64">
            <w:pPr>
              <w:autoSpaceDE w:val="0"/>
              <w:autoSpaceDN w:val="0"/>
              <w:adjustRightInd w:val="0"/>
              <w:jc w:val="center"/>
            </w:pPr>
            <w:r w:rsidRPr="00B84A24">
              <w:t>638-04-0</w:t>
            </w:r>
          </w:p>
        </w:tc>
        <w:tc>
          <w:tcPr>
            <w:tcW w:w="567" w:type="dxa"/>
          </w:tcPr>
          <w:p w14:paraId="7AC4D477" w14:textId="77777777" w:rsidR="00666F64" w:rsidRPr="00B84A24" w:rsidRDefault="00666F64">
            <w:pPr>
              <w:autoSpaceDE w:val="0"/>
              <w:autoSpaceDN w:val="0"/>
              <w:adjustRightInd w:val="0"/>
              <w:jc w:val="center"/>
            </w:pPr>
            <w:r w:rsidRPr="00B84A24">
              <w:t>112.22</w:t>
            </w:r>
          </w:p>
        </w:tc>
        <w:tc>
          <w:tcPr>
            <w:tcW w:w="710" w:type="dxa"/>
          </w:tcPr>
          <w:p w14:paraId="6C17E0EC" w14:textId="77777777" w:rsidR="00666F64" w:rsidRPr="00B84A24" w:rsidRDefault="00666F64">
            <w:pPr>
              <w:autoSpaceDE w:val="0"/>
              <w:autoSpaceDN w:val="0"/>
              <w:adjustRightInd w:val="0"/>
              <w:jc w:val="center"/>
            </w:pPr>
            <w:r w:rsidRPr="00B84A24">
              <w:t>C 8H16</w:t>
            </w:r>
          </w:p>
        </w:tc>
      </w:tr>
      <w:tr w:rsidR="00666F64" w:rsidRPr="00B84A24" w14:paraId="21427A2A" w14:textId="77777777" w:rsidTr="00746A2B">
        <w:tc>
          <w:tcPr>
            <w:tcW w:w="3261" w:type="dxa"/>
          </w:tcPr>
          <w:p w14:paraId="486A750A" w14:textId="77777777" w:rsidR="00666F64" w:rsidRPr="00B84A24" w:rsidRDefault="00666F64">
            <w:pPr>
              <w:autoSpaceDE w:val="0"/>
              <w:autoSpaceDN w:val="0"/>
              <w:adjustRightInd w:val="0"/>
              <w:rPr>
                <w:sz w:val="18"/>
              </w:rPr>
            </w:pPr>
            <w:r w:rsidRPr="00B84A24">
              <w:rPr>
                <w:sz w:val="18"/>
              </w:rPr>
              <w:t>1,3</w:t>
            </w:r>
            <w:r w:rsidR="00FA7B1B">
              <w:rPr>
                <w:sz w:val="18"/>
              </w:rPr>
              <w:t>-</w:t>
            </w:r>
            <w:r w:rsidRPr="00B84A24">
              <w:rPr>
                <w:sz w:val="18"/>
              </w:rPr>
              <w:t>Dimethyl Cyclohexane (trans)</w:t>
            </w:r>
          </w:p>
        </w:tc>
        <w:tc>
          <w:tcPr>
            <w:tcW w:w="567" w:type="dxa"/>
          </w:tcPr>
          <w:p w14:paraId="3718D0E2" w14:textId="77777777" w:rsidR="00666F64" w:rsidRPr="00B84A24" w:rsidRDefault="00666F64">
            <w:pPr>
              <w:autoSpaceDE w:val="0"/>
              <w:autoSpaceDN w:val="0"/>
              <w:adjustRightInd w:val="0"/>
              <w:jc w:val="center"/>
              <w:rPr>
                <w:sz w:val="18"/>
                <w:szCs w:val="24"/>
              </w:rPr>
            </w:pPr>
            <w:r w:rsidRPr="00B84A24">
              <w:rPr>
                <w:sz w:val="18"/>
                <w:szCs w:val="24"/>
              </w:rPr>
              <w:t>0.74</w:t>
            </w:r>
          </w:p>
        </w:tc>
        <w:tc>
          <w:tcPr>
            <w:tcW w:w="992" w:type="dxa"/>
          </w:tcPr>
          <w:p w14:paraId="4E12362F" w14:textId="77777777" w:rsidR="00666F64" w:rsidRPr="00B84A24" w:rsidRDefault="00666F64">
            <w:pPr>
              <w:autoSpaceDE w:val="0"/>
              <w:autoSpaceDN w:val="0"/>
              <w:adjustRightInd w:val="0"/>
              <w:jc w:val="center"/>
            </w:pPr>
            <w:r w:rsidRPr="00B84A24">
              <w:t>4370</w:t>
            </w:r>
          </w:p>
        </w:tc>
        <w:tc>
          <w:tcPr>
            <w:tcW w:w="2125" w:type="dxa"/>
          </w:tcPr>
          <w:p w14:paraId="2BB578E0" w14:textId="77777777" w:rsidR="00666F64" w:rsidRPr="00B84A24" w:rsidRDefault="00666F64">
            <w:pPr>
              <w:autoSpaceDE w:val="0"/>
              <w:autoSpaceDN w:val="0"/>
              <w:adjustRightInd w:val="0"/>
              <w:jc w:val="right"/>
            </w:pPr>
          </w:p>
        </w:tc>
        <w:tc>
          <w:tcPr>
            <w:tcW w:w="850" w:type="dxa"/>
          </w:tcPr>
          <w:p w14:paraId="6BEAEE02" w14:textId="77777777" w:rsidR="00666F64" w:rsidRPr="00B84A24" w:rsidRDefault="00666F64">
            <w:pPr>
              <w:autoSpaceDE w:val="0"/>
              <w:autoSpaceDN w:val="0"/>
              <w:adjustRightInd w:val="0"/>
              <w:jc w:val="center"/>
            </w:pPr>
            <w:r w:rsidRPr="00B84A24">
              <w:t>2207-03-6</w:t>
            </w:r>
          </w:p>
        </w:tc>
        <w:tc>
          <w:tcPr>
            <w:tcW w:w="567" w:type="dxa"/>
          </w:tcPr>
          <w:p w14:paraId="2EB9AB41" w14:textId="77777777" w:rsidR="00666F64" w:rsidRPr="00B84A24" w:rsidRDefault="00666F64">
            <w:pPr>
              <w:autoSpaceDE w:val="0"/>
              <w:autoSpaceDN w:val="0"/>
              <w:adjustRightInd w:val="0"/>
              <w:jc w:val="center"/>
            </w:pPr>
            <w:r w:rsidRPr="00B84A24">
              <w:t>112.22</w:t>
            </w:r>
          </w:p>
        </w:tc>
        <w:tc>
          <w:tcPr>
            <w:tcW w:w="710" w:type="dxa"/>
          </w:tcPr>
          <w:p w14:paraId="23EB9F14" w14:textId="77777777" w:rsidR="00666F64" w:rsidRPr="00B84A24" w:rsidRDefault="00666F64">
            <w:pPr>
              <w:autoSpaceDE w:val="0"/>
              <w:autoSpaceDN w:val="0"/>
              <w:adjustRightInd w:val="0"/>
              <w:jc w:val="center"/>
            </w:pPr>
            <w:r w:rsidRPr="00B84A24">
              <w:t>C 8H16</w:t>
            </w:r>
          </w:p>
        </w:tc>
      </w:tr>
      <w:tr w:rsidR="00666F64" w:rsidRPr="00B84A24" w14:paraId="5DD6A202" w14:textId="77777777" w:rsidTr="00746A2B">
        <w:tc>
          <w:tcPr>
            <w:tcW w:w="3261" w:type="dxa"/>
          </w:tcPr>
          <w:p w14:paraId="0E556412" w14:textId="77777777" w:rsidR="00666F64" w:rsidRPr="00B84A24" w:rsidRDefault="00666F64">
            <w:pPr>
              <w:autoSpaceDE w:val="0"/>
              <w:autoSpaceDN w:val="0"/>
              <w:adjustRightInd w:val="0"/>
              <w:rPr>
                <w:sz w:val="18"/>
              </w:rPr>
            </w:pPr>
            <w:r w:rsidRPr="00B84A24">
              <w:rPr>
                <w:sz w:val="18"/>
              </w:rPr>
              <w:t>1,4</w:t>
            </w:r>
            <w:r w:rsidR="00FA7B1B">
              <w:rPr>
                <w:sz w:val="18"/>
              </w:rPr>
              <w:t>-</w:t>
            </w:r>
            <w:r w:rsidRPr="00B84A24">
              <w:rPr>
                <w:sz w:val="18"/>
              </w:rPr>
              <w:t>Dimethyl Cyclohexane (trans)</w:t>
            </w:r>
          </w:p>
        </w:tc>
        <w:tc>
          <w:tcPr>
            <w:tcW w:w="567" w:type="dxa"/>
          </w:tcPr>
          <w:p w14:paraId="7CECAC99" w14:textId="77777777" w:rsidR="00666F64" w:rsidRPr="00B84A24" w:rsidRDefault="00666F64">
            <w:pPr>
              <w:autoSpaceDE w:val="0"/>
              <w:autoSpaceDN w:val="0"/>
              <w:adjustRightInd w:val="0"/>
              <w:jc w:val="center"/>
              <w:rPr>
                <w:sz w:val="18"/>
                <w:szCs w:val="24"/>
              </w:rPr>
            </w:pPr>
            <w:r w:rsidRPr="00B84A24">
              <w:rPr>
                <w:sz w:val="18"/>
                <w:szCs w:val="24"/>
              </w:rPr>
              <w:t>0.88</w:t>
            </w:r>
          </w:p>
        </w:tc>
        <w:tc>
          <w:tcPr>
            <w:tcW w:w="992" w:type="dxa"/>
          </w:tcPr>
          <w:p w14:paraId="1EA67447" w14:textId="77777777" w:rsidR="00666F64" w:rsidRPr="00B84A24" w:rsidRDefault="00666F64">
            <w:pPr>
              <w:autoSpaceDE w:val="0"/>
              <w:autoSpaceDN w:val="0"/>
              <w:adjustRightInd w:val="0"/>
              <w:jc w:val="center"/>
            </w:pPr>
            <w:r w:rsidRPr="00B84A24">
              <w:t>4371</w:t>
            </w:r>
          </w:p>
        </w:tc>
        <w:tc>
          <w:tcPr>
            <w:tcW w:w="2125" w:type="dxa"/>
          </w:tcPr>
          <w:p w14:paraId="72C783A8" w14:textId="77777777" w:rsidR="00666F64" w:rsidRPr="00B84A24" w:rsidRDefault="00666F64">
            <w:pPr>
              <w:autoSpaceDE w:val="0"/>
              <w:autoSpaceDN w:val="0"/>
              <w:adjustRightInd w:val="0"/>
              <w:jc w:val="right"/>
            </w:pPr>
          </w:p>
        </w:tc>
        <w:tc>
          <w:tcPr>
            <w:tcW w:w="850" w:type="dxa"/>
          </w:tcPr>
          <w:p w14:paraId="6B12C940" w14:textId="77777777" w:rsidR="00666F64" w:rsidRPr="00B84A24" w:rsidRDefault="00666F64">
            <w:pPr>
              <w:autoSpaceDE w:val="0"/>
              <w:autoSpaceDN w:val="0"/>
              <w:adjustRightInd w:val="0"/>
              <w:jc w:val="center"/>
            </w:pPr>
            <w:r w:rsidRPr="00B84A24">
              <w:t>2207-04-7</w:t>
            </w:r>
          </w:p>
        </w:tc>
        <w:tc>
          <w:tcPr>
            <w:tcW w:w="567" w:type="dxa"/>
          </w:tcPr>
          <w:p w14:paraId="4ABF9AF4" w14:textId="77777777" w:rsidR="00666F64" w:rsidRPr="00B84A24" w:rsidRDefault="00666F64">
            <w:pPr>
              <w:autoSpaceDE w:val="0"/>
              <w:autoSpaceDN w:val="0"/>
              <w:adjustRightInd w:val="0"/>
              <w:jc w:val="center"/>
            </w:pPr>
            <w:r w:rsidRPr="00B84A24">
              <w:t>112.22</w:t>
            </w:r>
          </w:p>
        </w:tc>
        <w:tc>
          <w:tcPr>
            <w:tcW w:w="710" w:type="dxa"/>
          </w:tcPr>
          <w:p w14:paraId="33A8627A" w14:textId="77777777" w:rsidR="00666F64" w:rsidRPr="00B84A24" w:rsidRDefault="00666F64">
            <w:pPr>
              <w:autoSpaceDE w:val="0"/>
              <w:autoSpaceDN w:val="0"/>
              <w:adjustRightInd w:val="0"/>
              <w:jc w:val="center"/>
            </w:pPr>
            <w:r w:rsidRPr="00B84A24">
              <w:t>C 8H16</w:t>
            </w:r>
          </w:p>
        </w:tc>
      </w:tr>
      <w:tr w:rsidR="00666F64" w:rsidRPr="00B84A24" w14:paraId="520E0B3F" w14:textId="77777777" w:rsidTr="00746A2B">
        <w:tc>
          <w:tcPr>
            <w:tcW w:w="3261" w:type="dxa"/>
          </w:tcPr>
          <w:p w14:paraId="0E120FB4"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1</w:t>
            </w:r>
            <w:r w:rsidR="00FA7B1B">
              <w:rPr>
                <w:sz w:val="18"/>
              </w:rPr>
              <w:t>,</w:t>
            </w:r>
            <w:r w:rsidRPr="00B84A24">
              <w:rPr>
                <w:sz w:val="18"/>
              </w:rPr>
              <w:t>4</w:t>
            </w:r>
            <w:r w:rsidR="00FA7B1B">
              <w:rPr>
                <w:sz w:val="18"/>
              </w:rPr>
              <w:t>-</w:t>
            </w:r>
            <w:r w:rsidRPr="00B84A24">
              <w:rPr>
                <w:sz w:val="18"/>
              </w:rPr>
              <w:t>Trimethyl Cyclopentane</w:t>
            </w:r>
          </w:p>
        </w:tc>
        <w:tc>
          <w:tcPr>
            <w:tcW w:w="567" w:type="dxa"/>
          </w:tcPr>
          <w:p w14:paraId="65F13239" w14:textId="77777777" w:rsidR="00666F64" w:rsidRPr="00B84A24" w:rsidRDefault="00666F64">
            <w:pPr>
              <w:autoSpaceDE w:val="0"/>
              <w:autoSpaceDN w:val="0"/>
              <w:adjustRightInd w:val="0"/>
              <w:jc w:val="center"/>
              <w:rPr>
                <w:sz w:val="18"/>
                <w:szCs w:val="24"/>
              </w:rPr>
            </w:pPr>
            <w:r w:rsidRPr="00B84A24">
              <w:rPr>
                <w:sz w:val="18"/>
                <w:szCs w:val="24"/>
              </w:rPr>
              <w:t>0.37</w:t>
            </w:r>
          </w:p>
        </w:tc>
        <w:tc>
          <w:tcPr>
            <w:tcW w:w="992" w:type="dxa"/>
          </w:tcPr>
          <w:p w14:paraId="712099A2" w14:textId="77777777" w:rsidR="00666F64" w:rsidRPr="00B84A24" w:rsidRDefault="00666F64">
            <w:pPr>
              <w:autoSpaceDE w:val="0"/>
              <w:autoSpaceDN w:val="0"/>
              <w:adjustRightInd w:val="0"/>
              <w:jc w:val="center"/>
            </w:pPr>
            <w:r w:rsidRPr="00B84A24">
              <w:t>4856</w:t>
            </w:r>
          </w:p>
        </w:tc>
        <w:tc>
          <w:tcPr>
            <w:tcW w:w="2125" w:type="dxa"/>
          </w:tcPr>
          <w:p w14:paraId="0AB2CF65" w14:textId="77777777" w:rsidR="00666F64" w:rsidRPr="00B84A24" w:rsidRDefault="00666F64">
            <w:pPr>
              <w:autoSpaceDE w:val="0"/>
              <w:autoSpaceDN w:val="0"/>
              <w:adjustRightInd w:val="0"/>
              <w:jc w:val="right"/>
            </w:pPr>
          </w:p>
        </w:tc>
        <w:tc>
          <w:tcPr>
            <w:tcW w:w="850" w:type="dxa"/>
          </w:tcPr>
          <w:p w14:paraId="08CB0CC4" w14:textId="77777777" w:rsidR="00666F64" w:rsidRPr="00B84A24" w:rsidRDefault="00666F64">
            <w:pPr>
              <w:autoSpaceDE w:val="0"/>
              <w:autoSpaceDN w:val="0"/>
              <w:adjustRightInd w:val="0"/>
              <w:jc w:val="center"/>
            </w:pPr>
            <w:r w:rsidRPr="00B84A24">
              <w:t>4516-69-2</w:t>
            </w:r>
          </w:p>
        </w:tc>
        <w:tc>
          <w:tcPr>
            <w:tcW w:w="567" w:type="dxa"/>
          </w:tcPr>
          <w:p w14:paraId="70B58215" w14:textId="77777777" w:rsidR="00666F64" w:rsidRPr="00B84A24" w:rsidRDefault="00666F64">
            <w:pPr>
              <w:autoSpaceDE w:val="0"/>
              <w:autoSpaceDN w:val="0"/>
              <w:adjustRightInd w:val="0"/>
              <w:jc w:val="center"/>
            </w:pPr>
            <w:r w:rsidRPr="00B84A24">
              <w:t>112.22</w:t>
            </w:r>
          </w:p>
        </w:tc>
        <w:tc>
          <w:tcPr>
            <w:tcW w:w="710" w:type="dxa"/>
          </w:tcPr>
          <w:p w14:paraId="7E4C5962" w14:textId="77777777" w:rsidR="00666F64" w:rsidRPr="00B84A24" w:rsidRDefault="00666F64">
            <w:pPr>
              <w:autoSpaceDE w:val="0"/>
              <w:autoSpaceDN w:val="0"/>
              <w:adjustRightInd w:val="0"/>
              <w:jc w:val="center"/>
            </w:pPr>
            <w:r w:rsidRPr="00B84A24">
              <w:t>C 8H16</w:t>
            </w:r>
          </w:p>
        </w:tc>
      </w:tr>
      <w:tr w:rsidR="00666F64" w:rsidRPr="00B84A24" w14:paraId="74CC7983" w14:textId="77777777" w:rsidTr="00746A2B">
        <w:tc>
          <w:tcPr>
            <w:tcW w:w="3261" w:type="dxa"/>
          </w:tcPr>
          <w:p w14:paraId="7FD25975" w14:textId="77777777" w:rsidR="00666F64" w:rsidRPr="00B84A24" w:rsidRDefault="00666F64">
            <w:pPr>
              <w:autoSpaceDE w:val="0"/>
              <w:autoSpaceDN w:val="0"/>
              <w:adjustRightInd w:val="0"/>
              <w:rPr>
                <w:sz w:val="18"/>
              </w:rPr>
            </w:pPr>
            <w:r w:rsidRPr="00B84A24">
              <w:rPr>
                <w:sz w:val="18"/>
              </w:rPr>
              <w:t>CCT 1</w:t>
            </w:r>
            <w:r w:rsidR="00FA7B1B">
              <w:rPr>
                <w:sz w:val="18"/>
              </w:rPr>
              <w:t>,</w:t>
            </w:r>
            <w:r w:rsidRPr="00B84A24">
              <w:rPr>
                <w:sz w:val="18"/>
              </w:rPr>
              <w:t>2</w:t>
            </w:r>
            <w:r w:rsidR="00FA7B1B">
              <w:rPr>
                <w:sz w:val="18"/>
              </w:rPr>
              <w:t>,</w:t>
            </w:r>
            <w:r w:rsidRPr="00B84A24">
              <w:rPr>
                <w:sz w:val="18"/>
              </w:rPr>
              <w:t>4</w:t>
            </w:r>
            <w:r w:rsidR="00FA7B1B">
              <w:rPr>
                <w:sz w:val="18"/>
              </w:rPr>
              <w:t>-</w:t>
            </w:r>
            <w:r w:rsidRPr="00B84A24">
              <w:rPr>
                <w:sz w:val="18"/>
              </w:rPr>
              <w:t>Trimethyl Cyclopentane</w:t>
            </w:r>
          </w:p>
        </w:tc>
        <w:tc>
          <w:tcPr>
            <w:tcW w:w="567" w:type="dxa"/>
          </w:tcPr>
          <w:p w14:paraId="43BEDB15" w14:textId="77777777" w:rsidR="00666F64" w:rsidRPr="00B84A24" w:rsidRDefault="00666F64">
            <w:pPr>
              <w:autoSpaceDE w:val="0"/>
              <w:autoSpaceDN w:val="0"/>
              <w:adjustRightInd w:val="0"/>
              <w:jc w:val="center"/>
              <w:rPr>
                <w:sz w:val="18"/>
                <w:szCs w:val="24"/>
              </w:rPr>
            </w:pPr>
            <w:r w:rsidRPr="00B84A24">
              <w:rPr>
                <w:sz w:val="18"/>
                <w:szCs w:val="24"/>
              </w:rPr>
              <w:t>0.10</w:t>
            </w:r>
          </w:p>
        </w:tc>
        <w:tc>
          <w:tcPr>
            <w:tcW w:w="992" w:type="dxa"/>
          </w:tcPr>
          <w:p w14:paraId="0BE79EF5" w14:textId="77777777" w:rsidR="00666F64" w:rsidRPr="00B84A24" w:rsidRDefault="00666F64">
            <w:pPr>
              <w:autoSpaceDE w:val="0"/>
              <w:autoSpaceDN w:val="0"/>
              <w:adjustRightInd w:val="0"/>
              <w:jc w:val="center"/>
            </w:pPr>
            <w:r w:rsidRPr="00B84A24">
              <w:t>4862</w:t>
            </w:r>
          </w:p>
        </w:tc>
        <w:tc>
          <w:tcPr>
            <w:tcW w:w="2125" w:type="dxa"/>
          </w:tcPr>
          <w:p w14:paraId="4FC9C6D0" w14:textId="77777777" w:rsidR="00666F64" w:rsidRPr="00B84A24" w:rsidRDefault="00666F64">
            <w:pPr>
              <w:autoSpaceDE w:val="0"/>
              <w:autoSpaceDN w:val="0"/>
              <w:adjustRightInd w:val="0"/>
              <w:jc w:val="right"/>
            </w:pPr>
          </w:p>
        </w:tc>
        <w:tc>
          <w:tcPr>
            <w:tcW w:w="850" w:type="dxa"/>
          </w:tcPr>
          <w:p w14:paraId="0ADD010B" w14:textId="77777777" w:rsidR="00666F64" w:rsidRPr="00B84A24" w:rsidRDefault="00666F64">
            <w:pPr>
              <w:autoSpaceDE w:val="0"/>
              <w:autoSpaceDN w:val="0"/>
              <w:adjustRightInd w:val="0"/>
              <w:jc w:val="center"/>
            </w:pPr>
            <w:r w:rsidRPr="00B84A24">
              <w:t>4850-28-6</w:t>
            </w:r>
          </w:p>
        </w:tc>
        <w:tc>
          <w:tcPr>
            <w:tcW w:w="567" w:type="dxa"/>
          </w:tcPr>
          <w:p w14:paraId="5B7DB08D" w14:textId="77777777" w:rsidR="00666F64" w:rsidRPr="00B84A24" w:rsidRDefault="00666F64">
            <w:pPr>
              <w:autoSpaceDE w:val="0"/>
              <w:autoSpaceDN w:val="0"/>
              <w:adjustRightInd w:val="0"/>
              <w:jc w:val="center"/>
            </w:pPr>
            <w:r w:rsidRPr="00B84A24">
              <w:t>112.22</w:t>
            </w:r>
          </w:p>
        </w:tc>
        <w:tc>
          <w:tcPr>
            <w:tcW w:w="710" w:type="dxa"/>
          </w:tcPr>
          <w:p w14:paraId="7FEAFBD8" w14:textId="77777777" w:rsidR="00666F64" w:rsidRPr="00B84A24" w:rsidRDefault="00666F64">
            <w:pPr>
              <w:autoSpaceDE w:val="0"/>
              <w:autoSpaceDN w:val="0"/>
              <w:adjustRightInd w:val="0"/>
              <w:jc w:val="center"/>
            </w:pPr>
            <w:r w:rsidRPr="00B84A24">
              <w:t>C 8H16</w:t>
            </w:r>
          </w:p>
        </w:tc>
      </w:tr>
      <w:tr w:rsidR="00666F64" w:rsidRPr="00B84A24" w14:paraId="069B9FFC" w14:textId="77777777" w:rsidTr="00746A2B">
        <w:tc>
          <w:tcPr>
            <w:tcW w:w="3261" w:type="dxa"/>
          </w:tcPr>
          <w:p w14:paraId="635E9418" w14:textId="77777777" w:rsidR="00666F64" w:rsidRPr="00B84A24" w:rsidRDefault="00666F64">
            <w:pPr>
              <w:autoSpaceDE w:val="0"/>
              <w:autoSpaceDN w:val="0"/>
              <w:adjustRightInd w:val="0"/>
              <w:rPr>
                <w:sz w:val="18"/>
              </w:rPr>
            </w:pPr>
            <w:r w:rsidRPr="00B84A24">
              <w:rPr>
                <w:sz w:val="18"/>
              </w:rPr>
              <w:t>CTC 1</w:t>
            </w:r>
            <w:r w:rsidR="00FA7B1B">
              <w:rPr>
                <w:sz w:val="18"/>
              </w:rPr>
              <w:t>,</w:t>
            </w:r>
            <w:r w:rsidRPr="00B84A24">
              <w:rPr>
                <w:sz w:val="18"/>
              </w:rPr>
              <w:t>2</w:t>
            </w:r>
            <w:r w:rsidR="00FA7B1B">
              <w:rPr>
                <w:sz w:val="18"/>
              </w:rPr>
              <w:t>,</w:t>
            </w:r>
            <w:r w:rsidRPr="00B84A24">
              <w:rPr>
                <w:sz w:val="18"/>
              </w:rPr>
              <w:t>3</w:t>
            </w:r>
            <w:r w:rsidR="00FA7B1B">
              <w:rPr>
                <w:sz w:val="18"/>
              </w:rPr>
              <w:t>-</w:t>
            </w:r>
            <w:r w:rsidRPr="00B84A24">
              <w:rPr>
                <w:sz w:val="18"/>
              </w:rPr>
              <w:t>Trimethyl Cyclopentane</w:t>
            </w:r>
          </w:p>
        </w:tc>
        <w:tc>
          <w:tcPr>
            <w:tcW w:w="567" w:type="dxa"/>
          </w:tcPr>
          <w:p w14:paraId="3E644026" w14:textId="77777777" w:rsidR="00666F64" w:rsidRPr="00B84A24" w:rsidRDefault="00666F64">
            <w:pPr>
              <w:autoSpaceDE w:val="0"/>
              <w:autoSpaceDN w:val="0"/>
              <w:adjustRightInd w:val="0"/>
              <w:jc w:val="center"/>
              <w:rPr>
                <w:sz w:val="18"/>
                <w:szCs w:val="24"/>
              </w:rPr>
            </w:pPr>
            <w:r w:rsidRPr="00B84A24">
              <w:rPr>
                <w:sz w:val="18"/>
                <w:szCs w:val="24"/>
              </w:rPr>
              <w:t>0.74</w:t>
            </w:r>
          </w:p>
        </w:tc>
        <w:tc>
          <w:tcPr>
            <w:tcW w:w="992" w:type="dxa"/>
          </w:tcPr>
          <w:p w14:paraId="26FDCD12" w14:textId="77777777" w:rsidR="00666F64" w:rsidRPr="00B84A24" w:rsidRDefault="00666F64">
            <w:pPr>
              <w:autoSpaceDE w:val="0"/>
              <w:autoSpaceDN w:val="0"/>
              <w:adjustRightInd w:val="0"/>
              <w:jc w:val="center"/>
            </w:pPr>
            <w:r w:rsidRPr="00B84A24">
              <w:t>4857</w:t>
            </w:r>
          </w:p>
        </w:tc>
        <w:tc>
          <w:tcPr>
            <w:tcW w:w="2125" w:type="dxa"/>
          </w:tcPr>
          <w:p w14:paraId="71B0E827" w14:textId="77777777" w:rsidR="00666F64" w:rsidRPr="00B84A24" w:rsidRDefault="00666F64">
            <w:pPr>
              <w:autoSpaceDE w:val="0"/>
              <w:autoSpaceDN w:val="0"/>
              <w:adjustRightInd w:val="0"/>
              <w:jc w:val="right"/>
            </w:pPr>
          </w:p>
        </w:tc>
        <w:tc>
          <w:tcPr>
            <w:tcW w:w="850" w:type="dxa"/>
          </w:tcPr>
          <w:p w14:paraId="2AC71E59" w14:textId="77777777" w:rsidR="00666F64" w:rsidRPr="00B84A24" w:rsidRDefault="00666F64">
            <w:pPr>
              <w:autoSpaceDE w:val="0"/>
              <w:autoSpaceDN w:val="0"/>
              <w:adjustRightInd w:val="0"/>
              <w:jc w:val="center"/>
            </w:pPr>
            <w:r w:rsidRPr="00B84A24">
              <w:t>19374-46-0</w:t>
            </w:r>
          </w:p>
        </w:tc>
        <w:tc>
          <w:tcPr>
            <w:tcW w:w="567" w:type="dxa"/>
          </w:tcPr>
          <w:p w14:paraId="33E411AD" w14:textId="77777777" w:rsidR="00666F64" w:rsidRPr="00B84A24" w:rsidRDefault="00666F64">
            <w:pPr>
              <w:autoSpaceDE w:val="0"/>
              <w:autoSpaceDN w:val="0"/>
              <w:adjustRightInd w:val="0"/>
              <w:jc w:val="center"/>
            </w:pPr>
            <w:r w:rsidRPr="00B84A24">
              <w:t>112.22</w:t>
            </w:r>
          </w:p>
        </w:tc>
        <w:tc>
          <w:tcPr>
            <w:tcW w:w="710" w:type="dxa"/>
          </w:tcPr>
          <w:p w14:paraId="4F86EF6A" w14:textId="77777777" w:rsidR="00666F64" w:rsidRPr="00B84A24" w:rsidRDefault="00666F64">
            <w:pPr>
              <w:autoSpaceDE w:val="0"/>
              <w:autoSpaceDN w:val="0"/>
              <w:adjustRightInd w:val="0"/>
              <w:jc w:val="center"/>
            </w:pPr>
            <w:r w:rsidRPr="00B84A24">
              <w:t>C 8H16</w:t>
            </w:r>
          </w:p>
        </w:tc>
      </w:tr>
      <w:tr w:rsidR="00666F64" w:rsidRPr="00B84A24" w14:paraId="14534A85" w14:textId="77777777" w:rsidTr="00746A2B">
        <w:tc>
          <w:tcPr>
            <w:tcW w:w="3261" w:type="dxa"/>
          </w:tcPr>
          <w:p w14:paraId="1B553E4C" w14:textId="77777777" w:rsidR="00666F64" w:rsidRPr="00B84A24" w:rsidRDefault="00666F64">
            <w:pPr>
              <w:autoSpaceDE w:val="0"/>
              <w:autoSpaceDN w:val="0"/>
              <w:adjustRightInd w:val="0"/>
              <w:rPr>
                <w:sz w:val="18"/>
              </w:rPr>
            </w:pPr>
            <w:r w:rsidRPr="00B84A24">
              <w:rPr>
                <w:sz w:val="18"/>
              </w:rPr>
              <w:t>CTC 1</w:t>
            </w:r>
            <w:r w:rsidR="00FA7B1B">
              <w:rPr>
                <w:sz w:val="18"/>
              </w:rPr>
              <w:t>,</w:t>
            </w:r>
            <w:r w:rsidRPr="00B84A24">
              <w:rPr>
                <w:sz w:val="18"/>
              </w:rPr>
              <w:t>2</w:t>
            </w:r>
            <w:r w:rsidR="00FA7B1B">
              <w:rPr>
                <w:sz w:val="18"/>
              </w:rPr>
              <w:t>,</w:t>
            </w:r>
            <w:r w:rsidRPr="00B84A24">
              <w:rPr>
                <w:sz w:val="18"/>
              </w:rPr>
              <w:t>4</w:t>
            </w:r>
            <w:r w:rsidR="00FA7B1B">
              <w:rPr>
                <w:sz w:val="18"/>
              </w:rPr>
              <w:t>-</w:t>
            </w:r>
            <w:r w:rsidRPr="00B84A24">
              <w:rPr>
                <w:sz w:val="18"/>
              </w:rPr>
              <w:t>Trimethyl Cyclopentane</w:t>
            </w:r>
          </w:p>
        </w:tc>
        <w:tc>
          <w:tcPr>
            <w:tcW w:w="567" w:type="dxa"/>
          </w:tcPr>
          <w:p w14:paraId="3043A27B" w14:textId="77777777" w:rsidR="00666F64" w:rsidRPr="00B84A24" w:rsidRDefault="00666F64">
            <w:pPr>
              <w:autoSpaceDE w:val="0"/>
              <w:autoSpaceDN w:val="0"/>
              <w:adjustRightInd w:val="0"/>
              <w:jc w:val="center"/>
              <w:rPr>
                <w:sz w:val="18"/>
                <w:szCs w:val="24"/>
              </w:rPr>
            </w:pPr>
            <w:r w:rsidRPr="00B84A24">
              <w:rPr>
                <w:sz w:val="18"/>
                <w:szCs w:val="24"/>
              </w:rPr>
              <w:t>0.81</w:t>
            </w:r>
          </w:p>
        </w:tc>
        <w:tc>
          <w:tcPr>
            <w:tcW w:w="992" w:type="dxa"/>
          </w:tcPr>
          <w:p w14:paraId="2DBD1D5B" w14:textId="77777777" w:rsidR="00666F64" w:rsidRPr="00B84A24" w:rsidRDefault="00666F64">
            <w:pPr>
              <w:autoSpaceDE w:val="0"/>
              <w:autoSpaceDN w:val="0"/>
              <w:adjustRightInd w:val="0"/>
              <w:jc w:val="center"/>
            </w:pPr>
            <w:r w:rsidRPr="00B84A24">
              <w:t>4860</w:t>
            </w:r>
          </w:p>
        </w:tc>
        <w:tc>
          <w:tcPr>
            <w:tcW w:w="2125" w:type="dxa"/>
          </w:tcPr>
          <w:p w14:paraId="4B1BE946" w14:textId="77777777" w:rsidR="00666F64" w:rsidRPr="00B84A24" w:rsidRDefault="00666F64">
            <w:pPr>
              <w:autoSpaceDE w:val="0"/>
              <w:autoSpaceDN w:val="0"/>
              <w:adjustRightInd w:val="0"/>
              <w:jc w:val="right"/>
            </w:pPr>
          </w:p>
        </w:tc>
        <w:tc>
          <w:tcPr>
            <w:tcW w:w="850" w:type="dxa"/>
          </w:tcPr>
          <w:p w14:paraId="08D10BA2" w14:textId="77777777" w:rsidR="00666F64" w:rsidRPr="00B84A24" w:rsidRDefault="00666F64">
            <w:pPr>
              <w:autoSpaceDE w:val="0"/>
              <w:autoSpaceDN w:val="0"/>
              <w:adjustRightInd w:val="0"/>
              <w:jc w:val="center"/>
            </w:pPr>
            <w:r w:rsidRPr="00B84A24">
              <w:t>16883-48-0</w:t>
            </w:r>
          </w:p>
        </w:tc>
        <w:tc>
          <w:tcPr>
            <w:tcW w:w="567" w:type="dxa"/>
          </w:tcPr>
          <w:p w14:paraId="56B7FA3A" w14:textId="77777777" w:rsidR="00666F64" w:rsidRPr="00B84A24" w:rsidRDefault="00666F64">
            <w:pPr>
              <w:autoSpaceDE w:val="0"/>
              <w:autoSpaceDN w:val="0"/>
              <w:adjustRightInd w:val="0"/>
              <w:jc w:val="center"/>
            </w:pPr>
            <w:r w:rsidRPr="00B84A24">
              <w:t>112.22</w:t>
            </w:r>
          </w:p>
        </w:tc>
        <w:tc>
          <w:tcPr>
            <w:tcW w:w="710" w:type="dxa"/>
          </w:tcPr>
          <w:p w14:paraId="6B075BA2" w14:textId="77777777" w:rsidR="00666F64" w:rsidRPr="00B84A24" w:rsidRDefault="00666F64">
            <w:pPr>
              <w:autoSpaceDE w:val="0"/>
              <w:autoSpaceDN w:val="0"/>
              <w:adjustRightInd w:val="0"/>
              <w:jc w:val="center"/>
            </w:pPr>
            <w:r w:rsidRPr="00B84A24">
              <w:t>C 8H16</w:t>
            </w:r>
          </w:p>
        </w:tc>
      </w:tr>
      <w:tr w:rsidR="00666F64" w:rsidRPr="00B84A24" w14:paraId="4DBBFAA8" w14:textId="77777777" w:rsidTr="00746A2B">
        <w:tc>
          <w:tcPr>
            <w:tcW w:w="3261" w:type="dxa"/>
          </w:tcPr>
          <w:p w14:paraId="5A5E7CBF" w14:textId="77777777" w:rsidR="00666F64" w:rsidRPr="00B84A24" w:rsidRDefault="00666F64">
            <w:pPr>
              <w:autoSpaceDE w:val="0"/>
              <w:autoSpaceDN w:val="0"/>
              <w:adjustRightInd w:val="0"/>
              <w:rPr>
                <w:sz w:val="18"/>
              </w:rPr>
            </w:pPr>
            <w:r w:rsidRPr="00B84A24">
              <w:rPr>
                <w:sz w:val="18"/>
              </w:rPr>
              <w:t>Ethyl Cyclohexane</w:t>
            </w:r>
          </w:p>
        </w:tc>
        <w:tc>
          <w:tcPr>
            <w:tcW w:w="567" w:type="dxa"/>
          </w:tcPr>
          <w:p w14:paraId="75E4A092" w14:textId="77777777" w:rsidR="00666F64" w:rsidRPr="00B84A24" w:rsidRDefault="00666F64">
            <w:pPr>
              <w:autoSpaceDE w:val="0"/>
              <w:autoSpaceDN w:val="0"/>
              <w:adjustRightInd w:val="0"/>
              <w:jc w:val="center"/>
              <w:rPr>
                <w:sz w:val="18"/>
                <w:szCs w:val="24"/>
              </w:rPr>
            </w:pPr>
            <w:r w:rsidRPr="00B84A24">
              <w:rPr>
                <w:sz w:val="18"/>
                <w:szCs w:val="24"/>
              </w:rPr>
              <w:t>0.41</w:t>
            </w:r>
          </w:p>
        </w:tc>
        <w:tc>
          <w:tcPr>
            <w:tcW w:w="992" w:type="dxa"/>
          </w:tcPr>
          <w:p w14:paraId="5EF10489" w14:textId="77777777" w:rsidR="00666F64" w:rsidRPr="00B84A24" w:rsidRDefault="00666F64">
            <w:pPr>
              <w:autoSpaceDE w:val="0"/>
              <w:autoSpaceDN w:val="0"/>
              <w:adjustRightInd w:val="0"/>
              <w:jc w:val="center"/>
            </w:pPr>
            <w:r w:rsidRPr="00B84A24">
              <w:t>4390</w:t>
            </w:r>
          </w:p>
        </w:tc>
        <w:tc>
          <w:tcPr>
            <w:tcW w:w="2125" w:type="dxa"/>
          </w:tcPr>
          <w:p w14:paraId="5F47F394" w14:textId="77777777" w:rsidR="00666F64" w:rsidRPr="00B84A24" w:rsidRDefault="00666F64">
            <w:pPr>
              <w:autoSpaceDE w:val="0"/>
              <w:autoSpaceDN w:val="0"/>
              <w:adjustRightInd w:val="0"/>
              <w:jc w:val="right"/>
            </w:pPr>
          </w:p>
        </w:tc>
        <w:tc>
          <w:tcPr>
            <w:tcW w:w="850" w:type="dxa"/>
          </w:tcPr>
          <w:p w14:paraId="66585F9D" w14:textId="77777777" w:rsidR="00666F64" w:rsidRPr="00B84A24" w:rsidRDefault="00666F64">
            <w:pPr>
              <w:autoSpaceDE w:val="0"/>
              <w:autoSpaceDN w:val="0"/>
              <w:adjustRightInd w:val="0"/>
              <w:jc w:val="center"/>
            </w:pPr>
            <w:r w:rsidRPr="00B84A24">
              <w:t>1678-91-7</w:t>
            </w:r>
          </w:p>
        </w:tc>
        <w:tc>
          <w:tcPr>
            <w:tcW w:w="567" w:type="dxa"/>
          </w:tcPr>
          <w:p w14:paraId="6758E49F" w14:textId="77777777" w:rsidR="00666F64" w:rsidRPr="00B84A24" w:rsidRDefault="00666F64">
            <w:pPr>
              <w:autoSpaceDE w:val="0"/>
              <w:autoSpaceDN w:val="0"/>
              <w:adjustRightInd w:val="0"/>
              <w:jc w:val="center"/>
            </w:pPr>
            <w:r w:rsidRPr="00B84A24">
              <w:t>112.22</w:t>
            </w:r>
          </w:p>
        </w:tc>
        <w:tc>
          <w:tcPr>
            <w:tcW w:w="710" w:type="dxa"/>
          </w:tcPr>
          <w:p w14:paraId="584798C1" w14:textId="77777777" w:rsidR="00666F64" w:rsidRPr="00B84A24" w:rsidRDefault="00666F64">
            <w:pPr>
              <w:autoSpaceDE w:val="0"/>
              <w:autoSpaceDN w:val="0"/>
              <w:adjustRightInd w:val="0"/>
              <w:jc w:val="center"/>
            </w:pPr>
            <w:r w:rsidRPr="00B84A24">
              <w:t>C 8H16</w:t>
            </w:r>
          </w:p>
        </w:tc>
      </w:tr>
      <w:tr w:rsidR="00666F64" w:rsidRPr="00B84A24" w14:paraId="1567E73D" w14:textId="77777777" w:rsidTr="00746A2B">
        <w:tc>
          <w:tcPr>
            <w:tcW w:w="3261" w:type="dxa"/>
          </w:tcPr>
          <w:p w14:paraId="3F8BD101" w14:textId="77777777" w:rsidR="00666F64" w:rsidRPr="00B84A24" w:rsidRDefault="00666F64">
            <w:pPr>
              <w:autoSpaceDE w:val="0"/>
              <w:autoSpaceDN w:val="0"/>
              <w:adjustRightInd w:val="0"/>
              <w:rPr>
                <w:sz w:val="18"/>
              </w:rPr>
            </w:pPr>
            <w:r w:rsidRPr="00B84A24">
              <w:rPr>
                <w:sz w:val="18"/>
              </w:rPr>
              <w:t>Isopropyl Cyclopentane</w:t>
            </w:r>
          </w:p>
        </w:tc>
        <w:tc>
          <w:tcPr>
            <w:tcW w:w="567" w:type="dxa"/>
          </w:tcPr>
          <w:p w14:paraId="71DDE243" w14:textId="77777777" w:rsidR="00666F64" w:rsidRPr="00B84A24" w:rsidRDefault="00666F64">
            <w:pPr>
              <w:autoSpaceDE w:val="0"/>
              <w:autoSpaceDN w:val="0"/>
              <w:adjustRightInd w:val="0"/>
              <w:jc w:val="center"/>
              <w:rPr>
                <w:sz w:val="18"/>
                <w:szCs w:val="24"/>
              </w:rPr>
            </w:pPr>
            <w:r w:rsidRPr="00B84A24">
              <w:rPr>
                <w:sz w:val="18"/>
                <w:szCs w:val="24"/>
              </w:rPr>
              <w:t>0.06</w:t>
            </w:r>
          </w:p>
        </w:tc>
        <w:tc>
          <w:tcPr>
            <w:tcW w:w="992" w:type="dxa"/>
          </w:tcPr>
          <w:p w14:paraId="683E0871" w14:textId="77777777" w:rsidR="00666F64" w:rsidRPr="00B84A24" w:rsidRDefault="00666F64">
            <w:pPr>
              <w:autoSpaceDE w:val="0"/>
              <w:autoSpaceDN w:val="0"/>
              <w:adjustRightInd w:val="0"/>
              <w:jc w:val="center"/>
            </w:pPr>
            <w:r w:rsidRPr="00B84A24">
              <w:t>4828</w:t>
            </w:r>
          </w:p>
        </w:tc>
        <w:tc>
          <w:tcPr>
            <w:tcW w:w="2125" w:type="dxa"/>
          </w:tcPr>
          <w:p w14:paraId="2ED6CAAB" w14:textId="77777777" w:rsidR="00666F64" w:rsidRPr="00B84A24" w:rsidRDefault="00666F64">
            <w:pPr>
              <w:autoSpaceDE w:val="0"/>
              <w:autoSpaceDN w:val="0"/>
              <w:adjustRightInd w:val="0"/>
              <w:jc w:val="right"/>
            </w:pPr>
          </w:p>
        </w:tc>
        <w:tc>
          <w:tcPr>
            <w:tcW w:w="850" w:type="dxa"/>
          </w:tcPr>
          <w:p w14:paraId="0129C004" w14:textId="77777777" w:rsidR="00666F64" w:rsidRPr="00B84A24" w:rsidRDefault="00666F64">
            <w:pPr>
              <w:autoSpaceDE w:val="0"/>
              <w:autoSpaceDN w:val="0"/>
              <w:adjustRightInd w:val="0"/>
              <w:jc w:val="center"/>
            </w:pPr>
            <w:r w:rsidRPr="00B84A24">
              <w:t>3875-51-2</w:t>
            </w:r>
          </w:p>
        </w:tc>
        <w:tc>
          <w:tcPr>
            <w:tcW w:w="567" w:type="dxa"/>
          </w:tcPr>
          <w:p w14:paraId="39B80E47" w14:textId="77777777" w:rsidR="00666F64" w:rsidRPr="00B84A24" w:rsidRDefault="00666F64">
            <w:pPr>
              <w:autoSpaceDE w:val="0"/>
              <w:autoSpaceDN w:val="0"/>
              <w:adjustRightInd w:val="0"/>
              <w:jc w:val="center"/>
            </w:pPr>
            <w:r w:rsidRPr="00B84A24">
              <w:t>112.22</w:t>
            </w:r>
          </w:p>
        </w:tc>
        <w:tc>
          <w:tcPr>
            <w:tcW w:w="710" w:type="dxa"/>
          </w:tcPr>
          <w:p w14:paraId="650895CE" w14:textId="77777777" w:rsidR="00666F64" w:rsidRPr="00B84A24" w:rsidRDefault="00666F64">
            <w:pPr>
              <w:autoSpaceDE w:val="0"/>
              <w:autoSpaceDN w:val="0"/>
              <w:adjustRightInd w:val="0"/>
              <w:jc w:val="center"/>
            </w:pPr>
            <w:r w:rsidRPr="00B84A24">
              <w:t>C 8H16</w:t>
            </w:r>
          </w:p>
        </w:tc>
      </w:tr>
      <w:tr w:rsidR="00666F64" w:rsidRPr="00B84A24" w14:paraId="5DD832A2" w14:textId="77777777" w:rsidTr="00746A2B">
        <w:tc>
          <w:tcPr>
            <w:tcW w:w="3261" w:type="dxa"/>
          </w:tcPr>
          <w:p w14:paraId="4E1EDC1C" w14:textId="77777777" w:rsidR="00666F64" w:rsidRPr="00B84A24" w:rsidRDefault="00666F64">
            <w:pPr>
              <w:autoSpaceDE w:val="0"/>
              <w:autoSpaceDN w:val="0"/>
              <w:adjustRightInd w:val="0"/>
              <w:rPr>
                <w:sz w:val="18"/>
              </w:rPr>
            </w:pPr>
            <w:r w:rsidRPr="00B84A24">
              <w:rPr>
                <w:sz w:val="18"/>
              </w:rPr>
              <w:t>n-Propyl Cyclopentane</w:t>
            </w:r>
          </w:p>
        </w:tc>
        <w:tc>
          <w:tcPr>
            <w:tcW w:w="567" w:type="dxa"/>
          </w:tcPr>
          <w:p w14:paraId="10EF0CEB" w14:textId="77777777" w:rsidR="00666F64" w:rsidRPr="00B84A24" w:rsidRDefault="00666F64">
            <w:pPr>
              <w:autoSpaceDE w:val="0"/>
              <w:autoSpaceDN w:val="0"/>
              <w:adjustRightInd w:val="0"/>
              <w:jc w:val="center"/>
              <w:rPr>
                <w:sz w:val="18"/>
                <w:szCs w:val="24"/>
              </w:rPr>
            </w:pPr>
            <w:r w:rsidRPr="00B84A24">
              <w:rPr>
                <w:sz w:val="18"/>
                <w:szCs w:val="24"/>
              </w:rPr>
              <w:t>0.57</w:t>
            </w:r>
          </w:p>
        </w:tc>
        <w:tc>
          <w:tcPr>
            <w:tcW w:w="992" w:type="dxa"/>
          </w:tcPr>
          <w:p w14:paraId="3DCF58AE" w14:textId="77777777" w:rsidR="00666F64" w:rsidRPr="00B84A24" w:rsidRDefault="00666F64">
            <w:pPr>
              <w:autoSpaceDE w:val="0"/>
              <w:autoSpaceDN w:val="0"/>
              <w:adjustRightInd w:val="0"/>
              <w:jc w:val="center"/>
            </w:pPr>
            <w:r w:rsidRPr="00B84A24">
              <w:t>4849</w:t>
            </w:r>
          </w:p>
        </w:tc>
        <w:tc>
          <w:tcPr>
            <w:tcW w:w="2125" w:type="dxa"/>
          </w:tcPr>
          <w:p w14:paraId="5689E5B9" w14:textId="77777777" w:rsidR="00666F64" w:rsidRPr="00B84A24" w:rsidRDefault="00666F64">
            <w:pPr>
              <w:autoSpaceDE w:val="0"/>
              <w:autoSpaceDN w:val="0"/>
              <w:adjustRightInd w:val="0"/>
              <w:jc w:val="right"/>
            </w:pPr>
          </w:p>
        </w:tc>
        <w:tc>
          <w:tcPr>
            <w:tcW w:w="850" w:type="dxa"/>
          </w:tcPr>
          <w:p w14:paraId="033ED43C" w14:textId="77777777" w:rsidR="00666F64" w:rsidRPr="00B84A24" w:rsidRDefault="00666F64">
            <w:pPr>
              <w:autoSpaceDE w:val="0"/>
              <w:autoSpaceDN w:val="0"/>
              <w:adjustRightInd w:val="0"/>
              <w:jc w:val="center"/>
            </w:pPr>
            <w:r w:rsidRPr="00B84A24">
              <w:t>2040-96-2</w:t>
            </w:r>
          </w:p>
        </w:tc>
        <w:tc>
          <w:tcPr>
            <w:tcW w:w="567" w:type="dxa"/>
          </w:tcPr>
          <w:p w14:paraId="1C60B619" w14:textId="77777777" w:rsidR="00666F64" w:rsidRPr="00B84A24" w:rsidRDefault="00666F64">
            <w:pPr>
              <w:autoSpaceDE w:val="0"/>
              <w:autoSpaceDN w:val="0"/>
              <w:adjustRightInd w:val="0"/>
              <w:jc w:val="center"/>
            </w:pPr>
            <w:r w:rsidRPr="00B84A24">
              <w:t>112.22</w:t>
            </w:r>
          </w:p>
        </w:tc>
        <w:tc>
          <w:tcPr>
            <w:tcW w:w="710" w:type="dxa"/>
          </w:tcPr>
          <w:p w14:paraId="4536AEAE" w14:textId="77777777" w:rsidR="00666F64" w:rsidRPr="00B84A24" w:rsidRDefault="00666F64">
            <w:pPr>
              <w:autoSpaceDE w:val="0"/>
              <w:autoSpaceDN w:val="0"/>
              <w:adjustRightInd w:val="0"/>
              <w:jc w:val="center"/>
            </w:pPr>
            <w:r w:rsidRPr="00B84A24">
              <w:t>C 8H16</w:t>
            </w:r>
          </w:p>
        </w:tc>
      </w:tr>
      <w:tr w:rsidR="00666F64" w:rsidRPr="00B84A24" w14:paraId="5E8E5D6B" w14:textId="77777777" w:rsidTr="00746A2B">
        <w:tc>
          <w:tcPr>
            <w:tcW w:w="3261" w:type="dxa"/>
          </w:tcPr>
          <w:p w14:paraId="4A1B607F"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Ethyl 2-Methyl Cyclohexane (cis)</w:t>
            </w:r>
          </w:p>
        </w:tc>
        <w:tc>
          <w:tcPr>
            <w:tcW w:w="567" w:type="dxa"/>
          </w:tcPr>
          <w:p w14:paraId="1751B457" w14:textId="77777777" w:rsidR="00666F64" w:rsidRPr="00B84A24" w:rsidRDefault="00666F64">
            <w:pPr>
              <w:autoSpaceDE w:val="0"/>
              <w:autoSpaceDN w:val="0"/>
              <w:adjustRightInd w:val="0"/>
              <w:jc w:val="center"/>
              <w:rPr>
                <w:sz w:val="18"/>
                <w:szCs w:val="24"/>
              </w:rPr>
            </w:pPr>
            <w:r w:rsidRPr="00B84A24">
              <w:rPr>
                <w:sz w:val="18"/>
                <w:szCs w:val="24"/>
              </w:rPr>
              <w:t>0.15</w:t>
            </w:r>
          </w:p>
        </w:tc>
        <w:tc>
          <w:tcPr>
            <w:tcW w:w="992" w:type="dxa"/>
          </w:tcPr>
          <w:p w14:paraId="34803D08" w14:textId="77777777" w:rsidR="00666F64" w:rsidRPr="00B84A24" w:rsidRDefault="00666F64">
            <w:pPr>
              <w:autoSpaceDE w:val="0"/>
              <w:autoSpaceDN w:val="0"/>
              <w:adjustRightInd w:val="0"/>
              <w:jc w:val="center"/>
            </w:pPr>
            <w:r w:rsidRPr="00B84A24">
              <w:t>4395</w:t>
            </w:r>
          </w:p>
        </w:tc>
        <w:tc>
          <w:tcPr>
            <w:tcW w:w="2125" w:type="dxa"/>
          </w:tcPr>
          <w:p w14:paraId="36B22410" w14:textId="77777777" w:rsidR="00666F64" w:rsidRPr="00B84A24" w:rsidRDefault="00666F64">
            <w:pPr>
              <w:autoSpaceDE w:val="0"/>
              <w:autoSpaceDN w:val="0"/>
              <w:adjustRightInd w:val="0"/>
              <w:jc w:val="right"/>
            </w:pPr>
          </w:p>
        </w:tc>
        <w:tc>
          <w:tcPr>
            <w:tcW w:w="850" w:type="dxa"/>
          </w:tcPr>
          <w:p w14:paraId="6B1E5094" w14:textId="77777777" w:rsidR="00666F64" w:rsidRPr="00B84A24" w:rsidRDefault="00666F64">
            <w:pPr>
              <w:autoSpaceDE w:val="0"/>
              <w:autoSpaceDN w:val="0"/>
              <w:adjustRightInd w:val="0"/>
              <w:jc w:val="center"/>
            </w:pPr>
            <w:r w:rsidRPr="00B84A24">
              <w:t>4923-77-7</w:t>
            </w:r>
          </w:p>
        </w:tc>
        <w:tc>
          <w:tcPr>
            <w:tcW w:w="567" w:type="dxa"/>
          </w:tcPr>
          <w:p w14:paraId="050624A5" w14:textId="77777777" w:rsidR="00666F64" w:rsidRPr="00B84A24" w:rsidRDefault="00666F64">
            <w:pPr>
              <w:autoSpaceDE w:val="0"/>
              <w:autoSpaceDN w:val="0"/>
              <w:adjustRightInd w:val="0"/>
              <w:jc w:val="center"/>
            </w:pPr>
            <w:r w:rsidRPr="00B84A24">
              <w:t>126.24</w:t>
            </w:r>
          </w:p>
        </w:tc>
        <w:tc>
          <w:tcPr>
            <w:tcW w:w="710" w:type="dxa"/>
          </w:tcPr>
          <w:p w14:paraId="57B8908D" w14:textId="77777777" w:rsidR="00666F64" w:rsidRPr="00B84A24" w:rsidRDefault="00666F64">
            <w:pPr>
              <w:autoSpaceDE w:val="0"/>
              <w:autoSpaceDN w:val="0"/>
              <w:adjustRightInd w:val="0"/>
              <w:jc w:val="center"/>
            </w:pPr>
            <w:r w:rsidRPr="00B84A24">
              <w:t>C 9H18</w:t>
            </w:r>
          </w:p>
        </w:tc>
      </w:tr>
      <w:tr w:rsidR="00666F64" w:rsidRPr="00B84A24" w14:paraId="54F63D79" w14:textId="77777777" w:rsidTr="00746A2B">
        <w:tc>
          <w:tcPr>
            <w:tcW w:w="3261" w:type="dxa"/>
          </w:tcPr>
          <w:p w14:paraId="16A2B6CD"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Ethyl 3-Methyl Cyclohexane (cis)</w:t>
            </w:r>
          </w:p>
        </w:tc>
        <w:tc>
          <w:tcPr>
            <w:tcW w:w="567" w:type="dxa"/>
          </w:tcPr>
          <w:p w14:paraId="7B4BA3A5" w14:textId="77777777" w:rsidR="00666F64" w:rsidRPr="00B84A24" w:rsidRDefault="00666F64">
            <w:pPr>
              <w:autoSpaceDE w:val="0"/>
              <w:autoSpaceDN w:val="0"/>
              <w:adjustRightInd w:val="0"/>
              <w:jc w:val="center"/>
              <w:rPr>
                <w:sz w:val="18"/>
                <w:szCs w:val="24"/>
              </w:rPr>
            </w:pPr>
            <w:r w:rsidRPr="00B84A24">
              <w:rPr>
                <w:sz w:val="18"/>
                <w:szCs w:val="24"/>
              </w:rPr>
              <w:t>0.13</w:t>
            </w:r>
          </w:p>
        </w:tc>
        <w:tc>
          <w:tcPr>
            <w:tcW w:w="992" w:type="dxa"/>
          </w:tcPr>
          <w:p w14:paraId="1FD1F498" w14:textId="77777777" w:rsidR="00666F64" w:rsidRPr="00B84A24" w:rsidRDefault="00666F64">
            <w:pPr>
              <w:autoSpaceDE w:val="0"/>
              <w:autoSpaceDN w:val="0"/>
              <w:adjustRightInd w:val="0"/>
              <w:jc w:val="center"/>
            </w:pPr>
            <w:r w:rsidRPr="00B84A24">
              <w:t>4397</w:t>
            </w:r>
          </w:p>
        </w:tc>
        <w:tc>
          <w:tcPr>
            <w:tcW w:w="2125" w:type="dxa"/>
          </w:tcPr>
          <w:p w14:paraId="54A1243D" w14:textId="77777777" w:rsidR="00666F64" w:rsidRPr="00B84A24" w:rsidRDefault="00666F64">
            <w:pPr>
              <w:autoSpaceDE w:val="0"/>
              <w:autoSpaceDN w:val="0"/>
              <w:adjustRightInd w:val="0"/>
              <w:jc w:val="right"/>
            </w:pPr>
          </w:p>
        </w:tc>
        <w:tc>
          <w:tcPr>
            <w:tcW w:w="850" w:type="dxa"/>
          </w:tcPr>
          <w:p w14:paraId="44F81AC4" w14:textId="77777777" w:rsidR="00666F64" w:rsidRPr="00B84A24" w:rsidRDefault="00666F64">
            <w:pPr>
              <w:autoSpaceDE w:val="0"/>
              <w:autoSpaceDN w:val="0"/>
              <w:adjustRightInd w:val="0"/>
              <w:jc w:val="center"/>
            </w:pPr>
            <w:r w:rsidRPr="00B84A24">
              <w:t>19489-10-2</w:t>
            </w:r>
          </w:p>
        </w:tc>
        <w:tc>
          <w:tcPr>
            <w:tcW w:w="567" w:type="dxa"/>
          </w:tcPr>
          <w:p w14:paraId="7D27AC8A" w14:textId="77777777" w:rsidR="00666F64" w:rsidRPr="00B84A24" w:rsidRDefault="00666F64">
            <w:pPr>
              <w:autoSpaceDE w:val="0"/>
              <w:autoSpaceDN w:val="0"/>
              <w:adjustRightInd w:val="0"/>
              <w:jc w:val="center"/>
            </w:pPr>
            <w:r w:rsidRPr="00B84A24">
              <w:t>126.24</w:t>
            </w:r>
          </w:p>
        </w:tc>
        <w:tc>
          <w:tcPr>
            <w:tcW w:w="710" w:type="dxa"/>
          </w:tcPr>
          <w:p w14:paraId="76131414" w14:textId="77777777" w:rsidR="00666F64" w:rsidRPr="00B84A24" w:rsidRDefault="00666F64">
            <w:pPr>
              <w:autoSpaceDE w:val="0"/>
              <w:autoSpaceDN w:val="0"/>
              <w:adjustRightInd w:val="0"/>
              <w:jc w:val="center"/>
            </w:pPr>
            <w:r w:rsidRPr="00B84A24">
              <w:t>C 9H18</w:t>
            </w:r>
          </w:p>
        </w:tc>
      </w:tr>
      <w:tr w:rsidR="00666F64" w:rsidRPr="00B84A24" w14:paraId="3EDEB9E2" w14:textId="77777777" w:rsidTr="00746A2B">
        <w:tc>
          <w:tcPr>
            <w:tcW w:w="3261" w:type="dxa"/>
          </w:tcPr>
          <w:p w14:paraId="05A12EB1"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Ethyl 4</w:t>
            </w:r>
            <w:r w:rsidR="00FA7B1B">
              <w:rPr>
                <w:sz w:val="18"/>
              </w:rPr>
              <w:t>-</w:t>
            </w:r>
            <w:r w:rsidRPr="00B84A24">
              <w:rPr>
                <w:sz w:val="18"/>
              </w:rPr>
              <w:t>Methyl Cyclohexane (cis)</w:t>
            </w:r>
          </w:p>
        </w:tc>
        <w:tc>
          <w:tcPr>
            <w:tcW w:w="567" w:type="dxa"/>
          </w:tcPr>
          <w:p w14:paraId="1388E6B7" w14:textId="77777777" w:rsidR="00666F64" w:rsidRPr="00B84A24" w:rsidRDefault="00666F64">
            <w:pPr>
              <w:autoSpaceDE w:val="0"/>
              <w:autoSpaceDN w:val="0"/>
              <w:adjustRightInd w:val="0"/>
              <w:jc w:val="center"/>
              <w:rPr>
                <w:sz w:val="18"/>
                <w:szCs w:val="24"/>
              </w:rPr>
            </w:pPr>
            <w:r w:rsidRPr="00B84A24">
              <w:rPr>
                <w:sz w:val="18"/>
                <w:szCs w:val="24"/>
              </w:rPr>
              <w:t>0.18</w:t>
            </w:r>
          </w:p>
        </w:tc>
        <w:tc>
          <w:tcPr>
            <w:tcW w:w="992" w:type="dxa"/>
          </w:tcPr>
          <w:p w14:paraId="0607A69E" w14:textId="77777777" w:rsidR="00666F64" w:rsidRPr="00B84A24" w:rsidRDefault="00666F64">
            <w:pPr>
              <w:autoSpaceDE w:val="0"/>
              <w:autoSpaceDN w:val="0"/>
              <w:adjustRightInd w:val="0"/>
              <w:jc w:val="center"/>
            </w:pPr>
            <w:r w:rsidRPr="00B84A24">
              <w:t>4399</w:t>
            </w:r>
          </w:p>
        </w:tc>
        <w:tc>
          <w:tcPr>
            <w:tcW w:w="2125" w:type="dxa"/>
          </w:tcPr>
          <w:p w14:paraId="6E8FAE59" w14:textId="77777777" w:rsidR="00666F64" w:rsidRPr="00B84A24" w:rsidRDefault="00666F64">
            <w:pPr>
              <w:autoSpaceDE w:val="0"/>
              <w:autoSpaceDN w:val="0"/>
              <w:adjustRightInd w:val="0"/>
              <w:jc w:val="right"/>
            </w:pPr>
          </w:p>
        </w:tc>
        <w:tc>
          <w:tcPr>
            <w:tcW w:w="850" w:type="dxa"/>
          </w:tcPr>
          <w:p w14:paraId="192079F4" w14:textId="77777777" w:rsidR="00666F64" w:rsidRPr="00B84A24" w:rsidRDefault="00666F64">
            <w:pPr>
              <w:autoSpaceDE w:val="0"/>
              <w:autoSpaceDN w:val="0"/>
              <w:adjustRightInd w:val="0"/>
              <w:jc w:val="center"/>
            </w:pPr>
            <w:r w:rsidRPr="00B84A24">
              <w:t>4926-78-7</w:t>
            </w:r>
          </w:p>
        </w:tc>
        <w:tc>
          <w:tcPr>
            <w:tcW w:w="567" w:type="dxa"/>
          </w:tcPr>
          <w:p w14:paraId="0DF35598" w14:textId="77777777" w:rsidR="00666F64" w:rsidRPr="00B84A24" w:rsidRDefault="00666F64">
            <w:pPr>
              <w:autoSpaceDE w:val="0"/>
              <w:autoSpaceDN w:val="0"/>
              <w:adjustRightInd w:val="0"/>
              <w:jc w:val="center"/>
            </w:pPr>
            <w:r w:rsidRPr="00B84A24">
              <w:t>126.24</w:t>
            </w:r>
          </w:p>
        </w:tc>
        <w:tc>
          <w:tcPr>
            <w:tcW w:w="710" w:type="dxa"/>
          </w:tcPr>
          <w:p w14:paraId="4B27546D" w14:textId="77777777" w:rsidR="00666F64" w:rsidRPr="00B84A24" w:rsidRDefault="00666F64">
            <w:pPr>
              <w:autoSpaceDE w:val="0"/>
              <w:autoSpaceDN w:val="0"/>
              <w:adjustRightInd w:val="0"/>
              <w:jc w:val="center"/>
            </w:pPr>
            <w:r w:rsidRPr="00B84A24">
              <w:t>C 9H18</w:t>
            </w:r>
          </w:p>
        </w:tc>
      </w:tr>
      <w:tr w:rsidR="00666F64" w:rsidRPr="00B84A24" w14:paraId="650C71D2" w14:textId="77777777" w:rsidTr="00746A2B">
        <w:tc>
          <w:tcPr>
            <w:tcW w:w="3261" w:type="dxa"/>
          </w:tcPr>
          <w:p w14:paraId="018DD63E"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Ethyl 4</w:t>
            </w:r>
            <w:r w:rsidR="00FA7B1B">
              <w:rPr>
                <w:sz w:val="18"/>
              </w:rPr>
              <w:t>-</w:t>
            </w:r>
            <w:r w:rsidRPr="00B84A24">
              <w:rPr>
                <w:sz w:val="18"/>
              </w:rPr>
              <w:t>Methyl Cyclohexane (trans)</w:t>
            </w:r>
          </w:p>
        </w:tc>
        <w:tc>
          <w:tcPr>
            <w:tcW w:w="567" w:type="dxa"/>
          </w:tcPr>
          <w:p w14:paraId="3960B269" w14:textId="77777777" w:rsidR="00666F64" w:rsidRPr="00B84A24" w:rsidRDefault="00666F64">
            <w:pPr>
              <w:autoSpaceDE w:val="0"/>
              <w:autoSpaceDN w:val="0"/>
              <w:adjustRightInd w:val="0"/>
              <w:jc w:val="center"/>
              <w:rPr>
                <w:sz w:val="18"/>
                <w:szCs w:val="24"/>
              </w:rPr>
            </w:pPr>
            <w:r w:rsidRPr="00B84A24">
              <w:rPr>
                <w:sz w:val="18"/>
                <w:szCs w:val="24"/>
              </w:rPr>
              <w:t>0.20</w:t>
            </w:r>
          </w:p>
        </w:tc>
        <w:tc>
          <w:tcPr>
            <w:tcW w:w="992" w:type="dxa"/>
          </w:tcPr>
          <w:p w14:paraId="4DA92E3A" w14:textId="77777777" w:rsidR="00666F64" w:rsidRPr="00B84A24" w:rsidRDefault="00666F64">
            <w:pPr>
              <w:autoSpaceDE w:val="0"/>
              <w:autoSpaceDN w:val="0"/>
              <w:adjustRightInd w:val="0"/>
              <w:jc w:val="center"/>
            </w:pPr>
            <w:r w:rsidRPr="00B84A24">
              <w:t>4400</w:t>
            </w:r>
          </w:p>
        </w:tc>
        <w:tc>
          <w:tcPr>
            <w:tcW w:w="2125" w:type="dxa"/>
          </w:tcPr>
          <w:p w14:paraId="6E5F4255" w14:textId="77777777" w:rsidR="00666F64" w:rsidRPr="00B84A24" w:rsidRDefault="00666F64">
            <w:pPr>
              <w:autoSpaceDE w:val="0"/>
              <w:autoSpaceDN w:val="0"/>
              <w:adjustRightInd w:val="0"/>
              <w:jc w:val="right"/>
            </w:pPr>
          </w:p>
        </w:tc>
        <w:tc>
          <w:tcPr>
            <w:tcW w:w="850" w:type="dxa"/>
          </w:tcPr>
          <w:p w14:paraId="578099DC" w14:textId="77777777" w:rsidR="00666F64" w:rsidRPr="00B84A24" w:rsidRDefault="00666F64">
            <w:pPr>
              <w:autoSpaceDE w:val="0"/>
              <w:autoSpaceDN w:val="0"/>
              <w:adjustRightInd w:val="0"/>
              <w:jc w:val="center"/>
            </w:pPr>
            <w:r w:rsidRPr="00B84A24">
              <w:t>6236-88-0</w:t>
            </w:r>
          </w:p>
        </w:tc>
        <w:tc>
          <w:tcPr>
            <w:tcW w:w="567" w:type="dxa"/>
          </w:tcPr>
          <w:p w14:paraId="7B9B64CF" w14:textId="77777777" w:rsidR="00666F64" w:rsidRPr="00B84A24" w:rsidRDefault="00666F64">
            <w:pPr>
              <w:autoSpaceDE w:val="0"/>
              <w:autoSpaceDN w:val="0"/>
              <w:adjustRightInd w:val="0"/>
              <w:jc w:val="center"/>
            </w:pPr>
            <w:r w:rsidRPr="00B84A24">
              <w:t>126.24</w:t>
            </w:r>
          </w:p>
        </w:tc>
        <w:tc>
          <w:tcPr>
            <w:tcW w:w="710" w:type="dxa"/>
          </w:tcPr>
          <w:p w14:paraId="13775BE1" w14:textId="77777777" w:rsidR="00666F64" w:rsidRPr="00B84A24" w:rsidRDefault="00666F64">
            <w:pPr>
              <w:autoSpaceDE w:val="0"/>
              <w:autoSpaceDN w:val="0"/>
              <w:adjustRightInd w:val="0"/>
              <w:jc w:val="center"/>
            </w:pPr>
            <w:r w:rsidRPr="00B84A24">
              <w:t>C 9H18</w:t>
            </w:r>
          </w:p>
        </w:tc>
      </w:tr>
      <w:tr w:rsidR="00666F64" w:rsidRPr="00B84A24" w14:paraId="02CE8F9B" w14:textId="77777777" w:rsidTr="00746A2B">
        <w:tc>
          <w:tcPr>
            <w:tcW w:w="3261" w:type="dxa"/>
          </w:tcPr>
          <w:p w14:paraId="29777023"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Methyl 1</w:t>
            </w:r>
            <w:r w:rsidR="00FA7B1B">
              <w:rPr>
                <w:sz w:val="18"/>
              </w:rPr>
              <w:t>-</w:t>
            </w:r>
            <w:r w:rsidRPr="00B84A24">
              <w:rPr>
                <w:sz w:val="18"/>
              </w:rPr>
              <w:t>Ethyl Cyclohexane</w:t>
            </w:r>
          </w:p>
        </w:tc>
        <w:tc>
          <w:tcPr>
            <w:tcW w:w="567" w:type="dxa"/>
          </w:tcPr>
          <w:p w14:paraId="6615C94D" w14:textId="77777777" w:rsidR="00666F64" w:rsidRPr="00B84A24" w:rsidRDefault="00666F64">
            <w:pPr>
              <w:autoSpaceDE w:val="0"/>
              <w:autoSpaceDN w:val="0"/>
              <w:adjustRightInd w:val="0"/>
              <w:jc w:val="center"/>
              <w:rPr>
                <w:sz w:val="18"/>
                <w:szCs w:val="24"/>
              </w:rPr>
            </w:pPr>
            <w:r w:rsidRPr="00B84A24">
              <w:rPr>
                <w:sz w:val="18"/>
                <w:szCs w:val="24"/>
              </w:rPr>
              <w:t>0.11</w:t>
            </w:r>
          </w:p>
        </w:tc>
        <w:tc>
          <w:tcPr>
            <w:tcW w:w="992" w:type="dxa"/>
          </w:tcPr>
          <w:p w14:paraId="6CD87FF6" w14:textId="77777777" w:rsidR="00666F64" w:rsidRPr="00B84A24" w:rsidRDefault="00666F64">
            <w:pPr>
              <w:autoSpaceDE w:val="0"/>
              <w:autoSpaceDN w:val="0"/>
              <w:adjustRightInd w:val="0"/>
              <w:jc w:val="center"/>
            </w:pPr>
            <w:r w:rsidRPr="00B84A24">
              <w:t>4394</w:t>
            </w:r>
          </w:p>
        </w:tc>
        <w:tc>
          <w:tcPr>
            <w:tcW w:w="2125" w:type="dxa"/>
          </w:tcPr>
          <w:p w14:paraId="48B1FD46" w14:textId="77777777" w:rsidR="00666F64" w:rsidRPr="00B84A24" w:rsidRDefault="00666F64">
            <w:pPr>
              <w:autoSpaceDE w:val="0"/>
              <w:autoSpaceDN w:val="0"/>
              <w:adjustRightInd w:val="0"/>
              <w:jc w:val="right"/>
            </w:pPr>
          </w:p>
        </w:tc>
        <w:tc>
          <w:tcPr>
            <w:tcW w:w="850" w:type="dxa"/>
          </w:tcPr>
          <w:p w14:paraId="6F4E3879" w14:textId="77777777" w:rsidR="00666F64" w:rsidRPr="00B84A24" w:rsidRDefault="00666F64">
            <w:pPr>
              <w:autoSpaceDE w:val="0"/>
              <w:autoSpaceDN w:val="0"/>
              <w:adjustRightInd w:val="0"/>
              <w:jc w:val="center"/>
            </w:pPr>
            <w:r w:rsidRPr="00B84A24">
              <w:t>4926-90-3</w:t>
            </w:r>
          </w:p>
        </w:tc>
        <w:tc>
          <w:tcPr>
            <w:tcW w:w="567" w:type="dxa"/>
          </w:tcPr>
          <w:p w14:paraId="26D97631" w14:textId="77777777" w:rsidR="00666F64" w:rsidRPr="00B84A24" w:rsidRDefault="00666F64">
            <w:pPr>
              <w:autoSpaceDE w:val="0"/>
              <w:autoSpaceDN w:val="0"/>
              <w:adjustRightInd w:val="0"/>
              <w:jc w:val="center"/>
            </w:pPr>
            <w:r w:rsidRPr="00B84A24">
              <w:t>126.24</w:t>
            </w:r>
          </w:p>
        </w:tc>
        <w:tc>
          <w:tcPr>
            <w:tcW w:w="710" w:type="dxa"/>
          </w:tcPr>
          <w:p w14:paraId="7F97EF91" w14:textId="77777777" w:rsidR="00666F64" w:rsidRPr="00B84A24" w:rsidRDefault="00666F64">
            <w:pPr>
              <w:autoSpaceDE w:val="0"/>
              <w:autoSpaceDN w:val="0"/>
              <w:adjustRightInd w:val="0"/>
              <w:jc w:val="center"/>
            </w:pPr>
            <w:r w:rsidRPr="00B84A24">
              <w:t>C 9H18</w:t>
            </w:r>
          </w:p>
        </w:tc>
      </w:tr>
      <w:tr w:rsidR="00666F64" w:rsidRPr="00B84A24" w14:paraId="0187E630" w14:textId="77777777" w:rsidTr="00746A2B">
        <w:tc>
          <w:tcPr>
            <w:tcW w:w="3261" w:type="dxa"/>
          </w:tcPr>
          <w:p w14:paraId="4967DF96"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Methyl 2</w:t>
            </w:r>
            <w:r w:rsidR="00FA7B1B">
              <w:rPr>
                <w:sz w:val="18"/>
              </w:rPr>
              <w:t>-</w:t>
            </w:r>
            <w:r w:rsidRPr="00B84A24">
              <w:rPr>
                <w:sz w:val="18"/>
              </w:rPr>
              <w:t>Ethyl Cyclohexane (trans)</w:t>
            </w:r>
          </w:p>
        </w:tc>
        <w:tc>
          <w:tcPr>
            <w:tcW w:w="567" w:type="dxa"/>
          </w:tcPr>
          <w:p w14:paraId="30F952C4" w14:textId="77777777" w:rsidR="00666F64" w:rsidRPr="00B84A24" w:rsidRDefault="00666F64">
            <w:pPr>
              <w:autoSpaceDE w:val="0"/>
              <w:autoSpaceDN w:val="0"/>
              <w:adjustRightInd w:val="0"/>
              <w:jc w:val="center"/>
              <w:rPr>
                <w:sz w:val="18"/>
                <w:szCs w:val="24"/>
              </w:rPr>
            </w:pPr>
            <w:r w:rsidRPr="00B84A24">
              <w:rPr>
                <w:sz w:val="18"/>
                <w:szCs w:val="24"/>
              </w:rPr>
              <w:t>0.03</w:t>
            </w:r>
          </w:p>
        </w:tc>
        <w:tc>
          <w:tcPr>
            <w:tcW w:w="992" w:type="dxa"/>
          </w:tcPr>
          <w:p w14:paraId="67E8E871" w14:textId="77777777" w:rsidR="00666F64" w:rsidRPr="00B84A24" w:rsidRDefault="00666F64">
            <w:pPr>
              <w:autoSpaceDE w:val="0"/>
              <w:autoSpaceDN w:val="0"/>
              <w:adjustRightInd w:val="0"/>
              <w:jc w:val="center"/>
            </w:pPr>
            <w:r w:rsidRPr="00B84A24">
              <w:t>4396</w:t>
            </w:r>
          </w:p>
        </w:tc>
        <w:tc>
          <w:tcPr>
            <w:tcW w:w="2125" w:type="dxa"/>
          </w:tcPr>
          <w:p w14:paraId="6D2A1C94" w14:textId="77777777" w:rsidR="00666F64" w:rsidRPr="00B84A24" w:rsidRDefault="00666F64">
            <w:pPr>
              <w:autoSpaceDE w:val="0"/>
              <w:autoSpaceDN w:val="0"/>
              <w:adjustRightInd w:val="0"/>
              <w:jc w:val="right"/>
            </w:pPr>
          </w:p>
        </w:tc>
        <w:tc>
          <w:tcPr>
            <w:tcW w:w="850" w:type="dxa"/>
          </w:tcPr>
          <w:p w14:paraId="03973854" w14:textId="77777777" w:rsidR="00666F64" w:rsidRPr="00B84A24" w:rsidRDefault="00666F64">
            <w:pPr>
              <w:autoSpaceDE w:val="0"/>
              <w:autoSpaceDN w:val="0"/>
              <w:adjustRightInd w:val="0"/>
              <w:jc w:val="center"/>
            </w:pPr>
            <w:r w:rsidRPr="00B84A24">
              <w:t>4923-78-8</w:t>
            </w:r>
          </w:p>
        </w:tc>
        <w:tc>
          <w:tcPr>
            <w:tcW w:w="567" w:type="dxa"/>
          </w:tcPr>
          <w:p w14:paraId="5B58AAFB" w14:textId="77777777" w:rsidR="00666F64" w:rsidRPr="00B84A24" w:rsidRDefault="00666F64">
            <w:pPr>
              <w:autoSpaceDE w:val="0"/>
              <w:autoSpaceDN w:val="0"/>
              <w:adjustRightInd w:val="0"/>
              <w:jc w:val="center"/>
            </w:pPr>
            <w:r w:rsidRPr="00B84A24">
              <w:t>126.24</w:t>
            </w:r>
          </w:p>
        </w:tc>
        <w:tc>
          <w:tcPr>
            <w:tcW w:w="710" w:type="dxa"/>
          </w:tcPr>
          <w:p w14:paraId="73A44F6C" w14:textId="77777777" w:rsidR="00666F64" w:rsidRPr="00B84A24" w:rsidRDefault="00666F64">
            <w:pPr>
              <w:autoSpaceDE w:val="0"/>
              <w:autoSpaceDN w:val="0"/>
              <w:adjustRightInd w:val="0"/>
              <w:jc w:val="center"/>
            </w:pPr>
            <w:r w:rsidRPr="00B84A24">
              <w:t>C 9H18</w:t>
            </w:r>
          </w:p>
        </w:tc>
      </w:tr>
      <w:tr w:rsidR="00666F64" w:rsidRPr="00B84A24" w14:paraId="2A23484F" w14:textId="77777777" w:rsidTr="00746A2B">
        <w:tc>
          <w:tcPr>
            <w:tcW w:w="3261" w:type="dxa"/>
          </w:tcPr>
          <w:p w14:paraId="55966DF8"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Methyl 2</w:t>
            </w:r>
            <w:r w:rsidR="00FA7B1B">
              <w:rPr>
                <w:sz w:val="18"/>
              </w:rPr>
              <w:t>-</w:t>
            </w:r>
            <w:r w:rsidRPr="00B84A24">
              <w:rPr>
                <w:sz w:val="18"/>
              </w:rPr>
              <w:t>Propyl Cyclopentane</w:t>
            </w:r>
          </w:p>
        </w:tc>
        <w:tc>
          <w:tcPr>
            <w:tcW w:w="567" w:type="dxa"/>
          </w:tcPr>
          <w:p w14:paraId="07059538" w14:textId="77777777" w:rsidR="00666F64" w:rsidRPr="00B84A24" w:rsidRDefault="00666F64">
            <w:pPr>
              <w:autoSpaceDE w:val="0"/>
              <w:autoSpaceDN w:val="0"/>
              <w:adjustRightInd w:val="0"/>
              <w:jc w:val="center"/>
              <w:rPr>
                <w:sz w:val="18"/>
                <w:szCs w:val="24"/>
              </w:rPr>
            </w:pPr>
            <w:r w:rsidRPr="00B84A24">
              <w:rPr>
                <w:sz w:val="18"/>
                <w:szCs w:val="24"/>
              </w:rPr>
              <w:t>0.03</w:t>
            </w:r>
          </w:p>
        </w:tc>
        <w:tc>
          <w:tcPr>
            <w:tcW w:w="992" w:type="dxa"/>
          </w:tcPr>
          <w:p w14:paraId="7C3A4747" w14:textId="77777777" w:rsidR="00666F64" w:rsidRPr="00B84A24" w:rsidRDefault="00666F64">
            <w:pPr>
              <w:autoSpaceDE w:val="0"/>
              <w:autoSpaceDN w:val="0"/>
              <w:adjustRightInd w:val="0"/>
              <w:jc w:val="center"/>
            </w:pPr>
            <w:r w:rsidRPr="00B84A24">
              <w:t>4834</w:t>
            </w:r>
          </w:p>
        </w:tc>
        <w:tc>
          <w:tcPr>
            <w:tcW w:w="2125" w:type="dxa"/>
          </w:tcPr>
          <w:p w14:paraId="62CD6900" w14:textId="77777777" w:rsidR="00666F64" w:rsidRPr="00B84A24" w:rsidRDefault="00666F64">
            <w:pPr>
              <w:autoSpaceDE w:val="0"/>
              <w:autoSpaceDN w:val="0"/>
              <w:adjustRightInd w:val="0"/>
              <w:jc w:val="right"/>
            </w:pPr>
          </w:p>
        </w:tc>
        <w:tc>
          <w:tcPr>
            <w:tcW w:w="850" w:type="dxa"/>
          </w:tcPr>
          <w:p w14:paraId="7D4208BA" w14:textId="77777777" w:rsidR="00666F64" w:rsidRPr="00B84A24" w:rsidRDefault="00666F64">
            <w:pPr>
              <w:autoSpaceDE w:val="0"/>
              <w:autoSpaceDN w:val="0"/>
              <w:adjustRightInd w:val="0"/>
              <w:jc w:val="center"/>
            </w:pPr>
            <w:r w:rsidRPr="00B84A24">
              <w:t>932-43-4</w:t>
            </w:r>
          </w:p>
        </w:tc>
        <w:tc>
          <w:tcPr>
            <w:tcW w:w="567" w:type="dxa"/>
          </w:tcPr>
          <w:p w14:paraId="6955BEB4" w14:textId="77777777" w:rsidR="00666F64" w:rsidRPr="00B84A24" w:rsidRDefault="00666F64">
            <w:pPr>
              <w:autoSpaceDE w:val="0"/>
              <w:autoSpaceDN w:val="0"/>
              <w:adjustRightInd w:val="0"/>
              <w:jc w:val="center"/>
            </w:pPr>
            <w:r w:rsidRPr="00B84A24">
              <w:t>126.24</w:t>
            </w:r>
          </w:p>
        </w:tc>
        <w:tc>
          <w:tcPr>
            <w:tcW w:w="710" w:type="dxa"/>
          </w:tcPr>
          <w:p w14:paraId="1981F867" w14:textId="77777777" w:rsidR="00666F64" w:rsidRPr="00B84A24" w:rsidRDefault="00666F64">
            <w:pPr>
              <w:autoSpaceDE w:val="0"/>
              <w:autoSpaceDN w:val="0"/>
              <w:adjustRightInd w:val="0"/>
              <w:jc w:val="center"/>
            </w:pPr>
            <w:r w:rsidRPr="00B84A24">
              <w:t>C 9H18</w:t>
            </w:r>
          </w:p>
        </w:tc>
      </w:tr>
      <w:tr w:rsidR="00666F64" w:rsidRPr="00B84A24" w14:paraId="6C168B9F" w14:textId="77777777" w:rsidTr="00746A2B">
        <w:tc>
          <w:tcPr>
            <w:tcW w:w="3261" w:type="dxa"/>
          </w:tcPr>
          <w:p w14:paraId="2699BDB7" w14:textId="77777777" w:rsidR="00666F64" w:rsidRPr="00B84A24" w:rsidRDefault="00666F64">
            <w:pPr>
              <w:autoSpaceDE w:val="0"/>
              <w:autoSpaceDN w:val="0"/>
              <w:adjustRightInd w:val="0"/>
              <w:rPr>
                <w:sz w:val="18"/>
              </w:rPr>
            </w:pPr>
            <w:r w:rsidRPr="00B84A24">
              <w:rPr>
                <w:sz w:val="18"/>
              </w:rPr>
              <w:t>1</w:t>
            </w:r>
            <w:r w:rsidR="00062CF9">
              <w:rPr>
                <w:sz w:val="18"/>
              </w:rPr>
              <w:t>,</w:t>
            </w:r>
            <w:r w:rsidRPr="00B84A24">
              <w:rPr>
                <w:sz w:val="18"/>
              </w:rPr>
              <w:t>1</w:t>
            </w:r>
            <w:r w:rsidR="00062CF9">
              <w:rPr>
                <w:sz w:val="18"/>
              </w:rPr>
              <w:t>,</w:t>
            </w:r>
            <w:r w:rsidRPr="00B84A24">
              <w:rPr>
                <w:sz w:val="18"/>
              </w:rPr>
              <w:t>3</w:t>
            </w:r>
            <w:r w:rsidR="00FA7B1B">
              <w:rPr>
                <w:sz w:val="18"/>
              </w:rPr>
              <w:t>-</w:t>
            </w:r>
            <w:r w:rsidRPr="00B84A24">
              <w:rPr>
                <w:sz w:val="18"/>
              </w:rPr>
              <w:t>Trimethyl Cyclohexane</w:t>
            </w:r>
          </w:p>
        </w:tc>
        <w:tc>
          <w:tcPr>
            <w:tcW w:w="567" w:type="dxa"/>
          </w:tcPr>
          <w:p w14:paraId="730FE61A" w14:textId="77777777" w:rsidR="00666F64" w:rsidRPr="00B84A24" w:rsidRDefault="00666F64">
            <w:pPr>
              <w:autoSpaceDE w:val="0"/>
              <w:autoSpaceDN w:val="0"/>
              <w:adjustRightInd w:val="0"/>
              <w:jc w:val="center"/>
              <w:rPr>
                <w:sz w:val="18"/>
                <w:szCs w:val="24"/>
              </w:rPr>
            </w:pPr>
            <w:r w:rsidRPr="00B84A24">
              <w:rPr>
                <w:sz w:val="18"/>
                <w:szCs w:val="24"/>
              </w:rPr>
              <w:t>0.82</w:t>
            </w:r>
          </w:p>
        </w:tc>
        <w:tc>
          <w:tcPr>
            <w:tcW w:w="992" w:type="dxa"/>
          </w:tcPr>
          <w:p w14:paraId="43FB5E5E" w14:textId="77777777" w:rsidR="00666F64" w:rsidRPr="00B84A24" w:rsidRDefault="00666F64">
            <w:pPr>
              <w:autoSpaceDE w:val="0"/>
              <w:autoSpaceDN w:val="0"/>
              <w:adjustRightInd w:val="0"/>
              <w:jc w:val="center"/>
            </w:pPr>
            <w:r w:rsidRPr="00B84A24">
              <w:t>4486</w:t>
            </w:r>
          </w:p>
        </w:tc>
        <w:tc>
          <w:tcPr>
            <w:tcW w:w="2125" w:type="dxa"/>
          </w:tcPr>
          <w:p w14:paraId="1D601DC8" w14:textId="77777777" w:rsidR="00666F64" w:rsidRPr="00B84A24" w:rsidRDefault="00666F64">
            <w:pPr>
              <w:autoSpaceDE w:val="0"/>
              <w:autoSpaceDN w:val="0"/>
              <w:adjustRightInd w:val="0"/>
              <w:jc w:val="right"/>
            </w:pPr>
          </w:p>
        </w:tc>
        <w:tc>
          <w:tcPr>
            <w:tcW w:w="850" w:type="dxa"/>
          </w:tcPr>
          <w:p w14:paraId="0B634F23" w14:textId="77777777" w:rsidR="00666F64" w:rsidRPr="00B84A24" w:rsidRDefault="00666F64">
            <w:pPr>
              <w:autoSpaceDE w:val="0"/>
              <w:autoSpaceDN w:val="0"/>
              <w:adjustRightInd w:val="0"/>
              <w:jc w:val="center"/>
            </w:pPr>
            <w:r w:rsidRPr="00B84A24">
              <w:t>3073-66-3</w:t>
            </w:r>
          </w:p>
        </w:tc>
        <w:tc>
          <w:tcPr>
            <w:tcW w:w="567" w:type="dxa"/>
          </w:tcPr>
          <w:p w14:paraId="7BDF9E25" w14:textId="77777777" w:rsidR="00666F64" w:rsidRPr="00B84A24" w:rsidRDefault="00666F64">
            <w:pPr>
              <w:autoSpaceDE w:val="0"/>
              <w:autoSpaceDN w:val="0"/>
              <w:adjustRightInd w:val="0"/>
              <w:jc w:val="center"/>
            </w:pPr>
            <w:r w:rsidRPr="00B84A24">
              <w:t>126.24</w:t>
            </w:r>
          </w:p>
        </w:tc>
        <w:tc>
          <w:tcPr>
            <w:tcW w:w="710" w:type="dxa"/>
          </w:tcPr>
          <w:p w14:paraId="4CC2E6A1" w14:textId="77777777" w:rsidR="00666F64" w:rsidRPr="00B84A24" w:rsidRDefault="00666F64">
            <w:pPr>
              <w:autoSpaceDE w:val="0"/>
              <w:autoSpaceDN w:val="0"/>
              <w:adjustRightInd w:val="0"/>
              <w:jc w:val="center"/>
            </w:pPr>
            <w:r w:rsidRPr="00B84A24">
              <w:t>C 9H18</w:t>
            </w:r>
          </w:p>
        </w:tc>
      </w:tr>
      <w:tr w:rsidR="00666F64" w:rsidRPr="00B84A24" w14:paraId="25DEB0DF" w14:textId="77777777" w:rsidTr="00746A2B">
        <w:tc>
          <w:tcPr>
            <w:tcW w:w="3261" w:type="dxa"/>
          </w:tcPr>
          <w:p w14:paraId="37F74A7F" w14:textId="77777777" w:rsidR="00666F64" w:rsidRPr="00B84A24" w:rsidRDefault="00666F64">
            <w:pPr>
              <w:autoSpaceDE w:val="0"/>
              <w:autoSpaceDN w:val="0"/>
              <w:adjustRightInd w:val="0"/>
              <w:rPr>
                <w:sz w:val="18"/>
              </w:rPr>
            </w:pPr>
            <w:r w:rsidRPr="00B84A24">
              <w:rPr>
                <w:sz w:val="18"/>
              </w:rPr>
              <w:t>CCC</w:t>
            </w:r>
            <w:r w:rsidR="00062CF9">
              <w:rPr>
                <w:sz w:val="18"/>
              </w:rPr>
              <w:t xml:space="preserve"> </w:t>
            </w:r>
            <w:r w:rsidRPr="00B84A24">
              <w:rPr>
                <w:sz w:val="18"/>
              </w:rPr>
              <w:t>1</w:t>
            </w:r>
            <w:r w:rsidR="00062CF9">
              <w:rPr>
                <w:sz w:val="18"/>
              </w:rPr>
              <w:t>,</w:t>
            </w:r>
            <w:r w:rsidRPr="00B84A24">
              <w:rPr>
                <w:sz w:val="18"/>
              </w:rPr>
              <w:t>2</w:t>
            </w:r>
            <w:r w:rsidR="00062CF9">
              <w:rPr>
                <w:sz w:val="18"/>
              </w:rPr>
              <w:t>,</w:t>
            </w:r>
            <w:r w:rsidRPr="00B84A24">
              <w:rPr>
                <w:sz w:val="18"/>
              </w:rPr>
              <w:t>3</w:t>
            </w:r>
            <w:r w:rsidR="00FA7B1B">
              <w:rPr>
                <w:sz w:val="18"/>
              </w:rPr>
              <w:t>-</w:t>
            </w:r>
            <w:r w:rsidRPr="00B84A24">
              <w:rPr>
                <w:sz w:val="18"/>
              </w:rPr>
              <w:t>Trimethyl Cyclohexane</w:t>
            </w:r>
          </w:p>
        </w:tc>
        <w:tc>
          <w:tcPr>
            <w:tcW w:w="567" w:type="dxa"/>
          </w:tcPr>
          <w:p w14:paraId="24F1CE2B" w14:textId="77777777" w:rsidR="00666F64" w:rsidRPr="00B84A24" w:rsidRDefault="00666F64">
            <w:pPr>
              <w:autoSpaceDE w:val="0"/>
              <w:autoSpaceDN w:val="0"/>
              <w:adjustRightInd w:val="0"/>
              <w:jc w:val="center"/>
              <w:rPr>
                <w:sz w:val="18"/>
                <w:szCs w:val="24"/>
              </w:rPr>
            </w:pPr>
            <w:r w:rsidRPr="00B84A24">
              <w:rPr>
                <w:sz w:val="18"/>
                <w:szCs w:val="24"/>
              </w:rPr>
              <w:t>0.15</w:t>
            </w:r>
          </w:p>
        </w:tc>
        <w:tc>
          <w:tcPr>
            <w:tcW w:w="992" w:type="dxa"/>
          </w:tcPr>
          <w:p w14:paraId="6B7F0DE7" w14:textId="77777777" w:rsidR="00666F64" w:rsidRPr="00B84A24" w:rsidRDefault="00666F64">
            <w:pPr>
              <w:autoSpaceDE w:val="0"/>
              <w:autoSpaceDN w:val="0"/>
              <w:adjustRightInd w:val="0"/>
              <w:jc w:val="center"/>
            </w:pPr>
            <w:r w:rsidRPr="00B84A24">
              <w:t>4490</w:t>
            </w:r>
          </w:p>
        </w:tc>
        <w:tc>
          <w:tcPr>
            <w:tcW w:w="2125" w:type="dxa"/>
          </w:tcPr>
          <w:p w14:paraId="04453F4C" w14:textId="77777777" w:rsidR="00666F64" w:rsidRPr="00B84A24" w:rsidRDefault="00666F64">
            <w:pPr>
              <w:autoSpaceDE w:val="0"/>
              <w:autoSpaceDN w:val="0"/>
              <w:adjustRightInd w:val="0"/>
              <w:jc w:val="right"/>
            </w:pPr>
          </w:p>
        </w:tc>
        <w:tc>
          <w:tcPr>
            <w:tcW w:w="850" w:type="dxa"/>
          </w:tcPr>
          <w:p w14:paraId="6F99FB22" w14:textId="77777777" w:rsidR="00666F64" w:rsidRPr="00B84A24" w:rsidRDefault="00666F64">
            <w:pPr>
              <w:autoSpaceDE w:val="0"/>
              <w:autoSpaceDN w:val="0"/>
              <w:adjustRightInd w:val="0"/>
              <w:jc w:val="center"/>
            </w:pPr>
            <w:r w:rsidRPr="00B84A24">
              <w:t>1839-88-9</w:t>
            </w:r>
          </w:p>
        </w:tc>
        <w:tc>
          <w:tcPr>
            <w:tcW w:w="567" w:type="dxa"/>
          </w:tcPr>
          <w:p w14:paraId="01442DDC" w14:textId="77777777" w:rsidR="00666F64" w:rsidRPr="00B84A24" w:rsidRDefault="00666F64">
            <w:pPr>
              <w:autoSpaceDE w:val="0"/>
              <w:autoSpaceDN w:val="0"/>
              <w:adjustRightInd w:val="0"/>
              <w:jc w:val="center"/>
            </w:pPr>
            <w:r w:rsidRPr="00B84A24">
              <w:t>126.24</w:t>
            </w:r>
          </w:p>
        </w:tc>
        <w:tc>
          <w:tcPr>
            <w:tcW w:w="710" w:type="dxa"/>
          </w:tcPr>
          <w:p w14:paraId="2F9FF09E" w14:textId="77777777" w:rsidR="00666F64" w:rsidRPr="00B84A24" w:rsidRDefault="00666F64">
            <w:pPr>
              <w:autoSpaceDE w:val="0"/>
              <w:autoSpaceDN w:val="0"/>
              <w:adjustRightInd w:val="0"/>
              <w:jc w:val="center"/>
            </w:pPr>
            <w:r w:rsidRPr="00B84A24">
              <w:t>C 9H18</w:t>
            </w:r>
          </w:p>
        </w:tc>
      </w:tr>
      <w:tr w:rsidR="00666F64" w:rsidRPr="00B84A24" w14:paraId="7E73E829" w14:textId="77777777" w:rsidTr="00746A2B">
        <w:tc>
          <w:tcPr>
            <w:tcW w:w="3261" w:type="dxa"/>
          </w:tcPr>
          <w:p w14:paraId="6B342753" w14:textId="77777777" w:rsidR="00666F64" w:rsidRPr="00B84A24" w:rsidRDefault="00666F64">
            <w:pPr>
              <w:autoSpaceDE w:val="0"/>
              <w:autoSpaceDN w:val="0"/>
              <w:adjustRightInd w:val="0"/>
              <w:rPr>
                <w:sz w:val="18"/>
              </w:rPr>
            </w:pPr>
            <w:r w:rsidRPr="00B84A24">
              <w:rPr>
                <w:sz w:val="18"/>
              </w:rPr>
              <w:t>CCC</w:t>
            </w:r>
            <w:r w:rsidR="00062CF9">
              <w:rPr>
                <w:sz w:val="18"/>
              </w:rPr>
              <w:t xml:space="preserve"> </w:t>
            </w:r>
            <w:r w:rsidRPr="00B84A24">
              <w:rPr>
                <w:sz w:val="18"/>
              </w:rPr>
              <w:t>1</w:t>
            </w:r>
            <w:r w:rsidR="00062CF9">
              <w:rPr>
                <w:sz w:val="18"/>
              </w:rPr>
              <w:t>,</w:t>
            </w:r>
            <w:r w:rsidRPr="00B84A24">
              <w:rPr>
                <w:sz w:val="18"/>
              </w:rPr>
              <w:t>3</w:t>
            </w:r>
            <w:r w:rsidR="00062CF9">
              <w:rPr>
                <w:sz w:val="18"/>
              </w:rPr>
              <w:t>,</w:t>
            </w:r>
            <w:r w:rsidRPr="00B84A24">
              <w:rPr>
                <w:sz w:val="18"/>
              </w:rPr>
              <w:t>5</w:t>
            </w:r>
            <w:r w:rsidR="00FA7B1B">
              <w:rPr>
                <w:sz w:val="18"/>
              </w:rPr>
              <w:t>-</w:t>
            </w:r>
            <w:r w:rsidRPr="00B84A24">
              <w:rPr>
                <w:sz w:val="18"/>
              </w:rPr>
              <w:t>Trimethyl Cyclohexane</w:t>
            </w:r>
          </w:p>
        </w:tc>
        <w:tc>
          <w:tcPr>
            <w:tcW w:w="567" w:type="dxa"/>
          </w:tcPr>
          <w:p w14:paraId="4AD58836"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7CD754CF" w14:textId="77777777" w:rsidR="00666F64" w:rsidRPr="00B84A24" w:rsidRDefault="00666F64">
            <w:pPr>
              <w:autoSpaceDE w:val="0"/>
              <w:autoSpaceDN w:val="0"/>
              <w:adjustRightInd w:val="0"/>
              <w:jc w:val="center"/>
            </w:pPr>
            <w:r w:rsidRPr="00B84A24">
              <w:t>4496</w:t>
            </w:r>
          </w:p>
        </w:tc>
        <w:tc>
          <w:tcPr>
            <w:tcW w:w="2125" w:type="dxa"/>
          </w:tcPr>
          <w:p w14:paraId="6BDD7731" w14:textId="77777777" w:rsidR="00666F64" w:rsidRPr="00B84A24" w:rsidRDefault="00666F64">
            <w:pPr>
              <w:autoSpaceDE w:val="0"/>
              <w:autoSpaceDN w:val="0"/>
              <w:adjustRightInd w:val="0"/>
              <w:jc w:val="right"/>
            </w:pPr>
          </w:p>
        </w:tc>
        <w:tc>
          <w:tcPr>
            <w:tcW w:w="850" w:type="dxa"/>
          </w:tcPr>
          <w:p w14:paraId="2A328585" w14:textId="77777777" w:rsidR="00666F64" w:rsidRPr="00B84A24" w:rsidRDefault="00666F64">
            <w:pPr>
              <w:autoSpaceDE w:val="0"/>
              <w:autoSpaceDN w:val="0"/>
              <w:adjustRightInd w:val="0"/>
              <w:jc w:val="center"/>
            </w:pPr>
            <w:r w:rsidRPr="00B84A24">
              <w:t>1795-27-3</w:t>
            </w:r>
          </w:p>
        </w:tc>
        <w:tc>
          <w:tcPr>
            <w:tcW w:w="567" w:type="dxa"/>
          </w:tcPr>
          <w:p w14:paraId="6F38F663" w14:textId="77777777" w:rsidR="00666F64" w:rsidRPr="00B84A24" w:rsidRDefault="00666F64">
            <w:pPr>
              <w:autoSpaceDE w:val="0"/>
              <w:autoSpaceDN w:val="0"/>
              <w:adjustRightInd w:val="0"/>
              <w:jc w:val="center"/>
            </w:pPr>
            <w:r w:rsidRPr="00B84A24">
              <w:t>126.24</w:t>
            </w:r>
          </w:p>
        </w:tc>
        <w:tc>
          <w:tcPr>
            <w:tcW w:w="710" w:type="dxa"/>
          </w:tcPr>
          <w:p w14:paraId="77512135" w14:textId="77777777" w:rsidR="00666F64" w:rsidRPr="00B84A24" w:rsidRDefault="00666F64">
            <w:pPr>
              <w:autoSpaceDE w:val="0"/>
              <w:autoSpaceDN w:val="0"/>
              <w:adjustRightInd w:val="0"/>
              <w:jc w:val="center"/>
            </w:pPr>
            <w:r w:rsidRPr="00B84A24">
              <w:t>C 9H18</w:t>
            </w:r>
          </w:p>
        </w:tc>
      </w:tr>
      <w:tr w:rsidR="00666F64" w:rsidRPr="00B84A24" w14:paraId="1F7C7A12" w14:textId="77777777" w:rsidTr="00746A2B">
        <w:tc>
          <w:tcPr>
            <w:tcW w:w="3261" w:type="dxa"/>
          </w:tcPr>
          <w:p w14:paraId="3F9E5B1D" w14:textId="77777777" w:rsidR="00666F64" w:rsidRPr="00B84A24" w:rsidRDefault="00666F64">
            <w:pPr>
              <w:autoSpaceDE w:val="0"/>
              <w:autoSpaceDN w:val="0"/>
              <w:adjustRightInd w:val="0"/>
              <w:rPr>
                <w:sz w:val="18"/>
              </w:rPr>
            </w:pPr>
            <w:r w:rsidRPr="00B84A24">
              <w:rPr>
                <w:sz w:val="18"/>
              </w:rPr>
              <w:t>CTC 1</w:t>
            </w:r>
            <w:r w:rsidR="00062CF9">
              <w:rPr>
                <w:sz w:val="18"/>
              </w:rPr>
              <w:t>,</w:t>
            </w:r>
            <w:r w:rsidRPr="00B84A24">
              <w:rPr>
                <w:sz w:val="18"/>
              </w:rPr>
              <w:t>2</w:t>
            </w:r>
            <w:r w:rsidR="00062CF9">
              <w:rPr>
                <w:sz w:val="18"/>
              </w:rPr>
              <w:t>,</w:t>
            </w:r>
            <w:r w:rsidRPr="00B84A24">
              <w:rPr>
                <w:sz w:val="18"/>
              </w:rPr>
              <w:t>4</w:t>
            </w:r>
            <w:r w:rsidR="00FA7B1B">
              <w:rPr>
                <w:sz w:val="18"/>
              </w:rPr>
              <w:t>-</w:t>
            </w:r>
            <w:r w:rsidRPr="00B84A24">
              <w:rPr>
                <w:sz w:val="18"/>
              </w:rPr>
              <w:t>Trimethyl Cyclohexane</w:t>
            </w:r>
          </w:p>
        </w:tc>
        <w:tc>
          <w:tcPr>
            <w:tcW w:w="567" w:type="dxa"/>
          </w:tcPr>
          <w:p w14:paraId="391A48DE" w14:textId="77777777" w:rsidR="00666F64" w:rsidRPr="00B84A24" w:rsidRDefault="00666F64">
            <w:pPr>
              <w:autoSpaceDE w:val="0"/>
              <w:autoSpaceDN w:val="0"/>
              <w:adjustRightInd w:val="0"/>
              <w:jc w:val="center"/>
              <w:rPr>
                <w:sz w:val="18"/>
                <w:szCs w:val="24"/>
              </w:rPr>
            </w:pPr>
            <w:r w:rsidRPr="00B84A24">
              <w:rPr>
                <w:sz w:val="18"/>
                <w:szCs w:val="24"/>
              </w:rPr>
              <w:t>0.03</w:t>
            </w:r>
          </w:p>
        </w:tc>
        <w:tc>
          <w:tcPr>
            <w:tcW w:w="992" w:type="dxa"/>
          </w:tcPr>
          <w:p w14:paraId="406A449D" w14:textId="77777777" w:rsidR="00666F64" w:rsidRPr="00B84A24" w:rsidRDefault="00666F64">
            <w:pPr>
              <w:autoSpaceDE w:val="0"/>
              <w:autoSpaceDN w:val="0"/>
              <w:adjustRightInd w:val="0"/>
              <w:jc w:val="center"/>
            </w:pPr>
            <w:r w:rsidRPr="00B84A24">
              <w:t>4493</w:t>
            </w:r>
          </w:p>
        </w:tc>
        <w:tc>
          <w:tcPr>
            <w:tcW w:w="2125" w:type="dxa"/>
          </w:tcPr>
          <w:p w14:paraId="47D71E51" w14:textId="77777777" w:rsidR="00666F64" w:rsidRPr="00B84A24" w:rsidRDefault="00666F64">
            <w:pPr>
              <w:autoSpaceDE w:val="0"/>
              <w:autoSpaceDN w:val="0"/>
              <w:adjustRightInd w:val="0"/>
              <w:jc w:val="right"/>
            </w:pPr>
          </w:p>
        </w:tc>
        <w:tc>
          <w:tcPr>
            <w:tcW w:w="850" w:type="dxa"/>
          </w:tcPr>
          <w:p w14:paraId="22B2D6C1" w14:textId="77777777" w:rsidR="00666F64" w:rsidRPr="00B84A24" w:rsidRDefault="00666F64">
            <w:pPr>
              <w:autoSpaceDE w:val="0"/>
              <w:autoSpaceDN w:val="0"/>
              <w:adjustRightInd w:val="0"/>
              <w:jc w:val="center"/>
            </w:pPr>
            <w:r w:rsidRPr="00B84A24">
              <w:t>7667-59-6</w:t>
            </w:r>
          </w:p>
        </w:tc>
        <w:tc>
          <w:tcPr>
            <w:tcW w:w="567" w:type="dxa"/>
          </w:tcPr>
          <w:p w14:paraId="41E56EF9" w14:textId="77777777" w:rsidR="00666F64" w:rsidRPr="00B84A24" w:rsidRDefault="00666F64">
            <w:pPr>
              <w:autoSpaceDE w:val="0"/>
              <w:autoSpaceDN w:val="0"/>
              <w:adjustRightInd w:val="0"/>
              <w:jc w:val="center"/>
            </w:pPr>
            <w:r w:rsidRPr="00B84A24">
              <w:t>126.24</w:t>
            </w:r>
          </w:p>
        </w:tc>
        <w:tc>
          <w:tcPr>
            <w:tcW w:w="710" w:type="dxa"/>
          </w:tcPr>
          <w:p w14:paraId="19DF1D87" w14:textId="77777777" w:rsidR="00666F64" w:rsidRPr="00B84A24" w:rsidRDefault="00666F64">
            <w:pPr>
              <w:autoSpaceDE w:val="0"/>
              <w:autoSpaceDN w:val="0"/>
              <w:adjustRightInd w:val="0"/>
              <w:jc w:val="center"/>
            </w:pPr>
            <w:r w:rsidRPr="00B84A24">
              <w:t>C 9H18</w:t>
            </w:r>
          </w:p>
        </w:tc>
      </w:tr>
      <w:tr w:rsidR="00666F64" w:rsidRPr="00B84A24" w14:paraId="24BDAC32" w14:textId="77777777" w:rsidTr="00746A2B">
        <w:tc>
          <w:tcPr>
            <w:tcW w:w="3261" w:type="dxa"/>
          </w:tcPr>
          <w:p w14:paraId="0563B698" w14:textId="77777777" w:rsidR="00666F64" w:rsidRPr="00B84A24" w:rsidRDefault="00666F64">
            <w:pPr>
              <w:autoSpaceDE w:val="0"/>
              <w:autoSpaceDN w:val="0"/>
              <w:adjustRightInd w:val="0"/>
              <w:rPr>
                <w:sz w:val="18"/>
              </w:rPr>
            </w:pPr>
            <w:r w:rsidRPr="00B84A24">
              <w:rPr>
                <w:sz w:val="18"/>
              </w:rPr>
              <w:t>CTT 1</w:t>
            </w:r>
            <w:r w:rsidR="00062CF9">
              <w:rPr>
                <w:sz w:val="18"/>
              </w:rPr>
              <w:t>,</w:t>
            </w:r>
            <w:r w:rsidRPr="00B84A24">
              <w:rPr>
                <w:sz w:val="18"/>
              </w:rPr>
              <w:t>2</w:t>
            </w:r>
            <w:r w:rsidR="00062CF9">
              <w:rPr>
                <w:sz w:val="18"/>
              </w:rPr>
              <w:t>,</w:t>
            </w:r>
            <w:r w:rsidRPr="00B84A24">
              <w:rPr>
                <w:sz w:val="18"/>
              </w:rPr>
              <w:t>4</w:t>
            </w:r>
            <w:r w:rsidR="00FA7B1B">
              <w:rPr>
                <w:sz w:val="18"/>
              </w:rPr>
              <w:t>-</w:t>
            </w:r>
            <w:r w:rsidRPr="00B84A24">
              <w:rPr>
                <w:sz w:val="18"/>
              </w:rPr>
              <w:t>Trimethyl Cyclohexane</w:t>
            </w:r>
          </w:p>
        </w:tc>
        <w:tc>
          <w:tcPr>
            <w:tcW w:w="567" w:type="dxa"/>
          </w:tcPr>
          <w:p w14:paraId="5D60A595"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5FBD2017" w14:textId="77777777" w:rsidR="00666F64" w:rsidRPr="00B84A24" w:rsidRDefault="00666F64">
            <w:pPr>
              <w:autoSpaceDE w:val="0"/>
              <w:autoSpaceDN w:val="0"/>
              <w:adjustRightInd w:val="0"/>
              <w:jc w:val="center"/>
            </w:pPr>
            <w:r w:rsidRPr="00B84A24">
              <w:t>4495</w:t>
            </w:r>
          </w:p>
        </w:tc>
        <w:tc>
          <w:tcPr>
            <w:tcW w:w="2125" w:type="dxa"/>
          </w:tcPr>
          <w:p w14:paraId="7584FFD3" w14:textId="77777777" w:rsidR="00666F64" w:rsidRPr="00B84A24" w:rsidRDefault="00666F64">
            <w:pPr>
              <w:autoSpaceDE w:val="0"/>
              <w:autoSpaceDN w:val="0"/>
              <w:adjustRightInd w:val="0"/>
              <w:jc w:val="right"/>
            </w:pPr>
          </w:p>
        </w:tc>
        <w:tc>
          <w:tcPr>
            <w:tcW w:w="850" w:type="dxa"/>
          </w:tcPr>
          <w:p w14:paraId="0A5729F5" w14:textId="77777777" w:rsidR="00666F64" w:rsidRPr="00B84A24" w:rsidRDefault="00666F64">
            <w:pPr>
              <w:autoSpaceDE w:val="0"/>
              <w:autoSpaceDN w:val="0"/>
              <w:adjustRightInd w:val="0"/>
              <w:jc w:val="center"/>
            </w:pPr>
            <w:r w:rsidRPr="00B84A24">
              <w:t>7667-60-9</w:t>
            </w:r>
          </w:p>
        </w:tc>
        <w:tc>
          <w:tcPr>
            <w:tcW w:w="567" w:type="dxa"/>
          </w:tcPr>
          <w:p w14:paraId="4CF1497C" w14:textId="77777777" w:rsidR="00666F64" w:rsidRPr="00B84A24" w:rsidRDefault="00666F64">
            <w:pPr>
              <w:autoSpaceDE w:val="0"/>
              <w:autoSpaceDN w:val="0"/>
              <w:adjustRightInd w:val="0"/>
              <w:jc w:val="center"/>
            </w:pPr>
            <w:r w:rsidRPr="00B84A24">
              <w:t>126.24</w:t>
            </w:r>
          </w:p>
        </w:tc>
        <w:tc>
          <w:tcPr>
            <w:tcW w:w="710" w:type="dxa"/>
          </w:tcPr>
          <w:p w14:paraId="5F9CFDB3" w14:textId="77777777" w:rsidR="00666F64" w:rsidRPr="00B84A24" w:rsidRDefault="00666F64">
            <w:pPr>
              <w:autoSpaceDE w:val="0"/>
              <w:autoSpaceDN w:val="0"/>
              <w:adjustRightInd w:val="0"/>
              <w:jc w:val="center"/>
            </w:pPr>
            <w:r w:rsidRPr="00B84A24">
              <w:t>C 9H18</w:t>
            </w:r>
          </w:p>
        </w:tc>
      </w:tr>
      <w:tr w:rsidR="00666F64" w:rsidRPr="00B84A24" w14:paraId="5B5724FF" w14:textId="77777777" w:rsidTr="00746A2B">
        <w:tc>
          <w:tcPr>
            <w:tcW w:w="3261" w:type="dxa"/>
          </w:tcPr>
          <w:p w14:paraId="1B83D0C9" w14:textId="77777777" w:rsidR="00666F64" w:rsidRPr="00B84A24" w:rsidRDefault="00666F64">
            <w:pPr>
              <w:autoSpaceDE w:val="0"/>
              <w:autoSpaceDN w:val="0"/>
              <w:adjustRightInd w:val="0"/>
              <w:rPr>
                <w:sz w:val="18"/>
              </w:rPr>
            </w:pPr>
            <w:r w:rsidRPr="00B84A24">
              <w:rPr>
                <w:sz w:val="18"/>
              </w:rPr>
              <w:t>iso-Butyl Cyclopentane</w:t>
            </w:r>
          </w:p>
        </w:tc>
        <w:tc>
          <w:tcPr>
            <w:tcW w:w="567" w:type="dxa"/>
          </w:tcPr>
          <w:p w14:paraId="2AED6199"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6FC5F55C" w14:textId="77777777" w:rsidR="00666F64" w:rsidRPr="00B84A24" w:rsidRDefault="00666F64">
            <w:pPr>
              <w:autoSpaceDE w:val="0"/>
              <w:autoSpaceDN w:val="0"/>
              <w:adjustRightInd w:val="0"/>
              <w:jc w:val="center"/>
            </w:pPr>
            <w:r w:rsidRPr="00B84A24">
              <w:t>4833</w:t>
            </w:r>
          </w:p>
        </w:tc>
        <w:tc>
          <w:tcPr>
            <w:tcW w:w="2125" w:type="dxa"/>
          </w:tcPr>
          <w:p w14:paraId="1862AEE7" w14:textId="77777777" w:rsidR="00666F64" w:rsidRPr="00B84A24" w:rsidRDefault="00666F64">
            <w:pPr>
              <w:autoSpaceDE w:val="0"/>
              <w:autoSpaceDN w:val="0"/>
              <w:adjustRightInd w:val="0"/>
            </w:pPr>
            <w:r w:rsidRPr="00B84A24">
              <w:t>iso Butyl Cyclopentane</w:t>
            </w:r>
          </w:p>
        </w:tc>
        <w:tc>
          <w:tcPr>
            <w:tcW w:w="850" w:type="dxa"/>
          </w:tcPr>
          <w:p w14:paraId="1CDC9DBA" w14:textId="77777777" w:rsidR="00666F64" w:rsidRPr="00B84A24" w:rsidRDefault="00666F64">
            <w:pPr>
              <w:autoSpaceDE w:val="0"/>
              <w:autoSpaceDN w:val="0"/>
              <w:adjustRightInd w:val="0"/>
              <w:jc w:val="center"/>
            </w:pPr>
            <w:r w:rsidRPr="00B84A24">
              <w:t>16631-63-3</w:t>
            </w:r>
          </w:p>
        </w:tc>
        <w:tc>
          <w:tcPr>
            <w:tcW w:w="567" w:type="dxa"/>
          </w:tcPr>
          <w:p w14:paraId="569B98D3" w14:textId="77777777" w:rsidR="00666F64" w:rsidRPr="00B84A24" w:rsidRDefault="00666F64">
            <w:pPr>
              <w:autoSpaceDE w:val="0"/>
              <w:autoSpaceDN w:val="0"/>
              <w:adjustRightInd w:val="0"/>
              <w:jc w:val="center"/>
            </w:pPr>
            <w:r w:rsidRPr="00B84A24">
              <w:t>126.24</w:t>
            </w:r>
          </w:p>
        </w:tc>
        <w:tc>
          <w:tcPr>
            <w:tcW w:w="710" w:type="dxa"/>
          </w:tcPr>
          <w:p w14:paraId="2A42AF98" w14:textId="77777777" w:rsidR="00666F64" w:rsidRPr="00B84A24" w:rsidRDefault="00666F64">
            <w:pPr>
              <w:autoSpaceDE w:val="0"/>
              <w:autoSpaceDN w:val="0"/>
              <w:adjustRightInd w:val="0"/>
              <w:jc w:val="center"/>
            </w:pPr>
            <w:r w:rsidRPr="00B84A24">
              <w:t>C 9H18</w:t>
            </w:r>
          </w:p>
        </w:tc>
      </w:tr>
      <w:tr w:rsidR="00666F64" w:rsidRPr="00B84A24" w14:paraId="43B693DD" w14:textId="77777777" w:rsidTr="00746A2B">
        <w:tc>
          <w:tcPr>
            <w:tcW w:w="3261" w:type="dxa"/>
          </w:tcPr>
          <w:p w14:paraId="39332F1E" w14:textId="77777777" w:rsidR="00666F64" w:rsidRPr="00B84A24" w:rsidRDefault="00666F64">
            <w:pPr>
              <w:autoSpaceDE w:val="0"/>
              <w:autoSpaceDN w:val="0"/>
              <w:adjustRightInd w:val="0"/>
              <w:rPr>
                <w:sz w:val="18"/>
              </w:rPr>
            </w:pPr>
            <w:r w:rsidRPr="00B84A24">
              <w:rPr>
                <w:sz w:val="18"/>
              </w:rPr>
              <w:t>n-Butyl Cyclopentane</w:t>
            </w:r>
          </w:p>
        </w:tc>
        <w:tc>
          <w:tcPr>
            <w:tcW w:w="567" w:type="dxa"/>
          </w:tcPr>
          <w:p w14:paraId="7BA35BA0" w14:textId="77777777" w:rsidR="00666F64" w:rsidRPr="00B84A24" w:rsidRDefault="00666F64">
            <w:pPr>
              <w:autoSpaceDE w:val="0"/>
              <w:autoSpaceDN w:val="0"/>
              <w:adjustRightInd w:val="0"/>
              <w:jc w:val="center"/>
              <w:rPr>
                <w:sz w:val="18"/>
                <w:szCs w:val="24"/>
              </w:rPr>
            </w:pPr>
            <w:r w:rsidRPr="00B84A24">
              <w:rPr>
                <w:sz w:val="18"/>
                <w:szCs w:val="24"/>
              </w:rPr>
              <w:t>0.07</w:t>
            </w:r>
          </w:p>
        </w:tc>
        <w:tc>
          <w:tcPr>
            <w:tcW w:w="992" w:type="dxa"/>
          </w:tcPr>
          <w:p w14:paraId="44FEFF23" w14:textId="77777777" w:rsidR="00666F64" w:rsidRPr="00B84A24" w:rsidRDefault="00666F64">
            <w:pPr>
              <w:autoSpaceDE w:val="0"/>
              <w:autoSpaceDN w:val="0"/>
              <w:adjustRightInd w:val="0"/>
              <w:jc w:val="center"/>
            </w:pPr>
            <w:r w:rsidRPr="00B84A24">
              <w:t>4778</w:t>
            </w:r>
          </w:p>
        </w:tc>
        <w:tc>
          <w:tcPr>
            <w:tcW w:w="2125" w:type="dxa"/>
          </w:tcPr>
          <w:p w14:paraId="058EBEDB" w14:textId="77777777" w:rsidR="00666F64" w:rsidRPr="00B84A24" w:rsidRDefault="00666F64">
            <w:pPr>
              <w:autoSpaceDE w:val="0"/>
              <w:autoSpaceDN w:val="0"/>
              <w:adjustRightInd w:val="0"/>
              <w:jc w:val="right"/>
            </w:pPr>
          </w:p>
        </w:tc>
        <w:tc>
          <w:tcPr>
            <w:tcW w:w="850" w:type="dxa"/>
          </w:tcPr>
          <w:p w14:paraId="503C8291" w14:textId="77777777" w:rsidR="00666F64" w:rsidRPr="00B84A24" w:rsidRDefault="00666F64">
            <w:pPr>
              <w:autoSpaceDE w:val="0"/>
              <w:autoSpaceDN w:val="0"/>
              <w:adjustRightInd w:val="0"/>
              <w:jc w:val="center"/>
            </w:pPr>
            <w:r w:rsidRPr="00B84A24">
              <w:t>2040-95-1</w:t>
            </w:r>
          </w:p>
        </w:tc>
        <w:tc>
          <w:tcPr>
            <w:tcW w:w="567" w:type="dxa"/>
          </w:tcPr>
          <w:p w14:paraId="3C69D88E" w14:textId="77777777" w:rsidR="00666F64" w:rsidRPr="00B84A24" w:rsidRDefault="00666F64">
            <w:pPr>
              <w:autoSpaceDE w:val="0"/>
              <w:autoSpaceDN w:val="0"/>
              <w:adjustRightInd w:val="0"/>
              <w:jc w:val="center"/>
            </w:pPr>
            <w:r w:rsidRPr="00B84A24">
              <w:t>126.24</w:t>
            </w:r>
          </w:p>
        </w:tc>
        <w:tc>
          <w:tcPr>
            <w:tcW w:w="710" w:type="dxa"/>
          </w:tcPr>
          <w:p w14:paraId="43A59E4C" w14:textId="77777777" w:rsidR="00666F64" w:rsidRPr="00B84A24" w:rsidRDefault="00666F64">
            <w:pPr>
              <w:autoSpaceDE w:val="0"/>
              <w:autoSpaceDN w:val="0"/>
              <w:adjustRightInd w:val="0"/>
              <w:jc w:val="center"/>
            </w:pPr>
            <w:r w:rsidRPr="00B84A24">
              <w:t>C 9H18</w:t>
            </w:r>
          </w:p>
        </w:tc>
      </w:tr>
      <w:tr w:rsidR="00666F64" w:rsidRPr="00B84A24" w14:paraId="6EDDB594" w14:textId="77777777" w:rsidTr="00746A2B">
        <w:tc>
          <w:tcPr>
            <w:tcW w:w="3261" w:type="dxa"/>
          </w:tcPr>
          <w:p w14:paraId="4E535F59" w14:textId="77777777" w:rsidR="00666F64" w:rsidRPr="00B84A24" w:rsidRDefault="00E57A18">
            <w:pPr>
              <w:autoSpaceDE w:val="0"/>
              <w:autoSpaceDN w:val="0"/>
              <w:adjustRightInd w:val="0"/>
              <w:rPr>
                <w:sz w:val="18"/>
              </w:rPr>
            </w:pPr>
            <w:r>
              <w:rPr>
                <w:sz w:val="18"/>
              </w:rPr>
              <w:t>t</w:t>
            </w:r>
            <w:r w:rsidR="00666F64" w:rsidRPr="00B84A24">
              <w:rPr>
                <w:sz w:val="18"/>
              </w:rPr>
              <w:t>ert-Butyl Cyclopentane</w:t>
            </w:r>
          </w:p>
        </w:tc>
        <w:tc>
          <w:tcPr>
            <w:tcW w:w="567" w:type="dxa"/>
          </w:tcPr>
          <w:p w14:paraId="6F7DBFE8" w14:textId="77777777" w:rsidR="00666F64" w:rsidRPr="00B84A24" w:rsidRDefault="00666F64">
            <w:pPr>
              <w:autoSpaceDE w:val="0"/>
              <w:autoSpaceDN w:val="0"/>
              <w:adjustRightInd w:val="0"/>
              <w:jc w:val="center"/>
              <w:rPr>
                <w:sz w:val="18"/>
                <w:szCs w:val="24"/>
              </w:rPr>
            </w:pPr>
            <w:r w:rsidRPr="00B84A24">
              <w:rPr>
                <w:sz w:val="18"/>
                <w:szCs w:val="24"/>
              </w:rPr>
              <w:t>0.08</w:t>
            </w:r>
          </w:p>
        </w:tc>
        <w:tc>
          <w:tcPr>
            <w:tcW w:w="992" w:type="dxa"/>
          </w:tcPr>
          <w:p w14:paraId="46381AAC" w14:textId="77777777" w:rsidR="00666F64" w:rsidRPr="00B84A24" w:rsidRDefault="00666F64">
            <w:pPr>
              <w:autoSpaceDE w:val="0"/>
              <w:autoSpaceDN w:val="0"/>
              <w:adjustRightInd w:val="0"/>
              <w:jc w:val="center"/>
            </w:pPr>
            <w:r w:rsidRPr="00B84A24">
              <w:t>4805</w:t>
            </w:r>
          </w:p>
        </w:tc>
        <w:tc>
          <w:tcPr>
            <w:tcW w:w="2125" w:type="dxa"/>
          </w:tcPr>
          <w:p w14:paraId="716407D5" w14:textId="77777777" w:rsidR="00666F64" w:rsidRPr="00B84A24" w:rsidRDefault="00E57A18">
            <w:pPr>
              <w:autoSpaceDE w:val="0"/>
              <w:autoSpaceDN w:val="0"/>
              <w:adjustRightInd w:val="0"/>
            </w:pPr>
            <w:r>
              <w:t>t</w:t>
            </w:r>
            <w:r w:rsidR="00666F64" w:rsidRPr="00B84A24">
              <w:t>ert</w:t>
            </w:r>
            <w:r w:rsidR="00FA7B1B">
              <w:t>-</w:t>
            </w:r>
            <w:r w:rsidR="00666F64" w:rsidRPr="00B84A24">
              <w:t>Butyl Cyclopentane</w:t>
            </w:r>
          </w:p>
        </w:tc>
        <w:tc>
          <w:tcPr>
            <w:tcW w:w="850" w:type="dxa"/>
          </w:tcPr>
          <w:p w14:paraId="258D5DEF" w14:textId="77777777" w:rsidR="00666F64" w:rsidRPr="00B84A24" w:rsidRDefault="00666F64">
            <w:pPr>
              <w:autoSpaceDE w:val="0"/>
              <w:autoSpaceDN w:val="0"/>
              <w:adjustRightInd w:val="0"/>
              <w:jc w:val="center"/>
            </w:pPr>
            <w:r w:rsidRPr="00B84A24">
              <w:t>3875-52-3</w:t>
            </w:r>
          </w:p>
        </w:tc>
        <w:tc>
          <w:tcPr>
            <w:tcW w:w="567" w:type="dxa"/>
          </w:tcPr>
          <w:p w14:paraId="3B594E80" w14:textId="77777777" w:rsidR="00666F64" w:rsidRPr="00B84A24" w:rsidRDefault="00666F64">
            <w:pPr>
              <w:autoSpaceDE w:val="0"/>
              <w:autoSpaceDN w:val="0"/>
              <w:adjustRightInd w:val="0"/>
              <w:jc w:val="center"/>
            </w:pPr>
            <w:r w:rsidRPr="00B84A24">
              <w:t>126.24</w:t>
            </w:r>
          </w:p>
        </w:tc>
        <w:tc>
          <w:tcPr>
            <w:tcW w:w="710" w:type="dxa"/>
          </w:tcPr>
          <w:p w14:paraId="6C255293" w14:textId="77777777" w:rsidR="00666F64" w:rsidRPr="00B84A24" w:rsidRDefault="00666F64">
            <w:pPr>
              <w:autoSpaceDE w:val="0"/>
              <w:autoSpaceDN w:val="0"/>
              <w:adjustRightInd w:val="0"/>
              <w:jc w:val="center"/>
            </w:pPr>
            <w:r w:rsidRPr="00B84A24">
              <w:t>C 9H18</w:t>
            </w:r>
          </w:p>
        </w:tc>
      </w:tr>
      <w:tr w:rsidR="00666F64" w:rsidRPr="00B84A24" w14:paraId="2608238A" w14:textId="77777777" w:rsidTr="00746A2B">
        <w:tc>
          <w:tcPr>
            <w:tcW w:w="3261" w:type="dxa"/>
          </w:tcPr>
          <w:p w14:paraId="4A8BE96C" w14:textId="77777777" w:rsidR="00666F64" w:rsidRPr="00B84A24" w:rsidRDefault="00666F64">
            <w:pPr>
              <w:autoSpaceDE w:val="0"/>
              <w:autoSpaceDN w:val="0"/>
              <w:adjustRightInd w:val="0"/>
              <w:rPr>
                <w:sz w:val="18"/>
              </w:rPr>
            </w:pPr>
            <w:r w:rsidRPr="00B84A24">
              <w:rPr>
                <w:sz w:val="18"/>
              </w:rPr>
              <w:t>1-Ethyl 2</w:t>
            </w:r>
            <w:r w:rsidR="00062CF9">
              <w:rPr>
                <w:sz w:val="18"/>
              </w:rPr>
              <w:t>,</w:t>
            </w:r>
            <w:r w:rsidRPr="00B84A24">
              <w:rPr>
                <w:sz w:val="18"/>
              </w:rPr>
              <w:t>3</w:t>
            </w:r>
            <w:r w:rsidR="00FA7B1B">
              <w:rPr>
                <w:sz w:val="18"/>
              </w:rPr>
              <w:t>-</w:t>
            </w:r>
            <w:r w:rsidRPr="00B84A24">
              <w:rPr>
                <w:sz w:val="18"/>
              </w:rPr>
              <w:t>Dimethyl Cyclohexane</w:t>
            </w:r>
          </w:p>
        </w:tc>
        <w:tc>
          <w:tcPr>
            <w:tcW w:w="567" w:type="dxa"/>
          </w:tcPr>
          <w:p w14:paraId="7486BB68"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6FD0898D" w14:textId="77777777" w:rsidR="00666F64" w:rsidRPr="00B84A24" w:rsidRDefault="00666F64">
            <w:pPr>
              <w:autoSpaceDE w:val="0"/>
              <w:autoSpaceDN w:val="0"/>
              <w:adjustRightInd w:val="0"/>
              <w:jc w:val="center"/>
            </w:pPr>
          </w:p>
        </w:tc>
        <w:tc>
          <w:tcPr>
            <w:tcW w:w="2125" w:type="dxa"/>
          </w:tcPr>
          <w:p w14:paraId="2E39E155" w14:textId="77777777" w:rsidR="00666F64" w:rsidRPr="00B84A24" w:rsidRDefault="00666F64">
            <w:pPr>
              <w:autoSpaceDE w:val="0"/>
              <w:autoSpaceDN w:val="0"/>
              <w:adjustRightInd w:val="0"/>
              <w:jc w:val="right"/>
            </w:pPr>
          </w:p>
        </w:tc>
        <w:tc>
          <w:tcPr>
            <w:tcW w:w="850" w:type="dxa"/>
          </w:tcPr>
          <w:p w14:paraId="7D863E23" w14:textId="77777777" w:rsidR="00666F64" w:rsidRPr="00B84A24" w:rsidRDefault="00666F64">
            <w:pPr>
              <w:autoSpaceDE w:val="0"/>
              <w:autoSpaceDN w:val="0"/>
              <w:adjustRightInd w:val="0"/>
              <w:jc w:val="center"/>
            </w:pPr>
          </w:p>
        </w:tc>
        <w:tc>
          <w:tcPr>
            <w:tcW w:w="567" w:type="dxa"/>
          </w:tcPr>
          <w:p w14:paraId="220AB0C3" w14:textId="77777777" w:rsidR="00666F64" w:rsidRPr="00B84A24" w:rsidRDefault="00666F64">
            <w:pPr>
              <w:autoSpaceDE w:val="0"/>
              <w:autoSpaceDN w:val="0"/>
              <w:adjustRightInd w:val="0"/>
              <w:jc w:val="center"/>
            </w:pPr>
            <w:r w:rsidRPr="00B84A24">
              <w:t>140.27</w:t>
            </w:r>
          </w:p>
        </w:tc>
        <w:tc>
          <w:tcPr>
            <w:tcW w:w="710" w:type="dxa"/>
          </w:tcPr>
          <w:p w14:paraId="0F2BFFFC" w14:textId="77777777" w:rsidR="00666F64" w:rsidRPr="00B84A24" w:rsidRDefault="00666F64">
            <w:pPr>
              <w:autoSpaceDE w:val="0"/>
              <w:autoSpaceDN w:val="0"/>
              <w:adjustRightInd w:val="0"/>
              <w:jc w:val="center"/>
            </w:pPr>
            <w:r w:rsidRPr="00B84A24">
              <w:t>C10H20</w:t>
            </w:r>
          </w:p>
        </w:tc>
      </w:tr>
      <w:tr w:rsidR="00666F64" w:rsidRPr="00B84A24" w14:paraId="11E509E5" w14:textId="77777777" w:rsidTr="00746A2B">
        <w:tc>
          <w:tcPr>
            <w:tcW w:w="3261" w:type="dxa"/>
          </w:tcPr>
          <w:p w14:paraId="2148396E" w14:textId="77777777" w:rsidR="00666F64" w:rsidRPr="00B84A24" w:rsidRDefault="00666F64">
            <w:pPr>
              <w:autoSpaceDE w:val="0"/>
              <w:autoSpaceDN w:val="0"/>
              <w:adjustRightInd w:val="0"/>
              <w:rPr>
                <w:sz w:val="18"/>
              </w:rPr>
            </w:pPr>
            <w:r w:rsidRPr="00B84A24">
              <w:rPr>
                <w:sz w:val="18"/>
              </w:rPr>
              <w:t>iso-Butyl Cyclohexane</w:t>
            </w:r>
          </w:p>
        </w:tc>
        <w:tc>
          <w:tcPr>
            <w:tcW w:w="567" w:type="dxa"/>
          </w:tcPr>
          <w:p w14:paraId="6ACFF1B2"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46783778" w14:textId="77777777" w:rsidR="00666F64" w:rsidRPr="00B84A24" w:rsidRDefault="00666F64">
            <w:pPr>
              <w:autoSpaceDE w:val="0"/>
              <w:autoSpaceDN w:val="0"/>
              <w:adjustRightInd w:val="0"/>
              <w:jc w:val="center"/>
            </w:pPr>
            <w:r w:rsidRPr="00B84A24">
              <w:t>4369</w:t>
            </w:r>
          </w:p>
        </w:tc>
        <w:tc>
          <w:tcPr>
            <w:tcW w:w="2125" w:type="dxa"/>
          </w:tcPr>
          <w:p w14:paraId="0CF4CF89" w14:textId="77777777" w:rsidR="00666F64" w:rsidRPr="00B84A24" w:rsidRDefault="00666F64">
            <w:pPr>
              <w:autoSpaceDE w:val="0"/>
              <w:autoSpaceDN w:val="0"/>
              <w:adjustRightInd w:val="0"/>
            </w:pPr>
            <w:r w:rsidRPr="00B84A24">
              <w:t>iso-Butyl Cyclohexane</w:t>
            </w:r>
          </w:p>
        </w:tc>
        <w:tc>
          <w:tcPr>
            <w:tcW w:w="850" w:type="dxa"/>
          </w:tcPr>
          <w:p w14:paraId="26CA858D" w14:textId="77777777" w:rsidR="00666F64" w:rsidRPr="00B84A24" w:rsidRDefault="00666F64">
            <w:pPr>
              <w:autoSpaceDE w:val="0"/>
              <w:autoSpaceDN w:val="0"/>
              <w:adjustRightInd w:val="0"/>
              <w:jc w:val="center"/>
            </w:pPr>
            <w:r w:rsidRPr="00B84A24">
              <w:t>3178-22-1</w:t>
            </w:r>
          </w:p>
        </w:tc>
        <w:tc>
          <w:tcPr>
            <w:tcW w:w="567" w:type="dxa"/>
          </w:tcPr>
          <w:p w14:paraId="42723057" w14:textId="77777777" w:rsidR="00666F64" w:rsidRPr="00B84A24" w:rsidRDefault="00666F64">
            <w:pPr>
              <w:autoSpaceDE w:val="0"/>
              <w:autoSpaceDN w:val="0"/>
              <w:adjustRightInd w:val="0"/>
              <w:jc w:val="center"/>
            </w:pPr>
            <w:r w:rsidRPr="00B84A24">
              <w:t>140.27</w:t>
            </w:r>
          </w:p>
        </w:tc>
        <w:tc>
          <w:tcPr>
            <w:tcW w:w="710" w:type="dxa"/>
          </w:tcPr>
          <w:p w14:paraId="31B54356" w14:textId="77777777" w:rsidR="00666F64" w:rsidRPr="00B84A24" w:rsidRDefault="00666F64">
            <w:pPr>
              <w:autoSpaceDE w:val="0"/>
              <w:autoSpaceDN w:val="0"/>
              <w:adjustRightInd w:val="0"/>
              <w:jc w:val="center"/>
            </w:pPr>
            <w:r w:rsidRPr="00B84A24">
              <w:t>C10H20</w:t>
            </w:r>
          </w:p>
        </w:tc>
      </w:tr>
      <w:tr w:rsidR="00666F64" w:rsidRPr="00B84A24" w14:paraId="104D5955" w14:textId="77777777" w:rsidTr="00746A2B">
        <w:tc>
          <w:tcPr>
            <w:tcW w:w="3261" w:type="dxa"/>
          </w:tcPr>
          <w:p w14:paraId="1AB94CE4" w14:textId="77777777" w:rsidR="00666F64" w:rsidRPr="00B84A24" w:rsidRDefault="00E57A18">
            <w:pPr>
              <w:autoSpaceDE w:val="0"/>
              <w:autoSpaceDN w:val="0"/>
              <w:adjustRightInd w:val="0"/>
              <w:rPr>
                <w:sz w:val="18"/>
              </w:rPr>
            </w:pPr>
            <w:r>
              <w:rPr>
                <w:sz w:val="18"/>
              </w:rPr>
              <w:t>s</w:t>
            </w:r>
            <w:r w:rsidR="00666F64" w:rsidRPr="00B84A24">
              <w:rPr>
                <w:sz w:val="18"/>
              </w:rPr>
              <w:t>ec-Butyl Cyclohexane</w:t>
            </w:r>
          </w:p>
        </w:tc>
        <w:tc>
          <w:tcPr>
            <w:tcW w:w="567" w:type="dxa"/>
          </w:tcPr>
          <w:p w14:paraId="51C7913B"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701B6C6E" w14:textId="77777777" w:rsidR="00666F64" w:rsidRPr="00B84A24" w:rsidRDefault="00666F64">
            <w:pPr>
              <w:autoSpaceDE w:val="0"/>
              <w:autoSpaceDN w:val="0"/>
              <w:adjustRightInd w:val="0"/>
              <w:jc w:val="center"/>
            </w:pPr>
            <w:r w:rsidRPr="00B84A24">
              <w:t>4448</w:t>
            </w:r>
          </w:p>
        </w:tc>
        <w:tc>
          <w:tcPr>
            <w:tcW w:w="2125" w:type="dxa"/>
          </w:tcPr>
          <w:p w14:paraId="671BBCA8" w14:textId="77777777" w:rsidR="00666F64" w:rsidRPr="00B84A24" w:rsidRDefault="00666F64">
            <w:pPr>
              <w:autoSpaceDE w:val="0"/>
              <w:autoSpaceDN w:val="0"/>
              <w:adjustRightInd w:val="0"/>
            </w:pPr>
            <w:r w:rsidRPr="00B84A24">
              <w:t>sec-Butyl Cyclohexane</w:t>
            </w:r>
          </w:p>
        </w:tc>
        <w:tc>
          <w:tcPr>
            <w:tcW w:w="850" w:type="dxa"/>
          </w:tcPr>
          <w:p w14:paraId="2E216D3F" w14:textId="77777777" w:rsidR="00666F64" w:rsidRPr="00B84A24" w:rsidRDefault="00666F64">
            <w:pPr>
              <w:autoSpaceDE w:val="0"/>
              <w:autoSpaceDN w:val="0"/>
              <w:adjustRightInd w:val="0"/>
              <w:jc w:val="center"/>
            </w:pPr>
            <w:r w:rsidRPr="00B84A24">
              <w:t>7058-01-7</w:t>
            </w:r>
          </w:p>
        </w:tc>
        <w:tc>
          <w:tcPr>
            <w:tcW w:w="567" w:type="dxa"/>
          </w:tcPr>
          <w:p w14:paraId="5368D929" w14:textId="77777777" w:rsidR="00666F64" w:rsidRPr="00B84A24" w:rsidRDefault="00666F64">
            <w:pPr>
              <w:autoSpaceDE w:val="0"/>
              <w:autoSpaceDN w:val="0"/>
              <w:adjustRightInd w:val="0"/>
              <w:jc w:val="center"/>
            </w:pPr>
            <w:r w:rsidRPr="00B84A24">
              <w:t>140.27</w:t>
            </w:r>
          </w:p>
        </w:tc>
        <w:tc>
          <w:tcPr>
            <w:tcW w:w="710" w:type="dxa"/>
          </w:tcPr>
          <w:p w14:paraId="785FDA79" w14:textId="77777777" w:rsidR="00666F64" w:rsidRPr="00B84A24" w:rsidRDefault="00666F64">
            <w:pPr>
              <w:autoSpaceDE w:val="0"/>
              <w:autoSpaceDN w:val="0"/>
              <w:adjustRightInd w:val="0"/>
              <w:jc w:val="center"/>
            </w:pPr>
            <w:r w:rsidRPr="00B84A24">
              <w:t>C10H20</w:t>
            </w:r>
          </w:p>
        </w:tc>
      </w:tr>
      <w:tr w:rsidR="00666F64" w:rsidRPr="00B84A24" w14:paraId="58CBC78B" w14:textId="77777777" w:rsidTr="00746A2B">
        <w:tc>
          <w:tcPr>
            <w:tcW w:w="3261" w:type="dxa"/>
          </w:tcPr>
          <w:p w14:paraId="0268D1A6" w14:textId="77777777" w:rsidR="00666F64" w:rsidRPr="00B84A24" w:rsidRDefault="00666F64">
            <w:pPr>
              <w:autoSpaceDE w:val="0"/>
              <w:autoSpaceDN w:val="0"/>
              <w:adjustRightInd w:val="0"/>
              <w:jc w:val="center"/>
              <w:rPr>
                <w:b/>
                <w:bCs/>
                <w:sz w:val="18"/>
                <w:szCs w:val="24"/>
              </w:rPr>
            </w:pPr>
            <w:r w:rsidRPr="00B84A24">
              <w:rPr>
                <w:b/>
                <w:bCs/>
                <w:sz w:val="18"/>
                <w:szCs w:val="24"/>
              </w:rPr>
              <w:t>Aromatics</w:t>
            </w:r>
            <w:r w:rsidR="00193713" w:rsidRPr="00B84A24">
              <w:rPr>
                <w:b/>
                <w:bCs/>
                <w:sz w:val="18"/>
                <w:szCs w:val="24"/>
              </w:rPr>
              <w:fldChar w:fldCharType="begin"/>
            </w:r>
            <w:r w:rsidR="00193713" w:rsidRPr="00B84A24">
              <w:instrText xml:space="preserve"> XE "Aromatics" </w:instrText>
            </w:r>
            <w:r w:rsidR="00193713" w:rsidRPr="00B84A24">
              <w:rPr>
                <w:b/>
                <w:bCs/>
                <w:sz w:val="18"/>
                <w:szCs w:val="24"/>
              </w:rPr>
              <w:fldChar w:fldCharType="end"/>
            </w:r>
          </w:p>
        </w:tc>
        <w:tc>
          <w:tcPr>
            <w:tcW w:w="567" w:type="dxa"/>
          </w:tcPr>
          <w:p w14:paraId="0A3F7086" w14:textId="77777777" w:rsidR="00666F64" w:rsidRPr="00B84A24" w:rsidRDefault="00666F64">
            <w:pPr>
              <w:autoSpaceDE w:val="0"/>
              <w:autoSpaceDN w:val="0"/>
              <w:adjustRightInd w:val="0"/>
              <w:jc w:val="center"/>
              <w:rPr>
                <w:sz w:val="18"/>
                <w:szCs w:val="24"/>
              </w:rPr>
            </w:pPr>
          </w:p>
        </w:tc>
        <w:tc>
          <w:tcPr>
            <w:tcW w:w="992" w:type="dxa"/>
          </w:tcPr>
          <w:p w14:paraId="3ECC8665" w14:textId="77777777" w:rsidR="00666F64" w:rsidRPr="00B84A24" w:rsidRDefault="00666F64">
            <w:pPr>
              <w:autoSpaceDE w:val="0"/>
              <w:autoSpaceDN w:val="0"/>
              <w:adjustRightInd w:val="0"/>
              <w:jc w:val="center"/>
            </w:pPr>
          </w:p>
        </w:tc>
        <w:tc>
          <w:tcPr>
            <w:tcW w:w="2125" w:type="dxa"/>
          </w:tcPr>
          <w:p w14:paraId="474CA6A0" w14:textId="77777777" w:rsidR="00666F64" w:rsidRPr="00B84A24" w:rsidRDefault="00666F64">
            <w:pPr>
              <w:autoSpaceDE w:val="0"/>
              <w:autoSpaceDN w:val="0"/>
              <w:adjustRightInd w:val="0"/>
              <w:jc w:val="right"/>
            </w:pPr>
          </w:p>
        </w:tc>
        <w:tc>
          <w:tcPr>
            <w:tcW w:w="850" w:type="dxa"/>
          </w:tcPr>
          <w:p w14:paraId="62A11FCA" w14:textId="77777777" w:rsidR="00666F64" w:rsidRPr="00B84A24" w:rsidRDefault="00666F64">
            <w:pPr>
              <w:autoSpaceDE w:val="0"/>
              <w:autoSpaceDN w:val="0"/>
              <w:adjustRightInd w:val="0"/>
              <w:jc w:val="center"/>
            </w:pPr>
          </w:p>
        </w:tc>
        <w:tc>
          <w:tcPr>
            <w:tcW w:w="567" w:type="dxa"/>
          </w:tcPr>
          <w:p w14:paraId="5A4D7627" w14:textId="77777777" w:rsidR="00666F64" w:rsidRPr="00B84A24" w:rsidRDefault="00666F64">
            <w:pPr>
              <w:autoSpaceDE w:val="0"/>
              <w:autoSpaceDN w:val="0"/>
              <w:adjustRightInd w:val="0"/>
              <w:jc w:val="center"/>
            </w:pPr>
          </w:p>
        </w:tc>
        <w:tc>
          <w:tcPr>
            <w:tcW w:w="710" w:type="dxa"/>
          </w:tcPr>
          <w:p w14:paraId="68BA93FA" w14:textId="77777777" w:rsidR="00666F64" w:rsidRPr="00B84A24" w:rsidRDefault="00666F64">
            <w:pPr>
              <w:autoSpaceDE w:val="0"/>
              <w:autoSpaceDN w:val="0"/>
              <w:adjustRightInd w:val="0"/>
              <w:jc w:val="center"/>
            </w:pPr>
          </w:p>
        </w:tc>
      </w:tr>
      <w:tr w:rsidR="00666F64" w:rsidRPr="00B84A24" w14:paraId="26CF2ADA" w14:textId="77777777" w:rsidTr="00746A2B">
        <w:tc>
          <w:tcPr>
            <w:tcW w:w="3261" w:type="dxa"/>
          </w:tcPr>
          <w:p w14:paraId="1CB304A7" w14:textId="77777777" w:rsidR="00666F64" w:rsidRPr="00B84A24" w:rsidRDefault="00E57A18">
            <w:pPr>
              <w:autoSpaceDE w:val="0"/>
              <w:autoSpaceDN w:val="0"/>
              <w:adjustRightInd w:val="0"/>
              <w:rPr>
                <w:sz w:val="18"/>
              </w:rPr>
            </w:pPr>
            <w:r w:rsidRPr="00B84A24">
              <w:rPr>
                <w:sz w:val="18"/>
              </w:rPr>
              <w:t>Benzene</w:t>
            </w:r>
          </w:p>
        </w:tc>
        <w:tc>
          <w:tcPr>
            <w:tcW w:w="567" w:type="dxa"/>
          </w:tcPr>
          <w:p w14:paraId="1AC63663" w14:textId="77777777" w:rsidR="00666F64" w:rsidRPr="00B84A24" w:rsidRDefault="00666F64">
            <w:pPr>
              <w:autoSpaceDE w:val="0"/>
              <w:autoSpaceDN w:val="0"/>
              <w:adjustRightInd w:val="0"/>
              <w:jc w:val="center"/>
              <w:rPr>
                <w:sz w:val="18"/>
                <w:szCs w:val="24"/>
              </w:rPr>
            </w:pPr>
            <w:r w:rsidRPr="00B84A24">
              <w:rPr>
                <w:sz w:val="18"/>
                <w:szCs w:val="24"/>
              </w:rPr>
              <w:t>0.90</w:t>
            </w:r>
          </w:p>
        </w:tc>
        <w:tc>
          <w:tcPr>
            <w:tcW w:w="992" w:type="dxa"/>
          </w:tcPr>
          <w:p w14:paraId="412144E3" w14:textId="77777777" w:rsidR="00666F64" w:rsidRPr="00B84A24" w:rsidRDefault="00666F64">
            <w:pPr>
              <w:autoSpaceDE w:val="0"/>
              <w:autoSpaceDN w:val="0"/>
              <w:adjustRightInd w:val="0"/>
              <w:jc w:val="center"/>
            </w:pPr>
            <w:r w:rsidRPr="00B84A24">
              <w:t>867</w:t>
            </w:r>
          </w:p>
        </w:tc>
        <w:tc>
          <w:tcPr>
            <w:tcW w:w="2125" w:type="dxa"/>
          </w:tcPr>
          <w:p w14:paraId="345C98E6" w14:textId="77777777" w:rsidR="00666F64" w:rsidRPr="00B84A24" w:rsidRDefault="00666F64">
            <w:pPr>
              <w:autoSpaceDE w:val="0"/>
              <w:autoSpaceDN w:val="0"/>
              <w:adjustRightInd w:val="0"/>
              <w:jc w:val="right"/>
            </w:pPr>
          </w:p>
        </w:tc>
        <w:tc>
          <w:tcPr>
            <w:tcW w:w="850" w:type="dxa"/>
          </w:tcPr>
          <w:p w14:paraId="5F6280A0" w14:textId="77777777" w:rsidR="00666F64" w:rsidRPr="00B84A24" w:rsidRDefault="00666F64">
            <w:pPr>
              <w:autoSpaceDE w:val="0"/>
              <w:autoSpaceDN w:val="0"/>
              <w:adjustRightInd w:val="0"/>
              <w:jc w:val="center"/>
            </w:pPr>
            <w:r w:rsidRPr="00B84A24">
              <w:t>71-43-2</w:t>
            </w:r>
          </w:p>
        </w:tc>
        <w:tc>
          <w:tcPr>
            <w:tcW w:w="567" w:type="dxa"/>
          </w:tcPr>
          <w:p w14:paraId="60ED687E" w14:textId="77777777" w:rsidR="00666F64" w:rsidRPr="00B84A24" w:rsidRDefault="00666F64">
            <w:pPr>
              <w:autoSpaceDE w:val="0"/>
              <w:autoSpaceDN w:val="0"/>
              <w:adjustRightInd w:val="0"/>
              <w:jc w:val="center"/>
            </w:pPr>
            <w:r w:rsidRPr="00B84A24">
              <w:t>78.11</w:t>
            </w:r>
          </w:p>
        </w:tc>
        <w:tc>
          <w:tcPr>
            <w:tcW w:w="710" w:type="dxa"/>
          </w:tcPr>
          <w:p w14:paraId="0ECE98F8" w14:textId="77777777" w:rsidR="00666F64" w:rsidRPr="00B84A24" w:rsidRDefault="00666F64">
            <w:pPr>
              <w:autoSpaceDE w:val="0"/>
              <w:autoSpaceDN w:val="0"/>
              <w:adjustRightInd w:val="0"/>
              <w:jc w:val="center"/>
            </w:pPr>
            <w:r w:rsidRPr="00B84A24">
              <w:t>C 6H6</w:t>
            </w:r>
          </w:p>
        </w:tc>
      </w:tr>
      <w:tr w:rsidR="00666F64" w:rsidRPr="00B84A24" w14:paraId="14528E1B" w14:textId="77777777" w:rsidTr="00746A2B">
        <w:tc>
          <w:tcPr>
            <w:tcW w:w="3261" w:type="dxa"/>
          </w:tcPr>
          <w:p w14:paraId="74ABAEFB" w14:textId="77777777" w:rsidR="00666F64" w:rsidRPr="00B84A24" w:rsidRDefault="00E57A18">
            <w:pPr>
              <w:autoSpaceDE w:val="0"/>
              <w:autoSpaceDN w:val="0"/>
              <w:adjustRightInd w:val="0"/>
              <w:rPr>
                <w:sz w:val="18"/>
              </w:rPr>
            </w:pPr>
            <w:r w:rsidRPr="00B84A24">
              <w:rPr>
                <w:sz w:val="18"/>
              </w:rPr>
              <w:t>Toluene</w:t>
            </w:r>
          </w:p>
        </w:tc>
        <w:tc>
          <w:tcPr>
            <w:tcW w:w="567" w:type="dxa"/>
          </w:tcPr>
          <w:p w14:paraId="7964BF74" w14:textId="77777777" w:rsidR="00666F64" w:rsidRPr="00B84A24" w:rsidRDefault="00666F64">
            <w:pPr>
              <w:autoSpaceDE w:val="0"/>
              <w:autoSpaceDN w:val="0"/>
              <w:adjustRightInd w:val="0"/>
              <w:jc w:val="center"/>
              <w:rPr>
                <w:sz w:val="18"/>
                <w:szCs w:val="24"/>
              </w:rPr>
            </w:pPr>
            <w:r w:rsidRPr="00B84A24">
              <w:rPr>
                <w:sz w:val="18"/>
                <w:szCs w:val="24"/>
              </w:rPr>
              <w:t>3.62</w:t>
            </w:r>
          </w:p>
        </w:tc>
        <w:tc>
          <w:tcPr>
            <w:tcW w:w="992" w:type="dxa"/>
          </w:tcPr>
          <w:p w14:paraId="2911B11D" w14:textId="77777777" w:rsidR="00666F64" w:rsidRPr="00B84A24" w:rsidRDefault="00666F64">
            <w:pPr>
              <w:autoSpaceDE w:val="0"/>
              <w:autoSpaceDN w:val="0"/>
              <w:adjustRightInd w:val="0"/>
              <w:jc w:val="center"/>
            </w:pPr>
            <w:r w:rsidRPr="00B84A24">
              <w:t>1947</w:t>
            </w:r>
          </w:p>
        </w:tc>
        <w:tc>
          <w:tcPr>
            <w:tcW w:w="2125" w:type="dxa"/>
          </w:tcPr>
          <w:p w14:paraId="26C475A3" w14:textId="77777777" w:rsidR="00666F64" w:rsidRPr="00B84A24" w:rsidRDefault="00666F64">
            <w:pPr>
              <w:autoSpaceDE w:val="0"/>
              <w:autoSpaceDN w:val="0"/>
              <w:adjustRightInd w:val="0"/>
              <w:jc w:val="right"/>
            </w:pPr>
          </w:p>
        </w:tc>
        <w:tc>
          <w:tcPr>
            <w:tcW w:w="850" w:type="dxa"/>
          </w:tcPr>
          <w:p w14:paraId="59E1A85C" w14:textId="77777777" w:rsidR="00666F64" w:rsidRPr="00B84A24" w:rsidRDefault="00666F64">
            <w:pPr>
              <w:autoSpaceDE w:val="0"/>
              <w:autoSpaceDN w:val="0"/>
              <w:adjustRightInd w:val="0"/>
              <w:jc w:val="center"/>
            </w:pPr>
            <w:r w:rsidRPr="00B84A24">
              <w:t>108-88-3</w:t>
            </w:r>
          </w:p>
        </w:tc>
        <w:tc>
          <w:tcPr>
            <w:tcW w:w="567" w:type="dxa"/>
          </w:tcPr>
          <w:p w14:paraId="4104A976" w14:textId="77777777" w:rsidR="00666F64" w:rsidRPr="00B84A24" w:rsidRDefault="00666F64">
            <w:pPr>
              <w:autoSpaceDE w:val="0"/>
              <w:autoSpaceDN w:val="0"/>
              <w:adjustRightInd w:val="0"/>
              <w:jc w:val="center"/>
            </w:pPr>
            <w:r w:rsidRPr="00B84A24">
              <w:t>92.14</w:t>
            </w:r>
          </w:p>
        </w:tc>
        <w:tc>
          <w:tcPr>
            <w:tcW w:w="710" w:type="dxa"/>
          </w:tcPr>
          <w:p w14:paraId="6AE5FE1D" w14:textId="77777777" w:rsidR="00666F64" w:rsidRPr="00B84A24" w:rsidRDefault="00666F64">
            <w:pPr>
              <w:autoSpaceDE w:val="0"/>
              <w:autoSpaceDN w:val="0"/>
              <w:adjustRightInd w:val="0"/>
              <w:jc w:val="center"/>
            </w:pPr>
            <w:r w:rsidRPr="00B84A24">
              <w:t>C 7H8</w:t>
            </w:r>
          </w:p>
        </w:tc>
      </w:tr>
      <w:tr w:rsidR="00666F64" w:rsidRPr="00B84A24" w14:paraId="29257718" w14:textId="77777777" w:rsidTr="00746A2B">
        <w:tc>
          <w:tcPr>
            <w:tcW w:w="3261" w:type="dxa"/>
          </w:tcPr>
          <w:p w14:paraId="3E22671E" w14:textId="77777777" w:rsidR="00666F64" w:rsidRPr="00B84A24" w:rsidRDefault="00666F64">
            <w:pPr>
              <w:autoSpaceDE w:val="0"/>
              <w:autoSpaceDN w:val="0"/>
              <w:adjustRightInd w:val="0"/>
              <w:rPr>
                <w:sz w:val="18"/>
              </w:rPr>
            </w:pPr>
            <w:r w:rsidRPr="00B84A24">
              <w:rPr>
                <w:sz w:val="18"/>
              </w:rPr>
              <w:t xml:space="preserve">Ethyl </w:t>
            </w:r>
            <w:r w:rsidR="00E57A18" w:rsidRPr="00B84A24">
              <w:rPr>
                <w:sz w:val="18"/>
              </w:rPr>
              <w:t>Benzene</w:t>
            </w:r>
          </w:p>
        </w:tc>
        <w:tc>
          <w:tcPr>
            <w:tcW w:w="567" w:type="dxa"/>
          </w:tcPr>
          <w:p w14:paraId="48DAC469" w14:textId="77777777" w:rsidR="00666F64" w:rsidRPr="00B84A24" w:rsidRDefault="00666F64">
            <w:pPr>
              <w:autoSpaceDE w:val="0"/>
              <w:autoSpaceDN w:val="0"/>
              <w:adjustRightInd w:val="0"/>
              <w:jc w:val="center"/>
              <w:rPr>
                <w:sz w:val="18"/>
                <w:szCs w:val="24"/>
              </w:rPr>
            </w:pPr>
            <w:r w:rsidRPr="00B84A24">
              <w:rPr>
                <w:sz w:val="18"/>
                <w:szCs w:val="24"/>
              </w:rPr>
              <w:t>0.26</w:t>
            </w:r>
          </w:p>
        </w:tc>
        <w:tc>
          <w:tcPr>
            <w:tcW w:w="992" w:type="dxa"/>
          </w:tcPr>
          <w:p w14:paraId="0BADDA2C" w14:textId="77777777" w:rsidR="00666F64" w:rsidRPr="00B84A24" w:rsidRDefault="00666F64">
            <w:pPr>
              <w:autoSpaceDE w:val="0"/>
              <w:autoSpaceDN w:val="0"/>
              <w:adjustRightInd w:val="0"/>
              <w:jc w:val="center"/>
            </w:pPr>
            <w:r w:rsidRPr="00B84A24">
              <w:t>1668</w:t>
            </w:r>
          </w:p>
        </w:tc>
        <w:tc>
          <w:tcPr>
            <w:tcW w:w="2125" w:type="dxa"/>
          </w:tcPr>
          <w:p w14:paraId="27977E49" w14:textId="77777777" w:rsidR="00666F64" w:rsidRPr="00B84A24" w:rsidRDefault="00666F64">
            <w:pPr>
              <w:autoSpaceDE w:val="0"/>
              <w:autoSpaceDN w:val="0"/>
              <w:adjustRightInd w:val="0"/>
              <w:jc w:val="right"/>
            </w:pPr>
          </w:p>
        </w:tc>
        <w:tc>
          <w:tcPr>
            <w:tcW w:w="850" w:type="dxa"/>
          </w:tcPr>
          <w:p w14:paraId="79D4881D" w14:textId="77777777" w:rsidR="00666F64" w:rsidRPr="00B84A24" w:rsidRDefault="00666F64">
            <w:pPr>
              <w:autoSpaceDE w:val="0"/>
              <w:autoSpaceDN w:val="0"/>
              <w:adjustRightInd w:val="0"/>
              <w:jc w:val="center"/>
            </w:pPr>
            <w:r w:rsidRPr="00B84A24">
              <w:t>100-41-4</w:t>
            </w:r>
          </w:p>
        </w:tc>
        <w:tc>
          <w:tcPr>
            <w:tcW w:w="567" w:type="dxa"/>
          </w:tcPr>
          <w:p w14:paraId="6976B951" w14:textId="77777777" w:rsidR="00666F64" w:rsidRPr="00B84A24" w:rsidRDefault="00666F64">
            <w:pPr>
              <w:autoSpaceDE w:val="0"/>
              <w:autoSpaceDN w:val="0"/>
              <w:adjustRightInd w:val="0"/>
              <w:jc w:val="center"/>
            </w:pPr>
            <w:r w:rsidRPr="00B84A24">
              <w:t>106.17</w:t>
            </w:r>
          </w:p>
        </w:tc>
        <w:tc>
          <w:tcPr>
            <w:tcW w:w="710" w:type="dxa"/>
          </w:tcPr>
          <w:p w14:paraId="0AB05124" w14:textId="77777777" w:rsidR="00666F64" w:rsidRPr="00B84A24" w:rsidRDefault="00666F64">
            <w:pPr>
              <w:autoSpaceDE w:val="0"/>
              <w:autoSpaceDN w:val="0"/>
              <w:adjustRightInd w:val="0"/>
              <w:jc w:val="center"/>
            </w:pPr>
            <w:r w:rsidRPr="00B84A24">
              <w:t>C 8H10</w:t>
            </w:r>
          </w:p>
        </w:tc>
      </w:tr>
      <w:tr w:rsidR="00666F64" w:rsidRPr="00B84A24" w14:paraId="39A853D3" w14:textId="77777777" w:rsidTr="00746A2B">
        <w:tc>
          <w:tcPr>
            <w:tcW w:w="3261" w:type="dxa"/>
          </w:tcPr>
          <w:p w14:paraId="1D56A338" w14:textId="77777777" w:rsidR="00666F64" w:rsidRPr="00B84A24" w:rsidRDefault="00666F64">
            <w:pPr>
              <w:autoSpaceDE w:val="0"/>
              <w:autoSpaceDN w:val="0"/>
              <w:adjustRightInd w:val="0"/>
              <w:rPr>
                <w:sz w:val="18"/>
              </w:rPr>
            </w:pPr>
            <w:r w:rsidRPr="00B84A24">
              <w:rPr>
                <w:sz w:val="18"/>
              </w:rPr>
              <w:t>m-</w:t>
            </w:r>
            <w:r w:rsidR="00E57A18" w:rsidRPr="00B84A24">
              <w:rPr>
                <w:sz w:val="18"/>
              </w:rPr>
              <w:t>Xylene</w:t>
            </w:r>
          </w:p>
        </w:tc>
        <w:tc>
          <w:tcPr>
            <w:tcW w:w="567" w:type="dxa"/>
          </w:tcPr>
          <w:p w14:paraId="1FC06A78" w14:textId="77777777" w:rsidR="00666F64" w:rsidRPr="00B84A24" w:rsidRDefault="00666F64">
            <w:pPr>
              <w:autoSpaceDE w:val="0"/>
              <w:autoSpaceDN w:val="0"/>
              <w:adjustRightInd w:val="0"/>
              <w:jc w:val="center"/>
              <w:rPr>
                <w:sz w:val="18"/>
                <w:szCs w:val="24"/>
              </w:rPr>
            </w:pPr>
            <w:r w:rsidRPr="00B84A24">
              <w:rPr>
                <w:sz w:val="18"/>
                <w:szCs w:val="24"/>
              </w:rPr>
              <w:t>1.44</w:t>
            </w:r>
          </w:p>
        </w:tc>
        <w:tc>
          <w:tcPr>
            <w:tcW w:w="992" w:type="dxa"/>
          </w:tcPr>
          <w:p w14:paraId="33C1503E" w14:textId="77777777" w:rsidR="00666F64" w:rsidRPr="00B84A24" w:rsidRDefault="00666F64">
            <w:pPr>
              <w:autoSpaceDE w:val="0"/>
              <w:autoSpaceDN w:val="0"/>
              <w:adjustRightInd w:val="0"/>
              <w:jc w:val="center"/>
            </w:pPr>
            <w:r w:rsidRPr="00B84A24">
              <w:t>1453</w:t>
            </w:r>
          </w:p>
        </w:tc>
        <w:tc>
          <w:tcPr>
            <w:tcW w:w="2125" w:type="dxa"/>
          </w:tcPr>
          <w:p w14:paraId="1A301B6A" w14:textId="77777777" w:rsidR="00666F64" w:rsidRPr="00B84A24" w:rsidRDefault="00666F64">
            <w:pPr>
              <w:autoSpaceDE w:val="0"/>
              <w:autoSpaceDN w:val="0"/>
              <w:adjustRightInd w:val="0"/>
              <w:jc w:val="right"/>
            </w:pPr>
          </w:p>
        </w:tc>
        <w:tc>
          <w:tcPr>
            <w:tcW w:w="850" w:type="dxa"/>
          </w:tcPr>
          <w:p w14:paraId="42987086" w14:textId="77777777" w:rsidR="00666F64" w:rsidRPr="00B84A24" w:rsidRDefault="00666F64">
            <w:pPr>
              <w:autoSpaceDE w:val="0"/>
              <w:autoSpaceDN w:val="0"/>
              <w:adjustRightInd w:val="0"/>
              <w:jc w:val="center"/>
            </w:pPr>
            <w:r w:rsidRPr="00B84A24">
              <w:t>108-38-3</w:t>
            </w:r>
          </w:p>
        </w:tc>
        <w:tc>
          <w:tcPr>
            <w:tcW w:w="567" w:type="dxa"/>
          </w:tcPr>
          <w:p w14:paraId="6D21954D" w14:textId="77777777" w:rsidR="00666F64" w:rsidRPr="00B84A24" w:rsidRDefault="00666F64">
            <w:pPr>
              <w:autoSpaceDE w:val="0"/>
              <w:autoSpaceDN w:val="0"/>
              <w:adjustRightInd w:val="0"/>
              <w:jc w:val="center"/>
            </w:pPr>
            <w:r w:rsidRPr="00B84A24">
              <w:t>106.17</w:t>
            </w:r>
          </w:p>
        </w:tc>
        <w:tc>
          <w:tcPr>
            <w:tcW w:w="710" w:type="dxa"/>
          </w:tcPr>
          <w:p w14:paraId="3C6995E5" w14:textId="77777777" w:rsidR="00666F64" w:rsidRPr="00B84A24" w:rsidRDefault="00666F64">
            <w:pPr>
              <w:autoSpaceDE w:val="0"/>
              <w:autoSpaceDN w:val="0"/>
              <w:adjustRightInd w:val="0"/>
              <w:jc w:val="center"/>
            </w:pPr>
            <w:r w:rsidRPr="00B84A24">
              <w:t>C 8H10</w:t>
            </w:r>
          </w:p>
        </w:tc>
      </w:tr>
      <w:tr w:rsidR="00666F64" w:rsidRPr="00B84A24" w14:paraId="7D91905F" w14:textId="77777777" w:rsidTr="00746A2B">
        <w:tc>
          <w:tcPr>
            <w:tcW w:w="3261" w:type="dxa"/>
          </w:tcPr>
          <w:p w14:paraId="09A49322" w14:textId="77777777" w:rsidR="00666F64" w:rsidRPr="00B84A24" w:rsidRDefault="00666F64">
            <w:pPr>
              <w:autoSpaceDE w:val="0"/>
              <w:autoSpaceDN w:val="0"/>
              <w:adjustRightInd w:val="0"/>
              <w:rPr>
                <w:sz w:val="18"/>
              </w:rPr>
            </w:pPr>
            <w:r w:rsidRPr="00B84A24">
              <w:rPr>
                <w:sz w:val="18"/>
              </w:rPr>
              <w:t>p-</w:t>
            </w:r>
            <w:r w:rsidR="00E57A18" w:rsidRPr="00B84A24">
              <w:rPr>
                <w:sz w:val="18"/>
              </w:rPr>
              <w:t>Xylene</w:t>
            </w:r>
          </w:p>
        </w:tc>
        <w:tc>
          <w:tcPr>
            <w:tcW w:w="567" w:type="dxa"/>
          </w:tcPr>
          <w:p w14:paraId="09AD2BCA" w14:textId="77777777" w:rsidR="00666F64" w:rsidRPr="00B84A24" w:rsidRDefault="00666F64">
            <w:pPr>
              <w:autoSpaceDE w:val="0"/>
              <w:autoSpaceDN w:val="0"/>
              <w:adjustRightInd w:val="0"/>
              <w:jc w:val="center"/>
              <w:rPr>
                <w:sz w:val="18"/>
                <w:szCs w:val="24"/>
              </w:rPr>
            </w:pPr>
          </w:p>
        </w:tc>
        <w:tc>
          <w:tcPr>
            <w:tcW w:w="992" w:type="dxa"/>
          </w:tcPr>
          <w:p w14:paraId="53758CD8" w14:textId="77777777" w:rsidR="00666F64" w:rsidRPr="00B84A24" w:rsidRDefault="00666F64">
            <w:pPr>
              <w:autoSpaceDE w:val="0"/>
              <w:autoSpaceDN w:val="0"/>
              <w:adjustRightInd w:val="0"/>
              <w:jc w:val="center"/>
            </w:pPr>
            <w:r w:rsidRPr="00B84A24">
              <w:t>1452</w:t>
            </w:r>
          </w:p>
        </w:tc>
        <w:tc>
          <w:tcPr>
            <w:tcW w:w="2125" w:type="dxa"/>
          </w:tcPr>
          <w:p w14:paraId="5FA9179A" w14:textId="77777777" w:rsidR="00666F64" w:rsidRPr="00B84A24" w:rsidRDefault="00666F64">
            <w:pPr>
              <w:autoSpaceDE w:val="0"/>
              <w:autoSpaceDN w:val="0"/>
              <w:adjustRightInd w:val="0"/>
              <w:jc w:val="right"/>
            </w:pPr>
          </w:p>
        </w:tc>
        <w:tc>
          <w:tcPr>
            <w:tcW w:w="850" w:type="dxa"/>
          </w:tcPr>
          <w:p w14:paraId="74FB66AE" w14:textId="77777777" w:rsidR="00666F64" w:rsidRPr="00B84A24" w:rsidRDefault="00666F64">
            <w:pPr>
              <w:autoSpaceDE w:val="0"/>
              <w:autoSpaceDN w:val="0"/>
              <w:adjustRightInd w:val="0"/>
              <w:jc w:val="center"/>
            </w:pPr>
            <w:r w:rsidRPr="00B84A24">
              <w:t>95-47-6</w:t>
            </w:r>
          </w:p>
        </w:tc>
        <w:tc>
          <w:tcPr>
            <w:tcW w:w="567" w:type="dxa"/>
          </w:tcPr>
          <w:p w14:paraId="6B9F0517" w14:textId="77777777" w:rsidR="00666F64" w:rsidRPr="00B84A24" w:rsidRDefault="00666F64">
            <w:pPr>
              <w:autoSpaceDE w:val="0"/>
              <w:autoSpaceDN w:val="0"/>
              <w:adjustRightInd w:val="0"/>
              <w:jc w:val="center"/>
            </w:pPr>
            <w:r w:rsidRPr="00B84A24">
              <w:t>106.17</w:t>
            </w:r>
          </w:p>
        </w:tc>
        <w:tc>
          <w:tcPr>
            <w:tcW w:w="710" w:type="dxa"/>
          </w:tcPr>
          <w:p w14:paraId="4E932224" w14:textId="77777777" w:rsidR="00666F64" w:rsidRPr="00B84A24" w:rsidRDefault="00666F64">
            <w:pPr>
              <w:autoSpaceDE w:val="0"/>
              <w:autoSpaceDN w:val="0"/>
              <w:adjustRightInd w:val="0"/>
              <w:jc w:val="center"/>
            </w:pPr>
            <w:r w:rsidRPr="00B84A24">
              <w:t>C 8H10</w:t>
            </w:r>
          </w:p>
        </w:tc>
      </w:tr>
      <w:tr w:rsidR="00666F64" w:rsidRPr="00B84A24" w14:paraId="12389202" w14:textId="77777777" w:rsidTr="00746A2B">
        <w:tc>
          <w:tcPr>
            <w:tcW w:w="3261" w:type="dxa"/>
          </w:tcPr>
          <w:p w14:paraId="545C8FC9" w14:textId="77777777" w:rsidR="00666F64" w:rsidRPr="00B84A24" w:rsidRDefault="00666F64">
            <w:pPr>
              <w:autoSpaceDE w:val="0"/>
              <w:autoSpaceDN w:val="0"/>
              <w:adjustRightInd w:val="0"/>
              <w:rPr>
                <w:sz w:val="18"/>
              </w:rPr>
            </w:pPr>
            <w:r w:rsidRPr="00B84A24">
              <w:rPr>
                <w:sz w:val="18"/>
              </w:rPr>
              <w:t>o-</w:t>
            </w:r>
            <w:r w:rsidR="00E57A18" w:rsidRPr="00B84A24">
              <w:rPr>
                <w:sz w:val="18"/>
              </w:rPr>
              <w:t>Xylene</w:t>
            </w:r>
          </w:p>
        </w:tc>
        <w:tc>
          <w:tcPr>
            <w:tcW w:w="567" w:type="dxa"/>
          </w:tcPr>
          <w:p w14:paraId="7E04F4D9" w14:textId="77777777" w:rsidR="00666F64" w:rsidRPr="00B84A24" w:rsidRDefault="00666F64">
            <w:pPr>
              <w:autoSpaceDE w:val="0"/>
              <w:autoSpaceDN w:val="0"/>
              <w:adjustRightInd w:val="0"/>
              <w:jc w:val="center"/>
              <w:rPr>
                <w:sz w:val="18"/>
                <w:szCs w:val="24"/>
              </w:rPr>
            </w:pPr>
            <w:r w:rsidRPr="00B84A24">
              <w:rPr>
                <w:sz w:val="18"/>
                <w:szCs w:val="24"/>
              </w:rPr>
              <w:t>0.32</w:t>
            </w:r>
          </w:p>
        </w:tc>
        <w:tc>
          <w:tcPr>
            <w:tcW w:w="992" w:type="dxa"/>
          </w:tcPr>
          <w:p w14:paraId="1F321914" w14:textId="77777777" w:rsidR="00666F64" w:rsidRPr="00B84A24" w:rsidRDefault="00666F64">
            <w:pPr>
              <w:autoSpaceDE w:val="0"/>
              <w:autoSpaceDN w:val="0"/>
              <w:adjustRightInd w:val="0"/>
              <w:jc w:val="center"/>
            </w:pPr>
            <w:r w:rsidRPr="00B84A24">
              <w:t>1454</w:t>
            </w:r>
          </w:p>
        </w:tc>
        <w:tc>
          <w:tcPr>
            <w:tcW w:w="2125" w:type="dxa"/>
          </w:tcPr>
          <w:p w14:paraId="5FF8CBA3" w14:textId="77777777" w:rsidR="00666F64" w:rsidRPr="00B84A24" w:rsidRDefault="00666F64">
            <w:pPr>
              <w:autoSpaceDE w:val="0"/>
              <w:autoSpaceDN w:val="0"/>
              <w:adjustRightInd w:val="0"/>
              <w:jc w:val="right"/>
            </w:pPr>
          </w:p>
        </w:tc>
        <w:tc>
          <w:tcPr>
            <w:tcW w:w="850" w:type="dxa"/>
          </w:tcPr>
          <w:p w14:paraId="66A90EF8" w14:textId="77777777" w:rsidR="00666F64" w:rsidRPr="00B84A24" w:rsidRDefault="00666F64">
            <w:pPr>
              <w:autoSpaceDE w:val="0"/>
              <w:autoSpaceDN w:val="0"/>
              <w:adjustRightInd w:val="0"/>
              <w:jc w:val="center"/>
            </w:pPr>
            <w:r w:rsidRPr="00B84A24">
              <w:t>106-42-3</w:t>
            </w:r>
          </w:p>
        </w:tc>
        <w:tc>
          <w:tcPr>
            <w:tcW w:w="567" w:type="dxa"/>
          </w:tcPr>
          <w:p w14:paraId="7EB0295D" w14:textId="77777777" w:rsidR="00666F64" w:rsidRPr="00B84A24" w:rsidRDefault="00666F64">
            <w:pPr>
              <w:autoSpaceDE w:val="0"/>
              <w:autoSpaceDN w:val="0"/>
              <w:adjustRightInd w:val="0"/>
              <w:jc w:val="center"/>
            </w:pPr>
            <w:r w:rsidRPr="00B84A24">
              <w:t>106.17</w:t>
            </w:r>
          </w:p>
        </w:tc>
        <w:tc>
          <w:tcPr>
            <w:tcW w:w="710" w:type="dxa"/>
          </w:tcPr>
          <w:p w14:paraId="472FDCDB" w14:textId="77777777" w:rsidR="00666F64" w:rsidRPr="00B84A24" w:rsidRDefault="00666F64">
            <w:pPr>
              <w:autoSpaceDE w:val="0"/>
              <w:autoSpaceDN w:val="0"/>
              <w:adjustRightInd w:val="0"/>
              <w:jc w:val="center"/>
            </w:pPr>
            <w:r w:rsidRPr="00B84A24">
              <w:t>C 8H10</w:t>
            </w:r>
          </w:p>
        </w:tc>
      </w:tr>
      <w:tr w:rsidR="00666F64" w:rsidRPr="00B84A24" w14:paraId="45B56A21" w14:textId="77777777" w:rsidTr="00746A2B">
        <w:tc>
          <w:tcPr>
            <w:tcW w:w="3261" w:type="dxa"/>
          </w:tcPr>
          <w:p w14:paraId="1F45FF0A" w14:textId="77777777" w:rsidR="00666F64" w:rsidRPr="00B84A24" w:rsidRDefault="00666F64">
            <w:pPr>
              <w:autoSpaceDE w:val="0"/>
              <w:autoSpaceDN w:val="0"/>
              <w:adjustRightInd w:val="0"/>
              <w:rPr>
                <w:sz w:val="18"/>
              </w:rPr>
            </w:pPr>
            <w:r w:rsidRPr="00B84A24">
              <w:rPr>
                <w:sz w:val="18"/>
              </w:rPr>
              <w:t>iso-Propyl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5B55F1D5"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0B2B51FF" w14:textId="77777777" w:rsidR="00666F64" w:rsidRPr="00B84A24" w:rsidRDefault="00666F64">
            <w:pPr>
              <w:autoSpaceDE w:val="0"/>
              <w:autoSpaceDN w:val="0"/>
              <w:adjustRightInd w:val="0"/>
              <w:jc w:val="center"/>
            </w:pPr>
            <w:r w:rsidRPr="00B84A24">
              <w:t>1975</w:t>
            </w:r>
          </w:p>
        </w:tc>
        <w:tc>
          <w:tcPr>
            <w:tcW w:w="2125" w:type="dxa"/>
          </w:tcPr>
          <w:p w14:paraId="17F56068" w14:textId="77777777" w:rsidR="00666F64" w:rsidRPr="00B84A24" w:rsidRDefault="00666F64">
            <w:pPr>
              <w:autoSpaceDE w:val="0"/>
              <w:autoSpaceDN w:val="0"/>
              <w:adjustRightInd w:val="0"/>
            </w:pPr>
            <w:r w:rsidRPr="00B84A24">
              <w:t>Cumene</w:t>
            </w:r>
            <w:r w:rsidR="00193713" w:rsidRPr="00B84A24">
              <w:fldChar w:fldCharType="begin"/>
            </w:r>
            <w:r w:rsidR="00193713" w:rsidRPr="00B84A24">
              <w:instrText xml:space="preserve"> XE "Cumene" </w:instrText>
            </w:r>
            <w:r w:rsidR="00193713" w:rsidRPr="00B84A24">
              <w:fldChar w:fldCharType="end"/>
            </w:r>
          </w:p>
        </w:tc>
        <w:tc>
          <w:tcPr>
            <w:tcW w:w="850" w:type="dxa"/>
          </w:tcPr>
          <w:p w14:paraId="3B80352C" w14:textId="77777777" w:rsidR="00666F64" w:rsidRPr="00B84A24" w:rsidRDefault="00666F64">
            <w:pPr>
              <w:autoSpaceDE w:val="0"/>
              <w:autoSpaceDN w:val="0"/>
              <w:adjustRightInd w:val="0"/>
              <w:jc w:val="center"/>
            </w:pPr>
            <w:r w:rsidRPr="00B84A24">
              <w:t>98-82-8</w:t>
            </w:r>
          </w:p>
        </w:tc>
        <w:tc>
          <w:tcPr>
            <w:tcW w:w="567" w:type="dxa"/>
          </w:tcPr>
          <w:p w14:paraId="4084A616" w14:textId="77777777" w:rsidR="00666F64" w:rsidRPr="00B84A24" w:rsidRDefault="00666F64">
            <w:pPr>
              <w:autoSpaceDE w:val="0"/>
              <w:autoSpaceDN w:val="0"/>
              <w:adjustRightInd w:val="0"/>
              <w:jc w:val="center"/>
            </w:pPr>
            <w:r w:rsidRPr="00B84A24">
              <w:t>120.19</w:t>
            </w:r>
          </w:p>
        </w:tc>
        <w:tc>
          <w:tcPr>
            <w:tcW w:w="710" w:type="dxa"/>
          </w:tcPr>
          <w:p w14:paraId="3BE4704F" w14:textId="77777777" w:rsidR="00666F64" w:rsidRPr="00B84A24" w:rsidRDefault="00666F64">
            <w:pPr>
              <w:autoSpaceDE w:val="0"/>
              <w:autoSpaceDN w:val="0"/>
              <w:adjustRightInd w:val="0"/>
              <w:jc w:val="center"/>
            </w:pPr>
            <w:r w:rsidRPr="00B84A24">
              <w:t>C 9H12</w:t>
            </w:r>
          </w:p>
        </w:tc>
      </w:tr>
      <w:tr w:rsidR="00666F64" w:rsidRPr="00B84A24" w14:paraId="4300B135" w14:textId="77777777" w:rsidTr="00746A2B">
        <w:tc>
          <w:tcPr>
            <w:tcW w:w="3261" w:type="dxa"/>
          </w:tcPr>
          <w:p w14:paraId="5BB54F40" w14:textId="77777777" w:rsidR="00666F64" w:rsidRPr="00B84A24" w:rsidRDefault="00666F64">
            <w:pPr>
              <w:autoSpaceDE w:val="0"/>
              <w:autoSpaceDN w:val="0"/>
              <w:adjustRightInd w:val="0"/>
              <w:rPr>
                <w:sz w:val="18"/>
              </w:rPr>
            </w:pPr>
            <w:r w:rsidRPr="00B84A24">
              <w:rPr>
                <w:sz w:val="18"/>
              </w:rPr>
              <w:t>n-Propyl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55AE2D3B" w14:textId="77777777" w:rsidR="00666F64" w:rsidRPr="00B84A24" w:rsidRDefault="00666F64">
            <w:pPr>
              <w:autoSpaceDE w:val="0"/>
              <w:autoSpaceDN w:val="0"/>
              <w:adjustRightInd w:val="0"/>
              <w:jc w:val="center"/>
              <w:rPr>
                <w:sz w:val="18"/>
                <w:szCs w:val="24"/>
              </w:rPr>
            </w:pPr>
          </w:p>
        </w:tc>
        <w:tc>
          <w:tcPr>
            <w:tcW w:w="992" w:type="dxa"/>
          </w:tcPr>
          <w:p w14:paraId="160A0841" w14:textId="77777777" w:rsidR="00666F64" w:rsidRPr="00B84A24" w:rsidRDefault="00666F64">
            <w:pPr>
              <w:autoSpaceDE w:val="0"/>
              <w:autoSpaceDN w:val="0"/>
              <w:adjustRightInd w:val="0"/>
              <w:jc w:val="center"/>
            </w:pPr>
            <w:r w:rsidRPr="00B84A24">
              <w:t>2169</w:t>
            </w:r>
          </w:p>
        </w:tc>
        <w:tc>
          <w:tcPr>
            <w:tcW w:w="2125" w:type="dxa"/>
          </w:tcPr>
          <w:p w14:paraId="19EB5499" w14:textId="77777777" w:rsidR="00666F64" w:rsidRPr="00B84A24" w:rsidRDefault="00666F64">
            <w:pPr>
              <w:autoSpaceDE w:val="0"/>
              <w:autoSpaceDN w:val="0"/>
              <w:adjustRightInd w:val="0"/>
              <w:jc w:val="right"/>
            </w:pPr>
          </w:p>
        </w:tc>
        <w:tc>
          <w:tcPr>
            <w:tcW w:w="850" w:type="dxa"/>
          </w:tcPr>
          <w:p w14:paraId="741920C9" w14:textId="77777777" w:rsidR="00666F64" w:rsidRPr="00B84A24" w:rsidRDefault="00666F64">
            <w:pPr>
              <w:autoSpaceDE w:val="0"/>
              <w:autoSpaceDN w:val="0"/>
              <w:adjustRightInd w:val="0"/>
              <w:jc w:val="center"/>
            </w:pPr>
            <w:r w:rsidRPr="00B84A24">
              <w:t>103-65-1</w:t>
            </w:r>
          </w:p>
        </w:tc>
        <w:tc>
          <w:tcPr>
            <w:tcW w:w="567" w:type="dxa"/>
          </w:tcPr>
          <w:p w14:paraId="030BA97F" w14:textId="77777777" w:rsidR="00666F64" w:rsidRPr="00B84A24" w:rsidRDefault="00666F64">
            <w:pPr>
              <w:autoSpaceDE w:val="0"/>
              <w:autoSpaceDN w:val="0"/>
              <w:adjustRightInd w:val="0"/>
              <w:jc w:val="center"/>
            </w:pPr>
            <w:r w:rsidRPr="00B84A24">
              <w:t>120.19</w:t>
            </w:r>
          </w:p>
        </w:tc>
        <w:tc>
          <w:tcPr>
            <w:tcW w:w="710" w:type="dxa"/>
          </w:tcPr>
          <w:p w14:paraId="717224F5" w14:textId="77777777" w:rsidR="00666F64" w:rsidRPr="00B84A24" w:rsidRDefault="00666F64">
            <w:pPr>
              <w:autoSpaceDE w:val="0"/>
              <w:autoSpaceDN w:val="0"/>
              <w:adjustRightInd w:val="0"/>
              <w:jc w:val="center"/>
            </w:pPr>
            <w:r w:rsidRPr="00B84A24">
              <w:t>C 9H12</w:t>
            </w:r>
          </w:p>
        </w:tc>
      </w:tr>
      <w:tr w:rsidR="00666F64" w:rsidRPr="00B84A24" w14:paraId="165CD94E" w14:textId="77777777" w:rsidTr="00746A2B">
        <w:tc>
          <w:tcPr>
            <w:tcW w:w="3261" w:type="dxa"/>
          </w:tcPr>
          <w:p w14:paraId="0C9B25E2" w14:textId="77777777" w:rsidR="00666F64" w:rsidRPr="00B84A24" w:rsidRDefault="00666F64">
            <w:pPr>
              <w:autoSpaceDE w:val="0"/>
              <w:autoSpaceDN w:val="0"/>
              <w:adjustRightInd w:val="0"/>
              <w:rPr>
                <w:sz w:val="18"/>
              </w:rPr>
            </w:pPr>
            <w:r w:rsidRPr="00B84A24">
              <w:rPr>
                <w:sz w:val="18"/>
              </w:rPr>
              <w:t>1</w:t>
            </w:r>
            <w:r w:rsidR="00062CF9">
              <w:rPr>
                <w:sz w:val="18"/>
              </w:rPr>
              <w:t>,</w:t>
            </w:r>
            <w:r w:rsidRPr="00B84A24">
              <w:rPr>
                <w:sz w:val="18"/>
              </w:rPr>
              <w:t>3</w:t>
            </w:r>
            <w:r w:rsidR="00062CF9">
              <w:rPr>
                <w:sz w:val="18"/>
              </w:rPr>
              <w:t>,</w:t>
            </w:r>
            <w:r w:rsidRPr="00B84A24">
              <w:rPr>
                <w:sz w:val="18"/>
              </w:rPr>
              <w:t>5</w:t>
            </w:r>
            <w:r w:rsidR="00FA7B1B">
              <w:rPr>
                <w:sz w:val="18"/>
              </w:rPr>
              <w:t>-</w:t>
            </w:r>
            <w:r w:rsidRPr="00B84A24">
              <w:rPr>
                <w:sz w:val="18"/>
              </w:rPr>
              <w:t>Trimethyl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37090A98" w14:textId="77777777" w:rsidR="00666F64" w:rsidRPr="00B84A24" w:rsidRDefault="00666F64">
            <w:pPr>
              <w:autoSpaceDE w:val="0"/>
              <w:autoSpaceDN w:val="0"/>
              <w:adjustRightInd w:val="0"/>
              <w:jc w:val="center"/>
              <w:rPr>
                <w:sz w:val="18"/>
                <w:szCs w:val="24"/>
              </w:rPr>
            </w:pPr>
            <w:r w:rsidRPr="00B84A24">
              <w:rPr>
                <w:sz w:val="18"/>
                <w:szCs w:val="24"/>
              </w:rPr>
              <w:t>0.11</w:t>
            </w:r>
          </w:p>
        </w:tc>
        <w:tc>
          <w:tcPr>
            <w:tcW w:w="992" w:type="dxa"/>
          </w:tcPr>
          <w:p w14:paraId="70E84B99" w14:textId="77777777" w:rsidR="00666F64" w:rsidRPr="00B84A24" w:rsidRDefault="00666F64">
            <w:pPr>
              <w:autoSpaceDE w:val="0"/>
              <w:autoSpaceDN w:val="0"/>
              <w:adjustRightInd w:val="0"/>
              <w:jc w:val="center"/>
            </w:pPr>
            <w:r w:rsidRPr="00B84A24">
              <w:t>2359</w:t>
            </w:r>
          </w:p>
        </w:tc>
        <w:tc>
          <w:tcPr>
            <w:tcW w:w="2125" w:type="dxa"/>
          </w:tcPr>
          <w:p w14:paraId="1AA91961" w14:textId="77777777" w:rsidR="00666F64" w:rsidRPr="00B84A24" w:rsidRDefault="00666F64">
            <w:pPr>
              <w:autoSpaceDE w:val="0"/>
              <w:autoSpaceDN w:val="0"/>
              <w:adjustRightInd w:val="0"/>
            </w:pPr>
            <w:r w:rsidRPr="00B84A24">
              <w:t>Mesitylene</w:t>
            </w:r>
          </w:p>
        </w:tc>
        <w:tc>
          <w:tcPr>
            <w:tcW w:w="850" w:type="dxa"/>
          </w:tcPr>
          <w:p w14:paraId="643F6E2F" w14:textId="77777777" w:rsidR="00666F64" w:rsidRPr="00B84A24" w:rsidRDefault="00666F64">
            <w:pPr>
              <w:autoSpaceDE w:val="0"/>
              <w:autoSpaceDN w:val="0"/>
              <w:adjustRightInd w:val="0"/>
              <w:jc w:val="center"/>
            </w:pPr>
            <w:r w:rsidRPr="00B84A24">
              <w:t>108-67-8</w:t>
            </w:r>
          </w:p>
        </w:tc>
        <w:tc>
          <w:tcPr>
            <w:tcW w:w="567" w:type="dxa"/>
          </w:tcPr>
          <w:p w14:paraId="7072FA01" w14:textId="77777777" w:rsidR="00666F64" w:rsidRPr="00B84A24" w:rsidRDefault="00666F64">
            <w:pPr>
              <w:autoSpaceDE w:val="0"/>
              <w:autoSpaceDN w:val="0"/>
              <w:adjustRightInd w:val="0"/>
              <w:jc w:val="center"/>
            </w:pPr>
            <w:r w:rsidRPr="00B84A24">
              <w:t>120.19</w:t>
            </w:r>
          </w:p>
        </w:tc>
        <w:tc>
          <w:tcPr>
            <w:tcW w:w="710" w:type="dxa"/>
          </w:tcPr>
          <w:p w14:paraId="05EDFF03" w14:textId="77777777" w:rsidR="00666F64" w:rsidRPr="00B84A24" w:rsidRDefault="00666F64">
            <w:pPr>
              <w:autoSpaceDE w:val="0"/>
              <w:autoSpaceDN w:val="0"/>
              <w:adjustRightInd w:val="0"/>
              <w:jc w:val="center"/>
            </w:pPr>
            <w:r w:rsidRPr="00B84A24">
              <w:t>C 9H12</w:t>
            </w:r>
          </w:p>
        </w:tc>
      </w:tr>
      <w:tr w:rsidR="00666F64" w:rsidRPr="00B84A24" w14:paraId="59FD682E" w14:textId="77777777" w:rsidTr="00746A2B">
        <w:tc>
          <w:tcPr>
            <w:tcW w:w="3261" w:type="dxa"/>
          </w:tcPr>
          <w:p w14:paraId="03093631" w14:textId="77777777" w:rsidR="00666F64" w:rsidRPr="00B84A24" w:rsidRDefault="00666F64">
            <w:pPr>
              <w:autoSpaceDE w:val="0"/>
              <w:autoSpaceDN w:val="0"/>
              <w:adjustRightInd w:val="0"/>
              <w:rPr>
                <w:sz w:val="18"/>
              </w:rPr>
            </w:pPr>
            <w:r w:rsidRPr="00B84A24">
              <w:rPr>
                <w:sz w:val="18"/>
              </w:rPr>
              <w:lastRenderedPageBreak/>
              <w:t>1</w:t>
            </w:r>
            <w:r w:rsidR="00062CF9">
              <w:rPr>
                <w:sz w:val="18"/>
              </w:rPr>
              <w:t>,</w:t>
            </w:r>
            <w:r w:rsidRPr="00B84A24">
              <w:rPr>
                <w:sz w:val="18"/>
              </w:rPr>
              <w:t>2</w:t>
            </w:r>
            <w:r w:rsidR="00062CF9">
              <w:rPr>
                <w:sz w:val="18"/>
              </w:rPr>
              <w:t>,</w:t>
            </w:r>
            <w:r w:rsidRPr="00B84A24">
              <w:rPr>
                <w:sz w:val="18"/>
              </w:rPr>
              <w:t>4</w:t>
            </w:r>
            <w:r w:rsidR="00FA7B1B">
              <w:rPr>
                <w:sz w:val="18"/>
              </w:rPr>
              <w:t>-</w:t>
            </w:r>
            <w:r w:rsidRPr="00B84A24">
              <w:rPr>
                <w:sz w:val="18"/>
              </w:rPr>
              <w:t>Trimethyl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1370B9C4" w14:textId="77777777" w:rsidR="00666F64" w:rsidRPr="00B84A24" w:rsidRDefault="00666F64">
            <w:pPr>
              <w:autoSpaceDE w:val="0"/>
              <w:autoSpaceDN w:val="0"/>
              <w:adjustRightInd w:val="0"/>
              <w:jc w:val="center"/>
              <w:rPr>
                <w:sz w:val="18"/>
                <w:szCs w:val="24"/>
              </w:rPr>
            </w:pPr>
            <w:r w:rsidRPr="00B84A24">
              <w:rPr>
                <w:sz w:val="18"/>
                <w:szCs w:val="24"/>
              </w:rPr>
              <w:t>0.09</w:t>
            </w:r>
          </w:p>
        </w:tc>
        <w:tc>
          <w:tcPr>
            <w:tcW w:w="992" w:type="dxa"/>
          </w:tcPr>
          <w:p w14:paraId="66933E03" w14:textId="77777777" w:rsidR="00666F64" w:rsidRPr="00B84A24" w:rsidRDefault="00666F64">
            <w:pPr>
              <w:autoSpaceDE w:val="0"/>
              <w:autoSpaceDN w:val="0"/>
              <w:adjustRightInd w:val="0"/>
              <w:jc w:val="center"/>
            </w:pPr>
            <w:r w:rsidRPr="00B84A24">
              <w:t>2358</w:t>
            </w:r>
          </w:p>
        </w:tc>
        <w:tc>
          <w:tcPr>
            <w:tcW w:w="2125" w:type="dxa"/>
          </w:tcPr>
          <w:p w14:paraId="39BEF792" w14:textId="77777777" w:rsidR="00666F64" w:rsidRPr="00B84A24" w:rsidRDefault="00666F64">
            <w:pPr>
              <w:autoSpaceDE w:val="0"/>
              <w:autoSpaceDN w:val="0"/>
              <w:adjustRightInd w:val="0"/>
            </w:pPr>
            <w:r w:rsidRPr="00B84A24">
              <w:t>Psuedocumene</w:t>
            </w:r>
          </w:p>
        </w:tc>
        <w:tc>
          <w:tcPr>
            <w:tcW w:w="850" w:type="dxa"/>
          </w:tcPr>
          <w:p w14:paraId="6E2C66E4" w14:textId="77777777" w:rsidR="00666F64" w:rsidRPr="00B84A24" w:rsidRDefault="00666F64">
            <w:pPr>
              <w:autoSpaceDE w:val="0"/>
              <w:autoSpaceDN w:val="0"/>
              <w:adjustRightInd w:val="0"/>
              <w:jc w:val="center"/>
            </w:pPr>
            <w:r w:rsidRPr="00B84A24">
              <w:t>95-63-6</w:t>
            </w:r>
          </w:p>
        </w:tc>
        <w:tc>
          <w:tcPr>
            <w:tcW w:w="567" w:type="dxa"/>
          </w:tcPr>
          <w:p w14:paraId="38742447" w14:textId="77777777" w:rsidR="00666F64" w:rsidRPr="00B84A24" w:rsidRDefault="00666F64">
            <w:pPr>
              <w:autoSpaceDE w:val="0"/>
              <w:autoSpaceDN w:val="0"/>
              <w:adjustRightInd w:val="0"/>
              <w:jc w:val="center"/>
            </w:pPr>
            <w:r w:rsidRPr="00B84A24">
              <w:t>120.19</w:t>
            </w:r>
          </w:p>
        </w:tc>
        <w:tc>
          <w:tcPr>
            <w:tcW w:w="710" w:type="dxa"/>
          </w:tcPr>
          <w:p w14:paraId="5AA07D8D" w14:textId="77777777" w:rsidR="00666F64" w:rsidRPr="00B84A24" w:rsidRDefault="00666F64">
            <w:pPr>
              <w:autoSpaceDE w:val="0"/>
              <w:autoSpaceDN w:val="0"/>
              <w:adjustRightInd w:val="0"/>
              <w:jc w:val="center"/>
            </w:pPr>
            <w:r w:rsidRPr="00B84A24">
              <w:t>C 9H12</w:t>
            </w:r>
          </w:p>
        </w:tc>
      </w:tr>
      <w:tr w:rsidR="00666F64" w:rsidRPr="00B84A24" w14:paraId="5264AA12" w14:textId="77777777" w:rsidTr="00746A2B">
        <w:tc>
          <w:tcPr>
            <w:tcW w:w="3261" w:type="dxa"/>
          </w:tcPr>
          <w:p w14:paraId="6992A45F" w14:textId="77777777" w:rsidR="00666F64" w:rsidRPr="00B84A24" w:rsidRDefault="00666F64">
            <w:pPr>
              <w:autoSpaceDE w:val="0"/>
              <w:autoSpaceDN w:val="0"/>
              <w:adjustRightInd w:val="0"/>
              <w:rPr>
                <w:sz w:val="18"/>
              </w:rPr>
            </w:pPr>
            <w:r w:rsidRPr="00B84A24">
              <w:rPr>
                <w:sz w:val="18"/>
              </w:rPr>
              <w:t>o-Ethyl Toluene</w:t>
            </w:r>
            <w:r w:rsidR="008378E7" w:rsidRPr="00B84A24">
              <w:rPr>
                <w:sz w:val="18"/>
              </w:rPr>
              <w:fldChar w:fldCharType="begin"/>
            </w:r>
            <w:r w:rsidR="008378E7" w:rsidRPr="00B84A24">
              <w:instrText xml:space="preserve"> XE "Toluene" </w:instrText>
            </w:r>
            <w:r w:rsidR="008378E7" w:rsidRPr="00B84A24">
              <w:rPr>
                <w:sz w:val="18"/>
              </w:rPr>
              <w:fldChar w:fldCharType="end"/>
            </w:r>
          </w:p>
        </w:tc>
        <w:tc>
          <w:tcPr>
            <w:tcW w:w="567" w:type="dxa"/>
          </w:tcPr>
          <w:p w14:paraId="39B8AD6C"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7CE1EB10" w14:textId="77777777" w:rsidR="00666F64" w:rsidRPr="00B84A24" w:rsidRDefault="00666F64">
            <w:pPr>
              <w:autoSpaceDE w:val="0"/>
              <w:autoSpaceDN w:val="0"/>
              <w:adjustRightInd w:val="0"/>
              <w:jc w:val="center"/>
            </w:pPr>
            <w:r w:rsidRPr="00B84A24">
              <w:t>1685</w:t>
            </w:r>
          </w:p>
        </w:tc>
        <w:tc>
          <w:tcPr>
            <w:tcW w:w="2125" w:type="dxa"/>
          </w:tcPr>
          <w:p w14:paraId="0203B50F" w14:textId="77777777" w:rsidR="00666F64" w:rsidRPr="00B84A24" w:rsidRDefault="00666F64">
            <w:pPr>
              <w:autoSpaceDE w:val="0"/>
              <w:autoSpaceDN w:val="0"/>
              <w:adjustRightInd w:val="0"/>
              <w:jc w:val="right"/>
            </w:pPr>
          </w:p>
        </w:tc>
        <w:tc>
          <w:tcPr>
            <w:tcW w:w="850" w:type="dxa"/>
          </w:tcPr>
          <w:p w14:paraId="6345B7D2" w14:textId="77777777" w:rsidR="00666F64" w:rsidRPr="00B84A24" w:rsidRDefault="00666F64">
            <w:pPr>
              <w:autoSpaceDE w:val="0"/>
              <w:autoSpaceDN w:val="0"/>
              <w:adjustRightInd w:val="0"/>
              <w:jc w:val="center"/>
            </w:pPr>
            <w:r w:rsidRPr="00B84A24">
              <w:t>611-14-3</w:t>
            </w:r>
          </w:p>
        </w:tc>
        <w:tc>
          <w:tcPr>
            <w:tcW w:w="567" w:type="dxa"/>
          </w:tcPr>
          <w:p w14:paraId="04A9D60D" w14:textId="77777777" w:rsidR="00666F64" w:rsidRPr="00B84A24" w:rsidRDefault="00666F64">
            <w:pPr>
              <w:autoSpaceDE w:val="0"/>
              <w:autoSpaceDN w:val="0"/>
              <w:adjustRightInd w:val="0"/>
              <w:jc w:val="center"/>
            </w:pPr>
            <w:r w:rsidRPr="00B84A24">
              <w:t>120.19</w:t>
            </w:r>
          </w:p>
        </w:tc>
        <w:tc>
          <w:tcPr>
            <w:tcW w:w="710" w:type="dxa"/>
          </w:tcPr>
          <w:p w14:paraId="02856447" w14:textId="77777777" w:rsidR="00666F64" w:rsidRPr="00B84A24" w:rsidRDefault="00666F64">
            <w:pPr>
              <w:autoSpaceDE w:val="0"/>
              <w:autoSpaceDN w:val="0"/>
              <w:adjustRightInd w:val="0"/>
              <w:jc w:val="center"/>
            </w:pPr>
            <w:r w:rsidRPr="00B84A24">
              <w:t>C 9H12</w:t>
            </w:r>
          </w:p>
        </w:tc>
      </w:tr>
      <w:tr w:rsidR="00666F64" w:rsidRPr="00B84A24" w14:paraId="29EDC579" w14:textId="77777777" w:rsidTr="00746A2B">
        <w:tc>
          <w:tcPr>
            <w:tcW w:w="3261" w:type="dxa"/>
          </w:tcPr>
          <w:p w14:paraId="7ADD49CE" w14:textId="77777777" w:rsidR="00666F64" w:rsidRPr="00B84A24" w:rsidRDefault="00666F64">
            <w:pPr>
              <w:autoSpaceDE w:val="0"/>
              <w:autoSpaceDN w:val="0"/>
              <w:adjustRightInd w:val="0"/>
              <w:rPr>
                <w:sz w:val="18"/>
              </w:rPr>
            </w:pPr>
            <w:r w:rsidRPr="00B84A24">
              <w:rPr>
                <w:sz w:val="18"/>
              </w:rPr>
              <w:t>m/p-Ethyl Toluenes</w:t>
            </w:r>
          </w:p>
        </w:tc>
        <w:tc>
          <w:tcPr>
            <w:tcW w:w="567" w:type="dxa"/>
          </w:tcPr>
          <w:p w14:paraId="16656FCE"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4C7EF100" w14:textId="77777777" w:rsidR="00666F64" w:rsidRPr="00B84A24" w:rsidRDefault="00666F64">
            <w:pPr>
              <w:autoSpaceDE w:val="0"/>
              <w:autoSpaceDN w:val="0"/>
              <w:adjustRightInd w:val="0"/>
              <w:jc w:val="center"/>
            </w:pPr>
            <w:r w:rsidRPr="00B84A24">
              <w:t>1686</w:t>
            </w:r>
          </w:p>
        </w:tc>
        <w:tc>
          <w:tcPr>
            <w:tcW w:w="2125" w:type="dxa"/>
          </w:tcPr>
          <w:p w14:paraId="3CF06B8F" w14:textId="77777777" w:rsidR="00666F64" w:rsidRPr="00B84A24" w:rsidRDefault="00666F64">
            <w:pPr>
              <w:autoSpaceDE w:val="0"/>
              <w:autoSpaceDN w:val="0"/>
              <w:adjustRightInd w:val="0"/>
              <w:jc w:val="right"/>
            </w:pPr>
          </w:p>
        </w:tc>
        <w:tc>
          <w:tcPr>
            <w:tcW w:w="850" w:type="dxa"/>
          </w:tcPr>
          <w:p w14:paraId="6E5B2FA1" w14:textId="77777777" w:rsidR="00666F64" w:rsidRPr="00B84A24" w:rsidRDefault="00666F64">
            <w:pPr>
              <w:autoSpaceDE w:val="0"/>
              <w:autoSpaceDN w:val="0"/>
              <w:adjustRightInd w:val="0"/>
              <w:jc w:val="center"/>
            </w:pPr>
            <w:r w:rsidRPr="00B84A24">
              <w:t>620-14-4</w:t>
            </w:r>
          </w:p>
        </w:tc>
        <w:tc>
          <w:tcPr>
            <w:tcW w:w="567" w:type="dxa"/>
          </w:tcPr>
          <w:p w14:paraId="3B3F15CB" w14:textId="77777777" w:rsidR="00666F64" w:rsidRPr="00B84A24" w:rsidRDefault="00666F64">
            <w:pPr>
              <w:autoSpaceDE w:val="0"/>
              <w:autoSpaceDN w:val="0"/>
              <w:adjustRightInd w:val="0"/>
              <w:jc w:val="center"/>
            </w:pPr>
            <w:r w:rsidRPr="00B84A24">
              <w:t>120.19</w:t>
            </w:r>
          </w:p>
        </w:tc>
        <w:tc>
          <w:tcPr>
            <w:tcW w:w="710" w:type="dxa"/>
          </w:tcPr>
          <w:p w14:paraId="7E33F292" w14:textId="77777777" w:rsidR="00666F64" w:rsidRPr="00B84A24" w:rsidRDefault="00666F64">
            <w:pPr>
              <w:autoSpaceDE w:val="0"/>
              <w:autoSpaceDN w:val="0"/>
              <w:adjustRightInd w:val="0"/>
              <w:jc w:val="center"/>
            </w:pPr>
            <w:r w:rsidRPr="00B84A24">
              <w:t>C 9H12</w:t>
            </w:r>
          </w:p>
        </w:tc>
      </w:tr>
      <w:tr w:rsidR="00666F64" w:rsidRPr="00B84A24" w14:paraId="6373D925" w14:textId="77777777" w:rsidTr="00746A2B">
        <w:tc>
          <w:tcPr>
            <w:tcW w:w="3261" w:type="dxa"/>
          </w:tcPr>
          <w:p w14:paraId="21BD854E" w14:textId="77777777" w:rsidR="00666F64" w:rsidRPr="00B84A24" w:rsidRDefault="00666F64">
            <w:pPr>
              <w:autoSpaceDE w:val="0"/>
              <w:autoSpaceDN w:val="0"/>
              <w:adjustRightInd w:val="0"/>
              <w:rPr>
                <w:sz w:val="18"/>
              </w:rPr>
            </w:pPr>
            <w:r w:rsidRPr="00B84A24">
              <w:rPr>
                <w:sz w:val="18"/>
              </w:rPr>
              <w:t>m/p-Ethyl Toluenes</w:t>
            </w:r>
          </w:p>
        </w:tc>
        <w:tc>
          <w:tcPr>
            <w:tcW w:w="567" w:type="dxa"/>
          </w:tcPr>
          <w:p w14:paraId="7EAFCCB6" w14:textId="77777777" w:rsidR="00666F64" w:rsidRPr="00B84A24" w:rsidRDefault="00666F64">
            <w:pPr>
              <w:autoSpaceDE w:val="0"/>
              <w:autoSpaceDN w:val="0"/>
              <w:adjustRightInd w:val="0"/>
              <w:jc w:val="center"/>
              <w:rPr>
                <w:sz w:val="18"/>
                <w:szCs w:val="24"/>
              </w:rPr>
            </w:pPr>
            <w:r w:rsidRPr="00B84A24">
              <w:rPr>
                <w:sz w:val="18"/>
                <w:szCs w:val="24"/>
              </w:rPr>
              <w:t>0.04</w:t>
            </w:r>
          </w:p>
        </w:tc>
        <w:tc>
          <w:tcPr>
            <w:tcW w:w="992" w:type="dxa"/>
          </w:tcPr>
          <w:p w14:paraId="394D57FB" w14:textId="77777777" w:rsidR="00666F64" w:rsidRPr="00B84A24" w:rsidRDefault="00666F64">
            <w:pPr>
              <w:autoSpaceDE w:val="0"/>
              <w:autoSpaceDN w:val="0"/>
              <w:adjustRightInd w:val="0"/>
              <w:jc w:val="center"/>
            </w:pPr>
            <w:r w:rsidRPr="00B84A24">
              <w:t>1687</w:t>
            </w:r>
          </w:p>
        </w:tc>
        <w:tc>
          <w:tcPr>
            <w:tcW w:w="2125" w:type="dxa"/>
          </w:tcPr>
          <w:p w14:paraId="67350761" w14:textId="77777777" w:rsidR="00666F64" w:rsidRPr="00B84A24" w:rsidRDefault="00666F64">
            <w:pPr>
              <w:autoSpaceDE w:val="0"/>
              <w:autoSpaceDN w:val="0"/>
              <w:adjustRightInd w:val="0"/>
              <w:jc w:val="right"/>
            </w:pPr>
          </w:p>
        </w:tc>
        <w:tc>
          <w:tcPr>
            <w:tcW w:w="850" w:type="dxa"/>
          </w:tcPr>
          <w:p w14:paraId="78691436" w14:textId="77777777" w:rsidR="00666F64" w:rsidRPr="00B84A24" w:rsidRDefault="00666F64">
            <w:pPr>
              <w:autoSpaceDE w:val="0"/>
              <w:autoSpaceDN w:val="0"/>
              <w:adjustRightInd w:val="0"/>
              <w:jc w:val="center"/>
            </w:pPr>
            <w:r w:rsidRPr="00B84A24">
              <w:t>622-96-8</w:t>
            </w:r>
          </w:p>
        </w:tc>
        <w:tc>
          <w:tcPr>
            <w:tcW w:w="567" w:type="dxa"/>
          </w:tcPr>
          <w:p w14:paraId="7239651C" w14:textId="77777777" w:rsidR="00666F64" w:rsidRPr="00B84A24" w:rsidRDefault="00666F64">
            <w:pPr>
              <w:autoSpaceDE w:val="0"/>
              <w:autoSpaceDN w:val="0"/>
              <w:adjustRightInd w:val="0"/>
              <w:jc w:val="center"/>
            </w:pPr>
            <w:r w:rsidRPr="00B84A24">
              <w:t>120.19</w:t>
            </w:r>
          </w:p>
        </w:tc>
        <w:tc>
          <w:tcPr>
            <w:tcW w:w="710" w:type="dxa"/>
          </w:tcPr>
          <w:p w14:paraId="1EE8C900" w14:textId="77777777" w:rsidR="00666F64" w:rsidRPr="00B84A24" w:rsidRDefault="00666F64">
            <w:pPr>
              <w:autoSpaceDE w:val="0"/>
              <w:autoSpaceDN w:val="0"/>
              <w:adjustRightInd w:val="0"/>
              <w:jc w:val="center"/>
            </w:pPr>
            <w:r w:rsidRPr="00B84A24">
              <w:t>C 9H12</w:t>
            </w:r>
          </w:p>
        </w:tc>
      </w:tr>
      <w:tr w:rsidR="00666F64" w:rsidRPr="00B84A24" w14:paraId="4C805BE9" w14:textId="77777777" w:rsidTr="00746A2B">
        <w:tc>
          <w:tcPr>
            <w:tcW w:w="3261" w:type="dxa"/>
          </w:tcPr>
          <w:p w14:paraId="6E5E399B" w14:textId="77777777" w:rsidR="00666F64" w:rsidRPr="00B84A24" w:rsidRDefault="00666F64">
            <w:pPr>
              <w:autoSpaceDE w:val="0"/>
              <w:autoSpaceDN w:val="0"/>
              <w:adjustRightInd w:val="0"/>
              <w:rPr>
                <w:sz w:val="18"/>
              </w:rPr>
            </w:pPr>
            <w:r w:rsidRPr="00B84A24">
              <w:rPr>
                <w:sz w:val="18"/>
              </w:rPr>
              <w:t>tert Butyl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2FD4CEFE"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1215BE78" w14:textId="77777777" w:rsidR="00666F64" w:rsidRPr="00B84A24" w:rsidRDefault="00666F64">
            <w:pPr>
              <w:autoSpaceDE w:val="0"/>
              <w:autoSpaceDN w:val="0"/>
              <w:adjustRightInd w:val="0"/>
              <w:jc w:val="center"/>
            </w:pPr>
            <w:r w:rsidRPr="00B84A24">
              <w:t>1459</w:t>
            </w:r>
          </w:p>
        </w:tc>
        <w:tc>
          <w:tcPr>
            <w:tcW w:w="2125" w:type="dxa"/>
          </w:tcPr>
          <w:p w14:paraId="6738AD0D" w14:textId="77777777" w:rsidR="00666F64" w:rsidRPr="00B84A24" w:rsidRDefault="00666F64">
            <w:pPr>
              <w:autoSpaceDE w:val="0"/>
              <w:autoSpaceDN w:val="0"/>
              <w:adjustRightInd w:val="0"/>
            </w:pPr>
            <w:r w:rsidRPr="00B84A24">
              <w:t>1</w:t>
            </w:r>
            <w:r w:rsidR="00E57A18">
              <w:t>,</w:t>
            </w:r>
            <w:r w:rsidRPr="00B84A24">
              <w:t>1</w:t>
            </w:r>
            <w:r w:rsidR="00E57A18">
              <w:t>-</w:t>
            </w:r>
            <w:r w:rsidRPr="00B84A24">
              <w:t>Dimethyl ethyl benzene</w:t>
            </w:r>
          </w:p>
        </w:tc>
        <w:tc>
          <w:tcPr>
            <w:tcW w:w="850" w:type="dxa"/>
          </w:tcPr>
          <w:p w14:paraId="0453B30E" w14:textId="77777777" w:rsidR="00666F64" w:rsidRPr="00B84A24" w:rsidRDefault="00666F64">
            <w:pPr>
              <w:autoSpaceDE w:val="0"/>
              <w:autoSpaceDN w:val="0"/>
              <w:adjustRightInd w:val="0"/>
              <w:jc w:val="center"/>
            </w:pPr>
            <w:r w:rsidRPr="00B84A24">
              <w:t>98-06-6</w:t>
            </w:r>
          </w:p>
        </w:tc>
        <w:tc>
          <w:tcPr>
            <w:tcW w:w="567" w:type="dxa"/>
          </w:tcPr>
          <w:p w14:paraId="1A08BFB5" w14:textId="77777777" w:rsidR="00666F64" w:rsidRPr="00B84A24" w:rsidRDefault="00666F64">
            <w:pPr>
              <w:autoSpaceDE w:val="0"/>
              <w:autoSpaceDN w:val="0"/>
              <w:adjustRightInd w:val="0"/>
              <w:jc w:val="center"/>
            </w:pPr>
            <w:r w:rsidRPr="00B84A24">
              <w:t>134.22</w:t>
            </w:r>
          </w:p>
        </w:tc>
        <w:tc>
          <w:tcPr>
            <w:tcW w:w="710" w:type="dxa"/>
          </w:tcPr>
          <w:p w14:paraId="5CAF4F41" w14:textId="77777777" w:rsidR="00666F64" w:rsidRPr="00B84A24" w:rsidRDefault="00666F64">
            <w:pPr>
              <w:autoSpaceDE w:val="0"/>
              <w:autoSpaceDN w:val="0"/>
              <w:adjustRightInd w:val="0"/>
              <w:jc w:val="center"/>
            </w:pPr>
            <w:r w:rsidRPr="00B84A24">
              <w:t>C10H14</w:t>
            </w:r>
          </w:p>
        </w:tc>
      </w:tr>
      <w:tr w:rsidR="00666F64" w:rsidRPr="00B84A24" w14:paraId="75392415" w14:textId="77777777" w:rsidTr="00746A2B">
        <w:tc>
          <w:tcPr>
            <w:tcW w:w="3261" w:type="dxa"/>
          </w:tcPr>
          <w:p w14:paraId="7352D7AD"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Methyl 3</w:t>
            </w:r>
            <w:r w:rsidR="00FA7B1B">
              <w:rPr>
                <w:sz w:val="18"/>
              </w:rPr>
              <w:t>-</w:t>
            </w:r>
            <w:r w:rsidRPr="00B84A24">
              <w:rPr>
                <w:sz w:val="18"/>
              </w:rPr>
              <w:t>iso Propyl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4C29067A" w14:textId="77777777" w:rsidR="00666F64" w:rsidRPr="00B84A24" w:rsidRDefault="00666F64">
            <w:pPr>
              <w:autoSpaceDE w:val="0"/>
              <w:autoSpaceDN w:val="0"/>
              <w:adjustRightInd w:val="0"/>
              <w:jc w:val="center"/>
              <w:rPr>
                <w:sz w:val="18"/>
                <w:szCs w:val="24"/>
              </w:rPr>
            </w:pPr>
            <w:r w:rsidRPr="00B84A24">
              <w:rPr>
                <w:sz w:val="18"/>
                <w:szCs w:val="24"/>
              </w:rPr>
              <w:t>0.03</w:t>
            </w:r>
          </w:p>
        </w:tc>
        <w:tc>
          <w:tcPr>
            <w:tcW w:w="992" w:type="dxa"/>
          </w:tcPr>
          <w:p w14:paraId="5CEA4F42" w14:textId="77777777" w:rsidR="00666F64" w:rsidRPr="00B84A24" w:rsidRDefault="00666F64">
            <w:pPr>
              <w:autoSpaceDE w:val="0"/>
              <w:autoSpaceDN w:val="0"/>
              <w:adjustRightInd w:val="0"/>
              <w:jc w:val="center"/>
            </w:pPr>
            <w:r w:rsidRPr="00B84A24">
              <w:t>1989</w:t>
            </w:r>
          </w:p>
        </w:tc>
        <w:tc>
          <w:tcPr>
            <w:tcW w:w="2125" w:type="dxa"/>
          </w:tcPr>
          <w:p w14:paraId="23EF881F" w14:textId="77777777" w:rsidR="00666F64" w:rsidRPr="00B84A24" w:rsidRDefault="00666F64">
            <w:pPr>
              <w:autoSpaceDE w:val="0"/>
              <w:autoSpaceDN w:val="0"/>
              <w:adjustRightInd w:val="0"/>
              <w:jc w:val="right"/>
            </w:pPr>
          </w:p>
        </w:tc>
        <w:tc>
          <w:tcPr>
            <w:tcW w:w="850" w:type="dxa"/>
          </w:tcPr>
          <w:p w14:paraId="3745CB61" w14:textId="77777777" w:rsidR="00666F64" w:rsidRPr="00B84A24" w:rsidRDefault="00666F64">
            <w:pPr>
              <w:autoSpaceDE w:val="0"/>
              <w:autoSpaceDN w:val="0"/>
              <w:adjustRightInd w:val="0"/>
              <w:jc w:val="center"/>
            </w:pPr>
            <w:r w:rsidRPr="00B84A24">
              <w:t>535-77-3</w:t>
            </w:r>
          </w:p>
        </w:tc>
        <w:tc>
          <w:tcPr>
            <w:tcW w:w="567" w:type="dxa"/>
          </w:tcPr>
          <w:p w14:paraId="0B9811F9" w14:textId="77777777" w:rsidR="00666F64" w:rsidRPr="00B84A24" w:rsidRDefault="00666F64">
            <w:pPr>
              <w:autoSpaceDE w:val="0"/>
              <w:autoSpaceDN w:val="0"/>
              <w:adjustRightInd w:val="0"/>
              <w:jc w:val="center"/>
            </w:pPr>
            <w:r w:rsidRPr="00B84A24">
              <w:t>134.22</w:t>
            </w:r>
          </w:p>
        </w:tc>
        <w:tc>
          <w:tcPr>
            <w:tcW w:w="710" w:type="dxa"/>
          </w:tcPr>
          <w:p w14:paraId="63F626BE" w14:textId="77777777" w:rsidR="00666F64" w:rsidRPr="00B84A24" w:rsidRDefault="00666F64">
            <w:pPr>
              <w:autoSpaceDE w:val="0"/>
              <w:autoSpaceDN w:val="0"/>
              <w:adjustRightInd w:val="0"/>
              <w:jc w:val="center"/>
            </w:pPr>
            <w:r w:rsidRPr="00B84A24">
              <w:t>C10H14</w:t>
            </w:r>
          </w:p>
        </w:tc>
      </w:tr>
      <w:tr w:rsidR="00666F64" w:rsidRPr="00B84A24" w14:paraId="1D3A20D2" w14:textId="77777777" w:rsidTr="00746A2B">
        <w:tc>
          <w:tcPr>
            <w:tcW w:w="3261" w:type="dxa"/>
          </w:tcPr>
          <w:p w14:paraId="2C2A2A66"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Methyl 4</w:t>
            </w:r>
            <w:r w:rsidR="00FA7B1B">
              <w:rPr>
                <w:sz w:val="18"/>
              </w:rPr>
              <w:t>-</w:t>
            </w:r>
            <w:r w:rsidRPr="00B84A24">
              <w:rPr>
                <w:sz w:val="18"/>
              </w:rPr>
              <w:t>iso Propyl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68A94CC4" w14:textId="77777777" w:rsidR="00666F64" w:rsidRPr="00B84A24" w:rsidRDefault="00666F64">
            <w:pPr>
              <w:autoSpaceDE w:val="0"/>
              <w:autoSpaceDN w:val="0"/>
              <w:adjustRightInd w:val="0"/>
              <w:jc w:val="center"/>
              <w:rPr>
                <w:sz w:val="18"/>
                <w:szCs w:val="24"/>
              </w:rPr>
            </w:pPr>
            <w:r w:rsidRPr="00B84A24">
              <w:rPr>
                <w:sz w:val="18"/>
                <w:szCs w:val="24"/>
              </w:rPr>
              <w:t>0.00</w:t>
            </w:r>
          </w:p>
        </w:tc>
        <w:tc>
          <w:tcPr>
            <w:tcW w:w="992" w:type="dxa"/>
          </w:tcPr>
          <w:p w14:paraId="41F2E082" w14:textId="77777777" w:rsidR="00666F64" w:rsidRPr="00B84A24" w:rsidRDefault="00666F64">
            <w:pPr>
              <w:autoSpaceDE w:val="0"/>
              <w:autoSpaceDN w:val="0"/>
              <w:adjustRightInd w:val="0"/>
              <w:jc w:val="center"/>
            </w:pPr>
            <w:r w:rsidRPr="00B84A24">
              <w:t>1990</w:t>
            </w:r>
          </w:p>
        </w:tc>
        <w:tc>
          <w:tcPr>
            <w:tcW w:w="2125" w:type="dxa"/>
          </w:tcPr>
          <w:p w14:paraId="1D9BA4E2" w14:textId="77777777" w:rsidR="00666F64" w:rsidRPr="00B84A24" w:rsidRDefault="00666F64">
            <w:pPr>
              <w:autoSpaceDE w:val="0"/>
              <w:autoSpaceDN w:val="0"/>
              <w:adjustRightInd w:val="0"/>
              <w:jc w:val="right"/>
            </w:pPr>
          </w:p>
        </w:tc>
        <w:tc>
          <w:tcPr>
            <w:tcW w:w="850" w:type="dxa"/>
          </w:tcPr>
          <w:p w14:paraId="77113AC7" w14:textId="77777777" w:rsidR="00666F64" w:rsidRPr="00B84A24" w:rsidRDefault="00666F64">
            <w:pPr>
              <w:autoSpaceDE w:val="0"/>
              <w:autoSpaceDN w:val="0"/>
              <w:adjustRightInd w:val="0"/>
              <w:jc w:val="center"/>
            </w:pPr>
            <w:r w:rsidRPr="00B84A24">
              <w:t>99-87-6</w:t>
            </w:r>
          </w:p>
        </w:tc>
        <w:tc>
          <w:tcPr>
            <w:tcW w:w="567" w:type="dxa"/>
          </w:tcPr>
          <w:p w14:paraId="6B08EBD6" w14:textId="77777777" w:rsidR="00666F64" w:rsidRPr="00B84A24" w:rsidRDefault="00666F64">
            <w:pPr>
              <w:autoSpaceDE w:val="0"/>
              <w:autoSpaceDN w:val="0"/>
              <w:adjustRightInd w:val="0"/>
              <w:jc w:val="center"/>
            </w:pPr>
            <w:r w:rsidRPr="00B84A24">
              <w:t>134.22</w:t>
            </w:r>
          </w:p>
        </w:tc>
        <w:tc>
          <w:tcPr>
            <w:tcW w:w="710" w:type="dxa"/>
          </w:tcPr>
          <w:p w14:paraId="504C6135" w14:textId="77777777" w:rsidR="00666F64" w:rsidRPr="00B84A24" w:rsidRDefault="00666F64">
            <w:pPr>
              <w:autoSpaceDE w:val="0"/>
              <w:autoSpaceDN w:val="0"/>
              <w:adjustRightInd w:val="0"/>
              <w:jc w:val="center"/>
            </w:pPr>
            <w:r w:rsidRPr="00B84A24">
              <w:t>C10H14</w:t>
            </w:r>
          </w:p>
        </w:tc>
      </w:tr>
      <w:tr w:rsidR="00666F64" w:rsidRPr="00B84A24" w14:paraId="667934AC" w14:textId="77777777" w:rsidTr="00746A2B">
        <w:tc>
          <w:tcPr>
            <w:tcW w:w="3261" w:type="dxa"/>
          </w:tcPr>
          <w:p w14:paraId="5A09E7B6"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Methyl 2</w:t>
            </w:r>
            <w:r w:rsidR="00E57A18">
              <w:rPr>
                <w:sz w:val="18"/>
              </w:rPr>
              <w:t>-</w:t>
            </w:r>
            <w:r w:rsidRPr="00B84A24">
              <w:rPr>
                <w:sz w:val="18"/>
              </w:rPr>
              <w:t>iso Propyl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490B1FA3" w14:textId="77777777" w:rsidR="00666F64" w:rsidRPr="00B84A24" w:rsidRDefault="00666F64">
            <w:pPr>
              <w:autoSpaceDE w:val="0"/>
              <w:autoSpaceDN w:val="0"/>
              <w:adjustRightInd w:val="0"/>
              <w:jc w:val="center"/>
              <w:rPr>
                <w:sz w:val="18"/>
                <w:szCs w:val="24"/>
              </w:rPr>
            </w:pPr>
            <w:r w:rsidRPr="00B84A24">
              <w:rPr>
                <w:sz w:val="18"/>
                <w:szCs w:val="24"/>
              </w:rPr>
              <w:t>0.02</w:t>
            </w:r>
          </w:p>
        </w:tc>
        <w:tc>
          <w:tcPr>
            <w:tcW w:w="992" w:type="dxa"/>
          </w:tcPr>
          <w:p w14:paraId="4AC986FB" w14:textId="77777777" w:rsidR="00666F64" w:rsidRPr="00B84A24" w:rsidRDefault="00666F64">
            <w:pPr>
              <w:autoSpaceDE w:val="0"/>
              <w:autoSpaceDN w:val="0"/>
              <w:adjustRightInd w:val="0"/>
              <w:jc w:val="center"/>
            </w:pPr>
            <w:r w:rsidRPr="00B84A24">
              <w:t>1988</w:t>
            </w:r>
          </w:p>
        </w:tc>
        <w:tc>
          <w:tcPr>
            <w:tcW w:w="2125" w:type="dxa"/>
          </w:tcPr>
          <w:p w14:paraId="304C3210" w14:textId="77777777" w:rsidR="00666F64" w:rsidRPr="00B84A24" w:rsidRDefault="00666F64">
            <w:pPr>
              <w:autoSpaceDE w:val="0"/>
              <w:autoSpaceDN w:val="0"/>
              <w:adjustRightInd w:val="0"/>
              <w:jc w:val="right"/>
            </w:pPr>
          </w:p>
        </w:tc>
        <w:tc>
          <w:tcPr>
            <w:tcW w:w="850" w:type="dxa"/>
          </w:tcPr>
          <w:p w14:paraId="76295259" w14:textId="77777777" w:rsidR="00666F64" w:rsidRPr="00B84A24" w:rsidRDefault="00666F64">
            <w:pPr>
              <w:autoSpaceDE w:val="0"/>
              <w:autoSpaceDN w:val="0"/>
              <w:adjustRightInd w:val="0"/>
              <w:jc w:val="center"/>
            </w:pPr>
            <w:r w:rsidRPr="00B84A24">
              <w:t>527-84-4</w:t>
            </w:r>
          </w:p>
        </w:tc>
        <w:tc>
          <w:tcPr>
            <w:tcW w:w="567" w:type="dxa"/>
          </w:tcPr>
          <w:p w14:paraId="2A490590" w14:textId="77777777" w:rsidR="00666F64" w:rsidRPr="00B84A24" w:rsidRDefault="00666F64">
            <w:pPr>
              <w:autoSpaceDE w:val="0"/>
              <w:autoSpaceDN w:val="0"/>
              <w:adjustRightInd w:val="0"/>
              <w:jc w:val="center"/>
            </w:pPr>
            <w:r w:rsidRPr="00B84A24">
              <w:t>134.22</w:t>
            </w:r>
          </w:p>
        </w:tc>
        <w:tc>
          <w:tcPr>
            <w:tcW w:w="710" w:type="dxa"/>
          </w:tcPr>
          <w:p w14:paraId="4E672813" w14:textId="77777777" w:rsidR="00666F64" w:rsidRPr="00B84A24" w:rsidRDefault="00666F64">
            <w:pPr>
              <w:autoSpaceDE w:val="0"/>
              <w:autoSpaceDN w:val="0"/>
              <w:adjustRightInd w:val="0"/>
              <w:jc w:val="center"/>
            </w:pPr>
            <w:r w:rsidRPr="00B84A24">
              <w:t>C10H14</w:t>
            </w:r>
          </w:p>
        </w:tc>
      </w:tr>
      <w:tr w:rsidR="00666F64" w:rsidRPr="00B84A24" w14:paraId="45AFFB71" w14:textId="77777777" w:rsidTr="00746A2B">
        <w:tc>
          <w:tcPr>
            <w:tcW w:w="3261" w:type="dxa"/>
          </w:tcPr>
          <w:p w14:paraId="52E6872B" w14:textId="77777777" w:rsidR="00666F64" w:rsidRPr="00B84A24" w:rsidRDefault="00666F64">
            <w:pPr>
              <w:autoSpaceDE w:val="0"/>
              <w:autoSpaceDN w:val="0"/>
              <w:adjustRightInd w:val="0"/>
              <w:rPr>
                <w:sz w:val="18"/>
              </w:rPr>
            </w:pPr>
            <w:r w:rsidRPr="00B84A24">
              <w:rPr>
                <w:sz w:val="18"/>
              </w:rPr>
              <w:t>n-Butyl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70DC70E8"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53E470E3" w14:textId="77777777" w:rsidR="00666F64" w:rsidRPr="00B84A24" w:rsidRDefault="00666F64">
            <w:pPr>
              <w:autoSpaceDE w:val="0"/>
              <w:autoSpaceDN w:val="0"/>
              <w:adjustRightInd w:val="0"/>
              <w:jc w:val="center"/>
            </w:pPr>
            <w:r w:rsidRPr="00B84A24">
              <w:t>1118</w:t>
            </w:r>
          </w:p>
        </w:tc>
        <w:tc>
          <w:tcPr>
            <w:tcW w:w="2125" w:type="dxa"/>
          </w:tcPr>
          <w:p w14:paraId="7DCB90FF" w14:textId="77777777" w:rsidR="00666F64" w:rsidRPr="00B84A24" w:rsidRDefault="00666F64">
            <w:pPr>
              <w:autoSpaceDE w:val="0"/>
              <w:autoSpaceDN w:val="0"/>
              <w:adjustRightInd w:val="0"/>
              <w:jc w:val="right"/>
            </w:pPr>
          </w:p>
        </w:tc>
        <w:tc>
          <w:tcPr>
            <w:tcW w:w="850" w:type="dxa"/>
          </w:tcPr>
          <w:p w14:paraId="0586935B" w14:textId="77777777" w:rsidR="00666F64" w:rsidRPr="00B84A24" w:rsidRDefault="00666F64">
            <w:pPr>
              <w:autoSpaceDE w:val="0"/>
              <w:autoSpaceDN w:val="0"/>
              <w:adjustRightInd w:val="0"/>
              <w:jc w:val="center"/>
            </w:pPr>
            <w:r w:rsidRPr="00B84A24">
              <w:t>104-51-8</w:t>
            </w:r>
          </w:p>
        </w:tc>
        <w:tc>
          <w:tcPr>
            <w:tcW w:w="567" w:type="dxa"/>
          </w:tcPr>
          <w:p w14:paraId="16CFC255" w14:textId="77777777" w:rsidR="00666F64" w:rsidRPr="00B84A24" w:rsidRDefault="00666F64">
            <w:pPr>
              <w:autoSpaceDE w:val="0"/>
              <w:autoSpaceDN w:val="0"/>
              <w:adjustRightInd w:val="0"/>
              <w:jc w:val="center"/>
            </w:pPr>
            <w:r w:rsidRPr="00B84A24">
              <w:t>134.22</w:t>
            </w:r>
          </w:p>
        </w:tc>
        <w:tc>
          <w:tcPr>
            <w:tcW w:w="710" w:type="dxa"/>
          </w:tcPr>
          <w:p w14:paraId="3B5EFA2A" w14:textId="77777777" w:rsidR="00666F64" w:rsidRPr="00B84A24" w:rsidRDefault="00666F64">
            <w:pPr>
              <w:autoSpaceDE w:val="0"/>
              <w:autoSpaceDN w:val="0"/>
              <w:adjustRightInd w:val="0"/>
              <w:jc w:val="center"/>
            </w:pPr>
            <w:r w:rsidRPr="00B84A24">
              <w:t>C10H14</w:t>
            </w:r>
          </w:p>
        </w:tc>
      </w:tr>
      <w:tr w:rsidR="00666F64" w:rsidRPr="00B84A24" w14:paraId="2DEF536C" w14:textId="77777777" w:rsidTr="00746A2B">
        <w:tc>
          <w:tcPr>
            <w:tcW w:w="3261" w:type="dxa"/>
          </w:tcPr>
          <w:p w14:paraId="0B4E0442" w14:textId="77777777" w:rsidR="00666F64" w:rsidRPr="00B84A24" w:rsidRDefault="00666F64">
            <w:pPr>
              <w:autoSpaceDE w:val="0"/>
              <w:autoSpaceDN w:val="0"/>
              <w:adjustRightInd w:val="0"/>
              <w:rPr>
                <w:sz w:val="18"/>
              </w:rPr>
            </w:pPr>
            <w:r w:rsidRPr="00B84A24">
              <w:rPr>
                <w:sz w:val="18"/>
              </w:rPr>
              <w:t>Diethyl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4B060229"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408DC2D9" w14:textId="77777777" w:rsidR="00666F64" w:rsidRPr="00B84A24" w:rsidRDefault="00666F64">
            <w:pPr>
              <w:autoSpaceDE w:val="0"/>
              <w:autoSpaceDN w:val="0"/>
              <w:adjustRightInd w:val="0"/>
              <w:jc w:val="center"/>
            </w:pPr>
            <w:r w:rsidRPr="00B84A24">
              <w:t>1414</w:t>
            </w:r>
          </w:p>
        </w:tc>
        <w:tc>
          <w:tcPr>
            <w:tcW w:w="2125" w:type="dxa"/>
          </w:tcPr>
          <w:p w14:paraId="1978E483" w14:textId="77777777" w:rsidR="00666F64" w:rsidRPr="00B84A24" w:rsidRDefault="00666F64">
            <w:pPr>
              <w:autoSpaceDE w:val="0"/>
              <w:autoSpaceDN w:val="0"/>
              <w:adjustRightInd w:val="0"/>
              <w:jc w:val="right"/>
            </w:pPr>
          </w:p>
        </w:tc>
        <w:tc>
          <w:tcPr>
            <w:tcW w:w="850" w:type="dxa"/>
          </w:tcPr>
          <w:p w14:paraId="4DE33BB9" w14:textId="77777777" w:rsidR="00666F64" w:rsidRPr="00B84A24" w:rsidRDefault="00666F64">
            <w:pPr>
              <w:autoSpaceDE w:val="0"/>
              <w:autoSpaceDN w:val="0"/>
              <w:adjustRightInd w:val="0"/>
              <w:jc w:val="center"/>
            </w:pPr>
            <w:r w:rsidRPr="00B84A24">
              <w:t>141-93-5</w:t>
            </w:r>
          </w:p>
        </w:tc>
        <w:tc>
          <w:tcPr>
            <w:tcW w:w="567" w:type="dxa"/>
          </w:tcPr>
          <w:p w14:paraId="217702A6" w14:textId="77777777" w:rsidR="00666F64" w:rsidRPr="00B84A24" w:rsidRDefault="00666F64">
            <w:pPr>
              <w:autoSpaceDE w:val="0"/>
              <w:autoSpaceDN w:val="0"/>
              <w:adjustRightInd w:val="0"/>
              <w:jc w:val="center"/>
            </w:pPr>
            <w:r w:rsidRPr="00B84A24">
              <w:t>134.22</w:t>
            </w:r>
          </w:p>
        </w:tc>
        <w:tc>
          <w:tcPr>
            <w:tcW w:w="710" w:type="dxa"/>
          </w:tcPr>
          <w:p w14:paraId="6DAD56FF" w14:textId="77777777" w:rsidR="00666F64" w:rsidRPr="00B84A24" w:rsidRDefault="00666F64">
            <w:pPr>
              <w:autoSpaceDE w:val="0"/>
              <w:autoSpaceDN w:val="0"/>
              <w:adjustRightInd w:val="0"/>
              <w:jc w:val="center"/>
            </w:pPr>
            <w:r w:rsidRPr="00B84A24">
              <w:t>C10H14</w:t>
            </w:r>
          </w:p>
        </w:tc>
      </w:tr>
      <w:tr w:rsidR="00666F64" w:rsidRPr="00B84A24" w14:paraId="63CFD219" w14:textId="77777777" w:rsidTr="00746A2B">
        <w:tc>
          <w:tcPr>
            <w:tcW w:w="3261" w:type="dxa"/>
          </w:tcPr>
          <w:p w14:paraId="51602788"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2</w:t>
            </w:r>
            <w:r w:rsidR="00FA7B1B">
              <w:rPr>
                <w:sz w:val="18"/>
              </w:rPr>
              <w:t>-</w:t>
            </w:r>
            <w:r w:rsidRPr="00B84A24">
              <w:rPr>
                <w:sz w:val="18"/>
              </w:rPr>
              <w:t>Diethyl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70D96951"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5FAA2B41" w14:textId="77777777" w:rsidR="00666F64" w:rsidRPr="00B84A24" w:rsidRDefault="00666F64">
            <w:pPr>
              <w:autoSpaceDE w:val="0"/>
              <w:autoSpaceDN w:val="0"/>
              <w:adjustRightInd w:val="0"/>
              <w:jc w:val="center"/>
            </w:pPr>
            <w:r w:rsidRPr="00B84A24">
              <w:t>1413</w:t>
            </w:r>
          </w:p>
        </w:tc>
        <w:tc>
          <w:tcPr>
            <w:tcW w:w="2125" w:type="dxa"/>
          </w:tcPr>
          <w:p w14:paraId="1E4A4CEF" w14:textId="77777777" w:rsidR="00666F64" w:rsidRPr="00B84A24" w:rsidRDefault="00666F64">
            <w:pPr>
              <w:autoSpaceDE w:val="0"/>
              <w:autoSpaceDN w:val="0"/>
              <w:adjustRightInd w:val="0"/>
              <w:jc w:val="right"/>
            </w:pPr>
          </w:p>
        </w:tc>
        <w:tc>
          <w:tcPr>
            <w:tcW w:w="850" w:type="dxa"/>
          </w:tcPr>
          <w:p w14:paraId="23762B04" w14:textId="77777777" w:rsidR="00666F64" w:rsidRPr="00B84A24" w:rsidRDefault="00666F64">
            <w:pPr>
              <w:autoSpaceDE w:val="0"/>
              <w:autoSpaceDN w:val="0"/>
              <w:adjustRightInd w:val="0"/>
              <w:jc w:val="center"/>
            </w:pPr>
            <w:r w:rsidRPr="00B84A24">
              <w:t>135-01-3</w:t>
            </w:r>
          </w:p>
        </w:tc>
        <w:tc>
          <w:tcPr>
            <w:tcW w:w="567" w:type="dxa"/>
          </w:tcPr>
          <w:p w14:paraId="075D0928" w14:textId="77777777" w:rsidR="00666F64" w:rsidRPr="00B84A24" w:rsidRDefault="00666F64">
            <w:pPr>
              <w:autoSpaceDE w:val="0"/>
              <w:autoSpaceDN w:val="0"/>
              <w:adjustRightInd w:val="0"/>
              <w:jc w:val="center"/>
            </w:pPr>
            <w:r w:rsidRPr="00B84A24">
              <w:t>134.22</w:t>
            </w:r>
          </w:p>
        </w:tc>
        <w:tc>
          <w:tcPr>
            <w:tcW w:w="710" w:type="dxa"/>
          </w:tcPr>
          <w:p w14:paraId="1734E8B3" w14:textId="77777777" w:rsidR="00666F64" w:rsidRPr="00B84A24" w:rsidRDefault="00666F64">
            <w:pPr>
              <w:autoSpaceDE w:val="0"/>
              <w:autoSpaceDN w:val="0"/>
              <w:adjustRightInd w:val="0"/>
              <w:jc w:val="center"/>
            </w:pPr>
            <w:r w:rsidRPr="00B84A24">
              <w:t>C10H14</w:t>
            </w:r>
          </w:p>
        </w:tc>
      </w:tr>
      <w:tr w:rsidR="00666F64" w:rsidRPr="00B84A24" w14:paraId="2475101B" w14:textId="77777777" w:rsidTr="00746A2B">
        <w:tc>
          <w:tcPr>
            <w:tcW w:w="3261" w:type="dxa"/>
          </w:tcPr>
          <w:p w14:paraId="36BBF654"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4</w:t>
            </w:r>
            <w:r w:rsidR="00FA7B1B">
              <w:rPr>
                <w:sz w:val="18"/>
              </w:rPr>
              <w:t>-</w:t>
            </w:r>
            <w:r w:rsidRPr="00B84A24">
              <w:rPr>
                <w:sz w:val="18"/>
              </w:rPr>
              <w:t>Diethyl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63E5C7E9"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013315DB" w14:textId="77777777" w:rsidR="00666F64" w:rsidRPr="00B84A24" w:rsidRDefault="00666F64">
            <w:pPr>
              <w:autoSpaceDE w:val="0"/>
              <w:autoSpaceDN w:val="0"/>
              <w:adjustRightInd w:val="0"/>
              <w:jc w:val="center"/>
            </w:pPr>
            <w:r w:rsidRPr="00B84A24">
              <w:t>1415</w:t>
            </w:r>
          </w:p>
        </w:tc>
        <w:tc>
          <w:tcPr>
            <w:tcW w:w="2125" w:type="dxa"/>
          </w:tcPr>
          <w:p w14:paraId="1FDA2EBA" w14:textId="77777777" w:rsidR="00666F64" w:rsidRPr="00B84A24" w:rsidRDefault="00666F64">
            <w:pPr>
              <w:autoSpaceDE w:val="0"/>
              <w:autoSpaceDN w:val="0"/>
              <w:adjustRightInd w:val="0"/>
              <w:jc w:val="right"/>
            </w:pPr>
          </w:p>
        </w:tc>
        <w:tc>
          <w:tcPr>
            <w:tcW w:w="850" w:type="dxa"/>
          </w:tcPr>
          <w:p w14:paraId="103F69F2" w14:textId="77777777" w:rsidR="00666F64" w:rsidRPr="00B84A24" w:rsidRDefault="00666F64">
            <w:pPr>
              <w:autoSpaceDE w:val="0"/>
              <w:autoSpaceDN w:val="0"/>
              <w:adjustRightInd w:val="0"/>
              <w:jc w:val="center"/>
            </w:pPr>
            <w:r w:rsidRPr="00B84A24">
              <w:t>105-05-5</w:t>
            </w:r>
          </w:p>
        </w:tc>
        <w:tc>
          <w:tcPr>
            <w:tcW w:w="567" w:type="dxa"/>
          </w:tcPr>
          <w:p w14:paraId="6BD015C2" w14:textId="77777777" w:rsidR="00666F64" w:rsidRPr="00B84A24" w:rsidRDefault="00666F64">
            <w:pPr>
              <w:autoSpaceDE w:val="0"/>
              <w:autoSpaceDN w:val="0"/>
              <w:adjustRightInd w:val="0"/>
              <w:jc w:val="center"/>
            </w:pPr>
            <w:r w:rsidRPr="00B84A24">
              <w:t>134.22</w:t>
            </w:r>
          </w:p>
        </w:tc>
        <w:tc>
          <w:tcPr>
            <w:tcW w:w="710" w:type="dxa"/>
          </w:tcPr>
          <w:p w14:paraId="28DF9572" w14:textId="77777777" w:rsidR="00666F64" w:rsidRPr="00B84A24" w:rsidRDefault="00666F64">
            <w:pPr>
              <w:autoSpaceDE w:val="0"/>
              <w:autoSpaceDN w:val="0"/>
              <w:adjustRightInd w:val="0"/>
              <w:jc w:val="center"/>
            </w:pPr>
            <w:r w:rsidRPr="00B84A24">
              <w:t>C10H14</w:t>
            </w:r>
          </w:p>
        </w:tc>
      </w:tr>
      <w:tr w:rsidR="00666F64" w:rsidRPr="00B84A24" w14:paraId="06CE08BA" w14:textId="77777777" w:rsidTr="00746A2B">
        <w:tc>
          <w:tcPr>
            <w:tcW w:w="3261" w:type="dxa"/>
          </w:tcPr>
          <w:p w14:paraId="39F79F8B" w14:textId="77777777" w:rsidR="00666F64" w:rsidRPr="00B84A24" w:rsidRDefault="00666F64">
            <w:pPr>
              <w:autoSpaceDE w:val="0"/>
              <w:autoSpaceDN w:val="0"/>
              <w:adjustRightInd w:val="0"/>
              <w:rPr>
                <w:sz w:val="18"/>
              </w:rPr>
            </w:pPr>
            <w:r w:rsidRPr="00B84A24">
              <w:rPr>
                <w:sz w:val="18"/>
              </w:rPr>
              <w:t>1</w:t>
            </w:r>
            <w:r w:rsidR="00FA7B1B">
              <w:rPr>
                <w:sz w:val="18"/>
              </w:rPr>
              <w:t>-</w:t>
            </w:r>
            <w:r w:rsidRPr="00B84A24">
              <w:rPr>
                <w:sz w:val="18"/>
              </w:rPr>
              <w:t>Methyl 2</w:t>
            </w:r>
            <w:r w:rsidR="00FA7B1B">
              <w:rPr>
                <w:sz w:val="18"/>
              </w:rPr>
              <w:t>-</w:t>
            </w:r>
            <w:r w:rsidRPr="00B84A24">
              <w:rPr>
                <w:sz w:val="18"/>
              </w:rPr>
              <w:t>n-Propyl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6BB07920"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6C23B476" w14:textId="77777777" w:rsidR="00666F64" w:rsidRPr="00B84A24" w:rsidRDefault="00666F64">
            <w:pPr>
              <w:autoSpaceDE w:val="0"/>
              <w:autoSpaceDN w:val="0"/>
              <w:adjustRightInd w:val="0"/>
              <w:jc w:val="center"/>
            </w:pPr>
            <w:r w:rsidRPr="00B84A24">
              <w:t>2036</w:t>
            </w:r>
          </w:p>
        </w:tc>
        <w:tc>
          <w:tcPr>
            <w:tcW w:w="2125" w:type="dxa"/>
          </w:tcPr>
          <w:p w14:paraId="30CF0C2D" w14:textId="77777777" w:rsidR="00666F64" w:rsidRPr="00B84A24" w:rsidRDefault="00666F64">
            <w:pPr>
              <w:autoSpaceDE w:val="0"/>
              <w:autoSpaceDN w:val="0"/>
              <w:adjustRightInd w:val="0"/>
              <w:jc w:val="right"/>
            </w:pPr>
          </w:p>
        </w:tc>
        <w:tc>
          <w:tcPr>
            <w:tcW w:w="850" w:type="dxa"/>
          </w:tcPr>
          <w:p w14:paraId="1212F730" w14:textId="77777777" w:rsidR="00666F64" w:rsidRPr="00B84A24" w:rsidRDefault="00666F64">
            <w:pPr>
              <w:autoSpaceDE w:val="0"/>
              <w:autoSpaceDN w:val="0"/>
              <w:adjustRightInd w:val="0"/>
              <w:jc w:val="center"/>
            </w:pPr>
            <w:r w:rsidRPr="00B84A24">
              <w:t>1074-17-5</w:t>
            </w:r>
          </w:p>
        </w:tc>
        <w:tc>
          <w:tcPr>
            <w:tcW w:w="567" w:type="dxa"/>
          </w:tcPr>
          <w:p w14:paraId="7CA1A1EF" w14:textId="77777777" w:rsidR="00666F64" w:rsidRPr="00B84A24" w:rsidRDefault="00666F64">
            <w:pPr>
              <w:autoSpaceDE w:val="0"/>
              <w:autoSpaceDN w:val="0"/>
              <w:adjustRightInd w:val="0"/>
              <w:jc w:val="center"/>
            </w:pPr>
            <w:r w:rsidRPr="00B84A24">
              <w:t>134.22</w:t>
            </w:r>
          </w:p>
        </w:tc>
        <w:tc>
          <w:tcPr>
            <w:tcW w:w="710" w:type="dxa"/>
          </w:tcPr>
          <w:p w14:paraId="5FCE4230" w14:textId="77777777" w:rsidR="00666F64" w:rsidRPr="00B84A24" w:rsidRDefault="00666F64">
            <w:pPr>
              <w:autoSpaceDE w:val="0"/>
              <w:autoSpaceDN w:val="0"/>
              <w:adjustRightInd w:val="0"/>
              <w:jc w:val="center"/>
            </w:pPr>
            <w:r w:rsidRPr="00B84A24">
              <w:t>C10H14</w:t>
            </w:r>
          </w:p>
        </w:tc>
      </w:tr>
      <w:tr w:rsidR="00666F64" w:rsidRPr="00B84A24" w14:paraId="66B1F783" w14:textId="77777777" w:rsidTr="00746A2B">
        <w:tc>
          <w:tcPr>
            <w:tcW w:w="3261" w:type="dxa"/>
          </w:tcPr>
          <w:p w14:paraId="29318084" w14:textId="77777777" w:rsidR="00666F64" w:rsidRPr="00B84A24" w:rsidRDefault="00666F64">
            <w:pPr>
              <w:autoSpaceDE w:val="0"/>
              <w:autoSpaceDN w:val="0"/>
              <w:adjustRightInd w:val="0"/>
              <w:rPr>
                <w:sz w:val="18"/>
              </w:rPr>
            </w:pPr>
            <w:r w:rsidRPr="00B84A24">
              <w:rPr>
                <w:sz w:val="18"/>
              </w:rPr>
              <w:t>C10 Aromatic</w:t>
            </w:r>
          </w:p>
        </w:tc>
        <w:tc>
          <w:tcPr>
            <w:tcW w:w="567" w:type="dxa"/>
          </w:tcPr>
          <w:p w14:paraId="6B1C2397"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318E3751" w14:textId="77777777" w:rsidR="00666F64" w:rsidRPr="00B84A24" w:rsidRDefault="00666F64">
            <w:pPr>
              <w:autoSpaceDE w:val="0"/>
              <w:autoSpaceDN w:val="0"/>
              <w:adjustRightInd w:val="0"/>
              <w:jc w:val="center"/>
            </w:pPr>
          </w:p>
        </w:tc>
        <w:tc>
          <w:tcPr>
            <w:tcW w:w="2125" w:type="dxa"/>
          </w:tcPr>
          <w:p w14:paraId="37ECE1CA" w14:textId="77777777" w:rsidR="00666F64" w:rsidRPr="00B84A24" w:rsidRDefault="00666F64">
            <w:pPr>
              <w:autoSpaceDE w:val="0"/>
              <w:autoSpaceDN w:val="0"/>
              <w:adjustRightInd w:val="0"/>
              <w:jc w:val="right"/>
            </w:pPr>
          </w:p>
        </w:tc>
        <w:tc>
          <w:tcPr>
            <w:tcW w:w="850" w:type="dxa"/>
          </w:tcPr>
          <w:p w14:paraId="159EC12D" w14:textId="77777777" w:rsidR="00666F64" w:rsidRPr="00B84A24" w:rsidRDefault="00666F64">
            <w:pPr>
              <w:autoSpaceDE w:val="0"/>
              <w:autoSpaceDN w:val="0"/>
              <w:adjustRightInd w:val="0"/>
              <w:jc w:val="center"/>
            </w:pPr>
          </w:p>
        </w:tc>
        <w:tc>
          <w:tcPr>
            <w:tcW w:w="567" w:type="dxa"/>
          </w:tcPr>
          <w:p w14:paraId="06659712" w14:textId="77777777" w:rsidR="00666F64" w:rsidRPr="00B84A24" w:rsidRDefault="00666F64">
            <w:pPr>
              <w:autoSpaceDE w:val="0"/>
              <w:autoSpaceDN w:val="0"/>
              <w:adjustRightInd w:val="0"/>
              <w:jc w:val="center"/>
            </w:pPr>
            <w:r w:rsidRPr="00B84A24">
              <w:t>134.22</w:t>
            </w:r>
          </w:p>
        </w:tc>
        <w:tc>
          <w:tcPr>
            <w:tcW w:w="710" w:type="dxa"/>
          </w:tcPr>
          <w:p w14:paraId="0261381A" w14:textId="77777777" w:rsidR="00666F64" w:rsidRPr="00B84A24" w:rsidRDefault="00666F64">
            <w:pPr>
              <w:autoSpaceDE w:val="0"/>
              <w:autoSpaceDN w:val="0"/>
              <w:adjustRightInd w:val="0"/>
              <w:jc w:val="center"/>
            </w:pPr>
            <w:r w:rsidRPr="00B84A24">
              <w:t>C10H14</w:t>
            </w:r>
          </w:p>
        </w:tc>
      </w:tr>
      <w:tr w:rsidR="00666F64" w:rsidRPr="00B84A24" w14:paraId="7717D678" w14:textId="77777777" w:rsidTr="00746A2B">
        <w:tc>
          <w:tcPr>
            <w:tcW w:w="3261" w:type="dxa"/>
          </w:tcPr>
          <w:p w14:paraId="54715407" w14:textId="77777777" w:rsidR="00666F64" w:rsidRPr="00B84A24" w:rsidRDefault="00666F64">
            <w:pPr>
              <w:autoSpaceDE w:val="0"/>
              <w:autoSpaceDN w:val="0"/>
              <w:adjustRightInd w:val="0"/>
              <w:rPr>
                <w:sz w:val="18"/>
              </w:rPr>
            </w:pPr>
            <w:r w:rsidRPr="00B84A24">
              <w:rPr>
                <w:sz w:val="18"/>
              </w:rPr>
              <w:t>Pentyl Benzene</w:t>
            </w:r>
            <w:r w:rsidR="008378E7" w:rsidRPr="00B84A24">
              <w:rPr>
                <w:sz w:val="18"/>
              </w:rPr>
              <w:fldChar w:fldCharType="begin"/>
            </w:r>
            <w:r w:rsidR="008378E7" w:rsidRPr="00B84A24">
              <w:instrText xml:space="preserve"> XE "Benzene" </w:instrText>
            </w:r>
            <w:r w:rsidR="008378E7" w:rsidRPr="00B84A24">
              <w:rPr>
                <w:sz w:val="18"/>
              </w:rPr>
              <w:fldChar w:fldCharType="end"/>
            </w:r>
          </w:p>
        </w:tc>
        <w:tc>
          <w:tcPr>
            <w:tcW w:w="567" w:type="dxa"/>
          </w:tcPr>
          <w:p w14:paraId="1AB16F8E" w14:textId="77777777" w:rsidR="00666F64" w:rsidRPr="00B84A24" w:rsidRDefault="00666F64">
            <w:pPr>
              <w:autoSpaceDE w:val="0"/>
              <w:autoSpaceDN w:val="0"/>
              <w:adjustRightInd w:val="0"/>
              <w:jc w:val="center"/>
              <w:rPr>
                <w:sz w:val="18"/>
                <w:szCs w:val="24"/>
              </w:rPr>
            </w:pPr>
            <w:r w:rsidRPr="00B84A24">
              <w:rPr>
                <w:sz w:val="18"/>
                <w:szCs w:val="24"/>
              </w:rPr>
              <w:t>0.01</w:t>
            </w:r>
          </w:p>
        </w:tc>
        <w:tc>
          <w:tcPr>
            <w:tcW w:w="992" w:type="dxa"/>
          </w:tcPr>
          <w:p w14:paraId="24115A5A" w14:textId="77777777" w:rsidR="00666F64" w:rsidRPr="00B84A24" w:rsidRDefault="00666F64">
            <w:pPr>
              <w:autoSpaceDE w:val="0"/>
              <w:autoSpaceDN w:val="0"/>
              <w:adjustRightInd w:val="0"/>
              <w:jc w:val="center"/>
            </w:pPr>
            <w:r w:rsidRPr="00B84A24">
              <w:t>2107</w:t>
            </w:r>
          </w:p>
        </w:tc>
        <w:tc>
          <w:tcPr>
            <w:tcW w:w="2125" w:type="dxa"/>
          </w:tcPr>
          <w:p w14:paraId="48C3F846" w14:textId="77777777" w:rsidR="00666F64" w:rsidRPr="00B84A24" w:rsidRDefault="00666F64">
            <w:pPr>
              <w:autoSpaceDE w:val="0"/>
              <w:autoSpaceDN w:val="0"/>
              <w:adjustRightInd w:val="0"/>
            </w:pPr>
            <w:r w:rsidRPr="00B84A24">
              <w:t>Pentyl Benzene</w:t>
            </w:r>
            <w:r w:rsidR="008378E7" w:rsidRPr="00B84A24">
              <w:fldChar w:fldCharType="begin"/>
            </w:r>
            <w:r w:rsidR="008378E7" w:rsidRPr="00B84A24">
              <w:instrText xml:space="preserve"> XE "Benzene" </w:instrText>
            </w:r>
            <w:r w:rsidR="008378E7" w:rsidRPr="00B84A24">
              <w:fldChar w:fldCharType="end"/>
            </w:r>
          </w:p>
        </w:tc>
        <w:tc>
          <w:tcPr>
            <w:tcW w:w="850" w:type="dxa"/>
          </w:tcPr>
          <w:p w14:paraId="21187D82" w14:textId="77777777" w:rsidR="00666F64" w:rsidRPr="00B84A24" w:rsidRDefault="00666F64">
            <w:pPr>
              <w:autoSpaceDE w:val="0"/>
              <w:autoSpaceDN w:val="0"/>
              <w:adjustRightInd w:val="0"/>
              <w:jc w:val="center"/>
            </w:pPr>
            <w:r w:rsidRPr="00B84A24">
              <w:t>538-68-1</w:t>
            </w:r>
          </w:p>
        </w:tc>
        <w:tc>
          <w:tcPr>
            <w:tcW w:w="567" w:type="dxa"/>
          </w:tcPr>
          <w:p w14:paraId="4393A32B" w14:textId="77777777" w:rsidR="00666F64" w:rsidRPr="00B84A24" w:rsidRDefault="00666F64">
            <w:pPr>
              <w:autoSpaceDE w:val="0"/>
              <w:autoSpaceDN w:val="0"/>
              <w:adjustRightInd w:val="0"/>
              <w:jc w:val="center"/>
            </w:pPr>
            <w:r w:rsidRPr="00B84A24">
              <w:t>148.25</w:t>
            </w:r>
          </w:p>
        </w:tc>
        <w:tc>
          <w:tcPr>
            <w:tcW w:w="710" w:type="dxa"/>
          </w:tcPr>
          <w:p w14:paraId="11E77247" w14:textId="77777777" w:rsidR="00666F64" w:rsidRPr="00B84A24" w:rsidRDefault="00666F64">
            <w:pPr>
              <w:autoSpaceDE w:val="0"/>
              <w:autoSpaceDN w:val="0"/>
              <w:adjustRightInd w:val="0"/>
              <w:jc w:val="center"/>
            </w:pPr>
            <w:r w:rsidRPr="00B84A24">
              <w:t>C11H16</w:t>
            </w:r>
          </w:p>
        </w:tc>
      </w:tr>
      <w:tr w:rsidR="00666F64" w:rsidRPr="00B84A24" w14:paraId="6EB05A58" w14:textId="77777777" w:rsidTr="00746A2B">
        <w:trPr>
          <w:cantSplit/>
        </w:trPr>
        <w:tc>
          <w:tcPr>
            <w:tcW w:w="3261" w:type="dxa"/>
          </w:tcPr>
          <w:p w14:paraId="688BC123" w14:textId="77777777" w:rsidR="00666F64" w:rsidRPr="00B84A24" w:rsidRDefault="00666F64">
            <w:pPr>
              <w:autoSpaceDE w:val="0"/>
              <w:autoSpaceDN w:val="0"/>
              <w:adjustRightInd w:val="0"/>
              <w:jc w:val="center"/>
              <w:rPr>
                <w:sz w:val="18"/>
              </w:rPr>
            </w:pPr>
            <w:r w:rsidRPr="00B84A24">
              <w:rPr>
                <w:sz w:val="18"/>
              </w:rPr>
              <w:t>Total</w:t>
            </w:r>
          </w:p>
        </w:tc>
        <w:tc>
          <w:tcPr>
            <w:tcW w:w="567" w:type="dxa"/>
          </w:tcPr>
          <w:p w14:paraId="547D4C2E" w14:textId="77777777" w:rsidR="00666F64" w:rsidRPr="00B84A24" w:rsidRDefault="00666F64">
            <w:pPr>
              <w:autoSpaceDE w:val="0"/>
              <w:autoSpaceDN w:val="0"/>
              <w:adjustRightInd w:val="0"/>
              <w:jc w:val="center"/>
              <w:rPr>
                <w:sz w:val="18"/>
                <w:szCs w:val="24"/>
              </w:rPr>
            </w:pPr>
            <w:r w:rsidRPr="00B84A24">
              <w:rPr>
                <w:sz w:val="18"/>
                <w:szCs w:val="24"/>
              </w:rPr>
              <w:t>99.99</w:t>
            </w:r>
          </w:p>
        </w:tc>
        <w:tc>
          <w:tcPr>
            <w:tcW w:w="5244" w:type="dxa"/>
            <w:gridSpan w:val="5"/>
          </w:tcPr>
          <w:p w14:paraId="65E07333" w14:textId="77777777" w:rsidR="00666F64" w:rsidRPr="00B84A24" w:rsidRDefault="00666F64">
            <w:pPr>
              <w:autoSpaceDE w:val="0"/>
              <w:autoSpaceDN w:val="0"/>
              <w:adjustRightInd w:val="0"/>
              <w:jc w:val="center"/>
            </w:pPr>
          </w:p>
        </w:tc>
      </w:tr>
    </w:tbl>
    <w:p w14:paraId="7E86D49B" w14:textId="77777777" w:rsidR="00666F64" w:rsidRPr="00B84A24" w:rsidRDefault="00666F64" w:rsidP="00A4615A">
      <w:pPr>
        <w:pStyle w:val="BodyText"/>
        <w:jc w:val="left"/>
      </w:pPr>
      <w:r w:rsidRPr="00B84A24">
        <w:t>Data source: Technical Report 1984/03, TR-FL-1, NRC No. 23408</w:t>
      </w:r>
    </w:p>
    <w:p w14:paraId="15973B38" w14:textId="77777777" w:rsidR="00666F64" w:rsidRPr="00B84A24" w:rsidRDefault="00666F64" w:rsidP="00A4615A">
      <w:pPr>
        <w:pStyle w:val="BodyText"/>
        <w:jc w:val="left"/>
      </w:pPr>
      <w:r w:rsidRPr="00B84A24">
        <w:t>Analysis of “Captain Scott</w:t>
      </w:r>
      <w:r w:rsidR="00A63FD4" w:rsidRPr="00B84A24">
        <w:fldChar w:fldCharType="begin"/>
      </w:r>
      <w:r w:rsidR="00A63FD4" w:rsidRPr="00B84A24">
        <w:instrText xml:space="preserve"> XE "Scott" </w:instrText>
      </w:r>
      <w:r w:rsidR="00A63FD4" w:rsidRPr="00B84A24">
        <w:fldChar w:fldCharType="end"/>
      </w:r>
      <w:r w:rsidRPr="00B84A24">
        <w:t>’s Antarctic Expedition 1910 Shell</w:t>
      </w:r>
      <w:r w:rsidR="00842E04" w:rsidRPr="00B84A24">
        <w:fldChar w:fldCharType="begin"/>
      </w:r>
      <w:r w:rsidR="00842E04" w:rsidRPr="00B84A24">
        <w:instrText xml:space="preserve"> XE "Shell" </w:instrText>
      </w:r>
      <w:r w:rsidR="00842E04" w:rsidRPr="00B84A24">
        <w:fldChar w:fldCharType="end"/>
      </w:r>
      <w:r w:rsidRPr="00B84A24">
        <w:t xml:space="preserve"> Motor Spirit” by L. Gardiner, B. Glavincevski, G. Moon and D. McDill. Division of Mechanical Engineering, National Research Council </w:t>
      </w:r>
      <w:smartTag w:uri="urn:schemas-microsoft-com:office:smarttags" w:element="country-region">
        <w:smartTag w:uri="urn:schemas-microsoft-com:office:smarttags" w:element="place">
          <w:r w:rsidRPr="00B84A24">
            <w:t>Canada</w:t>
          </w:r>
        </w:smartTag>
      </w:smartTag>
      <w:r w:rsidRPr="00B84A24">
        <w:t>.</w:t>
      </w:r>
    </w:p>
    <w:p w14:paraId="65C77F06" w14:textId="77777777" w:rsidR="00666F64" w:rsidRPr="00B84A24" w:rsidRDefault="00666F64" w:rsidP="00A4615A">
      <w:pPr>
        <w:pStyle w:val="BodyText"/>
        <w:jc w:val="left"/>
      </w:pPr>
      <w:r w:rsidRPr="00B84A24">
        <w:t>The authors noted (in 1983), that the chromatographic data showed in excess of 140 components. Of these 124 were assigned an identification by the PNA program based solely on the basis of retention time. The accuracy of the identification in a complex hydrocarbon mixture such as gasoline, where a large number of components with retention times in close proximity exist, has not yet been established.</w:t>
      </w:r>
    </w:p>
    <w:p w14:paraId="31610569" w14:textId="6DDADDF6" w:rsidR="00666F64" w:rsidRPr="00B84A24" w:rsidRDefault="00666F64" w:rsidP="00A4615A">
      <w:pPr>
        <w:pStyle w:val="BodyText"/>
        <w:jc w:val="left"/>
      </w:pPr>
      <w:r w:rsidRPr="00B84A24">
        <w:t>The following data (Table 3</w:t>
      </w:r>
      <w:r w:rsidR="00051DB2">
        <w:t>.</w:t>
      </w:r>
      <w:r w:rsidRPr="00B84A24">
        <w:t>) was derived from the above table to illustrate the hydrocarbon group types. This can be used for comparison with other gasolines analysed in the First World War years.</w:t>
      </w:r>
    </w:p>
    <w:p w14:paraId="72196D20" w14:textId="77777777" w:rsidR="00666F64" w:rsidRPr="00B84A24" w:rsidRDefault="00666F64">
      <w:pPr>
        <w:pStyle w:val="Caption"/>
      </w:pPr>
      <w:r w:rsidRPr="00B84A24">
        <w:t xml:space="preserve">Table </w:t>
      </w:r>
      <w:r w:rsidR="004F139F">
        <w:rPr>
          <w:noProof/>
        </w:rPr>
        <w:fldChar w:fldCharType="begin"/>
      </w:r>
      <w:r w:rsidR="004F139F">
        <w:rPr>
          <w:noProof/>
        </w:rPr>
        <w:instrText xml:space="preserve"> SEQ Table \* ARABIC </w:instrText>
      </w:r>
      <w:r w:rsidR="004F139F">
        <w:rPr>
          <w:noProof/>
        </w:rPr>
        <w:fldChar w:fldCharType="separate"/>
      </w:r>
      <w:r w:rsidR="0010500D">
        <w:rPr>
          <w:noProof/>
        </w:rPr>
        <w:t>3</w:t>
      </w:r>
      <w:r w:rsidR="004F139F">
        <w:rPr>
          <w:noProof/>
        </w:rPr>
        <w:fldChar w:fldCharType="end"/>
      </w:r>
      <w:r w:rsidRPr="00B84A24">
        <w:t>. Shell</w:t>
      </w:r>
      <w:r w:rsidR="00842E04" w:rsidRPr="00B84A24">
        <w:fldChar w:fldCharType="begin"/>
      </w:r>
      <w:r w:rsidR="00842E04" w:rsidRPr="00B84A24">
        <w:instrText xml:space="preserve"> XE "Shell" </w:instrText>
      </w:r>
      <w:r w:rsidR="00842E04" w:rsidRPr="00B84A24">
        <w:fldChar w:fldCharType="end"/>
      </w:r>
      <w:r w:rsidRPr="00B84A24">
        <w:t xml:space="preserve"> Motor Spirit 1910 - Hydrocarbon Group Types by Carbon Number</w:t>
      </w:r>
    </w:p>
    <w:tbl>
      <w:tblPr>
        <w:tblW w:w="7981" w:type="dxa"/>
        <w:tblInd w:w="59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015"/>
        <w:gridCol w:w="1159"/>
        <w:gridCol w:w="584"/>
        <w:gridCol w:w="584"/>
        <w:gridCol w:w="683"/>
        <w:gridCol w:w="683"/>
        <w:gridCol w:w="584"/>
        <w:gridCol w:w="584"/>
        <w:gridCol w:w="584"/>
        <w:gridCol w:w="521"/>
      </w:tblGrid>
      <w:tr w:rsidR="00666F64" w:rsidRPr="00B84A24" w14:paraId="79D29FAD" w14:textId="77777777" w:rsidTr="00062CF9">
        <w:trPr>
          <w:trHeight w:val="294"/>
        </w:trPr>
        <w:tc>
          <w:tcPr>
            <w:tcW w:w="2015" w:type="dxa"/>
            <w:tcBorders>
              <w:bottom w:val="single" w:sz="12" w:space="0" w:color="000000"/>
            </w:tcBorders>
          </w:tcPr>
          <w:p w14:paraId="547C589D"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Hydrocarbon Type</w:t>
            </w:r>
          </w:p>
        </w:tc>
        <w:tc>
          <w:tcPr>
            <w:tcW w:w="1159" w:type="dxa"/>
            <w:tcBorders>
              <w:bottom w:val="single" w:sz="12" w:space="0" w:color="000000"/>
            </w:tcBorders>
          </w:tcPr>
          <w:p w14:paraId="41605FC5"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Total % Wt.</w:t>
            </w:r>
          </w:p>
        </w:tc>
        <w:tc>
          <w:tcPr>
            <w:tcW w:w="584" w:type="dxa"/>
            <w:tcBorders>
              <w:bottom w:val="single" w:sz="12" w:space="0" w:color="000000"/>
            </w:tcBorders>
          </w:tcPr>
          <w:p w14:paraId="2946CF27"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C4</w:t>
            </w:r>
          </w:p>
        </w:tc>
        <w:tc>
          <w:tcPr>
            <w:tcW w:w="584" w:type="dxa"/>
            <w:tcBorders>
              <w:bottom w:val="single" w:sz="12" w:space="0" w:color="000000"/>
            </w:tcBorders>
          </w:tcPr>
          <w:p w14:paraId="1C85C2B1"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C5</w:t>
            </w:r>
          </w:p>
        </w:tc>
        <w:tc>
          <w:tcPr>
            <w:tcW w:w="683" w:type="dxa"/>
            <w:tcBorders>
              <w:bottom w:val="single" w:sz="12" w:space="0" w:color="000000"/>
            </w:tcBorders>
          </w:tcPr>
          <w:p w14:paraId="528ACAA1"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C6</w:t>
            </w:r>
          </w:p>
        </w:tc>
        <w:tc>
          <w:tcPr>
            <w:tcW w:w="683" w:type="dxa"/>
            <w:tcBorders>
              <w:bottom w:val="single" w:sz="12" w:space="0" w:color="000000"/>
            </w:tcBorders>
          </w:tcPr>
          <w:p w14:paraId="318C6386"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C7</w:t>
            </w:r>
          </w:p>
        </w:tc>
        <w:tc>
          <w:tcPr>
            <w:tcW w:w="584" w:type="dxa"/>
            <w:tcBorders>
              <w:bottom w:val="single" w:sz="12" w:space="0" w:color="000000"/>
            </w:tcBorders>
          </w:tcPr>
          <w:p w14:paraId="71D2C7C5"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C8</w:t>
            </w:r>
          </w:p>
        </w:tc>
        <w:tc>
          <w:tcPr>
            <w:tcW w:w="584" w:type="dxa"/>
            <w:tcBorders>
              <w:bottom w:val="single" w:sz="12" w:space="0" w:color="000000"/>
            </w:tcBorders>
          </w:tcPr>
          <w:p w14:paraId="3E46C455"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C9</w:t>
            </w:r>
          </w:p>
        </w:tc>
        <w:tc>
          <w:tcPr>
            <w:tcW w:w="584" w:type="dxa"/>
            <w:tcBorders>
              <w:bottom w:val="single" w:sz="12" w:space="0" w:color="000000"/>
            </w:tcBorders>
          </w:tcPr>
          <w:p w14:paraId="3BE6BCC8"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C10</w:t>
            </w:r>
          </w:p>
        </w:tc>
        <w:tc>
          <w:tcPr>
            <w:tcW w:w="521" w:type="dxa"/>
            <w:tcBorders>
              <w:bottom w:val="single" w:sz="12" w:space="0" w:color="000000"/>
            </w:tcBorders>
          </w:tcPr>
          <w:p w14:paraId="1DE51E93"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C11</w:t>
            </w:r>
          </w:p>
        </w:tc>
      </w:tr>
      <w:tr w:rsidR="00666F64" w:rsidRPr="00B84A24" w14:paraId="15B7DB27" w14:textId="77777777" w:rsidTr="00062CF9">
        <w:trPr>
          <w:trHeight w:val="294"/>
        </w:trPr>
        <w:tc>
          <w:tcPr>
            <w:tcW w:w="2015" w:type="dxa"/>
            <w:tcBorders>
              <w:top w:val="single" w:sz="12" w:space="0" w:color="000000"/>
            </w:tcBorders>
          </w:tcPr>
          <w:p w14:paraId="2044AB7B" w14:textId="77777777" w:rsidR="00666F64" w:rsidRPr="00B84A24" w:rsidRDefault="00666F64" w:rsidP="00D75577">
            <w:pPr>
              <w:autoSpaceDE w:val="0"/>
              <w:autoSpaceDN w:val="0"/>
              <w:adjustRightInd w:val="0"/>
              <w:spacing w:beforeLines="40" w:before="96" w:afterLines="40" w:after="96"/>
              <w:rPr>
                <w:sz w:val="22"/>
                <w:szCs w:val="24"/>
              </w:rPr>
            </w:pPr>
            <w:r w:rsidRPr="00B84A24">
              <w:rPr>
                <w:sz w:val="22"/>
                <w:szCs w:val="24"/>
              </w:rPr>
              <w:t>n-Alkanes</w:t>
            </w:r>
            <w:r w:rsidR="00A63FD4" w:rsidRPr="00B84A24">
              <w:rPr>
                <w:sz w:val="22"/>
                <w:szCs w:val="24"/>
              </w:rPr>
              <w:fldChar w:fldCharType="begin"/>
            </w:r>
            <w:r w:rsidR="00A63FD4" w:rsidRPr="00B84A24">
              <w:instrText xml:space="preserve"> XE "</w:instrText>
            </w:r>
            <w:r w:rsidR="00A63FD4" w:rsidRPr="00B84A24">
              <w:rPr>
                <w:sz w:val="22"/>
                <w:szCs w:val="24"/>
              </w:rPr>
              <w:instrText>n-Alkanes</w:instrText>
            </w:r>
            <w:r w:rsidR="00A63FD4" w:rsidRPr="00B84A24">
              <w:instrText xml:space="preserve">" </w:instrText>
            </w:r>
            <w:r w:rsidR="00A63FD4" w:rsidRPr="00B84A24">
              <w:rPr>
                <w:sz w:val="22"/>
                <w:szCs w:val="24"/>
              </w:rPr>
              <w:fldChar w:fldCharType="end"/>
            </w:r>
          </w:p>
        </w:tc>
        <w:tc>
          <w:tcPr>
            <w:tcW w:w="1159" w:type="dxa"/>
            <w:tcBorders>
              <w:top w:val="single" w:sz="12" w:space="0" w:color="000000"/>
            </w:tcBorders>
          </w:tcPr>
          <w:p w14:paraId="05735C70"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22.26</w:t>
            </w:r>
          </w:p>
        </w:tc>
        <w:tc>
          <w:tcPr>
            <w:tcW w:w="584" w:type="dxa"/>
            <w:tcBorders>
              <w:top w:val="single" w:sz="12" w:space="0" w:color="000000"/>
            </w:tcBorders>
          </w:tcPr>
          <w:p w14:paraId="35ADE47E"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0.92</w:t>
            </w:r>
          </w:p>
        </w:tc>
        <w:tc>
          <w:tcPr>
            <w:tcW w:w="584" w:type="dxa"/>
            <w:tcBorders>
              <w:top w:val="single" w:sz="12" w:space="0" w:color="000000"/>
            </w:tcBorders>
          </w:tcPr>
          <w:p w14:paraId="6B238B44"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4.96</w:t>
            </w:r>
          </w:p>
        </w:tc>
        <w:tc>
          <w:tcPr>
            <w:tcW w:w="683" w:type="dxa"/>
            <w:tcBorders>
              <w:top w:val="single" w:sz="12" w:space="0" w:color="000000"/>
            </w:tcBorders>
          </w:tcPr>
          <w:p w14:paraId="4DA29335"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6.69</w:t>
            </w:r>
          </w:p>
        </w:tc>
        <w:tc>
          <w:tcPr>
            <w:tcW w:w="683" w:type="dxa"/>
            <w:tcBorders>
              <w:top w:val="single" w:sz="12" w:space="0" w:color="000000"/>
            </w:tcBorders>
          </w:tcPr>
          <w:p w14:paraId="70F63A7B"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5.96</w:t>
            </w:r>
          </w:p>
        </w:tc>
        <w:tc>
          <w:tcPr>
            <w:tcW w:w="584" w:type="dxa"/>
            <w:tcBorders>
              <w:top w:val="single" w:sz="12" w:space="0" w:color="000000"/>
            </w:tcBorders>
          </w:tcPr>
          <w:p w14:paraId="312E85E8"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3.03</w:t>
            </w:r>
          </w:p>
        </w:tc>
        <w:tc>
          <w:tcPr>
            <w:tcW w:w="584" w:type="dxa"/>
            <w:tcBorders>
              <w:top w:val="single" w:sz="12" w:space="0" w:color="000000"/>
            </w:tcBorders>
          </w:tcPr>
          <w:p w14:paraId="60D3ED9F"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0.58</w:t>
            </w:r>
          </w:p>
        </w:tc>
        <w:tc>
          <w:tcPr>
            <w:tcW w:w="584" w:type="dxa"/>
            <w:tcBorders>
              <w:top w:val="single" w:sz="12" w:space="0" w:color="000000"/>
            </w:tcBorders>
          </w:tcPr>
          <w:p w14:paraId="3D4FCC85"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0.10</w:t>
            </w:r>
          </w:p>
        </w:tc>
        <w:tc>
          <w:tcPr>
            <w:tcW w:w="521" w:type="dxa"/>
            <w:tcBorders>
              <w:top w:val="single" w:sz="12" w:space="0" w:color="000000"/>
            </w:tcBorders>
          </w:tcPr>
          <w:p w14:paraId="3965E967"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0.04</w:t>
            </w:r>
          </w:p>
        </w:tc>
      </w:tr>
      <w:tr w:rsidR="00666F64" w:rsidRPr="00B84A24" w14:paraId="7E7C456B" w14:textId="77777777" w:rsidTr="00062CF9">
        <w:trPr>
          <w:trHeight w:val="294"/>
        </w:trPr>
        <w:tc>
          <w:tcPr>
            <w:tcW w:w="2015" w:type="dxa"/>
          </w:tcPr>
          <w:p w14:paraId="495F2CA0" w14:textId="77777777" w:rsidR="00666F64" w:rsidRPr="00B84A24" w:rsidRDefault="00666F64" w:rsidP="00D75577">
            <w:pPr>
              <w:autoSpaceDE w:val="0"/>
              <w:autoSpaceDN w:val="0"/>
              <w:adjustRightInd w:val="0"/>
              <w:spacing w:beforeLines="40" w:before="96" w:afterLines="40" w:after="96"/>
              <w:rPr>
                <w:sz w:val="22"/>
                <w:szCs w:val="24"/>
              </w:rPr>
            </w:pPr>
            <w:r w:rsidRPr="00B84A24">
              <w:rPr>
                <w:sz w:val="22"/>
                <w:szCs w:val="24"/>
              </w:rPr>
              <w:t>Iso-alkanes</w:t>
            </w:r>
            <w:r w:rsidR="00A63FD4" w:rsidRPr="00B84A24">
              <w:rPr>
                <w:sz w:val="22"/>
                <w:szCs w:val="24"/>
              </w:rPr>
              <w:fldChar w:fldCharType="begin"/>
            </w:r>
            <w:r w:rsidR="00A63FD4" w:rsidRPr="00B84A24">
              <w:instrText xml:space="preserve"> XE "</w:instrText>
            </w:r>
            <w:r w:rsidR="00A63FD4" w:rsidRPr="00B84A24">
              <w:rPr>
                <w:sz w:val="22"/>
                <w:szCs w:val="24"/>
              </w:rPr>
              <w:instrText>Iso-alkanes</w:instrText>
            </w:r>
            <w:r w:rsidR="00A63FD4" w:rsidRPr="00B84A24">
              <w:instrText xml:space="preserve">" </w:instrText>
            </w:r>
            <w:r w:rsidR="00A63FD4" w:rsidRPr="00B84A24">
              <w:rPr>
                <w:sz w:val="22"/>
                <w:szCs w:val="24"/>
              </w:rPr>
              <w:fldChar w:fldCharType="end"/>
            </w:r>
          </w:p>
        </w:tc>
        <w:tc>
          <w:tcPr>
            <w:tcW w:w="1159" w:type="dxa"/>
          </w:tcPr>
          <w:p w14:paraId="633FDE93"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37.20</w:t>
            </w:r>
          </w:p>
        </w:tc>
        <w:tc>
          <w:tcPr>
            <w:tcW w:w="584" w:type="dxa"/>
          </w:tcPr>
          <w:p w14:paraId="244A8F30"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0.32</w:t>
            </w:r>
          </w:p>
        </w:tc>
        <w:tc>
          <w:tcPr>
            <w:tcW w:w="584" w:type="dxa"/>
          </w:tcPr>
          <w:p w14:paraId="5B63D97C"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5.19</w:t>
            </w:r>
          </w:p>
        </w:tc>
        <w:tc>
          <w:tcPr>
            <w:tcW w:w="683" w:type="dxa"/>
          </w:tcPr>
          <w:p w14:paraId="209B5AF7"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11.28</w:t>
            </w:r>
          </w:p>
        </w:tc>
        <w:tc>
          <w:tcPr>
            <w:tcW w:w="683" w:type="dxa"/>
          </w:tcPr>
          <w:p w14:paraId="02FD854F"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9.47</w:t>
            </w:r>
          </w:p>
        </w:tc>
        <w:tc>
          <w:tcPr>
            <w:tcW w:w="584" w:type="dxa"/>
          </w:tcPr>
          <w:p w14:paraId="52EFD76D"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8.47</w:t>
            </w:r>
          </w:p>
        </w:tc>
        <w:tc>
          <w:tcPr>
            <w:tcW w:w="584" w:type="dxa"/>
          </w:tcPr>
          <w:p w14:paraId="5628657D"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2.02</w:t>
            </w:r>
          </w:p>
        </w:tc>
        <w:tc>
          <w:tcPr>
            <w:tcW w:w="584" w:type="dxa"/>
          </w:tcPr>
          <w:p w14:paraId="66CA44AC"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0.44</w:t>
            </w:r>
          </w:p>
        </w:tc>
        <w:tc>
          <w:tcPr>
            <w:tcW w:w="521" w:type="dxa"/>
          </w:tcPr>
          <w:p w14:paraId="78B979A2"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0.03</w:t>
            </w:r>
          </w:p>
        </w:tc>
      </w:tr>
      <w:tr w:rsidR="00666F64" w:rsidRPr="00B84A24" w14:paraId="6A49C5BE" w14:textId="77777777" w:rsidTr="00062CF9">
        <w:trPr>
          <w:trHeight w:val="294"/>
        </w:trPr>
        <w:tc>
          <w:tcPr>
            <w:tcW w:w="2015" w:type="dxa"/>
          </w:tcPr>
          <w:p w14:paraId="00800699" w14:textId="77777777" w:rsidR="00666F64" w:rsidRPr="00B84A24" w:rsidRDefault="00666F64" w:rsidP="00D75577">
            <w:pPr>
              <w:autoSpaceDE w:val="0"/>
              <w:autoSpaceDN w:val="0"/>
              <w:adjustRightInd w:val="0"/>
              <w:spacing w:beforeLines="40" w:before="96" w:afterLines="40" w:after="96"/>
              <w:rPr>
                <w:sz w:val="22"/>
                <w:szCs w:val="24"/>
              </w:rPr>
            </w:pPr>
            <w:r w:rsidRPr="00B84A24">
              <w:rPr>
                <w:sz w:val="22"/>
                <w:szCs w:val="24"/>
              </w:rPr>
              <w:t>Cyclo-alkanes</w:t>
            </w:r>
            <w:r w:rsidR="00A63FD4" w:rsidRPr="00B84A24">
              <w:rPr>
                <w:sz w:val="22"/>
                <w:szCs w:val="24"/>
              </w:rPr>
              <w:fldChar w:fldCharType="begin"/>
            </w:r>
            <w:r w:rsidR="00A63FD4" w:rsidRPr="00B84A24">
              <w:instrText xml:space="preserve"> XE "</w:instrText>
            </w:r>
            <w:r w:rsidR="00A63FD4" w:rsidRPr="00B84A24">
              <w:rPr>
                <w:sz w:val="22"/>
                <w:szCs w:val="24"/>
              </w:rPr>
              <w:instrText>Cyclo-alkanes</w:instrText>
            </w:r>
            <w:r w:rsidR="00A63FD4" w:rsidRPr="00B84A24">
              <w:instrText xml:space="preserve">" </w:instrText>
            </w:r>
            <w:r w:rsidR="00A63FD4" w:rsidRPr="00B84A24">
              <w:rPr>
                <w:sz w:val="22"/>
                <w:szCs w:val="24"/>
              </w:rPr>
              <w:fldChar w:fldCharType="end"/>
            </w:r>
          </w:p>
        </w:tc>
        <w:tc>
          <w:tcPr>
            <w:tcW w:w="1159" w:type="dxa"/>
          </w:tcPr>
          <w:p w14:paraId="4A89BE46"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33.55</w:t>
            </w:r>
          </w:p>
        </w:tc>
        <w:tc>
          <w:tcPr>
            <w:tcW w:w="584" w:type="dxa"/>
          </w:tcPr>
          <w:p w14:paraId="21556118" w14:textId="77777777" w:rsidR="00666F64" w:rsidRPr="00B84A24" w:rsidRDefault="00666F64" w:rsidP="00D75577">
            <w:pPr>
              <w:autoSpaceDE w:val="0"/>
              <w:autoSpaceDN w:val="0"/>
              <w:adjustRightInd w:val="0"/>
              <w:spacing w:beforeLines="40" w:before="96" w:afterLines="40" w:after="96"/>
              <w:jc w:val="center"/>
              <w:rPr>
                <w:sz w:val="22"/>
                <w:szCs w:val="24"/>
              </w:rPr>
            </w:pPr>
          </w:p>
        </w:tc>
        <w:tc>
          <w:tcPr>
            <w:tcW w:w="584" w:type="dxa"/>
          </w:tcPr>
          <w:p w14:paraId="637A969B"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0.87</w:t>
            </w:r>
          </w:p>
        </w:tc>
        <w:tc>
          <w:tcPr>
            <w:tcW w:w="683" w:type="dxa"/>
          </w:tcPr>
          <w:p w14:paraId="70F09DAF"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9.63</w:t>
            </w:r>
          </w:p>
        </w:tc>
        <w:tc>
          <w:tcPr>
            <w:tcW w:w="683" w:type="dxa"/>
          </w:tcPr>
          <w:p w14:paraId="59DE398F"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15.33</w:t>
            </w:r>
          </w:p>
        </w:tc>
        <w:tc>
          <w:tcPr>
            <w:tcW w:w="584" w:type="dxa"/>
          </w:tcPr>
          <w:p w14:paraId="3D530DDF"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5.28</w:t>
            </w:r>
          </w:p>
        </w:tc>
        <w:tc>
          <w:tcPr>
            <w:tcW w:w="584" w:type="dxa"/>
          </w:tcPr>
          <w:p w14:paraId="36480592"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2.42</w:t>
            </w:r>
          </w:p>
        </w:tc>
        <w:tc>
          <w:tcPr>
            <w:tcW w:w="584" w:type="dxa"/>
          </w:tcPr>
          <w:p w14:paraId="040A788D"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0.02</w:t>
            </w:r>
          </w:p>
        </w:tc>
        <w:tc>
          <w:tcPr>
            <w:tcW w:w="521" w:type="dxa"/>
          </w:tcPr>
          <w:p w14:paraId="20BF69C7" w14:textId="77777777" w:rsidR="00666F64" w:rsidRPr="00B84A24" w:rsidRDefault="00666F64" w:rsidP="00D75577">
            <w:pPr>
              <w:autoSpaceDE w:val="0"/>
              <w:autoSpaceDN w:val="0"/>
              <w:adjustRightInd w:val="0"/>
              <w:spacing w:beforeLines="40" w:before="96" w:afterLines="40" w:after="96"/>
              <w:jc w:val="center"/>
              <w:rPr>
                <w:sz w:val="22"/>
                <w:szCs w:val="24"/>
              </w:rPr>
            </w:pPr>
          </w:p>
        </w:tc>
      </w:tr>
      <w:tr w:rsidR="00666F64" w:rsidRPr="00B84A24" w14:paraId="25919A76" w14:textId="77777777" w:rsidTr="00062CF9">
        <w:trPr>
          <w:trHeight w:val="294"/>
        </w:trPr>
        <w:tc>
          <w:tcPr>
            <w:tcW w:w="2015" w:type="dxa"/>
          </w:tcPr>
          <w:p w14:paraId="2B33EAAF" w14:textId="77777777" w:rsidR="00666F64" w:rsidRPr="00B84A24" w:rsidRDefault="00666F64" w:rsidP="00D75577">
            <w:pPr>
              <w:autoSpaceDE w:val="0"/>
              <w:autoSpaceDN w:val="0"/>
              <w:adjustRightInd w:val="0"/>
              <w:spacing w:beforeLines="40" w:before="96" w:afterLines="40" w:after="96"/>
              <w:rPr>
                <w:sz w:val="22"/>
                <w:szCs w:val="24"/>
              </w:rPr>
            </w:pPr>
            <w:r w:rsidRPr="00B84A24">
              <w:rPr>
                <w:sz w:val="22"/>
                <w:szCs w:val="24"/>
              </w:rPr>
              <w:t>Aromatics</w:t>
            </w:r>
            <w:r w:rsidR="00193713" w:rsidRPr="00B84A24">
              <w:rPr>
                <w:sz w:val="22"/>
                <w:szCs w:val="24"/>
              </w:rPr>
              <w:fldChar w:fldCharType="begin"/>
            </w:r>
            <w:r w:rsidR="00193713" w:rsidRPr="00B84A24">
              <w:instrText xml:space="preserve"> XE "Aromatics" </w:instrText>
            </w:r>
            <w:r w:rsidR="00193713" w:rsidRPr="00B84A24">
              <w:rPr>
                <w:sz w:val="22"/>
                <w:szCs w:val="24"/>
              </w:rPr>
              <w:fldChar w:fldCharType="end"/>
            </w:r>
          </w:p>
        </w:tc>
        <w:tc>
          <w:tcPr>
            <w:tcW w:w="1159" w:type="dxa"/>
          </w:tcPr>
          <w:p w14:paraId="01BEFB31"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6.98</w:t>
            </w:r>
          </w:p>
        </w:tc>
        <w:tc>
          <w:tcPr>
            <w:tcW w:w="584" w:type="dxa"/>
          </w:tcPr>
          <w:p w14:paraId="16B74272"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w:t>
            </w:r>
          </w:p>
        </w:tc>
        <w:tc>
          <w:tcPr>
            <w:tcW w:w="584" w:type="dxa"/>
          </w:tcPr>
          <w:p w14:paraId="0F7CD960"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w:t>
            </w:r>
          </w:p>
        </w:tc>
        <w:tc>
          <w:tcPr>
            <w:tcW w:w="683" w:type="dxa"/>
          </w:tcPr>
          <w:p w14:paraId="43ABE6B5"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0.90</w:t>
            </w:r>
          </w:p>
        </w:tc>
        <w:tc>
          <w:tcPr>
            <w:tcW w:w="683" w:type="dxa"/>
          </w:tcPr>
          <w:p w14:paraId="34BE7563"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3.60</w:t>
            </w:r>
          </w:p>
        </w:tc>
        <w:tc>
          <w:tcPr>
            <w:tcW w:w="584" w:type="dxa"/>
          </w:tcPr>
          <w:p w14:paraId="09AA2352"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2.02</w:t>
            </w:r>
          </w:p>
        </w:tc>
        <w:tc>
          <w:tcPr>
            <w:tcW w:w="584" w:type="dxa"/>
          </w:tcPr>
          <w:p w14:paraId="5F19B7C9"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0.34</w:t>
            </w:r>
          </w:p>
        </w:tc>
        <w:tc>
          <w:tcPr>
            <w:tcW w:w="584" w:type="dxa"/>
          </w:tcPr>
          <w:p w14:paraId="78AC804B"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0.11</w:t>
            </w:r>
          </w:p>
        </w:tc>
        <w:tc>
          <w:tcPr>
            <w:tcW w:w="521" w:type="dxa"/>
          </w:tcPr>
          <w:p w14:paraId="0CC2BB21" w14:textId="77777777" w:rsidR="00666F64" w:rsidRPr="00B84A24" w:rsidRDefault="00666F64" w:rsidP="00D75577">
            <w:pPr>
              <w:autoSpaceDE w:val="0"/>
              <w:autoSpaceDN w:val="0"/>
              <w:adjustRightInd w:val="0"/>
              <w:spacing w:beforeLines="40" w:before="96" w:afterLines="40" w:after="96"/>
              <w:jc w:val="center"/>
              <w:rPr>
                <w:sz w:val="22"/>
                <w:szCs w:val="24"/>
              </w:rPr>
            </w:pPr>
            <w:r w:rsidRPr="00B84A24">
              <w:rPr>
                <w:sz w:val="22"/>
                <w:szCs w:val="24"/>
              </w:rPr>
              <w:t>0.01</w:t>
            </w:r>
          </w:p>
        </w:tc>
      </w:tr>
    </w:tbl>
    <w:p w14:paraId="5DDF608E" w14:textId="77777777" w:rsidR="00666F64" w:rsidRPr="00815ECE" w:rsidRDefault="00666F64" w:rsidP="00815ECE">
      <w:pPr>
        <w:pStyle w:val="BodyText"/>
        <w:spacing w:before="0"/>
        <w:rPr>
          <w:sz w:val="4"/>
          <w:szCs w:val="4"/>
        </w:rPr>
      </w:pPr>
    </w:p>
    <w:p w14:paraId="5D88108F" w14:textId="77777777" w:rsidR="00666F64" w:rsidRPr="00B84A24" w:rsidRDefault="00D75577" w:rsidP="00D75577">
      <w:pPr>
        <w:pStyle w:val="Heading7"/>
        <w:framePr w:wrap="around"/>
      </w:pPr>
      <w:r>
        <w:br w:type="page"/>
      </w:r>
      <w:r w:rsidR="00666F64" w:rsidRPr="00B84A24">
        <w:br w:type="page"/>
        <w:t>Carbon Number Distribution</w:t>
      </w:r>
    </w:p>
    <w:p w14:paraId="47F02A25" w14:textId="2EBEA4F5" w:rsidR="00666F64" w:rsidRPr="00B84A24" w:rsidRDefault="00666F64" w:rsidP="00A4615A">
      <w:pPr>
        <w:pStyle w:val="BodyText"/>
        <w:jc w:val="left"/>
      </w:pPr>
      <w:r w:rsidRPr="00B84A24">
        <w:t>From the above table of hydrocarbon types it can be seen that there is a substantial amounts of cyclo-Alkanes</w:t>
      </w:r>
      <w:r w:rsidR="00304951">
        <w:fldChar w:fldCharType="begin"/>
      </w:r>
      <w:r w:rsidR="00304951">
        <w:instrText xml:space="preserve"> XE "</w:instrText>
      </w:r>
      <w:r w:rsidR="00304951" w:rsidRPr="00E7474B">
        <w:instrText>cyclo-Alkanes</w:instrText>
      </w:r>
      <w:r w:rsidR="00304951">
        <w:instrText xml:space="preserve">" </w:instrText>
      </w:r>
      <w:r w:rsidR="00304951">
        <w:fldChar w:fldCharType="end"/>
      </w:r>
      <w:r w:rsidRPr="00B84A24">
        <w:t xml:space="preserve"> (Naphthenes</w:t>
      </w:r>
      <w:r w:rsidR="00193713" w:rsidRPr="00B84A24">
        <w:fldChar w:fldCharType="begin"/>
      </w:r>
      <w:r w:rsidR="00193713" w:rsidRPr="00B84A24">
        <w:instrText xml:space="preserve"> XE "Naphthenes" </w:instrText>
      </w:r>
      <w:r w:rsidR="00193713" w:rsidRPr="00B84A24">
        <w:fldChar w:fldCharType="end"/>
      </w:r>
      <w:r w:rsidRPr="00B84A24">
        <w:t>) and Iso-Alkanes</w:t>
      </w:r>
      <w:r w:rsidR="00304951">
        <w:fldChar w:fldCharType="begin"/>
      </w:r>
      <w:r w:rsidR="00304951">
        <w:instrText xml:space="preserve"> XE "</w:instrText>
      </w:r>
      <w:r w:rsidR="00304951" w:rsidRPr="001D5EE7">
        <w:instrText>Iso-Alkanes</w:instrText>
      </w:r>
      <w:r w:rsidR="00304951">
        <w:instrText xml:space="preserve">" </w:instrText>
      </w:r>
      <w:r w:rsidR="00304951">
        <w:fldChar w:fldCharType="end"/>
      </w:r>
      <w:r w:rsidRPr="00B84A24">
        <w:t xml:space="preserve"> (Iso-paraffins) which are greater than the n-Alkanes</w:t>
      </w:r>
      <w:r w:rsidR="00A63FD4" w:rsidRPr="00B84A24">
        <w:fldChar w:fldCharType="begin"/>
      </w:r>
      <w:r w:rsidR="00A63FD4" w:rsidRPr="00B84A24">
        <w:instrText xml:space="preserve"> XE "</w:instrText>
      </w:r>
      <w:r w:rsidR="00A63FD4" w:rsidRPr="00B84A24">
        <w:rPr>
          <w:sz w:val="22"/>
          <w:szCs w:val="24"/>
        </w:rPr>
        <w:instrText>n-Alkanes</w:instrText>
      </w:r>
      <w:r w:rsidR="00A63FD4" w:rsidRPr="00B84A24">
        <w:instrText xml:space="preserve">" </w:instrText>
      </w:r>
      <w:r w:rsidR="00A63FD4" w:rsidRPr="00B84A24">
        <w:fldChar w:fldCharType="end"/>
      </w:r>
      <w:r w:rsidRPr="00B84A24">
        <w:t xml:space="preserve"> (normal paraffins). This is important because the former components have much higher octane ratings than normal paraffins. For </w:t>
      </w:r>
      <w:r w:rsidR="000372F4" w:rsidRPr="00B84A24">
        <w:t>example,</w:t>
      </w:r>
      <w:r w:rsidRPr="00B84A24">
        <w:t xml:space="preserve"> normal </w:t>
      </w:r>
      <w:r w:rsidR="00304951">
        <w:t>H</w:t>
      </w:r>
      <w:r w:rsidRPr="00B84A24">
        <w:t>exane</w:t>
      </w:r>
      <w:r w:rsidR="00304951">
        <w:fldChar w:fldCharType="begin"/>
      </w:r>
      <w:r w:rsidR="00304951">
        <w:instrText xml:space="preserve"> XE "</w:instrText>
      </w:r>
      <w:r w:rsidR="00304951" w:rsidRPr="00196294">
        <w:instrText>Hexane</w:instrText>
      </w:r>
      <w:r w:rsidR="00304951">
        <w:instrText xml:space="preserve">" </w:instrText>
      </w:r>
      <w:r w:rsidR="00304951">
        <w:fldChar w:fldCharType="end"/>
      </w:r>
      <w:r w:rsidRPr="00B84A24">
        <w:t xml:space="preserve"> </w:t>
      </w:r>
      <w:r w:rsidR="00051DB2">
        <w:t xml:space="preserve">(a normal paraffin) </w:t>
      </w:r>
      <w:r w:rsidRPr="00B84A24">
        <w:t>has an RON of 24, while Isohexane</w:t>
      </w:r>
      <w:r w:rsidR="00867EF3">
        <w:fldChar w:fldCharType="begin"/>
      </w:r>
      <w:r w:rsidR="00867EF3">
        <w:instrText xml:space="preserve"> XE "</w:instrText>
      </w:r>
      <w:r w:rsidR="00867EF3" w:rsidRPr="0025785D">
        <w:instrText>Isohexane</w:instrText>
      </w:r>
      <w:r w:rsidR="00867EF3">
        <w:instrText xml:space="preserve">" </w:instrText>
      </w:r>
      <w:r w:rsidR="00867EF3">
        <w:fldChar w:fldCharType="end"/>
      </w:r>
      <w:r w:rsidRPr="00B84A24">
        <w:t xml:space="preserve"> </w:t>
      </w:r>
      <w:r w:rsidR="00051DB2">
        <w:t xml:space="preserve">(an iso-paraffin) </w:t>
      </w:r>
      <w:r w:rsidRPr="00B84A24">
        <w:t>is 74 RON, and Cyclohexane</w:t>
      </w:r>
      <w:r w:rsidR="00867EF3">
        <w:fldChar w:fldCharType="begin"/>
      </w:r>
      <w:r w:rsidR="00867EF3">
        <w:instrText xml:space="preserve"> XE "</w:instrText>
      </w:r>
      <w:r w:rsidR="00867EF3" w:rsidRPr="009F7E46">
        <w:instrText>Cyclohexane</w:instrText>
      </w:r>
      <w:r w:rsidR="00867EF3">
        <w:instrText xml:space="preserve">" </w:instrText>
      </w:r>
      <w:r w:rsidR="00867EF3">
        <w:fldChar w:fldCharType="end"/>
      </w:r>
      <w:r w:rsidRPr="00B84A24">
        <w:t xml:space="preserve"> </w:t>
      </w:r>
      <w:r w:rsidR="00051DB2">
        <w:t xml:space="preserve">(a naphthene) </w:t>
      </w:r>
      <w:r w:rsidRPr="00B84A24">
        <w:t>is 83 RON.</w:t>
      </w:r>
    </w:p>
    <w:p w14:paraId="638DB25E" w14:textId="77777777" w:rsidR="00666F64" w:rsidRPr="00B84A24" w:rsidRDefault="00505914">
      <w:pPr>
        <w:pStyle w:val="Caption"/>
      </w:pPr>
      <w:r w:rsidRPr="00B84A24">
        <w:rPr>
          <w:noProof/>
          <w:lang w:eastAsia="en-AU"/>
        </w:rPr>
        <w:lastRenderedPageBreak/>
        <w:drawing>
          <wp:anchor distT="0" distB="0" distL="114300" distR="114300" simplePos="0" relativeHeight="251657728" behindDoc="0" locked="0" layoutInCell="1" allowOverlap="1" wp14:anchorId="6FBF6DB9" wp14:editId="0EC8C85B">
            <wp:simplePos x="0" y="0"/>
            <wp:positionH relativeFrom="margin">
              <wp:align>right</wp:align>
            </wp:positionH>
            <wp:positionV relativeFrom="paragraph">
              <wp:posOffset>372110</wp:posOffset>
            </wp:positionV>
            <wp:extent cx="5768340" cy="4939665"/>
            <wp:effectExtent l="0" t="0" r="381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340" cy="493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F64" w:rsidRPr="00B84A24">
        <w:t xml:space="preserve">Graph </w:t>
      </w:r>
      <w:r w:rsidR="004F139F">
        <w:rPr>
          <w:noProof/>
        </w:rPr>
        <w:fldChar w:fldCharType="begin"/>
      </w:r>
      <w:r w:rsidR="004F139F">
        <w:rPr>
          <w:noProof/>
        </w:rPr>
        <w:instrText xml:space="preserve"> SEQ Graph \* ARABIC </w:instrText>
      </w:r>
      <w:r w:rsidR="004F139F">
        <w:rPr>
          <w:noProof/>
        </w:rPr>
        <w:fldChar w:fldCharType="separate"/>
      </w:r>
      <w:r w:rsidR="0010500D">
        <w:rPr>
          <w:noProof/>
        </w:rPr>
        <w:t>3</w:t>
      </w:r>
      <w:r w:rsidR="004F139F">
        <w:rPr>
          <w:noProof/>
        </w:rPr>
        <w:fldChar w:fldCharType="end"/>
      </w:r>
      <w:r w:rsidR="00666F64" w:rsidRPr="00B84A24">
        <w:t>. Carbon Number Distribution for Shell</w:t>
      </w:r>
      <w:r w:rsidR="00842E04" w:rsidRPr="00B84A24">
        <w:fldChar w:fldCharType="begin"/>
      </w:r>
      <w:r w:rsidR="00842E04" w:rsidRPr="00B84A24">
        <w:instrText xml:space="preserve"> XE "Shell" </w:instrText>
      </w:r>
      <w:r w:rsidR="00842E04" w:rsidRPr="00B84A24">
        <w:fldChar w:fldCharType="end"/>
      </w:r>
      <w:r w:rsidR="00666F64" w:rsidRPr="00B84A24">
        <w:t xml:space="preserve"> Gasoline 1910</w:t>
      </w:r>
    </w:p>
    <w:p w14:paraId="4E00B3B0" w14:textId="77777777" w:rsidR="00666F64" w:rsidRDefault="00666F64" w:rsidP="00A4615A">
      <w:pPr>
        <w:pStyle w:val="BodyText"/>
        <w:jc w:val="left"/>
      </w:pPr>
      <w:r w:rsidRPr="00B84A24">
        <w:t>The octane ratings of individual hydrocarbons and groups will be discussed later.</w:t>
      </w:r>
    </w:p>
    <w:p w14:paraId="0BFA443A" w14:textId="77777777" w:rsidR="00666F64" w:rsidRPr="00B84A24" w:rsidRDefault="00666F64">
      <w:pPr>
        <w:pStyle w:val="Heading7"/>
        <w:framePr w:wrap="around"/>
      </w:pPr>
      <w:r w:rsidRPr="00B84A24">
        <w:t>Predicted Octane Ratings</w:t>
      </w:r>
    </w:p>
    <w:p w14:paraId="1B181E05" w14:textId="61D0AC5A" w:rsidR="00567E39" w:rsidRDefault="00666F64" w:rsidP="00A4615A">
      <w:pPr>
        <w:pStyle w:val="BodyText"/>
        <w:jc w:val="left"/>
      </w:pPr>
      <w:r w:rsidRPr="00B84A24">
        <w:t>From the detailed composition of this 1910 gasoline</w:t>
      </w:r>
      <w:r w:rsidR="00913B69">
        <w:t>,</w:t>
      </w:r>
      <w:r w:rsidRPr="00B84A24">
        <w:t xml:space="preserve"> the Research Octane Number</w:t>
      </w:r>
      <w:r w:rsidR="008378E7" w:rsidRPr="00B84A24">
        <w:fldChar w:fldCharType="begin"/>
      </w:r>
      <w:r w:rsidR="008378E7" w:rsidRPr="00B84A24">
        <w:instrText xml:space="preserve"> XE "Research Octane Number" </w:instrText>
      </w:r>
      <w:r w:rsidR="008378E7" w:rsidRPr="00B84A24">
        <w:fldChar w:fldCharType="end"/>
      </w:r>
      <w:r w:rsidRPr="00B84A24">
        <w:t xml:space="preserve"> and Motor Octane Number</w:t>
      </w:r>
      <w:r w:rsidR="008378E7" w:rsidRPr="00B84A24">
        <w:fldChar w:fldCharType="begin"/>
      </w:r>
      <w:r w:rsidR="008378E7" w:rsidRPr="00B84A24">
        <w:instrText xml:space="preserve"> XE "Motor Octane Number" </w:instrText>
      </w:r>
      <w:r w:rsidR="008378E7" w:rsidRPr="00B84A24">
        <w:fldChar w:fldCharType="end"/>
      </w:r>
      <w:r w:rsidRPr="00B84A24">
        <w:t xml:space="preserve"> have been calculated using the linear blending method and American Petroleum Institute blending octane numbers (Source API</w:t>
      </w:r>
      <w:r w:rsidR="008378E7" w:rsidRPr="00B84A24">
        <w:fldChar w:fldCharType="begin"/>
      </w:r>
      <w:r w:rsidR="008378E7" w:rsidRPr="00B84A24">
        <w:instrText xml:space="preserve"> XE "API" </w:instrText>
      </w:r>
      <w:r w:rsidR="008378E7" w:rsidRPr="00B84A24">
        <w:fldChar w:fldCharType="end"/>
      </w:r>
      <w:r w:rsidRPr="00B84A24">
        <w:t xml:space="preserve"> Project 45, 1958). It is estimated that the Research Octane Number</w:t>
      </w:r>
      <w:r w:rsidR="006E74B3" w:rsidRPr="00B84A24">
        <w:fldChar w:fldCharType="begin"/>
      </w:r>
      <w:r w:rsidR="006E74B3" w:rsidRPr="00B84A24">
        <w:instrText xml:space="preserve"> XE "</w:instrText>
      </w:r>
      <w:r w:rsidR="006E74B3" w:rsidRPr="00B84A24">
        <w:rPr>
          <w:sz w:val="22"/>
        </w:rPr>
        <w:instrText>Octane Number</w:instrText>
      </w:r>
      <w:r w:rsidR="006E74B3" w:rsidRPr="00B84A24">
        <w:instrText xml:space="preserve">" </w:instrText>
      </w:r>
      <w:r w:rsidR="006E74B3" w:rsidRPr="00B84A24">
        <w:fldChar w:fldCharType="end"/>
      </w:r>
      <w:r w:rsidRPr="00B84A24">
        <w:t xml:space="preserve"> (RON) of this 1910 gasoline was 70 RON</w:t>
      </w:r>
      <w:r w:rsidR="00567E39">
        <w:t>,</w:t>
      </w:r>
      <w:r w:rsidRPr="00B84A24">
        <w:t xml:space="preserve"> and the Motor Octane Number was 67 MON. </w:t>
      </w:r>
    </w:p>
    <w:p w14:paraId="07445B18" w14:textId="304373CB" w:rsidR="00567E39" w:rsidRDefault="00666F64" w:rsidP="00A4615A">
      <w:pPr>
        <w:pStyle w:val="BodyText"/>
        <w:jc w:val="left"/>
      </w:pPr>
      <w:r w:rsidRPr="00B84A24">
        <w:t xml:space="preserve">Given that this was at </w:t>
      </w:r>
      <w:r w:rsidR="00A4615A">
        <w:t xml:space="preserve">a </w:t>
      </w:r>
      <w:r w:rsidRPr="00B84A24">
        <w:t>time well before the discovery and addition of antiknock additives, this is a moderately good octane rating for a straight run</w:t>
      </w:r>
      <w:r w:rsidR="00003D3E" w:rsidRPr="00B84A24">
        <w:fldChar w:fldCharType="begin"/>
      </w:r>
      <w:r w:rsidR="00003D3E" w:rsidRPr="00B84A24">
        <w:instrText xml:space="preserve"> XE "straight run" </w:instrText>
      </w:r>
      <w:r w:rsidR="00003D3E" w:rsidRPr="00B84A24">
        <w:fldChar w:fldCharType="end"/>
      </w:r>
      <w:r w:rsidRPr="00B84A24">
        <w:t xml:space="preserve"> gasoline from probably the East Indies. This would have significant ramifications in the forthcoming World War – The ‘Great War’. </w:t>
      </w:r>
    </w:p>
    <w:p w14:paraId="646760D0" w14:textId="1D70E9FD" w:rsidR="00567E39" w:rsidRPr="00567E39" w:rsidRDefault="00567E39" w:rsidP="00A4615A">
      <w:pPr>
        <w:pStyle w:val="BodyText"/>
        <w:spacing w:before="0"/>
        <w:jc w:val="left"/>
        <w:rPr>
          <w:sz w:val="2"/>
          <w:szCs w:val="2"/>
        </w:rPr>
      </w:pPr>
    </w:p>
    <w:p w14:paraId="6CF9F522" w14:textId="77777777" w:rsidR="00666F64" w:rsidRPr="00B84A24" w:rsidRDefault="00567E39" w:rsidP="00567E39">
      <w:pPr>
        <w:pStyle w:val="Heading7"/>
        <w:framePr w:wrap="around"/>
      </w:pPr>
      <w:r>
        <w:br w:type="page"/>
      </w:r>
      <w:r w:rsidR="00666F64" w:rsidRPr="00B84A24">
        <w:t>PONA</w:t>
      </w:r>
      <w:r w:rsidR="00A63FD4" w:rsidRPr="00B84A24">
        <w:fldChar w:fldCharType="begin"/>
      </w:r>
      <w:r w:rsidR="00A63FD4" w:rsidRPr="00B84A24">
        <w:instrText xml:space="preserve"> XE "PONA" </w:instrText>
      </w:r>
      <w:r w:rsidR="00A63FD4" w:rsidRPr="00B84A24">
        <w:fldChar w:fldCharType="end"/>
      </w:r>
    </w:p>
    <w:p w14:paraId="4C3E16EE" w14:textId="75FD760F" w:rsidR="00815ECE" w:rsidRDefault="00666F64" w:rsidP="00A4615A">
      <w:pPr>
        <w:pStyle w:val="BodyText"/>
        <w:jc w:val="left"/>
      </w:pPr>
      <w:r w:rsidRPr="00B84A24">
        <w:t xml:space="preserve">One of the techniques used by the oil industry to describe the general nature of a hydrocarbon mixture (or product) is to </w:t>
      </w:r>
      <w:r w:rsidR="000372F4" w:rsidRPr="00B84A24">
        <w:t>analyse</w:t>
      </w:r>
      <w:r w:rsidRPr="00B84A24">
        <w:t xml:space="preserve"> the mixture into broad hydrocarbon groups – specifically Paraffins</w:t>
      </w:r>
      <w:r w:rsidR="00193713" w:rsidRPr="00B84A24">
        <w:fldChar w:fldCharType="begin"/>
      </w:r>
      <w:r w:rsidR="00193713" w:rsidRPr="00B84A24">
        <w:instrText xml:space="preserve"> XE "Paraffins" </w:instrText>
      </w:r>
      <w:r w:rsidR="00193713" w:rsidRPr="00B84A24">
        <w:fldChar w:fldCharType="end"/>
      </w:r>
      <w:r w:rsidRPr="00B84A24">
        <w:t>, Olefins</w:t>
      </w:r>
      <w:r w:rsidR="00193713" w:rsidRPr="00B84A24">
        <w:fldChar w:fldCharType="begin"/>
      </w:r>
      <w:r w:rsidR="00193713" w:rsidRPr="00B84A24">
        <w:instrText xml:space="preserve"> XE "Olefins" </w:instrText>
      </w:r>
      <w:r w:rsidR="00193713" w:rsidRPr="00B84A24">
        <w:fldChar w:fldCharType="end"/>
      </w:r>
      <w:r w:rsidRPr="00B84A24">
        <w:t>, Naphthenes</w:t>
      </w:r>
      <w:r w:rsidR="00193713" w:rsidRPr="00B84A24">
        <w:fldChar w:fldCharType="begin"/>
      </w:r>
      <w:r w:rsidR="00193713" w:rsidRPr="00B84A24">
        <w:instrText xml:space="preserve"> XE "Naphthenes" </w:instrText>
      </w:r>
      <w:r w:rsidR="00193713" w:rsidRPr="00B84A24">
        <w:fldChar w:fldCharType="end"/>
      </w:r>
      <w:r w:rsidRPr="00B84A24">
        <w:t xml:space="preserve"> and Aromatics</w:t>
      </w:r>
      <w:r w:rsidR="00193713" w:rsidRPr="00B84A24">
        <w:fldChar w:fldCharType="begin"/>
      </w:r>
      <w:r w:rsidR="00193713" w:rsidRPr="00B84A24">
        <w:instrText xml:space="preserve"> XE "Aromatics" </w:instrText>
      </w:r>
      <w:r w:rsidR="00193713" w:rsidRPr="00B84A24">
        <w:fldChar w:fldCharType="end"/>
      </w:r>
      <w:r w:rsidRPr="00B84A24">
        <w:t xml:space="preserve">, commonly called </w:t>
      </w:r>
      <w:r w:rsidRPr="00B84A24">
        <w:lastRenderedPageBreak/>
        <w:t>‘PONA</w:t>
      </w:r>
      <w:r w:rsidR="00A63FD4" w:rsidRPr="00B84A24">
        <w:fldChar w:fldCharType="begin"/>
      </w:r>
      <w:r w:rsidR="00A63FD4" w:rsidRPr="00B84A24">
        <w:instrText xml:space="preserve"> XE "PONA" </w:instrText>
      </w:r>
      <w:r w:rsidR="00A63FD4" w:rsidRPr="00B84A24">
        <w:fldChar w:fldCharType="end"/>
      </w:r>
      <w:r w:rsidRPr="00B84A24">
        <w:t>’ Analysis. This allows the oil industry chemist to predict some of the properties of the mixture. For example</w:t>
      </w:r>
      <w:r w:rsidR="00567E39">
        <w:t>,</w:t>
      </w:r>
      <w:r w:rsidRPr="00B84A24">
        <w:t xml:space="preserve"> Paraffins C</w:t>
      </w:r>
      <w:r w:rsidRPr="00B84A24">
        <w:rPr>
          <w:position w:val="-6"/>
        </w:rPr>
        <w:t>n</w:t>
      </w:r>
      <w:r w:rsidRPr="00B84A24">
        <w:t>H</w:t>
      </w:r>
      <w:r w:rsidRPr="00241585">
        <w:rPr>
          <w:position w:val="-6"/>
        </w:rPr>
        <w:t>2</w:t>
      </w:r>
      <w:r w:rsidRPr="00B84A24">
        <w:rPr>
          <w:position w:val="-6"/>
        </w:rPr>
        <w:t>n</w:t>
      </w:r>
      <w:r w:rsidRPr="00241585">
        <w:rPr>
          <w:position w:val="-6"/>
        </w:rPr>
        <w:t>+2</w:t>
      </w:r>
      <w:r w:rsidRPr="00B84A24">
        <w:t xml:space="preserve"> where n</w:t>
      </w:r>
      <w:r w:rsidR="00567E39">
        <w:t xml:space="preserve"> </w:t>
      </w:r>
      <w:r w:rsidRPr="00B84A24">
        <w:t>=</w:t>
      </w:r>
      <w:r w:rsidR="00567E39">
        <w:t xml:space="preserve"> </w:t>
      </w:r>
      <w:r w:rsidRPr="00B84A24">
        <w:t xml:space="preserve">the number of Carbon atoms C, H is the hydrogen atom. </w:t>
      </w:r>
    </w:p>
    <w:p w14:paraId="050292CA" w14:textId="0C0129C9" w:rsidR="00F26B59" w:rsidRDefault="00666F64" w:rsidP="00A4615A">
      <w:pPr>
        <w:pStyle w:val="BodyText"/>
        <w:jc w:val="left"/>
      </w:pPr>
      <w:r w:rsidRPr="00B84A24">
        <w:t>In the gasoline range (C</w:t>
      </w:r>
      <w:r w:rsidRPr="00B84A24">
        <w:rPr>
          <w:position w:val="-6"/>
        </w:rPr>
        <w:t>5</w:t>
      </w:r>
      <w:r w:rsidRPr="00B84A24">
        <w:t xml:space="preserve"> to C</w:t>
      </w:r>
      <w:r w:rsidRPr="00B84A24">
        <w:rPr>
          <w:position w:val="-6"/>
        </w:rPr>
        <w:t>12</w:t>
      </w:r>
      <w:r w:rsidRPr="00B84A24">
        <w:t xml:space="preserve">) paraffins are generally poor in octane rating (except for highly branched paraffins), but </w:t>
      </w:r>
      <w:r w:rsidR="00913B69">
        <w:t xml:space="preserve">higher paraffins are </w:t>
      </w:r>
      <w:r w:rsidRPr="00B84A24">
        <w:t>excellent for kerosene</w:t>
      </w:r>
      <w:r w:rsidR="00E970BD" w:rsidRPr="00B84A24">
        <w:fldChar w:fldCharType="begin"/>
      </w:r>
      <w:r w:rsidR="00E970BD" w:rsidRPr="00B84A24">
        <w:instrText xml:space="preserve"> XE "kerosene" </w:instrText>
      </w:r>
      <w:r w:rsidR="00E970BD" w:rsidRPr="00B84A24">
        <w:fldChar w:fldCharType="end"/>
      </w:r>
      <w:r w:rsidRPr="00B84A24">
        <w:t xml:space="preserve"> and jet fuels and satisfactory for lube oils. </w:t>
      </w:r>
      <w:r w:rsidR="00505914" w:rsidRPr="00B84A24">
        <w:t>Indeed,</w:t>
      </w:r>
      <w:r w:rsidRPr="00B84A24">
        <w:t xml:space="preserve"> the paraffin (C</w:t>
      </w:r>
      <w:r w:rsidRPr="00B84A24">
        <w:rPr>
          <w:position w:val="-6"/>
        </w:rPr>
        <w:t>7</w:t>
      </w:r>
      <w:r w:rsidRPr="00B84A24">
        <w:t>H</w:t>
      </w:r>
      <w:r w:rsidRPr="00B84A24">
        <w:rPr>
          <w:position w:val="-6"/>
        </w:rPr>
        <w:t>16</w:t>
      </w:r>
      <w:r w:rsidR="00F26B59">
        <w:t>)</w:t>
      </w:r>
      <w:r w:rsidRPr="00B84A24">
        <w:t xml:space="preserve"> </w:t>
      </w:r>
      <w:r w:rsidR="00F26B59">
        <w:t>n</w:t>
      </w:r>
      <w:r w:rsidRPr="00B84A24">
        <w:t xml:space="preserve">ormal Heptane has an octane of zero. </w:t>
      </w:r>
    </w:p>
    <w:p w14:paraId="4EC5F931" w14:textId="23ACB134" w:rsidR="00F26B59" w:rsidRDefault="00666F64" w:rsidP="00A4615A">
      <w:pPr>
        <w:pStyle w:val="BodyText"/>
        <w:jc w:val="left"/>
      </w:pPr>
      <w:r w:rsidRPr="00B84A24">
        <w:t>Olefins (C</w:t>
      </w:r>
      <w:r w:rsidRPr="00B84A24">
        <w:rPr>
          <w:position w:val="-6"/>
        </w:rPr>
        <w:t>n</w:t>
      </w:r>
      <w:r w:rsidRPr="00B84A24">
        <w:t>H</w:t>
      </w:r>
      <w:r w:rsidRPr="00B84A24">
        <w:rPr>
          <w:position w:val="-6"/>
        </w:rPr>
        <w:t>2n</w:t>
      </w:r>
      <w:r w:rsidR="00F26B59">
        <w:t>) a</w:t>
      </w:r>
      <w:r w:rsidRPr="00B84A24">
        <w:t>re usually present only in low concentrations in crude oils</w:t>
      </w:r>
      <w:r w:rsidR="00913B69">
        <w:t>,</w:t>
      </w:r>
      <w:r w:rsidRPr="00B84A24">
        <w:t xml:space="preserve"> but can be present in catalytically cracked gasolines, and as Propylene</w:t>
      </w:r>
      <w:r w:rsidR="00A63FD4" w:rsidRPr="00B84A24">
        <w:fldChar w:fldCharType="begin"/>
      </w:r>
      <w:r w:rsidR="00A63FD4" w:rsidRPr="00B84A24">
        <w:instrText xml:space="preserve"> XE "Propylene" </w:instrText>
      </w:r>
      <w:r w:rsidR="00A63FD4" w:rsidRPr="00B84A24">
        <w:fldChar w:fldCharType="end"/>
      </w:r>
      <w:r w:rsidRPr="00B84A24">
        <w:t xml:space="preserve"> and Butenes</w:t>
      </w:r>
      <w:r w:rsidR="00A63FD4" w:rsidRPr="00B84A24">
        <w:fldChar w:fldCharType="begin"/>
      </w:r>
      <w:r w:rsidR="00A63FD4" w:rsidRPr="00B84A24">
        <w:instrText xml:space="preserve"> XE "Butenes" </w:instrText>
      </w:r>
      <w:r w:rsidR="00A63FD4" w:rsidRPr="00B84A24">
        <w:fldChar w:fldCharType="end"/>
      </w:r>
      <w:r w:rsidRPr="00B84A24">
        <w:t xml:space="preserve"> (and Pent</w:t>
      </w:r>
      <w:r w:rsidR="00A63FD4" w:rsidRPr="00B84A24">
        <w:t>e</w:t>
      </w:r>
      <w:r w:rsidRPr="00B84A24">
        <w:t>nes</w:t>
      </w:r>
      <w:r w:rsidR="00A63FD4" w:rsidRPr="00B84A24">
        <w:fldChar w:fldCharType="begin"/>
      </w:r>
      <w:r w:rsidR="00A63FD4" w:rsidRPr="00B84A24">
        <w:instrText xml:space="preserve"> XE "Pentenes" </w:instrText>
      </w:r>
      <w:r w:rsidR="00A63FD4" w:rsidRPr="00B84A24">
        <w:fldChar w:fldCharType="end"/>
      </w:r>
      <w:r w:rsidRPr="00B84A24">
        <w:t>) are the essential feed stock for the Alkylation</w:t>
      </w:r>
      <w:r w:rsidR="00E970BD" w:rsidRPr="00B84A24">
        <w:fldChar w:fldCharType="begin"/>
      </w:r>
      <w:r w:rsidR="00E970BD" w:rsidRPr="00B84A24">
        <w:instrText xml:space="preserve"> XE "Alkylation" </w:instrText>
      </w:r>
      <w:r w:rsidR="00E970BD" w:rsidRPr="00B84A24">
        <w:fldChar w:fldCharType="end"/>
      </w:r>
      <w:r w:rsidRPr="00B84A24">
        <w:t xml:space="preserve"> process</w:t>
      </w:r>
      <w:r w:rsidR="00F26B59">
        <w:t>;</w:t>
      </w:r>
      <w:r w:rsidR="00567E39">
        <w:t xml:space="preserve"> (</w:t>
      </w:r>
      <w:r w:rsidR="00F26B59">
        <w:t>which</w:t>
      </w:r>
      <w:r w:rsidR="00567E39">
        <w:t xml:space="preserve"> is a major process essential for higher octane aviation gasolines. This will be discussed in detail later)</w:t>
      </w:r>
      <w:r w:rsidRPr="00B84A24">
        <w:t xml:space="preserve">. </w:t>
      </w:r>
    </w:p>
    <w:p w14:paraId="1BF5B447" w14:textId="77777777" w:rsidR="00F26B59" w:rsidRDefault="00666F64" w:rsidP="00A4615A">
      <w:pPr>
        <w:pStyle w:val="BodyText"/>
        <w:jc w:val="left"/>
      </w:pPr>
      <w:r w:rsidRPr="00B84A24">
        <w:t>Naphthenes</w:t>
      </w:r>
      <w:r w:rsidR="00A63FD4" w:rsidRPr="00B84A24">
        <w:fldChar w:fldCharType="begin"/>
      </w:r>
      <w:r w:rsidR="00A63FD4" w:rsidRPr="00B84A24">
        <w:instrText xml:space="preserve"> XE "Naphthenes" </w:instrText>
      </w:r>
      <w:r w:rsidR="00A63FD4" w:rsidRPr="00B84A24">
        <w:fldChar w:fldCharType="end"/>
      </w:r>
      <w:r w:rsidRPr="00B84A24">
        <w:t xml:space="preserve"> (C</w:t>
      </w:r>
      <w:r w:rsidRPr="00B84A24">
        <w:rPr>
          <w:position w:val="-6"/>
        </w:rPr>
        <w:t>n</w:t>
      </w:r>
      <w:r w:rsidRPr="00B84A24">
        <w:t>H</w:t>
      </w:r>
      <w:r w:rsidRPr="00B84A24">
        <w:rPr>
          <w:position w:val="-6"/>
        </w:rPr>
        <w:t>2n</w:t>
      </w:r>
      <w:r w:rsidR="00F26B59">
        <w:t>) a</w:t>
      </w:r>
      <w:r w:rsidRPr="00B84A24">
        <w:t xml:space="preserve">re satisfactory in gasoline and jet fuels, and excellent in lube oils. </w:t>
      </w:r>
    </w:p>
    <w:p w14:paraId="3C11DBB7" w14:textId="77777777" w:rsidR="00666F64" w:rsidRPr="00B84A24" w:rsidRDefault="00666F64" w:rsidP="00A4615A">
      <w:pPr>
        <w:pStyle w:val="BodyText"/>
        <w:jc w:val="left"/>
      </w:pPr>
      <w:r w:rsidRPr="00B84A24">
        <w:t>Finally, Aromatics</w:t>
      </w:r>
      <w:r w:rsidR="00A63FD4" w:rsidRPr="00B84A24">
        <w:fldChar w:fldCharType="begin"/>
      </w:r>
      <w:r w:rsidR="00A63FD4" w:rsidRPr="00B84A24">
        <w:instrText xml:space="preserve"> XE "Aromatics" </w:instrText>
      </w:r>
      <w:r w:rsidR="00A63FD4" w:rsidRPr="00B84A24">
        <w:fldChar w:fldCharType="end"/>
      </w:r>
      <w:r w:rsidRPr="00B84A24">
        <w:t xml:space="preserve"> (C</w:t>
      </w:r>
      <w:r w:rsidRPr="00B84A24">
        <w:rPr>
          <w:position w:val="-6"/>
        </w:rPr>
        <w:t>n</w:t>
      </w:r>
      <w:r w:rsidRPr="00B84A24">
        <w:t>H</w:t>
      </w:r>
      <w:r w:rsidRPr="00B84A24">
        <w:rPr>
          <w:position w:val="-6"/>
        </w:rPr>
        <w:t>2n-6</w:t>
      </w:r>
      <w:r w:rsidR="00F26B59">
        <w:t xml:space="preserve">) </w:t>
      </w:r>
      <w:r w:rsidRPr="00B84A24">
        <w:t>in the gasoline range are excellent for octane rating, and poor in jet fuels because they cause excessive smoking and built up of carbon deposits; and as ‘fused aromatics’ Poly Aromatic Hydrocarbons (PAH) are bad in lube oils because they cause stick</w:t>
      </w:r>
      <w:r w:rsidR="00815ECE">
        <w:t>y</w:t>
      </w:r>
      <w:r w:rsidRPr="00B84A24">
        <w:t xml:space="preserve"> resins to form.</w:t>
      </w:r>
    </w:p>
    <w:p w14:paraId="1426BFBE" w14:textId="77777777" w:rsidR="00666F64" w:rsidRPr="00B84A24" w:rsidRDefault="00505914">
      <w:pPr>
        <w:pStyle w:val="Caption"/>
      </w:pPr>
      <w:r w:rsidRPr="00B84A24">
        <w:rPr>
          <w:noProof/>
          <w:lang w:eastAsia="en-AU"/>
        </w:rPr>
        <w:drawing>
          <wp:anchor distT="0" distB="0" distL="114300" distR="114300" simplePos="0" relativeHeight="251656704" behindDoc="0" locked="0" layoutInCell="1" allowOverlap="1" wp14:anchorId="67A1FDC9" wp14:editId="258166DB">
            <wp:simplePos x="0" y="0"/>
            <wp:positionH relativeFrom="column">
              <wp:posOffset>48895</wp:posOffset>
            </wp:positionH>
            <wp:positionV relativeFrom="paragraph">
              <wp:posOffset>353060</wp:posOffset>
            </wp:positionV>
            <wp:extent cx="5701030" cy="4166235"/>
            <wp:effectExtent l="0" t="0" r="0" b="571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1030" cy="416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F64" w:rsidRPr="00B84A24">
        <w:t xml:space="preserve">Graph </w:t>
      </w:r>
      <w:r w:rsidR="004F139F">
        <w:rPr>
          <w:noProof/>
        </w:rPr>
        <w:fldChar w:fldCharType="begin"/>
      </w:r>
      <w:r w:rsidR="004F139F">
        <w:rPr>
          <w:noProof/>
        </w:rPr>
        <w:instrText xml:space="preserve"> SEQ Graph \* ARABIC </w:instrText>
      </w:r>
      <w:r w:rsidR="004F139F">
        <w:rPr>
          <w:noProof/>
        </w:rPr>
        <w:fldChar w:fldCharType="separate"/>
      </w:r>
      <w:r w:rsidR="0010500D">
        <w:rPr>
          <w:noProof/>
        </w:rPr>
        <w:t>4</w:t>
      </w:r>
      <w:r w:rsidR="004F139F">
        <w:rPr>
          <w:noProof/>
        </w:rPr>
        <w:fldChar w:fldCharType="end"/>
      </w:r>
      <w:r w:rsidR="00666F64" w:rsidRPr="00B84A24">
        <w:t>. PONA</w:t>
      </w:r>
      <w:r w:rsidR="00A63FD4" w:rsidRPr="00B84A24">
        <w:fldChar w:fldCharType="begin"/>
      </w:r>
      <w:r w:rsidR="00A63FD4" w:rsidRPr="00B84A24">
        <w:instrText xml:space="preserve"> XE "PONA" </w:instrText>
      </w:r>
      <w:r w:rsidR="00A63FD4" w:rsidRPr="00B84A24">
        <w:fldChar w:fldCharType="end"/>
      </w:r>
      <w:r w:rsidR="00666F64" w:rsidRPr="00B84A24">
        <w:t xml:space="preserve"> Distribution for Shell</w:t>
      </w:r>
      <w:r w:rsidR="00842E04" w:rsidRPr="00B84A24">
        <w:fldChar w:fldCharType="begin"/>
      </w:r>
      <w:r w:rsidR="00842E04" w:rsidRPr="00B84A24">
        <w:instrText xml:space="preserve"> XE "Shell" </w:instrText>
      </w:r>
      <w:r w:rsidR="00842E04" w:rsidRPr="00B84A24">
        <w:fldChar w:fldCharType="end"/>
      </w:r>
      <w:r w:rsidR="00666F64" w:rsidRPr="00B84A24">
        <w:t xml:space="preserve"> Gasoline 1910</w:t>
      </w:r>
    </w:p>
    <w:p w14:paraId="2D96A1B5" w14:textId="0F8FA3C7" w:rsidR="00666F64" w:rsidRPr="00B84A24" w:rsidRDefault="00666F64" w:rsidP="00A4615A">
      <w:pPr>
        <w:pStyle w:val="BodyText"/>
        <w:jc w:val="left"/>
      </w:pPr>
      <w:r w:rsidRPr="00B84A24">
        <w:t xml:space="preserve">As can be seen from the above figure the significant level of </w:t>
      </w:r>
      <w:r w:rsidR="00913B69">
        <w:t>n</w:t>
      </w:r>
      <w:r w:rsidRPr="00B84A24">
        <w:t>aphthenes</w:t>
      </w:r>
      <w:r w:rsidR="00193713" w:rsidRPr="00B84A24">
        <w:fldChar w:fldCharType="begin"/>
      </w:r>
      <w:r w:rsidR="00193713" w:rsidRPr="00B84A24">
        <w:instrText xml:space="preserve"> XE "Naphthenes" </w:instrText>
      </w:r>
      <w:r w:rsidR="00193713" w:rsidRPr="00B84A24">
        <w:fldChar w:fldCharType="end"/>
      </w:r>
      <w:r w:rsidRPr="00B84A24">
        <w:t xml:space="preserve"> and small amount of aromatics</w:t>
      </w:r>
      <w:r w:rsidR="00F26B59">
        <w:t>,</w:t>
      </w:r>
      <w:r w:rsidRPr="00B84A24">
        <w:t xml:space="preserve"> are the major components contributing to the reasonable octane rating of this gasoline.</w:t>
      </w:r>
    </w:p>
    <w:p w14:paraId="06C673C0" w14:textId="77777777" w:rsidR="00666F64" w:rsidRPr="00934EB1" w:rsidRDefault="00815ECE" w:rsidP="00A4615A">
      <w:pPr>
        <w:pStyle w:val="Heading1"/>
      </w:pPr>
      <w:r>
        <w:br w:type="page"/>
      </w:r>
      <w:bookmarkStart w:id="12" w:name="_Toc51950535"/>
      <w:r w:rsidR="00666F64" w:rsidRPr="00934EB1">
        <w:lastRenderedPageBreak/>
        <w:t>Avgas Specifications and Test Methods before 1914</w:t>
      </w:r>
      <w:bookmarkEnd w:id="12"/>
    </w:p>
    <w:p w14:paraId="06533BCF" w14:textId="77777777" w:rsidR="00666F64" w:rsidRPr="00B84A24" w:rsidRDefault="00666F64" w:rsidP="00A4615A">
      <w:pPr>
        <w:pStyle w:val="BodyText"/>
        <w:jc w:val="left"/>
      </w:pPr>
      <w:r w:rsidRPr="00B84A24">
        <w:t xml:space="preserve">The first </w:t>
      </w:r>
      <w:r w:rsidR="00F26B59">
        <w:t>US</w:t>
      </w:r>
      <w:r w:rsidRPr="00B84A24">
        <w:t xml:space="preserve"> government specification for the purchase of gasoline appeared in 1907 as </w:t>
      </w:r>
      <w:r w:rsidR="00F26B59">
        <w:t>US</w:t>
      </w:r>
      <w:r w:rsidRPr="00B84A24">
        <w:t xml:space="preserve"> Navy Specification Number 24G.5;</w:t>
      </w:r>
      <w:r w:rsidRPr="00B84A24">
        <w:rPr>
          <w:rStyle w:val="EndnoteReference"/>
        </w:rPr>
        <w:endnoteReference w:id="6"/>
      </w:r>
      <w:r w:rsidRPr="00B84A24">
        <w:t xml:space="preserve"> which called for </w:t>
      </w:r>
      <w:r w:rsidR="00991A2D">
        <w:t>‘</w:t>
      </w:r>
      <w:r w:rsidRPr="00B84A24">
        <w:t>high grade</w:t>
      </w:r>
      <w:r w:rsidR="00991A2D">
        <w:t>’</w:t>
      </w:r>
      <w:r w:rsidRPr="00B84A24">
        <w:t xml:space="preserve"> refined gasoline free from all impurities, having a gravity of particular number 70</w:t>
      </w:r>
      <w:r w:rsidRPr="00B84A24">
        <w:rPr>
          <w:vertAlign w:val="superscript"/>
        </w:rPr>
        <w:t>o</w:t>
      </w:r>
      <w:r w:rsidRPr="00B84A24">
        <w:t xml:space="preserve"> Be </w:t>
      </w:r>
      <w:r w:rsidRPr="00B84A24">
        <w:rPr>
          <w:i/>
          <w:iCs/>
        </w:rPr>
        <w:t>(Baumé</w:t>
      </w:r>
      <w:r w:rsidR="00003D3E" w:rsidRPr="00B84A24">
        <w:rPr>
          <w:i/>
          <w:iCs/>
        </w:rPr>
        <w:fldChar w:fldCharType="begin"/>
      </w:r>
      <w:r w:rsidR="00003D3E" w:rsidRPr="00B84A24">
        <w:instrText xml:space="preserve"> XE "</w:instrText>
      </w:r>
      <w:r w:rsidR="00003D3E" w:rsidRPr="00B84A24">
        <w:rPr>
          <w:i/>
          <w:iCs/>
        </w:rPr>
        <w:instrText>Baumé</w:instrText>
      </w:r>
      <w:r w:rsidR="00003D3E" w:rsidRPr="00B84A24">
        <w:instrText xml:space="preserve">" </w:instrText>
      </w:r>
      <w:r w:rsidR="00003D3E" w:rsidRPr="00B84A24">
        <w:rPr>
          <w:i/>
          <w:iCs/>
        </w:rPr>
        <w:fldChar w:fldCharType="end"/>
      </w:r>
      <w:r w:rsidRPr="00B84A24">
        <w:rPr>
          <w:i/>
          <w:iCs/>
        </w:rPr>
        <w:t xml:space="preserve"> Gravity) (0.70 Specific Gravity)</w:t>
      </w:r>
      <w:r w:rsidRPr="00B84A24">
        <w:t>, and requiring that no residue be left in a platinum dish after one hour in boiling water. It can be seen that there was no appreciation of chemical qualities of the fuel</w:t>
      </w:r>
      <w:r w:rsidR="00991A2D">
        <w:t>,</w:t>
      </w:r>
      <w:r w:rsidRPr="00B84A24">
        <w:t xml:space="preserve"> and only a test to assure the absence of kerosene</w:t>
      </w:r>
      <w:r w:rsidR="00E970BD" w:rsidRPr="00B84A24">
        <w:fldChar w:fldCharType="begin"/>
      </w:r>
      <w:r w:rsidR="00E970BD" w:rsidRPr="00B84A24">
        <w:instrText xml:space="preserve"> XE "kerosene" </w:instrText>
      </w:r>
      <w:r w:rsidR="00E970BD" w:rsidRPr="00B84A24">
        <w:fldChar w:fldCharType="end"/>
      </w:r>
      <w:r w:rsidRPr="00B84A24">
        <w:t xml:space="preserve"> or lube oil contamination.</w:t>
      </w:r>
    </w:p>
    <w:p w14:paraId="422A2A5F" w14:textId="77777777" w:rsidR="00666F64" w:rsidRPr="00B84A24" w:rsidRDefault="00666F64" w:rsidP="00A4615A">
      <w:pPr>
        <w:pStyle w:val="BodyText"/>
        <w:jc w:val="left"/>
      </w:pPr>
      <w:r w:rsidRPr="00B84A24">
        <w:t>Specific gravity (or density</w:t>
      </w:r>
      <w:r w:rsidR="00A63FD4" w:rsidRPr="00B84A24">
        <w:fldChar w:fldCharType="begin"/>
      </w:r>
      <w:r w:rsidR="00A63FD4" w:rsidRPr="00B84A24">
        <w:instrText xml:space="preserve"> XE "density" </w:instrText>
      </w:r>
      <w:r w:rsidR="00A63FD4" w:rsidRPr="00B84A24">
        <w:fldChar w:fldCharType="end"/>
      </w:r>
      <w:r w:rsidRPr="00B84A24">
        <w:t>) and a rough distillation appeared to be the only requirement, together with an ability to distinguish between gasoline and other petroleum products of the time such as kerosene</w:t>
      </w:r>
      <w:r w:rsidR="00E970BD" w:rsidRPr="00B84A24">
        <w:fldChar w:fldCharType="begin"/>
      </w:r>
      <w:r w:rsidR="00E970BD" w:rsidRPr="00B84A24">
        <w:instrText xml:space="preserve"> XE "kerosene" </w:instrText>
      </w:r>
      <w:r w:rsidR="00E970BD" w:rsidRPr="00B84A24">
        <w:fldChar w:fldCharType="end"/>
      </w:r>
      <w:r w:rsidRPr="00B84A24">
        <w:t xml:space="preserve">. </w:t>
      </w:r>
    </w:p>
    <w:p w14:paraId="66A864DD" w14:textId="77777777" w:rsidR="00666F64" w:rsidRPr="00934EB1" w:rsidRDefault="00666F64" w:rsidP="00B93AA5">
      <w:pPr>
        <w:pStyle w:val="Heading1"/>
      </w:pPr>
      <w:bookmarkStart w:id="13" w:name="_Toc51950536"/>
      <w:r w:rsidRPr="00934EB1">
        <w:t>Manufacturing Process before 1914</w:t>
      </w:r>
      <w:bookmarkEnd w:id="13"/>
    </w:p>
    <w:p w14:paraId="653250C5" w14:textId="77777777" w:rsidR="00666F64" w:rsidRPr="00B84A24" w:rsidRDefault="00991A2D" w:rsidP="00A4615A">
      <w:pPr>
        <w:pStyle w:val="BodyText"/>
        <w:jc w:val="left"/>
      </w:pPr>
      <w:r>
        <w:t>T</w:t>
      </w:r>
      <w:r w:rsidR="00666F64" w:rsidRPr="00B84A24">
        <w:t>he primary refinery process from the discovery of crude oil in the 1859, up until the introduction of thermal cracking in 1913, was primary atmospheric distillation initially in batch process operations</w:t>
      </w:r>
      <w:r>
        <w:t>;</w:t>
      </w:r>
      <w:r w:rsidR="00666F64" w:rsidRPr="00B84A24">
        <w:t xml:space="preserve"> </w:t>
      </w:r>
      <w:r>
        <w:t>e</w:t>
      </w:r>
      <w:r w:rsidR="00666F64" w:rsidRPr="00B84A24">
        <w:t>ssentially loading a large vessel (a still) with crude oil and heating the crude to drive off the various broad range of products - naphtha</w:t>
      </w:r>
      <w:r w:rsidR="00003D3E" w:rsidRPr="00B84A24">
        <w:fldChar w:fldCharType="begin"/>
      </w:r>
      <w:r w:rsidR="00003D3E" w:rsidRPr="00B84A24">
        <w:instrText xml:space="preserve"> XE "naphtha" </w:instrText>
      </w:r>
      <w:r w:rsidR="00003D3E" w:rsidRPr="00B84A24">
        <w:fldChar w:fldCharType="end"/>
      </w:r>
      <w:r w:rsidR="00666F64" w:rsidRPr="00B84A24">
        <w:t>, illuminating kerosene</w:t>
      </w:r>
      <w:r w:rsidR="00E970BD" w:rsidRPr="00B84A24">
        <w:fldChar w:fldCharType="begin"/>
      </w:r>
      <w:r w:rsidR="00E970BD" w:rsidRPr="00B84A24">
        <w:instrText xml:space="preserve"> XE "kerosene" </w:instrText>
      </w:r>
      <w:r w:rsidR="00E970BD" w:rsidRPr="00B84A24">
        <w:fldChar w:fldCharType="end"/>
      </w:r>
      <w:r w:rsidR="00666F64" w:rsidRPr="00B84A24">
        <w:t>, furnace oils, and the residue used as a rough and ready lubricant or grease. Later this would be developed into a continuous process where the heated crude oil would enter the distillation tower and the desired products would be drawn off from the various side draws. These are known as “straight run</w:t>
      </w:r>
      <w:r w:rsidR="00003D3E" w:rsidRPr="00B84A24">
        <w:fldChar w:fldCharType="begin"/>
      </w:r>
      <w:r w:rsidR="00003D3E" w:rsidRPr="00B84A24">
        <w:instrText xml:space="preserve"> XE "straight run" </w:instrText>
      </w:r>
      <w:r w:rsidR="00003D3E" w:rsidRPr="00B84A24">
        <w:fldChar w:fldCharType="end"/>
      </w:r>
      <w:r w:rsidR="00666F64" w:rsidRPr="00B84A24">
        <w:t xml:space="preserve">” products. </w:t>
      </w:r>
    </w:p>
    <w:p w14:paraId="56517147" w14:textId="77777777" w:rsidR="00666F64" w:rsidRPr="00B84A24" w:rsidRDefault="00666F64" w:rsidP="00A4615A">
      <w:pPr>
        <w:pStyle w:val="BodyText"/>
        <w:jc w:val="left"/>
      </w:pPr>
      <w:r w:rsidRPr="00B84A24">
        <w:t>Prior to the introduction of the automobile, the prime purpose of distilling crude oil was to produce illumination kerosene</w:t>
      </w:r>
      <w:r w:rsidR="00E970BD" w:rsidRPr="00B84A24">
        <w:fldChar w:fldCharType="begin"/>
      </w:r>
      <w:r w:rsidR="00E970BD" w:rsidRPr="00B84A24">
        <w:instrText xml:space="preserve"> XE "kerosene" </w:instrText>
      </w:r>
      <w:r w:rsidR="00E970BD" w:rsidRPr="00B84A24">
        <w:fldChar w:fldCharType="end"/>
      </w:r>
      <w:r w:rsidRPr="00B84A24">
        <w:t xml:space="preserve">. It should also be recognised that this was the period of naval power, where the status of a nation was measured by the size of its navy, and to power that navy required fuel oil or bunker fuel. Naphtha or gasoline was of minor importance. The quality of these products depended solely on the crude oil from which they came. Thus the performance of the gasoline depended on two important factors, the distillation range (or </w:t>
      </w:r>
      <w:r w:rsidR="00991A2D">
        <w:t>‘</w:t>
      </w:r>
      <w:r w:rsidRPr="00B84A24">
        <w:t>cut</w:t>
      </w:r>
      <w:r w:rsidR="00991A2D">
        <w:t>’</w:t>
      </w:r>
      <w:r w:rsidRPr="00B84A24">
        <w:t xml:space="preserve"> from the distillation) and type of crude oil from which it was derived. Both these factors would become significant in aircraft engine performance in the looming World War </w:t>
      </w:r>
      <w:r w:rsidR="00991A2D">
        <w:t xml:space="preserve">of </w:t>
      </w:r>
      <w:r w:rsidRPr="00B84A24">
        <w:t>1914</w:t>
      </w:r>
      <w:r w:rsidR="00991A2D">
        <w:t xml:space="preserve"> </w:t>
      </w:r>
      <w:r w:rsidRPr="00B84A24">
        <w:t>-19.</w:t>
      </w:r>
    </w:p>
    <w:p w14:paraId="0D739739" w14:textId="042C3C02" w:rsidR="00666F64" w:rsidRPr="00B84A24" w:rsidRDefault="00666F64" w:rsidP="00E27462">
      <w:pPr>
        <w:pStyle w:val="Caption"/>
      </w:pPr>
      <w:r w:rsidRPr="00B84A24">
        <w:t xml:space="preserve">Table </w:t>
      </w:r>
      <w:r w:rsidR="004F139F">
        <w:rPr>
          <w:noProof/>
        </w:rPr>
        <w:fldChar w:fldCharType="begin"/>
      </w:r>
      <w:r w:rsidR="004F139F">
        <w:rPr>
          <w:noProof/>
        </w:rPr>
        <w:instrText xml:space="preserve"> SEQ Table \* ARABIC </w:instrText>
      </w:r>
      <w:r w:rsidR="004F139F">
        <w:rPr>
          <w:noProof/>
        </w:rPr>
        <w:fldChar w:fldCharType="separate"/>
      </w:r>
      <w:r w:rsidR="0010500D">
        <w:rPr>
          <w:noProof/>
        </w:rPr>
        <w:t>4</w:t>
      </w:r>
      <w:r w:rsidR="004F139F">
        <w:rPr>
          <w:noProof/>
        </w:rPr>
        <w:fldChar w:fldCharType="end"/>
      </w:r>
      <w:r w:rsidR="00774BC2">
        <w:rPr>
          <w:noProof/>
        </w:rPr>
        <w:t>.</w:t>
      </w:r>
      <w:r w:rsidRPr="00B84A24">
        <w:t xml:space="preserve"> Oil Refining Processes 1862-1913</w:t>
      </w:r>
    </w:p>
    <w:tbl>
      <w:tblPr>
        <w:tblW w:w="7615" w:type="dxa"/>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675"/>
        <w:gridCol w:w="2410"/>
        <w:gridCol w:w="2301"/>
        <w:gridCol w:w="2229"/>
      </w:tblGrid>
      <w:tr w:rsidR="00666F64" w:rsidRPr="00B84A24" w14:paraId="0A5A2D44" w14:textId="77777777" w:rsidTr="00991A2D">
        <w:tc>
          <w:tcPr>
            <w:tcW w:w="675" w:type="dxa"/>
            <w:tcBorders>
              <w:bottom w:val="single" w:sz="12" w:space="0" w:color="000000"/>
            </w:tcBorders>
          </w:tcPr>
          <w:p w14:paraId="267D24CC" w14:textId="77777777" w:rsidR="00666F64" w:rsidRPr="00B84A24" w:rsidRDefault="00666F64" w:rsidP="007274E7">
            <w:pPr>
              <w:pStyle w:val="BodyText"/>
              <w:spacing w:before="40" w:after="40"/>
            </w:pPr>
            <w:r w:rsidRPr="00B84A24">
              <w:t>Year</w:t>
            </w:r>
          </w:p>
        </w:tc>
        <w:tc>
          <w:tcPr>
            <w:tcW w:w="2410" w:type="dxa"/>
            <w:tcBorders>
              <w:bottom w:val="single" w:sz="12" w:space="0" w:color="000000"/>
            </w:tcBorders>
          </w:tcPr>
          <w:p w14:paraId="29F97DB4" w14:textId="77777777" w:rsidR="00666F64" w:rsidRPr="00B84A24" w:rsidRDefault="00666F64" w:rsidP="00D75577">
            <w:pPr>
              <w:pStyle w:val="BodyText"/>
              <w:spacing w:before="40" w:after="40"/>
              <w:jc w:val="left"/>
            </w:pPr>
            <w:r w:rsidRPr="00B84A24">
              <w:t>Process name</w:t>
            </w:r>
          </w:p>
        </w:tc>
        <w:tc>
          <w:tcPr>
            <w:tcW w:w="2301" w:type="dxa"/>
            <w:tcBorders>
              <w:bottom w:val="single" w:sz="12" w:space="0" w:color="000000"/>
            </w:tcBorders>
          </w:tcPr>
          <w:p w14:paraId="635822D4" w14:textId="77777777" w:rsidR="00666F64" w:rsidRPr="00B84A24" w:rsidRDefault="00666F64" w:rsidP="00D75577">
            <w:pPr>
              <w:pStyle w:val="BodyText"/>
              <w:spacing w:before="40" w:after="40"/>
              <w:jc w:val="left"/>
            </w:pPr>
            <w:r w:rsidRPr="00B84A24">
              <w:t>Process purpose</w:t>
            </w:r>
          </w:p>
        </w:tc>
        <w:tc>
          <w:tcPr>
            <w:tcW w:w="2229" w:type="dxa"/>
            <w:tcBorders>
              <w:bottom w:val="single" w:sz="12" w:space="0" w:color="000000"/>
            </w:tcBorders>
          </w:tcPr>
          <w:p w14:paraId="473D00F2" w14:textId="77777777" w:rsidR="00666F64" w:rsidRPr="00B84A24" w:rsidRDefault="00666F64" w:rsidP="00D75577">
            <w:pPr>
              <w:pStyle w:val="BodyText"/>
              <w:spacing w:before="40" w:after="40"/>
              <w:jc w:val="left"/>
            </w:pPr>
            <w:r w:rsidRPr="00B84A24">
              <w:t>Process by-products</w:t>
            </w:r>
          </w:p>
        </w:tc>
      </w:tr>
      <w:tr w:rsidR="00666F64" w:rsidRPr="00B84A24" w14:paraId="65815650" w14:textId="77777777" w:rsidTr="00991A2D">
        <w:tc>
          <w:tcPr>
            <w:tcW w:w="675" w:type="dxa"/>
            <w:tcBorders>
              <w:top w:val="single" w:sz="12" w:space="0" w:color="000000"/>
            </w:tcBorders>
          </w:tcPr>
          <w:p w14:paraId="40874C04" w14:textId="77777777" w:rsidR="00666F64" w:rsidRPr="00B84A24" w:rsidRDefault="00666F64" w:rsidP="007274E7">
            <w:pPr>
              <w:pStyle w:val="BodyText"/>
              <w:spacing w:before="40" w:after="40"/>
            </w:pPr>
            <w:r w:rsidRPr="00B84A24">
              <w:t>1862</w:t>
            </w:r>
          </w:p>
        </w:tc>
        <w:tc>
          <w:tcPr>
            <w:tcW w:w="2410" w:type="dxa"/>
            <w:tcBorders>
              <w:top w:val="single" w:sz="12" w:space="0" w:color="000000"/>
            </w:tcBorders>
          </w:tcPr>
          <w:p w14:paraId="217C05C7" w14:textId="77777777" w:rsidR="00666F64" w:rsidRPr="00B84A24" w:rsidRDefault="00666F64" w:rsidP="00D75577">
            <w:pPr>
              <w:pStyle w:val="BodyText"/>
              <w:spacing w:before="40" w:after="40"/>
              <w:jc w:val="left"/>
            </w:pPr>
            <w:r w:rsidRPr="00B84A24">
              <w:t>Atmospheric distillation</w:t>
            </w:r>
          </w:p>
        </w:tc>
        <w:tc>
          <w:tcPr>
            <w:tcW w:w="2301" w:type="dxa"/>
            <w:tcBorders>
              <w:top w:val="single" w:sz="12" w:space="0" w:color="000000"/>
            </w:tcBorders>
          </w:tcPr>
          <w:p w14:paraId="2DF67258" w14:textId="77777777" w:rsidR="00666F64" w:rsidRPr="00B84A24" w:rsidRDefault="00666F64" w:rsidP="00D75577">
            <w:pPr>
              <w:pStyle w:val="BodyText"/>
              <w:spacing w:before="40" w:after="40"/>
              <w:jc w:val="left"/>
            </w:pPr>
            <w:r w:rsidRPr="00B84A24">
              <w:t>Produce kerosene</w:t>
            </w:r>
            <w:r w:rsidR="00E970BD" w:rsidRPr="00B84A24">
              <w:fldChar w:fldCharType="begin"/>
            </w:r>
            <w:r w:rsidR="00E970BD" w:rsidRPr="00B84A24">
              <w:instrText xml:space="preserve"> XE "kerosene" </w:instrText>
            </w:r>
            <w:r w:rsidR="00E970BD" w:rsidRPr="00B84A24">
              <w:fldChar w:fldCharType="end"/>
            </w:r>
          </w:p>
        </w:tc>
        <w:tc>
          <w:tcPr>
            <w:tcW w:w="2229" w:type="dxa"/>
            <w:tcBorders>
              <w:top w:val="single" w:sz="12" w:space="0" w:color="000000"/>
            </w:tcBorders>
          </w:tcPr>
          <w:p w14:paraId="628D65A5" w14:textId="77777777" w:rsidR="00666F64" w:rsidRPr="00B84A24" w:rsidRDefault="00666F64" w:rsidP="00D75577">
            <w:pPr>
              <w:pStyle w:val="BodyText"/>
              <w:spacing w:before="40" w:after="40"/>
              <w:jc w:val="left"/>
            </w:pPr>
            <w:r w:rsidRPr="00B84A24">
              <w:t>Naphtha, tar, etc.</w:t>
            </w:r>
          </w:p>
        </w:tc>
      </w:tr>
      <w:tr w:rsidR="00666F64" w:rsidRPr="00B84A24" w14:paraId="79FA6A02" w14:textId="77777777" w:rsidTr="00991A2D">
        <w:tc>
          <w:tcPr>
            <w:tcW w:w="675" w:type="dxa"/>
          </w:tcPr>
          <w:p w14:paraId="2DD92011" w14:textId="77777777" w:rsidR="00666F64" w:rsidRPr="00B84A24" w:rsidRDefault="00666F64" w:rsidP="007274E7">
            <w:pPr>
              <w:pStyle w:val="BodyText"/>
              <w:spacing w:before="40" w:after="40"/>
            </w:pPr>
            <w:r w:rsidRPr="00B84A24">
              <w:t>1870</w:t>
            </w:r>
          </w:p>
        </w:tc>
        <w:tc>
          <w:tcPr>
            <w:tcW w:w="2410" w:type="dxa"/>
          </w:tcPr>
          <w:p w14:paraId="7DB00051" w14:textId="77777777" w:rsidR="00666F64" w:rsidRPr="00B84A24" w:rsidRDefault="00666F64" w:rsidP="00D75577">
            <w:pPr>
              <w:pStyle w:val="BodyText"/>
              <w:spacing w:before="40" w:after="40"/>
              <w:jc w:val="left"/>
            </w:pPr>
            <w:r w:rsidRPr="00B84A24">
              <w:t>Vacuum distillation</w:t>
            </w:r>
            <w:r w:rsidR="00842E04" w:rsidRPr="00B84A24">
              <w:fldChar w:fldCharType="begin"/>
            </w:r>
            <w:r w:rsidR="00842E04" w:rsidRPr="00B84A24">
              <w:instrText xml:space="preserve"> XE "Vacuum distillation" </w:instrText>
            </w:r>
            <w:r w:rsidR="00842E04" w:rsidRPr="00B84A24">
              <w:fldChar w:fldCharType="end"/>
            </w:r>
          </w:p>
        </w:tc>
        <w:tc>
          <w:tcPr>
            <w:tcW w:w="2301" w:type="dxa"/>
          </w:tcPr>
          <w:p w14:paraId="640922F4" w14:textId="77777777" w:rsidR="00666F64" w:rsidRPr="00B84A24" w:rsidRDefault="00666F64" w:rsidP="00D75577">
            <w:pPr>
              <w:pStyle w:val="BodyText"/>
              <w:spacing w:before="40" w:after="40"/>
              <w:jc w:val="left"/>
            </w:pPr>
            <w:r w:rsidRPr="00B84A24">
              <w:t xml:space="preserve">Lubricants </w:t>
            </w:r>
          </w:p>
        </w:tc>
        <w:tc>
          <w:tcPr>
            <w:tcW w:w="2229" w:type="dxa"/>
          </w:tcPr>
          <w:p w14:paraId="4D8ECA79" w14:textId="77777777" w:rsidR="00666F64" w:rsidRPr="00B84A24" w:rsidRDefault="00666F64" w:rsidP="00D75577">
            <w:pPr>
              <w:pStyle w:val="BodyText"/>
              <w:spacing w:before="40" w:after="40"/>
              <w:jc w:val="left"/>
            </w:pPr>
            <w:r w:rsidRPr="00B84A24">
              <w:t>Gas oil</w:t>
            </w:r>
          </w:p>
        </w:tc>
      </w:tr>
      <w:tr w:rsidR="00666F64" w:rsidRPr="00B84A24" w14:paraId="501784D1" w14:textId="77777777" w:rsidTr="00991A2D">
        <w:tc>
          <w:tcPr>
            <w:tcW w:w="675" w:type="dxa"/>
          </w:tcPr>
          <w:p w14:paraId="16C1B7B4" w14:textId="77777777" w:rsidR="00666F64" w:rsidRPr="00B84A24" w:rsidRDefault="00666F64" w:rsidP="007274E7">
            <w:pPr>
              <w:pStyle w:val="BodyText"/>
              <w:spacing w:before="40" w:after="40"/>
            </w:pPr>
            <w:r w:rsidRPr="00B84A24">
              <w:t>1913</w:t>
            </w:r>
          </w:p>
        </w:tc>
        <w:tc>
          <w:tcPr>
            <w:tcW w:w="2410" w:type="dxa"/>
          </w:tcPr>
          <w:p w14:paraId="20B13A4D" w14:textId="77777777" w:rsidR="00666F64" w:rsidRPr="00B84A24" w:rsidRDefault="00666F64" w:rsidP="00D75577">
            <w:pPr>
              <w:pStyle w:val="BodyText"/>
              <w:spacing w:before="40" w:after="40"/>
              <w:jc w:val="left"/>
            </w:pPr>
            <w:r w:rsidRPr="00B84A24">
              <w:t>Thermal cracking</w:t>
            </w:r>
            <w:r w:rsidR="00304951">
              <w:fldChar w:fldCharType="begin"/>
            </w:r>
            <w:r w:rsidR="00304951">
              <w:instrText xml:space="preserve"> XE "</w:instrText>
            </w:r>
            <w:r w:rsidR="00304951" w:rsidRPr="00F816D8">
              <w:instrText>Thermal cracking</w:instrText>
            </w:r>
            <w:r w:rsidR="00304951">
              <w:instrText xml:space="preserve">" </w:instrText>
            </w:r>
            <w:r w:rsidR="00304951">
              <w:fldChar w:fldCharType="end"/>
            </w:r>
          </w:p>
        </w:tc>
        <w:tc>
          <w:tcPr>
            <w:tcW w:w="2301" w:type="dxa"/>
          </w:tcPr>
          <w:p w14:paraId="4A166181" w14:textId="77777777" w:rsidR="00666F64" w:rsidRPr="00B84A24" w:rsidRDefault="00666F64" w:rsidP="00D75577">
            <w:pPr>
              <w:pStyle w:val="BodyText"/>
              <w:spacing w:before="40" w:after="40"/>
              <w:jc w:val="left"/>
            </w:pPr>
            <w:r w:rsidRPr="00B84A24">
              <w:t>Increase</w:t>
            </w:r>
            <w:r w:rsidR="00842E04" w:rsidRPr="00B84A24">
              <w:t>d</w:t>
            </w:r>
            <w:r w:rsidRPr="00B84A24">
              <w:t xml:space="preserve"> gasoline</w:t>
            </w:r>
            <w:r w:rsidR="00842E04" w:rsidRPr="00B84A24">
              <w:t xml:space="preserve"> yield</w:t>
            </w:r>
          </w:p>
        </w:tc>
        <w:tc>
          <w:tcPr>
            <w:tcW w:w="2229" w:type="dxa"/>
          </w:tcPr>
          <w:p w14:paraId="57A78148" w14:textId="77777777" w:rsidR="00666F64" w:rsidRPr="00B84A24" w:rsidRDefault="00666F64" w:rsidP="00D75577">
            <w:pPr>
              <w:pStyle w:val="BodyText"/>
              <w:spacing w:before="40" w:after="40"/>
              <w:jc w:val="left"/>
            </w:pPr>
            <w:r w:rsidRPr="00B84A24">
              <w:t>Residual, bunker fuel</w:t>
            </w:r>
          </w:p>
        </w:tc>
      </w:tr>
    </w:tbl>
    <w:p w14:paraId="314F21B7" w14:textId="77777777" w:rsidR="00E27462" w:rsidRDefault="00E27462" w:rsidP="00E27462">
      <w:pPr>
        <w:pStyle w:val="Heading7"/>
        <w:framePr w:wrap="around"/>
      </w:pPr>
      <w:r w:rsidRPr="00B84A24">
        <w:t>Atmospheric Distillation</w:t>
      </w:r>
      <w:r>
        <w:fldChar w:fldCharType="begin"/>
      </w:r>
      <w:r>
        <w:instrText xml:space="preserve"> XE "</w:instrText>
      </w:r>
      <w:r w:rsidRPr="00107D80">
        <w:instrText>Atmospheric Distillation</w:instrText>
      </w:r>
      <w:r>
        <w:instrText xml:space="preserve">" </w:instrText>
      </w:r>
      <w:r>
        <w:fldChar w:fldCharType="end"/>
      </w:r>
      <w:r w:rsidRPr="00B84A24">
        <w:t xml:space="preserve"> (or Primary Distillation</w:t>
      </w:r>
      <w:r w:rsidRPr="00B84A24">
        <w:fldChar w:fldCharType="begin"/>
      </w:r>
      <w:r w:rsidRPr="00B84A24">
        <w:instrText xml:space="preserve"> XE "Primary Distillation" </w:instrText>
      </w:r>
      <w:r w:rsidRPr="00B84A24">
        <w:fldChar w:fldCharType="end"/>
      </w:r>
      <w:r w:rsidRPr="00B84A24">
        <w:t>)</w:t>
      </w:r>
    </w:p>
    <w:p w14:paraId="43CD3083" w14:textId="77777777" w:rsidR="00666F64" w:rsidRPr="00B84A24" w:rsidRDefault="00666F64" w:rsidP="00A4615A">
      <w:pPr>
        <w:pStyle w:val="BodyText"/>
        <w:spacing w:before="240"/>
        <w:jc w:val="left"/>
      </w:pPr>
      <w:r w:rsidRPr="00E27462">
        <w:t>Atmospheric Distillation</w:t>
      </w:r>
      <w:r w:rsidR="00304951" w:rsidRPr="00E27462">
        <w:fldChar w:fldCharType="begin"/>
      </w:r>
      <w:r w:rsidR="00304951" w:rsidRPr="00E27462">
        <w:instrText xml:space="preserve"> XE "Atmospheric Distillation" </w:instrText>
      </w:r>
      <w:r w:rsidR="00304951" w:rsidRPr="00E27462">
        <w:fldChar w:fldCharType="end"/>
      </w:r>
      <w:r w:rsidRPr="00E27462">
        <w:t xml:space="preserve"> (or Primary Distillation</w:t>
      </w:r>
      <w:r w:rsidR="00842E04" w:rsidRPr="00E27462">
        <w:fldChar w:fldCharType="begin"/>
      </w:r>
      <w:r w:rsidR="00842E04" w:rsidRPr="00E27462">
        <w:instrText xml:space="preserve"> XE "Primary Distillation" </w:instrText>
      </w:r>
      <w:r w:rsidR="00842E04" w:rsidRPr="00E27462">
        <w:fldChar w:fldCharType="end"/>
      </w:r>
      <w:r w:rsidRPr="00E27462">
        <w:t>) is</w:t>
      </w:r>
      <w:r w:rsidRPr="00B84A24">
        <w:t xml:space="preserve"> the first major operation performed on crude oil in petroleum refining. One of the limiting factors is </w:t>
      </w:r>
      <w:r w:rsidR="00991A2D">
        <w:t xml:space="preserve">the </w:t>
      </w:r>
      <w:r w:rsidRPr="00B84A24">
        <w:t>temperature to which the crude oil is heated, if the temperature is too high degradation and formation of coke may occur in the heating furnace. One way to overcome this problem is to use a secondary process – Vacuum distillation</w:t>
      </w:r>
      <w:r w:rsidR="00842E04" w:rsidRPr="00B84A24">
        <w:fldChar w:fldCharType="begin"/>
      </w:r>
      <w:r w:rsidR="00842E04" w:rsidRPr="00B84A24">
        <w:instrText xml:space="preserve"> XE "Vacuum distillation" </w:instrText>
      </w:r>
      <w:r w:rsidR="00842E04" w:rsidRPr="00B84A24">
        <w:fldChar w:fldCharType="end"/>
      </w:r>
      <w:r w:rsidRPr="00B84A24">
        <w:t xml:space="preserve">. The primary distillation process produced naphtha which was used as gasoline for internal combustion engines whether they be in motor cars, motorcycles, motor boats or aircraft. It is still known today as </w:t>
      </w:r>
      <w:r w:rsidR="00991A2D">
        <w:t>‘</w:t>
      </w:r>
      <w:r w:rsidRPr="00B84A24">
        <w:t>Straight Run Naphtha</w:t>
      </w:r>
      <w:r w:rsidR="00991A2D">
        <w:t>’</w:t>
      </w:r>
      <w:r w:rsidR="00842E04" w:rsidRPr="00B84A24">
        <w:fldChar w:fldCharType="begin"/>
      </w:r>
      <w:r w:rsidR="00842E04" w:rsidRPr="00B84A24">
        <w:instrText xml:space="preserve"> XE "Straight Run Naphtha" </w:instrText>
      </w:r>
      <w:r w:rsidR="00842E04" w:rsidRPr="00B84A24">
        <w:fldChar w:fldCharType="end"/>
      </w:r>
      <w:r w:rsidRPr="00B84A24">
        <w:t xml:space="preserve"> (SRN); it can also be known as Light Virgin Naphtha</w:t>
      </w:r>
      <w:r w:rsidR="00842E04" w:rsidRPr="00B84A24">
        <w:fldChar w:fldCharType="begin"/>
      </w:r>
      <w:r w:rsidR="00842E04" w:rsidRPr="00B84A24">
        <w:instrText xml:space="preserve"> XE "Light Virgin Naphtha" </w:instrText>
      </w:r>
      <w:r w:rsidR="00842E04" w:rsidRPr="00B84A24">
        <w:fldChar w:fldCharType="end"/>
      </w:r>
      <w:r w:rsidRPr="00B84A24">
        <w:t xml:space="preserve"> (LVN) or Heavy Virgin Naphtha</w:t>
      </w:r>
      <w:r w:rsidR="00842E04" w:rsidRPr="00B84A24">
        <w:fldChar w:fldCharType="begin"/>
      </w:r>
      <w:r w:rsidR="00842E04" w:rsidRPr="00B84A24">
        <w:instrText xml:space="preserve"> XE "Heavy Virgin Naphtha" </w:instrText>
      </w:r>
      <w:r w:rsidR="00842E04" w:rsidRPr="00B84A24">
        <w:fldChar w:fldCharType="end"/>
      </w:r>
      <w:r w:rsidRPr="00B84A24">
        <w:t xml:space="preserve"> (HVN) depending on its distillation range.</w:t>
      </w:r>
    </w:p>
    <w:p w14:paraId="31CAF2EC" w14:textId="77777777" w:rsidR="00E27462" w:rsidRDefault="00666F64" w:rsidP="00E27462">
      <w:pPr>
        <w:pStyle w:val="Heading7"/>
        <w:framePr w:w="3754" w:wrap="around"/>
        <w:ind w:right="-76"/>
      </w:pPr>
      <w:r w:rsidRPr="00E27462">
        <w:lastRenderedPageBreak/>
        <w:t>Vacuum Distillation</w:t>
      </w:r>
      <w:r w:rsidR="00E970BD" w:rsidRPr="00E27462">
        <w:fldChar w:fldCharType="begin"/>
      </w:r>
      <w:r w:rsidR="00E970BD" w:rsidRPr="00E27462">
        <w:instrText xml:space="preserve"> XE "Distillation" </w:instrText>
      </w:r>
      <w:r w:rsidR="00E970BD" w:rsidRPr="00E27462">
        <w:fldChar w:fldCharType="end"/>
      </w:r>
      <w:r w:rsidRPr="00B84A24">
        <w:t xml:space="preserve"> </w:t>
      </w:r>
    </w:p>
    <w:p w14:paraId="51D61FB3" w14:textId="77777777" w:rsidR="00666F64" w:rsidRPr="00B84A24" w:rsidRDefault="00666F64" w:rsidP="00A4615A">
      <w:pPr>
        <w:pStyle w:val="BodyText"/>
        <w:spacing w:before="240"/>
        <w:jc w:val="left"/>
      </w:pPr>
      <w:r w:rsidRPr="00B84A24">
        <w:t>This follows the primary distillation and uses the residue from the primary distillation as its feedstock. It is used to distil material in the crude oil which, due to high boiling point or heat sensitivity, cannot be distilled at the atmospheric conditions of the primary distillation. This process does not produce any gasoline components, only lubricating oils (usually of poor quality).</w:t>
      </w:r>
    </w:p>
    <w:p w14:paraId="1E8AF94F" w14:textId="77777777" w:rsidR="00E27462" w:rsidRDefault="00E27462" w:rsidP="00E27462">
      <w:pPr>
        <w:pStyle w:val="Heading7"/>
        <w:framePr w:wrap="around"/>
      </w:pPr>
      <w:r w:rsidRPr="00E27462">
        <w:t>Case Head Gasoline or Natural Gasoline</w:t>
      </w:r>
      <w:r w:rsidRPr="00B84A24">
        <w:t xml:space="preserve"> </w:t>
      </w:r>
    </w:p>
    <w:p w14:paraId="7EC22B07" w14:textId="79F9B050" w:rsidR="00A4615A" w:rsidRDefault="00E27462" w:rsidP="00A4615A">
      <w:pPr>
        <w:pStyle w:val="BodyText"/>
        <w:spacing w:before="240"/>
        <w:jc w:val="left"/>
      </w:pPr>
      <w:r w:rsidRPr="00B84A24">
        <w:t xml:space="preserve">Crude oil is obtained from wells sunken into oil fields, and in many cases there can be associated gas fields there too. Some of these gas fields will also produce a gasoline type product, which is extracted directly from the ground and separated from the gases. The gasoline product is known as </w:t>
      </w:r>
      <w:r>
        <w:t>‘</w:t>
      </w:r>
      <w:r w:rsidRPr="00B84A24">
        <w:t>natural gasoline</w:t>
      </w:r>
      <w:r>
        <w:t>’</w:t>
      </w:r>
      <w:r>
        <w:fldChar w:fldCharType="begin"/>
      </w:r>
      <w:r>
        <w:instrText xml:space="preserve"> XE "</w:instrText>
      </w:r>
      <w:r w:rsidRPr="00FA28E4">
        <w:instrText>natural gasoline</w:instrText>
      </w:r>
      <w:r>
        <w:instrText xml:space="preserve">" </w:instrText>
      </w:r>
      <w:r>
        <w:fldChar w:fldCharType="end"/>
      </w:r>
      <w:r w:rsidRPr="00B84A24">
        <w:t xml:space="preserve"> or sometimes </w:t>
      </w:r>
      <w:r>
        <w:t>‘</w:t>
      </w:r>
      <w:r w:rsidRPr="00B84A24">
        <w:t>case head gasoline</w:t>
      </w:r>
      <w:r>
        <w:t>’</w:t>
      </w:r>
      <w:r w:rsidRPr="00B84A24">
        <w:fldChar w:fldCharType="begin"/>
      </w:r>
      <w:r w:rsidRPr="00B84A24">
        <w:instrText xml:space="preserve"> XE "case head gasoline" </w:instrText>
      </w:r>
      <w:r w:rsidRPr="00B84A24">
        <w:fldChar w:fldCharType="end"/>
      </w:r>
      <w:r w:rsidRPr="00B84A24">
        <w:t>. These are usually light gasolines and containing Butanes</w:t>
      </w:r>
      <w:r w:rsidRPr="00B84A24">
        <w:fldChar w:fldCharType="begin"/>
      </w:r>
      <w:r w:rsidRPr="00B84A24">
        <w:instrText xml:space="preserve"> XE "Butanes" </w:instrText>
      </w:r>
      <w:r w:rsidRPr="00B84A24">
        <w:fldChar w:fldCharType="end"/>
      </w:r>
      <w:r w:rsidRPr="00B84A24">
        <w:t xml:space="preserve"> and Pentanes</w:t>
      </w:r>
      <w:r w:rsidRPr="00B84A24">
        <w:fldChar w:fldCharType="begin"/>
      </w:r>
      <w:r w:rsidRPr="00B84A24">
        <w:instrText xml:space="preserve"> XE "Pentanes" </w:instrText>
      </w:r>
      <w:r w:rsidRPr="00B84A24">
        <w:fldChar w:fldCharType="end"/>
      </w:r>
      <w:r w:rsidRPr="00B84A24">
        <w:t>. These were also used as a gasoline component where they were available (</w:t>
      </w:r>
      <w:r>
        <w:t>that is from</w:t>
      </w:r>
      <w:r w:rsidRPr="00B84A24">
        <w:t xml:space="preserve"> gas fields).</w:t>
      </w:r>
    </w:p>
    <w:p w14:paraId="774BE666" w14:textId="77777777" w:rsidR="00E27462" w:rsidRDefault="00E27462" w:rsidP="00E27462">
      <w:pPr>
        <w:pStyle w:val="Heading7"/>
        <w:framePr w:wrap="around"/>
      </w:pPr>
      <w:r w:rsidRPr="00B84A24">
        <w:t>Thermal Cracking</w:t>
      </w:r>
      <w:r>
        <w:rPr>
          <w:rStyle w:val="EndnoteReference"/>
        </w:rPr>
        <w:endnoteReference w:id="7"/>
      </w:r>
      <w:r w:rsidRPr="00B84A24">
        <w:fldChar w:fldCharType="begin"/>
      </w:r>
      <w:r w:rsidRPr="00B84A24">
        <w:instrText xml:space="preserve"> XE "Thermal Cracking" </w:instrText>
      </w:r>
      <w:r w:rsidRPr="00B84A24">
        <w:fldChar w:fldCharType="end"/>
      </w:r>
    </w:p>
    <w:p w14:paraId="6072AA8D" w14:textId="650C49A4" w:rsidR="00C1327E" w:rsidRDefault="00C1327E" w:rsidP="00C1327E">
      <w:pPr>
        <w:pStyle w:val="BodyText"/>
        <w:spacing w:before="240"/>
        <w:jc w:val="left"/>
      </w:pPr>
      <w:r w:rsidRPr="00A650A2">
        <w:t>From 1909-1913, Dr. William M. Burton, was General Manager of Standard Oil of Indiana, Whiting Refinery in Indiana, USA, and Dr. Robert E. Humphreys was the Chief Chemist and head of the refinery’s laboratory, they devised an economically practical way to increase gasoline yields using heat and pressure. The Whiting Refinery was the world’s largest at the time</w:t>
      </w:r>
      <w:r>
        <w:t>.</w:t>
      </w:r>
      <w:r w:rsidRPr="00A650A2">
        <w:t xml:space="preserve"> </w:t>
      </w:r>
      <w:smartTag w:uri="urn:schemas-microsoft-com:office:smarttags" w:element="City">
        <w:r w:rsidRPr="00A650A2">
          <w:t>Burton</w:t>
        </w:r>
      </w:smartTag>
      <w:r w:rsidRPr="00A650A2">
        <w:t xml:space="preserve"> and Humphreys had tried and failed to extract more gasoline from crude by adding chemical catalysts, but then </w:t>
      </w:r>
      <w:smartTag w:uri="urn:schemas-microsoft-com:office:smarttags" w:element="City">
        <w:smartTag w:uri="urn:schemas-microsoft-com:office:smarttags" w:element="place">
          <w:r w:rsidRPr="00A650A2">
            <w:t>Burton</w:t>
          </w:r>
        </w:smartTag>
      </w:smartTag>
      <w:r w:rsidRPr="00A650A2">
        <w:t xml:space="preserve"> had an idea and directed Humphreys to add pressure to the standard heating process used in distillation. </w:t>
      </w:r>
      <w:r w:rsidR="00441F58" w:rsidRPr="00B54FD9">
        <w:t xml:space="preserve">If the residues from the primary distillation are further heated under pressure, the molecules of the heavier oil fractions are broken up (or cracked) into lighter fractions (smaller molecules). This is known as ‘Thermal Cracking’. From this process a ‘cracked’ gasoline component can be produced. </w:t>
      </w:r>
      <w:r w:rsidRPr="00B54FD9">
        <w:t>Und</w:t>
      </w:r>
      <w:r w:rsidRPr="00A650A2">
        <w:t>er both heat and pressure, it turned out that heavier molecules of kerosene, with up to 16 carbon atoms per molecule, "cracked" into lighter molecules such as those of gasoline, with 4 to 12 carbons per molecule</w:t>
      </w:r>
      <w:r w:rsidR="00441F58">
        <w:t>.</w:t>
      </w:r>
      <w:r w:rsidRPr="00A650A2">
        <w:t xml:space="preserve"> </w:t>
      </w:r>
      <w:r w:rsidR="00441F58" w:rsidRPr="00B54FD9">
        <w:t>However, this cracked gasoline usually has a foul odour (due to Sulphur</w:t>
      </w:r>
      <w:r w:rsidR="00441F58" w:rsidRPr="00B54FD9">
        <w:fldChar w:fldCharType="begin"/>
      </w:r>
      <w:r w:rsidR="00441F58" w:rsidRPr="00B54FD9">
        <w:instrText xml:space="preserve"> XE "</w:instrText>
      </w:r>
      <w:r w:rsidR="00441F58" w:rsidRPr="00B54FD9">
        <w:rPr>
          <w:sz w:val="22"/>
        </w:rPr>
        <w:instrText>Sulphur</w:instrText>
      </w:r>
      <w:r w:rsidR="00441F58" w:rsidRPr="00B54FD9">
        <w:instrText xml:space="preserve">" </w:instrText>
      </w:r>
      <w:r w:rsidR="00441F58" w:rsidRPr="00B54FD9">
        <w:fldChar w:fldCharType="end"/>
      </w:r>
      <w:r w:rsidR="00441F58" w:rsidRPr="00B54FD9">
        <w:t xml:space="preserve"> compounds); when sulphur is present in the charge stocks, the sulphur content of the cracked product is high. Also the cracked product is susceptible to oxygen and gum</w:t>
      </w:r>
      <w:r w:rsidR="00441F58" w:rsidRPr="00B54FD9">
        <w:fldChar w:fldCharType="begin"/>
      </w:r>
      <w:r w:rsidR="00441F58" w:rsidRPr="00B54FD9">
        <w:instrText xml:space="preserve"> XE "</w:instrText>
      </w:r>
      <w:r w:rsidR="00441F58" w:rsidRPr="00B54FD9">
        <w:rPr>
          <w:kern w:val="28"/>
        </w:rPr>
        <w:instrText>gum</w:instrText>
      </w:r>
      <w:r w:rsidR="00441F58" w:rsidRPr="00B54FD9">
        <w:instrText xml:space="preserve">" </w:instrText>
      </w:r>
      <w:r w:rsidR="00441F58" w:rsidRPr="00B54FD9">
        <w:fldChar w:fldCharType="end"/>
      </w:r>
      <w:r w:rsidR="00441F58" w:rsidRPr="00B54FD9">
        <w:t xml:space="preserve"> formation (due to olefinic compounds, </w:t>
      </w:r>
      <w:r w:rsidR="00441F58" w:rsidRPr="00B54FD9">
        <w:rPr>
          <w:rFonts w:eastAsia="MS Mincho"/>
        </w:rPr>
        <w:t>mono- and diolefins</w:t>
      </w:r>
      <w:r w:rsidR="00441F58" w:rsidRPr="00B54FD9">
        <w:t xml:space="preserve">) which can leave deposits on fuel filters, tanks and carburettors.  </w:t>
      </w:r>
      <w:r w:rsidRPr="00B54FD9">
        <w:t>Thermal cracking, as the process came to be called, doubled the efficiency of</w:t>
      </w:r>
      <w:r w:rsidRPr="00A650A2">
        <w:t xml:space="preserve"> refining, yielding 40 percent gasoline. </w:t>
      </w:r>
    </w:p>
    <w:p w14:paraId="742E7595" w14:textId="46A44A7E" w:rsidR="00E27462" w:rsidRDefault="00E27462" w:rsidP="00A4615A">
      <w:pPr>
        <w:pStyle w:val="BodyText"/>
        <w:jc w:val="left"/>
        <w:rPr>
          <w:rFonts w:eastAsia="MS Mincho"/>
        </w:rPr>
      </w:pPr>
      <w:r>
        <w:rPr>
          <w:rFonts w:eastAsia="MS Mincho"/>
        </w:rPr>
        <w:t>Dr. William Burton</w:t>
      </w:r>
      <w:r>
        <w:rPr>
          <w:rFonts w:eastAsia="MS Mincho"/>
        </w:rPr>
        <w:fldChar w:fldCharType="begin"/>
      </w:r>
      <w:r>
        <w:instrText xml:space="preserve"> XE "</w:instrText>
      </w:r>
      <w:smartTag w:uri="urn:schemas-microsoft-com:office:smarttags" w:element="City">
        <w:smartTag w:uri="urn:schemas-microsoft-com:office:smarttags" w:element="place">
          <w:r w:rsidRPr="00C92327">
            <w:rPr>
              <w:rFonts w:eastAsia="MS Mincho"/>
            </w:rPr>
            <w:instrText>Burton</w:instrText>
          </w:r>
        </w:smartTag>
      </w:smartTag>
      <w:r>
        <w:instrText xml:space="preserve">" </w:instrText>
      </w:r>
      <w:r>
        <w:rPr>
          <w:rFonts w:eastAsia="MS Mincho"/>
        </w:rPr>
        <w:fldChar w:fldCharType="end"/>
      </w:r>
      <w:r>
        <w:rPr>
          <w:rFonts w:eastAsia="MS Mincho"/>
        </w:rPr>
        <w:t xml:space="preserve"> and Dr. Robert E Humphreys</w:t>
      </w:r>
      <w:r>
        <w:rPr>
          <w:rFonts w:eastAsia="MS Mincho"/>
        </w:rPr>
        <w:fldChar w:fldCharType="begin"/>
      </w:r>
      <w:r>
        <w:instrText xml:space="preserve"> XE "</w:instrText>
      </w:r>
      <w:r w:rsidRPr="00006289">
        <w:rPr>
          <w:rFonts w:eastAsia="MS Mincho"/>
        </w:rPr>
        <w:instrText>Humphreys</w:instrText>
      </w:r>
      <w:r>
        <w:instrText xml:space="preserve">" </w:instrText>
      </w:r>
      <w:r>
        <w:rPr>
          <w:rFonts w:eastAsia="MS Mincho"/>
        </w:rPr>
        <w:fldChar w:fldCharType="end"/>
      </w:r>
      <w:r>
        <w:rPr>
          <w:rFonts w:eastAsia="MS Mincho"/>
        </w:rPr>
        <w:t xml:space="preserve"> developed and patented Thermal Cracking</w:t>
      </w:r>
      <w:r>
        <w:rPr>
          <w:rFonts w:eastAsia="MS Mincho"/>
        </w:rPr>
        <w:fldChar w:fldCharType="begin"/>
      </w:r>
      <w:r>
        <w:instrText xml:space="preserve"> XE "</w:instrText>
      </w:r>
      <w:r w:rsidRPr="003318B7">
        <w:rPr>
          <w:rFonts w:eastAsia="MS Mincho"/>
        </w:rPr>
        <w:instrText>Thermal Cracking</w:instrText>
      </w:r>
      <w:r>
        <w:instrText xml:space="preserve">" </w:instrText>
      </w:r>
      <w:r>
        <w:rPr>
          <w:rFonts w:eastAsia="MS Mincho"/>
        </w:rPr>
        <w:fldChar w:fldCharType="end"/>
      </w:r>
      <w:r>
        <w:rPr>
          <w:rFonts w:eastAsia="MS Mincho"/>
        </w:rPr>
        <w:t xml:space="preserve"> in 1913, perhaps </w:t>
      </w:r>
      <w:r w:rsidRPr="001F14A3">
        <w:rPr>
          <w:szCs w:val="24"/>
        </w:rPr>
        <w:t>the most important patent in the history of petroleum refining.</w:t>
      </w:r>
      <w:r>
        <w:rPr>
          <w:rFonts w:eastAsia="MS Mincho"/>
        </w:rPr>
        <w:t xml:space="preserve"> Cracking units were soon put into commercial operation. Within a few decades, improved cracking processes more than doubled the yield of gasoline from crude. Equally important</w:t>
      </w:r>
      <w:r w:rsidR="001F14A3">
        <w:rPr>
          <w:rFonts w:eastAsia="MS Mincho"/>
        </w:rPr>
        <w:t>,</w:t>
      </w:r>
      <w:r>
        <w:rPr>
          <w:rFonts w:eastAsia="MS Mincho"/>
        </w:rPr>
        <w:t xml:space="preserve"> cracking produced a product </w:t>
      </w:r>
      <w:r w:rsidR="00C1327E">
        <w:rPr>
          <w:rFonts w:eastAsia="MS Mincho"/>
        </w:rPr>
        <w:t xml:space="preserve">(cracked naphtha) </w:t>
      </w:r>
      <w:r>
        <w:rPr>
          <w:rFonts w:eastAsia="MS Mincho"/>
        </w:rPr>
        <w:t xml:space="preserve">far superior in octane to </w:t>
      </w:r>
      <w:r w:rsidR="00C1327E">
        <w:rPr>
          <w:rFonts w:eastAsia="MS Mincho"/>
        </w:rPr>
        <w:t xml:space="preserve">the </w:t>
      </w:r>
      <w:r>
        <w:rPr>
          <w:rFonts w:eastAsia="MS Mincho"/>
        </w:rPr>
        <w:t xml:space="preserve">straight run gasoline produced from atmospheric distillation. This permitted the development of higher compression ratio engines. </w:t>
      </w:r>
      <w:r w:rsidRPr="00A650A2">
        <w:rPr>
          <w:rFonts w:eastAsia="MS Mincho"/>
        </w:rPr>
        <w:t xml:space="preserve">Thermal cracking </w:t>
      </w:r>
      <w:r w:rsidR="00C1327E">
        <w:rPr>
          <w:rFonts w:eastAsia="MS Mincho"/>
        </w:rPr>
        <w:t xml:space="preserve">also </w:t>
      </w:r>
      <w:r w:rsidRPr="00A650A2">
        <w:rPr>
          <w:rFonts w:eastAsia="MS Mincho"/>
        </w:rPr>
        <w:t xml:space="preserve">yields a product </w:t>
      </w:r>
      <w:r w:rsidR="00C1327E">
        <w:rPr>
          <w:rFonts w:eastAsia="MS Mincho"/>
        </w:rPr>
        <w:t xml:space="preserve">(cracked naphtha) </w:t>
      </w:r>
      <w:r w:rsidRPr="00A650A2">
        <w:rPr>
          <w:rFonts w:eastAsia="MS Mincho"/>
        </w:rPr>
        <w:t>containing large amounts of unsaturate</w:t>
      </w:r>
      <w:r w:rsidR="001F14A3">
        <w:rPr>
          <w:rFonts w:eastAsia="MS Mincho"/>
        </w:rPr>
        <w:t>d hydrocarbons</w:t>
      </w:r>
      <w:r w:rsidR="00441F58">
        <w:rPr>
          <w:rFonts w:eastAsia="MS Mincho"/>
        </w:rPr>
        <w:t xml:space="preserve"> (olefinic compounds)</w:t>
      </w:r>
      <w:r w:rsidRPr="00A650A2">
        <w:rPr>
          <w:rFonts w:eastAsia="MS Mincho"/>
        </w:rPr>
        <w:t xml:space="preserve"> both mono- and diolefins</w:t>
      </w:r>
      <w:r w:rsidR="001F14A3">
        <w:rPr>
          <w:rFonts w:eastAsia="MS Mincho"/>
        </w:rPr>
        <w:t>,</w:t>
      </w:r>
      <w:r w:rsidRPr="00A650A2">
        <w:rPr>
          <w:rFonts w:eastAsia="MS Mincho"/>
        </w:rPr>
        <w:t xml:space="preserve"> and. As engines increased in performance</w:t>
      </w:r>
      <w:r w:rsidR="001F14A3">
        <w:rPr>
          <w:rFonts w:eastAsia="MS Mincho"/>
        </w:rPr>
        <w:t>,</w:t>
      </w:r>
      <w:r w:rsidRPr="00A650A2">
        <w:rPr>
          <w:rFonts w:eastAsia="MS Mincho"/>
        </w:rPr>
        <w:t xml:space="preserve"> thermally cracked naphthas were found to be unsuitable for aviation</w:t>
      </w:r>
      <w:r>
        <w:rPr>
          <w:rFonts w:eastAsia="MS Mincho"/>
        </w:rPr>
        <w:t xml:space="preserve"> gasoline blendstocks; </w:t>
      </w:r>
      <w:r w:rsidR="00505914">
        <w:rPr>
          <w:rFonts w:eastAsia="MS Mincho"/>
        </w:rPr>
        <w:t>indeed,</w:t>
      </w:r>
      <w:r>
        <w:rPr>
          <w:rFonts w:eastAsia="MS Mincho"/>
        </w:rPr>
        <w:t xml:space="preserve"> the new avgas specifications in the 1920’s would limit the use of these cracked naphthas.   </w:t>
      </w:r>
    </w:p>
    <w:p w14:paraId="7AADEDAA" w14:textId="4029B2D6" w:rsidR="00C1327E" w:rsidRDefault="00C1327E" w:rsidP="00C1327E">
      <w:pPr>
        <w:pStyle w:val="BodyText"/>
        <w:spacing w:before="240"/>
        <w:jc w:val="left"/>
      </w:pPr>
      <w:r w:rsidRPr="00B84A24">
        <w:t>These properties make for an undesirable product for aviation use, as will be see</w:t>
      </w:r>
      <w:r>
        <w:t>n</w:t>
      </w:r>
      <w:r w:rsidRPr="00B84A24">
        <w:t xml:space="preserve"> later.</w:t>
      </w:r>
    </w:p>
    <w:p w14:paraId="1291B3DD" w14:textId="77777777" w:rsidR="00C1327E" w:rsidRDefault="00C1327E" w:rsidP="00A4615A">
      <w:pPr>
        <w:pStyle w:val="BodyText"/>
        <w:jc w:val="left"/>
        <w:rPr>
          <w:rFonts w:eastAsia="MS Mincho"/>
        </w:rPr>
      </w:pPr>
    </w:p>
    <w:p w14:paraId="13F0A43F" w14:textId="77777777" w:rsidR="00A4615A" w:rsidRDefault="00A4615A">
      <w:pPr>
        <w:rPr>
          <w:i/>
          <w:spacing w:val="-5"/>
          <w:sz w:val="22"/>
        </w:rPr>
      </w:pPr>
      <w:r>
        <w:br w:type="page"/>
      </w:r>
    </w:p>
    <w:p w14:paraId="01623C52" w14:textId="7AEDE82B" w:rsidR="00B929A9" w:rsidRDefault="00B929A9" w:rsidP="00B929A9">
      <w:pPr>
        <w:pStyle w:val="Caption"/>
      </w:pPr>
      <w:r>
        <w:lastRenderedPageBreak/>
        <w:t xml:space="preserve">Photo  </w:t>
      </w:r>
      <w:r w:rsidR="004F139F">
        <w:rPr>
          <w:noProof/>
        </w:rPr>
        <w:fldChar w:fldCharType="begin"/>
      </w:r>
      <w:r w:rsidR="004F139F">
        <w:rPr>
          <w:noProof/>
        </w:rPr>
        <w:instrText xml:space="preserve"> SEQ Photo_ \* ARABIC </w:instrText>
      </w:r>
      <w:r w:rsidR="004F139F">
        <w:rPr>
          <w:noProof/>
        </w:rPr>
        <w:fldChar w:fldCharType="separate"/>
      </w:r>
      <w:r w:rsidR="0010500D">
        <w:rPr>
          <w:noProof/>
        </w:rPr>
        <w:t>1</w:t>
      </w:r>
      <w:r w:rsidR="004F139F">
        <w:rPr>
          <w:noProof/>
        </w:rPr>
        <w:fldChar w:fldCharType="end"/>
      </w:r>
      <w:r>
        <w:t xml:space="preserve">0. Dr. William M Burton (circa 1913) </w:t>
      </w:r>
    </w:p>
    <w:p w14:paraId="30B0D913" w14:textId="77777777" w:rsidR="00B929A9" w:rsidRPr="00A650A2" w:rsidRDefault="00505914" w:rsidP="00B929A9">
      <w:pPr>
        <w:pStyle w:val="BodyText"/>
        <w:jc w:val="center"/>
      </w:pPr>
      <w:r w:rsidRPr="00B929A9">
        <w:rPr>
          <w:noProof/>
          <w:lang w:eastAsia="en-AU"/>
        </w:rPr>
        <w:drawing>
          <wp:inline distT="0" distB="0" distL="0" distR="0" wp14:anchorId="14A39A50" wp14:editId="680A322B">
            <wp:extent cx="3023235" cy="2426373"/>
            <wp:effectExtent l="0" t="0" r="5715" b="0"/>
            <wp:docPr id="12" name="Picture 12" descr="1913 William M Bu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13 William M Bur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1407" cy="2448983"/>
                    </a:xfrm>
                    <a:prstGeom prst="rect">
                      <a:avLst/>
                    </a:prstGeom>
                    <a:noFill/>
                    <a:ln>
                      <a:noFill/>
                    </a:ln>
                  </pic:spPr>
                </pic:pic>
              </a:graphicData>
            </a:graphic>
          </wp:inline>
        </w:drawing>
      </w:r>
    </w:p>
    <w:p w14:paraId="0B848C18" w14:textId="22E9B1EF" w:rsidR="00E27462" w:rsidRDefault="00F94249" w:rsidP="00E27462">
      <w:pPr>
        <w:pStyle w:val="Caption"/>
        <w:rPr>
          <w:rFonts w:ascii="Times New Roman" w:hAnsi="Times New Roman"/>
          <w:sz w:val="24"/>
          <w:szCs w:val="24"/>
        </w:rPr>
      </w:pPr>
      <w:r>
        <w:t>Photo 1</w:t>
      </w:r>
      <w:r w:rsidR="00B929A9">
        <w:t>1</w:t>
      </w:r>
      <w:r w:rsidR="00E27462">
        <w:t>. Dr. William Burton and the Burton Distillation Unit</w:t>
      </w:r>
      <w:r w:rsidR="00B54FD9">
        <w:t>.</w:t>
      </w:r>
    </w:p>
    <w:p w14:paraId="76FF19B1" w14:textId="77777777" w:rsidR="00E27462" w:rsidRDefault="00505914" w:rsidP="00E27462">
      <w:pPr>
        <w:autoSpaceDE w:val="0"/>
        <w:autoSpaceDN w:val="0"/>
        <w:adjustRightInd w:val="0"/>
        <w:spacing w:before="120" w:after="120"/>
        <w:jc w:val="center"/>
        <w:rPr>
          <w:rFonts w:ascii="Times New Roman" w:hAnsi="Times New Roman"/>
          <w:bCs/>
          <w:sz w:val="24"/>
          <w:szCs w:val="24"/>
        </w:rPr>
      </w:pPr>
      <w:r w:rsidRPr="00DC2398">
        <w:rPr>
          <w:rFonts w:ascii="Times New Roman" w:hAnsi="Times New Roman"/>
          <w:bCs/>
          <w:noProof/>
          <w:sz w:val="24"/>
          <w:szCs w:val="24"/>
          <w:lang w:eastAsia="en-AU"/>
        </w:rPr>
        <w:drawing>
          <wp:inline distT="0" distB="0" distL="0" distR="0" wp14:anchorId="7F204828" wp14:editId="26F7B6EF">
            <wp:extent cx="5631981" cy="4288367"/>
            <wp:effectExtent l="0" t="0" r="6985" b="0"/>
            <wp:docPr id="13" name="Picture 13" descr="1913 Burton Crack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13 Burton Cracking proce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5210" cy="4344126"/>
                    </a:xfrm>
                    <a:prstGeom prst="rect">
                      <a:avLst/>
                    </a:prstGeom>
                    <a:noFill/>
                    <a:ln>
                      <a:noFill/>
                    </a:ln>
                  </pic:spPr>
                </pic:pic>
              </a:graphicData>
            </a:graphic>
          </wp:inline>
        </w:drawing>
      </w:r>
    </w:p>
    <w:p w14:paraId="3389A0DD" w14:textId="77777777" w:rsidR="00E27462" w:rsidRPr="00A650A2" w:rsidRDefault="00E27462" w:rsidP="00A4615A">
      <w:pPr>
        <w:autoSpaceDE w:val="0"/>
        <w:autoSpaceDN w:val="0"/>
        <w:adjustRightInd w:val="0"/>
        <w:spacing w:before="100" w:after="100"/>
        <w:rPr>
          <w:sz w:val="24"/>
          <w:szCs w:val="24"/>
        </w:rPr>
      </w:pPr>
      <w:r w:rsidRPr="00A650A2">
        <w:rPr>
          <w:bCs/>
          <w:sz w:val="24"/>
          <w:szCs w:val="24"/>
        </w:rPr>
        <w:t xml:space="preserve">Dr. Robert E. Humphreys stands next to the </w:t>
      </w:r>
      <w:smartTag w:uri="urn:schemas-microsoft-com:office:smarttags" w:element="City">
        <w:smartTag w:uri="urn:schemas-microsoft-com:office:smarttags" w:element="place">
          <w:r w:rsidRPr="00A650A2">
            <w:rPr>
              <w:bCs/>
              <w:sz w:val="24"/>
              <w:szCs w:val="24"/>
            </w:rPr>
            <w:t>Burton</w:t>
          </w:r>
        </w:smartTag>
      </w:smartTag>
      <w:r w:rsidRPr="00A650A2">
        <w:rPr>
          <w:bCs/>
          <w:sz w:val="24"/>
          <w:szCs w:val="24"/>
        </w:rPr>
        <w:t xml:space="preserve"> distillation unit, one of the great inventions of modern times. The still now resides in the Smithsonian Institute.</w:t>
      </w:r>
    </w:p>
    <w:p w14:paraId="41ECFC67" w14:textId="77777777" w:rsidR="00666F64" w:rsidRPr="00934EB1" w:rsidRDefault="00666F64" w:rsidP="00B93AA5">
      <w:pPr>
        <w:pStyle w:val="Heading1"/>
      </w:pPr>
      <w:r w:rsidRPr="00934EB1">
        <w:br w:type="page"/>
      </w:r>
      <w:bookmarkStart w:id="14" w:name="_Toc51950537"/>
      <w:r w:rsidRPr="00934EB1">
        <w:lastRenderedPageBreak/>
        <w:t>Oil Companies and Refineries</w:t>
      </w:r>
      <w:bookmarkEnd w:id="14"/>
    </w:p>
    <w:p w14:paraId="3B9BC526" w14:textId="0831A9B9" w:rsidR="00666F64" w:rsidRDefault="00666F64" w:rsidP="00A4615A">
      <w:pPr>
        <w:pStyle w:val="BodyText"/>
        <w:jc w:val="left"/>
      </w:pPr>
      <w:r w:rsidRPr="00B84A24">
        <w:t>Some of the oil companies and refineries of this period were</w:t>
      </w:r>
      <w:r w:rsidR="00CA4EE7">
        <w:t>:</w:t>
      </w:r>
      <w:r w:rsidRPr="00B84A24">
        <w:t xml:space="preserve"> </w:t>
      </w:r>
    </w:p>
    <w:p w14:paraId="7448D457" w14:textId="415F5F27" w:rsidR="00B54FD9" w:rsidRDefault="00B54FD9" w:rsidP="00A4615A">
      <w:pPr>
        <w:pStyle w:val="BodyText"/>
        <w:jc w:val="left"/>
        <w:rPr>
          <w:b/>
          <w:bCs/>
        </w:rPr>
      </w:pPr>
      <w:r w:rsidRPr="00B54FD9">
        <w:rPr>
          <w:b/>
          <w:bCs/>
        </w:rPr>
        <w:t>Middle East</w:t>
      </w:r>
    </w:p>
    <w:p w14:paraId="02D22AF8" w14:textId="6E98ADDB" w:rsidR="00B54FD9" w:rsidRPr="00B54FD9" w:rsidRDefault="00B54FD9" w:rsidP="00A4615A">
      <w:pPr>
        <w:pStyle w:val="BodyText"/>
        <w:jc w:val="left"/>
      </w:pPr>
      <w:r w:rsidRPr="00B54FD9">
        <w:t>Anglo-Persian Oil Company (later BP)</w:t>
      </w:r>
      <w:r w:rsidR="000A1073">
        <w:t xml:space="preserve"> – Abadan Refinery, Persia (later Iran)</w:t>
      </w:r>
      <w:r>
        <w:t>.</w:t>
      </w:r>
    </w:p>
    <w:p w14:paraId="78BBC933" w14:textId="16471E3A" w:rsidR="00EB2A0D" w:rsidRDefault="00F94249" w:rsidP="00EB2A0D">
      <w:pPr>
        <w:pStyle w:val="Caption"/>
      </w:pPr>
      <w:r>
        <w:t>Photo 1</w:t>
      </w:r>
      <w:r w:rsidR="00B929A9">
        <w:t>2</w:t>
      </w:r>
      <w:r w:rsidR="006E3864">
        <w:t>. Abadan Refinery circa 19</w:t>
      </w:r>
      <w:r w:rsidR="00B54FD9">
        <w:t>13</w:t>
      </w:r>
    </w:p>
    <w:p w14:paraId="57229A4B" w14:textId="77777777" w:rsidR="00EB2A0D" w:rsidRPr="00EB2A0D" w:rsidRDefault="00505914" w:rsidP="006E3864">
      <w:pPr>
        <w:pStyle w:val="BodyText"/>
        <w:jc w:val="center"/>
      </w:pPr>
      <w:r>
        <w:rPr>
          <w:noProof/>
          <w:lang w:eastAsia="en-AU"/>
        </w:rPr>
        <w:drawing>
          <wp:inline distT="0" distB="0" distL="0" distR="0" wp14:anchorId="1FC271F1" wp14:editId="0199E526">
            <wp:extent cx="3231515" cy="2592705"/>
            <wp:effectExtent l="0" t="0" r="0" b="0"/>
            <wp:docPr id="14" name="Picture 14" descr="1906 Abadan Refine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06 Abadan Refinery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1515" cy="2592705"/>
                    </a:xfrm>
                    <a:prstGeom prst="rect">
                      <a:avLst/>
                    </a:prstGeom>
                    <a:noFill/>
                    <a:ln>
                      <a:noFill/>
                    </a:ln>
                  </pic:spPr>
                </pic:pic>
              </a:graphicData>
            </a:graphic>
          </wp:inline>
        </w:drawing>
      </w:r>
    </w:p>
    <w:p w14:paraId="06D822E5" w14:textId="061BABB1" w:rsidR="00FF152C" w:rsidRDefault="00F8047D">
      <w:pPr>
        <w:pStyle w:val="BodyText"/>
        <w:rPr>
          <w:b/>
          <w:bCs/>
        </w:rPr>
      </w:pPr>
      <w:r>
        <w:rPr>
          <w:b/>
          <w:bCs/>
        </w:rPr>
        <w:t xml:space="preserve"> South East Europe &amp; South West Asia</w:t>
      </w:r>
    </w:p>
    <w:p w14:paraId="6E964C56" w14:textId="4AECAFA3" w:rsidR="00F8047D" w:rsidRDefault="00F8047D">
      <w:pPr>
        <w:pStyle w:val="BodyText"/>
      </w:pPr>
      <w:r>
        <w:t xml:space="preserve">This region covered the oil fields of </w:t>
      </w:r>
      <w:r w:rsidRPr="00F8047D">
        <w:t>Rumani</w:t>
      </w:r>
      <w:r>
        <w:t>a</w:t>
      </w:r>
      <w:r w:rsidR="00BD3173">
        <w:fldChar w:fldCharType="begin"/>
      </w:r>
      <w:r w:rsidR="00BD3173">
        <w:instrText xml:space="preserve"> XE "</w:instrText>
      </w:r>
      <w:r w:rsidR="00BD3173" w:rsidRPr="00EA1718">
        <w:instrText>Rumania</w:instrText>
      </w:r>
      <w:r w:rsidR="00BD3173">
        <w:instrText xml:space="preserve">" </w:instrText>
      </w:r>
      <w:r w:rsidR="00BD3173">
        <w:fldChar w:fldCharType="end"/>
      </w:r>
      <w:r>
        <w:t xml:space="preserve"> and Azerbaijan. </w:t>
      </w:r>
      <w:r w:rsidRPr="00F8047D">
        <w:t>The Petroleum Production Company Nobel Brothers</w:t>
      </w:r>
      <w:r w:rsidR="00BD3173">
        <w:fldChar w:fldCharType="begin"/>
      </w:r>
      <w:r w:rsidR="00BD3173">
        <w:instrText xml:space="preserve"> XE "</w:instrText>
      </w:r>
      <w:r w:rsidR="00BD3173" w:rsidRPr="002F2E0F">
        <w:instrText>Nobel Brothers</w:instrText>
      </w:r>
      <w:r w:rsidR="00BD3173">
        <w:instrText xml:space="preserve">" </w:instrText>
      </w:r>
      <w:r w:rsidR="00BD3173">
        <w:fldChar w:fldCharType="end"/>
      </w:r>
      <w:r w:rsidRPr="00F8047D">
        <w:t>, Limited, or Branobel</w:t>
      </w:r>
      <w:r w:rsidR="00BD3173">
        <w:fldChar w:fldCharType="begin"/>
      </w:r>
      <w:r w:rsidR="00BD3173">
        <w:instrText xml:space="preserve"> XE "</w:instrText>
      </w:r>
      <w:r w:rsidR="00BD3173" w:rsidRPr="002314B1">
        <w:instrText>Branobel</w:instrText>
      </w:r>
      <w:r w:rsidR="00BD3173">
        <w:instrText xml:space="preserve">" </w:instrText>
      </w:r>
      <w:r w:rsidR="00BD3173">
        <w:fldChar w:fldCharType="end"/>
      </w:r>
      <w:r>
        <w:t xml:space="preserve"> </w:t>
      </w:r>
      <w:r w:rsidRPr="00F8047D">
        <w:t>was an oil company set up by Ludvig Nobel and Baron Peter von Bilderling, mainly in Baku</w:t>
      </w:r>
      <w:r w:rsidR="00BD3173">
        <w:fldChar w:fldCharType="begin"/>
      </w:r>
      <w:r w:rsidR="00BD3173">
        <w:instrText xml:space="preserve"> XE "</w:instrText>
      </w:r>
      <w:r w:rsidR="00BD3173" w:rsidRPr="0071698C">
        <w:instrText>Baku</w:instrText>
      </w:r>
      <w:r w:rsidR="00BD3173">
        <w:instrText xml:space="preserve">" </w:instrText>
      </w:r>
      <w:r w:rsidR="00BD3173">
        <w:fldChar w:fldCharType="end"/>
      </w:r>
      <w:r w:rsidRPr="00F8047D">
        <w:t>, Azerbaijan</w:t>
      </w:r>
      <w:r w:rsidR="00BD3173">
        <w:fldChar w:fldCharType="begin"/>
      </w:r>
      <w:r w:rsidR="00BD3173">
        <w:instrText xml:space="preserve"> XE "</w:instrText>
      </w:r>
      <w:r w:rsidR="00BD3173" w:rsidRPr="005C25A1">
        <w:instrText>Azerbaijan</w:instrText>
      </w:r>
      <w:r w:rsidR="00BD3173">
        <w:instrText xml:space="preserve">" </w:instrText>
      </w:r>
      <w:r w:rsidR="00BD3173">
        <w:fldChar w:fldCharType="end"/>
      </w:r>
      <w:r w:rsidR="006D05D5">
        <w:t>,</w:t>
      </w:r>
      <w:r w:rsidRPr="00F8047D">
        <w:t xml:space="preserve"> but also in Cheleken</w:t>
      </w:r>
      <w:r w:rsidR="00BD3173">
        <w:fldChar w:fldCharType="begin"/>
      </w:r>
      <w:r w:rsidR="00BD3173">
        <w:instrText xml:space="preserve"> XE "</w:instrText>
      </w:r>
      <w:r w:rsidR="00BD3173" w:rsidRPr="00B65CF1">
        <w:instrText>Cheleken</w:instrText>
      </w:r>
      <w:r w:rsidR="00BD3173">
        <w:instrText xml:space="preserve">" </w:instrText>
      </w:r>
      <w:r w:rsidR="00BD3173">
        <w:fldChar w:fldCharType="end"/>
      </w:r>
      <w:r w:rsidRPr="00F8047D">
        <w:t>, Turkmenistan</w:t>
      </w:r>
      <w:r w:rsidR="00BD3173">
        <w:fldChar w:fldCharType="begin"/>
      </w:r>
      <w:r w:rsidR="00BD3173">
        <w:instrText xml:space="preserve"> XE "</w:instrText>
      </w:r>
      <w:r w:rsidR="00BD3173" w:rsidRPr="00693605">
        <w:instrText>Turkmenistan</w:instrText>
      </w:r>
      <w:r w:rsidR="00BD3173">
        <w:instrText xml:space="preserve">" </w:instrText>
      </w:r>
      <w:r w:rsidR="00BD3173">
        <w:fldChar w:fldCharType="end"/>
      </w:r>
      <w:r w:rsidR="006D05D5">
        <w:t xml:space="preserve"> and producing mainly kerosene</w:t>
      </w:r>
      <w:r>
        <w:t>.</w:t>
      </w:r>
      <w:r w:rsidR="006D05D5">
        <w:t xml:space="preserve"> These oil fields and refineries would feature greatly in WWI and WWII.</w:t>
      </w:r>
    </w:p>
    <w:p w14:paraId="209A5E6B" w14:textId="7C3ECD53" w:rsidR="006D05D5" w:rsidRDefault="006D05D5" w:rsidP="006D05D5">
      <w:pPr>
        <w:pStyle w:val="Caption"/>
      </w:pPr>
      <w:r>
        <w:t xml:space="preserve">Photo 13. </w:t>
      </w:r>
      <w:r w:rsidRPr="006D05D5">
        <w:t>The Nobels' oil facilities in Baku between 1876 and 1920</w:t>
      </w:r>
    </w:p>
    <w:p w14:paraId="0EC4D6FF" w14:textId="07AE632C" w:rsidR="006D05D5" w:rsidRDefault="006D05D5" w:rsidP="006D05D5">
      <w:pPr>
        <w:pStyle w:val="BodyText"/>
        <w:jc w:val="center"/>
      </w:pPr>
      <w:r>
        <w:rPr>
          <w:noProof/>
        </w:rPr>
        <w:drawing>
          <wp:inline distT="0" distB="0" distL="0" distR="0" wp14:anchorId="2BDDEEDF" wp14:editId="1AC80D2E">
            <wp:extent cx="3886200" cy="2842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2842260"/>
                    </a:xfrm>
                    <a:prstGeom prst="rect">
                      <a:avLst/>
                    </a:prstGeom>
                    <a:noFill/>
                  </pic:spPr>
                </pic:pic>
              </a:graphicData>
            </a:graphic>
          </wp:inline>
        </w:drawing>
      </w:r>
    </w:p>
    <w:p w14:paraId="64398A17" w14:textId="64936D62" w:rsidR="00666F64" w:rsidRPr="00B84A24" w:rsidRDefault="00666F64">
      <w:pPr>
        <w:pStyle w:val="BodyText"/>
        <w:rPr>
          <w:b/>
          <w:bCs/>
        </w:rPr>
      </w:pPr>
      <w:r w:rsidRPr="00B84A24">
        <w:rPr>
          <w:b/>
          <w:bCs/>
        </w:rPr>
        <w:lastRenderedPageBreak/>
        <w:t>Netherlands East Indies</w:t>
      </w:r>
    </w:p>
    <w:p w14:paraId="0E738460" w14:textId="77777777" w:rsidR="00666F64" w:rsidRPr="00B84A24" w:rsidRDefault="00666F64">
      <w:pPr>
        <w:pStyle w:val="BodyText"/>
      </w:pPr>
      <w:r w:rsidRPr="00B84A24">
        <w:t>In 1883</w:t>
      </w:r>
      <w:r w:rsidR="00CA4EE7">
        <w:t>,</w:t>
      </w:r>
      <w:r w:rsidRPr="00B84A24">
        <w:t xml:space="preserve"> Dutch engineers proved the existence of oil in </w:t>
      </w:r>
      <w:smartTag w:uri="urn:schemas-microsoft-com:office:smarttags" w:element="place">
        <w:r w:rsidRPr="00B84A24">
          <w:t>Sumatra</w:t>
        </w:r>
      </w:smartTag>
      <w:r w:rsidR="00842E04" w:rsidRPr="00B84A24">
        <w:fldChar w:fldCharType="begin"/>
      </w:r>
      <w:r w:rsidR="00842E04" w:rsidRPr="00B84A24">
        <w:instrText xml:space="preserve"> XE "Sumatra" </w:instrText>
      </w:r>
      <w:r w:rsidR="00842E04" w:rsidRPr="00B84A24">
        <w:fldChar w:fldCharType="end"/>
      </w:r>
      <w:r w:rsidRPr="00B84A24">
        <w:t xml:space="preserve"> and Java</w:t>
      </w:r>
      <w:r w:rsidR="00842E04" w:rsidRPr="00B84A24">
        <w:fldChar w:fldCharType="begin"/>
      </w:r>
      <w:r w:rsidR="00842E04" w:rsidRPr="00B84A24">
        <w:instrText xml:space="preserve"> XE "Java" </w:instrText>
      </w:r>
      <w:r w:rsidR="00842E04" w:rsidRPr="00B84A24">
        <w:fldChar w:fldCharType="end"/>
      </w:r>
      <w:r w:rsidRPr="00B84A24">
        <w:t>. In 1885</w:t>
      </w:r>
      <w:r w:rsidR="00CA4EE7">
        <w:t>,</w:t>
      </w:r>
      <w:r w:rsidRPr="00B84A24">
        <w:t xml:space="preserve"> the first oil well was drilled.</w:t>
      </w:r>
      <w:r w:rsidR="00CA4EE7">
        <w:t xml:space="preserve"> </w:t>
      </w:r>
      <w:r w:rsidRPr="00B84A24">
        <w:t>By</w:t>
      </w:r>
      <w:r w:rsidR="00CA4EE7">
        <w:t xml:space="preserve"> </w:t>
      </w:r>
      <w:r w:rsidRPr="00B84A24">
        <w:t>1890</w:t>
      </w:r>
      <w:r w:rsidR="00CA4EE7">
        <w:t>,</w:t>
      </w:r>
      <w:r w:rsidRPr="00B84A24">
        <w:t xml:space="preserve"> </w:t>
      </w:r>
      <w:smartTag w:uri="urn:schemas-microsoft-com:office:smarttags" w:element="City">
        <w:r w:rsidRPr="00B84A24">
          <w:t>Langkot</w:t>
        </w:r>
      </w:smartTag>
      <w:r w:rsidR="00CA4EE7">
        <w:t xml:space="preserve">, </w:t>
      </w:r>
      <w:smartTag w:uri="urn:schemas-microsoft-com:office:smarttags" w:element="State">
        <w:r w:rsidRPr="00B84A24">
          <w:t>North West</w:t>
        </w:r>
      </w:smartTag>
      <w:r w:rsidRPr="00B84A24">
        <w:t xml:space="preserve"> </w:t>
      </w:r>
      <w:smartTag w:uri="urn:schemas-microsoft-com:office:smarttags" w:element="place">
        <w:r w:rsidRPr="00B84A24">
          <w:t>Sumatra</w:t>
        </w:r>
      </w:smartTag>
      <w:r w:rsidRPr="00B84A24">
        <w:t xml:space="preserve"> was established as an oil producing region. Two companies were </w:t>
      </w:r>
      <w:r w:rsidR="00CA4EE7">
        <w:t xml:space="preserve">in </w:t>
      </w:r>
      <w:r w:rsidRPr="00B84A24">
        <w:t>operation</w:t>
      </w:r>
      <w:r w:rsidR="00CA4EE7">
        <w:t>,</w:t>
      </w:r>
      <w:r w:rsidRPr="00B84A24">
        <w:t xml:space="preserve"> both had Royal Dutch Shell</w:t>
      </w:r>
      <w:r w:rsidR="00842E04" w:rsidRPr="00B84A24">
        <w:fldChar w:fldCharType="begin"/>
      </w:r>
      <w:r w:rsidR="00842E04" w:rsidRPr="00B84A24">
        <w:instrText xml:space="preserve"> XE "Shell" </w:instrText>
      </w:r>
      <w:r w:rsidR="00842E04" w:rsidRPr="00B84A24">
        <w:fldChar w:fldCharType="end"/>
      </w:r>
      <w:r w:rsidRPr="00B84A24">
        <w:t xml:space="preserve"> involvement.</w:t>
      </w:r>
    </w:p>
    <w:p w14:paraId="00AA1F8F" w14:textId="77777777" w:rsidR="00666F64" w:rsidRPr="00354440" w:rsidRDefault="00666F64">
      <w:pPr>
        <w:pStyle w:val="BodyText"/>
        <w:ind w:left="720"/>
        <w:rPr>
          <w:lang w:val="nl-NL"/>
        </w:rPr>
      </w:pPr>
      <w:r w:rsidRPr="00354440">
        <w:rPr>
          <w:lang w:val="nl-NL"/>
        </w:rPr>
        <w:t>Anglo-Saxon Petroleum Co.</w:t>
      </w:r>
    </w:p>
    <w:p w14:paraId="19896BC5" w14:textId="77777777" w:rsidR="00666F64" w:rsidRPr="00354440" w:rsidRDefault="00666F64">
      <w:pPr>
        <w:pStyle w:val="BodyText"/>
        <w:ind w:left="720"/>
        <w:rPr>
          <w:lang w:val="nl-NL"/>
        </w:rPr>
      </w:pPr>
      <w:r w:rsidRPr="00354440">
        <w:rPr>
          <w:lang w:val="nl-NL"/>
        </w:rPr>
        <w:t>Bataafsche Petroleum Maatschappij</w:t>
      </w:r>
    </w:p>
    <w:p w14:paraId="1720743F" w14:textId="5175EE9F" w:rsidR="00A14A88" w:rsidRPr="00B84A24" w:rsidRDefault="00666F64">
      <w:pPr>
        <w:pStyle w:val="BodyText"/>
      </w:pPr>
      <w:r w:rsidRPr="00B84A24">
        <w:t>Before 1914</w:t>
      </w:r>
      <w:r w:rsidR="00CA4EE7">
        <w:t>,</w:t>
      </w:r>
      <w:r w:rsidRPr="00B84A24">
        <w:t xml:space="preserve"> Standard Oil Co</w:t>
      </w:r>
      <w:r w:rsidR="004010AE" w:rsidRPr="00B84A24">
        <w:t>mpany</w:t>
      </w:r>
      <w:r w:rsidRPr="00B84A24">
        <w:t xml:space="preserve"> of </w:t>
      </w:r>
      <w:smartTag w:uri="urn:schemas-microsoft-com:office:smarttags" w:element="State">
        <w:r w:rsidRPr="00B84A24">
          <w:t>New Jersey</w:t>
        </w:r>
      </w:smartTag>
      <w:r w:rsidR="00B84A24">
        <w:fldChar w:fldCharType="begin"/>
      </w:r>
      <w:r w:rsidR="00B84A24">
        <w:instrText xml:space="preserve"> XE "</w:instrText>
      </w:r>
      <w:r w:rsidR="00B84A24" w:rsidRPr="00A0242A">
        <w:instrText xml:space="preserve">Standard Oil Company of </w:instrText>
      </w:r>
      <w:smartTag w:uri="urn:schemas-microsoft-com:office:smarttags" w:element="State">
        <w:smartTag w:uri="urn:schemas-microsoft-com:office:smarttags" w:element="place">
          <w:r w:rsidR="00B84A24" w:rsidRPr="00A0242A">
            <w:instrText>New Jersey</w:instrText>
          </w:r>
        </w:smartTag>
      </w:smartTag>
      <w:r w:rsidR="00B84A24">
        <w:instrText xml:space="preserve">" </w:instrText>
      </w:r>
      <w:r w:rsidR="00B84A24">
        <w:fldChar w:fldCharType="end"/>
      </w:r>
      <w:r w:rsidRPr="00B84A24">
        <w:t xml:space="preserve"> ha</w:t>
      </w:r>
      <w:r w:rsidR="00CA4EE7">
        <w:t>d</w:t>
      </w:r>
      <w:r w:rsidRPr="00B84A24">
        <w:t xml:space="preserve"> concessions in Netherlands East Indies</w:t>
      </w:r>
      <w:r w:rsidR="00304951">
        <w:fldChar w:fldCharType="begin"/>
      </w:r>
      <w:r w:rsidR="00304951">
        <w:instrText xml:space="preserve"> XE "</w:instrText>
      </w:r>
      <w:r w:rsidR="00304951" w:rsidRPr="00E9169C">
        <w:instrText>Netherlands East Indies</w:instrText>
      </w:r>
      <w:r w:rsidR="00304951">
        <w:instrText xml:space="preserve">" </w:instrText>
      </w:r>
      <w:r w:rsidR="00304951">
        <w:fldChar w:fldCharType="end"/>
      </w:r>
      <w:r w:rsidRPr="00B84A24">
        <w:t>. These would be developed in the 1920’s</w:t>
      </w:r>
      <w:r w:rsidR="00CA4EE7">
        <w:t>.</w:t>
      </w:r>
      <w:r w:rsidR="006D05D5">
        <w:t xml:space="preserve"> </w:t>
      </w:r>
      <w:r w:rsidR="00A14A88">
        <w:t>A more detailed explanation of the oil fields of Netherlands East Indies and their place in this history is presented in Chapter 1</w:t>
      </w:r>
      <w:r w:rsidR="00A4615A">
        <w:t>5</w:t>
      </w:r>
      <w:r w:rsidR="00A14A88">
        <w:t>.</w:t>
      </w:r>
    </w:p>
    <w:p w14:paraId="531849C9" w14:textId="1D48B792" w:rsidR="00666F64" w:rsidRPr="00B84A24" w:rsidRDefault="00F26B59">
      <w:pPr>
        <w:pStyle w:val="BodyText"/>
        <w:rPr>
          <w:b/>
          <w:bCs/>
        </w:rPr>
      </w:pPr>
      <w:r>
        <w:rPr>
          <w:b/>
          <w:bCs/>
        </w:rPr>
        <w:t>US</w:t>
      </w:r>
      <w:r w:rsidR="00666F64" w:rsidRPr="00B84A24">
        <w:rPr>
          <w:b/>
          <w:bCs/>
        </w:rPr>
        <w:t xml:space="preserve"> Refineries</w:t>
      </w:r>
    </w:p>
    <w:p w14:paraId="65D386FF" w14:textId="77777777" w:rsidR="00666F64" w:rsidRPr="00B84A24" w:rsidRDefault="00666F64">
      <w:pPr>
        <w:pStyle w:val="BodyText"/>
      </w:pPr>
      <w:r w:rsidRPr="00B84A24">
        <w:t xml:space="preserve">The </w:t>
      </w:r>
      <w:smartTag w:uri="urn:schemas-microsoft-com:office:smarttags" w:element="country-region">
        <w:smartTag w:uri="urn:schemas-microsoft-com:office:smarttags" w:element="place">
          <w:r w:rsidR="00F26B59">
            <w:t>US</w:t>
          </w:r>
        </w:smartTag>
      </w:smartTag>
      <w:r w:rsidRPr="00B84A24">
        <w:t xml:space="preserve"> refineries of the early part of the 20</w:t>
      </w:r>
      <w:r w:rsidRPr="00B84A24">
        <w:rPr>
          <w:vertAlign w:val="superscript"/>
        </w:rPr>
        <w:t>th</w:t>
      </w:r>
      <w:r w:rsidRPr="00B84A24">
        <w:t xml:space="preserve"> century were primarily crude distillation (by batch process) followed by vacuum distillation. Thermal cracking was just making a start. The SOCAL Richmond Refinery</w:t>
      </w:r>
      <w:r w:rsidR="00842E04" w:rsidRPr="00B84A24">
        <w:fldChar w:fldCharType="begin"/>
      </w:r>
      <w:r w:rsidR="00842E04" w:rsidRPr="00B84A24">
        <w:instrText xml:space="preserve"> XE "Richmond Refinery" </w:instrText>
      </w:r>
      <w:r w:rsidR="00842E04" w:rsidRPr="00B84A24">
        <w:fldChar w:fldCharType="end"/>
      </w:r>
      <w:r w:rsidRPr="00B84A24">
        <w:t xml:space="preserve"> 1903 shows the rows of crude oil stills on the right-centre.</w:t>
      </w:r>
    </w:p>
    <w:p w14:paraId="7EEEE2D0" w14:textId="04A2DC14" w:rsidR="00666F64" w:rsidRPr="00B84A24" w:rsidRDefault="00666F64">
      <w:pPr>
        <w:pStyle w:val="Caption"/>
      </w:pPr>
      <w:r w:rsidRPr="00B84A24">
        <w:t xml:space="preserve">Photo </w:t>
      </w:r>
      <w:r w:rsidR="00790F56">
        <w:t>1</w:t>
      </w:r>
      <w:r w:rsidR="00F97EFA">
        <w:t>4</w:t>
      </w:r>
      <w:r w:rsidRPr="00B84A24">
        <w:t xml:space="preserve">. Standard Oil </w:t>
      </w:r>
      <w:r w:rsidR="004010AE" w:rsidRPr="00B84A24">
        <w:t xml:space="preserve">Company </w:t>
      </w:r>
      <w:r w:rsidRPr="00B84A24">
        <w:t xml:space="preserve">of </w:t>
      </w:r>
      <w:smartTag w:uri="urn:schemas-microsoft-com:office:smarttags" w:element="State">
        <w:r w:rsidRPr="00B84A24">
          <w:t>California</w:t>
        </w:r>
      </w:smartTag>
      <w:r w:rsidR="004010AE" w:rsidRPr="00B84A24">
        <w:fldChar w:fldCharType="begin"/>
      </w:r>
      <w:r w:rsidR="004010AE" w:rsidRPr="00B84A24">
        <w:instrText xml:space="preserve"> XE "Standard Oil Company of </w:instrText>
      </w:r>
      <w:smartTag w:uri="urn:schemas-microsoft-com:office:smarttags" w:element="State">
        <w:r w:rsidR="004010AE" w:rsidRPr="00B84A24">
          <w:instrText>California</w:instrText>
        </w:r>
      </w:smartTag>
      <w:r w:rsidR="004010AE" w:rsidRPr="00B84A24">
        <w:instrText xml:space="preserve">" </w:instrText>
      </w:r>
      <w:r w:rsidR="004010AE" w:rsidRPr="00B84A24">
        <w:fldChar w:fldCharType="end"/>
      </w:r>
      <w:r w:rsidRPr="00B84A24">
        <w:t xml:space="preserve"> – </w:t>
      </w:r>
      <w:smartTag w:uri="urn:schemas-microsoft-com:office:smarttags" w:element="City">
        <w:smartTag w:uri="urn:schemas-microsoft-com:office:smarttags" w:element="place">
          <w:r w:rsidRPr="00B84A24">
            <w:t>Richmond</w:t>
          </w:r>
        </w:smartTag>
      </w:smartTag>
      <w:r w:rsidRPr="00B84A24">
        <w:t xml:space="preserve"> Refinery</w:t>
      </w:r>
      <w:r w:rsidR="00842E04" w:rsidRPr="00B84A24">
        <w:fldChar w:fldCharType="begin"/>
      </w:r>
      <w:r w:rsidR="00842E04" w:rsidRPr="00B84A24">
        <w:instrText xml:space="preserve"> XE "</w:instrText>
      </w:r>
      <w:smartTag w:uri="urn:schemas-microsoft-com:office:smarttags" w:element="City">
        <w:r w:rsidR="00842E04" w:rsidRPr="00B84A24">
          <w:instrText>Richmond</w:instrText>
        </w:r>
      </w:smartTag>
      <w:r w:rsidR="00842E04" w:rsidRPr="00B84A24">
        <w:instrText xml:space="preserve"> Refinery" </w:instrText>
      </w:r>
      <w:r w:rsidR="00842E04" w:rsidRPr="00B84A24">
        <w:fldChar w:fldCharType="end"/>
      </w:r>
      <w:r w:rsidRPr="00B84A24">
        <w:t xml:space="preserve"> 1903</w:t>
      </w:r>
    </w:p>
    <w:p w14:paraId="2D804145" w14:textId="77777777" w:rsidR="00666F64" w:rsidRPr="00B84A24" w:rsidRDefault="00505914" w:rsidP="00CA4EE7">
      <w:pPr>
        <w:pStyle w:val="BodyText"/>
        <w:jc w:val="center"/>
      </w:pPr>
      <w:r w:rsidRPr="00B84A24">
        <w:rPr>
          <w:noProof/>
          <w:lang w:eastAsia="en-AU"/>
        </w:rPr>
        <w:drawing>
          <wp:inline distT="0" distB="0" distL="0" distR="0" wp14:anchorId="07F897EF" wp14:editId="2A05635C">
            <wp:extent cx="4497820" cy="2464156"/>
            <wp:effectExtent l="0" t="0" r="0" b="0"/>
            <wp:docPr id="15" name="Picture 15" descr="Richmond_Refinery_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chmond_Refinery_19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9934" cy="2470793"/>
                    </a:xfrm>
                    <a:prstGeom prst="rect">
                      <a:avLst/>
                    </a:prstGeom>
                    <a:noFill/>
                    <a:ln>
                      <a:noFill/>
                    </a:ln>
                  </pic:spPr>
                </pic:pic>
              </a:graphicData>
            </a:graphic>
          </wp:inline>
        </w:drawing>
      </w:r>
    </w:p>
    <w:p w14:paraId="2C54C9B6" w14:textId="77777777" w:rsidR="00A14A88" w:rsidRDefault="00A14A88" w:rsidP="00A14A88">
      <w:pPr>
        <w:pStyle w:val="BodyText"/>
      </w:pPr>
      <w:r>
        <w:t xml:space="preserve">The next photo shows a horse drawn tanker, </w:t>
      </w:r>
      <w:r w:rsidR="00F94249">
        <w:t>perhaps a</w:t>
      </w:r>
      <w:r>
        <w:t xml:space="preserve"> paradox in that the horse would be taken over by the motor car as a result of gasoline.</w:t>
      </w:r>
    </w:p>
    <w:p w14:paraId="4BCB1632" w14:textId="4B09345F" w:rsidR="00B511D7" w:rsidRDefault="00505914" w:rsidP="00B511D7">
      <w:pPr>
        <w:pStyle w:val="Caption"/>
      </w:pPr>
      <w:r>
        <w:t>Photo 1</w:t>
      </w:r>
      <w:r w:rsidR="00F97EFA">
        <w:t>5</w:t>
      </w:r>
      <w:r w:rsidR="00B511D7">
        <w:t xml:space="preserve">. Gulf Refining </w:t>
      </w:r>
      <w:smartTag w:uri="urn:schemas-microsoft-com:office:smarttags" w:element="place">
        <w:r w:rsidR="00B511D7">
          <w:t>Co.</w:t>
        </w:r>
      </w:smartTag>
      <w:r w:rsidR="00B511D7">
        <w:t xml:space="preserve"> horse drawn tanker circa 1907</w:t>
      </w:r>
    </w:p>
    <w:p w14:paraId="491F5627" w14:textId="4449C053" w:rsidR="006E3864" w:rsidRDefault="00505914" w:rsidP="006E3864">
      <w:pPr>
        <w:pStyle w:val="BodyText"/>
        <w:jc w:val="center"/>
      </w:pPr>
      <w:r>
        <w:rPr>
          <w:noProof/>
          <w:lang w:eastAsia="en-AU"/>
        </w:rPr>
        <w:drawing>
          <wp:inline distT="0" distB="0" distL="0" distR="0" wp14:anchorId="20BAD881" wp14:editId="6DA661F9">
            <wp:extent cx="2346026" cy="1953491"/>
            <wp:effectExtent l="0" t="0" r="0" b="8890"/>
            <wp:docPr id="16" name="Picture 16" descr="1907 Gulf Refining w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07 Gulf Refining wag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2333" cy="1967070"/>
                    </a:xfrm>
                    <a:prstGeom prst="rect">
                      <a:avLst/>
                    </a:prstGeom>
                    <a:noFill/>
                    <a:ln>
                      <a:noFill/>
                    </a:ln>
                  </pic:spPr>
                </pic:pic>
              </a:graphicData>
            </a:graphic>
          </wp:inline>
        </w:drawing>
      </w:r>
    </w:p>
    <w:p w14:paraId="3B59A1A7" w14:textId="77777777" w:rsidR="00060086" w:rsidRDefault="00060086" w:rsidP="00060086">
      <w:pPr>
        <w:pStyle w:val="Heading1"/>
      </w:pPr>
      <w:bookmarkStart w:id="15" w:name="_Toc51950538"/>
      <w:r>
        <w:lastRenderedPageBreak/>
        <w:t>Australian Beginnings</w:t>
      </w:r>
      <w:bookmarkEnd w:id="15"/>
    </w:p>
    <w:p w14:paraId="789B68BE" w14:textId="77777777" w:rsidR="00060086" w:rsidRPr="00B84A24" w:rsidRDefault="00060086" w:rsidP="00060086">
      <w:pPr>
        <w:pStyle w:val="BodyText"/>
      </w:pPr>
      <w:r w:rsidRPr="00B84A24">
        <w:t xml:space="preserve">What was happening in </w:t>
      </w:r>
      <w:smartTag w:uri="urn:schemas-microsoft-com:office:smarttags" w:element="country-region">
        <w:smartTag w:uri="urn:schemas-microsoft-com:office:smarttags" w:element="place">
          <w:r w:rsidRPr="00B84A24">
            <w:t>Australia</w:t>
          </w:r>
        </w:smartTag>
      </w:smartTag>
      <w:r w:rsidRPr="00B84A24">
        <w:t xml:space="preserve"> at this time? - This is still an area which requires further research, but I would suggest that normal motor gasoline was used for aviation and later all aviation gasoline was imported from the </w:t>
      </w:r>
      <w:smartTag w:uri="urn:schemas-microsoft-com:office:smarttags" w:element="place">
        <w:r w:rsidRPr="00B84A24">
          <w:t>Dutch East Indies</w:t>
        </w:r>
      </w:smartTag>
      <w:r w:rsidRPr="00B84A24">
        <w:t>.</w:t>
      </w:r>
    </w:p>
    <w:p w14:paraId="7D0E427F" w14:textId="77777777" w:rsidR="00060086" w:rsidRPr="00B84A24" w:rsidRDefault="00060086" w:rsidP="00060086">
      <w:pPr>
        <w:pStyle w:val="BodyText"/>
        <w:numPr>
          <w:ilvl w:val="0"/>
          <w:numId w:val="39"/>
        </w:numPr>
        <w:tabs>
          <w:tab w:val="clear" w:pos="1080"/>
          <w:tab w:val="num" w:pos="720"/>
        </w:tabs>
        <w:ind w:left="720"/>
      </w:pPr>
      <w:r w:rsidRPr="00B84A24">
        <w:t xml:space="preserve">No aviation gasoline was made in </w:t>
      </w:r>
      <w:smartTag w:uri="urn:schemas-microsoft-com:office:smarttags" w:element="country-region">
        <w:r w:rsidRPr="00B84A24">
          <w:t>Australia</w:t>
        </w:r>
      </w:smartTag>
      <w:r w:rsidRPr="00B84A24">
        <w:t xml:space="preserve"> because the </w:t>
      </w:r>
      <w:r>
        <w:t xml:space="preserve">first oil </w:t>
      </w:r>
      <w:r w:rsidRPr="00B84A24">
        <w:t>refiner</w:t>
      </w:r>
      <w:r>
        <w:t>ies built were</w:t>
      </w:r>
      <w:r w:rsidRPr="00B84A24">
        <w:t xml:space="preserve"> in 1928 at </w:t>
      </w:r>
      <w:smartTag w:uri="urn:schemas-microsoft-com:office:smarttags" w:element="place">
        <w:r w:rsidRPr="00B84A24">
          <w:t>Clyde</w:t>
        </w:r>
      </w:smartTag>
      <w:r w:rsidRPr="00B84A24">
        <w:t xml:space="preserve"> in NSW, and </w:t>
      </w:r>
      <w:r>
        <w:t>the</w:t>
      </w:r>
      <w:r w:rsidRPr="00B84A24">
        <w:t xml:space="preserve"> COR Refinery at Laverton </w:t>
      </w:r>
      <w:r>
        <w:t xml:space="preserve">in </w:t>
      </w:r>
      <w:r w:rsidRPr="00B84A24">
        <w:t>1926 (</w:t>
      </w:r>
      <w:r>
        <w:t>processing</w:t>
      </w:r>
      <w:r w:rsidRPr="00B84A24">
        <w:t xml:space="preserve"> Persian Crude).</w:t>
      </w:r>
      <w:r>
        <w:t xml:space="preserve"> </w:t>
      </w:r>
      <w:r w:rsidRPr="00B84A24">
        <w:t>Also prior to the Second World War local gasoline production was less than 10% of consumption</w:t>
      </w:r>
      <w:r>
        <w:t>, with the balance being imported.</w:t>
      </w:r>
    </w:p>
    <w:p w14:paraId="2719FD8C" w14:textId="77777777" w:rsidR="00060086" w:rsidRPr="00B84A24" w:rsidRDefault="00060086" w:rsidP="00060086">
      <w:pPr>
        <w:pStyle w:val="BodyText"/>
        <w:numPr>
          <w:ilvl w:val="0"/>
          <w:numId w:val="40"/>
        </w:numPr>
        <w:tabs>
          <w:tab w:val="clear" w:pos="1080"/>
          <w:tab w:val="num" w:pos="720"/>
        </w:tabs>
        <w:ind w:left="720"/>
      </w:pPr>
      <w:r w:rsidRPr="00B84A24">
        <w:t>The major oil companies imported and marketed most petroleum products. Standard -Vacuum (Mobil</w:t>
      </w:r>
      <w:r w:rsidRPr="00B84A24">
        <w:fldChar w:fldCharType="begin"/>
      </w:r>
      <w:r w:rsidRPr="00B84A24">
        <w:instrText xml:space="preserve"> XE "Mobil" </w:instrText>
      </w:r>
      <w:r w:rsidRPr="00B84A24">
        <w:fldChar w:fldCharType="end"/>
      </w:r>
      <w:r w:rsidRPr="00B84A24">
        <w:t xml:space="preserve">), </w:t>
      </w:r>
      <w:smartTag w:uri="urn:schemas-microsoft-com:office:smarttags" w:element="place">
        <w:r w:rsidRPr="00B84A24">
          <w:t>Atlantic</w:t>
        </w:r>
      </w:smartTag>
      <w:r w:rsidRPr="00B84A24">
        <w:t xml:space="preserve"> (Esso</w:t>
      </w:r>
      <w:r w:rsidRPr="00B84A24">
        <w:fldChar w:fldCharType="begin"/>
      </w:r>
      <w:r w:rsidRPr="00B84A24">
        <w:instrText xml:space="preserve"> XE "Esso" </w:instrText>
      </w:r>
      <w:r w:rsidRPr="00B84A24">
        <w:fldChar w:fldCharType="end"/>
      </w:r>
      <w:r w:rsidRPr="00B84A24">
        <w:t>), COR (BP), and Shell</w:t>
      </w:r>
      <w:r w:rsidRPr="00B84A24">
        <w:fldChar w:fldCharType="begin"/>
      </w:r>
      <w:r w:rsidRPr="00B84A24">
        <w:instrText xml:space="preserve"> XE "Shell" </w:instrText>
      </w:r>
      <w:r w:rsidRPr="00B84A24">
        <w:fldChar w:fldCharType="end"/>
      </w:r>
      <w:r w:rsidRPr="00B84A24">
        <w:t>. These products most likely came f</w:t>
      </w:r>
      <w:r>
        <w:t xml:space="preserve">rom the large refineries in the </w:t>
      </w:r>
      <w:smartTag w:uri="urn:schemas-microsoft-com:office:smarttags" w:element="place">
        <w:r w:rsidRPr="00B84A24">
          <w:t>Dutch East Indies</w:t>
        </w:r>
      </w:smartTag>
      <w:r w:rsidRPr="00B84A24">
        <w:t xml:space="preserve"> (</w:t>
      </w:r>
      <w:r>
        <w:t>nine</w:t>
      </w:r>
      <w:r w:rsidRPr="00B84A24">
        <w:t xml:space="preserve"> </w:t>
      </w:r>
      <w:r>
        <w:t xml:space="preserve">refineries </w:t>
      </w:r>
      <w:r w:rsidRPr="00B84A24">
        <w:t xml:space="preserve">of which </w:t>
      </w:r>
      <w:r>
        <w:t>seven</w:t>
      </w:r>
      <w:r w:rsidRPr="00B84A24">
        <w:t xml:space="preserve"> were run by Royal Dutch Shell</w:t>
      </w:r>
      <w:r w:rsidRPr="00B84A24">
        <w:fldChar w:fldCharType="begin"/>
      </w:r>
      <w:r w:rsidRPr="00B84A24">
        <w:instrText xml:space="preserve"> XE "Royal Dutch Shell" </w:instrText>
      </w:r>
      <w:r w:rsidRPr="00B84A24">
        <w:fldChar w:fldCharType="end"/>
      </w:r>
      <w:r w:rsidRPr="00B84A24">
        <w:t xml:space="preserve">) and </w:t>
      </w:r>
      <w:r>
        <w:t>one</w:t>
      </w:r>
      <w:r w:rsidRPr="00B84A24">
        <w:t xml:space="preserve"> by Standard Oil</w:t>
      </w:r>
      <w:r w:rsidRPr="00B84A24">
        <w:fldChar w:fldCharType="begin"/>
      </w:r>
      <w:r w:rsidRPr="00B84A24">
        <w:instrText xml:space="preserve"> XE "Standard Oil" </w:instrText>
      </w:r>
      <w:r w:rsidRPr="00B84A24">
        <w:fldChar w:fldCharType="end"/>
      </w:r>
      <w:r w:rsidRPr="00B84A24">
        <w:t xml:space="preserve"> NJ (Esso)</w:t>
      </w:r>
      <w:r>
        <w:t>. The other two Shell refineries were in</w:t>
      </w:r>
      <w:r w:rsidRPr="00B84A24">
        <w:t xml:space="preserve"> Borneo</w:t>
      </w:r>
      <w:r>
        <w:t xml:space="preserve"> and Sarawak.</w:t>
      </w:r>
    </w:p>
    <w:p w14:paraId="2B209DA1" w14:textId="77777777" w:rsidR="00060086" w:rsidRDefault="00060086" w:rsidP="00060086">
      <w:pPr>
        <w:pStyle w:val="BodyText"/>
        <w:numPr>
          <w:ilvl w:val="0"/>
          <w:numId w:val="40"/>
        </w:numPr>
        <w:tabs>
          <w:tab w:val="clear" w:pos="1080"/>
          <w:tab w:val="num" w:pos="720"/>
        </w:tabs>
        <w:ind w:left="720"/>
      </w:pPr>
      <w:r w:rsidRPr="00B84A24">
        <w:t>Australia was still very much part of the British Empire, so all technical information was from the British War Office for the fledgling aviation industry.</w:t>
      </w:r>
      <w:r>
        <w:t xml:space="preserve"> </w:t>
      </w:r>
      <w:r w:rsidRPr="00B84A24">
        <w:t xml:space="preserve">In WWII, the R.A.F. east of </w:t>
      </w:r>
      <w:smartTag w:uri="urn:schemas-microsoft-com:office:smarttags" w:element="City">
        <w:smartTag w:uri="urn:schemas-microsoft-com:office:smarttags" w:element="place">
          <w:r w:rsidRPr="00B84A24">
            <w:t>Suez</w:t>
          </w:r>
        </w:smartTag>
      </w:smartTag>
      <w:r w:rsidRPr="00B84A24">
        <w:t xml:space="preserve"> was supplied by Shell</w:t>
      </w:r>
      <w:r w:rsidRPr="00B84A24">
        <w:fldChar w:fldCharType="begin"/>
      </w:r>
      <w:r w:rsidRPr="00B84A24">
        <w:instrText xml:space="preserve"> XE "Shell" </w:instrText>
      </w:r>
      <w:r w:rsidRPr="00B84A24">
        <w:fldChar w:fldCharType="end"/>
      </w:r>
      <w:r w:rsidRPr="00B84A24">
        <w:t>’s refineries in Balik Papan</w:t>
      </w:r>
      <w:r w:rsidRPr="00B84A24">
        <w:fldChar w:fldCharType="begin"/>
      </w:r>
      <w:r w:rsidRPr="00B84A24">
        <w:instrText xml:space="preserve"> XE "Balik Papan" </w:instrText>
      </w:r>
      <w:r w:rsidRPr="00B84A24">
        <w:fldChar w:fldCharType="end"/>
      </w:r>
      <w:r w:rsidRPr="00B84A24">
        <w:t>, Pladju</w:t>
      </w:r>
      <w:r w:rsidRPr="00B84A24">
        <w:fldChar w:fldCharType="begin"/>
      </w:r>
      <w:r w:rsidRPr="00B84A24">
        <w:instrText xml:space="preserve"> XE "Pladju" </w:instrText>
      </w:r>
      <w:r w:rsidRPr="00B84A24">
        <w:fldChar w:fldCharType="end"/>
      </w:r>
      <w:r w:rsidRPr="00B84A24">
        <w:t xml:space="preserve"> and Palembang</w:t>
      </w:r>
      <w:r w:rsidRPr="00B84A24">
        <w:fldChar w:fldCharType="begin"/>
      </w:r>
      <w:r w:rsidRPr="00B84A24">
        <w:instrText xml:space="preserve"> XE "</w:instrText>
      </w:r>
      <w:smartTag w:uri="urn:schemas-microsoft-com:office:smarttags" w:element="City">
        <w:r w:rsidRPr="00B84A24">
          <w:instrText>Palembang</w:instrText>
        </w:r>
      </w:smartTag>
      <w:r w:rsidRPr="00B84A24">
        <w:instrText xml:space="preserve">" </w:instrText>
      </w:r>
      <w:r w:rsidRPr="00B84A24">
        <w:fldChar w:fldCharType="end"/>
      </w:r>
      <w:r w:rsidRPr="00B84A24">
        <w:t xml:space="preserve"> Brandan. These refineries also supplied </w:t>
      </w:r>
      <w:smartTag w:uri="urn:schemas-microsoft-com:office:smarttags" w:element="country-region">
        <w:r w:rsidRPr="00B84A24">
          <w:t>Australia</w:t>
        </w:r>
      </w:smartTag>
      <w:r w:rsidRPr="00B84A24">
        <w:t xml:space="preserve"> and </w:t>
      </w:r>
      <w:smartTag w:uri="urn:schemas-microsoft-com:office:smarttags" w:element="country-region">
        <w:smartTag w:uri="urn:schemas-microsoft-com:office:smarttags" w:element="place">
          <w:r w:rsidRPr="00B84A24">
            <w:t>New Zealand</w:t>
          </w:r>
        </w:smartTag>
      </w:smartTag>
      <w:r w:rsidRPr="00B84A24">
        <w:t xml:space="preserve">. </w:t>
      </w:r>
    </w:p>
    <w:p w14:paraId="1D4C050E" w14:textId="77777777" w:rsidR="00060086" w:rsidRDefault="00060086" w:rsidP="00060086">
      <w:pPr>
        <w:pStyle w:val="Heading7"/>
        <w:framePr w:wrap="around"/>
      </w:pPr>
      <w:smartTag w:uri="urn:schemas-microsoft-com:office:smarttags" w:element="place">
        <w:smartTag w:uri="urn:schemas-microsoft-com:office:smarttags" w:element="country-region">
          <w:r>
            <w:t>Australia</w:t>
          </w:r>
        </w:smartTag>
      </w:smartTag>
      <w:r>
        <w:t>’s First Flights</w:t>
      </w:r>
      <w:r>
        <w:rPr>
          <w:rStyle w:val="EndnoteReference"/>
        </w:rPr>
        <w:endnoteReference w:id="8"/>
      </w:r>
      <w:r>
        <w:rPr>
          <w:rStyle w:val="EndnoteReference"/>
        </w:rPr>
        <w:endnoteReference w:id="9"/>
      </w:r>
    </w:p>
    <w:p w14:paraId="086A9C37" w14:textId="77777777" w:rsidR="00060086" w:rsidRDefault="00060086" w:rsidP="00060086">
      <w:pPr>
        <w:pStyle w:val="BodyText"/>
      </w:pPr>
      <w:r w:rsidRPr="00C36D3F">
        <w:t xml:space="preserve">July 16th, 1910 was the day the very first Australian built aircraft successfully lifted off the ground in central </w:t>
      </w:r>
      <w:smartTag w:uri="urn:schemas-microsoft-com:office:smarttags" w:element="State">
        <w:smartTag w:uri="urn:schemas-microsoft-com:office:smarttags" w:element="place">
          <w:r w:rsidRPr="00C36D3F">
            <w:t>Victoria</w:t>
          </w:r>
        </w:smartTag>
      </w:smartTag>
      <w:r w:rsidRPr="00C36D3F">
        <w:t>. The flight was the fruit of a collaborative effort by two farmers and brothers, John and Reg Dugan.</w:t>
      </w:r>
      <w:r>
        <w:fldChar w:fldCharType="begin"/>
      </w:r>
      <w:r>
        <w:instrText xml:space="preserve"> XE "</w:instrText>
      </w:r>
      <w:r w:rsidRPr="00612676">
        <w:instrText>Duigan.</w:instrText>
      </w:r>
      <w:r>
        <w:instrText xml:space="preserve">" </w:instrText>
      </w:r>
      <w:r>
        <w:fldChar w:fldCharType="end"/>
      </w:r>
    </w:p>
    <w:p w14:paraId="7CF7B14F" w14:textId="5267847E" w:rsidR="00060086" w:rsidRDefault="00060086" w:rsidP="00060086">
      <w:pPr>
        <w:pStyle w:val="Caption"/>
        <w:spacing w:after="0"/>
      </w:pPr>
      <w:r>
        <w:t>Photo 1</w:t>
      </w:r>
      <w:r w:rsidR="00A27CE7">
        <w:t>6</w:t>
      </w:r>
      <w:r>
        <w:t>. John Duigan and the biplane, circa 1910</w:t>
      </w:r>
    </w:p>
    <w:p w14:paraId="455A20E8" w14:textId="77777777" w:rsidR="00060086" w:rsidRPr="00AF74DD" w:rsidRDefault="00060086" w:rsidP="00A27CE7">
      <w:pPr>
        <w:pStyle w:val="BodyText"/>
        <w:jc w:val="center"/>
      </w:pPr>
      <w:r>
        <w:rPr>
          <w:noProof/>
          <w:lang w:eastAsia="en-AU"/>
        </w:rPr>
        <w:drawing>
          <wp:inline distT="0" distB="0" distL="0" distR="0" wp14:anchorId="72BB48E4" wp14:editId="6CAAFB82">
            <wp:extent cx="4754506" cy="3568402"/>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4449" cy="3575865"/>
                    </a:xfrm>
                    <a:prstGeom prst="rect">
                      <a:avLst/>
                    </a:prstGeom>
                    <a:noFill/>
                  </pic:spPr>
                </pic:pic>
              </a:graphicData>
            </a:graphic>
          </wp:inline>
        </w:drawing>
      </w:r>
    </w:p>
    <w:p w14:paraId="2DAD2BD7" w14:textId="77777777" w:rsidR="00060086" w:rsidRDefault="00060086" w:rsidP="00060086">
      <w:pPr>
        <w:pStyle w:val="BodyText"/>
      </w:pPr>
      <w:r w:rsidRPr="00C36D3F">
        <w:lastRenderedPageBreak/>
        <w:t>Whilst the first controlled flight in Australia appears to have been made by Fred Custance on 17 March 1910 at Bolivar, S</w:t>
      </w:r>
      <w:r>
        <w:t xml:space="preserve">outh </w:t>
      </w:r>
      <w:r w:rsidRPr="00C36D3F">
        <w:t>A</w:t>
      </w:r>
      <w:r>
        <w:t>ustralia</w:t>
      </w:r>
      <w:r w:rsidRPr="00C36D3F">
        <w:t xml:space="preserve">, followed next day by </w:t>
      </w:r>
      <w:r>
        <w:t xml:space="preserve">the famous </w:t>
      </w:r>
      <w:r w:rsidRPr="00C36D3F">
        <w:t xml:space="preserve">Harry Houdini near Melbourne, it is to John </w:t>
      </w:r>
      <w:r w:rsidRPr="005527CF">
        <w:t>Robertson</w:t>
      </w:r>
      <w:r w:rsidRPr="00C36D3F">
        <w:t xml:space="preserve"> Duigan of Victoria that belongs the honour of being the first Australian to fly in a locally designed powered aircraft. Contrary to the legend</w:t>
      </w:r>
      <w:r>
        <w:t xml:space="preserve"> that he was</w:t>
      </w:r>
      <w:r w:rsidRPr="00C36D3F">
        <w:t xml:space="preserve"> a self-taught </w:t>
      </w:r>
      <w:r>
        <w:t xml:space="preserve">lad from the </w:t>
      </w:r>
      <w:r w:rsidRPr="00C36D3F">
        <w:t xml:space="preserve">boy, Duigan was a graduate engineer. He designed and made his own aircraft operating in almost complete isolation from contemporary European and Australian pioneers. The power plant he used was produced by J. E. Tilley, also to Duigan's design. Duigan, in his professional way, conducted many structural tests on components and then practiced, in an extended series of short hops, before he was confident that his machine was controllable. His first 'flight' of some 24 ft. </w:t>
      </w:r>
      <w:r>
        <w:t xml:space="preserve">(7.3 m) </w:t>
      </w:r>
      <w:r w:rsidRPr="00C36D3F">
        <w:t>took place on 16 July 1910. At that stage</w:t>
      </w:r>
      <w:r>
        <w:t>,</w:t>
      </w:r>
      <w:r w:rsidRPr="00C36D3F">
        <w:t xml:space="preserve"> Duigan realised he needed more power from his engine and undertook modifications to his power plant. From 7 October 1910, he was in a position to fly longer distances, extending to some 200 yards</w:t>
      </w:r>
      <w:r>
        <w:t xml:space="preserve"> (183 m)</w:t>
      </w:r>
      <w:r w:rsidRPr="00C36D3F">
        <w:t xml:space="preserve"> in length. His maximum distance, in 1911 was some 1,000 yards</w:t>
      </w:r>
      <w:r>
        <w:t xml:space="preserve"> (914 m)</w:t>
      </w:r>
      <w:r w:rsidRPr="00C36D3F">
        <w:t>.</w:t>
      </w:r>
      <w:r>
        <w:t xml:space="preserve"> </w:t>
      </w:r>
    </w:p>
    <w:p w14:paraId="67779C7D" w14:textId="02143BB7" w:rsidR="00060086" w:rsidRDefault="00060086" w:rsidP="00060086">
      <w:pPr>
        <w:pStyle w:val="BodyText"/>
      </w:pPr>
      <w:r w:rsidRPr="005527CF">
        <w:t xml:space="preserve">When John Duigan wrote to the then Industrial and Technological Museum in 1920, offering to donate an aircraft he had built ‘many years ago about 1910’, the curator, R.H. Walcott, immediately recognised a unique piece of Australian aviation heritage; it was the ‘first Australian-made aircraft to fly’. </w:t>
      </w:r>
      <w:r>
        <w:t xml:space="preserve">His flimsy aircraft is now in the care of the </w:t>
      </w:r>
      <w:smartTag w:uri="urn:schemas-microsoft-com:office:smarttags" w:element="place">
        <w:smartTag w:uri="urn:schemas-microsoft-com:office:smarttags" w:element="PlaceName">
          <w:r>
            <w:t>Melbourne</w:t>
          </w:r>
        </w:smartTag>
        <w:r>
          <w:t xml:space="preserve"> </w:t>
        </w:r>
        <w:smartTag w:uri="urn:schemas-microsoft-com:office:smarttags" w:element="PlaceType">
          <w:r>
            <w:t>Museum</w:t>
          </w:r>
        </w:smartTag>
      </w:smartTag>
      <w:r>
        <w:t xml:space="preserve"> and a replica is on display.</w:t>
      </w:r>
    </w:p>
    <w:p w14:paraId="5D43910E" w14:textId="77777777" w:rsidR="00A27CE7" w:rsidRDefault="00A27CE7" w:rsidP="00060086">
      <w:pPr>
        <w:pStyle w:val="BodyText"/>
      </w:pPr>
    </w:p>
    <w:p w14:paraId="34665207" w14:textId="77777777" w:rsidR="00666F64" w:rsidRPr="00934EB1" w:rsidRDefault="00666F64" w:rsidP="00B93AA5">
      <w:pPr>
        <w:pStyle w:val="Heading1"/>
      </w:pPr>
      <w:bookmarkStart w:id="16" w:name="_Toc51950539"/>
      <w:r w:rsidRPr="00934EB1">
        <w:t>“The Race Is On” – Airspeed Records</w:t>
      </w:r>
      <w:bookmarkEnd w:id="16"/>
    </w:p>
    <w:p w14:paraId="54659B67" w14:textId="185F0559" w:rsidR="00666F64" w:rsidRPr="00B84A24" w:rsidRDefault="00666F64">
      <w:pPr>
        <w:pStyle w:val="BodyText"/>
      </w:pPr>
      <w:r w:rsidRPr="00B84A24">
        <w:t xml:space="preserve">The thirst and passion for speed, and man’s (and woman’s) desire for faster and faster machines to achieve it, has led to a variety of </w:t>
      </w:r>
      <w:r w:rsidR="006D05D5" w:rsidRPr="00B84A24">
        <w:t>record</w:t>
      </w:r>
      <w:r w:rsidR="006D05D5">
        <w:t>-breaking</w:t>
      </w:r>
      <w:r w:rsidRPr="00B84A24">
        <w:t xml:space="preserve"> adventures – aircraft speed included</w:t>
      </w:r>
      <w:r w:rsidR="00037254">
        <w:t>,</w:t>
      </w:r>
      <w:r w:rsidRPr="00B84A24">
        <w:t xml:space="preserve"> if not at the forefront.</w:t>
      </w:r>
      <w:r w:rsidR="0097343F">
        <w:t xml:space="preserve"> </w:t>
      </w:r>
      <w:r w:rsidRPr="00B84A24">
        <w:t>The following table lists some of these pioneer achievements. Within the space of one decade since the first manned flight, aircraft speed had increased four</w:t>
      </w:r>
      <w:r w:rsidR="00037254">
        <w:t>-</w:t>
      </w:r>
      <w:r w:rsidRPr="00B84A24">
        <w:t>fold.</w:t>
      </w:r>
    </w:p>
    <w:p w14:paraId="5907957C" w14:textId="77777777" w:rsidR="00666F64" w:rsidRPr="00B84A24" w:rsidRDefault="00666F64">
      <w:pPr>
        <w:pStyle w:val="Caption"/>
      </w:pPr>
      <w:r w:rsidRPr="00B84A24">
        <w:t xml:space="preserve">Table </w:t>
      </w:r>
      <w:r w:rsidR="004F139F">
        <w:rPr>
          <w:noProof/>
        </w:rPr>
        <w:fldChar w:fldCharType="begin"/>
      </w:r>
      <w:r w:rsidR="004F139F">
        <w:rPr>
          <w:noProof/>
        </w:rPr>
        <w:instrText xml:space="preserve"> SEQ Table \* ARABIC </w:instrText>
      </w:r>
      <w:r w:rsidR="004F139F">
        <w:rPr>
          <w:noProof/>
        </w:rPr>
        <w:fldChar w:fldCharType="separate"/>
      </w:r>
      <w:r w:rsidR="0010500D">
        <w:rPr>
          <w:noProof/>
        </w:rPr>
        <w:t>5</w:t>
      </w:r>
      <w:r w:rsidR="004F139F">
        <w:rPr>
          <w:noProof/>
        </w:rPr>
        <w:fldChar w:fldCharType="end"/>
      </w:r>
      <w:r w:rsidRPr="00B84A24">
        <w:t>. World Air Speed Records 1903-1913</w:t>
      </w:r>
      <w:r w:rsidRPr="00B84A24">
        <w:rPr>
          <w:rStyle w:val="EndnoteReference"/>
        </w:rPr>
        <w:endnoteReference w:id="10"/>
      </w:r>
    </w:p>
    <w:tbl>
      <w:tblPr>
        <w:tblW w:w="91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242"/>
        <w:gridCol w:w="2268"/>
        <w:gridCol w:w="1418"/>
        <w:gridCol w:w="2268"/>
        <w:gridCol w:w="1069"/>
        <w:gridCol w:w="838"/>
      </w:tblGrid>
      <w:tr w:rsidR="00666F64" w:rsidRPr="00B84A24" w14:paraId="59480AAA" w14:textId="77777777" w:rsidTr="00CA4EE7">
        <w:tc>
          <w:tcPr>
            <w:tcW w:w="1242" w:type="dxa"/>
            <w:tcBorders>
              <w:bottom w:val="single" w:sz="12" w:space="0" w:color="000000"/>
            </w:tcBorders>
          </w:tcPr>
          <w:p w14:paraId="12FE9270" w14:textId="77777777" w:rsidR="00666F64" w:rsidRPr="00B84A24" w:rsidRDefault="00666F64" w:rsidP="00810419">
            <w:pPr>
              <w:pStyle w:val="BodyText"/>
              <w:spacing w:before="40" w:after="40"/>
              <w:rPr>
                <w:spacing w:val="-16"/>
                <w:sz w:val="22"/>
              </w:rPr>
            </w:pPr>
            <w:r w:rsidRPr="00B84A24">
              <w:rPr>
                <w:spacing w:val="-16"/>
                <w:sz w:val="22"/>
              </w:rPr>
              <w:t>Date</w:t>
            </w:r>
          </w:p>
        </w:tc>
        <w:tc>
          <w:tcPr>
            <w:tcW w:w="2268" w:type="dxa"/>
            <w:tcBorders>
              <w:bottom w:val="single" w:sz="12" w:space="0" w:color="000000"/>
            </w:tcBorders>
          </w:tcPr>
          <w:p w14:paraId="4B4484BD" w14:textId="77777777" w:rsidR="00666F64" w:rsidRPr="00B84A24" w:rsidRDefault="00666F64" w:rsidP="00810419">
            <w:pPr>
              <w:pStyle w:val="BodyText"/>
              <w:spacing w:before="40" w:after="40"/>
              <w:rPr>
                <w:spacing w:val="-16"/>
                <w:sz w:val="22"/>
              </w:rPr>
            </w:pPr>
            <w:r w:rsidRPr="00B84A24">
              <w:rPr>
                <w:spacing w:val="-16"/>
                <w:sz w:val="22"/>
              </w:rPr>
              <w:t>Location</w:t>
            </w:r>
          </w:p>
        </w:tc>
        <w:tc>
          <w:tcPr>
            <w:tcW w:w="1418" w:type="dxa"/>
            <w:tcBorders>
              <w:bottom w:val="single" w:sz="12" w:space="0" w:color="000000"/>
            </w:tcBorders>
          </w:tcPr>
          <w:p w14:paraId="1EA52D64" w14:textId="77777777" w:rsidR="00666F64" w:rsidRPr="00B84A24" w:rsidRDefault="00666F64" w:rsidP="00810419">
            <w:pPr>
              <w:pStyle w:val="BodyText"/>
              <w:spacing w:before="40" w:after="40"/>
              <w:rPr>
                <w:spacing w:val="-16"/>
                <w:sz w:val="22"/>
              </w:rPr>
            </w:pPr>
            <w:r w:rsidRPr="00B84A24">
              <w:rPr>
                <w:spacing w:val="-16"/>
                <w:sz w:val="22"/>
              </w:rPr>
              <w:t>Pilot</w:t>
            </w:r>
          </w:p>
        </w:tc>
        <w:tc>
          <w:tcPr>
            <w:tcW w:w="2268" w:type="dxa"/>
            <w:tcBorders>
              <w:bottom w:val="single" w:sz="12" w:space="0" w:color="000000"/>
            </w:tcBorders>
          </w:tcPr>
          <w:p w14:paraId="41CB09EE" w14:textId="77777777" w:rsidR="00666F64" w:rsidRPr="00B84A24" w:rsidRDefault="00666F64" w:rsidP="00810419">
            <w:pPr>
              <w:pStyle w:val="BodyText"/>
              <w:spacing w:before="40" w:after="40"/>
              <w:ind w:left="-43"/>
              <w:rPr>
                <w:spacing w:val="-16"/>
                <w:sz w:val="22"/>
              </w:rPr>
            </w:pPr>
            <w:r w:rsidRPr="00B84A24">
              <w:rPr>
                <w:spacing w:val="-16"/>
                <w:sz w:val="22"/>
              </w:rPr>
              <w:t>Aircraft</w:t>
            </w:r>
          </w:p>
        </w:tc>
        <w:tc>
          <w:tcPr>
            <w:tcW w:w="1069" w:type="dxa"/>
            <w:tcBorders>
              <w:bottom w:val="single" w:sz="12" w:space="0" w:color="000000"/>
            </w:tcBorders>
          </w:tcPr>
          <w:p w14:paraId="2548B692" w14:textId="77777777" w:rsidR="00666F64" w:rsidRPr="00B84A24" w:rsidRDefault="00666F64" w:rsidP="00810419">
            <w:pPr>
              <w:pStyle w:val="BodyText"/>
              <w:spacing w:before="40" w:after="40"/>
              <w:rPr>
                <w:spacing w:val="-16"/>
                <w:sz w:val="22"/>
              </w:rPr>
            </w:pPr>
            <w:r w:rsidRPr="00B84A24">
              <w:rPr>
                <w:spacing w:val="-16"/>
                <w:sz w:val="22"/>
              </w:rPr>
              <w:t xml:space="preserve">Achieved </w:t>
            </w:r>
            <w:r w:rsidR="00CA4EE7">
              <w:rPr>
                <w:spacing w:val="-16"/>
                <w:sz w:val="22"/>
              </w:rPr>
              <w:t>k</w:t>
            </w:r>
            <w:r w:rsidRPr="00B84A24">
              <w:rPr>
                <w:spacing w:val="-16"/>
                <w:sz w:val="22"/>
              </w:rPr>
              <w:t>m/hr</w:t>
            </w:r>
          </w:p>
        </w:tc>
        <w:tc>
          <w:tcPr>
            <w:tcW w:w="838" w:type="dxa"/>
            <w:tcBorders>
              <w:bottom w:val="single" w:sz="12" w:space="0" w:color="000000"/>
            </w:tcBorders>
          </w:tcPr>
          <w:p w14:paraId="7190C0F9" w14:textId="77777777" w:rsidR="00666F64" w:rsidRPr="00B84A24" w:rsidRDefault="00666F64" w:rsidP="00810419">
            <w:pPr>
              <w:pStyle w:val="BodyText"/>
              <w:spacing w:before="40" w:after="40"/>
              <w:rPr>
                <w:spacing w:val="-16"/>
                <w:sz w:val="22"/>
              </w:rPr>
            </w:pPr>
            <w:r w:rsidRPr="00B84A24">
              <w:rPr>
                <w:spacing w:val="-16"/>
                <w:sz w:val="22"/>
              </w:rPr>
              <w:t xml:space="preserve">Official </w:t>
            </w:r>
            <w:r w:rsidR="00CA4EE7">
              <w:rPr>
                <w:spacing w:val="-16"/>
                <w:sz w:val="22"/>
              </w:rPr>
              <w:t>k</w:t>
            </w:r>
            <w:r w:rsidRPr="00B84A24">
              <w:rPr>
                <w:spacing w:val="-16"/>
                <w:sz w:val="22"/>
              </w:rPr>
              <w:t>m/hr</w:t>
            </w:r>
          </w:p>
        </w:tc>
      </w:tr>
      <w:tr w:rsidR="00666F64" w:rsidRPr="00B84A24" w14:paraId="5234B3CE" w14:textId="77777777" w:rsidTr="00CA4EE7">
        <w:tc>
          <w:tcPr>
            <w:tcW w:w="1242" w:type="dxa"/>
            <w:tcBorders>
              <w:top w:val="single" w:sz="12" w:space="0" w:color="000000"/>
            </w:tcBorders>
          </w:tcPr>
          <w:p w14:paraId="3BCDFF7D" w14:textId="77777777" w:rsidR="00666F64" w:rsidRPr="00B84A24" w:rsidRDefault="00666F64" w:rsidP="00CA4EE7">
            <w:pPr>
              <w:pStyle w:val="BodyText"/>
              <w:spacing w:before="40" w:after="40"/>
              <w:jc w:val="left"/>
              <w:rPr>
                <w:spacing w:val="-16"/>
                <w:sz w:val="22"/>
              </w:rPr>
            </w:pPr>
            <w:r w:rsidRPr="00B84A24">
              <w:rPr>
                <w:spacing w:val="-16"/>
                <w:sz w:val="22"/>
              </w:rPr>
              <w:t>17 Dec 1903</w:t>
            </w:r>
          </w:p>
        </w:tc>
        <w:tc>
          <w:tcPr>
            <w:tcW w:w="2268" w:type="dxa"/>
            <w:tcBorders>
              <w:top w:val="single" w:sz="12" w:space="0" w:color="000000"/>
            </w:tcBorders>
          </w:tcPr>
          <w:p w14:paraId="68CF2F2E" w14:textId="77777777" w:rsidR="00CA4EE7" w:rsidRDefault="00666F64" w:rsidP="00CA4EE7">
            <w:pPr>
              <w:pStyle w:val="BodyText"/>
              <w:spacing w:before="40" w:after="40"/>
              <w:rPr>
                <w:spacing w:val="-16"/>
                <w:sz w:val="22"/>
              </w:rPr>
            </w:pPr>
            <w:smartTag w:uri="urn:schemas-microsoft-com:office:smarttags" w:element="country-region">
              <w:smartTag w:uri="urn:schemas-microsoft-com:office:smarttags" w:element="place">
                <w:r w:rsidRPr="00B84A24">
                  <w:rPr>
                    <w:spacing w:val="-16"/>
                    <w:sz w:val="22"/>
                  </w:rPr>
                  <w:t>USA</w:t>
                </w:r>
              </w:smartTag>
            </w:smartTag>
            <w:r w:rsidRPr="00B84A24">
              <w:rPr>
                <w:spacing w:val="-16"/>
                <w:sz w:val="22"/>
              </w:rPr>
              <w:t xml:space="preserve"> – </w:t>
            </w:r>
            <w:smartTag w:uri="urn:schemas-microsoft-com:office:smarttags" w:element="City">
              <w:r w:rsidRPr="00B84A24">
                <w:rPr>
                  <w:spacing w:val="-16"/>
                  <w:sz w:val="22"/>
                </w:rPr>
                <w:t>Kill Devil Hill</w:t>
              </w:r>
            </w:smartTag>
            <w:r w:rsidRPr="00B84A24">
              <w:rPr>
                <w:spacing w:val="-16"/>
                <w:sz w:val="22"/>
              </w:rPr>
              <w:t xml:space="preserve">, </w:t>
            </w:r>
          </w:p>
          <w:p w14:paraId="6F51F091" w14:textId="77777777" w:rsidR="00666F64" w:rsidRPr="00B84A24" w:rsidRDefault="00666F64" w:rsidP="00CA4EE7">
            <w:pPr>
              <w:pStyle w:val="BodyText"/>
              <w:spacing w:before="40" w:after="40"/>
              <w:rPr>
                <w:spacing w:val="-16"/>
                <w:sz w:val="22"/>
              </w:rPr>
            </w:pPr>
            <w:smartTag w:uri="urn:schemas-microsoft-com:office:smarttags" w:element="State">
              <w:smartTag w:uri="urn:schemas-microsoft-com:office:smarttags" w:element="place">
                <w:r w:rsidRPr="00B84A24">
                  <w:rPr>
                    <w:spacing w:val="-16"/>
                    <w:sz w:val="22"/>
                  </w:rPr>
                  <w:t>North Carolina</w:t>
                </w:r>
              </w:smartTag>
            </w:smartTag>
          </w:p>
        </w:tc>
        <w:tc>
          <w:tcPr>
            <w:tcW w:w="1418" w:type="dxa"/>
            <w:tcBorders>
              <w:top w:val="single" w:sz="12" w:space="0" w:color="000000"/>
            </w:tcBorders>
          </w:tcPr>
          <w:p w14:paraId="3586EA5B" w14:textId="77777777" w:rsidR="00666F64" w:rsidRPr="00B84A24" w:rsidRDefault="00666F64" w:rsidP="00CA4EE7">
            <w:pPr>
              <w:pStyle w:val="BodyText"/>
              <w:spacing w:before="40" w:after="40"/>
              <w:jc w:val="left"/>
              <w:rPr>
                <w:spacing w:val="-16"/>
                <w:sz w:val="22"/>
              </w:rPr>
            </w:pPr>
            <w:r w:rsidRPr="00B84A24">
              <w:rPr>
                <w:spacing w:val="-16"/>
                <w:sz w:val="22"/>
              </w:rPr>
              <w:t>Wilbur Wright</w:t>
            </w:r>
          </w:p>
        </w:tc>
        <w:tc>
          <w:tcPr>
            <w:tcW w:w="2268" w:type="dxa"/>
            <w:tcBorders>
              <w:top w:val="single" w:sz="12" w:space="0" w:color="000000"/>
            </w:tcBorders>
          </w:tcPr>
          <w:p w14:paraId="13D96C52" w14:textId="77777777" w:rsidR="00666F64" w:rsidRPr="00B84A24" w:rsidRDefault="00666F64" w:rsidP="00CA4EE7">
            <w:pPr>
              <w:pStyle w:val="BodyText"/>
              <w:spacing w:before="40" w:after="40"/>
              <w:ind w:left="-43"/>
              <w:jc w:val="left"/>
              <w:rPr>
                <w:spacing w:val="-16"/>
                <w:sz w:val="22"/>
              </w:rPr>
            </w:pPr>
            <w:r w:rsidRPr="00B84A24">
              <w:rPr>
                <w:spacing w:val="-16"/>
                <w:sz w:val="22"/>
              </w:rPr>
              <w:t>Wright Flyer 1</w:t>
            </w:r>
          </w:p>
        </w:tc>
        <w:tc>
          <w:tcPr>
            <w:tcW w:w="1069" w:type="dxa"/>
            <w:tcBorders>
              <w:top w:val="single" w:sz="12" w:space="0" w:color="000000"/>
            </w:tcBorders>
          </w:tcPr>
          <w:p w14:paraId="171D2F4D" w14:textId="77777777" w:rsidR="00666F64" w:rsidRPr="00B84A24" w:rsidRDefault="00666F64" w:rsidP="00810419">
            <w:pPr>
              <w:pStyle w:val="BodyText"/>
              <w:spacing w:before="40" w:after="40"/>
              <w:jc w:val="center"/>
              <w:rPr>
                <w:spacing w:val="-16"/>
                <w:sz w:val="22"/>
              </w:rPr>
            </w:pPr>
            <w:r w:rsidRPr="00B84A24">
              <w:rPr>
                <w:spacing w:val="-16"/>
                <w:sz w:val="22"/>
              </w:rPr>
              <w:t>50</w:t>
            </w:r>
          </w:p>
        </w:tc>
        <w:tc>
          <w:tcPr>
            <w:tcW w:w="838" w:type="dxa"/>
            <w:tcBorders>
              <w:top w:val="single" w:sz="12" w:space="0" w:color="000000"/>
            </w:tcBorders>
          </w:tcPr>
          <w:p w14:paraId="55AC6893" w14:textId="77777777" w:rsidR="00666F64" w:rsidRPr="00B84A24" w:rsidRDefault="00666F64" w:rsidP="00810419">
            <w:pPr>
              <w:pStyle w:val="BodyText"/>
              <w:spacing w:before="40" w:after="40"/>
              <w:jc w:val="center"/>
              <w:rPr>
                <w:spacing w:val="-16"/>
                <w:sz w:val="22"/>
              </w:rPr>
            </w:pPr>
          </w:p>
        </w:tc>
      </w:tr>
      <w:tr w:rsidR="00666F64" w:rsidRPr="00B84A24" w14:paraId="406ABFDA" w14:textId="77777777" w:rsidTr="00CA4EE7">
        <w:tc>
          <w:tcPr>
            <w:tcW w:w="1242" w:type="dxa"/>
          </w:tcPr>
          <w:p w14:paraId="4AE2CEF6" w14:textId="77777777" w:rsidR="00666F64" w:rsidRPr="00B84A24" w:rsidRDefault="00666F64" w:rsidP="00CA4EE7">
            <w:pPr>
              <w:pStyle w:val="BodyText"/>
              <w:spacing w:before="40" w:after="40"/>
              <w:jc w:val="left"/>
              <w:rPr>
                <w:spacing w:val="-16"/>
                <w:sz w:val="22"/>
              </w:rPr>
            </w:pPr>
            <w:r w:rsidRPr="00B84A24">
              <w:rPr>
                <w:spacing w:val="-16"/>
                <w:sz w:val="22"/>
              </w:rPr>
              <w:t>12 Nov 1906</w:t>
            </w:r>
          </w:p>
        </w:tc>
        <w:tc>
          <w:tcPr>
            <w:tcW w:w="2268" w:type="dxa"/>
          </w:tcPr>
          <w:p w14:paraId="7A2A8722" w14:textId="77777777" w:rsidR="00666F64" w:rsidRPr="00B84A24" w:rsidRDefault="00666F64" w:rsidP="00CA4EE7">
            <w:pPr>
              <w:pStyle w:val="BodyText"/>
              <w:spacing w:before="40" w:after="40"/>
              <w:rPr>
                <w:spacing w:val="-16"/>
                <w:sz w:val="22"/>
              </w:rPr>
            </w:pPr>
            <w:r w:rsidRPr="00B84A24">
              <w:rPr>
                <w:spacing w:val="-16"/>
                <w:sz w:val="22"/>
              </w:rPr>
              <w:t xml:space="preserve">France </w:t>
            </w:r>
            <w:r w:rsidR="00A12780">
              <w:rPr>
                <w:spacing w:val="-16"/>
                <w:sz w:val="22"/>
              </w:rPr>
              <w:t>–</w:t>
            </w:r>
            <w:r w:rsidRPr="00B84A24">
              <w:rPr>
                <w:spacing w:val="-16"/>
                <w:sz w:val="22"/>
              </w:rPr>
              <w:t xml:space="preserve"> Bagtelle</w:t>
            </w:r>
          </w:p>
        </w:tc>
        <w:tc>
          <w:tcPr>
            <w:tcW w:w="1418" w:type="dxa"/>
          </w:tcPr>
          <w:p w14:paraId="4C8F2667" w14:textId="77777777" w:rsidR="00666F64" w:rsidRPr="00B84A24" w:rsidRDefault="00666F64" w:rsidP="00CA4EE7">
            <w:pPr>
              <w:pStyle w:val="BodyText"/>
              <w:spacing w:before="40" w:after="40"/>
              <w:jc w:val="left"/>
              <w:rPr>
                <w:spacing w:val="-16"/>
                <w:sz w:val="22"/>
              </w:rPr>
            </w:pPr>
            <w:r w:rsidRPr="00B84A24">
              <w:rPr>
                <w:spacing w:val="-16"/>
                <w:sz w:val="22"/>
              </w:rPr>
              <w:t>Alberto Santos-Dumont</w:t>
            </w:r>
          </w:p>
        </w:tc>
        <w:tc>
          <w:tcPr>
            <w:tcW w:w="2268" w:type="dxa"/>
          </w:tcPr>
          <w:p w14:paraId="2AC10B6C" w14:textId="77777777" w:rsidR="00666F64" w:rsidRPr="00B84A24" w:rsidRDefault="00666F64" w:rsidP="00CA4EE7">
            <w:pPr>
              <w:pStyle w:val="BodyText"/>
              <w:spacing w:before="40" w:after="40"/>
              <w:ind w:left="-43"/>
              <w:jc w:val="left"/>
              <w:rPr>
                <w:spacing w:val="-16"/>
                <w:sz w:val="22"/>
              </w:rPr>
            </w:pPr>
            <w:r w:rsidRPr="00B84A24">
              <w:rPr>
                <w:spacing w:val="-16"/>
                <w:sz w:val="22"/>
              </w:rPr>
              <w:t>Santos-Dumont 14bis (mod)</w:t>
            </w:r>
          </w:p>
        </w:tc>
        <w:tc>
          <w:tcPr>
            <w:tcW w:w="1069" w:type="dxa"/>
          </w:tcPr>
          <w:p w14:paraId="4ADFE515" w14:textId="77777777" w:rsidR="00666F64" w:rsidRPr="00B84A24" w:rsidRDefault="00666F64" w:rsidP="00810419">
            <w:pPr>
              <w:pStyle w:val="BodyText"/>
              <w:spacing w:before="40" w:after="40"/>
              <w:jc w:val="center"/>
              <w:rPr>
                <w:spacing w:val="-16"/>
                <w:sz w:val="22"/>
              </w:rPr>
            </w:pPr>
          </w:p>
        </w:tc>
        <w:tc>
          <w:tcPr>
            <w:tcW w:w="838" w:type="dxa"/>
          </w:tcPr>
          <w:p w14:paraId="0A642EF9" w14:textId="77777777" w:rsidR="00666F64" w:rsidRPr="00B84A24" w:rsidRDefault="00666F64" w:rsidP="00810419">
            <w:pPr>
              <w:pStyle w:val="BodyText"/>
              <w:spacing w:before="40" w:after="40"/>
              <w:jc w:val="center"/>
              <w:rPr>
                <w:spacing w:val="-16"/>
                <w:sz w:val="22"/>
              </w:rPr>
            </w:pPr>
            <w:r w:rsidRPr="00B84A24">
              <w:rPr>
                <w:spacing w:val="-16"/>
                <w:sz w:val="22"/>
              </w:rPr>
              <w:t>41.292</w:t>
            </w:r>
          </w:p>
        </w:tc>
      </w:tr>
      <w:tr w:rsidR="00666F64" w:rsidRPr="00B84A24" w14:paraId="56F55FB7" w14:textId="77777777" w:rsidTr="00CA4EE7">
        <w:tc>
          <w:tcPr>
            <w:tcW w:w="1242" w:type="dxa"/>
          </w:tcPr>
          <w:p w14:paraId="5A4EED47" w14:textId="77777777" w:rsidR="00666F64" w:rsidRPr="00B84A24" w:rsidRDefault="00666F64" w:rsidP="00CA4EE7">
            <w:pPr>
              <w:pStyle w:val="BodyText"/>
              <w:spacing w:before="40" w:after="40"/>
              <w:jc w:val="left"/>
              <w:rPr>
                <w:spacing w:val="-16"/>
                <w:sz w:val="22"/>
              </w:rPr>
            </w:pPr>
            <w:r w:rsidRPr="00B84A24">
              <w:rPr>
                <w:spacing w:val="-16"/>
                <w:sz w:val="22"/>
              </w:rPr>
              <w:t>26 Oct 1907</w:t>
            </w:r>
          </w:p>
        </w:tc>
        <w:tc>
          <w:tcPr>
            <w:tcW w:w="2268" w:type="dxa"/>
          </w:tcPr>
          <w:p w14:paraId="20F1A9E4" w14:textId="77777777" w:rsidR="00666F64" w:rsidRPr="00B84A24" w:rsidRDefault="00666F64" w:rsidP="00CA4EE7">
            <w:pPr>
              <w:pStyle w:val="BodyText"/>
              <w:spacing w:before="40" w:after="40"/>
              <w:rPr>
                <w:spacing w:val="-16"/>
                <w:sz w:val="22"/>
              </w:rPr>
            </w:pPr>
            <w:smartTag w:uri="urn:schemas-microsoft-com:office:smarttags" w:element="country-region">
              <w:smartTag w:uri="urn:schemas-microsoft-com:office:smarttags" w:element="place">
                <w:r w:rsidRPr="00B84A24">
                  <w:rPr>
                    <w:spacing w:val="-16"/>
                    <w:sz w:val="22"/>
                  </w:rPr>
                  <w:t>France</w:t>
                </w:r>
              </w:smartTag>
            </w:smartTag>
            <w:r w:rsidRPr="00B84A24">
              <w:rPr>
                <w:spacing w:val="-16"/>
                <w:sz w:val="22"/>
              </w:rPr>
              <w:t xml:space="preserve"> – Issy-les Moulineaux</w:t>
            </w:r>
          </w:p>
        </w:tc>
        <w:tc>
          <w:tcPr>
            <w:tcW w:w="1418" w:type="dxa"/>
          </w:tcPr>
          <w:p w14:paraId="720F5549" w14:textId="77777777" w:rsidR="00666F64" w:rsidRPr="00B84A24" w:rsidRDefault="00666F64" w:rsidP="00CA4EE7">
            <w:pPr>
              <w:pStyle w:val="BodyText"/>
              <w:spacing w:before="40" w:after="40"/>
              <w:jc w:val="left"/>
              <w:rPr>
                <w:spacing w:val="-16"/>
                <w:sz w:val="22"/>
              </w:rPr>
            </w:pPr>
            <w:r w:rsidRPr="00B84A24">
              <w:rPr>
                <w:spacing w:val="-16"/>
                <w:sz w:val="22"/>
              </w:rPr>
              <w:t>Henry Farman</w:t>
            </w:r>
          </w:p>
        </w:tc>
        <w:tc>
          <w:tcPr>
            <w:tcW w:w="2268" w:type="dxa"/>
          </w:tcPr>
          <w:p w14:paraId="5147B9F8" w14:textId="77777777" w:rsidR="00666F64" w:rsidRPr="00B84A24" w:rsidRDefault="00666F64" w:rsidP="00CA4EE7">
            <w:pPr>
              <w:pStyle w:val="BodyText"/>
              <w:spacing w:before="40" w:after="40"/>
              <w:ind w:left="-43"/>
              <w:jc w:val="left"/>
              <w:rPr>
                <w:spacing w:val="-16"/>
                <w:sz w:val="22"/>
              </w:rPr>
            </w:pPr>
            <w:r w:rsidRPr="00B84A24">
              <w:rPr>
                <w:spacing w:val="-16"/>
                <w:sz w:val="22"/>
              </w:rPr>
              <w:t>Voison-Farman 1</w:t>
            </w:r>
          </w:p>
        </w:tc>
        <w:tc>
          <w:tcPr>
            <w:tcW w:w="1069" w:type="dxa"/>
          </w:tcPr>
          <w:p w14:paraId="47B64106" w14:textId="77777777" w:rsidR="00666F64" w:rsidRPr="00B84A24" w:rsidRDefault="00666F64" w:rsidP="00810419">
            <w:pPr>
              <w:pStyle w:val="BodyText"/>
              <w:spacing w:before="40" w:after="40"/>
              <w:jc w:val="center"/>
              <w:rPr>
                <w:spacing w:val="-16"/>
                <w:sz w:val="22"/>
              </w:rPr>
            </w:pPr>
            <w:r w:rsidRPr="00B84A24">
              <w:rPr>
                <w:spacing w:val="-16"/>
                <w:sz w:val="22"/>
              </w:rPr>
              <w:t>52.768</w:t>
            </w:r>
          </w:p>
        </w:tc>
        <w:tc>
          <w:tcPr>
            <w:tcW w:w="838" w:type="dxa"/>
          </w:tcPr>
          <w:p w14:paraId="35E96C88" w14:textId="77777777" w:rsidR="00666F64" w:rsidRPr="00B84A24" w:rsidRDefault="00666F64" w:rsidP="00810419">
            <w:pPr>
              <w:pStyle w:val="BodyText"/>
              <w:spacing w:before="40" w:after="40"/>
              <w:jc w:val="center"/>
              <w:rPr>
                <w:spacing w:val="-16"/>
                <w:sz w:val="22"/>
              </w:rPr>
            </w:pPr>
          </w:p>
        </w:tc>
      </w:tr>
      <w:tr w:rsidR="00666F64" w:rsidRPr="00B84A24" w14:paraId="4F6BB69C" w14:textId="77777777" w:rsidTr="00CA4EE7">
        <w:tc>
          <w:tcPr>
            <w:tcW w:w="1242" w:type="dxa"/>
          </w:tcPr>
          <w:p w14:paraId="1E65E62B" w14:textId="77777777" w:rsidR="00666F64" w:rsidRPr="00B84A24" w:rsidRDefault="00666F64" w:rsidP="00CA4EE7">
            <w:pPr>
              <w:pStyle w:val="BodyText"/>
              <w:spacing w:before="40" w:after="40"/>
              <w:jc w:val="left"/>
              <w:rPr>
                <w:spacing w:val="-16"/>
                <w:sz w:val="22"/>
              </w:rPr>
            </w:pPr>
            <w:r w:rsidRPr="00B84A24">
              <w:rPr>
                <w:spacing w:val="-16"/>
                <w:sz w:val="22"/>
              </w:rPr>
              <w:t>28 Aug 1909</w:t>
            </w:r>
          </w:p>
        </w:tc>
        <w:tc>
          <w:tcPr>
            <w:tcW w:w="2268" w:type="dxa"/>
          </w:tcPr>
          <w:p w14:paraId="463BCEAC" w14:textId="77777777" w:rsidR="00666F64" w:rsidRPr="00B84A24" w:rsidRDefault="00666F64" w:rsidP="00CA4EE7">
            <w:pPr>
              <w:pStyle w:val="BodyText"/>
              <w:spacing w:before="40" w:after="40"/>
              <w:rPr>
                <w:spacing w:val="-16"/>
                <w:sz w:val="22"/>
              </w:rPr>
            </w:pPr>
            <w:smartTag w:uri="urn:schemas-microsoft-com:office:smarttags" w:element="country-region">
              <w:r w:rsidRPr="00B84A24">
                <w:rPr>
                  <w:spacing w:val="-16"/>
                  <w:sz w:val="22"/>
                </w:rPr>
                <w:t>France</w:t>
              </w:r>
            </w:smartTag>
            <w:r w:rsidRPr="00B84A24">
              <w:rPr>
                <w:spacing w:val="-16"/>
                <w:sz w:val="22"/>
              </w:rPr>
              <w:t xml:space="preserve"> </w:t>
            </w:r>
            <w:r w:rsidR="00A12780">
              <w:rPr>
                <w:spacing w:val="-16"/>
                <w:sz w:val="22"/>
              </w:rPr>
              <w:t>–</w:t>
            </w:r>
            <w:smartTag w:uri="urn:schemas-microsoft-com:office:smarttags" w:element="place">
              <w:r w:rsidRPr="00B84A24">
                <w:rPr>
                  <w:spacing w:val="-16"/>
                  <w:sz w:val="22"/>
                </w:rPr>
                <w:t>Reims</w:t>
              </w:r>
            </w:smartTag>
          </w:p>
        </w:tc>
        <w:tc>
          <w:tcPr>
            <w:tcW w:w="1418" w:type="dxa"/>
          </w:tcPr>
          <w:p w14:paraId="7F746829" w14:textId="77777777" w:rsidR="00666F64" w:rsidRPr="00B84A24" w:rsidRDefault="00666F64" w:rsidP="00CA4EE7">
            <w:pPr>
              <w:pStyle w:val="BodyText"/>
              <w:spacing w:before="40" w:after="40"/>
              <w:jc w:val="left"/>
              <w:rPr>
                <w:spacing w:val="-16"/>
                <w:sz w:val="22"/>
              </w:rPr>
            </w:pPr>
            <w:r w:rsidRPr="00B84A24">
              <w:rPr>
                <w:spacing w:val="-16"/>
                <w:sz w:val="22"/>
              </w:rPr>
              <w:t>Louis Blériot</w:t>
            </w:r>
            <w:r w:rsidR="00842E04" w:rsidRPr="00B84A24">
              <w:rPr>
                <w:spacing w:val="-16"/>
                <w:sz w:val="22"/>
              </w:rPr>
              <w:fldChar w:fldCharType="begin"/>
            </w:r>
            <w:r w:rsidR="00842E04" w:rsidRPr="00B84A24">
              <w:instrText xml:space="preserve"> XE "</w:instrText>
            </w:r>
            <w:r w:rsidR="00842E04" w:rsidRPr="00B84A24">
              <w:rPr>
                <w:spacing w:val="-16"/>
                <w:sz w:val="22"/>
              </w:rPr>
              <w:instrText>Louis Blériot</w:instrText>
            </w:r>
            <w:r w:rsidR="00842E04" w:rsidRPr="00B84A24">
              <w:instrText xml:space="preserve">" </w:instrText>
            </w:r>
            <w:r w:rsidR="00842E04" w:rsidRPr="00B84A24">
              <w:rPr>
                <w:spacing w:val="-16"/>
                <w:sz w:val="22"/>
              </w:rPr>
              <w:fldChar w:fldCharType="end"/>
            </w:r>
          </w:p>
        </w:tc>
        <w:tc>
          <w:tcPr>
            <w:tcW w:w="2268" w:type="dxa"/>
          </w:tcPr>
          <w:p w14:paraId="2FCCD845" w14:textId="77777777" w:rsidR="00666F64" w:rsidRPr="00B84A24" w:rsidRDefault="00666F64" w:rsidP="00CA4EE7">
            <w:pPr>
              <w:pStyle w:val="BodyText"/>
              <w:spacing w:before="40" w:after="40"/>
              <w:ind w:left="-43"/>
              <w:jc w:val="left"/>
              <w:rPr>
                <w:spacing w:val="-16"/>
                <w:sz w:val="22"/>
              </w:rPr>
            </w:pPr>
            <w:r w:rsidRPr="00B84A24">
              <w:rPr>
                <w:spacing w:val="-16"/>
                <w:sz w:val="22"/>
              </w:rPr>
              <w:t>Blériot XII</w:t>
            </w:r>
          </w:p>
        </w:tc>
        <w:tc>
          <w:tcPr>
            <w:tcW w:w="1069" w:type="dxa"/>
          </w:tcPr>
          <w:p w14:paraId="60918DC8" w14:textId="77777777" w:rsidR="00666F64" w:rsidRPr="00B84A24" w:rsidRDefault="00666F64" w:rsidP="00810419">
            <w:pPr>
              <w:pStyle w:val="BodyText"/>
              <w:spacing w:before="40" w:after="40"/>
              <w:jc w:val="center"/>
              <w:rPr>
                <w:spacing w:val="-16"/>
                <w:sz w:val="22"/>
              </w:rPr>
            </w:pPr>
            <w:r w:rsidRPr="00B84A24">
              <w:rPr>
                <w:spacing w:val="-16"/>
                <w:sz w:val="22"/>
              </w:rPr>
              <w:t>76.956</w:t>
            </w:r>
          </w:p>
        </w:tc>
        <w:tc>
          <w:tcPr>
            <w:tcW w:w="838" w:type="dxa"/>
          </w:tcPr>
          <w:p w14:paraId="4AF90CC5" w14:textId="77777777" w:rsidR="00666F64" w:rsidRPr="00B84A24" w:rsidRDefault="00666F64" w:rsidP="00810419">
            <w:pPr>
              <w:pStyle w:val="BodyText"/>
              <w:spacing w:before="40" w:after="40"/>
              <w:jc w:val="center"/>
              <w:rPr>
                <w:spacing w:val="-16"/>
                <w:sz w:val="22"/>
              </w:rPr>
            </w:pPr>
          </w:p>
        </w:tc>
      </w:tr>
      <w:tr w:rsidR="00666F64" w:rsidRPr="00B84A24" w14:paraId="3B51413A" w14:textId="77777777" w:rsidTr="00CA4EE7">
        <w:tc>
          <w:tcPr>
            <w:tcW w:w="1242" w:type="dxa"/>
          </w:tcPr>
          <w:p w14:paraId="72495EBA" w14:textId="77777777" w:rsidR="00666F64" w:rsidRPr="00B84A24" w:rsidRDefault="00666F64" w:rsidP="00CA4EE7">
            <w:pPr>
              <w:pStyle w:val="BodyText"/>
              <w:spacing w:before="40" w:after="40"/>
              <w:jc w:val="left"/>
              <w:rPr>
                <w:spacing w:val="-16"/>
                <w:sz w:val="22"/>
              </w:rPr>
            </w:pPr>
            <w:r w:rsidRPr="00B84A24">
              <w:rPr>
                <w:spacing w:val="-16"/>
                <w:sz w:val="22"/>
              </w:rPr>
              <w:t>10 July 1910</w:t>
            </w:r>
          </w:p>
        </w:tc>
        <w:tc>
          <w:tcPr>
            <w:tcW w:w="2268" w:type="dxa"/>
          </w:tcPr>
          <w:p w14:paraId="03C40088" w14:textId="77777777" w:rsidR="00666F64" w:rsidRPr="00B84A24" w:rsidRDefault="00666F64" w:rsidP="00CA4EE7">
            <w:pPr>
              <w:pStyle w:val="BodyText"/>
              <w:spacing w:before="40" w:after="40"/>
              <w:rPr>
                <w:spacing w:val="-16"/>
                <w:sz w:val="22"/>
              </w:rPr>
            </w:pPr>
            <w:smartTag w:uri="urn:schemas-microsoft-com:office:smarttags" w:element="country-region">
              <w:r w:rsidRPr="00B84A24">
                <w:rPr>
                  <w:spacing w:val="-16"/>
                  <w:sz w:val="22"/>
                </w:rPr>
                <w:t>France</w:t>
              </w:r>
            </w:smartTag>
            <w:r w:rsidRPr="00B84A24">
              <w:rPr>
                <w:spacing w:val="-16"/>
                <w:sz w:val="22"/>
              </w:rPr>
              <w:t xml:space="preserve"> </w:t>
            </w:r>
            <w:r w:rsidR="00A12780">
              <w:rPr>
                <w:spacing w:val="-16"/>
                <w:sz w:val="22"/>
              </w:rPr>
              <w:t>–</w:t>
            </w:r>
            <w:smartTag w:uri="urn:schemas-microsoft-com:office:smarttags" w:element="place">
              <w:r w:rsidRPr="00B84A24">
                <w:rPr>
                  <w:spacing w:val="-16"/>
                  <w:sz w:val="22"/>
                </w:rPr>
                <w:t>Reims</w:t>
              </w:r>
            </w:smartTag>
          </w:p>
        </w:tc>
        <w:tc>
          <w:tcPr>
            <w:tcW w:w="1418" w:type="dxa"/>
          </w:tcPr>
          <w:p w14:paraId="115517BC" w14:textId="77777777" w:rsidR="00666F64" w:rsidRPr="00B84A24" w:rsidRDefault="00666F64" w:rsidP="00CA4EE7">
            <w:pPr>
              <w:pStyle w:val="BodyText"/>
              <w:spacing w:before="40" w:after="40"/>
              <w:jc w:val="left"/>
              <w:rPr>
                <w:spacing w:val="-16"/>
                <w:sz w:val="22"/>
              </w:rPr>
            </w:pPr>
            <w:r w:rsidRPr="00B84A24">
              <w:rPr>
                <w:spacing w:val="-16"/>
                <w:sz w:val="22"/>
              </w:rPr>
              <w:t>Léon Morane</w:t>
            </w:r>
          </w:p>
        </w:tc>
        <w:tc>
          <w:tcPr>
            <w:tcW w:w="2268" w:type="dxa"/>
          </w:tcPr>
          <w:p w14:paraId="087C2EDD" w14:textId="77777777" w:rsidR="00666F64" w:rsidRPr="00B84A24" w:rsidRDefault="00666F64" w:rsidP="00CA4EE7">
            <w:pPr>
              <w:pStyle w:val="BodyText"/>
              <w:spacing w:before="40" w:after="40"/>
              <w:ind w:left="-43"/>
              <w:jc w:val="left"/>
              <w:rPr>
                <w:spacing w:val="-16"/>
                <w:sz w:val="22"/>
              </w:rPr>
            </w:pPr>
            <w:r w:rsidRPr="00B84A24">
              <w:rPr>
                <w:spacing w:val="-16"/>
                <w:sz w:val="22"/>
              </w:rPr>
              <w:t>Blériot XI (Mod)</w:t>
            </w:r>
          </w:p>
        </w:tc>
        <w:tc>
          <w:tcPr>
            <w:tcW w:w="1069" w:type="dxa"/>
          </w:tcPr>
          <w:p w14:paraId="1F1E842B" w14:textId="77777777" w:rsidR="00666F64" w:rsidRPr="00B84A24" w:rsidRDefault="00666F64" w:rsidP="00810419">
            <w:pPr>
              <w:pStyle w:val="BodyText"/>
              <w:spacing w:before="40" w:after="40"/>
              <w:jc w:val="center"/>
              <w:rPr>
                <w:spacing w:val="-16"/>
                <w:sz w:val="22"/>
              </w:rPr>
            </w:pPr>
            <w:r w:rsidRPr="00B84A24">
              <w:rPr>
                <w:spacing w:val="-16"/>
                <w:sz w:val="22"/>
              </w:rPr>
              <w:t>106.509</w:t>
            </w:r>
          </w:p>
        </w:tc>
        <w:tc>
          <w:tcPr>
            <w:tcW w:w="838" w:type="dxa"/>
          </w:tcPr>
          <w:p w14:paraId="70C11BB7" w14:textId="77777777" w:rsidR="00666F64" w:rsidRPr="00B84A24" w:rsidRDefault="00666F64" w:rsidP="00810419">
            <w:pPr>
              <w:pStyle w:val="BodyText"/>
              <w:spacing w:before="40" w:after="40"/>
              <w:jc w:val="center"/>
              <w:rPr>
                <w:spacing w:val="-16"/>
                <w:sz w:val="22"/>
              </w:rPr>
            </w:pPr>
          </w:p>
        </w:tc>
      </w:tr>
      <w:tr w:rsidR="00666F64" w:rsidRPr="00B84A24" w14:paraId="5521D039" w14:textId="77777777" w:rsidTr="00CA4EE7">
        <w:tc>
          <w:tcPr>
            <w:tcW w:w="1242" w:type="dxa"/>
          </w:tcPr>
          <w:p w14:paraId="374030C0" w14:textId="77777777" w:rsidR="00666F64" w:rsidRPr="00B84A24" w:rsidRDefault="00666F64" w:rsidP="00CA4EE7">
            <w:pPr>
              <w:pStyle w:val="BodyText"/>
              <w:spacing w:before="40" w:after="40"/>
              <w:jc w:val="left"/>
              <w:rPr>
                <w:spacing w:val="-16"/>
                <w:sz w:val="22"/>
              </w:rPr>
            </w:pPr>
            <w:r w:rsidRPr="00B84A24">
              <w:rPr>
                <w:spacing w:val="-16"/>
                <w:sz w:val="22"/>
              </w:rPr>
              <w:t>29 Sept 1913</w:t>
            </w:r>
          </w:p>
        </w:tc>
        <w:tc>
          <w:tcPr>
            <w:tcW w:w="2268" w:type="dxa"/>
          </w:tcPr>
          <w:p w14:paraId="349B180F" w14:textId="77777777" w:rsidR="00666F64" w:rsidRPr="00B84A24" w:rsidRDefault="00666F64" w:rsidP="00CA4EE7">
            <w:pPr>
              <w:pStyle w:val="BodyText"/>
              <w:spacing w:before="40" w:after="40"/>
              <w:rPr>
                <w:spacing w:val="-16"/>
                <w:sz w:val="22"/>
              </w:rPr>
            </w:pPr>
            <w:smartTag w:uri="urn:schemas-microsoft-com:office:smarttags" w:element="country-region">
              <w:r w:rsidRPr="00B84A24">
                <w:rPr>
                  <w:spacing w:val="-16"/>
                  <w:sz w:val="22"/>
                </w:rPr>
                <w:t>France</w:t>
              </w:r>
            </w:smartTag>
            <w:r w:rsidRPr="00B84A24">
              <w:rPr>
                <w:spacing w:val="-16"/>
                <w:sz w:val="22"/>
              </w:rPr>
              <w:t xml:space="preserve"> </w:t>
            </w:r>
            <w:r w:rsidR="00A12780">
              <w:rPr>
                <w:spacing w:val="-16"/>
                <w:sz w:val="22"/>
              </w:rPr>
              <w:t>–</w:t>
            </w:r>
            <w:smartTag w:uri="urn:schemas-microsoft-com:office:smarttags" w:element="place">
              <w:r w:rsidRPr="00B84A24">
                <w:rPr>
                  <w:spacing w:val="-16"/>
                  <w:sz w:val="22"/>
                </w:rPr>
                <w:t>Reims</w:t>
              </w:r>
            </w:smartTag>
          </w:p>
        </w:tc>
        <w:tc>
          <w:tcPr>
            <w:tcW w:w="1418" w:type="dxa"/>
          </w:tcPr>
          <w:p w14:paraId="3CF6B6EA" w14:textId="77777777" w:rsidR="00666F64" w:rsidRPr="00B84A24" w:rsidRDefault="00666F64" w:rsidP="00CA4EE7">
            <w:pPr>
              <w:pStyle w:val="BodyText"/>
              <w:spacing w:before="40" w:after="40"/>
              <w:jc w:val="left"/>
              <w:rPr>
                <w:spacing w:val="-16"/>
                <w:sz w:val="22"/>
              </w:rPr>
            </w:pPr>
            <w:r w:rsidRPr="00B84A24">
              <w:rPr>
                <w:spacing w:val="-16"/>
                <w:sz w:val="22"/>
              </w:rPr>
              <w:t>Maurice Prévost</w:t>
            </w:r>
          </w:p>
        </w:tc>
        <w:tc>
          <w:tcPr>
            <w:tcW w:w="2268" w:type="dxa"/>
          </w:tcPr>
          <w:p w14:paraId="5FD40313" w14:textId="77777777" w:rsidR="00666F64" w:rsidRPr="00B84A24" w:rsidRDefault="00666F64" w:rsidP="00CA4EE7">
            <w:pPr>
              <w:pStyle w:val="BodyText"/>
              <w:spacing w:before="40" w:after="40"/>
              <w:ind w:left="-43"/>
              <w:jc w:val="left"/>
              <w:rPr>
                <w:spacing w:val="-16"/>
                <w:sz w:val="22"/>
              </w:rPr>
            </w:pPr>
            <w:r w:rsidRPr="00B84A24">
              <w:rPr>
                <w:spacing w:val="-16"/>
                <w:sz w:val="22"/>
              </w:rPr>
              <w:t>Deperdussin</w:t>
            </w:r>
            <w:r w:rsidR="00CA4EE7">
              <w:rPr>
                <w:spacing w:val="-16"/>
                <w:sz w:val="22"/>
              </w:rPr>
              <w:t xml:space="preserve"> </w:t>
            </w:r>
            <w:r w:rsidRPr="00B84A24">
              <w:rPr>
                <w:spacing w:val="-16"/>
                <w:sz w:val="22"/>
              </w:rPr>
              <w:t>Monocoque Gordon Bennett (F-1)</w:t>
            </w:r>
          </w:p>
        </w:tc>
        <w:tc>
          <w:tcPr>
            <w:tcW w:w="1069" w:type="dxa"/>
          </w:tcPr>
          <w:p w14:paraId="6386E876" w14:textId="77777777" w:rsidR="00666F64" w:rsidRPr="00B84A24" w:rsidRDefault="00666F64" w:rsidP="00810419">
            <w:pPr>
              <w:pStyle w:val="BodyText"/>
              <w:spacing w:before="40" w:after="40"/>
              <w:jc w:val="center"/>
              <w:rPr>
                <w:spacing w:val="-16"/>
                <w:sz w:val="22"/>
              </w:rPr>
            </w:pPr>
          </w:p>
        </w:tc>
        <w:tc>
          <w:tcPr>
            <w:tcW w:w="838" w:type="dxa"/>
          </w:tcPr>
          <w:p w14:paraId="4990DAAC" w14:textId="77777777" w:rsidR="00666F64" w:rsidRPr="00B84A24" w:rsidRDefault="00666F64" w:rsidP="00810419">
            <w:pPr>
              <w:pStyle w:val="BodyText"/>
              <w:spacing w:before="40" w:after="40"/>
              <w:ind w:left="-244" w:firstLine="244"/>
              <w:jc w:val="center"/>
              <w:rPr>
                <w:spacing w:val="-16"/>
                <w:sz w:val="22"/>
              </w:rPr>
            </w:pPr>
            <w:r w:rsidRPr="00B84A24">
              <w:rPr>
                <w:spacing w:val="-16"/>
                <w:sz w:val="22"/>
              </w:rPr>
              <w:t>203.800</w:t>
            </w:r>
          </w:p>
        </w:tc>
      </w:tr>
    </w:tbl>
    <w:p w14:paraId="3C29228F" w14:textId="77777777" w:rsidR="00A27CE7" w:rsidRDefault="00A27CE7" w:rsidP="00810419">
      <w:pPr>
        <w:pStyle w:val="Caption"/>
        <w:spacing w:before="240"/>
      </w:pPr>
    </w:p>
    <w:p w14:paraId="0449C2AC" w14:textId="77777777" w:rsidR="00A27CE7" w:rsidRDefault="00A27CE7">
      <w:pPr>
        <w:rPr>
          <w:i/>
          <w:spacing w:val="-5"/>
          <w:sz w:val="22"/>
        </w:rPr>
      </w:pPr>
      <w:r>
        <w:br w:type="page"/>
      </w:r>
    </w:p>
    <w:p w14:paraId="0D3E0F73" w14:textId="111F9953" w:rsidR="00666F64" w:rsidRPr="00B84A24" w:rsidRDefault="00666F64" w:rsidP="00810419">
      <w:pPr>
        <w:pStyle w:val="Caption"/>
        <w:spacing w:before="240"/>
      </w:pPr>
      <w:r w:rsidRPr="00B84A24">
        <w:lastRenderedPageBreak/>
        <w:t xml:space="preserve">Photo </w:t>
      </w:r>
      <w:r w:rsidR="00790F56">
        <w:t>1</w:t>
      </w:r>
      <w:r w:rsidR="00A27CE7">
        <w:t>7</w:t>
      </w:r>
      <w:r w:rsidR="00790F56">
        <w:t>.</w:t>
      </w:r>
      <w:r w:rsidRPr="00B84A24">
        <w:t xml:space="preserve"> </w:t>
      </w:r>
      <w:r w:rsidRPr="00B84A24">
        <w:rPr>
          <w:spacing w:val="-16"/>
        </w:rPr>
        <w:t>Louis Blériot</w:t>
      </w:r>
      <w:r w:rsidR="00842E04" w:rsidRPr="00B84A24">
        <w:rPr>
          <w:spacing w:val="-16"/>
        </w:rPr>
        <w:fldChar w:fldCharType="begin"/>
      </w:r>
      <w:r w:rsidR="00842E04" w:rsidRPr="00B84A24">
        <w:instrText xml:space="preserve"> XE "</w:instrText>
      </w:r>
      <w:r w:rsidR="00842E04" w:rsidRPr="00B84A24">
        <w:rPr>
          <w:spacing w:val="-16"/>
        </w:rPr>
        <w:instrText>Louis Blériot</w:instrText>
      </w:r>
      <w:r w:rsidR="00842E04" w:rsidRPr="00B84A24">
        <w:instrText xml:space="preserve">" </w:instrText>
      </w:r>
      <w:r w:rsidR="00842E04" w:rsidRPr="00B84A24">
        <w:rPr>
          <w:spacing w:val="-16"/>
        </w:rPr>
        <w:fldChar w:fldCharType="end"/>
      </w:r>
      <w:r w:rsidRPr="00B84A24">
        <w:rPr>
          <w:spacing w:val="-16"/>
        </w:rPr>
        <w:t xml:space="preserve"> about to depart on his epic crossing of the </w:t>
      </w:r>
      <w:smartTag w:uri="urn:schemas-microsoft-com:office:smarttags" w:element="place">
        <w:r w:rsidRPr="00B84A24">
          <w:rPr>
            <w:spacing w:val="-16"/>
          </w:rPr>
          <w:t>English Channel</w:t>
        </w:r>
      </w:smartTag>
      <w:r w:rsidRPr="00B84A24">
        <w:rPr>
          <w:spacing w:val="-16"/>
        </w:rPr>
        <w:t xml:space="preserve"> </w:t>
      </w:r>
      <w:r w:rsidR="00CA4EE7">
        <w:rPr>
          <w:spacing w:val="-16"/>
        </w:rPr>
        <w:t xml:space="preserve">on 25 </w:t>
      </w:r>
      <w:r w:rsidRPr="00B84A24">
        <w:rPr>
          <w:spacing w:val="-16"/>
        </w:rPr>
        <w:t>July 1909</w:t>
      </w:r>
      <w:r w:rsidR="00CA4EE7">
        <w:rPr>
          <w:spacing w:val="-16"/>
        </w:rPr>
        <w:t>.</w:t>
      </w:r>
    </w:p>
    <w:p w14:paraId="20E3621B" w14:textId="77777777" w:rsidR="00666F64" w:rsidRPr="00B84A24" w:rsidRDefault="00505914" w:rsidP="00CA4EE7">
      <w:pPr>
        <w:pStyle w:val="BodyText"/>
        <w:jc w:val="center"/>
      </w:pPr>
      <w:r w:rsidRPr="00B84A24">
        <w:rPr>
          <w:noProof/>
          <w:lang w:eastAsia="en-AU"/>
        </w:rPr>
        <w:drawing>
          <wp:inline distT="0" distB="0" distL="0" distR="0" wp14:anchorId="04CA67C1" wp14:editId="75518801">
            <wp:extent cx="3905250" cy="2063004"/>
            <wp:effectExtent l="0" t="0" r="0" b="0"/>
            <wp:docPr id="17" name="Picture 17" descr="Ble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eri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3026" cy="2067112"/>
                    </a:xfrm>
                    <a:prstGeom prst="rect">
                      <a:avLst/>
                    </a:prstGeom>
                    <a:noFill/>
                    <a:ln>
                      <a:noFill/>
                    </a:ln>
                  </pic:spPr>
                </pic:pic>
              </a:graphicData>
            </a:graphic>
          </wp:inline>
        </w:drawing>
      </w:r>
    </w:p>
    <w:p w14:paraId="4E37698B" w14:textId="77777777" w:rsidR="00AB3DFF" w:rsidRDefault="00AB3DFF" w:rsidP="00037254">
      <w:pPr>
        <w:pStyle w:val="BodyText"/>
        <w:jc w:val="left"/>
      </w:pPr>
      <w:r w:rsidRPr="00B84A24">
        <w:t>Shell</w:t>
      </w:r>
      <w:r w:rsidR="00842E04" w:rsidRPr="00B84A24">
        <w:fldChar w:fldCharType="begin"/>
      </w:r>
      <w:r w:rsidR="00842E04" w:rsidRPr="00B84A24">
        <w:instrText xml:space="preserve"> XE "Shell" </w:instrText>
      </w:r>
      <w:r w:rsidR="00842E04" w:rsidRPr="00B84A24">
        <w:fldChar w:fldCharType="end"/>
      </w:r>
      <w:r w:rsidRPr="00B84A24">
        <w:t xml:space="preserve"> had a long history of selling gasoline for aircraft use overseas, beginning in 1909 when Shell gasoline had fuelled Louis </w:t>
      </w:r>
      <w:r w:rsidR="00842E04" w:rsidRPr="00B84A24">
        <w:t>Blériot</w:t>
      </w:r>
      <w:r w:rsidR="00842E04" w:rsidRPr="00B84A24">
        <w:fldChar w:fldCharType="begin"/>
      </w:r>
      <w:r w:rsidR="00842E04" w:rsidRPr="00B84A24">
        <w:instrText xml:space="preserve"> XE "</w:instrText>
      </w:r>
      <w:r w:rsidR="00842E04" w:rsidRPr="00B84A24">
        <w:rPr>
          <w:spacing w:val="-16"/>
          <w:sz w:val="22"/>
        </w:rPr>
        <w:instrText>Louis Blériot</w:instrText>
      </w:r>
      <w:r w:rsidR="00842E04" w:rsidRPr="00B84A24">
        <w:instrText xml:space="preserve">" </w:instrText>
      </w:r>
      <w:r w:rsidR="00842E04" w:rsidRPr="00B84A24">
        <w:fldChar w:fldCharType="end"/>
      </w:r>
      <w:r w:rsidRPr="00B84A24">
        <w:t>’s cross</w:t>
      </w:r>
      <w:r w:rsidR="00CA4EE7">
        <w:t>-</w:t>
      </w:r>
      <w:r w:rsidRPr="00B84A24">
        <w:t>channel flight.</w:t>
      </w:r>
    </w:p>
    <w:p w14:paraId="3ED8DB21" w14:textId="3C2C69A0" w:rsidR="00A12780" w:rsidRDefault="00354440" w:rsidP="00037254">
      <w:pPr>
        <w:pStyle w:val="BodyText"/>
        <w:jc w:val="left"/>
      </w:pPr>
      <w:r>
        <w:t xml:space="preserve">This flight was of major significance for no longer could any </w:t>
      </w:r>
      <w:r w:rsidR="00A12780">
        <w:t xml:space="preserve">island </w:t>
      </w:r>
      <w:r>
        <w:t xml:space="preserve">nation </w:t>
      </w:r>
      <w:r w:rsidR="00A12780">
        <w:t>such as Britain</w:t>
      </w:r>
      <w:r w:rsidR="00037254">
        <w:t>,</w:t>
      </w:r>
      <w:r w:rsidR="00A12780">
        <w:t xml:space="preserve"> be protected by its navy defending its seas.</w:t>
      </w:r>
      <w:r w:rsidR="00A27CE7">
        <w:t xml:space="preserve"> </w:t>
      </w:r>
    </w:p>
    <w:p w14:paraId="205B4E77" w14:textId="77777777" w:rsidR="00D872C6" w:rsidRDefault="00A14A88" w:rsidP="00037254">
      <w:pPr>
        <w:pStyle w:val="BodyText"/>
        <w:jc w:val="left"/>
      </w:pPr>
      <w:r w:rsidRPr="00D872C6">
        <w:t>The fascination with flight would result in a wide variety of air races, exhibitions, displays which would extend into the 1920’</w:t>
      </w:r>
      <w:r w:rsidR="00D872C6">
        <w:t>s</w:t>
      </w:r>
      <w:r w:rsidRPr="00D872C6">
        <w:t xml:space="preserve"> and beyond.</w:t>
      </w:r>
    </w:p>
    <w:p w14:paraId="69DDFE06" w14:textId="1CBDF8D5" w:rsidR="00666F64" w:rsidRPr="00934EB1" w:rsidRDefault="00666F64" w:rsidP="00B93AA5">
      <w:pPr>
        <w:pStyle w:val="Heading1"/>
      </w:pPr>
      <w:bookmarkStart w:id="17" w:name="_Toc51950540"/>
      <w:r w:rsidRPr="00934EB1">
        <w:t>Epilogue for 1914</w:t>
      </w:r>
      <w:bookmarkEnd w:id="17"/>
    </w:p>
    <w:p w14:paraId="0467215F" w14:textId="77777777" w:rsidR="00666F64" w:rsidRPr="00B84A24" w:rsidRDefault="00666F64" w:rsidP="00037254">
      <w:pPr>
        <w:pStyle w:val="BodyText"/>
        <w:jc w:val="left"/>
      </w:pPr>
      <w:r w:rsidRPr="00B84A24">
        <w:t>In this period 1901 to 1914, the internal combustion engines of the day were simple, heavy, of low compression ratios, and in particular, the aspiration of the fuel was a crude affair. The gasolines of the day were more than suitable for fledgling aircraft engines and designs.</w:t>
      </w:r>
    </w:p>
    <w:p w14:paraId="0377F04A" w14:textId="77777777" w:rsidR="00666F64" w:rsidRPr="00B84A24" w:rsidRDefault="00666F64" w:rsidP="00037254">
      <w:pPr>
        <w:pStyle w:val="BodyText"/>
        <w:jc w:val="left"/>
      </w:pPr>
      <w:r w:rsidRPr="00B84A24">
        <w:t>This would be the start of the complex relationship between engine manufacturer and designers on one side, and petroleum chemists and refiners on the other. Where at one time the gasoline fuel available would be far superior to any engine in use at the time; with the situation to be reversed where the engine manufacturers would demand better fuels to meet the potential of their new engines. Then back again, when new fuels were developed which exceeded the requirements of the available engines.</w:t>
      </w:r>
    </w:p>
    <w:p w14:paraId="2B49F1E5" w14:textId="77777777" w:rsidR="00666F64" w:rsidRPr="00B84A24" w:rsidRDefault="00666F64" w:rsidP="00037254">
      <w:pPr>
        <w:pStyle w:val="BodyText"/>
        <w:jc w:val="left"/>
      </w:pPr>
      <w:r w:rsidRPr="00B84A24">
        <w:t>Air races and speed were to become a feature of aircraft interest from this time forward.</w:t>
      </w:r>
    </w:p>
    <w:p w14:paraId="4ED19BB5" w14:textId="768099EA" w:rsidR="00B511D7" w:rsidRDefault="00505914" w:rsidP="001F7201">
      <w:pPr>
        <w:pStyle w:val="Caption"/>
      </w:pPr>
      <w:r>
        <w:t>Photo 1</w:t>
      </w:r>
      <w:r w:rsidR="00A27CE7">
        <w:t>8</w:t>
      </w:r>
      <w:r w:rsidR="001F7201">
        <w:t xml:space="preserve">. Standard Oil of </w:t>
      </w:r>
      <w:smartTag w:uri="urn:schemas-microsoft-com:office:smarttags" w:element="State">
        <w:smartTag w:uri="urn:schemas-microsoft-com:office:smarttags" w:element="place">
          <w:r w:rsidR="001F7201">
            <w:t>California</w:t>
          </w:r>
        </w:smartTag>
      </w:smartTag>
      <w:r w:rsidR="001F7201">
        <w:t xml:space="preserve"> tanker truck circa 1914</w:t>
      </w:r>
    </w:p>
    <w:p w14:paraId="5A4F4D76" w14:textId="77777777" w:rsidR="00B511D7" w:rsidRDefault="00505914" w:rsidP="001F7201">
      <w:pPr>
        <w:pStyle w:val="BodyText"/>
        <w:jc w:val="center"/>
      </w:pPr>
      <w:r>
        <w:rPr>
          <w:noProof/>
          <w:lang w:eastAsia="en-AU"/>
        </w:rPr>
        <w:drawing>
          <wp:inline distT="0" distB="0" distL="0" distR="0" wp14:anchorId="2F7C03EB" wp14:editId="66FFEDC9">
            <wp:extent cx="2771423" cy="2084294"/>
            <wp:effectExtent l="0" t="0" r="0" b="0"/>
            <wp:docPr id="18" name="Picture 18" descr="1914 Red Crown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14 Red Crown tru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0725" cy="2098811"/>
                    </a:xfrm>
                    <a:prstGeom prst="rect">
                      <a:avLst/>
                    </a:prstGeom>
                    <a:noFill/>
                    <a:ln>
                      <a:noFill/>
                    </a:ln>
                  </pic:spPr>
                </pic:pic>
              </a:graphicData>
            </a:graphic>
          </wp:inline>
        </w:drawing>
      </w:r>
    </w:p>
    <w:p w14:paraId="5618C3BF" w14:textId="77777777" w:rsidR="00B511D7" w:rsidRPr="00B511D7" w:rsidRDefault="00B511D7" w:rsidP="00B511D7">
      <w:pPr>
        <w:pStyle w:val="BodyText"/>
        <w:sectPr w:rsidR="00B511D7" w:rsidRPr="00B511D7" w:rsidSect="00002B2B">
          <w:footerReference w:type="default" r:id="rId39"/>
          <w:endnotePr>
            <w:numFmt w:val="decimal"/>
          </w:endnotePr>
          <w:pgSz w:w="11907" w:h="16839" w:code="9"/>
          <w:pgMar w:top="1701" w:right="1134" w:bottom="1701" w:left="1701" w:header="567" w:footer="1418" w:gutter="0"/>
          <w:cols w:space="360"/>
          <w:titlePg/>
        </w:sectPr>
      </w:pPr>
    </w:p>
    <w:p w14:paraId="23401AA6" w14:textId="77777777" w:rsidR="00666F64" w:rsidRPr="00934EB1" w:rsidRDefault="00666F64" w:rsidP="00B93AA5">
      <w:pPr>
        <w:pStyle w:val="Heading1"/>
      </w:pPr>
      <w:bookmarkStart w:id="18" w:name="_Toc51950541"/>
      <w:r w:rsidRPr="00934EB1">
        <w:lastRenderedPageBreak/>
        <w:t>Acknowledgments</w:t>
      </w:r>
      <w:bookmarkEnd w:id="18"/>
    </w:p>
    <w:p w14:paraId="6D4B2180" w14:textId="2CCB73DD" w:rsidR="00666F64" w:rsidRPr="00B84A24" w:rsidRDefault="00666F64">
      <w:pPr>
        <w:pStyle w:val="BodyText"/>
      </w:pPr>
      <w:r w:rsidRPr="00B84A24">
        <w:t>I am indebted to the many colleagues and friends who have assisted me with their recollections, knowledge and review of this publication</w:t>
      </w:r>
      <w:r w:rsidR="00A96DCA">
        <w:t xml:space="preserve">, in particular </w:t>
      </w:r>
      <w:r w:rsidR="00C36D3F">
        <w:t xml:space="preserve">the late </w:t>
      </w:r>
      <w:r w:rsidR="00A96DCA">
        <w:t>Mr. Frank Provera</w:t>
      </w:r>
      <w:r w:rsidR="00802BEC">
        <w:t xml:space="preserve"> who reviewed many of the early chapters, and </w:t>
      </w:r>
      <w:r w:rsidR="00037254">
        <w:t xml:space="preserve">late </w:t>
      </w:r>
      <w:r w:rsidR="00802BEC">
        <w:t>Mr. Warren Hicks who has also reviewed many of the chapters</w:t>
      </w:r>
      <w:r w:rsidR="00A96DCA">
        <w:t>.</w:t>
      </w:r>
    </w:p>
    <w:p w14:paraId="76512B79" w14:textId="77777777" w:rsidR="00666F64" w:rsidRPr="00B84A24" w:rsidRDefault="00666F64">
      <w:pPr>
        <w:pStyle w:val="BodyText"/>
      </w:pPr>
      <w:r w:rsidRPr="00B84A24">
        <w:t>I am particularly indebted to the many librarians around the world with whom I posed the questions on: “What did they have on aviation gasoline?” and received considerable help and access to the collections under their charge.</w:t>
      </w:r>
    </w:p>
    <w:p w14:paraId="22FDCA74" w14:textId="47EDA323" w:rsidR="0091604B" w:rsidRDefault="00666F64">
      <w:pPr>
        <w:pStyle w:val="BodyText"/>
      </w:pPr>
      <w:r w:rsidRPr="00B84A24">
        <w:t>I am also indebted to those with vision</w:t>
      </w:r>
      <w:r w:rsidR="00F94249">
        <w:t>,</w:t>
      </w:r>
      <w:r w:rsidRPr="00B84A24">
        <w:t xml:space="preserve"> who have kept</w:t>
      </w:r>
      <w:r w:rsidR="006E3864">
        <w:t>,</w:t>
      </w:r>
      <w:r w:rsidRPr="00B84A24">
        <w:t xml:space="preserve"> and continue to keep the archives of their nation</w:t>
      </w:r>
      <w:r w:rsidR="000372F4">
        <w:t>,</w:t>
      </w:r>
      <w:r w:rsidRPr="00B84A24">
        <w:t xml:space="preserve"> so that others may learn from the work of years gone by.</w:t>
      </w:r>
      <w:r w:rsidR="00722758">
        <w:t xml:space="preserve"> In this regard</w:t>
      </w:r>
      <w:r w:rsidR="0091604B">
        <w:t>,</w:t>
      </w:r>
      <w:r w:rsidR="00722758">
        <w:t xml:space="preserve"> I am reminded of but two </w:t>
      </w:r>
      <w:r w:rsidR="0075136A">
        <w:t xml:space="preserve">of countless </w:t>
      </w:r>
      <w:r w:rsidR="00722758">
        <w:t>examples</w:t>
      </w:r>
      <w:r w:rsidR="0091604B">
        <w:t>:</w:t>
      </w:r>
    </w:p>
    <w:p w14:paraId="7D4C839A" w14:textId="7DFE5D9D" w:rsidR="0091604B" w:rsidRDefault="00722758">
      <w:pPr>
        <w:pStyle w:val="BodyText"/>
      </w:pPr>
      <w:r>
        <w:t>G</w:t>
      </w:r>
      <w:r w:rsidR="00037254">
        <w:t>.</w:t>
      </w:r>
      <w:r>
        <w:t>H</w:t>
      </w:r>
      <w:r w:rsidR="00037254">
        <w:t>.</w:t>
      </w:r>
      <w:r>
        <w:t xml:space="preserve"> Lines who diligently produced the “Weekly Return Stocks And Issues To Consumption Of Aviations Fuel And A/C Lubricating </w:t>
      </w:r>
      <w:r w:rsidR="0091604B">
        <w:t>a</w:t>
      </w:r>
      <w:r>
        <w:t xml:space="preserve">nd Also TEL” </w:t>
      </w:r>
      <w:r w:rsidR="0091604B">
        <w:rPr>
          <w:rStyle w:val="EndnoteReference"/>
        </w:rPr>
        <w:endnoteReference w:id="11"/>
      </w:r>
      <w:r>
        <w:t>from 1941 to 1945</w:t>
      </w:r>
      <w:r w:rsidR="0075136A">
        <w:t xml:space="preserve"> which described the aviation petroleum usage by the British Royal Air Force in the dark days of World War II and the Battle of Britain against the German Luftwaffe</w:t>
      </w:r>
      <w:r w:rsidR="0091604B">
        <w:t>,</w:t>
      </w:r>
      <w:r w:rsidR="0075136A">
        <w:t xml:space="preserve"> and the subsequence victory over the Nazis</w:t>
      </w:r>
      <w:r w:rsidR="00505914">
        <w:t>.</w:t>
      </w:r>
    </w:p>
    <w:p w14:paraId="7B61A560" w14:textId="11FE6AEE" w:rsidR="00666F64" w:rsidRDefault="0091604B">
      <w:pPr>
        <w:pStyle w:val="BodyText"/>
      </w:pPr>
      <w:r>
        <w:t>T</w:t>
      </w:r>
      <w:r w:rsidR="00722758">
        <w:t xml:space="preserve">he </w:t>
      </w:r>
      <w:r w:rsidR="00241585">
        <w:t>h</w:t>
      </w:r>
      <w:r w:rsidR="00722758">
        <w:t xml:space="preserve">istorian of the </w:t>
      </w:r>
      <w:r w:rsidR="0075136A">
        <w:t xml:space="preserve">Historian, Historical Sub-Section, Office of Intelligence Officer, Headquarters, Army Air Force Service Command, Mediterranean Theater of Operations who described </w:t>
      </w:r>
      <w:r>
        <w:t xml:space="preserve">in detail </w:t>
      </w:r>
      <w:r w:rsidR="0075136A">
        <w:t>the</w:t>
      </w:r>
      <w:r>
        <w:t xml:space="preserve"> operations in providing aviation gasoline to the Allied forces in the Mediterranean</w:t>
      </w:r>
      <w:r>
        <w:rPr>
          <w:rStyle w:val="EndnoteReference"/>
        </w:rPr>
        <w:endnoteReference w:id="12"/>
      </w:r>
      <w:r>
        <w:t xml:space="preserve"> </w:t>
      </w:r>
      <w:r w:rsidR="0075136A">
        <w:t xml:space="preserve">  </w:t>
      </w:r>
    </w:p>
    <w:p w14:paraId="6C124C95" w14:textId="126FBF77" w:rsidR="00722758" w:rsidRDefault="0091604B">
      <w:pPr>
        <w:pStyle w:val="BodyText"/>
      </w:pPr>
      <w:r>
        <w:t xml:space="preserve">I am sure that these people and many others like them would never have thought that over </w:t>
      </w:r>
      <w:r w:rsidR="00037254">
        <w:t xml:space="preserve">more than </w:t>
      </w:r>
      <w:r>
        <w:t>half a century later their efforts, during a period of great stress, would be of interest and value to the next generations. – My heartfelt thanks.</w:t>
      </w:r>
    </w:p>
    <w:p w14:paraId="1510E1F3" w14:textId="77777777" w:rsidR="00666F64" w:rsidRPr="00B84A24" w:rsidRDefault="00666F64">
      <w:pPr>
        <w:pStyle w:val="BodyText"/>
      </w:pPr>
    </w:p>
    <w:p w14:paraId="43B8D775" w14:textId="77777777" w:rsidR="00666F64" w:rsidRPr="00B84A24" w:rsidRDefault="00666F64">
      <w:pPr>
        <w:pStyle w:val="BodyText"/>
        <w:sectPr w:rsidR="00666F64" w:rsidRPr="00B84A24" w:rsidSect="00002B2B">
          <w:endnotePr>
            <w:numFmt w:val="decimal"/>
          </w:endnotePr>
          <w:pgSz w:w="11907" w:h="16839" w:code="9"/>
          <w:pgMar w:top="1701" w:right="1134" w:bottom="1701" w:left="1701" w:header="567" w:footer="1418" w:gutter="0"/>
          <w:cols w:space="360"/>
          <w:titlePg/>
        </w:sectPr>
      </w:pPr>
    </w:p>
    <w:p w14:paraId="252E757A" w14:textId="77777777" w:rsidR="00666F64" w:rsidRPr="00934EB1" w:rsidRDefault="00666F64" w:rsidP="00B93AA5">
      <w:pPr>
        <w:pStyle w:val="Heading1"/>
      </w:pPr>
      <w:bookmarkStart w:id="19" w:name="_Toc51950542"/>
      <w:r w:rsidRPr="00934EB1">
        <w:lastRenderedPageBreak/>
        <w:t>Research Sources</w:t>
      </w:r>
      <w:bookmarkEnd w:id="19"/>
    </w:p>
    <w:p w14:paraId="025D9839" w14:textId="77777777" w:rsidR="00666F64" w:rsidRPr="00B84A24" w:rsidRDefault="00666F64">
      <w:pPr>
        <w:pStyle w:val="BodyText"/>
      </w:pPr>
      <w:r w:rsidRPr="00B84A24">
        <w:t xml:space="preserve">The information contain in this publication has been drawn from air museums and their libraries, public libraries, oil company libraries, private communications and chemical analyses of Australian Aviation gasolines (1999). </w:t>
      </w:r>
    </w:p>
    <w:p w14:paraId="5BA58072" w14:textId="77777777" w:rsidR="00666F64" w:rsidRPr="00B84A24" w:rsidRDefault="00666F64">
      <w:pPr>
        <w:pStyle w:val="BodyText"/>
      </w:pPr>
      <w:r w:rsidRPr="00B84A24">
        <w:t>Considerable assistance was obtained from the various librarians, and I am indebted to their patience and assistance while I trawled through their collections. These museums and libraries were:</w:t>
      </w:r>
    </w:p>
    <w:p w14:paraId="773D8907" w14:textId="77777777" w:rsidR="00666F64" w:rsidRPr="00810419" w:rsidRDefault="00666F64">
      <w:pPr>
        <w:pStyle w:val="BodyText"/>
        <w:rPr>
          <w:b/>
        </w:rPr>
      </w:pPr>
      <w:r w:rsidRPr="00810419">
        <w:rPr>
          <w:b/>
        </w:rPr>
        <w:t xml:space="preserve">Museums </w:t>
      </w:r>
    </w:p>
    <w:p w14:paraId="0EBECCCE" w14:textId="77777777" w:rsidR="00666F64" w:rsidRPr="00B84A24" w:rsidRDefault="00666F64">
      <w:pPr>
        <w:pStyle w:val="BodyText"/>
        <w:numPr>
          <w:ilvl w:val="0"/>
          <w:numId w:val="28"/>
        </w:numPr>
      </w:pPr>
      <w:smartTag w:uri="urn:schemas-microsoft-com:office:smarttags" w:element="PlaceName">
        <w:r w:rsidRPr="00B84A24">
          <w:t>San Diego</w:t>
        </w:r>
      </w:smartTag>
      <w:r w:rsidRPr="00B84A24">
        <w:t xml:space="preserve"> </w:t>
      </w:r>
      <w:smartTag w:uri="urn:schemas-microsoft-com:office:smarttags" w:element="PlaceName">
        <w:r w:rsidRPr="00B84A24">
          <w:t>Aerospace</w:t>
        </w:r>
      </w:smartTag>
      <w:r w:rsidRPr="00B84A24">
        <w:t xml:space="preserve"> </w:t>
      </w:r>
      <w:smartTag w:uri="urn:schemas-microsoft-com:office:smarttags" w:element="PlaceType">
        <w:r w:rsidRPr="00B84A24">
          <w:t>Museum</w:t>
        </w:r>
      </w:smartTag>
      <w:r w:rsidRPr="00B84A24">
        <w:t xml:space="preserve"> – </w:t>
      </w:r>
      <w:smartTag w:uri="urn:schemas-microsoft-com:office:smarttags" w:element="place">
        <w:smartTag w:uri="urn:schemas-microsoft-com:office:smarttags" w:element="City">
          <w:r w:rsidR="009163A3">
            <w:t>San Diego</w:t>
          </w:r>
        </w:smartTag>
        <w:r w:rsidR="009163A3">
          <w:t xml:space="preserve">, </w:t>
        </w:r>
        <w:smartTag w:uri="urn:schemas-microsoft-com:office:smarttags" w:element="State">
          <w:r w:rsidRPr="00B84A24">
            <w:t>California</w:t>
          </w:r>
        </w:smartTag>
        <w:r w:rsidRPr="00B84A24">
          <w:t xml:space="preserve">, </w:t>
        </w:r>
        <w:smartTag w:uri="urn:schemas-microsoft-com:office:smarttags" w:element="country-region">
          <w:r w:rsidRPr="00B84A24">
            <w:t>USA</w:t>
          </w:r>
        </w:smartTag>
      </w:smartTag>
    </w:p>
    <w:p w14:paraId="48C3A6AB" w14:textId="77777777" w:rsidR="00666F64" w:rsidRPr="00B84A24" w:rsidRDefault="00666F64">
      <w:pPr>
        <w:pStyle w:val="BodyText"/>
        <w:numPr>
          <w:ilvl w:val="0"/>
          <w:numId w:val="28"/>
        </w:numPr>
      </w:pPr>
      <w:smartTag w:uri="urn:schemas-microsoft-com:office:smarttags" w:element="City">
        <w:r w:rsidRPr="00B84A24">
          <w:t>Chino</w:t>
        </w:r>
      </w:smartTag>
      <w:r w:rsidRPr="00B84A24">
        <w:t xml:space="preserve"> “Planes of Fame” </w:t>
      </w:r>
      <w:smartTag w:uri="urn:schemas-microsoft-com:office:smarttags" w:element="PlaceName">
        <w:r w:rsidRPr="00B84A24">
          <w:t>Air</w:t>
        </w:r>
      </w:smartTag>
      <w:r w:rsidRPr="00B84A24">
        <w:t xml:space="preserve"> </w:t>
      </w:r>
      <w:smartTag w:uri="urn:schemas-microsoft-com:office:smarttags" w:element="PlaceType">
        <w:r w:rsidRPr="00B84A24">
          <w:t>Museum &amp; Yankee</w:t>
        </w:r>
      </w:smartTag>
      <w:r w:rsidRPr="00B84A24">
        <w:t xml:space="preserve"> </w:t>
      </w:r>
      <w:smartTag w:uri="urn:schemas-microsoft-com:office:smarttags" w:element="PlaceName">
        <w:r w:rsidRPr="00B84A24">
          <w:t>Air</w:t>
        </w:r>
      </w:smartTag>
      <w:r w:rsidRPr="00B84A24">
        <w:t xml:space="preserve"> </w:t>
      </w:r>
      <w:smartTag w:uri="urn:schemas-microsoft-com:office:smarttags" w:element="PlaceName">
        <w:r w:rsidRPr="00B84A24">
          <w:t>Corps</w:t>
        </w:r>
      </w:smartTag>
      <w:r w:rsidRPr="00B84A24">
        <w:t xml:space="preserve"> </w:t>
      </w:r>
      <w:smartTag w:uri="urn:schemas-microsoft-com:office:smarttags" w:element="PlaceType">
        <w:r w:rsidRPr="00B84A24">
          <w:t>Museum</w:t>
        </w:r>
      </w:smartTag>
      <w:r w:rsidR="009163A3">
        <w:t xml:space="preserve"> </w:t>
      </w:r>
      <w:r w:rsidRPr="00B84A24">
        <w:t xml:space="preserve">– </w:t>
      </w:r>
      <w:smartTag w:uri="urn:schemas-microsoft-com:office:smarttags" w:element="place">
        <w:smartTag w:uri="urn:schemas-microsoft-com:office:smarttags" w:element="City">
          <w:r w:rsidR="009163A3">
            <w:t>Chino</w:t>
          </w:r>
        </w:smartTag>
        <w:r w:rsidR="009163A3">
          <w:t xml:space="preserve">, </w:t>
        </w:r>
        <w:smartTag w:uri="urn:schemas-microsoft-com:office:smarttags" w:element="State">
          <w:r w:rsidRPr="00B84A24">
            <w:t>California</w:t>
          </w:r>
        </w:smartTag>
        <w:r w:rsidRPr="00B84A24">
          <w:t xml:space="preserve">, </w:t>
        </w:r>
        <w:smartTag w:uri="urn:schemas-microsoft-com:office:smarttags" w:element="country-region">
          <w:r w:rsidRPr="00B84A24">
            <w:t>USA</w:t>
          </w:r>
        </w:smartTag>
      </w:smartTag>
    </w:p>
    <w:p w14:paraId="14DDD1EE" w14:textId="77777777" w:rsidR="00666F64" w:rsidRPr="00B84A24" w:rsidRDefault="00666F64">
      <w:pPr>
        <w:pStyle w:val="BodyText"/>
        <w:numPr>
          <w:ilvl w:val="0"/>
          <w:numId w:val="28"/>
        </w:numPr>
      </w:pPr>
      <w:smartTag w:uri="urn:schemas-microsoft-com:office:smarttags" w:element="PlaceName">
        <w:r w:rsidRPr="00B84A24">
          <w:t>PIMA</w:t>
        </w:r>
      </w:smartTag>
      <w:r w:rsidRPr="00B84A24">
        <w:t xml:space="preserve"> </w:t>
      </w:r>
      <w:smartTag w:uri="urn:schemas-microsoft-com:office:smarttags" w:element="PlaceName">
        <w:r w:rsidRPr="00B84A24">
          <w:t>Air &amp; Space</w:t>
        </w:r>
      </w:smartTag>
      <w:r w:rsidRPr="00B84A24">
        <w:t xml:space="preserve"> </w:t>
      </w:r>
      <w:smartTag w:uri="urn:schemas-microsoft-com:office:smarttags" w:element="PlaceType">
        <w:r w:rsidRPr="00B84A24">
          <w:t>Museum</w:t>
        </w:r>
      </w:smartTag>
      <w:r w:rsidRPr="00B84A24">
        <w:t xml:space="preserve"> </w:t>
      </w:r>
      <w:r w:rsidR="009163A3">
        <w:t>–</w:t>
      </w:r>
      <w:r w:rsidRPr="00B84A24">
        <w:t xml:space="preserve"> </w:t>
      </w:r>
      <w:smartTag w:uri="urn:schemas-microsoft-com:office:smarttags" w:element="place">
        <w:smartTag w:uri="urn:schemas-microsoft-com:office:smarttags" w:element="City">
          <w:r w:rsidRPr="00B84A24">
            <w:t>Tucson</w:t>
          </w:r>
        </w:smartTag>
        <w:r w:rsidR="009163A3">
          <w:t>,</w:t>
        </w:r>
        <w:r w:rsidRPr="00B84A24">
          <w:t xml:space="preserve"> </w:t>
        </w:r>
        <w:smartTag w:uri="urn:schemas-microsoft-com:office:smarttags" w:element="State">
          <w:r w:rsidRPr="00B84A24">
            <w:t>Arizona</w:t>
          </w:r>
        </w:smartTag>
        <w:r w:rsidR="009163A3">
          <w:t>,</w:t>
        </w:r>
        <w:r w:rsidRPr="00B84A24">
          <w:t xml:space="preserve"> </w:t>
        </w:r>
        <w:smartTag w:uri="urn:schemas-microsoft-com:office:smarttags" w:element="country-region">
          <w:r w:rsidRPr="00B84A24">
            <w:t>USA</w:t>
          </w:r>
        </w:smartTag>
      </w:smartTag>
      <w:r w:rsidRPr="00B84A24">
        <w:t xml:space="preserve"> </w:t>
      </w:r>
      <w:r w:rsidR="009163A3">
        <w:t>(</w:t>
      </w:r>
      <w:r w:rsidRPr="00B84A24">
        <w:t>Excellent collection of US jet aircraft from late 1940’s.</w:t>
      </w:r>
      <w:r w:rsidR="009163A3">
        <w:t>)</w:t>
      </w:r>
    </w:p>
    <w:p w14:paraId="1CCB48D7" w14:textId="77777777" w:rsidR="00666F64" w:rsidRPr="00B84A24" w:rsidRDefault="00666F64">
      <w:pPr>
        <w:pStyle w:val="BodyText"/>
        <w:numPr>
          <w:ilvl w:val="0"/>
          <w:numId w:val="28"/>
        </w:numPr>
      </w:pPr>
      <w:smartTag w:uri="urn:schemas-microsoft-com:office:smarttags" w:element="PlaceName">
        <w:r w:rsidRPr="00B84A24">
          <w:t>Confederate</w:t>
        </w:r>
      </w:smartTag>
      <w:r w:rsidRPr="00B84A24">
        <w:t xml:space="preserve"> </w:t>
      </w:r>
      <w:smartTag w:uri="urn:schemas-microsoft-com:office:smarttags" w:element="PlaceName">
        <w:r w:rsidRPr="00B84A24">
          <w:t>Air</w:t>
        </w:r>
      </w:smartTag>
      <w:r w:rsidRPr="00B84A24">
        <w:t xml:space="preserve"> </w:t>
      </w:r>
      <w:smartTag w:uri="urn:schemas-microsoft-com:office:smarttags" w:element="PlaceName">
        <w:r w:rsidRPr="00B84A24">
          <w:t>Force</w:t>
        </w:r>
      </w:smartTag>
      <w:r w:rsidRPr="00B84A24">
        <w:t xml:space="preserve"> </w:t>
      </w:r>
      <w:smartTag w:uri="urn:schemas-microsoft-com:office:smarttags" w:element="PlaceType">
        <w:r w:rsidRPr="00B84A24">
          <w:t>Museum</w:t>
        </w:r>
      </w:smartTag>
      <w:r w:rsidRPr="00B84A24">
        <w:t xml:space="preserve"> &amp; The </w:t>
      </w:r>
      <w:smartTag w:uri="urn:schemas-microsoft-com:office:smarttags" w:element="PlaceName">
        <w:r w:rsidRPr="00B84A24">
          <w:t>American</w:t>
        </w:r>
      </w:smartTag>
      <w:r w:rsidRPr="00B84A24">
        <w:t xml:space="preserve"> </w:t>
      </w:r>
      <w:smartTag w:uri="urn:schemas-microsoft-com:office:smarttags" w:element="PlaceName">
        <w:r w:rsidRPr="00B84A24">
          <w:t>Airpower</w:t>
        </w:r>
      </w:smartTag>
      <w:r w:rsidRPr="00B84A24">
        <w:t xml:space="preserve"> </w:t>
      </w:r>
      <w:smartTag w:uri="urn:schemas-microsoft-com:office:smarttags" w:element="PlaceName">
        <w:r w:rsidRPr="00B84A24">
          <w:t>Heritage</w:t>
        </w:r>
      </w:smartTag>
      <w:r w:rsidRPr="00B84A24">
        <w:t xml:space="preserve"> </w:t>
      </w:r>
      <w:smartTag w:uri="urn:schemas-microsoft-com:office:smarttags" w:element="PlaceType">
        <w:r w:rsidRPr="00B84A24">
          <w:t>Museum</w:t>
        </w:r>
      </w:smartTag>
      <w:r w:rsidRPr="00B84A24">
        <w:t xml:space="preserve"> </w:t>
      </w:r>
      <w:r w:rsidR="009163A3">
        <w:t>–</w:t>
      </w:r>
      <w:r w:rsidRPr="00B84A24">
        <w:t xml:space="preserve"> </w:t>
      </w:r>
      <w:smartTag w:uri="urn:schemas-microsoft-com:office:smarttags" w:element="place">
        <w:smartTag w:uri="urn:schemas-microsoft-com:office:smarttags" w:element="City">
          <w:r w:rsidRPr="00B84A24">
            <w:t>Midland</w:t>
          </w:r>
        </w:smartTag>
        <w:r w:rsidR="009163A3">
          <w:t>,</w:t>
        </w:r>
        <w:r w:rsidRPr="00B84A24">
          <w:t xml:space="preserve"> </w:t>
        </w:r>
        <w:smartTag w:uri="urn:schemas-microsoft-com:office:smarttags" w:element="State">
          <w:r w:rsidRPr="00B84A24">
            <w:t>Texas</w:t>
          </w:r>
        </w:smartTag>
        <w:r w:rsidRPr="00B84A24">
          <w:t xml:space="preserve">, </w:t>
        </w:r>
        <w:smartTag w:uri="urn:schemas-microsoft-com:office:smarttags" w:element="country-region">
          <w:r w:rsidRPr="00B84A24">
            <w:t>USA</w:t>
          </w:r>
        </w:smartTag>
      </w:smartTag>
    </w:p>
    <w:p w14:paraId="3DB62E7B" w14:textId="77777777" w:rsidR="00666F64" w:rsidRPr="00B84A24" w:rsidRDefault="00666F64">
      <w:pPr>
        <w:pStyle w:val="BodyText"/>
        <w:numPr>
          <w:ilvl w:val="0"/>
          <w:numId w:val="28"/>
        </w:numPr>
      </w:pPr>
      <w:smartTag w:uri="urn:schemas-microsoft-com:office:smarttags" w:element="PlaceName">
        <w:r w:rsidRPr="00B84A24">
          <w:t>Petroleum</w:t>
        </w:r>
      </w:smartTag>
      <w:r w:rsidRPr="00B84A24">
        <w:t xml:space="preserve"> </w:t>
      </w:r>
      <w:smartTag w:uri="urn:schemas-microsoft-com:office:smarttags" w:element="PlaceType">
        <w:r w:rsidRPr="00B84A24">
          <w:t>Museum</w:t>
        </w:r>
      </w:smartTag>
      <w:r w:rsidRPr="00B84A24">
        <w:t xml:space="preserve"> </w:t>
      </w:r>
      <w:r w:rsidR="009163A3">
        <w:t>–</w:t>
      </w:r>
      <w:r w:rsidRPr="00B84A24">
        <w:t xml:space="preserve"> </w:t>
      </w:r>
      <w:smartTag w:uri="urn:schemas-microsoft-com:office:smarttags" w:element="place">
        <w:smartTag w:uri="urn:schemas-microsoft-com:office:smarttags" w:element="City">
          <w:r w:rsidRPr="00B84A24">
            <w:t>Midland</w:t>
          </w:r>
        </w:smartTag>
        <w:r w:rsidR="009163A3">
          <w:t>,</w:t>
        </w:r>
        <w:r w:rsidRPr="00B84A24">
          <w:t xml:space="preserve"> </w:t>
        </w:r>
        <w:smartTag w:uri="urn:schemas-microsoft-com:office:smarttags" w:element="State">
          <w:r w:rsidRPr="00B84A24">
            <w:t>Texas</w:t>
          </w:r>
        </w:smartTag>
        <w:r w:rsidRPr="00B84A24">
          <w:t xml:space="preserve">, </w:t>
        </w:r>
        <w:smartTag w:uri="urn:schemas-microsoft-com:office:smarttags" w:element="country-region">
          <w:r w:rsidRPr="00B84A24">
            <w:t>USA</w:t>
          </w:r>
        </w:smartTag>
      </w:smartTag>
    </w:p>
    <w:p w14:paraId="1121FE60" w14:textId="77777777" w:rsidR="00666F64" w:rsidRPr="00B84A24" w:rsidRDefault="009163A3">
      <w:pPr>
        <w:pStyle w:val="BodyText"/>
        <w:numPr>
          <w:ilvl w:val="0"/>
          <w:numId w:val="28"/>
        </w:numPr>
      </w:pPr>
      <w:r w:rsidRPr="00B84A24">
        <w:t>History &amp; Tradition Museum of US Air Force</w:t>
      </w:r>
      <w:r>
        <w:t xml:space="preserve"> -</w:t>
      </w:r>
      <w:r w:rsidRPr="00B84A24">
        <w:t xml:space="preserve"> </w:t>
      </w:r>
      <w:r w:rsidR="00666F64" w:rsidRPr="00B84A24">
        <w:t xml:space="preserve">Lackland Air Force Base (Basic Training for US Air Force) </w:t>
      </w:r>
      <w:r w:rsidR="00304951">
        <w:t xml:space="preserve">- </w:t>
      </w:r>
      <w:r w:rsidR="00666F64" w:rsidRPr="00B84A24">
        <w:t>San Antonio</w:t>
      </w:r>
      <w:r w:rsidR="00304951">
        <w:t>,</w:t>
      </w:r>
      <w:r w:rsidR="00666F64" w:rsidRPr="00B84A24">
        <w:t xml:space="preserve"> Texas, USA </w:t>
      </w:r>
    </w:p>
    <w:p w14:paraId="60286C9C" w14:textId="77777777" w:rsidR="00666F64" w:rsidRPr="00B84A24" w:rsidRDefault="00666F64">
      <w:pPr>
        <w:pStyle w:val="BodyText"/>
        <w:numPr>
          <w:ilvl w:val="0"/>
          <w:numId w:val="28"/>
        </w:numPr>
      </w:pPr>
      <w:smartTag w:uri="urn:schemas-microsoft-com:office:smarttags" w:element="PlaceName">
        <w:r w:rsidRPr="00B84A24">
          <w:t>Admiral</w:t>
        </w:r>
      </w:smartTag>
      <w:r w:rsidRPr="00B84A24">
        <w:t xml:space="preserve"> </w:t>
      </w:r>
      <w:smartTag w:uri="urn:schemas-microsoft-com:office:smarttags" w:element="PlaceName">
        <w:r w:rsidRPr="00B84A24">
          <w:t>Nimitz</w:t>
        </w:r>
      </w:smartTag>
      <w:r w:rsidRPr="00B84A24">
        <w:t xml:space="preserve"> </w:t>
      </w:r>
      <w:smartTag w:uri="urn:schemas-microsoft-com:office:smarttags" w:element="PlaceType">
        <w:r w:rsidRPr="00B84A24">
          <w:t>State</w:t>
        </w:r>
      </w:smartTag>
      <w:r w:rsidRPr="00B84A24">
        <w:t xml:space="preserve"> Historic Park</w:t>
      </w:r>
      <w:r w:rsidR="00304951">
        <w:t xml:space="preserve"> -</w:t>
      </w:r>
      <w:r w:rsidRPr="00B84A24">
        <w:t xml:space="preserve"> </w:t>
      </w:r>
      <w:smartTag w:uri="urn:schemas-microsoft-com:office:smarttags" w:element="place">
        <w:smartTag w:uri="urn:schemas-microsoft-com:office:smarttags" w:element="City">
          <w:r w:rsidRPr="00B84A24">
            <w:t>Fredericksburg</w:t>
          </w:r>
        </w:smartTag>
        <w:r w:rsidRPr="00B84A24">
          <w:t xml:space="preserve">, </w:t>
        </w:r>
        <w:smartTag w:uri="urn:schemas-microsoft-com:office:smarttags" w:element="State">
          <w:r w:rsidRPr="00B84A24">
            <w:t>Texas</w:t>
          </w:r>
        </w:smartTag>
        <w:r w:rsidRPr="00B84A24">
          <w:t xml:space="preserve">, </w:t>
        </w:r>
        <w:smartTag w:uri="urn:schemas-microsoft-com:office:smarttags" w:element="country-region">
          <w:r w:rsidRPr="00B84A24">
            <w:t>USA</w:t>
          </w:r>
        </w:smartTag>
      </w:smartTag>
    </w:p>
    <w:p w14:paraId="09DB7E4F" w14:textId="77777777" w:rsidR="00666F64" w:rsidRPr="00B84A24" w:rsidRDefault="00666F64">
      <w:pPr>
        <w:pStyle w:val="BodyText"/>
        <w:numPr>
          <w:ilvl w:val="0"/>
          <w:numId w:val="28"/>
        </w:numPr>
      </w:pPr>
      <w:r w:rsidRPr="00B84A24">
        <w:t>USS Lexington Museum On The Bay</w:t>
      </w:r>
      <w:r w:rsidR="00304951">
        <w:t xml:space="preserve"> -</w:t>
      </w:r>
      <w:r w:rsidRPr="00B84A24">
        <w:t xml:space="preserve"> </w:t>
      </w:r>
      <w:smartTag w:uri="urn:schemas-microsoft-com:office:smarttags" w:element="place">
        <w:smartTag w:uri="urn:schemas-microsoft-com:office:smarttags" w:element="City">
          <w:r w:rsidRPr="00B84A24">
            <w:t>Corpus Christi</w:t>
          </w:r>
        </w:smartTag>
        <w:r w:rsidRPr="00B84A24">
          <w:t xml:space="preserve">, </w:t>
        </w:r>
        <w:smartTag w:uri="urn:schemas-microsoft-com:office:smarttags" w:element="State">
          <w:r w:rsidRPr="00B84A24">
            <w:t>Texas</w:t>
          </w:r>
        </w:smartTag>
        <w:r w:rsidRPr="00B84A24">
          <w:t xml:space="preserve">, </w:t>
        </w:r>
        <w:smartTag w:uri="urn:schemas-microsoft-com:office:smarttags" w:element="country-region">
          <w:r w:rsidRPr="00B84A24">
            <w:t>USA</w:t>
          </w:r>
        </w:smartTag>
      </w:smartTag>
    </w:p>
    <w:p w14:paraId="448943D0" w14:textId="77777777" w:rsidR="00666F64" w:rsidRPr="00B84A24" w:rsidRDefault="00666F64">
      <w:pPr>
        <w:pStyle w:val="BodyText"/>
        <w:numPr>
          <w:ilvl w:val="0"/>
          <w:numId w:val="28"/>
        </w:numPr>
      </w:pPr>
      <w:r w:rsidRPr="00B84A24">
        <w:t xml:space="preserve">US </w:t>
      </w:r>
      <w:smartTag w:uri="urn:schemas-microsoft-com:office:smarttags" w:element="PlaceName">
        <w:r w:rsidRPr="00B84A24">
          <w:t>Air</w:t>
        </w:r>
      </w:smartTag>
      <w:r w:rsidRPr="00B84A24">
        <w:t xml:space="preserve"> </w:t>
      </w:r>
      <w:smartTag w:uri="urn:schemas-microsoft-com:office:smarttags" w:element="PlaceName">
        <w:r w:rsidRPr="00B84A24">
          <w:t>Force</w:t>
        </w:r>
      </w:smartTag>
      <w:r w:rsidRPr="00B84A24">
        <w:t xml:space="preserve"> </w:t>
      </w:r>
      <w:smartTag w:uri="urn:schemas-microsoft-com:office:smarttags" w:element="PlaceType">
        <w:r w:rsidRPr="00B84A24">
          <w:t>Museum</w:t>
        </w:r>
      </w:smartTag>
      <w:r w:rsidRPr="00B84A24">
        <w:t xml:space="preserve"> - Wright Patterson Airforce Base </w:t>
      </w:r>
      <w:r w:rsidR="00304951">
        <w:t>–</w:t>
      </w:r>
      <w:r w:rsidRPr="00B84A24">
        <w:t xml:space="preserve"> </w:t>
      </w:r>
      <w:smartTag w:uri="urn:schemas-microsoft-com:office:smarttags" w:element="place">
        <w:smartTag w:uri="urn:schemas-microsoft-com:office:smarttags" w:element="City">
          <w:r w:rsidRPr="00B84A24">
            <w:t>Dayton</w:t>
          </w:r>
        </w:smartTag>
        <w:r w:rsidR="00304951">
          <w:t>,</w:t>
        </w:r>
        <w:r w:rsidRPr="00B84A24">
          <w:t xml:space="preserve"> </w:t>
        </w:r>
        <w:smartTag w:uri="urn:schemas-microsoft-com:office:smarttags" w:element="State">
          <w:r w:rsidRPr="00B84A24">
            <w:t>Ohio</w:t>
          </w:r>
        </w:smartTag>
        <w:r w:rsidRPr="00B84A24">
          <w:t xml:space="preserve">, </w:t>
        </w:r>
        <w:smartTag w:uri="urn:schemas-microsoft-com:office:smarttags" w:element="country-region">
          <w:r w:rsidRPr="00B84A24">
            <w:t>USA</w:t>
          </w:r>
        </w:smartTag>
      </w:smartTag>
    </w:p>
    <w:p w14:paraId="60FB555B" w14:textId="77777777" w:rsidR="00666F64" w:rsidRPr="00B84A24" w:rsidRDefault="00666F64">
      <w:pPr>
        <w:pStyle w:val="BodyText"/>
        <w:numPr>
          <w:ilvl w:val="0"/>
          <w:numId w:val="28"/>
        </w:numPr>
      </w:pPr>
      <w:r w:rsidRPr="00B84A24">
        <w:t xml:space="preserve">National Air and </w:t>
      </w:r>
      <w:smartTag w:uri="urn:schemas-microsoft-com:office:smarttags" w:element="PlaceName">
        <w:r w:rsidRPr="00B84A24">
          <w:t>Space</w:t>
        </w:r>
      </w:smartTag>
      <w:r w:rsidRPr="00B84A24">
        <w:t xml:space="preserve"> </w:t>
      </w:r>
      <w:smartTag w:uri="urn:schemas-microsoft-com:office:smarttags" w:element="PlaceType">
        <w:r w:rsidRPr="00B84A24">
          <w:t>Museum</w:t>
        </w:r>
      </w:smartTag>
      <w:r w:rsidRPr="00B84A24">
        <w:t xml:space="preserve"> - </w:t>
      </w:r>
      <w:smartTag w:uri="urn:schemas-microsoft-com:office:smarttags" w:element="place">
        <w:smartTag w:uri="urn:schemas-microsoft-com:office:smarttags" w:element="City">
          <w:r w:rsidRPr="00B84A24">
            <w:t>Washington</w:t>
          </w:r>
        </w:smartTag>
        <w:r w:rsidRPr="00B84A24">
          <w:t xml:space="preserve"> </w:t>
        </w:r>
        <w:smartTag w:uri="urn:schemas-microsoft-com:office:smarttags" w:element="State">
          <w:r w:rsidRPr="00B84A24">
            <w:t>DC</w:t>
          </w:r>
        </w:smartTag>
        <w:r w:rsidRPr="00B84A24">
          <w:t xml:space="preserve">, </w:t>
        </w:r>
        <w:smartTag w:uri="urn:schemas-microsoft-com:office:smarttags" w:element="country-region">
          <w:r w:rsidRPr="00B84A24">
            <w:t>USA</w:t>
          </w:r>
        </w:smartTag>
      </w:smartTag>
    </w:p>
    <w:p w14:paraId="25067940" w14:textId="77777777" w:rsidR="00666F64" w:rsidRDefault="00666F64">
      <w:pPr>
        <w:pStyle w:val="BodyText"/>
        <w:numPr>
          <w:ilvl w:val="0"/>
          <w:numId w:val="28"/>
        </w:numPr>
      </w:pPr>
      <w:r w:rsidRPr="00B84A24">
        <w:t xml:space="preserve">US </w:t>
      </w:r>
      <w:smartTag w:uri="urn:schemas-microsoft-com:office:smarttags" w:element="PlaceName">
        <w:r w:rsidRPr="00B84A24">
          <w:t>Naval</w:t>
        </w:r>
      </w:smartTag>
      <w:r w:rsidRPr="00B84A24">
        <w:t xml:space="preserve"> </w:t>
      </w:r>
      <w:smartTag w:uri="urn:schemas-microsoft-com:office:smarttags" w:element="PlaceName">
        <w:r w:rsidRPr="00B84A24">
          <w:t>Aviation</w:t>
        </w:r>
      </w:smartTag>
      <w:r w:rsidRPr="00B84A24">
        <w:t xml:space="preserve"> </w:t>
      </w:r>
      <w:smartTag w:uri="urn:schemas-microsoft-com:office:smarttags" w:element="PlaceType">
        <w:r w:rsidRPr="00B84A24">
          <w:t>Museum</w:t>
        </w:r>
      </w:smartTag>
      <w:r w:rsidRPr="00B84A24">
        <w:t xml:space="preserve"> </w:t>
      </w:r>
      <w:r w:rsidR="00304951">
        <w:t>–</w:t>
      </w:r>
      <w:r w:rsidRPr="00B84A24">
        <w:t xml:space="preserve"> </w:t>
      </w:r>
      <w:smartTag w:uri="urn:schemas-microsoft-com:office:smarttags" w:element="place">
        <w:smartTag w:uri="urn:schemas-microsoft-com:office:smarttags" w:element="City">
          <w:r w:rsidRPr="00B84A24">
            <w:t>Pensacola</w:t>
          </w:r>
        </w:smartTag>
        <w:r w:rsidR="00304951">
          <w:t>,</w:t>
        </w:r>
        <w:r w:rsidRPr="00B84A24">
          <w:t xml:space="preserve"> </w:t>
        </w:r>
        <w:smartTag w:uri="urn:schemas-microsoft-com:office:smarttags" w:element="State">
          <w:r w:rsidRPr="00B84A24">
            <w:t>Florida</w:t>
          </w:r>
        </w:smartTag>
        <w:r w:rsidR="00304951">
          <w:t>,</w:t>
        </w:r>
        <w:r w:rsidRPr="00B84A24">
          <w:t xml:space="preserve"> </w:t>
        </w:r>
        <w:smartTag w:uri="urn:schemas-microsoft-com:office:smarttags" w:element="country-region">
          <w:r w:rsidRPr="00B84A24">
            <w:t>USA</w:t>
          </w:r>
        </w:smartTag>
      </w:smartTag>
      <w:r w:rsidRPr="00B84A24">
        <w:t xml:space="preserve"> </w:t>
      </w:r>
      <w:r w:rsidR="009163A3">
        <w:t>(</w:t>
      </w:r>
      <w:r w:rsidRPr="00B84A24">
        <w:t>Excellent collection of US naval/carrier based aircraft</w:t>
      </w:r>
      <w:r w:rsidR="009163A3">
        <w:t>)</w:t>
      </w:r>
    </w:p>
    <w:p w14:paraId="04664307" w14:textId="77777777" w:rsidR="00BD3DEC" w:rsidRPr="00B84A24" w:rsidRDefault="00BD3DEC">
      <w:pPr>
        <w:pStyle w:val="BodyText"/>
        <w:numPr>
          <w:ilvl w:val="0"/>
          <w:numId w:val="28"/>
        </w:numPr>
      </w:pPr>
      <w:r>
        <w:t>Cradle of Aviation</w:t>
      </w:r>
      <w:r w:rsidR="00DE0B6F">
        <w:t xml:space="preserve"> – </w:t>
      </w:r>
      <w:smartTag w:uri="urn:schemas-microsoft-com:office:smarttags" w:element="place">
        <w:smartTag w:uri="urn:schemas-microsoft-com:office:smarttags" w:element="City">
          <w:r w:rsidR="00DE0B6F">
            <w:t>New York</w:t>
          </w:r>
        </w:smartTag>
        <w:r w:rsidR="00DE0B6F">
          <w:t xml:space="preserve">, </w:t>
        </w:r>
        <w:smartTag w:uri="urn:schemas-microsoft-com:office:smarttags" w:element="country-region">
          <w:r w:rsidR="00DE0B6F">
            <w:t>USA</w:t>
          </w:r>
        </w:smartTag>
      </w:smartTag>
    </w:p>
    <w:p w14:paraId="62260E8D" w14:textId="77777777" w:rsidR="00666F64" w:rsidRPr="00B84A24" w:rsidRDefault="00666F64">
      <w:pPr>
        <w:pStyle w:val="BodyText"/>
        <w:numPr>
          <w:ilvl w:val="0"/>
          <w:numId w:val="28"/>
        </w:numPr>
      </w:pPr>
      <w:smartTag w:uri="urn:schemas-microsoft-com:office:smarttags" w:element="PlaceName">
        <w:r w:rsidRPr="00B84A24">
          <w:t>National</w:t>
        </w:r>
      </w:smartTag>
      <w:r w:rsidRPr="00B84A24">
        <w:t xml:space="preserve"> </w:t>
      </w:r>
      <w:smartTag w:uri="urn:schemas-microsoft-com:office:smarttags" w:element="PlaceName">
        <w:r w:rsidRPr="00B84A24">
          <w:t>Air</w:t>
        </w:r>
      </w:smartTag>
      <w:r w:rsidRPr="00B84A24">
        <w:t xml:space="preserve"> </w:t>
      </w:r>
      <w:smartTag w:uri="urn:schemas-microsoft-com:office:smarttags" w:element="PlaceType">
        <w:r w:rsidRPr="00B84A24">
          <w:t>Museum</w:t>
        </w:r>
      </w:smartTag>
      <w:r w:rsidRPr="00B84A24">
        <w:t xml:space="preserve"> – </w:t>
      </w:r>
      <w:smartTag w:uri="urn:schemas-microsoft-com:office:smarttags" w:element="place">
        <w:smartTag w:uri="urn:schemas-microsoft-com:office:smarttags" w:element="City">
          <w:r w:rsidRPr="00B84A24">
            <w:t>Ottawa</w:t>
          </w:r>
        </w:smartTag>
        <w:r w:rsidRPr="00B84A24">
          <w:t xml:space="preserve">, </w:t>
        </w:r>
        <w:smartTag w:uri="urn:schemas-microsoft-com:office:smarttags" w:element="country-region">
          <w:r w:rsidRPr="00B84A24">
            <w:t>Canada</w:t>
          </w:r>
        </w:smartTag>
      </w:smartTag>
    </w:p>
    <w:p w14:paraId="69091B1A" w14:textId="77777777" w:rsidR="00666F64" w:rsidRPr="00B84A24" w:rsidRDefault="00666F64">
      <w:pPr>
        <w:pStyle w:val="BodyText"/>
        <w:numPr>
          <w:ilvl w:val="0"/>
          <w:numId w:val="28"/>
        </w:numPr>
      </w:pPr>
      <w:smartTag w:uri="urn:schemas-microsoft-com:office:smarttags" w:element="PlaceName">
        <w:r w:rsidRPr="00B84A24">
          <w:t>Canadian</w:t>
        </w:r>
      </w:smartTag>
      <w:r w:rsidRPr="00B84A24">
        <w:t xml:space="preserve"> </w:t>
      </w:r>
      <w:smartTag w:uri="urn:schemas-microsoft-com:office:smarttags" w:element="PlaceName">
        <w:r w:rsidRPr="00B84A24">
          <w:t>War</w:t>
        </w:r>
      </w:smartTag>
      <w:r w:rsidRPr="00B84A24">
        <w:t xml:space="preserve"> </w:t>
      </w:r>
      <w:smartTag w:uri="urn:schemas-microsoft-com:office:smarttags" w:element="PlaceType">
        <w:r w:rsidRPr="00B84A24">
          <w:t>Museum</w:t>
        </w:r>
      </w:smartTag>
      <w:r w:rsidRPr="00B84A24">
        <w:t xml:space="preserve"> – </w:t>
      </w:r>
      <w:smartTag w:uri="urn:schemas-microsoft-com:office:smarttags" w:element="place">
        <w:smartTag w:uri="urn:schemas-microsoft-com:office:smarttags" w:element="City">
          <w:r w:rsidRPr="00B84A24">
            <w:t>Ottawa</w:t>
          </w:r>
        </w:smartTag>
        <w:r w:rsidR="00304951">
          <w:t xml:space="preserve">, </w:t>
        </w:r>
        <w:smartTag w:uri="urn:schemas-microsoft-com:office:smarttags" w:element="country-region">
          <w:r w:rsidR="00304951">
            <w:t>Canada</w:t>
          </w:r>
        </w:smartTag>
      </w:smartTag>
    </w:p>
    <w:p w14:paraId="1D619328" w14:textId="77777777" w:rsidR="00666F64" w:rsidRPr="00B84A24" w:rsidRDefault="00666F64">
      <w:pPr>
        <w:pStyle w:val="BodyText"/>
        <w:numPr>
          <w:ilvl w:val="0"/>
          <w:numId w:val="28"/>
        </w:numPr>
      </w:pPr>
      <w:smartTag w:uri="urn:schemas-microsoft-com:office:smarttags" w:element="PlaceName">
        <w:r w:rsidRPr="00B84A24">
          <w:t>Imperial</w:t>
        </w:r>
      </w:smartTag>
      <w:r w:rsidRPr="00B84A24">
        <w:t xml:space="preserve"> </w:t>
      </w:r>
      <w:smartTag w:uri="urn:schemas-microsoft-com:office:smarttags" w:element="PlaceName">
        <w:r w:rsidRPr="00B84A24">
          <w:t>War</w:t>
        </w:r>
      </w:smartTag>
      <w:r w:rsidRPr="00B84A24">
        <w:t xml:space="preserve"> </w:t>
      </w:r>
      <w:smartTag w:uri="urn:schemas-microsoft-com:office:smarttags" w:element="PlaceType">
        <w:r w:rsidRPr="00B84A24">
          <w:t>Museum</w:t>
        </w:r>
      </w:smartTag>
      <w:r w:rsidR="009163A3">
        <w:fldChar w:fldCharType="begin"/>
      </w:r>
      <w:r w:rsidR="009163A3">
        <w:instrText xml:space="preserve"> XE "</w:instrText>
      </w:r>
      <w:smartTag w:uri="urn:schemas-microsoft-com:office:smarttags" w:element="PlaceName">
        <w:r w:rsidR="009163A3" w:rsidRPr="002D2E7E">
          <w:instrText>Imperial</w:instrText>
        </w:r>
      </w:smartTag>
      <w:r w:rsidR="009163A3" w:rsidRPr="002D2E7E">
        <w:instrText xml:space="preserve"> </w:instrText>
      </w:r>
      <w:smartTag w:uri="urn:schemas-microsoft-com:office:smarttags" w:element="PlaceName">
        <w:r w:rsidR="009163A3" w:rsidRPr="002D2E7E">
          <w:instrText>War</w:instrText>
        </w:r>
      </w:smartTag>
      <w:r w:rsidR="009163A3" w:rsidRPr="002D2E7E">
        <w:instrText xml:space="preserve"> </w:instrText>
      </w:r>
      <w:smartTag w:uri="urn:schemas-microsoft-com:office:smarttags" w:element="PlaceType">
        <w:r w:rsidR="009163A3" w:rsidRPr="002D2E7E">
          <w:instrText>Museum</w:instrText>
        </w:r>
      </w:smartTag>
      <w:r w:rsidR="009163A3">
        <w:instrText xml:space="preserve">" </w:instrText>
      </w:r>
      <w:r w:rsidR="009163A3">
        <w:fldChar w:fldCharType="end"/>
      </w:r>
      <w:r w:rsidRPr="00B84A24">
        <w:t xml:space="preserve"> </w:t>
      </w:r>
      <w:r w:rsidR="009163A3">
        <w:t>–</w:t>
      </w:r>
      <w:r w:rsidRPr="00B84A24">
        <w:t xml:space="preserve"> </w:t>
      </w:r>
      <w:r w:rsidR="009163A3">
        <w:t xml:space="preserve">Duxford, </w:t>
      </w:r>
      <w:smartTag w:uri="urn:schemas-microsoft-com:office:smarttags" w:element="place">
        <w:smartTag w:uri="urn:schemas-microsoft-com:office:smarttags" w:element="City">
          <w:r w:rsidR="009163A3">
            <w:t>Cambridgeshire</w:t>
          </w:r>
        </w:smartTag>
        <w:r w:rsidR="009163A3">
          <w:t xml:space="preserve">, </w:t>
        </w:r>
        <w:smartTag w:uri="urn:schemas-microsoft-com:office:smarttags" w:element="country-region">
          <w:r w:rsidRPr="00B84A24">
            <w:t>UK</w:t>
          </w:r>
        </w:smartTag>
      </w:smartTag>
    </w:p>
    <w:p w14:paraId="43572FC9" w14:textId="77777777" w:rsidR="00666F64" w:rsidRPr="00B84A24" w:rsidRDefault="00666F64">
      <w:pPr>
        <w:pStyle w:val="BodyText"/>
        <w:numPr>
          <w:ilvl w:val="0"/>
          <w:numId w:val="28"/>
        </w:numPr>
      </w:pPr>
      <w:smartTag w:uri="urn:schemas-microsoft-com:office:smarttags" w:element="PlaceName">
        <w:r w:rsidRPr="00B84A24">
          <w:t>RAF</w:t>
        </w:r>
      </w:smartTag>
      <w:r w:rsidR="007C49B4">
        <w:fldChar w:fldCharType="begin"/>
      </w:r>
      <w:r w:rsidR="007C49B4">
        <w:instrText xml:space="preserve"> XE "</w:instrText>
      </w:r>
      <w:r w:rsidR="007C49B4" w:rsidRPr="0091528B">
        <w:instrText>RAF</w:instrText>
      </w:r>
      <w:r w:rsidR="007C49B4">
        <w:instrText xml:space="preserve">" </w:instrText>
      </w:r>
      <w:r w:rsidR="007C49B4">
        <w:fldChar w:fldCharType="end"/>
      </w:r>
      <w:r w:rsidRPr="00B84A24">
        <w:t xml:space="preserve"> </w:t>
      </w:r>
      <w:smartTag w:uri="urn:schemas-microsoft-com:office:smarttags" w:element="PlaceType">
        <w:r w:rsidRPr="00B84A24">
          <w:t>Museum</w:t>
        </w:r>
      </w:smartTag>
      <w:r w:rsidRPr="00B84A24">
        <w:t xml:space="preserve"> </w:t>
      </w:r>
      <w:r w:rsidR="00304951">
        <w:t>–</w:t>
      </w:r>
      <w:r w:rsidRPr="00B84A24">
        <w:t xml:space="preserve"> Hendon</w:t>
      </w:r>
      <w:r w:rsidR="00304951">
        <w:t xml:space="preserve">, </w:t>
      </w:r>
      <w:smartTag w:uri="urn:schemas-microsoft-com:office:smarttags" w:element="place">
        <w:smartTag w:uri="urn:schemas-microsoft-com:office:smarttags" w:element="City">
          <w:r w:rsidR="00304951">
            <w:t>London</w:t>
          </w:r>
        </w:smartTag>
        <w:r w:rsidR="00304951">
          <w:t>,</w:t>
        </w:r>
        <w:r w:rsidRPr="00B84A24">
          <w:t xml:space="preserve"> </w:t>
        </w:r>
        <w:smartTag w:uri="urn:schemas-microsoft-com:office:smarttags" w:element="country-region">
          <w:r w:rsidRPr="00B84A24">
            <w:t>UK</w:t>
          </w:r>
        </w:smartTag>
      </w:smartTag>
    </w:p>
    <w:p w14:paraId="02D10C16" w14:textId="77777777" w:rsidR="00666F64" w:rsidRPr="00B84A24" w:rsidRDefault="00666F64">
      <w:pPr>
        <w:pStyle w:val="BodyText"/>
        <w:numPr>
          <w:ilvl w:val="0"/>
          <w:numId w:val="28"/>
        </w:numPr>
      </w:pPr>
      <w:smartTag w:uri="urn:schemas-microsoft-com:office:smarttags" w:element="PlaceName">
        <w:r w:rsidRPr="00B84A24">
          <w:t>RAF</w:t>
        </w:r>
      </w:smartTag>
      <w:r w:rsidR="007C49B4">
        <w:fldChar w:fldCharType="begin"/>
      </w:r>
      <w:r w:rsidR="007C49B4">
        <w:instrText xml:space="preserve"> XE "</w:instrText>
      </w:r>
      <w:r w:rsidR="007C49B4" w:rsidRPr="0091528B">
        <w:instrText>RAF</w:instrText>
      </w:r>
      <w:r w:rsidR="007C49B4">
        <w:instrText xml:space="preserve">" </w:instrText>
      </w:r>
      <w:r w:rsidR="007C49B4">
        <w:fldChar w:fldCharType="end"/>
      </w:r>
      <w:r w:rsidRPr="00B84A24">
        <w:t xml:space="preserve"> </w:t>
      </w:r>
      <w:smartTag w:uri="urn:schemas-microsoft-com:office:smarttags" w:element="PlaceName">
        <w:r w:rsidRPr="00B84A24">
          <w:t>Cosford</w:t>
        </w:r>
      </w:smartTag>
      <w:r w:rsidRPr="00B84A24">
        <w:t xml:space="preserve"> </w:t>
      </w:r>
      <w:smartTag w:uri="urn:schemas-microsoft-com:office:smarttags" w:element="PlaceType">
        <w:r w:rsidRPr="00B84A24">
          <w:t>Museum</w:t>
        </w:r>
      </w:smartTag>
      <w:r w:rsidRPr="00B84A24">
        <w:t xml:space="preserve"> </w:t>
      </w:r>
      <w:r w:rsidR="009163A3">
        <w:t>–</w:t>
      </w:r>
      <w:r w:rsidRPr="00B84A24">
        <w:t xml:space="preserve"> </w:t>
      </w:r>
      <w:r w:rsidR="009163A3">
        <w:t xml:space="preserve">Cosford, </w:t>
      </w:r>
      <w:smartTag w:uri="urn:schemas-microsoft-com:office:smarttags" w:element="place">
        <w:smartTag w:uri="urn:schemas-microsoft-com:office:smarttags" w:element="City">
          <w:r w:rsidR="009163A3">
            <w:t>Shropshire</w:t>
          </w:r>
        </w:smartTag>
        <w:r w:rsidR="009163A3">
          <w:t xml:space="preserve">, </w:t>
        </w:r>
        <w:smartTag w:uri="urn:schemas-microsoft-com:office:smarttags" w:element="country-region">
          <w:r w:rsidRPr="00B84A24">
            <w:t>UK</w:t>
          </w:r>
        </w:smartTag>
      </w:smartTag>
      <w:r w:rsidRPr="00B84A24">
        <w:t xml:space="preserve"> (Experimental jet aircraft)</w:t>
      </w:r>
    </w:p>
    <w:p w14:paraId="28C96835" w14:textId="77777777" w:rsidR="00666F64" w:rsidRPr="00B84A24" w:rsidRDefault="00666F64">
      <w:pPr>
        <w:pStyle w:val="BodyText"/>
        <w:numPr>
          <w:ilvl w:val="0"/>
          <w:numId w:val="28"/>
        </w:numPr>
      </w:pPr>
      <w:smartTag w:uri="urn:schemas-microsoft-com:office:smarttags" w:element="PlaceName">
        <w:r w:rsidRPr="00B84A24">
          <w:t>Fleet</w:t>
        </w:r>
      </w:smartTag>
      <w:r w:rsidRPr="00B84A24">
        <w:t xml:space="preserve"> </w:t>
      </w:r>
      <w:smartTag w:uri="urn:schemas-microsoft-com:office:smarttags" w:element="PlaceName">
        <w:r w:rsidRPr="00B84A24">
          <w:t>Air</w:t>
        </w:r>
      </w:smartTag>
      <w:r w:rsidRPr="00B84A24">
        <w:t xml:space="preserve"> </w:t>
      </w:r>
      <w:smartTag w:uri="urn:schemas-microsoft-com:office:smarttags" w:element="PlaceName">
        <w:r w:rsidRPr="00B84A24">
          <w:t>Arm</w:t>
        </w:r>
      </w:smartTag>
      <w:r w:rsidRPr="00B84A24">
        <w:t xml:space="preserve"> </w:t>
      </w:r>
      <w:smartTag w:uri="urn:schemas-microsoft-com:office:smarttags" w:element="PlaceType">
        <w:r w:rsidRPr="00B84A24">
          <w:t>Museum</w:t>
        </w:r>
      </w:smartTag>
      <w:r w:rsidRPr="00B84A24">
        <w:t xml:space="preserve"> – Yeovilton, </w:t>
      </w:r>
      <w:smartTag w:uri="urn:schemas-microsoft-com:office:smarttags" w:element="place">
        <w:smartTag w:uri="urn:schemas-microsoft-com:office:smarttags" w:element="City">
          <w:r w:rsidRPr="00B84A24">
            <w:t>Somerset</w:t>
          </w:r>
        </w:smartTag>
        <w:r w:rsidR="00644EAA">
          <w:t>,</w:t>
        </w:r>
        <w:r w:rsidRPr="00B84A24">
          <w:t xml:space="preserve"> </w:t>
        </w:r>
        <w:smartTag w:uri="urn:schemas-microsoft-com:office:smarttags" w:element="country-region">
          <w:r w:rsidRPr="00B84A24">
            <w:t>UK</w:t>
          </w:r>
        </w:smartTag>
      </w:smartTag>
    </w:p>
    <w:p w14:paraId="51AF8648" w14:textId="77777777" w:rsidR="00666F64" w:rsidRDefault="00666F64">
      <w:pPr>
        <w:pStyle w:val="BodyText"/>
        <w:numPr>
          <w:ilvl w:val="0"/>
          <w:numId w:val="28"/>
        </w:numPr>
      </w:pPr>
      <w:smartTag w:uri="urn:schemas-microsoft-com:office:smarttags" w:element="PlaceName">
        <w:r w:rsidRPr="00B84A24">
          <w:t>Yorkshire</w:t>
        </w:r>
      </w:smartTag>
      <w:r w:rsidRPr="00B84A24">
        <w:t xml:space="preserve"> </w:t>
      </w:r>
      <w:smartTag w:uri="urn:schemas-microsoft-com:office:smarttags" w:element="PlaceName">
        <w:r w:rsidRPr="00B84A24">
          <w:t>Air</w:t>
        </w:r>
      </w:smartTag>
      <w:r w:rsidRPr="00B84A24">
        <w:t xml:space="preserve"> </w:t>
      </w:r>
      <w:smartTag w:uri="urn:schemas-microsoft-com:office:smarttags" w:element="PlaceType">
        <w:r w:rsidRPr="00B84A24">
          <w:t>Museum</w:t>
        </w:r>
      </w:smartTag>
      <w:r w:rsidRPr="00B84A24">
        <w:t xml:space="preserve"> – </w:t>
      </w:r>
      <w:smartTag w:uri="urn:schemas-microsoft-com:office:smarttags" w:element="country-region">
        <w:smartTag w:uri="urn:schemas-microsoft-com:office:smarttags" w:element="place">
          <w:r w:rsidRPr="00B84A24">
            <w:t>UK</w:t>
          </w:r>
        </w:smartTag>
      </w:smartTag>
      <w:r w:rsidR="0097343F">
        <w:t xml:space="preserve"> </w:t>
      </w:r>
    </w:p>
    <w:p w14:paraId="55BF5E82" w14:textId="77777777" w:rsidR="00666F64" w:rsidRPr="00B84A24" w:rsidRDefault="00666F64">
      <w:pPr>
        <w:pStyle w:val="BodyText"/>
        <w:numPr>
          <w:ilvl w:val="0"/>
          <w:numId w:val="28"/>
        </w:numPr>
      </w:pPr>
      <w:smartTag w:uri="urn:schemas-microsoft-com:office:smarttags" w:element="PlaceName">
        <w:r w:rsidRPr="00B84A24">
          <w:t>Tangmere</w:t>
        </w:r>
      </w:smartTag>
      <w:r w:rsidRPr="00B84A24">
        <w:t xml:space="preserve"> </w:t>
      </w:r>
      <w:smartTag w:uri="urn:schemas-microsoft-com:office:smarttags" w:element="PlaceName">
        <w:r w:rsidRPr="00B84A24">
          <w:t>Military</w:t>
        </w:r>
      </w:smartTag>
      <w:r w:rsidRPr="00B84A24">
        <w:t xml:space="preserve"> </w:t>
      </w:r>
      <w:smartTag w:uri="urn:schemas-microsoft-com:office:smarttags" w:element="PlaceType">
        <w:r w:rsidRPr="00B84A24">
          <w:t>Museum</w:t>
        </w:r>
      </w:smartTag>
      <w:r w:rsidRPr="00B84A24">
        <w:t xml:space="preserve"> - </w:t>
      </w:r>
      <w:smartTag w:uri="urn:schemas-microsoft-com:office:smarttags" w:element="country-region">
        <w:smartTag w:uri="urn:schemas-microsoft-com:office:smarttags" w:element="place">
          <w:r w:rsidRPr="00B84A24">
            <w:t>UK</w:t>
          </w:r>
        </w:smartTag>
      </w:smartTag>
      <w:r w:rsidRPr="00B84A24">
        <w:t xml:space="preserve"> (Neville Duke’s record breaking Hawker Hunter, replica of the first Spitfire prototype)</w:t>
      </w:r>
    </w:p>
    <w:p w14:paraId="29997FB6" w14:textId="77777777" w:rsidR="00666F64" w:rsidRPr="00B84A24" w:rsidRDefault="00666F64">
      <w:pPr>
        <w:pStyle w:val="BodyText"/>
        <w:numPr>
          <w:ilvl w:val="0"/>
          <w:numId w:val="28"/>
        </w:numPr>
      </w:pPr>
      <w:smartTag w:uri="urn:schemas-microsoft-com:office:smarttags" w:element="PlaceName">
        <w:r w:rsidRPr="00B84A24">
          <w:t>Manchester</w:t>
        </w:r>
      </w:smartTag>
      <w:r w:rsidRPr="00B84A24">
        <w:t xml:space="preserve"> </w:t>
      </w:r>
      <w:smartTag w:uri="urn:schemas-microsoft-com:office:smarttags" w:element="PlaceName">
        <w:r w:rsidRPr="00B84A24">
          <w:t>Air &amp; Space</w:t>
        </w:r>
      </w:smartTag>
      <w:r w:rsidRPr="00B84A24">
        <w:t xml:space="preserve"> </w:t>
      </w:r>
      <w:smartTag w:uri="urn:schemas-microsoft-com:office:smarttags" w:element="PlaceType">
        <w:r w:rsidRPr="00B84A24">
          <w:t>Museum</w:t>
        </w:r>
      </w:smartTag>
      <w:r w:rsidRPr="00B84A24">
        <w:t xml:space="preserve"> - </w:t>
      </w:r>
      <w:smartTag w:uri="urn:schemas-microsoft-com:office:smarttags" w:element="country-region">
        <w:smartTag w:uri="urn:schemas-microsoft-com:office:smarttags" w:element="place">
          <w:r w:rsidRPr="00B84A24">
            <w:t>UK</w:t>
          </w:r>
        </w:smartTag>
      </w:smartTag>
    </w:p>
    <w:p w14:paraId="00C544D5" w14:textId="77777777" w:rsidR="00666F64" w:rsidRPr="00B84A24" w:rsidRDefault="00666F64">
      <w:pPr>
        <w:pStyle w:val="BodyText"/>
        <w:numPr>
          <w:ilvl w:val="0"/>
          <w:numId w:val="28"/>
        </w:numPr>
      </w:pPr>
      <w:smartTag w:uri="urn:schemas-microsoft-com:office:smarttags" w:element="PlaceName">
        <w:r w:rsidRPr="00B84A24">
          <w:t>D-Day</w:t>
        </w:r>
      </w:smartTag>
      <w:r w:rsidRPr="00B84A24">
        <w:t xml:space="preserve"> </w:t>
      </w:r>
      <w:smartTag w:uri="urn:schemas-microsoft-com:office:smarttags" w:element="PlaceType">
        <w:r w:rsidRPr="00B84A24">
          <w:t>Museum</w:t>
        </w:r>
      </w:smartTag>
      <w:r w:rsidRPr="00B84A24">
        <w:t xml:space="preserve"> – </w:t>
      </w:r>
      <w:smartTag w:uri="urn:schemas-microsoft-com:office:smarttags" w:element="place">
        <w:smartTag w:uri="urn:schemas-microsoft-com:office:smarttags" w:element="City">
          <w:r w:rsidRPr="00B84A24">
            <w:t>Portsmouth</w:t>
          </w:r>
        </w:smartTag>
        <w:r w:rsidRPr="00B84A24">
          <w:t xml:space="preserve">, </w:t>
        </w:r>
        <w:smartTag w:uri="urn:schemas-microsoft-com:office:smarttags" w:element="country-region">
          <w:r w:rsidRPr="00B84A24">
            <w:t>UK</w:t>
          </w:r>
        </w:smartTag>
      </w:smartTag>
    </w:p>
    <w:p w14:paraId="2AEE5F72" w14:textId="77777777" w:rsidR="00666F64" w:rsidRPr="00B84A24" w:rsidRDefault="00666F64">
      <w:pPr>
        <w:pStyle w:val="BodyText"/>
        <w:numPr>
          <w:ilvl w:val="0"/>
          <w:numId w:val="28"/>
        </w:numPr>
      </w:pPr>
      <w:smartTag w:uri="urn:schemas-microsoft-com:office:smarttags" w:element="PlaceName">
        <w:r w:rsidRPr="00B84A24">
          <w:lastRenderedPageBreak/>
          <w:t>British</w:t>
        </w:r>
      </w:smartTag>
      <w:r w:rsidRPr="00B84A24">
        <w:t xml:space="preserve"> </w:t>
      </w:r>
      <w:smartTag w:uri="urn:schemas-microsoft-com:office:smarttags" w:element="PlaceName">
        <w:r w:rsidRPr="00B84A24">
          <w:t>Science</w:t>
        </w:r>
      </w:smartTag>
      <w:r w:rsidRPr="00B84A24">
        <w:t xml:space="preserve"> </w:t>
      </w:r>
      <w:smartTag w:uri="urn:schemas-microsoft-com:office:smarttags" w:element="PlaceType">
        <w:r w:rsidRPr="00B84A24">
          <w:t>Museum</w:t>
        </w:r>
      </w:smartTag>
      <w:r w:rsidR="00644EAA">
        <w:t xml:space="preserve"> -</w:t>
      </w:r>
      <w:r w:rsidRPr="00B84A24">
        <w:t xml:space="preserve"> </w:t>
      </w:r>
      <w:smartTag w:uri="urn:schemas-microsoft-com:office:smarttags" w:element="place">
        <w:smartTag w:uri="urn:schemas-microsoft-com:office:smarttags" w:element="City">
          <w:r w:rsidRPr="00B84A24">
            <w:t>London</w:t>
          </w:r>
        </w:smartTag>
        <w:r w:rsidRPr="00B84A24">
          <w:t xml:space="preserve">, </w:t>
        </w:r>
        <w:smartTag w:uri="urn:schemas-microsoft-com:office:smarttags" w:element="country-region">
          <w:r w:rsidRPr="00B84A24">
            <w:t>UK</w:t>
          </w:r>
        </w:smartTag>
      </w:smartTag>
      <w:r w:rsidRPr="00B84A24">
        <w:t xml:space="preserve"> </w:t>
      </w:r>
    </w:p>
    <w:p w14:paraId="15D05782" w14:textId="77777777" w:rsidR="00666F64" w:rsidRPr="00B84A24" w:rsidRDefault="00666F64">
      <w:pPr>
        <w:pStyle w:val="BodyText"/>
        <w:numPr>
          <w:ilvl w:val="0"/>
          <w:numId w:val="28"/>
        </w:numPr>
      </w:pPr>
      <w:smartTag w:uri="urn:schemas-microsoft-com:office:smarttags" w:element="PlaceName">
        <w:r w:rsidRPr="00B84A24">
          <w:t>Australian</w:t>
        </w:r>
      </w:smartTag>
      <w:r w:rsidRPr="00B84A24">
        <w:t xml:space="preserve"> </w:t>
      </w:r>
      <w:smartTag w:uri="urn:schemas-microsoft-com:office:smarttags" w:element="PlaceName">
        <w:r w:rsidRPr="00B84A24">
          <w:t>Air</w:t>
        </w:r>
      </w:smartTag>
      <w:r w:rsidRPr="00B84A24">
        <w:t xml:space="preserve"> </w:t>
      </w:r>
      <w:smartTag w:uri="urn:schemas-microsoft-com:office:smarttags" w:element="PlaceName">
        <w:r w:rsidRPr="00B84A24">
          <w:t>Force</w:t>
        </w:r>
      </w:smartTag>
      <w:r w:rsidRPr="00B84A24">
        <w:t xml:space="preserve"> </w:t>
      </w:r>
      <w:smartTag w:uri="urn:schemas-microsoft-com:office:smarttags" w:element="PlaceType">
        <w:r w:rsidRPr="00B84A24">
          <w:t>Museum</w:t>
        </w:r>
      </w:smartTag>
      <w:r w:rsidRPr="00B84A24">
        <w:t xml:space="preserve"> - Pt. Cook</w:t>
      </w:r>
      <w:r w:rsidR="00304951">
        <w:t>,</w:t>
      </w:r>
      <w:r w:rsidRPr="00B84A24">
        <w:t xml:space="preserve"> </w:t>
      </w:r>
      <w:smartTag w:uri="urn:schemas-microsoft-com:office:smarttags" w:element="place">
        <w:smartTag w:uri="urn:schemas-microsoft-com:office:smarttags" w:element="City">
          <w:r w:rsidRPr="00B84A24">
            <w:t>Melbourne</w:t>
          </w:r>
        </w:smartTag>
        <w:r w:rsidRPr="00B84A24">
          <w:t xml:space="preserve">, </w:t>
        </w:r>
        <w:smartTag w:uri="urn:schemas-microsoft-com:office:smarttags" w:element="country-region">
          <w:r w:rsidRPr="00B84A24">
            <w:t>Australia</w:t>
          </w:r>
        </w:smartTag>
      </w:smartTag>
    </w:p>
    <w:p w14:paraId="74B9D2F4" w14:textId="77777777" w:rsidR="00666F64" w:rsidRPr="00B84A24" w:rsidRDefault="00666F64">
      <w:pPr>
        <w:pStyle w:val="BodyText"/>
        <w:numPr>
          <w:ilvl w:val="0"/>
          <w:numId w:val="28"/>
        </w:numPr>
      </w:pPr>
      <w:r w:rsidRPr="00B84A24">
        <w:t xml:space="preserve">Musee de L’Air – </w:t>
      </w:r>
      <w:smartTag w:uri="urn:schemas-microsoft-com:office:smarttags" w:element="place">
        <w:smartTag w:uri="urn:schemas-microsoft-com:office:smarttags" w:element="City">
          <w:r w:rsidRPr="00B84A24">
            <w:t>Paris</w:t>
          </w:r>
        </w:smartTag>
        <w:r w:rsidRPr="00B84A24">
          <w:t xml:space="preserve">, </w:t>
        </w:r>
        <w:smartTag w:uri="urn:schemas-microsoft-com:office:smarttags" w:element="country-region">
          <w:r w:rsidRPr="00B84A24">
            <w:t>France</w:t>
          </w:r>
        </w:smartTag>
      </w:smartTag>
      <w:r w:rsidRPr="00B84A24">
        <w:t xml:space="preserve"> </w:t>
      </w:r>
    </w:p>
    <w:p w14:paraId="17DED018" w14:textId="77777777" w:rsidR="00666F64" w:rsidRDefault="00666F64">
      <w:pPr>
        <w:pStyle w:val="BodyText"/>
        <w:numPr>
          <w:ilvl w:val="0"/>
          <w:numId w:val="28"/>
        </w:numPr>
      </w:pPr>
      <w:r w:rsidRPr="00B84A24">
        <w:t xml:space="preserve">Musee L’Armee – </w:t>
      </w:r>
      <w:smartTag w:uri="urn:schemas-microsoft-com:office:smarttags" w:element="place">
        <w:smartTag w:uri="urn:schemas-microsoft-com:office:smarttags" w:element="City">
          <w:r w:rsidRPr="00B84A24">
            <w:t>Brussels</w:t>
          </w:r>
        </w:smartTag>
        <w:r w:rsidRPr="00B84A24">
          <w:t xml:space="preserve">, </w:t>
        </w:r>
        <w:smartTag w:uri="urn:schemas-microsoft-com:office:smarttags" w:element="country-region">
          <w:r w:rsidRPr="00B84A24">
            <w:t>Belgium</w:t>
          </w:r>
        </w:smartTag>
      </w:smartTag>
    </w:p>
    <w:p w14:paraId="59E1E4BC" w14:textId="77777777" w:rsidR="001F7201" w:rsidRPr="00354440" w:rsidRDefault="001F7201">
      <w:pPr>
        <w:pStyle w:val="BodyText"/>
        <w:numPr>
          <w:ilvl w:val="0"/>
          <w:numId w:val="28"/>
        </w:numPr>
        <w:rPr>
          <w:lang w:val="nl-NL"/>
        </w:rPr>
      </w:pPr>
      <w:r w:rsidRPr="00354440">
        <w:rPr>
          <w:lang w:val="nl-NL"/>
        </w:rPr>
        <w:t>Aviodrome, Nationaal Luchtvaart-Themapark – Lelystad, Netherlands</w:t>
      </w:r>
    </w:p>
    <w:p w14:paraId="4A10ED18" w14:textId="77777777" w:rsidR="00666F64" w:rsidRPr="00810419" w:rsidRDefault="00666F64">
      <w:pPr>
        <w:pStyle w:val="BodyText"/>
        <w:rPr>
          <w:b/>
        </w:rPr>
      </w:pPr>
      <w:r w:rsidRPr="00810419">
        <w:rPr>
          <w:b/>
        </w:rPr>
        <w:t>Libraries</w:t>
      </w:r>
    </w:p>
    <w:p w14:paraId="066481AC" w14:textId="77777777" w:rsidR="00666F64" w:rsidRPr="00B84A24" w:rsidRDefault="00666F64">
      <w:pPr>
        <w:pStyle w:val="BodyText"/>
        <w:numPr>
          <w:ilvl w:val="0"/>
          <w:numId w:val="29"/>
        </w:numPr>
      </w:pPr>
      <w:r w:rsidRPr="00B84A24">
        <w:t xml:space="preserve">Australian War Memorial Research Centre </w:t>
      </w:r>
      <w:r w:rsidR="00A96DCA">
        <w:t>-</w:t>
      </w:r>
      <w:r w:rsidRPr="00B84A24">
        <w:t xml:space="preserve"> </w:t>
      </w:r>
      <w:smartTag w:uri="urn:schemas-microsoft-com:office:smarttags" w:element="place">
        <w:smartTag w:uri="urn:schemas-microsoft-com:office:smarttags" w:element="City">
          <w:r w:rsidRPr="00B84A24">
            <w:t>Canberra</w:t>
          </w:r>
        </w:smartTag>
        <w:r w:rsidRPr="00B84A24">
          <w:t xml:space="preserve">, </w:t>
        </w:r>
        <w:smartTag w:uri="urn:schemas-microsoft-com:office:smarttags" w:element="country-region">
          <w:r w:rsidRPr="00B84A24">
            <w:t>Australia</w:t>
          </w:r>
        </w:smartTag>
      </w:smartTag>
    </w:p>
    <w:p w14:paraId="58CF4FB1" w14:textId="77777777" w:rsidR="00666F64" w:rsidRPr="00B84A24" w:rsidRDefault="00666F64">
      <w:pPr>
        <w:pStyle w:val="BodyText"/>
        <w:numPr>
          <w:ilvl w:val="0"/>
          <w:numId w:val="29"/>
        </w:numPr>
      </w:pPr>
      <w:r w:rsidRPr="00B84A24">
        <w:t xml:space="preserve">Australian National Archives - </w:t>
      </w:r>
      <w:smartTag w:uri="urn:schemas-microsoft-com:office:smarttags" w:element="City">
        <w:r w:rsidRPr="00B84A24">
          <w:t>Canberra</w:t>
        </w:r>
      </w:smartTag>
      <w:r w:rsidRPr="00B84A24">
        <w:t xml:space="preserve"> &amp; </w:t>
      </w:r>
      <w:smartTag w:uri="urn:schemas-microsoft-com:office:smarttags" w:element="place">
        <w:smartTag w:uri="urn:schemas-microsoft-com:office:smarttags" w:element="City">
          <w:r w:rsidRPr="00B84A24">
            <w:t>Melbourne</w:t>
          </w:r>
        </w:smartTag>
        <w:r w:rsidRPr="00B84A24">
          <w:t xml:space="preserve">, </w:t>
        </w:r>
        <w:smartTag w:uri="urn:schemas-microsoft-com:office:smarttags" w:element="country-region">
          <w:r w:rsidRPr="00B84A24">
            <w:t>Australia</w:t>
          </w:r>
        </w:smartTag>
      </w:smartTag>
    </w:p>
    <w:p w14:paraId="24311996" w14:textId="77777777" w:rsidR="00666F64" w:rsidRPr="00B84A24" w:rsidRDefault="00666F64">
      <w:pPr>
        <w:pStyle w:val="BodyText"/>
        <w:numPr>
          <w:ilvl w:val="0"/>
          <w:numId w:val="29"/>
        </w:numPr>
      </w:pPr>
      <w:r w:rsidRPr="00B84A24">
        <w:t>Australian Institute of Petroleum</w:t>
      </w:r>
      <w:r w:rsidR="008378E7" w:rsidRPr="00B84A24">
        <w:fldChar w:fldCharType="begin"/>
      </w:r>
      <w:r w:rsidR="008378E7" w:rsidRPr="00B84A24">
        <w:instrText xml:space="preserve"> XE "Australian </w:instrText>
      </w:r>
      <w:smartTag w:uri="urn:schemas-microsoft-com:office:smarttags" w:element="PlaceType">
        <w:r w:rsidR="008378E7" w:rsidRPr="00B84A24">
          <w:instrText>Institute</w:instrText>
        </w:r>
      </w:smartTag>
      <w:r w:rsidR="008378E7" w:rsidRPr="00B84A24">
        <w:instrText xml:space="preserve"> of </w:instrText>
      </w:r>
      <w:smartTag w:uri="urn:schemas-microsoft-com:office:smarttags" w:element="PlaceName">
        <w:r w:rsidR="008378E7" w:rsidRPr="00B84A24">
          <w:instrText>Petroleum</w:instrText>
        </w:r>
      </w:smartTag>
      <w:r w:rsidR="008378E7" w:rsidRPr="00B84A24">
        <w:instrText xml:space="preserve">" </w:instrText>
      </w:r>
      <w:r w:rsidR="008378E7" w:rsidRPr="00B84A24">
        <w:fldChar w:fldCharType="end"/>
      </w:r>
      <w:r w:rsidRPr="00B84A24">
        <w:t xml:space="preserve"> </w:t>
      </w:r>
      <w:r w:rsidR="00A96DCA">
        <w:t>-</w:t>
      </w:r>
      <w:r w:rsidRPr="00B84A24">
        <w:t xml:space="preserve"> </w:t>
      </w:r>
      <w:smartTag w:uri="urn:schemas-microsoft-com:office:smarttags" w:element="place">
        <w:smartTag w:uri="urn:schemas-microsoft-com:office:smarttags" w:element="City">
          <w:r w:rsidRPr="00B84A24">
            <w:t>Melbourne</w:t>
          </w:r>
        </w:smartTag>
        <w:r w:rsidRPr="00B84A24">
          <w:t xml:space="preserve">, </w:t>
        </w:r>
        <w:smartTag w:uri="urn:schemas-microsoft-com:office:smarttags" w:element="country-region">
          <w:r w:rsidRPr="00B84A24">
            <w:t>Australia</w:t>
          </w:r>
        </w:smartTag>
      </w:smartTag>
      <w:r w:rsidRPr="00B84A24">
        <w:t xml:space="preserve"> </w:t>
      </w:r>
    </w:p>
    <w:p w14:paraId="0AAF52A2" w14:textId="77777777" w:rsidR="00666F64" w:rsidRPr="00B84A24" w:rsidRDefault="00666F64">
      <w:pPr>
        <w:pStyle w:val="BodyText"/>
        <w:numPr>
          <w:ilvl w:val="0"/>
          <w:numId w:val="29"/>
        </w:numPr>
      </w:pPr>
      <w:r w:rsidRPr="00B84A24">
        <w:t xml:space="preserve">Australian Defence Forces Central Library - </w:t>
      </w:r>
      <w:smartTag w:uri="urn:schemas-microsoft-com:office:smarttags" w:element="place">
        <w:smartTag w:uri="urn:schemas-microsoft-com:office:smarttags" w:element="City">
          <w:r w:rsidRPr="00B84A24">
            <w:t>Melbourne</w:t>
          </w:r>
        </w:smartTag>
        <w:r w:rsidRPr="00B84A24">
          <w:t xml:space="preserve">, </w:t>
        </w:r>
        <w:smartTag w:uri="urn:schemas-microsoft-com:office:smarttags" w:element="country-region">
          <w:r w:rsidRPr="00B84A24">
            <w:t>Australia</w:t>
          </w:r>
        </w:smartTag>
      </w:smartTag>
    </w:p>
    <w:p w14:paraId="0301BABE" w14:textId="77777777" w:rsidR="00666F64" w:rsidRPr="00B84A24" w:rsidRDefault="00666F64">
      <w:pPr>
        <w:pStyle w:val="BodyText"/>
        <w:numPr>
          <w:ilvl w:val="0"/>
          <w:numId w:val="29"/>
        </w:numPr>
      </w:pPr>
      <w:smartTag w:uri="urn:schemas-microsoft-com:office:smarttags" w:element="PlaceName">
        <w:r w:rsidRPr="00B84A24">
          <w:t>Australian</w:t>
        </w:r>
      </w:smartTag>
      <w:r w:rsidRPr="00B84A24">
        <w:t xml:space="preserve"> </w:t>
      </w:r>
      <w:smartTag w:uri="urn:schemas-microsoft-com:office:smarttags" w:element="PlaceName">
        <w:r w:rsidRPr="00B84A24">
          <w:t>Air</w:t>
        </w:r>
      </w:smartTag>
      <w:r w:rsidRPr="00B84A24">
        <w:t xml:space="preserve"> </w:t>
      </w:r>
      <w:smartTag w:uri="urn:schemas-microsoft-com:office:smarttags" w:element="PlaceName">
        <w:r w:rsidRPr="00B84A24">
          <w:t>Force</w:t>
        </w:r>
      </w:smartTag>
      <w:r w:rsidRPr="00B84A24">
        <w:t xml:space="preserve"> </w:t>
      </w:r>
      <w:smartTag w:uri="urn:schemas-microsoft-com:office:smarttags" w:element="PlaceType">
        <w:r w:rsidRPr="00B84A24">
          <w:t>Museum</w:t>
        </w:r>
      </w:smartTag>
      <w:r w:rsidRPr="00B84A24">
        <w:t xml:space="preserve"> - Pt. Cook, </w:t>
      </w:r>
      <w:smartTag w:uri="urn:schemas-microsoft-com:office:smarttags" w:element="place">
        <w:smartTag w:uri="urn:schemas-microsoft-com:office:smarttags" w:element="City">
          <w:r w:rsidRPr="00B84A24">
            <w:t>Melbourne</w:t>
          </w:r>
        </w:smartTag>
        <w:r w:rsidRPr="00B84A24">
          <w:t xml:space="preserve">, </w:t>
        </w:r>
        <w:smartTag w:uri="urn:schemas-microsoft-com:office:smarttags" w:element="country-region">
          <w:r w:rsidRPr="00B84A24">
            <w:t>Australia</w:t>
          </w:r>
        </w:smartTag>
      </w:smartTag>
    </w:p>
    <w:p w14:paraId="7465ACBD" w14:textId="77777777" w:rsidR="00666F64" w:rsidRPr="00B84A24" w:rsidRDefault="00666F64">
      <w:pPr>
        <w:pStyle w:val="BodyText"/>
        <w:numPr>
          <w:ilvl w:val="0"/>
          <w:numId w:val="29"/>
        </w:numPr>
      </w:pPr>
      <w:r w:rsidRPr="00B84A24">
        <w:t>Shell</w:t>
      </w:r>
      <w:r w:rsidR="00842E04" w:rsidRPr="00B84A24">
        <w:fldChar w:fldCharType="begin"/>
      </w:r>
      <w:r w:rsidR="00842E04" w:rsidRPr="00B84A24">
        <w:instrText xml:space="preserve"> XE "Shell" </w:instrText>
      </w:r>
      <w:r w:rsidR="00842E04" w:rsidRPr="00B84A24">
        <w:fldChar w:fldCharType="end"/>
      </w:r>
      <w:r w:rsidRPr="00B84A24">
        <w:t xml:space="preserve"> Centre Library </w:t>
      </w:r>
      <w:r w:rsidR="00A96DCA">
        <w:t>-</w:t>
      </w:r>
      <w:r w:rsidRPr="00B84A24">
        <w:t xml:space="preserve"> </w:t>
      </w:r>
      <w:smartTag w:uri="urn:schemas-microsoft-com:office:smarttags" w:element="place">
        <w:smartTag w:uri="urn:schemas-microsoft-com:office:smarttags" w:element="City">
          <w:r w:rsidRPr="00B84A24">
            <w:t>London</w:t>
          </w:r>
        </w:smartTag>
        <w:r w:rsidRPr="00B84A24">
          <w:t xml:space="preserve">, </w:t>
        </w:r>
        <w:smartTag w:uri="urn:schemas-microsoft-com:office:smarttags" w:element="country-region">
          <w:r w:rsidRPr="00B84A24">
            <w:t>UK</w:t>
          </w:r>
        </w:smartTag>
      </w:smartTag>
    </w:p>
    <w:p w14:paraId="7BA0C4D2" w14:textId="77777777" w:rsidR="00666F64" w:rsidRPr="00B84A24" w:rsidRDefault="00666F64">
      <w:pPr>
        <w:pStyle w:val="BodyText"/>
        <w:numPr>
          <w:ilvl w:val="0"/>
          <w:numId w:val="29"/>
        </w:numPr>
      </w:pPr>
      <w:smartTag w:uri="urn:schemas-microsoft-com:office:smarttags" w:element="PlaceType">
        <w:r w:rsidRPr="00B84A24">
          <w:t>Institute</w:t>
        </w:r>
      </w:smartTag>
      <w:r w:rsidRPr="00B84A24">
        <w:t xml:space="preserve"> of </w:t>
      </w:r>
      <w:smartTag w:uri="urn:schemas-microsoft-com:office:smarttags" w:element="PlaceName">
        <w:r w:rsidRPr="00B84A24">
          <w:t>Petroleum</w:t>
        </w:r>
      </w:smartTag>
      <w:r w:rsidR="008378E7" w:rsidRPr="00B84A24">
        <w:fldChar w:fldCharType="begin"/>
      </w:r>
      <w:r w:rsidR="008378E7" w:rsidRPr="00B84A24">
        <w:instrText xml:space="preserve"> XE "</w:instrText>
      </w:r>
      <w:smartTag w:uri="urn:schemas-microsoft-com:office:smarttags" w:element="PlaceType">
        <w:r w:rsidR="008378E7" w:rsidRPr="00B84A24">
          <w:instrText>Institute</w:instrText>
        </w:r>
      </w:smartTag>
      <w:r w:rsidR="008378E7" w:rsidRPr="00B84A24">
        <w:instrText xml:space="preserve"> of </w:instrText>
      </w:r>
      <w:smartTag w:uri="urn:schemas-microsoft-com:office:smarttags" w:element="PlaceName">
        <w:r w:rsidR="008378E7" w:rsidRPr="00B84A24">
          <w:instrText>Petroleum</w:instrText>
        </w:r>
      </w:smartTag>
      <w:r w:rsidR="008378E7" w:rsidRPr="00B84A24">
        <w:instrText xml:space="preserve">" </w:instrText>
      </w:r>
      <w:r w:rsidR="008378E7" w:rsidRPr="00B84A24">
        <w:fldChar w:fldCharType="end"/>
      </w:r>
      <w:r w:rsidRPr="00B84A24">
        <w:t xml:space="preserve"> </w:t>
      </w:r>
      <w:r w:rsidR="00A96DCA">
        <w:t>-</w:t>
      </w:r>
      <w:r w:rsidRPr="00B84A24">
        <w:t xml:space="preserve"> </w:t>
      </w:r>
      <w:smartTag w:uri="urn:schemas-microsoft-com:office:smarttags" w:element="place">
        <w:smartTag w:uri="urn:schemas-microsoft-com:office:smarttags" w:element="City">
          <w:r w:rsidRPr="00B84A24">
            <w:t>London</w:t>
          </w:r>
        </w:smartTag>
        <w:r w:rsidRPr="00B84A24">
          <w:t xml:space="preserve">, </w:t>
        </w:r>
        <w:smartTag w:uri="urn:schemas-microsoft-com:office:smarttags" w:element="country-region">
          <w:r w:rsidRPr="00B84A24">
            <w:t>UK</w:t>
          </w:r>
        </w:smartTag>
      </w:smartTag>
    </w:p>
    <w:p w14:paraId="61ABAE4A" w14:textId="77777777" w:rsidR="00666F64" w:rsidRPr="00B84A24" w:rsidRDefault="00666F64">
      <w:pPr>
        <w:pStyle w:val="BodyText"/>
        <w:numPr>
          <w:ilvl w:val="0"/>
          <w:numId w:val="29"/>
        </w:numPr>
      </w:pPr>
      <w:smartTag w:uri="urn:schemas-microsoft-com:office:smarttags" w:element="PlaceName">
        <w:r w:rsidRPr="00B84A24">
          <w:t>Imperial</w:t>
        </w:r>
      </w:smartTag>
      <w:r w:rsidRPr="00B84A24">
        <w:t xml:space="preserve"> </w:t>
      </w:r>
      <w:smartTag w:uri="urn:schemas-microsoft-com:office:smarttags" w:element="PlaceName">
        <w:r w:rsidRPr="00B84A24">
          <w:t>War</w:t>
        </w:r>
      </w:smartTag>
      <w:r w:rsidRPr="00B84A24">
        <w:t xml:space="preserve"> </w:t>
      </w:r>
      <w:smartTag w:uri="urn:schemas-microsoft-com:office:smarttags" w:element="PlaceType">
        <w:r w:rsidRPr="00B84A24">
          <w:t>Museum</w:t>
        </w:r>
      </w:smartTag>
      <w:r w:rsidRPr="00B84A24">
        <w:t xml:space="preserve"> </w:t>
      </w:r>
      <w:r w:rsidR="00A96DCA">
        <w:t>-</w:t>
      </w:r>
      <w:r w:rsidR="00304951">
        <w:t xml:space="preserve"> </w:t>
      </w:r>
      <w:smartTag w:uri="urn:schemas-microsoft-com:office:smarttags" w:element="place">
        <w:smartTag w:uri="urn:schemas-microsoft-com:office:smarttags" w:element="City">
          <w:r w:rsidRPr="00B84A24">
            <w:t>London</w:t>
          </w:r>
        </w:smartTag>
        <w:r w:rsidRPr="00B84A24">
          <w:t xml:space="preserve">, </w:t>
        </w:r>
        <w:smartTag w:uri="urn:schemas-microsoft-com:office:smarttags" w:element="country-region">
          <w:r w:rsidRPr="00B84A24">
            <w:t>UK</w:t>
          </w:r>
        </w:smartTag>
      </w:smartTag>
    </w:p>
    <w:p w14:paraId="124A2C6B" w14:textId="77777777" w:rsidR="00666F64" w:rsidRPr="00B84A24" w:rsidRDefault="00666F64">
      <w:pPr>
        <w:pStyle w:val="BodyText"/>
        <w:numPr>
          <w:ilvl w:val="0"/>
          <w:numId w:val="29"/>
        </w:numPr>
      </w:pPr>
      <w:smartTag w:uri="urn:schemas-microsoft-com:office:smarttags" w:element="country-region">
        <w:r w:rsidRPr="00B84A24">
          <w:t>UK</w:t>
        </w:r>
      </w:smartTag>
      <w:r w:rsidRPr="00B84A24">
        <w:t xml:space="preserve"> Public Records Office</w:t>
      </w:r>
      <w:r w:rsidR="00304951">
        <w:t xml:space="preserve"> -</w:t>
      </w:r>
      <w:r w:rsidRPr="00B84A24">
        <w:t xml:space="preserve"> Kew, </w:t>
      </w:r>
      <w:smartTag w:uri="urn:schemas-microsoft-com:office:smarttags" w:element="place">
        <w:smartTag w:uri="urn:schemas-microsoft-com:office:smarttags" w:element="City">
          <w:r w:rsidRPr="00B84A24">
            <w:t>London</w:t>
          </w:r>
        </w:smartTag>
        <w:r w:rsidRPr="00B84A24">
          <w:t xml:space="preserve">, </w:t>
        </w:r>
        <w:smartTag w:uri="urn:schemas-microsoft-com:office:smarttags" w:element="country-region">
          <w:r w:rsidRPr="00B84A24">
            <w:t>UK</w:t>
          </w:r>
        </w:smartTag>
      </w:smartTag>
    </w:p>
    <w:p w14:paraId="4296CF0D" w14:textId="77777777" w:rsidR="00666F64" w:rsidRPr="00B84A24" w:rsidRDefault="00666F64">
      <w:pPr>
        <w:pStyle w:val="BodyText"/>
        <w:numPr>
          <w:ilvl w:val="0"/>
          <w:numId w:val="29"/>
        </w:numPr>
      </w:pPr>
      <w:r w:rsidRPr="00B84A24">
        <w:t xml:space="preserve">Leicester Reference Library </w:t>
      </w:r>
      <w:r w:rsidR="00A96DCA">
        <w:t>-</w:t>
      </w:r>
      <w:r w:rsidRPr="00B84A24">
        <w:t xml:space="preserve"> </w:t>
      </w:r>
      <w:smartTag w:uri="urn:schemas-microsoft-com:office:smarttags" w:element="place">
        <w:smartTag w:uri="urn:schemas-microsoft-com:office:smarttags" w:element="City">
          <w:r w:rsidRPr="00B84A24">
            <w:t>Leicester</w:t>
          </w:r>
        </w:smartTag>
        <w:r w:rsidRPr="00B84A24">
          <w:t xml:space="preserve">, </w:t>
        </w:r>
        <w:smartTag w:uri="urn:schemas-microsoft-com:office:smarttags" w:element="country-region">
          <w:r w:rsidRPr="00B84A24">
            <w:t>UK</w:t>
          </w:r>
        </w:smartTag>
      </w:smartTag>
    </w:p>
    <w:p w14:paraId="2E91F8D2" w14:textId="77777777" w:rsidR="00666F64" w:rsidRPr="00B84A24" w:rsidRDefault="00666F64">
      <w:pPr>
        <w:pStyle w:val="BodyText"/>
        <w:numPr>
          <w:ilvl w:val="0"/>
          <w:numId w:val="29"/>
        </w:numPr>
      </w:pPr>
      <w:r w:rsidRPr="00B84A24">
        <w:t xml:space="preserve">Sheffield Library </w:t>
      </w:r>
      <w:r w:rsidR="00A96DCA">
        <w:t>-</w:t>
      </w:r>
      <w:r w:rsidRPr="00B84A24">
        <w:t xml:space="preserve"> </w:t>
      </w:r>
      <w:smartTag w:uri="urn:schemas-microsoft-com:office:smarttags" w:element="place">
        <w:smartTag w:uri="urn:schemas-microsoft-com:office:smarttags" w:element="City">
          <w:r w:rsidRPr="00B84A24">
            <w:t>Sheffield</w:t>
          </w:r>
        </w:smartTag>
        <w:r w:rsidRPr="00B84A24">
          <w:t xml:space="preserve">, </w:t>
        </w:r>
        <w:smartTag w:uri="urn:schemas-microsoft-com:office:smarttags" w:element="country-region">
          <w:r w:rsidRPr="00B84A24">
            <w:t>UK</w:t>
          </w:r>
        </w:smartTag>
      </w:smartTag>
    </w:p>
    <w:p w14:paraId="310354A0" w14:textId="77777777" w:rsidR="00666F64" w:rsidRPr="00B84A24" w:rsidRDefault="00666F64">
      <w:pPr>
        <w:pStyle w:val="BodyText"/>
        <w:numPr>
          <w:ilvl w:val="0"/>
          <w:numId w:val="29"/>
        </w:numPr>
      </w:pPr>
      <w:r w:rsidRPr="00B84A24">
        <w:t xml:space="preserve">US Library of Congress - </w:t>
      </w:r>
      <w:smartTag w:uri="urn:schemas-microsoft-com:office:smarttags" w:element="place">
        <w:smartTag w:uri="urn:schemas-microsoft-com:office:smarttags" w:element="City">
          <w:r w:rsidRPr="00B84A24">
            <w:t>Washington</w:t>
          </w:r>
        </w:smartTag>
        <w:r w:rsidRPr="00B84A24">
          <w:t xml:space="preserve"> </w:t>
        </w:r>
        <w:smartTag w:uri="urn:schemas-microsoft-com:office:smarttags" w:element="State">
          <w:r w:rsidRPr="00B84A24">
            <w:t>DC</w:t>
          </w:r>
        </w:smartTag>
        <w:r w:rsidRPr="00B84A24">
          <w:t xml:space="preserve">, </w:t>
        </w:r>
        <w:smartTag w:uri="urn:schemas-microsoft-com:office:smarttags" w:element="country-region">
          <w:r w:rsidRPr="00B84A24">
            <w:t>USA</w:t>
          </w:r>
        </w:smartTag>
      </w:smartTag>
    </w:p>
    <w:p w14:paraId="67D24AC6" w14:textId="77777777" w:rsidR="00666F64" w:rsidRPr="00B84A24" w:rsidRDefault="00666F64">
      <w:pPr>
        <w:pStyle w:val="BodyText"/>
        <w:numPr>
          <w:ilvl w:val="0"/>
          <w:numId w:val="29"/>
        </w:numPr>
      </w:pPr>
      <w:r w:rsidRPr="00B84A24">
        <w:t xml:space="preserve">American Petroleum Institute - </w:t>
      </w:r>
      <w:smartTag w:uri="urn:schemas-microsoft-com:office:smarttags" w:element="place">
        <w:smartTag w:uri="urn:schemas-microsoft-com:office:smarttags" w:element="City">
          <w:r w:rsidRPr="00B84A24">
            <w:t>Washington</w:t>
          </w:r>
        </w:smartTag>
        <w:r w:rsidRPr="00B84A24">
          <w:t xml:space="preserve"> </w:t>
        </w:r>
        <w:smartTag w:uri="urn:schemas-microsoft-com:office:smarttags" w:element="State">
          <w:r w:rsidRPr="00B84A24">
            <w:t>DC</w:t>
          </w:r>
        </w:smartTag>
        <w:r w:rsidRPr="00B84A24">
          <w:t xml:space="preserve">, </w:t>
        </w:r>
        <w:smartTag w:uri="urn:schemas-microsoft-com:office:smarttags" w:element="country-region">
          <w:r w:rsidRPr="00B84A24">
            <w:t>USA</w:t>
          </w:r>
        </w:smartTag>
      </w:smartTag>
    </w:p>
    <w:p w14:paraId="098B872B" w14:textId="77777777" w:rsidR="00666F64" w:rsidRPr="00B84A24" w:rsidRDefault="00666F64">
      <w:pPr>
        <w:pStyle w:val="BodyText"/>
        <w:numPr>
          <w:ilvl w:val="0"/>
          <w:numId w:val="29"/>
        </w:numPr>
      </w:pPr>
      <w:r w:rsidRPr="00B84A24">
        <w:t xml:space="preserve">Smithsonian National Air and </w:t>
      </w:r>
      <w:smartTag w:uri="urn:schemas-microsoft-com:office:smarttags" w:element="PlaceName">
        <w:r w:rsidRPr="00B84A24">
          <w:t>Space</w:t>
        </w:r>
      </w:smartTag>
      <w:r w:rsidRPr="00B84A24">
        <w:t xml:space="preserve"> </w:t>
      </w:r>
      <w:smartTag w:uri="urn:schemas-microsoft-com:office:smarttags" w:element="PlaceType">
        <w:r w:rsidRPr="00B84A24">
          <w:t>Museum</w:t>
        </w:r>
      </w:smartTag>
      <w:r w:rsidRPr="00B84A24">
        <w:t xml:space="preserve"> Archives - </w:t>
      </w:r>
      <w:smartTag w:uri="urn:schemas-microsoft-com:office:smarttags" w:element="place">
        <w:smartTag w:uri="urn:schemas-microsoft-com:office:smarttags" w:element="City">
          <w:r w:rsidRPr="00B84A24">
            <w:t>Washington</w:t>
          </w:r>
        </w:smartTag>
        <w:r w:rsidRPr="00B84A24">
          <w:t xml:space="preserve"> </w:t>
        </w:r>
        <w:smartTag w:uri="urn:schemas-microsoft-com:office:smarttags" w:element="State">
          <w:r w:rsidRPr="00B84A24">
            <w:t>DC</w:t>
          </w:r>
        </w:smartTag>
        <w:r w:rsidRPr="00B84A24">
          <w:t xml:space="preserve">, </w:t>
        </w:r>
        <w:smartTag w:uri="urn:schemas-microsoft-com:office:smarttags" w:element="country-region">
          <w:r w:rsidRPr="00B84A24">
            <w:t>USA</w:t>
          </w:r>
        </w:smartTag>
      </w:smartTag>
      <w:r w:rsidRPr="00B84A24">
        <w:t xml:space="preserve"> </w:t>
      </w:r>
    </w:p>
    <w:p w14:paraId="48CD2C0D" w14:textId="77777777" w:rsidR="00666F64" w:rsidRPr="00B84A24" w:rsidRDefault="00666F64">
      <w:pPr>
        <w:pStyle w:val="BodyText"/>
        <w:numPr>
          <w:ilvl w:val="0"/>
          <w:numId w:val="29"/>
        </w:numPr>
      </w:pPr>
      <w:r w:rsidRPr="00B84A24">
        <w:t>Mobil</w:t>
      </w:r>
      <w:r w:rsidR="008378E7" w:rsidRPr="00B84A24">
        <w:fldChar w:fldCharType="begin"/>
      </w:r>
      <w:r w:rsidR="008378E7" w:rsidRPr="00B84A24">
        <w:instrText xml:space="preserve"> XE "Mobil" </w:instrText>
      </w:r>
      <w:r w:rsidR="008378E7" w:rsidRPr="00B84A24">
        <w:fldChar w:fldCharType="end"/>
      </w:r>
      <w:r w:rsidRPr="00B84A24">
        <w:t xml:space="preserve"> Corporation Research Library </w:t>
      </w:r>
      <w:r w:rsidR="00A96DCA">
        <w:t>-</w:t>
      </w:r>
      <w:r w:rsidRPr="00B84A24">
        <w:t xml:space="preserve"> </w:t>
      </w:r>
      <w:smartTag w:uri="urn:schemas-microsoft-com:office:smarttags" w:element="place">
        <w:smartTag w:uri="urn:schemas-microsoft-com:office:smarttags" w:element="City">
          <w:r w:rsidRPr="00B84A24">
            <w:t>Paulsboro</w:t>
          </w:r>
        </w:smartTag>
        <w:r w:rsidRPr="00B84A24">
          <w:t xml:space="preserve">, </w:t>
        </w:r>
        <w:smartTag w:uri="urn:schemas-microsoft-com:office:smarttags" w:element="State">
          <w:r w:rsidRPr="00B84A24">
            <w:t>New Jersey</w:t>
          </w:r>
        </w:smartTag>
        <w:r w:rsidRPr="00B84A24">
          <w:t xml:space="preserve">, </w:t>
        </w:r>
        <w:smartTag w:uri="urn:schemas-microsoft-com:office:smarttags" w:element="country-region">
          <w:r w:rsidRPr="00B84A24">
            <w:t>USA</w:t>
          </w:r>
        </w:smartTag>
      </w:smartTag>
    </w:p>
    <w:p w14:paraId="021FC7BE" w14:textId="77777777" w:rsidR="00666F64" w:rsidRPr="00B84A24" w:rsidRDefault="00666F64">
      <w:pPr>
        <w:pStyle w:val="BodyText"/>
        <w:numPr>
          <w:ilvl w:val="0"/>
          <w:numId w:val="29"/>
        </w:numPr>
      </w:pPr>
      <w:r w:rsidRPr="00B84A24">
        <w:t>Chevron</w:t>
      </w:r>
      <w:r w:rsidR="008378E7" w:rsidRPr="00B84A24">
        <w:fldChar w:fldCharType="begin"/>
      </w:r>
      <w:r w:rsidR="008378E7" w:rsidRPr="00B84A24">
        <w:instrText xml:space="preserve"> XE "Chevron" </w:instrText>
      </w:r>
      <w:r w:rsidR="008378E7" w:rsidRPr="00B84A24">
        <w:fldChar w:fldCharType="end"/>
      </w:r>
      <w:r w:rsidRPr="00B84A24">
        <w:t xml:space="preserve"> Technical Library - </w:t>
      </w:r>
      <w:smartTag w:uri="urn:schemas-microsoft-com:office:smarttags" w:element="place">
        <w:smartTag w:uri="urn:schemas-microsoft-com:office:smarttags" w:element="City">
          <w:r w:rsidRPr="00B84A24">
            <w:t>San Ramon</w:t>
          </w:r>
        </w:smartTag>
        <w:r w:rsidRPr="00B84A24">
          <w:t xml:space="preserve">, </w:t>
        </w:r>
        <w:smartTag w:uri="urn:schemas-microsoft-com:office:smarttags" w:element="State">
          <w:r w:rsidRPr="00B84A24">
            <w:t>California</w:t>
          </w:r>
        </w:smartTag>
        <w:r w:rsidRPr="00B84A24">
          <w:t xml:space="preserve">, </w:t>
        </w:r>
        <w:smartTag w:uri="urn:schemas-microsoft-com:office:smarttags" w:element="country-region">
          <w:r w:rsidRPr="00B84A24">
            <w:t>USA</w:t>
          </w:r>
        </w:smartTag>
      </w:smartTag>
    </w:p>
    <w:p w14:paraId="183E6F69" w14:textId="77777777" w:rsidR="00666F64" w:rsidRPr="00B84A24" w:rsidRDefault="00666F64">
      <w:pPr>
        <w:pStyle w:val="BodyText"/>
        <w:numPr>
          <w:ilvl w:val="0"/>
          <w:numId w:val="29"/>
        </w:numPr>
      </w:pPr>
      <w:smartTag w:uri="urn:schemas-microsoft-com:office:smarttags" w:element="City">
        <w:r w:rsidRPr="00B84A24">
          <w:t>San Francisco</w:t>
        </w:r>
      </w:smartTag>
      <w:r w:rsidRPr="00B84A24">
        <w:t xml:space="preserve"> Public Library - </w:t>
      </w:r>
      <w:smartTag w:uri="urn:schemas-microsoft-com:office:smarttags" w:element="place">
        <w:smartTag w:uri="urn:schemas-microsoft-com:office:smarttags" w:element="City">
          <w:r w:rsidRPr="00B84A24">
            <w:t>San Francisco</w:t>
          </w:r>
        </w:smartTag>
        <w:r w:rsidRPr="00B84A24">
          <w:t xml:space="preserve">, </w:t>
        </w:r>
        <w:smartTag w:uri="urn:schemas-microsoft-com:office:smarttags" w:element="State">
          <w:r w:rsidRPr="00B84A24">
            <w:t>California</w:t>
          </w:r>
        </w:smartTag>
        <w:r w:rsidRPr="00B84A24">
          <w:t xml:space="preserve">, </w:t>
        </w:r>
        <w:smartTag w:uri="urn:schemas-microsoft-com:office:smarttags" w:element="country-region">
          <w:r w:rsidRPr="00B84A24">
            <w:t>USA</w:t>
          </w:r>
        </w:smartTag>
      </w:smartTag>
    </w:p>
    <w:p w14:paraId="2E44C925" w14:textId="77777777" w:rsidR="00666F64" w:rsidRPr="00B84A24" w:rsidRDefault="00666F64">
      <w:pPr>
        <w:pStyle w:val="BodyText"/>
        <w:numPr>
          <w:ilvl w:val="0"/>
          <w:numId w:val="29"/>
        </w:numPr>
      </w:pPr>
      <w:smartTag w:uri="urn:schemas-microsoft-com:office:smarttags" w:element="PlaceName">
        <w:r w:rsidRPr="00B84A24">
          <w:t>San Diego</w:t>
        </w:r>
      </w:smartTag>
      <w:r w:rsidRPr="00B84A24">
        <w:t xml:space="preserve"> </w:t>
      </w:r>
      <w:smartTag w:uri="urn:schemas-microsoft-com:office:smarttags" w:element="PlaceName">
        <w:r w:rsidRPr="00B84A24">
          <w:t>Aerospace</w:t>
        </w:r>
      </w:smartTag>
      <w:r w:rsidRPr="00B84A24">
        <w:t xml:space="preserve"> </w:t>
      </w:r>
      <w:smartTag w:uri="urn:schemas-microsoft-com:office:smarttags" w:element="PlaceType">
        <w:r w:rsidRPr="00B84A24">
          <w:t>Museum</w:t>
        </w:r>
      </w:smartTag>
      <w:r w:rsidRPr="00B84A24">
        <w:t xml:space="preserve"> </w:t>
      </w:r>
      <w:r w:rsidR="00A96DCA">
        <w:t>-</w:t>
      </w:r>
      <w:r w:rsidRPr="00B84A24">
        <w:t xml:space="preserve"> </w:t>
      </w:r>
      <w:smartTag w:uri="urn:schemas-microsoft-com:office:smarttags" w:element="place">
        <w:smartTag w:uri="urn:schemas-microsoft-com:office:smarttags" w:element="City">
          <w:r w:rsidR="00644EAA">
            <w:t>San Diego</w:t>
          </w:r>
        </w:smartTag>
        <w:r w:rsidR="00644EAA">
          <w:t xml:space="preserve">, </w:t>
        </w:r>
        <w:smartTag w:uri="urn:schemas-microsoft-com:office:smarttags" w:element="State">
          <w:r w:rsidRPr="00B84A24">
            <w:t>California</w:t>
          </w:r>
        </w:smartTag>
        <w:r w:rsidRPr="00B84A24">
          <w:t xml:space="preserve">, </w:t>
        </w:r>
        <w:smartTag w:uri="urn:schemas-microsoft-com:office:smarttags" w:element="country-region">
          <w:r w:rsidRPr="00B84A24">
            <w:t>USA</w:t>
          </w:r>
        </w:smartTag>
      </w:smartTag>
    </w:p>
    <w:p w14:paraId="1FE54B30" w14:textId="77777777" w:rsidR="00666F64" w:rsidRPr="00B84A24" w:rsidRDefault="00666F64">
      <w:pPr>
        <w:pStyle w:val="BodyText"/>
        <w:numPr>
          <w:ilvl w:val="0"/>
          <w:numId w:val="29"/>
        </w:numPr>
      </w:pPr>
      <w:smartTag w:uri="urn:schemas-microsoft-com:office:smarttags" w:element="PlaceName">
        <w:r w:rsidRPr="00B84A24">
          <w:t>National</w:t>
        </w:r>
      </w:smartTag>
      <w:r w:rsidRPr="00B84A24">
        <w:t xml:space="preserve"> </w:t>
      </w:r>
      <w:smartTag w:uri="urn:schemas-microsoft-com:office:smarttags" w:element="PlaceName">
        <w:r w:rsidRPr="00B84A24">
          <w:t>Air</w:t>
        </w:r>
      </w:smartTag>
      <w:r w:rsidRPr="00B84A24">
        <w:t xml:space="preserve"> </w:t>
      </w:r>
      <w:smartTag w:uri="urn:schemas-microsoft-com:office:smarttags" w:element="PlaceType">
        <w:r w:rsidRPr="00B84A24">
          <w:t>Museum</w:t>
        </w:r>
      </w:smartTag>
      <w:r w:rsidRPr="00B84A24">
        <w:t xml:space="preserve"> – </w:t>
      </w:r>
      <w:smartTag w:uri="urn:schemas-microsoft-com:office:smarttags" w:element="place">
        <w:smartTag w:uri="urn:schemas-microsoft-com:office:smarttags" w:element="City">
          <w:r w:rsidRPr="00B84A24">
            <w:t>Ottawa</w:t>
          </w:r>
        </w:smartTag>
        <w:r w:rsidRPr="00B84A24">
          <w:t xml:space="preserve">, </w:t>
        </w:r>
        <w:smartTag w:uri="urn:schemas-microsoft-com:office:smarttags" w:element="country-region">
          <w:r w:rsidRPr="00B84A24">
            <w:t>Canada</w:t>
          </w:r>
        </w:smartTag>
      </w:smartTag>
    </w:p>
    <w:p w14:paraId="3A823380" w14:textId="77777777" w:rsidR="00666F64" w:rsidRPr="00810419" w:rsidRDefault="00666F64">
      <w:pPr>
        <w:pStyle w:val="BodyText"/>
        <w:rPr>
          <w:b/>
        </w:rPr>
      </w:pPr>
      <w:r w:rsidRPr="00810419">
        <w:rPr>
          <w:b/>
        </w:rPr>
        <w:t>Company Visits</w:t>
      </w:r>
    </w:p>
    <w:p w14:paraId="2FFE7EC8" w14:textId="77777777" w:rsidR="00666F64" w:rsidRPr="00B84A24" w:rsidRDefault="00666F64">
      <w:pPr>
        <w:pStyle w:val="BodyText"/>
        <w:numPr>
          <w:ilvl w:val="0"/>
          <w:numId w:val="30"/>
        </w:numPr>
      </w:pPr>
      <w:r w:rsidRPr="00B84A24">
        <w:t xml:space="preserve">Octel - </w:t>
      </w:r>
      <w:smartTag w:uri="urn:schemas-microsoft-com:office:smarttags" w:element="place">
        <w:smartTag w:uri="urn:schemas-microsoft-com:office:smarttags" w:element="PlaceName">
          <w:r w:rsidRPr="00B84A24">
            <w:t>Ellesmere</w:t>
          </w:r>
        </w:smartTag>
        <w:r w:rsidRPr="00B84A24">
          <w:t xml:space="preserve"> </w:t>
        </w:r>
        <w:smartTag w:uri="urn:schemas-microsoft-com:office:smarttags" w:element="PlaceType">
          <w:r w:rsidRPr="00B84A24">
            <w:t>Port.</w:t>
          </w:r>
        </w:smartTag>
      </w:smartTag>
      <w:r w:rsidRPr="00B84A24">
        <w:t xml:space="preserve"> (Liverpool), </w:t>
      </w:r>
      <w:smartTag w:uri="urn:schemas-microsoft-com:office:smarttags" w:element="country-region">
        <w:smartTag w:uri="urn:schemas-microsoft-com:office:smarttags" w:element="place">
          <w:r w:rsidRPr="00B84A24">
            <w:t>UK</w:t>
          </w:r>
        </w:smartTag>
      </w:smartTag>
      <w:r w:rsidRPr="00B84A24">
        <w:t xml:space="preserve"> (Manufacturer of Alky Lead Compounds)</w:t>
      </w:r>
    </w:p>
    <w:p w14:paraId="51528ADC" w14:textId="77777777" w:rsidR="00666F64" w:rsidRPr="00B84A24" w:rsidRDefault="00666F64">
      <w:pPr>
        <w:pStyle w:val="BodyText"/>
        <w:numPr>
          <w:ilvl w:val="0"/>
          <w:numId w:val="30"/>
        </w:numPr>
      </w:pPr>
      <w:r w:rsidRPr="00B84A24">
        <w:t>Shell</w:t>
      </w:r>
      <w:r w:rsidR="00842E04" w:rsidRPr="00B84A24">
        <w:fldChar w:fldCharType="begin"/>
      </w:r>
      <w:r w:rsidR="00842E04" w:rsidRPr="00B84A24">
        <w:instrText xml:space="preserve"> XE "Shell" </w:instrText>
      </w:r>
      <w:r w:rsidR="00842E04" w:rsidRPr="00B84A24">
        <w:fldChar w:fldCharType="end"/>
      </w:r>
      <w:r w:rsidRPr="00B84A24">
        <w:t xml:space="preserve"> Stanlow Refinery -</w:t>
      </w:r>
      <w:r w:rsidR="0097343F">
        <w:t xml:space="preserve"> </w:t>
      </w:r>
      <w:r w:rsidRPr="00B84A24">
        <w:t xml:space="preserve">(Liverpool) </w:t>
      </w:r>
      <w:smartTag w:uri="urn:schemas-microsoft-com:office:smarttags" w:element="country-region">
        <w:smartTag w:uri="urn:schemas-microsoft-com:office:smarttags" w:element="place">
          <w:r w:rsidRPr="00B84A24">
            <w:t>UK</w:t>
          </w:r>
        </w:smartTag>
      </w:smartTag>
    </w:p>
    <w:p w14:paraId="66A5E958" w14:textId="77777777" w:rsidR="00666F64" w:rsidRPr="00B84A24" w:rsidRDefault="00666F64">
      <w:pPr>
        <w:pStyle w:val="BodyText"/>
      </w:pPr>
    </w:p>
    <w:p w14:paraId="05F5C37E" w14:textId="77777777" w:rsidR="00666F64" w:rsidRPr="00B84A24" w:rsidRDefault="00666F64">
      <w:pPr>
        <w:pStyle w:val="BodyText"/>
      </w:pPr>
    </w:p>
    <w:p w14:paraId="4059692D" w14:textId="77777777" w:rsidR="00666F64" w:rsidRPr="00B84A24" w:rsidRDefault="00666F64">
      <w:pPr>
        <w:pStyle w:val="BodyText"/>
        <w:sectPr w:rsidR="00666F64" w:rsidRPr="00B84A24" w:rsidSect="00002B2B">
          <w:endnotePr>
            <w:numFmt w:val="decimal"/>
          </w:endnotePr>
          <w:pgSz w:w="11907" w:h="16839" w:code="9"/>
          <w:pgMar w:top="1701" w:right="1134" w:bottom="1701" w:left="1701" w:header="567" w:footer="1418" w:gutter="0"/>
          <w:cols w:space="360"/>
          <w:titlePg/>
        </w:sectPr>
      </w:pPr>
    </w:p>
    <w:p w14:paraId="4124CA39" w14:textId="77777777" w:rsidR="00666F64" w:rsidRPr="00B84A24" w:rsidRDefault="00666F64" w:rsidP="00B93AA5">
      <w:pPr>
        <w:pStyle w:val="Heading1"/>
        <w:sectPr w:rsidR="00666F64" w:rsidRPr="00B84A24" w:rsidSect="00A96DCA">
          <w:headerReference w:type="default" r:id="rId40"/>
          <w:headerReference w:type="first" r:id="rId41"/>
          <w:endnotePr>
            <w:numFmt w:val="decimal"/>
          </w:endnotePr>
          <w:pgSz w:w="11907" w:h="16839" w:code="1"/>
          <w:pgMar w:top="1202" w:right="1202" w:bottom="1797" w:left="1202" w:header="567" w:footer="1418" w:gutter="0"/>
          <w:cols w:space="360"/>
        </w:sectPr>
      </w:pPr>
      <w:bookmarkStart w:id="20" w:name="_Toc51950543"/>
      <w:r w:rsidRPr="00B84A24">
        <w:lastRenderedPageBreak/>
        <w:t>Index</w:t>
      </w:r>
      <w:bookmarkEnd w:id="20"/>
    </w:p>
    <w:p w14:paraId="378B9E41" w14:textId="77777777" w:rsidR="00BD3173" w:rsidRDefault="003A7C08">
      <w:pPr>
        <w:pStyle w:val="Index1"/>
        <w:rPr>
          <w:rFonts w:ascii="Garamond" w:hAnsi="Garamond"/>
          <w:b/>
          <w:bCs/>
          <w:noProof/>
          <w:sz w:val="26"/>
          <w:szCs w:val="26"/>
        </w:rPr>
        <w:sectPr w:rsidR="00BD3173" w:rsidSect="00BD3173">
          <w:headerReference w:type="default" r:id="rId42"/>
          <w:endnotePr>
            <w:numFmt w:val="decimal"/>
          </w:endnotePr>
          <w:type w:val="continuous"/>
          <w:pgSz w:w="11907" w:h="16839" w:code="1"/>
          <w:pgMar w:top="1800" w:right="1842" w:bottom="1800" w:left="2280" w:header="960" w:footer="960" w:gutter="0"/>
          <w:cols w:num="4" w:space="240"/>
        </w:sectPr>
      </w:pPr>
      <w:r>
        <w:rPr>
          <w:rFonts w:ascii="Garamond" w:hAnsi="Garamond"/>
          <w:b/>
          <w:bCs/>
          <w:sz w:val="26"/>
          <w:szCs w:val="26"/>
        </w:rPr>
        <w:fldChar w:fldCharType="begin"/>
      </w:r>
      <w:r>
        <w:rPr>
          <w:rFonts w:ascii="Garamond" w:hAnsi="Garamond"/>
          <w:b/>
          <w:bCs/>
          <w:sz w:val="26"/>
          <w:szCs w:val="26"/>
        </w:rPr>
        <w:instrText xml:space="preserve"> INDEX \e "</w:instrText>
      </w:r>
      <w:r>
        <w:rPr>
          <w:rFonts w:ascii="Garamond" w:hAnsi="Garamond"/>
          <w:b/>
          <w:bCs/>
          <w:sz w:val="26"/>
          <w:szCs w:val="26"/>
        </w:rPr>
        <w:tab/>
        <w:instrText xml:space="preserve">" \h "A" \c "2" \z "3081" </w:instrText>
      </w:r>
      <w:r>
        <w:rPr>
          <w:rFonts w:ascii="Garamond" w:hAnsi="Garamond"/>
          <w:b/>
          <w:bCs/>
          <w:sz w:val="26"/>
          <w:szCs w:val="26"/>
        </w:rPr>
        <w:fldChar w:fldCharType="separate"/>
      </w:r>
    </w:p>
    <w:p w14:paraId="0242F4B1"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A</w:t>
      </w:r>
    </w:p>
    <w:p w14:paraId="5DB1CBF1" w14:textId="77777777" w:rsidR="00BD3173" w:rsidRDefault="00BD3173">
      <w:pPr>
        <w:pStyle w:val="Index1"/>
        <w:tabs>
          <w:tab w:val="right" w:leader="dot" w:pos="3522"/>
        </w:tabs>
        <w:rPr>
          <w:noProof/>
        </w:rPr>
      </w:pPr>
      <w:r>
        <w:rPr>
          <w:noProof/>
        </w:rPr>
        <w:t>accelerated gum</w:t>
      </w:r>
      <w:r>
        <w:rPr>
          <w:noProof/>
        </w:rPr>
        <w:tab/>
        <w:t>16</w:t>
      </w:r>
    </w:p>
    <w:p w14:paraId="08E9CBC0" w14:textId="77777777" w:rsidR="00BD3173" w:rsidRDefault="00BD3173">
      <w:pPr>
        <w:pStyle w:val="Index1"/>
        <w:tabs>
          <w:tab w:val="right" w:leader="dot" w:pos="3522"/>
        </w:tabs>
        <w:rPr>
          <w:noProof/>
        </w:rPr>
      </w:pPr>
      <w:r>
        <w:rPr>
          <w:noProof/>
        </w:rPr>
        <w:t>AIP</w:t>
      </w:r>
      <w:r>
        <w:rPr>
          <w:noProof/>
        </w:rPr>
        <w:tab/>
        <w:t>5, 6</w:t>
      </w:r>
    </w:p>
    <w:p w14:paraId="0C3A3E26" w14:textId="77777777" w:rsidR="00BD3173" w:rsidRDefault="00BD3173">
      <w:pPr>
        <w:pStyle w:val="Index1"/>
        <w:tabs>
          <w:tab w:val="right" w:leader="dot" w:pos="3522"/>
        </w:tabs>
        <w:rPr>
          <w:noProof/>
        </w:rPr>
      </w:pPr>
      <w:r>
        <w:rPr>
          <w:noProof/>
        </w:rPr>
        <w:t>Alcohols</w:t>
      </w:r>
      <w:r>
        <w:rPr>
          <w:noProof/>
        </w:rPr>
        <w:tab/>
        <w:t>8</w:t>
      </w:r>
    </w:p>
    <w:p w14:paraId="316EF087" w14:textId="77777777" w:rsidR="00BD3173" w:rsidRDefault="00BD3173">
      <w:pPr>
        <w:pStyle w:val="Index1"/>
        <w:tabs>
          <w:tab w:val="right" w:leader="dot" w:pos="3522"/>
        </w:tabs>
        <w:rPr>
          <w:noProof/>
        </w:rPr>
      </w:pPr>
      <w:r>
        <w:rPr>
          <w:noProof/>
        </w:rPr>
        <w:t>alkyl lead</w:t>
      </w:r>
      <w:r>
        <w:rPr>
          <w:noProof/>
        </w:rPr>
        <w:tab/>
        <w:t>5</w:t>
      </w:r>
    </w:p>
    <w:p w14:paraId="080E31C7" w14:textId="77777777" w:rsidR="00BD3173" w:rsidRDefault="00BD3173">
      <w:pPr>
        <w:pStyle w:val="Index1"/>
        <w:tabs>
          <w:tab w:val="right" w:leader="dot" w:pos="3522"/>
        </w:tabs>
        <w:rPr>
          <w:noProof/>
        </w:rPr>
      </w:pPr>
      <w:r>
        <w:rPr>
          <w:noProof/>
        </w:rPr>
        <w:t>Alkylation</w:t>
      </w:r>
      <w:r>
        <w:rPr>
          <w:noProof/>
        </w:rPr>
        <w:tab/>
        <w:t>17, 25</w:t>
      </w:r>
    </w:p>
    <w:p w14:paraId="239864C1" w14:textId="77777777" w:rsidR="00BD3173" w:rsidRDefault="00BD3173">
      <w:pPr>
        <w:pStyle w:val="Index1"/>
        <w:tabs>
          <w:tab w:val="right" w:leader="dot" w:pos="3522"/>
        </w:tabs>
        <w:rPr>
          <w:noProof/>
        </w:rPr>
      </w:pPr>
      <w:r>
        <w:rPr>
          <w:noProof/>
        </w:rPr>
        <w:t>Altona Refinery</w:t>
      </w:r>
      <w:r>
        <w:rPr>
          <w:noProof/>
        </w:rPr>
        <w:tab/>
        <w:t>20</w:t>
      </w:r>
    </w:p>
    <w:p w14:paraId="285E0234" w14:textId="77777777" w:rsidR="00BD3173" w:rsidRDefault="00BD3173">
      <w:pPr>
        <w:pStyle w:val="Index1"/>
        <w:tabs>
          <w:tab w:val="right" w:leader="dot" w:pos="3522"/>
        </w:tabs>
        <w:rPr>
          <w:noProof/>
        </w:rPr>
      </w:pPr>
      <w:r>
        <w:rPr>
          <w:noProof/>
        </w:rPr>
        <w:t>American Institute of Petroleum</w:t>
      </w:r>
      <w:r>
        <w:rPr>
          <w:noProof/>
        </w:rPr>
        <w:tab/>
        <w:t>5</w:t>
      </w:r>
    </w:p>
    <w:p w14:paraId="3987404F" w14:textId="77777777" w:rsidR="00BD3173" w:rsidRDefault="00BD3173">
      <w:pPr>
        <w:pStyle w:val="Index1"/>
        <w:tabs>
          <w:tab w:val="right" w:leader="dot" w:pos="3522"/>
        </w:tabs>
        <w:rPr>
          <w:noProof/>
        </w:rPr>
      </w:pPr>
      <w:r>
        <w:rPr>
          <w:noProof/>
        </w:rPr>
        <w:t>anti-knock</w:t>
      </w:r>
      <w:r>
        <w:rPr>
          <w:noProof/>
        </w:rPr>
        <w:tab/>
        <w:t>5, 9, 10, 14, 20</w:t>
      </w:r>
    </w:p>
    <w:p w14:paraId="14BAF21D" w14:textId="77777777" w:rsidR="00BD3173" w:rsidRDefault="00BD3173">
      <w:pPr>
        <w:pStyle w:val="Index1"/>
        <w:tabs>
          <w:tab w:val="right" w:leader="dot" w:pos="3522"/>
        </w:tabs>
        <w:rPr>
          <w:noProof/>
        </w:rPr>
      </w:pPr>
      <w:r>
        <w:rPr>
          <w:noProof/>
        </w:rPr>
        <w:t>API</w:t>
      </w:r>
      <w:r>
        <w:rPr>
          <w:noProof/>
        </w:rPr>
        <w:tab/>
        <w:t>5, 24</w:t>
      </w:r>
    </w:p>
    <w:p w14:paraId="62E70D16" w14:textId="77777777" w:rsidR="00BD3173" w:rsidRDefault="00BD3173">
      <w:pPr>
        <w:pStyle w:val="Index1"/>
        <w:tabs>
          <w:tab w:val="right" w:leader="dot" w:pos="3522"/>
        </w:tabs>
        <w:rPr>
          <w:noProof/>
        </w:rPr>
      </w:pPr>
      <w:r>
        <w:rPr>
          <w:noProof/>
        </w:rPr>
        <w:t>aromatic</w:t>
      </w:r>
      <w:r>
        <w:rPr>
          <w:noProof/>
        </w:rPr>
        <w:tab/>
        <w:t>8, 10</w:t>
      </w:r>
    </w:p>
    <w:p w14:paraId="54EDFAEE" w14:textId="77777777" w:rsidR="00BD3173" w:rsidRDefault="00BD3173">
      <w:pPr>
        <w:pStyle w:val="Index1"/>
        <w:tabs>
          <w:tab w:val="right" w:leader="dot" w:pos="3522"/>
        </w:tabs>
        <w:rPr>
          <w:noProof/>
        </w:rPr>
      </w:pPr>
      <w:r>
        <w:rPr>
          <w:noProof/>
        </w:rPr>
        <w:t>Aromatics</w:t>
      </w:r>
      <w:r>
        <w:rPr>
          <w:noProof/>
        </w:rPr>
        <w:tab/>
        <w:t>8, 22, 23, 24, 25</w:t>
      </w:r>
    </w:p>
    <w:p w14:paraId="48C0528E" w14:textId="77777777" w:rsidR="00BD3173" w:rsidRDefault="00BD3173">
      <w:pPr>
        <w:pStyle w:val="Index1"/>
        <w:tabs>
          <w:tab w:val="right" w:leader="dot" w:pos="3522"/>
        </w:tabs>
        <w:rPr>
          <w:noProof/>
        </w:rPr>
      </w:pPr>
      <w:r>
        <w:rPr>
          <w:noProof/>
        </w:rPr>
        <w:t>Atmospheric Distillation</w:t>
      </w:r>
      <w:r>
        <w:rPr>
          <w:noProof/>
        </w:rPr>
        <w:tab/>
        <w:t>26</w:t>
      </w:r>
    </w:p>
    <w:p w14:paraId="152BE01D" w14:textId="77777777" w:rsidR="00BD3173" w:rsidRDefault="00BD3173">
      <w:pPr>
        <w:pStyle w:val="Index1"/>
        <w:tabs>
          <w:tab w:val="right" w:leader="dot" w:pos="3522"/>
        </w:tabs>
        <w:rPr>
          <w:noProof/>
        </w:rPr>
      </w:pPr>
      <w:r>
        <w:rPr>
          <w:noProof/>
        </w:rPr>
        <w:t>Australian Institute of Petroleum</w:t>
      </w:r>
      <w:r>
        <w:rPr>
          <w:noProof/>
        </w:rPr>
        <w:tab/>
        <w:t>5, 36</w:t>
      </w:r>
    </w:p>
    <w:p w14:paraId="4F4179CC" w14:textId="77777777" w:rsidR="00BD3173" w:rsidRDefault="00BD3173">
      <w:pPr>
        <w:pStyle w:val="Index1"/>
        <w:tabs>
          <w:tab w:val="right" w:leader="dot" w:pos="3522"/>
        </w:tabs>
        <w:rPr>
          <w:noProof/>
        </w:rPr>
      </w:pPr>
      <w:r>
        <w:rPr>
          <w:noProof/>
        </w:rPr>
        <w:t>Avgas 100 LL</w:t>
      </w:r>
      <w:r>
        <w:rPr>
          <w:noProof/>
        </w:rPr>
        <w:tab/>
        <w:t>17</w:t>
      </w:r>
    </w:p>
    <w:p w14:paraId="1DEA68F8" w14:textId="77777777" w:rsidR="00BD3173" w:rsidRDefault="00BD3173">
      <w:pPr>
        <w:pStyle w:val="Index1"/>
        <w:tabs>
          <w:tab w:val="right" w:leader="dot" w:pos="3522"/>
        </w:tabs>
        <w:rPr>
          <w:noProof/>
        </w:rPr>
      </w:pPr>
      <w:r>
        <w:rPr>
          <w:noProof/>
        </w:rPr>
        <w:t>Avgas 115/145</w:t>
      </w:r>
      <w:r>
        <w:rPr>
          <w:noProof/>
        </w:rPr>
        <w:tab/>
        <w:t>17</w:t>
      </w:r>
    </w:p>
    <w:p w14:paraId="44C9AE1D" w14:textId="77777777" w:rsidR="00BD3173" w:rsidRDefault="00BD3173">
      <w:pPr>
        <w:pStyle w:val="Index1"/>
        <w:tabs>
          <w:tab w:val="right" w:leader="dot" w:pos="3522"/>
        </w:tabs>
        <w:rPr>
          <w:noProof/>
        </w:rPr>
      </w:pPr>
      <w:r>
        <w:rPr>
          <w:noProof/>
        </w:rPr>
        <w:t>Avtur</w:t>
      </w:r>
      <w:r>
        <w:rPr>
          <w:noProof/>
        </w:rPr>
        <w:tab/>
        <w:t>7</w:t>
      </w:r>
    </w:p>
    <w:p w14:paraId="082954F9" w14:textId="77777777" w:rsidR="00BD3173" w:rsidRDefault="00BD3173">
      <w:pPr>
        <w:pStyle w:val="Index1"/>
        <w:tabs>
          <w:tab w:val="right" w:leader="dot" w:pos="3522"/>
        </w:tabs>
        <w:rPr>
          <w:noProof/>
        </w:rPr>
      </w:pPr>
      <w:r>
        <w:rPr>
          <w:noProof/>
        </w:rPr>
        <w:t>Azerbaijan</w:t>
      </w:r>
      <w:r>
        <w:rPr>
          <w:noProof/>
        </w:rPr>
        <w:tab/>
        <w:t>29</w:t>
      </w:r>
    </w:p>
    <w:p w14:paraId="34AD7E0B"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B</w:t>
      </w:r>
    </w:p>
    <w:p w14:paraId="7EC93E90" w14:textId="77777777" w:rsidR="00BD3173" w:rsidRDefault="00BD3173">
      <w:pPr>
        <w:pStyle w:val="Index1"/>
        <w:tabs>
          <w:tab w:val="right" w:leader="dot" w:pos="3522"/>
        </w:tabs>
        <w:rPr>
          <w:noProof/>
        </w:rPr>
      </w:pPr>
      <w:r>
        <w:rPr>
          <w:noProof/>
        </w:rPr>
        <w:t>Baku</w:t>
      </w:r>
      <w:r>
        <w:rPr>
          <w:noProof/>
        </w:rPr>
        <w:tab/>
        <w:t>29</w:t>
      </w:r>
    </w:p>
    <w:p w14:paraId="097220F6" w14:textId="77777777" w:rsidR="00BD3173" w:rsidRDefault="00BD3173">
      <w:pPr>
        <w:pStyle w:val="Index1"/>
        <w:tabs>
          <w:tab w:val="right" w:leader="dot" w:pos="3522"/>
        </w:tabs>
        <w:rPr>
          <w:noProof/>
        </w:rPr>
      </w:pPr>
      <w:r>
        <w:rPr>
          <w:noProof/>
        </w:rPr>
        <w:t>Balik Papan</w:t>
      </w:r>
      <w:r>
        <w:rPr>
          <w:noProof/>
        </w:rPr>
        <w:tab/>
        <w:t>31</w:t>
      </w:r>
    </w:p>
    <w:p w14:paraId="7A674093" w14:textId="77777777" w:rsidR="00BD3173" w:rsidRDefault="00BD3173">
      <w:pPr>
        <w:pStyle w:val="Index1"/>
        <w:tabs>
          <w:tab w:val="right" w:leader="dot" w:pos="3522"/>
        </w:tabs>
        <w:rPr>
          <w:noProof/>
        </w:rPr>
      </w:pPr>
      <w:r>
        <w:rPr>
          <w:noProof/>
        </w:rPr>
        <w:t>Baltimore Refinery</w:t>
      </w:r>
      <w:r>
        <w:rPr>
          <w:noProof/>
        </w:rPr>
        <w:tab/>
        <w:t>18</w:t>
      </w:r>
    </w:p>
    <w:p w14:paraId="662544FB" w14:textId="77777777" w:rsidR="00BD3173" w:rsidRDefault="00BD3173">
      <w:pPr>
        <w:pStyle w:val="Index1"/>
        <w:tabs>
          <w:tab w:val="right" w:leader="dot" w:pos="3522"/>
        </w:tabs>
        <w:rPr>
          <w:noProof/>
        </w:rPr>
      </w:pPr>
      <w:r>
        <w:rPr>
          <w:noProof/>
        </w:rPr>
        <w:t>Battle of Britain</w:t>
      </w:r>
      <w:r>
        <w:rPr>
          <w:noProof/>
        </w:rPr>
        <w:tab/>
        <w:t>4</w:t>
      </w:r>
    </w:p>
    <w:p w14:paraId="3ED43B82" w14:textId="77777777" w:rsidR="00BD3173" w:rsidRDefault="00BD3173">
      <w:pPr>
        <w:pStyle w:val="Index1"/>
        <w:tabs>
          <w:tab w:val="right" w:leader="dot" w:pos="3522"/>
        </w:tabs>
        <w:rPr>
          <w:noProof/>
        </w:rPr>
      </w:pPr>
      <w:r w:rsidRPr="006D2105">
        <w:rPr>
          <w:i/>
          <w:iCs/>
          <w:noProof/>
        </w:rPr>
        <w:t>Baumé</w:t>
      </w:r>
      <w:r>
        <w:rPr>
          <w:noProof/>
        </w:rPr>
        <w:tab/>
        <w:t>26</w:t>
      </w:r>
    </w:p>
    <w:p w14:paraId="6EFBBA66" w14:textId="77777777" w:rsidR="00BD3173" w:rsidRDefault="00BD3173">
      <w:pPr>
        <w:pStyle w:val="Index1"/>
        <w:tabs>
          <w:tab w:val="right" w:leader="dot" w:pos="3522"/>
        </w:tabs>
        <w:rPr>
          <w:noProof/>
        </w:rPr>
      </w:pPr>
      <w:r>
        <w:rPr>
          <w:noProof/>
        </w:rPr>
        <w:t>Benzene</w:t>
      </w:r>
      <w:r>
        <w:rPr>
          <w:noProof/>
        </w:rPr>
        <w:tab/>
        <w:t>5, 8, 22, 23</w:t>
      </w:r>
    </w:p>
    <w:p w14:paraId="4A2AC288" w14:textId="77777777" w:rsidR="00BD3173" w:rsidRDefault="00BD3173">
      <w:pPr>
        <w:pStyle w:val="Index1"/>
        <w:tabs>
          <w:tab w:val="right" w:leader="dot" w:pos="3522"/>
        </w:tabs>
        <w:rPr>
          <w:noProof/>
        </w:rPr>
      </w:pPr>
      <w:r>
        <w:rPr>
          <w:noProof/>
        </w:rPr>
        <w:t>Benzine</w:t>
      </w:r>
      <w:r>
        <w:rPr>
          <w:noProof/>
        </w:rPr>
        <w:tab/>
        <w:t>5</w:t>
      </w:r>
    </w:p>
    <w:p w14:paraId="6575AF66" w14:textId="77777777" w:rsidR="00BD3173" w:rsidRDefault="00BD3173">
      <w:pPr>
        <w:pStyle w:val="Index1"/>
        <w:tabs>
          <w:tab w:val="right" w:leader="dot" w:pos="3522"/>
        </w:tabs>
        <w:rPr>
          <w:noProof/>
        </w:rPr>
      </w:pPr>
      <w:r>
        <w:rPr>
          <w:noProof/>
        </w:rPr>
        <w:t>Benzol</w:t>
      </w:r>
      <w:r>
        <w:rPr>
          <w:noProof/>
        </w:rPr>
        <w:tab/>
        <w:t>5, 8, 9</w:t>
      </w:r>
    </w:p>
    <w:p w14:paraId="6ED6CDA5" w14:textId="77777777" w:rsidR="00BD3173" w:rsidRDefault="00BD3173">
      <w:pPr>
        <w:pStyle w:val="Index1"/>
        <w:tabs>
          <w:tab w:val="right" w:leader="dot" w:pos="3522"/>
        </w:tabs>
        <w:rPr>
          <w:noProof/>
        </w:rPr>
      </w:pPr>
      <w:r>
        <w:rPr>
          <w:noProof/>
        </w:rPr>
        <w:t>Berlin</w:t>
      </w:r>
      <w:r>
        <w:rPr>
          <w:noProof/>
        </w:rPr>
        <w:tab/>
        <w:t>4, 7</w:t>
      </w:r>
    </w:p>
    <w:p w14:paraId="419C1ADE" w14:textId="77777777" w:rsidR="00BD3173" w:rsidRDefault="00BD3173">
      <w:pPr>
        <w:pStyle w:val="Index1"/>
        <w:tabs>
          <w:tab w:val="right" w:leader="dot" w:pos="3522"/>
        </w:tabs>
        <w:rPr>
          <w:noProof/>
        </w:rPr>
      </w:pPr>
      <w:r>
        <w:rPr>
          <w:noProof/>
        </w:rPr>
        <w:t>Borneo</w:t>
      </w:r>
      <w:r>
        <w:rPr>
          <w:noProof/>
        </w:rPr>
        <w:tab/>
        <w:t>20</w:t>
      </w:r>
    </w:p>
    <w:p w14:paraId="1CBF8E18" w14:textId="77777777" w:rsidR="00BD3173" w:rsidRDefault="00BD3173">
      <w:pPr>
        <w:pStyle w:val="Index1"/>
        <w:tabs>
          <w:tab w:val="right" w:leader="dot" w:pos="3522"/>
        </w:tabs>
        <w:rPr>
          <w:noProof/>
        </w:rPr>
      </w:pPr>
      <w:r>
        <w:rPr>
          <w:noProof/>
        </w:rPr>
        <w:t>brake mean effective pressure</w:t>
      </w:r>
      <w:r>
        <w:rPr>
          <w:noProof/>
        </w:rPr>
        <w:tab/>
        <w:t>9</w:t>
      </w:r>
    </w:p>
    <w:p w14:paraId="7BBAE138" w14:textId="77777777" w:rsidR="00BD3173" w:rsidRDefault="00BD3173">
      <w:pPr>
        <w:pStyle w:val="Index1"/>
        <w:tabs>
          <w:tab w:val="right" w:leader="dot" w:pos="3522"/>
        </w:tabs>
        <w:rPr>
          <w:noProof/>
        </w:rPr>
      </w:pPr>
      <w:r>
        <w:rPr>
          <w:noProof/>
        </w:rPr>
        <w:t>Branobel</w:t>
      </w:r>
      <w:r>
        <w:rPr>
          <w:noProof/>
        </w:rPr>
        <w:tab/>
        <w:t>29</w:t>
      </w:r>
    </w:p>
    <w:p w14:paraId="4B5F0B84" w14:textId="77777777" w:rsidR="00BD3173" w:rsidRDefault="00BD3173">
      <w:pPr>
        <w:pStyle w:val="Index1"/>
        <w:tabs>
          <w:tab w:val="right" w:leader="dot" w:pos="3522"/>
        </w:tabs>
        <w:rPr>
          <w:noProof/>
        </w:rPr>
      </w:pPr>
      <w:r w:rsidRPr="006D2105">
        <w:rPr>
          <w:rFonts w:eastAsia="MS Mincho"/>
          <w:noProof/>
        </w:rPr>
        <w:t>Burton</w:t>
      </w:r>
      <w:r>
        <w:rPr>
          <w:noProof/>
        </w:rPr>
        <w:tab/>
        <w:t>27</w:t>
      </w:r>
    </w:p>
    <w:p w14:paraId="1849AFA1" w14:textId="77777777" w:rsidR="00BD3173" w:rsidRDefault="00BD3173">
      <w:pPr>
        <w:pStyle w:val="Index1"/>
        <w:tabs>
          <w:tab w:val="right" w:leader="dot" w:pos="3522"/>
        </w:tabs>
        <w:rPr>
          <w:noProof/>
        </w:rPr>
      </w:pPr>
      <w:r>
        <w:rPr>
          <w:noProof/>
        </w:rPr>
        <w:t>Butanes</w:t>
      </w:r>
      <w:r>
        <w:rPr>
          <w:noProof/>
        </w:rPr>
        <w:tab/>
        <w:t>27</w:t>
      </w:r>
    </w:p>
    <w:p w14:paraId="5DE383CF" w14:textId="77777777" w:rsidR="00BD3173" w:rsidRDefault="00BD3173">
      <w:pPr>
        <w:pStyle w:val="Index1"/>
        <w:tabs>
          <w:tab w:val="right" w:leader="dot" w:pos="3522"/>
        </w:tabs>
        <w:rPr>
          <w:noProof/>
        </w:rPr>
      </w:pPr>
      <w:r>
        <w:rPr>
          <w:noProof/>
        </w:rPr>
        <w:t>Butenes</w:t>
      </w:r>
      <w:r>
        <w:rPr>
          <w:noProof/>
        </w:rPr>
        <w:tab/>
        <w:t>25</w:t>
      </w:r>
    </w:p>
    <w:p w14:paraId="7C44919C"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C</w:t>
      </w:r>
    </w:p>
    <w:p w14:paraId="6D92FFB6" w14:textId="77777777" w:rsidR="00BD3173" w:rsidRDefault="00BD3173">
      <w:pPr>
        <w:pStyle w:val="Index1"/>
        <w:tabs>
          <w:tab w:val="right" w:leader="dot" w:pos="3522"/>
        </w:tabs>
        <w:rPr>
          <w:noProof/>
        </w:rPr>
      </w:pPr>
      <w:r>
        <w:rPr>
          <w:noProof/>
        </w:rPr>
        <w:t>C.F.R.</w:t>
      </w:r>
      <w:r>
        <w:rPr>
          <w:noProof/>
        </w:rPr>
        <w:tab/>
        <w:t>10</w:t>
      </w:r>
    </w:p>
    <w:p w14:paraId="3B68D4A4" w14:textId="77777777" w:rsidR="00BD3173" w:rsidRDefault="00BD3173">
      <w:pPr>
        <w:pStyle w:val="Index1"/>
        <w:tabs>
          <w:tab w:val="right" w:leader="dot" w:pos="3522"/>
        </w:tabs>
        <w:rPr>
          <w:noProof/>
        </w:rPr>
      </w:pPr>
      <w:r>
        <w:rPr>
          <w:noProof/>
        </w:rPr>
        <w:t>C.F.R. engine</w:t>
      </w:r>
      <w:r>
        <w:rPr>
          <w:noProof/>
        </w:rPr>
        <w:tab/>
        <w:t>10</w:t>
      </w:r>
    </w:p>
    <w:p w14:paraId="3FB2643B" w14:textId="77777777" w:rsidR="00BD3173" w:rsidRDefault="00BD3173">
      <w:pPr>
        <w:pStyle w:val="Index1"/>
        <w:tabs>
          <w:tab w:val="right" w:leader="dot" w:pos="3522"/>
        </w:tabs>
        <w:rPr>
          <w:noProof/>
        </w:rPr>
      </w:pPr>
      <w:r w:rsidRPr="006D2105">
        <w:rPr>
          <w:noProof/>
          <w:kern w:val="28"/>
        </w:rPr>
        <w:t>calorific value</w:t>
      </w:r>
      <w:r>
        <w:rPr>
          <w:noProof/>
        </w:rPr>
        <w:tab/>
        <w:t>13, 14</w:t>
      </w:r>
    </w:p>
    <w:p w14:paraId="39BBFE4E" w14:textId="77777777" w:rsidR="00BD3173" w:rsidRDefault="00BD3173">
      <w:pPr>
        <w:pStyle w:val="Index1"/>
        <w:tabs>
          <w:tab w:val="right" w:leader="dot" w:pos="3522"/>
        </w:tabs>
        <w:rPr>
          <w:noProof/>
        </w:rPr>
      </w:pPr>
      <w:r>
        <w:rPr>
          <w:noProof/>
        </w:rPr>
        <w:t>carburettor</w:t>
      </w:r>
      <w:r>
        <w:rPr>
          <w:noProof/>
        </w:rPr>
        <w:tab/>
        <w:t>12, 13, 18, 19</w:t>
      </w:r>
    </w:p>
    <w:p w14:paraId="7C17CC20" w14:textId="77777777" w:rsidR="00BD3173" w:rsidRDefault="00BD3173">
      <w:pPr>
        <w:pStyle w:val="Index1"/>
        <w:tabs>
          <w:tab w:val="right" w:leader="dot" w:pos="3522"/>
        </w:tabs>
        <w:rPr>
          <w:noProof/>
        </w:rPr>
      </w:pPr>
      <w:r>
        <w:rPr>
          <w:noProof/>
        </w:rPr>
        <w:t>case head gasoline</w:t>
      </w:r>
      <w:r>
        <w:rPr>
          <w:noProof/>
        </w:rPr>
        <w:tab/>
        <w:t>27</w:t>
      </w:r>
    </w:p>
    <w:p w14:paraId="37FEE701" w14:textId="77777777" w:rsidR="00BD3173" w:rsidRDefault="00BD3173">
      <w:pPr>
        <w:pStyle w:val="Index1"/>
        <w:tabs>
          <w:tab w:val="right" w:leader="dot" w:pos="3522"/>
        </w:tabs>
        <w:rPr>
          <w:noProof/>
        </w:rPr>
      </w:pPr>
      <w:r>
        <w:rPr>
          <w:noProof/>
        </w:rPr>
        <w:t>Catalytic Cracking</w:t>
      </w:r>
      <w:r>
        <w:rPr>
          <w:noProof/>
        </w:rPr>
        <w:tab/>
        <w:t>17</w:t>
      </w:r>
    </w:p>
    <w:p w14:paraId="48F0E31C" w14:textId="77777777" w:rsidR="00BD3173" w:rsidRDefault="00BD3173">
      <w:pPr>
        <w:pStyle w:val="Index1"/>
        <w:tabs>
          <w:tab w:val="right" w:leader="dot" w:pos="3522"/>
        </w:tabs>
        <w:rPr>
          <w:noProof/>
        </w:rPr>
      </w:pPr>
      <w:r>
        <w:rPr>
          <w:noProof/>
        </w:rPr>
        <w:t>Cheleken</w:t>
      </w:r>
      <w:r>
        <w:rPr>
          <w:noProof/>
        </w:rPr>
        <w:tab/>
        <w:t>29</w:t>
      </w:r>
    </w:p>
    <w:p w14:paraId="5C458987" w14:textId="77777777" w:rsidR="00BD3173" w:rsidRDefault="00BD3173">
      <w:pPr>
        <w:pStyle w:val="Index1"/>
        <w:tabs>
          <w:tab w:val="right" w:leader="dot" w:pos="3522"/>
        </w:tabs>
        <w:rPr>
          <w:noProof/>
        </w:rPr>
      </w:pPr>
      <w:r>
        <w:rPr>
          <w:noProof/>
        </w:rPr>
        <w:t>Chevron</w:t>
      </w:r>
      <w:r>
        <w:rPr>
          <w:noProof/>
        </w:rPr>
        <w:tab/>
        <w:t>5, 19, 36</w:t>
      </w:r>
    </w:p>
    <w:p w14:paraId="72B9F082" w14:textId="77777777" w:rsidR="00BD3173" w:rsidRDefault="00BD3173">
      <w:pPr>
        <w:pStyle w:val="Index1"/>
        <w:tabs>
          <w:tab w:val="right" w:leader="dot" w:pos="3522"/>
        </w:tabs>
        <w:rPr>
          <w:noProof/>
        </w:rPr>
      </w:pPr>
      <w:r>
        <w:rPr>
          <w:noProof/>
        </w:rPr>
        <w:t>coal-oil</w:t>
      </w:r>
      <w:r>
        <w:rPr>
          <w:noProof/>
        </w:rPr>
        <w:tab/>
        <w:t>18</w:t>
      </w:r>
    </w:p>
    <w:p w14:paraId="624C9DB7" w14:textId="77777777" w:rsidR="00BD3173" w:rsidRDefault="00BD3173">
      <w:pPr>
        <w:pStyle w:val="Index1"/>
        <w:tabs>
          <w:tab w:val="right" w:leader="dot" w:pos="3522"/>
        </w:tabs>
        <w:rPr>
          <w:noProof/>
        </w:rPr>
      </w:pPr>
      <w:r>
        <w:rPr>
          <w:noProof/>
        </w:rPr>
        <w:t>Co-operative Research Fuel Research</w:t>
      </w:r>
      <w:r>
        <w:rPr>
          <w:noProof/>
        </w:rPr>
        <w:tab/>
        <w:t>9</w:t>
      </w:r>
    </w:p>
    <w:p w14:paraId="304B644D" w14:textId="77777777" w:rsidR="00BD3173" w:rsidRDefault="00BD3173">
      <w:pPr>
        <w:pStyle w:val="Index1"/>
        <w:tabs>
          <w:tab w:val="right" w:leader="dot" w:pos="3522"/>
        </w:tabs>
        <w:rPr>
          <w:noProof/>
        </w:rPr>
      </w:pPr>
      <w:r>
        <w:rPr>
          <w:noProof/>
        </w:rPr>
        <w:t>copper strip corrosion</w:t>
      </w:r>
      <w:r>
        <w:rPr>
          <w:noProof/>
        </w:rPr>
        <w:tab/>
        <w:t>15</w:t>
      </w:r>
    </w:p>
    <w:p w14:paraId="5753AA40" w14:textId="77777777" w:rsidR="00BD3173" w:rsidRDefault="00BD3173">
      <w:pPr>
        <w:pStyle w:val="Index1"/>
        <w:tabs>
          <w:tab w:val="right" w:leader="dot" w:pos="3522"/>
        </w:tabs>
        <w:rPr>
          <w:noProof/>
        </w:rPr>
      </w:pPr>
      <w:r>
        <w:rPr>
          <w:noProof/>
        </w:rPr>
        <w:t>Cumene</w:t>
      </w:r>
      <w:r>
        <w:rPr>
          <w:noProof/>
        </w:rPr>
        <w:tab/>
        <w:t>8, 22</w:t>
      </w:r>
    </w:p>
    <w:p w14:paraId="3FB72FA5" w14:textId="77777777" w:rsidR="00BD3173" w:rsidRDefault="00BD3173">
      <w:pPr>
        <w:pStyle w:val="Index1"/>
        <w:tabs>
          <w:tab w:val="right" w:leader="dot" w:pos="3522"/>
        </w:tabs>
        <w:rPr>
          <w:noProof/>
        </w:rPr>
      </w:pPr>
      <w:r>
        <w:rPr>
          <w:noProof/>
        </w:rPr>
        <w:t>cyclo-Alkanes</w:t>
      </w:r>
      <w:r>
        <w:rPr>
          <w:noProof/>
        </w:rPr>
        <w:tab/>
        <w:t>23</w:t>
      </w:r>
    </w:p>
    <w:p w14:paraId="71AB90F9" w14:textId="77777777" w:rsidR="00BD3173" w:rsidRDefault="00BD3173">
      <w:pPr>
        <w:pStyle w:val="Index1"/>
        <w:tabs>
          <w:tab w:val="right" w:leader="dot" w:pos="3522"/>
        </w:tabs>
        <w:rPr>
          <w:noProof/>
        </w:rPr>
      </w:pPr>
      <w:r>
        <w:rPr>
          <w:noProof/>
        </w:rPr>
        <w:t>Cyclo-alkanes</w:t>
      </w:r>
      <w:r>
        <w:rPr>
          <w:noProof/>
        </w:rPr>
        <w:tab/>
        <w:t>23</w:t>
      </w:r>
    </w:p>
    <w:p w14:paraId="5DE59DF6" w14:textId="77777777" w:rsidR="00BD3173" w:rsidRDefault="00BD3173">
      <w:pPr>
        <w:pStyle w:val="Index1"/>
        <w:tabs>
          <w:tab w:val="right" w:leader="dot" w:pos="3522"/>
        </w:tabs>
        <w:rPr>
          <w:noProof/>
        </w:rPr>
      </w:pPr>
      <w:r>
        <w:rPr>
          <w:noProof/>
        </w:rPr>
        <w:t>Cyclohexane</w:t>
      </w:r>
      <w:r>
        <w:rPr>
          <w:noProof/>
        </w:rPr>
        <w:tab/>
        <w:t>23</w:t>
      </w:r>
    </w:p>
    <w:p w14:paraId="4CE9C9CC"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D</w:t>
      </w:r>
    </w:p>
    <w:p w14:paraId="3FEF725F" w14:textId="77777777" w:rsidR="00BD3173" w:rsidRDefault="00BD3173">
      <w:pPr>
        <w:pStyle w:val="Index1"/>
        <w:tabs>
          <w:tab w:val="right" w:leader="dot" w:pos="3522"/>
        </w:tabs>
        <w:rPr>
          <w:noProof/>
        </w:rPr>
      </w:pPr>
      <w:r>
        <w:rPr>
          <w:noProof/>
        </w:rPr>
        <w:t>degrees Baumé</w:t>
      </w:r>
      <w:r>
        <w:rPr>
          <w:noProof/>
        </w:rPr>
        <w:tab/>
        <w:t>19</w:t>
      </w:r>
    </w:p>
    <w:p w14:paraId="6003897E" w14:textId="77777777" w:rsidR="00BD3173" w:rsidRDefault="00BD3173">
      <w:pPr>
        <w:pStyle w:val="Index1"/>
        <w:tabs>
          <w:tab w:val="right" w:leader="dot" w:pos="3522"/>
        </w:tabs>
        <w:rPr>
          <w:noProof/>
        </w:rPr>
      </w:pPr>
      <w:r>
        <w:rPr>
          <w:noProof/>
        </w:rPr>
        <w:t>density</w:t>
      </w:r>
      <w:r>
        <w:rPr>
          <w:noProof/>
        </w:rPr>
        <w:tab/>
        <w:t>19, 26</w:t>
      </w:r>
    </w:p>
    <w:p w14:paraId="02BE7E98" w14:textId="77777777" w:rsidR="00BD3173" w:rsidRDefault="00BD3173">
      <w:pPr>
        <w:pStyle w:val="Index1"/>
        <w:tabs>
          <w:tab w:val="right" w:leader="dot" w:pos="3522"/>
        </w:tabs>
        <w:rPr>
          <w:noProof/>
        </w:rPr>
      </w:pPr>
      <w:r>
        <w:rPr>
          <w:noProof/>
        </w:rPr>
        <w:t>Distillation</w:t>
      </w:r>
      <w:r>
        <w:rPr>
          <w:noProof/>
        </w:rPr>
        <w:tab/>
        <w:t>11, 27</w:t>
      </w:r>
    </w:p>
    <w:p w14:paraId="610B3C32" w14:textId="77777777" w:rsidR="00BD3173" w:rsidRDefault="00BD3173">
      <w:pPr>
        <w:pStyle w:val="Index1"/>
        <w:tabs>
          <w:tab w:val="right" w:leader="dot" w:pos="3522"/>
        </w:tabs>
        <w:rPr>
          <w:noProof/>
        </w:rPr>
      </w:pPr>
      <w:r>
        <w:rPr>
          <w:noProof/>
        </w:rPr>
        <w:t>Distillation Range</w:t>
      </w:r>
      <w:r>
        <w:rPr>
          <w:noProof/>
        </w:rPr>
        <w:tab/>
        <w:t>9</w:t>
      </w:r>
    </w:p>
    <w:p w14:paraId="0711461A" w14:textId="77777777" w:rsidR="00BD3173" w:rsidRDefault="00BD3173">
      <w:pPr>
        <w:pStyle w:val="Index1"/>
        <w:tabs>
          <w:tab w:val="right" w:leader="dot" w:pos="3522"/>
        </w:tabs>
        <w:rPr>
          <w:noProof/>
        </w:rPr>
      </w:pPr>
      <w:r>
        <w:rPr>
          <w:noProof/>
        </w:rPr>
        <w:t>Dougherty</w:t>
      </w:r>
      <w:r>
        <w:rPr>
          <w:noProof/>
        </w:rPr>
        <w:tab/>
        <w:t>20</w:t>
      </w:r>
    </w:p>
    <w:p w14:paraId="3CBB0832" w14:textId="77777777" w:rsidR="00BD3173" w:rsidRDefault="00BD3173">
      <w:pPr>
        <w:pStyle w:val="Index1"/>
        <w:tabs>
          <w:tab w:val="right" w:leader="dot" w:pos="3522"/>
        </w:tabs>
        <w:rPr>
          <w:noProof/>
        </w:rPr>
      </w:pPr>
      <w:r>
        <w:rPr>
          <w:noProof/>
        </w:rPr>
        <w:t>Duigan.</w:t>
      </w:r>
      <w:r>
        <w:rPr>
          <w:noProof/>
        </w:rPr>
        <w:tab/>
        <w:t>31</w:t>
      </w:r>
    </w:p>
    <w:p w14:paraId="6E363B35"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E</w:t>
      </w:r>
    </w:p>
    <w:p w14:paraId="318A4050" w14:textId="77777777" w:rsidR="00BD3173" w:rsidRDefault="00BD3173">
      <w:pPr>
        <w:pStyle w:val="Index1"/>
        <w:tabs>
          <w:tab w:val="right" w:leader="dot" w:pos="3522"/>
        </w:tabs>
        <w:rPr>
          <w:noProof/>
        </w:rPr>
      </w:pPr>
      <w:r>
        <w:rPr>
          <w:noProof/>
        </w:rPr>
        <w:t>engine knock</w:t>
      </w:r>
      <w:r>
        <w:rPr>
          <w:noProof/>
        </w:rPr>
        <w:tab/>
        <w:t>19</w:t>
      </w:r>
    </w:p>
    <w:p w14:paraId="1FD211CF" w14:textId="77777777" w:rsidR="00BD3173" w:rsidRDefault="00BD3173">
      <w:pPr>
        <w:pStyle w:val="Index1"/>
        <w:tabs>
          <w:tab w:val="right" w:leader="dot" w:pos="3522"/>
        </w:tabs>
        <w:rPr>
          <w:noProof/>
        </w:rPr>
      </w:pPr>
      <w:r>
        <w:rPr>
          <w:noProof/>
        </w:rPr>
        <w:t>Esso</w:t>
      </w:r>
      <w:r>
        <w:rPr>
          <w:noProof/>
        </w:rPr>
        <w:tab/>
        <w:t>5, 31</w:t>
      </w:r>
    </w:p>
    <w:p w14:paraId="5901F662" w14:textId="77777777" w:rsidR="00BD3173" w:rsidRDefault="00BD3173">
      <w:pPr>
        <w:pStyle w:val="Index1"/>
        <w:tabs>
          <w:tab w:val="right" w:leader="dot" w:pos="3522"/>
        </w:tabs>
        <w:rPr>
          <w:noProof/>
        </w:rPr>
      </w:pPr>
      <w:r w:rsidRPr="006D2105">
        <w:rPr>
          <w:noProof/>
          <w:kern w:val="28"/>
        </w:rPr>
        <w:t>ethyl alcohol</w:t>
      </w:r>
      <w:r>
        <w:rPr>
          <w:noProof/>
        </w:rPr>
        <w:tab/>
        <w:t>14</w:t>
      </w:r>
    </w:p>
    <w:p w14:paraId="3B55F2AE" w14:textId="77777777" w:rsidR="00BD3173" w:rsidRDefault="00BD3173">
      <w:pPr>
        <w:pStyle w:val="Index1"/>
        <w:tabs>
          <w:tab w:val="right" w:leader="dot" w:pos="3522"/>
        </w:tabs>
        <w:rPr>
          <w:noProof/>
        </w:rPr>
      </w:pPr>
      <w:r>
        <w:rPr>
          <w:noProof/>
        </w:rPr>
        <w:t>Exxon</w:t>
      </w:r>
      <w:r>
        <w:rPr>
          <w:noProof/>
        </w:rPr>
        <w:tab/>
        <w:t>5</w:t>
      </w:r>
    </w:p>
    <w:p w14:paraId="6B4BD852"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F</w:t>
      </w:r>
    </w:p>
    <w:p w14:paraId="57B6BD32" w14:textId="77777777" w:rsidR="00BD3173" w:rsidRDefault="00BD3173">
      <w:pPr>
        <w:pStyle w:val="Index1"/>
        <w:tabs>
          <w:tab w:val="right" w:leader="dot" w:pos="3522"/>
        </w:tabs>
        <w:rPr>
          <w:noProof/>
        </w:rPr>
      </w:pPr>
      <w:r>
        <w:rPr>
          <w:noProof/>
        </w:rPr>
        <w:t>Freeman</w:t>
      </w:r>
      <w:r>
        <w:rPr>
          <w:noProof/>
        </w:rPr>
        <w:tab/>
        <w:t>20</w:t>
      </w:r>
    </w:p>
    <w:p w14:paraId="1885074D" w14:textId="77777777" w:rsidR="00BD3173" w:rsidRDefault="00BD3173">
      <w:pPr>
        <w:pStyle w:val="Index1"/>
        <w:tabs>
          <w:tab w:val="right" w:leader="dot" w:pos="3522"/>
        </w:tabs>
        <w:rPr>
          <w:noProof/>
        </w:rPr>
      </w:pPr>
      <w:r>
        <w:rPr>
          <w:noProof/>
        </w:rPr>
        <w:t>fuel injection</w:t>
      </w:r>
      <w:r>
        <w:rPr>
          <w:noProof/>
        </w:rPr>
        <w:tab/>
        <w:t>12</w:t>
      </w:r>
    </w:p>
    <w:p w14:paraId="4275CA2C"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G</w:t>
      </w:r>
    </w:p>
    <w:p w14:paraId="3BD9D27A" w14:textId="77777777" w:rsidR="00BD3173" w:rsidRDefault="00BD3173">
      <w:pPr>
        <w:pStyle w:val="Index1"/>
        <w:tabs>
          <w:tab w:val="right" w:leader="dot" w:pos="3522"/>
        </w:tabs>
        <w:rPr>
          <w:noProof/>
        </w:rPr>
      </w:pPr>
      <w:r>
        <w:rPr>
          <w:noProof/>
        </w:rPr>
        <w:t>Gas Chromatography</w:t>
      </w:r>
      <w:r>
        <w:rPr>
          <w:noProof/>
        </w:rPr>
        <w:tab/>
        <w:t>20</w:t>
      </w:r>
    </w:p>
    <w:p w14:paraId="2E6C59A7" w14:textId="77777777" w:rsidR="00BD3173" w:rsidRDefault="00BD3173">
      <w:pPr>
        <w:pStyle w:val="Index1"/>
        <w:tabs>
          <w:tab w:val="right" w:leader="dot" w:pos="3522"/>
        </w:tabs>
        <w:rPr>
          <w:noProof/>
        </w:rPr>
      </w:pPr>
      <w:r w:rsidRPr="006D2105">
        <w:rPr>
          <w:noProof/>
          <w:kern w:val="28"/>
        </w:rPr>
        <w:t>gum</w:t>
      </w:r>
      <w:r>
        <w:rPr>
          <w:noProof/>
        </w:rPr>
        <w:tab/>
        <w:t>8, 9, 15, 27</w:t>
      </w:r>
    </w:p>
    <w:p w14:paraId="0DB83283" w14:textId="77777777" w:rsidR="00BD3173" w:rsidRDefault="00BD3173">
      <w:pPr>
        <w:pStyle w:val="Index1"/>
        <w:tabs>
          <w:tab w:val="right" w:leader="dot" w:pos="3522"/>
        </w:tabs>
        <w:rPr>
          <w:noProof/>
        </w:rPr>
      </w:pPr>
      <w:r>
        <w:rPr>
          <w:noProof/>
        </w:rPr>
        <w:t>gunpowder</w:t>
      </w:r>
      <w:r>
        <w:rPr>
          <w:noProof/>
        </w:rPr>
        <w:tab/>
        <w:t>19</w:t>
      </w:r>
    </w:p>
    <w:p w14:paraId="6E769312"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H</w:t>
      </w:r>
    </w:p>
    <w:p w14:paraId="55F4FE51" w14:textId="77777777" w:rsidR="00BD3173" w:rsidRDefault="00BD3173">
      <w:pPr>
        <w:pStyle w:val="Index1"/>
        <w:tabs>
          <w:tab w:val="right" w:leader="dot" w:pos="3522"/>
        </w:tabs>
        <w:rPr>
          <w:noProof/>
        </w:rPr>
      </w:pPr>
      <w:r>
        <w:rPr>
          <w:noProof/>
        </w:rPr>
        <w:t>Heavy Virgin Naphtha</w:t>
      </w:r>
      <w:r>
        <w:rPr>
          <w:noProof/>
        </w:rPr>
        <w:tab/>
        <w:t>26</w:t>
      </w:r>
    </w:p>
    <w:p w14:paraId="32CD4F1B" w14:textId="77777777" w:rsidR="00BD3173" w:rsidRDefault="00BD3173">
      <w:pPr>
        <w:pStyle w:val="Index1"/>
        <w:tabs>
          <w:tab w:val="right" w:leader="dot" w:pos="3522"/>
        </w:tabs>
        <w:rPr>
          <w:noProof/>
        </w:rPr>
      </w:pPr>
      <w:r>
        <w:rPr>
          <w:noProof/>
        </w:rPr>
        <w:t>Hexane</w:t>
      </w:r>
      <w:r>
        <w:rPr>
          <w:noProof/>
        </w:rPr>
        <w:tab/>
        <w:t>23</w:t>
      </w:r>
    </w:p>
    <w:p w14:paraId="096084F2" w14:textId="77777777" w:rsidR="00BD3173" w:rsidRDefault="00BD3173">
      <w:pPr>
        <w:pStyle w:val="Index1"/>
        <w:tabs>
          <w:tab w:val="right" w:leader="dot" w:pos="3522"/>
        </w:tabs>
        <w:rPr>
          <w:noProof/>
        </w:rPr>
      </w:pPr>
      <w:r>
        <w:rPr>
          <w:noProof/>
        </w:rPr>
        <w:t>high test gasoline</w:t>
      </w:r>
      <w:r>
        <w:rPr>
          <w:noProof/>
        </w:rPr>
        <w:tab/>
        <w:t>19</w:t>
      </w:r>
    </w:p>
    <w:p w14:paraId="56D8EBFD" w14:textId="77777777" w:rsidR="00BD3173" w:rsidRDefault="00BD3173">
      <w:pPr>
        <w:pStyle w:val="Index1"/>
        <w:tabs>
          <w:tab w:val="right" w:leader="dot" w:pos="3522"/>
        </w:tabs>
        <w:rPr>
          <w:noProof/>
        </w:rPr>
      </w:pPr>
      <w:r>
        <w:rPr>
          <w:noProof/>
        </w:rPr>
        <w:t>Hiroshima</w:t>
      </w:r>
      <w:r>
        <w:rPr>
          <w:noProof/>
        </w:rPr>
        <w:tab/>
        <w:t>4</w:t>
      </w:r>
    </w:p>
    <w:p w14:paraId="5AE22BF7" w14:textId="77777777" w:rsidR="00BD3173" w:rsidRDefault="00BD3173">
      <w:pPr>
        <w:pStyle w:val="Index1"/>
        <w:tabs>
          <w:tab w:val="right" w:leader="dot" w:pos="3522"/>
        </w:tabs>
        <w:rPr>
          <w:noProof/>
        </w:rPr>
      </w:pPr>
      <w:r w:rsidRPr="006D2105">
        <w:rPr>
          <w:rFonts w:eastAsia="MS Mincho"/>
          <w:noProof/>
        </w:rPr>
        <w:t>Humphreys</w:t>
      </w:r>
      <w:r>
        <w:rPr>
          <w:noProof/>
        </w:rPr>
        <w:tab/>
        <w:t>27</w:t>
      </w:r>
    </w:p>
    <w:p w14:paraId="31BD8184" w14:textId="77777777" w:rsidR="00BD3173" w:rsidRDefault="00BD3173">
      <w:pPr>
        <w:pStyle w:val="Index1"/>
        <w:tabs>
          <w:tab w:val="right" w:leader="dot" w:pos="3522"/>
        </w:tabs>
        <w:rPr>
          <w:noProof/>
        </w:rPr>
      </w:pPr>
      <w:r>
        <w:rPr>
          <w:noProof/>
        </w:rPr>
        <w:t>Hydrogenation</w:t>
      </w:r>
      <w:r>
        <w:rPr>
          <w:noProof/>
        </w:rPr>
        <w:tab/>
        <w:t>17</w:t>
      </w:r>
    </w:p>
    <w:p w14:paraId="4E1E762D"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I</w:t>
      </w:r>
    </w:p>
    <w:p w14:paraId="01A8724B" w14:textId="77777777" w:rsidR="00BD3173" w:rsidRDefault="00BD3173">
      <w:pPr>
        <w:pStyle w:val="Index1"/>
        <w:tabs>
          <w:tab w:val="right" w:leader="dot" w:pos="3522"/>
        </w:tabs>
        <w:rPr>
          <w:noProof/>
        </w:rPr>
      </w:pPr>
      <w:r>
        <w:rPr>
          <w:noProof/>
        </w:rPr>
        <w:t>Imperial War Museum</w:t>
      </w:r>
      <w:r>
        <w:rPr>
          <w:noProof/>
        </w:rPr>
        <w:tab/>
        <w:t>35</w:t>
      </w:r>
    </w:p>
    <w:p w14:paraId="363567D6" w14:textId="77777777" w:rsidR="00BD3173" w:rsidRDefault="00BD3173">
      <w:pPr>
        <w:pStyle w:val="Index1"/>
        <w:tabs>
          <w:tab w:val="right" w:leader="dot" w:pos="3522"/>
        </w:tabs>
        <w:rPr>
          <w:noProof/>
        </w:rPr>
      </w:pPr>
      <w:r>
        <w:rPr>
          <w:noProof/>
        </w:rPr>
        <w:t>Induction Test</w:t>
      </w:r>
      <w:r>
        <w:rPr>
          <w:noProof/>
        </w:rPr>
        <w:tab/>
        <w:t>16</w:t>
      </w:r>
    </w:p>
    <w:p w14:paraId="39DD4640" w14:textId="77777777" w:rsidR="00BD3173" w:rsidRDefault="00BD3173">
      <w:pPr>
        <w:pStyle w:val="Index1"/>
        <w:tabs>
          <w:tab w:val="right" w:leader="dot" w:pos="3522"/>
        </w:tabs>
        <w:rPr>
          <w:noProof/>
        </w:rPr>
      </w:pPr>
      <w:r>
        <w:rPr>
          <w:noProof/>
        </w:rPr>
        <w:t>Institute of Petroleum</w:t>
      </w:r>
      <w:r>
        <w:rPr>
          <w:noProof/>
        </w:rPr>
        <w:tab/>
        <w:t>5, 36</w:t>
      </w:r>
    </w:p>
    <w:p w14:paraId="78DCCB74" w14:textId="77777777" w:rsidR="00BD3173" w:rsidRDefault="00BD3173">
      <w:pPr>
        <w:pStyle w:val="Index1"/>
        <w:tabs>
          <w:tab w:val="right" w:leader="dot" w:pos="3522"/>
        </w:tabs>
        <w:rPr>
          <w:noProof/>
        </w:rPr>
      </w:pPr>
      <w:r>
        <w:rPr>
          <w:noProof/>
        </w:rPr>
        <w:t>IP</w:t>
      </w:r>
      <w:r>
        <w:rPr>
          <w:noProof/>
        </w:rPr>
        <w:tab/>
        <w:t>5</w:t>
      </w:r>
    </w:p>
    <w:p w14:paraId="497628E9" w14:textId="77777777" w:rsidR="00BD3173" w:rsidRDefault="00BD3173">
      <w:pPr>
        <w:pStyle w:val="Index1"/>
        <w:tabs>
          <w:tab w:val="right" w:leader="dot" w:pos="3522"/>
        </w:tabs>
        <w:rPr>
          <w:noProof/>
        </w:rPr>
      </w:pPr>
      <w:r>
        <w:rPr>
          <w:noProof/>
        </w:rPr>
        <w:t>Iso propyl ether</w:t>
      </w:r>
      <w:r>
        <w:rPr>
          <w:noProof/>
        </w:rPr>
        <w:tab/>
        <w:t>8</w:t>
      </w:r>
    </w:p>
    <w:p w14:paraId="550C5194" w14:textId="77777777" w:rsidR="00BD3173" w:rsidRDefault="00BD3173">
      <w:pPr>
        <w:pStyle w:val="Index1"/>
        <w:tabs>
          <w:tab w:val="right" w:leader="dot" w:pos="3522"/>
        </w:tabs>
        <w:rPr>
          <w:noProof/>
        </w:rPr>
      </w:pPr>
      <w:r>
        <w:rPr>
          <w:noProof/>
        </w:rPr>
        <w:t>Iso-alkanes</w:t>
      </w:r>
      <w:r>
        <w:rPr>
          <w:noProof/>
        </w:rPr>
        <w:tab/>
        <w:t>23</w:t>
      </w:r>
    </w:p>
    <w:p w14:paraId="54A279EC" w14:textId="77777777" w:rsidR="00BD3173" w:rsidRDefault="00BD3173">
      <w:pPr>
        <w:pStyle w:val="Index1"/>
        <w:tabs>
          <w:tab w:val="right" w:leader="dot" w:pos="3522"/>
        </w:tabs>
        <w:rPr>
          <w:noProof/>
        </w:rPr>
      </w:pPr>
      <w:r>
        <w:rPr>
          <w:noProof/>
        </w:rPr>
        <w:t>Iso-Alkanes</w:t>
      </w:r>
      <w:r>
        <w:rPr>
          <w:noProof/>
        </w:rPr>
        <w:tab/>
        <w:t>23</w:t>
      </w:r>
    </w:p>
    <w:p w14:paraId="782C46CC" w14:textId="77777777" w:rsidR="00BD3173" w:rsidRDefault="00BD3173">
      <w:pPr>
        <w:pStyle w:val="Index1"/>
        <w:tabs>
          <w:tab w:val="right" w:leader="dot" w:pos="3522"/>
        </w:tabs>
        <w:rPr>
          <w:noProof/>
        </w:rPr>
      </w:pPr>
      <w:r>
        <w:rPr>
          <w:noProof/>
        </w:rPr>
        <w:t>Isohexane</w:t>
      </w:r>
      <w:r>
        <w:rPr>
          <w:noProof/>
        </w:rPr>
        <w:tab/>
        <w:t>23</w:t>
      </w:r>
    </w:p>
    <w:p w14:paraId="55A4E7CF" w14:textId="77777777" w:rsidR="00BD3173" w:rsidRDefault="00BD3173">
      <w:pPr>
        <w:pStyle w:val="Index1"/>
        <w:tabs>
          <w:tab w:val="right" w:leader="dot" w:pos="3522"/>
        </w:tabs>
        <w:rPr>
          <w:noProof/>
        </w:rPr>
      </w:pPr>
      <w:r>
        <w:rPr>
          <w:noProof/>
        </w:rPr>
        <w:t>iso-Propyl Benzene</w:t>
      </w:r>
      <w:r>
        <w:rPr>
          <w:noProof/>
        </w:rPr>
        <w:tab/>
        <w:t>8</w:t>
      </w:r>
    </w:p>
    <w:p w14:paraId="325DD906"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J</w:t>
      </w:r>
    </w:p>
    <w:p w14:paraId="555B9970" w14:textId="77777777" w:rsidR="00BD3173" w:rsidRDefault="00BD3173">
      <w:pPr>
        <w:pStyle w:val="Index1"/>
        <w:tabs>
          <w:tab w:val="right" w:leader="dot" w:pos="3522"/>
        </w:tabs>
        <w:rPr>
          <w:noProof/>
        </w:rPr>
      </w:pPr>
      <w:r>
        <w:rPr>
          <w:noProof/>
        </w:rPr>
        <w:t>Java</w:t>
      </w:r>
      <w:r>
        <w:rPr>
          <w:noProof/>
        </w:rPr>
        <w:tab/>
        <w:t>30</w:t>
      </w:r>
    </w:p>
    <w:p w14:paraId="361A4ADC" w14:textId="77777777" w:rsidR="00BD3173" w:rsidRDefault="00BD3173">
      <w:pPr>
        <w:pStyle w:val="Index1"/>
        <w:tabs>
          <w:tab w:val="right" w:leader="dot" w:pos="3522"/>
        </w:tabs>
        <w:rPr>
          <w:noProof/>
        </w:rPr>
      </w:pPr>
      <w:r>
        <w:rPr>
          <w:noProof/>
        </w:rPr>
        <w:t>Jet fuel</w:t>
      </w:r>
      <w:r>
        <w:rPr>
          <w:noProof/>
        </w:rPr>
        <w:tab/>
        <w:t>7</w:t>
      </w:r>
    </w:p>
    <w:p w14:paraId="29B6A65A"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K</w:t>
      </w:r>
    </w:p>
    <w:p w14:paraId="5F1888A9" w14:textId="77777777" w:rsidR="00BD3173" w:rsidRDefault="00BD3173">
      <w:pPr>
        <w:pStyle w:val="Index1"/>
        <w:tabs>
          <w:tab w:val="right" w:leader="dot" w:pos="3522"/>
        </w:tabs>
        <w:rPr>
          <w:noProof/>
        </w:rPr>
      </w:pPr>
      <w:r>
        <w:rPr>
          <w:noProof/>
        </w:rPr>
        <w:t>kerosene</w:t>
      </w:r>
      <w:r>
        <w:rPr>
          <w:noProof/>
        </w:rPr>
        <w:tab/>
        <w:t>11, 18, 25, 26</w:t>
      </w:r>
    </w:p>
    <w:p w14:paraId="4B3F9D8D" w14:textId="77777777" w:rsidR="00BD3173" w:rsidRDefault="00BD3173">
      <w:pPr>
        <w:pStyle w:val="Index1"/>
        <w:tabs>
          <w:tab w:val="right" w:leader="dot" w:pos="3522"/>
        </w:tabs>
        <w:rPr>
          <w:noProof/>
        </w:rPr>
      </w:pPr>
      <w:r>
        <w:rPr>
          <w:noProof/>
        </w:rPr>
        <w:t>knock-rating</w:t>
      </w:r>
      <w:r>
        <w:rPr>
          <w:noProof/>
        </w:rPr>
        <w:tab/>
        <w:t>9, 11, 14</w:t>
      </w:r>
    </w:p>
    <w:p w14:paraId="628C021D" w14:textId="77777777" w:rsidR="00BD3173" w:rsidRDefault="00BD3173">
      <w:pPr>
        <w:pStyle w:val="Index1"/>
        <w:tabs>
          <w:tab w:val="right" w:leader="dot" w:pos="3522"/>
        </w:tabs>
        <w:rPr>
          <w:noProof/>
        </w:rPr>
      </w:pPr>
      <w:r>
        <w:rPr>
          <w:noProof/>
        </w:rPr>
        <w:t>Korean War</w:t>
      </w:r>
      <w:r>
        <w:rPr>
          <w:noProof/>
        </w:rPr>
        <w:tab/>
        <w:t>7</w:t>
      </w:r>
    </w:p>
    <w:p w14:paraId="3039EED9"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L</w:t>
      </w:r>
    </w:p>
    <w:p w14:paraId="398CCC48" w14:textId="77777777" w:rsidR="00BD3173" w:rsidRDefault="00BD3173">
      <w:pPr>
        <w:pStyle w:val="Index1"/>
        <w:tabs>
          <w:tab w:val="right" w:leader="dot" w:pos="3522"/>
        </w:tabs>
        <w:rPr>
          <w:noProof/>
        </w:rPr>
      </w:pPr>
      <w:r>
        <w:rPr>
          <w:noProof/>
        </w:rPr>
        <w:t>Light Virgin Naphtha</w:t>
      </w:r>
      <w:r>
        <w:rPr>
          <w:noProof/>
        </w:rPr>
        <w:tab/>
        <w:t>26</w:t>
      </w:r>
    </w:p>
    <w:p w14:paraId="6985AAA3" w14:textId="77777777" w:rsidR="00BD3173" w:rsidRDefault="00BD3173">
      <w:pPr>
        <w:pStyle w:val="Index1"/>
        <w:tabs>
          <w:tab w:val="right" w:leader="dot" w:pos="3522"/>
        </w:tabs>
        <w:rPr>
          <w:noProof/>
        </w:rPr>
      </w:pPr>
      <w:r>
        <w:rPr>
          <w:noProof/>
        </w:rPr>
        <w:t>Lindberg</w:t>
      </w:r>
      <w:r>
        <w:rPr>
          <w:noProof/>
        </w:rPr>
        <w:tab/>
        <w:t>3</w:t>
      </w:r>
    </w:p>
    <w:p w14:paraId="47F0302B" w14:textId="77777777" w:rsidR="00BD3173" w:rsidRDefault="00BD3173">
      <w:pPr>
        <w:pStyle w:val="Index1"/>
        <w:tabs>
          <w:tab w:val="right" w:leader="dot" w:pos="3522"/>
        </w:tabs>
        <w:rPr>
          <w:noProof/>
        </w:rPr>
      </w:pPr>
      <w:r w:rsidRPr="006D2105">
        <w:rPr>
          <w:noProof/>
          <w:spacing w:val="-16"/>
        </w:rPr>
        <w:lastRenderedPageBreak/>
        <w:t>Louis Blériot</w:t>
      </w:r>
      <w:r>
        <w:rPr>
          <w:noProof/>
        </w:rPr>
        <w:tab/>
        <w:t>32, 33</w:t>
      </w:r>
    </w:p>
    <w:p w14:paraId="6474AC3F"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M</w:t>
      </w:r>
    </w:p>
    <w:p w14:paraId="6B00E9CA" w14:textId="77777777" w:rsidR="00BD3173" w:rsidRDefault="00BD3173">
      <w:pPr>
        <w:pStyle w:val="Index1"/>
        <w:tabs>
          <w:tab w:val="right" w:leader="dot" w:pos="3522"/>
        </w:tabs>
        <w:rPr>
          <w:noProof/>
        </w:rPr>
      </w:pPr>
      <w:r>
        <w:rPr>
          <w:noProof/>
        </w:rPr>
        <w:t>Mass Spectrometry</w:t>
      </w:r>
      <w:r>
        <w:rPr>
          <w:noProof/>
        </w:rPr>
        <w:tab/>
        <w:t>20</w:t>
      </w:r>
    </w:p>
    <w:p w14:paraId="1D15E2B8" w14:textId="77777777" w:rsidR="00BD3173" w:rsidRDefault="00BD3173">
      <w:pPr>
        <w:pStyle w:val="Index1"/>
        <w:tabs>
          <w:tab w:val="right" w:leader="dot" w:pos="3522"/>
        </w:tabs>
        <w:rPr>
          <w:noProof/>
        </w:rPr>
      </w:pPr>
      <w:r>
        <w:rPr>
          <w:noProof/>
        </w:rPr>
        <w:t>Methanol</w:t>
      </w:r>
      <w:r>
        <w:rPr>
          <w:noProof/>
        </w:rPr>
        <w:tab/>
        <w:t>8</w:t>
      </w:r>
    </w:p>
    <w:p w14:paraId="6BA77BE4" w14:textId="77777777" w:rsidR="00BD3173" w:rsidRDefault="00BD3173">
      <w:pPr>
        <w:pStyle w:val="Index1"/>
        <w:tabs>
          <w:tab w:val="right" w:leader="dot" w:pos="3522"/>
        </w:tabs>
        <w:rPr>
          <w:noProof/>
        </w:rPr>
      </w:pPr>
      <w:r>
        <w:rPr>
          <w:noProof/>
        </w:rPr>
        <w:t>Methanolamine</w:t>
      </w:r>
      <w:r>
        <w:rPr>
          <w:noProof/>
        </w:rPr>
        <w:tab/>
        <w:t>8</w:t>
      </w:r>
    </w:p>
    <w:p w14:paraId="1348CBDF" w14:textId="77777777" w:rsidR="00BD3173" w:rsidRDefault="00BD3173">
      <w:pPr>
        <w:pStyle w:val="Index1"/>
        <w:tabs>
          <w:tab w:val="right" w:leader="dot" w:pos="3522"/>
        </w:tabs>
        <w:rPr>
          <w:noProof/>
        </w:rPr>
      </w:pPr>
      <w:r>
        <w:rPr>
          <w:noProof/>
        </w:rPr>
        <w:t>Mitchell</w:t>
      </w:r>
      <w:r>
        <w:rPr>
          <w:noProof/>
        </w:rPr>
        <w:tab/>
        <w:t>3</w:t>
      </w:r>
    </w:p>
    <w:p w14:paraId="6AC1EF2B" w14:textId="77777777" w:rsidR="00BD3173" w:rsidRDefault="00BD3173">
      <w:pPr>
        <w:pStyle w:val="Index1"/>
        <w:tabs>
          <w:tab w:val="right" w:leader="dot" w:pos="3522"/>
        </w:tabs>
        <w:rPr>
          <w:noProof/>
        </w:rPr>
      </w:pPr>
      <w:r>
        <w:rPr>
          <w:noProof/>
        </w:rPr>
        <w:t>Mobil</w:t>
      </w:r>
      <w:r>
        <w:rPr>
          <w:noProof/>
        </w:rPr>
        <w:tab/>
        <w:t>5, 20, 31, 36</w:t>
      </w:r>
    </w:p>
    <w:p w14:paraId="2D013790" w14:textId="77777777" w:rsidR="00BD3173" w:rsidRDefault="00BD3173">
      <w:pPr>
        <w:pStyle w:val="Index1"/>
        <w:tabs>
          <w:tab w:val="right" w:leader="dot" w:pos="3522"/>
        </w:tabs>
        <w:rPr>
          <w:noProof/>
        </w:rPr>
      </w:pPr>
      <w:r>
        <w:rPr>
          <w:noProof/>
        </w:rPr>
        <w:t>Motor Octane Number</w:t>
      </w:r>
      <w:r>
        <w:rPr>
          <w:noProof/>
        </w:rPr>
        <w:tab/>
        <w:t>4, 24</w:t>
      </w:r>
    </w:p>
    <w:p w14:paraId="22BD5B38"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N</w:t>
      </w:r>
    </w:p>
    <w:p w14:paraId="556126E5" w14:textId="77777777" w:rsidR="00BD3173" w:rsidRDefault="00BD3173">
      <w:pPr>
        <w:pStyle w:val="Index1"/>
        <w:tabs>
          <w:tab w:val="right" w:leader="dot" w:pos="3522"/>
        </w:tabs>
        <w:rPr>
          <w:noProof/>
        </w:rPr>
      </w:pPr>
      <w:r>
        <w:rPr>
          <w:noProof/>
        </w:rPr>
        <w:t>Nagasaki</w:t>
      </w:r>
      <w:r>
        <w:rPr>
          <w:noProof/>
        </w:rPr>
        <w:tab/>
        <w:t>4</w:t>
      </w:r>
    </w:p>
    <w:p w14:paraId="0B1DF7D6" w14:textId="77777777" w:rsidR="00BD3173" w:rsidRDefault="00BD3173">
      <w:pPr>
        <w:pStyle w:val="Index1"/>
        <w:tabs>
          <w:tab w:val="right" w:leader="dot" w:pos="3522"/>
        </w:tabs>
        <w:rPr>
          <w:noProof/>
        </w:rPr>
      </w:pPr>
      <w:r>
        <w:rPr>
          <w:noProof/>
        </w:rPr>
        <w:t>n-Alkanes</w:t>
      </w:r>
      <w:r>
        <w:rPr>
          <w:noProof/>
        </w:rPr>
        <w:tab/>
        <w:t>23</w:t>
      </w:r>
    </w:p>
    <w:p w14:paraId="17B97BA6" w14:textId="77777777" w:rsidR="00BD3173" w:rsidRDefault="00BD3173">
      <w:pPr>
        <w:pStyle w:val="Index1"/>
        <w:tabs>
          <w:tab w:val="right" w:leader="dot" w:pos="3522"/>
        </w:tabs>
        <w:rPr>
          <w:noProof/>
        </w:rPr>
      </w:pPr>
      <w:r>
        <w:rPr>
          <w:noProof/>
        </w:rPr>
        <w:t>naphtha</w:t>
      </w:r>
      <w:r>
        <w:rPr>
          <w:noProof/>
        </w:rPr>
        <w:tab/>
        <w:t>26</w:t>
      </w:r>
    </w:p>
    <w:p w14:paraId="41C95DE8" w14:textId="77777777" w:rsidR="00BD3173" w:rsidRDefault="00BD3173">
      <w:pPr>
        <w:pStyle w:val="Index1"/>
        <w:tabs>
          <w:tab w:val="right" w:leader="dot" w:pos="3522"/>
        </w:tabs>
        <w:rPr>
          <w:noProof/>
        </w:rPr>
      </w:pPr>
      <w:r>
        <w:rPr>
          <w:noProof/>
        </w:rPr>
        <w:t>Naphthenes</w:t>
      </w:r>
      <w:r>
        <w:rPr>
          <w:noProof/>
        </w:rPr>
        <w:tab/>
        <w:t>8, 22, 23, 24, 25</w:t>
      </w:r>
    </w:p>
    <w:p w14:paraId="65245583" w14:textId="77777777" w:rsidR="00BD3173" w:rsidRDefault="00BD3173">
      <w:pPr>
        <w:pStyle w:val="Index1"/>
        <w:tabs>
          <w:tab w:val="right" w:leader="dot" w:pos="3522"/>
        </w:tabs>
        <w:rPr>
          <w:noProof/>
        </w:rPr>
      </w:pPr>
      <w:r>
        <w:rPr>
          <w:noProof/>
        </w:rPr>
        <w:t>natural gasoline</w:t>
      </w:r>
      <w:r>
        <w:rPr>
          <w:noProof/>
        </w:rPr>
        <w:tab/>
        <w:t>27</w:t>
      </w:r>
    </w:p>
    <w:p w14:paraId="3DF16053" w14:textId="77777777" w:rsidR="00BD3173" w:rsidRDefault="00BD3173">
      <w:pPr>
        <w:pStyle w:val="Index1"/>
        <w:tabs>
          <w:tab w:val="right" w:leader="dot" w:pos="3522"/>
        </w:tabs>
        <w:rPr>
          <w:noProof/>
        </w:rPr>
      </w:pPr>
      <w:r>
        <w:rPr>
          <w:noProof/>
        </w:rPr>
        <w:t>Netherlands East Indies</w:t>
      </w:r>
      <w:r>
        <w:rPr>
          <w:noProof/>
        </w:rPr>
        <w:tab/>
        <w:t>30</w:t>
      </w:r>
    </w:p>
    <w:p w14:paraId="700932E8" w14:textId="77777777" w:rsidR="00BD3173" w:rsidRDefault="00BD3173">
      <w:pPr>
        <w:pStyle w:val="Index1"/>
        <w:tabs>
          <w:tab w:val="right" w:leader="dot" w:pos="3522"/>
        </w:tabs>
        <w:rPr>
          <w:noProof/>
        </w:rPr>
      </w:pPr>
      <w:r>
        <w:rPr>
          <w:noProof/>
        </w:rPr>
        <w:t>Nobel Brothers</w:t>
      </w:r>
      <w:r>
        <w:rPr>
          <w:noProof/>
        </w:rPr>
        <w:tab/>
        <w:t>29</w:t>
      </w:r>
    </w:p>
    <w:p w14:paraId="2BF2D78F"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O</w:t>
      </w:r>
    </w:p>
    <w:p w14:paraId="1E44445F" w14:textId="77777777" w:rsidR="00BD3173" w:rsidRDefault="00BD3173">
      <w:pPr>
        <w:pStyle w:val="Index1"/>
        <w:tabs>
          <w:tab w:val="right" w:leader="dot" w:pos="3522"/>
        </w:tabs>
        <w:rPr>
          <w:noProof/>
        </w:rPr>
      </w:pPr>
      <w:r>
        <w:rPr>
          <w:noProof/>
        </w:rPr>
        <w:t>Octane Number</w:t>
      </w:r>
      <w:r>
        <w:rPr>
          <w:noProof/>
        </w:rPr>
        <w:tab/>
        <w:t>9, 24</w:t>
      </w:r>
    </w:p>
    <w:p w14:paraId="3BFFA590" w14:textId="77777777" w:rsidR="00BD3173" w:rsidRDefault="00BD3173">
      <w:pPr>
        <w:pStyle w:val="Index1"/>
        <w:tabs>
          <w:tab w:val="right" w:leader="dot" w:pos="3522"/>
        </w:tabs>
        <w:rPr>
          <w:noProof/>
        </w:rPr>
      </w:pPr>
      <w:r>
        <w:rPr>
          <w:noProof/>
        </w:rPr>
        <w:t>Olefins</w:t>
      </w:r>
      <w:r>
        <w:rPr>
          <w:noProof/>
        </w:rPr>
        <w:tab/>
        <w:t>8, 24</w:t>
      </w:r>
    </w:p>
    <w:p w14:paraId="597F4FDD" w14:textId="77777777" w:rsidR="00BD3173" w:rsidRDefault="00BD3173">
      <w:pPr>
        <w:pStyle w:val="Index1"/>
        <w:tabs>
          <w:tab w:val="right" w:leader="dot" w:pos="3522"/>
        </w:tabs>
        <w:rPr>
          <w:noProof/>
        </w:rPr>
      </w:pPr>
      <w:r>
        <w:rPr>
          <w:noProof/>
        </w:rPr>
        <w:t>Ostfriesland</w:t>
      </w:r>
      <w:r>
        <w:rPr>
          <w:noProof/>
        </w:rPr>
        <w:tab/>
        <w:t>3</w:t>
      </w:r>
    </w:p>
    <w:p w14:paraId="0427C73A"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P</w:t>
      </w:r>
    </w:p>
    <w:p w14:paraId="0512ABCE" w14:textId="77777777" w:rsidR="00BD3173" w:rsidRDefault="00BD3173">
      <w:pPr>
        <w:pStyle w:val="Index1"/>
        <w:tabs>
          <w:tab w:val="right" w:leader="dot" w:pos="3522"/>
        </w:tabs>
        <w:rPr>
          <w:noProof/>
        </w:rPr>
      </w:pPr>
      <w:r>
        <w:rPr>
          <w:noProof/>
        </w:rPr>
        <w:t>Palembang</w:t>
      </w:r>
      <w:r>
        <w:rPr>
          <w:noProof/>
        </w:rPr>
        <w:tab/>
        <w:t>31</w:t>
      </w:r>
    </w:p>
    <w:p w14:paraId="3855A600" w14:textId="77777777" w:rsidR="00BD3173" w:rsidRDefault="00BD3173">
      <w:pPr>
        <w:pStyle w:val="Index1"/>
        <w:tabs>
          <w:tab w:val="right" w:leader="dot" w:pos="3522"/>
        </w:tabs>
        <w:rPr>
          <w:noProof/>
        </w:rPr>
      </w:pPr>
      <w:r>
        <w:rPr>
          <w:noProof/>
        </w:rPr>
        <w:t>Paraffins</w:t>
      </w:r>
      <w:r>
        <w:rPr>
          <w:noProof/>
        </w:rPr>
        <w:tab/>
        <w:t>8, 21, 24</w:t>
      </w:r>
    </w:p>
    <w:p w14:paraId="48CE0F43" w14:textId="77777777" w:rsidR="00BD3173" w:rsidRDefault="00BD3173">
      <w:pPr>
        <w:pStyle w:val="Index1"/>
        <w:tabs>
          <w:tab w:val="right" w:leader="dot" w:pos="3522"/>
        </w:tabs>
        <w:rPr>
          <w:noProof/>
        </w:rPr>
      </w:pPr>
      <w:r>
        <w:rPr>
          <w:noProof/>
        </w:rPr>
        <w:t>Pearl Harbour</w:t>
      </w:r>
      <w:r>
        <w:rPr>
          <w:noProof/>
        </w:rPr>
        <w:tab/>
        <w:t>4</w:t>
      </w:r>
    </w:p>
    <w:p w14:paraId="242C5F33" w14:textId="77777777" w:rsidR="00BD3173" w:rsidRDefault="00BD3173">
      <w:pPr>
        <w:pStyle w:val="Index1"/>
        <w:tabs>
          <w:tab w:val="right" w:leader="dot" w:pos="3522"/>
        </w:tabs>
        <w:rPr>
          <w:noProof/>
        </w:rPr>
      </w:pPr>
      <w:r>
        <w:rPr>
          <w:noProof/>
        </w:rPr>
        <w:t>Pennsylvania</w:t>
      </w:r>
      <w:r>
        <w:rPr>
          <w:noProof/>
        </w:rPr>
        <w:tab/>
        <w:t>18, 39</w:t>
      </w:r>
    </w:p>
    <w:p w14:paraId="554CE38B" w14:textId="77777777" w:rsidR="00BD3173" w:rsidRDefault="00BD3173">
      <w:pPr>
        <w:pStyle w:val="Index1"/>
        <w:tabs>
          <w:tab w:val="right" w:leader="dot" w:pos="3522"/>
        </w:tabs>
        <w:rPr>
          <w:noProof/>
        </w:rPr>
      </w:pPr>
      <w:r>
        <w:rPr>
          <w:noProof/>
        </w:rPr>
        <w:t>Pentanes</w:t>
      </w:r>
      <w:r>
        <w:rPr>
          <w:noProof/>
        </w:rPr>
        <w:tab/>
        <w:t>27</w:t>
      </w:r>
    </w:p>
    <w:p w14:paraId="01C2384C" w14:textId="77777777" w:rsidR="00BD3173" w:rsidRDefault="00BD3173">
      <w:pPr>
        <w:pStyle w:val="Index1"/>
        <w:tabs>
          <w:tab w:val="right" w:leader="dot" w:pos="3522"/>
        </w:tabs>
        <w:rPr>
          <w:noProof/>
        </w:rPr>
      </w:pPr>
      <w:r>
        <w:rPr>
          <w:noProof/>
        </w:rPr>
        <w:t>Pentenes</w:t>
      </w:r>
      <w:r>
        <w:rPr>
          <w:noProof/>
        </w:rPr>
        <w:tab/>
        <w:t>25</w:t>
      </w:r>
    </w:p>
    <w:p w14:paraId="12F66533" w14:textId="77777777" w:rsidR="00BD3173" w:rsidRDefault="00BD3173">
      <w:pPr>
        <w:pStyle w:val="Index1"/>
        <w:tabs>
          <w:tab w:val="right" w:leader="dot" w:pos="3522"/>
        </w:tabs>
        <w:rPr>
          <w:noProof/>
        </w:rPr>
      </w:pPr>
      <w:r>
        <w:rPr>
          <w:noProof/>
        </w:rPr>
        <w:t>Performance Number</w:t>
      </w:r>
      <w:r>
        <w:rPr>
          <w:noProof/>
        </w:rPr>
        <w:tab/>
        <w:t>4</w:t>
      </w:r>
    </w:p>
    <w:p w14:paraId="119501BE" w14:textId="77777777" w:rsidR="00BD3173" w:rsidRDefault="00BD3173">
      <w:pPr>
        <w:pStyle w:val="Index1"/>
        <w:tabs>
          <w:tab w:val="right" w:leader="dot" w:pos="3522"/>
        </w:tabs>
        <w:rPr>
          <w:noProof/>
        </w:rPr>
      </w:pPr>
      <w:r>
        <w:rPr>
          <w:noProof/>
        </w:rPr>
        <w:t>Picric acid</w:t>
      </w:r>
      <w:r>
        <w:rPr>
          <w:noProof/>
        </w:rPr>
        <w:tab/>
        <w:t>19</w:t>
      </w:r>
    </w:p>
    <w:p w14:paraId="1C708096" w14:textId="77777777" w:rsidR="00BD3173" w:rsidRDefault="00BD3173">
      <w:pPr>
        <w:pStyle w:val="Index1"/>
        <w:tabs>
          <w:tab w:val="right" w:leader="dot" w:pos="3522"/>
        </w:tabs>
        <w:rPr>
          <w:noProof/>
        </w:rPr>
      </w:pPr>
      <w:r>
        <w:rPr>
          <w:noProof/>
        </w:rPr>
        <w:t>pinking</w:t>
      </w:r>
      <w:r>
        <w:rPr>
          <w:noProof/>
        </w:rPr>
        <w:tab/>
        <w:t>19</w:t>
      </w:r>
    </w:p>
    <w:p w14:paraId="2301B490" w14:textId="77777777" w:rsidR="00BD3173" w:rsidRDefault="00BD3173">
      <w:pPr>
        <w:pStyle w:val="Index1"/>
        <w:tabs>
          <w:tab w:val="right" w:leader="dot" w:pos="3522"/>
        </w:tabs>
        <w:rPr>
          <w:noProof/>
        </w:rPr>
      </w:pPr>
      <w:r>
        <w:rPr>
          <w:noProof/>
        </w:rPr>
        <w:t>Pladju</w:t>
      </w:r>
      <w:r>
        <w:rPr>
          <w:noProof/>
        </w:rPr>
        <w:tab/>
        <w:t>31</w:t>
      </w:r>
    </w:p>
    <w:p w14:paraId="1378C963" w14:textId="77777777" w:rsidR="00BD3173" w:rsidRDefault="00BD3173">
      <w:pPr>
        <w:pStyle w:val="Index1"/>
        <w:tabs>
          <w:tab w:val="right" w:leader="dot" w:pos="3522"/>
        </w:tabs>
        <w:rPr>
          <w:noProof/>
        </w:rPr>
      </w:pPr>
      <w:r>
        <w:rPr>
          <w:noProof/>
        </w:rPr>
        <w:t>Polymerization</w:t>
      </w:r>
      <w:r>
        <w:rPr>
          <w:noProof/>
        </w:rPr>
        <w:tab/>
        <w:t>17</w:t>
      </w:r>
    </w:p>
    <w:p w14:paraId="1BD2A2F9" w14:textId="77777777" w:rsidR="00BD3173" w:rsidRDefault="00BD3173">
      <w:pPr>
        <w:pStyle w:val="Index1"/>
        <w:tabs>
          <w:tab w:val="right" w:leader="dot" w:pos="3522"/>
        </w:tabs>
        <w:rPr>
          <w:noProof/>
        </w:rPr>
      </w:pPr>
      <w:r>
        <w:rPr>
          <w:noProof/>
        </w:rPr>
        <w:t>PONA</w:t>
      </w:r>
      <w:r>
        <w:rPr>
          <w:noProof/>
        </w:rPr>
        <w:tab/>
        <w:t>8, 24, 25</w:t>
      </w:r>
    </w:p>
    <w:p w14:paraId="7AC2F349" w14:textId="77777777" w:rsidR="00BD3173" w:rsidRDefault="00BD3173">
      <w:pPr>
        <w:pStyle w:val="Index1"/>
        <w:tabs>
          <w:tab w:val="right" w:leader="dot" w:pos="3522"/>
        </w:tabs>
        <w:rPr>
          <w:noProof/>
        </w:rPr>
      </w:pPr>
      <w:r>
        <w:rPr>
          <w:noProof/>
        </w:rPr>
        <w:t>Port Arthur Refinery</w:t>
      </w:r>
      <w:r>
        <w:rPr>
          <w:noProof/>
        </w:rPr>
        <w:tab/>
        <w:t>19</w:t>
      </w:r>
    </w:p>
    <w:p w14:paraId="23FC26A4" w14:textId="77777777" w:rsidR="00BD3173" w:rsidRDefault="00BD3173">
      <w:pPr>
        <w:pStyle w:val="Index1"/>
        <w:tabs>
          <w:tab w:val="right" w:leader="dot" w:pos="3522"/>
        </w:tabs>
        <w:rPr>
          <w:noProof/>
        </w:rPr>
      </w:pPr>
      <w:r>
        <w:rPr>
          <w:noProof/>
        </w:rPr>
        <w:t>potential gum</w:t>
      </w:r>
      <w:r>
        <w:rPr>
          <w:noProof/>
        </w:rPr>
        <w:tab/>
        <w:t>16</w:t>
      </w:r>
    </w:p>
    <w:p w14:paraId="1B632371" w14:textId="77777777" w:rsidR="00BD3173" w:rsidRDefault="00BD3173">
      <w:pPr>
        <w:pStyle w:val="Index1"/>
        <w:tabs>
          <w:tab w:val="right" w:leader="dot" w:pos="3522"/>
        </w:tabs>
        <w:rPr>
          <w:noProof/>
        </w:rPr>
      </w:pPr>
      <w:r>
        <w:rPr>
          <w:noProof/>
        </w:rPr>
        <w:t>Primary Distillation</w:t>
      </w:r>
      <w:r>
        <w:rPr>
          <w:noProof/>
        </w:rPr>
        <w:tab/>
        <w:t>26</w:t>
      </w:r>
    </w:p>
    <w:p w14:paraId="455372ED" w14:textId="77777777" w:rsidR="00BD3173" w:rsidRDefault="00BD3173">
      <w:pPr>
        <w:pStyle w:val="Index1"/>
        <w:tabs>
          <w:tab w:val="right" w:leader="dot" w:pos="3522"/>
        </w:tabs>
        <w:rPr>
          <w:noProof/>
        </w:rPr>
      </w:pPr>
      <w:r>
        <w:rPr>
          <w:noProof/>
        </w:rPr>
        <w:t>Propylene</w:t>
      </w:r>
      <w:r>
        <w:rPr>
          <w:noProof/>
        </w:rPr>
        <w:tab/>
        <w:t>25</w:t>
      </w:r>
    </w:p>
    <w:p w14:paraId="2D6CD5E0"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R</w:t>
      </w:r>
    </w:p>
    <w:p w14:paraId="4355BBCE" w14:textId="77777777" w:rsidR="00BD3173" w:rsidRDefault="00BD3173">
      <w:pPr>
        <w:pStyle w:val="Index1"/>
        <w:tabs>
          <w:tab w:val="right" w:leader="dot" w:pos="3522"/>
        </w:tabs>
        <w:rPr>
          <w:noProof/>
        </w:rPr>
      </w:pPr>
      <w:r>
        <w:rPr>
          <w:noProof/>
        </w:rPr>
        <w:t>RAAF</w:t>
      </w:r>
      <w:r>
        <w:rPr>
          <w:noProof/>
        </w:rPr>
        <w:tab/>
        <w:t>5, 20</w:t>
      </w:r>
    </w:p>
    <w:p w14:paraId="4B12A7F9" w14:textId="77777777" w:rsidR="00BD3173" w:rsidRDefault="00BD3173">
      <w:pPr>
        <w:pStyle w:val="Index1"/>
        <w:tabs>
          <w:tab w:val="right" w:leader="dot" w:pos="3522"/>
        </w:tabs>
        <w:rPr>
          <w:noProof/>
        </w:rPr>
      </w:pPr>
      <w:r>
        <w:rPr>
          <w:noProof/>
        </w:rPr>
        <w:t>RAE</w:t>
      </w:r>
      <w:r>
        <w:rPr>
          <w:noProof/>
        </w:rPr>
        <w:tab/>
        <w:t>5</w:t>
      </w:r>
    </w:p>
    <w:p w14:paraId="25C2E901" w14:textId="77777777" w:rsidR="00BD3173" w:rsidRDefault="00BD3173">
      <w:pPr>
        <w:pStyle w:val="Index1"/>
        <w:tabs>
          <w:tab w:val="right" w:leader="dot" w:pos="3522"/>
        </w:tabs>
        <w:rPr>
          <w:noProof/>
        </w:rPr>
      </w:pPr>
      <w:r>
        <w:rPr>
          <w:noProof/>
        </w:rPr>
        <w:t>RAF</w:t>
      </w:r>
      <w:r>
        <w:rPr>
          <w:noProof/>
        </w:rPr>
        <w:tab/>
        <w:t>5, 35</w:t>
      </w:r>
    </w:p>
    <w:p w14:paraId="41719445" w14:textId="77777777" w:rsidR="00BD3173" w:rsidRDefault="00BD3173">
      <w:pPr>
        <w:pStyle w:val="Index1"/>
        <w:tabs>
          <w:tab w:val="right" w:leader="dot" w:pos="3522"/>
        </w:tabs>
        <w:rPr>
          <w:noProof/>
        </w:rPr>
      </w:pPr>
      <w:r>
        <w:rPr>
          <w:noProof/>
        </w:rPr>
        <w:t>Re-forming</w:t>
      </w:r>
      <w:r>
        <w:rPr>
          <w:noProof/>
        </w:rPr>
        <w:tab/>
        <w:t>17</w:t>
      </w:r>
    </w:p>
    <w:p w14:paraId="3D51EACA" w14:textId="77777777" w:rsidR="00BD3173" w:rsidRDefault="00BD3173">
      <w:pPr>
        <w:pStyle w:val="Index1"/>
        <w:tabs>
          <w:tab w:val="right" w:leader="dot" w:pos="3522"/>
        </w:tabs>
        <w:rPr>
          <w:noProof/>
        </w:rPr>
      </w:pPr>
      <w:r>
        <w:rPr>
          <w:noProof/>
        </w:rPr>
        <w:t>Reid Vapour Pressure</w:t>
      </w:r>
      <w:r>
        <w:rPr>
          <w:noProof/>
        </w:rPr>
        <w:tab/>
        <w:t>13</w:t>
      </w:r>
    </w:p>
    <w:p w14:paraId="0AA92B6A" w14:textId="77777777" w:rsidR="00BD3173" w:rsidRDefault="00BD3173">
      <w:pPr>
        <w:pStyle w:val="Index1"/>
        <w:tabs>
          <w:tab w:val="right" w:leader="dot" w:pos="3522"/>
        </w:tabs>
        <w:rPr>
          <w:noProof/>
        </w:rPr>
      </w:pPr>
      <w:r>
        <w:rPr>
          <w:noProof/>
        </w:rPr>
        <w:t>Research Octane Number</w:t>
      </w:r>
      <w:r>
        <w:rPr>
          <w:noProof/>
        </w:rPr>
        <w:tab/>
        <w:t>4, 24</w:t>
      </w:r>
    </w:p>
    <w:p w14:paraId="16F347CB" w14:textId="77777777" w:rsidR="00BD3173" w:rsidRDefault="00BD3173">
      <w:pPr>
        <w:pStyle w:val="Index1"/>
        <w:tabs>
          <w:tab w:val="right" w:leader="dot" w:pos="3522"/>
        </w:tabs>
        <w:rPr>
          <w:noProof/>
        </w:rPr>
      </w:pPr>
      <w:r>
        <w:rPr>
          <w:noProof/>
        </w:rPr>
        <w:t>Richmond Refinery</w:t>
      </w:r>
      <w:r>
        <w:rPr>
          <w:noProof/>
        </w:rPr>
        <w:tab/>
        <w:t>1, 30</w:t>
      </w:r>
    </w:p>
    <w:p w14:paraId="0E15F8C3" w14:textId="77777777" w:rsidR="00BD3173" w:rsidRDefault="00BD3173">
      <w:pPr>
        <w:pStyle w:val="Index1"/>
        <w:tabs>
          <w:tab w:val="right" w:leader="dot" w:pos="3522"/>
        </w:tabs>
        <w:rPr>
          <w:noProof/>
        </w:rPr>
      </w:pPr>
      <w:r>
        <w:rPr>
          <w:noProof/>
        </w:rPr>
        <w:t>Royal Dutch Shell</w:t>
      </w:r>
      <w:r>
        <w:rPr>
          <w:noProof/>
        </w:rPr>
        <w:tab/>
        <w:t>31</w:t>
      </w:r>
    </w:p>
    <w:p w14:paraId="7BF50549" w14:textId="77777777" w:rsidR="00BD3173" w:rsidRDefault="00BD3173">
      <w:pPr>
        <w:pStyle w:val="Index1"/>
        <w:tabs>
          <w:tab w:val="right" w:leader="dot" w:pos="3522"/>
        </w:tabs>
        <w:rPr>
          <w:noProof/>
        </w:rPr>
      </w:pPr>
      <w:r>
        <w:rPr>
          <w:noProof/>
        </w:rPr>
        <w:t>Rumania</w:t>
      </w:r>
      <w:r>
        <w:rPr>
          <w:noProof/>
        </w:rPr>
        <w:tab/>
        <w:t>29</w:t>
      </w:r>
    </w:p>
    <w:p w14:paraId="01D8C76C" w14:textId="77777777" w:rsidR="00BD3173" w:rsidRDefault="00BD3173">
      <w:pPr>
        <w:pStyle w:val="Index1"/>
        <w:tabs>
          <w:tab w:val="right" w:leader="dot" w:pos="3522"/>
        </w:tabs>
        <w:rPr>
          <w:noProof/>
        </w:rPr>
      </w:pPr>
      <w:r>
        <w:rPr>
          <w:noProof/>
        </w:rPr>
        <w:t>RVP</w:t>
      </w:r>
      <w:r>
        <w:rPr>
          <w:noProof/>
        </w:rPr>
        <w:tab/>
        <w:t>13</w:t>
      </w:r>
    </w:p>
    <w:p w14:paraId="74671E1F"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S</w:t>
      </w:r>
    </w:p>
    <w:p w14:paraId="32FB8BB1" w14:textId="77777777" w:rsidR="00BD3173" w:rsidRDefault="00BD3173">
      <w:pPr>
        <w:pStyle w:val="Index1"/>
        <w:tabs>
          <w:tab w:val="right" w:leader="dot" w:pos="3522"/>
        </w:tabs>
        <w:rPr>
          <w:noProof/>
        </w:rPr>
      </w:pPr>
      <w:r>
        <w:rPr>
          <w:noProof/>
        </w:rPr>
        <w:t>Scott</w:t>
      </w:r>
      <w:r>
        <w:rPr>
          <w:noProof/>
        </w:rPr>
        <w:tab/>
        <w:t>20, 23</w:t>
      </w:r>
    </w:p>
    <w:p w14:paraId="772ADC97" w14:textId="77777777" w:rsidR="00BD3173" w:rsidRDefault="00BD3173">
      <w:pPr>
        <w:pStyle w:val="Index1"/>
        <w:tabs>
          <w:tab w:val="right" w:leader="dot" w:pos="3522"/>
        </w:tabs>
        <w:rPr>
          <w:noProof/>
        </w:rPr>
      </w:pPr>
      <w:r>
        <w:rPr>
          <w:noProof/>
        </w:rPr>
        <w:t>Shell</w:t>
      </w:r>
      <w:r>
        <w:rPr>
          <w:noProof/>
        </w:rPr>
        <w:tab/>
        <w:t>20, 21, 23, 24, 25, 30, 31, 33, 36</w:t>
      </w:r>
    </w:p>
    <w:p w14:paraId="425D7E26" w14:textId="77777777" w:rsidR="00BD3173" w:rsidRDefault="00BD3173">
      <w:pPr>
        <w:pStyle w:val="Index1"/>
        <w:tabs>
          <w:tab w:val="right" w:leader="dot" w:pos="3522"/>
        </w:tabs>
        <w:rPr>
          <w:noProof/>
        </w:rPr>
      </w:pPr>
      <w:r w:rsidRPr="006D2105">
        <w:rPr>
          <w:noProof/>
          <w:kern w:val="28"/>
        </w:rPr>
        <w:t>specific gravity</w:t>
      </w:r>
      <w:r>
        <w:rPr>
          <w:noProof/>
        </w:rPr>
        <w:tab/>
        <w:t>13, 14</w:t>
      </w:r>
    </w:p>
    <w:p w14:paraId="17BD43DC" w14:textId="77777777" w:rsidR="00BD3173" w:rsidRDefault="00BD3173">
      <w:pPr>
        <w:pStyle w:val="Index1"/>
        <w:tabs>
          <w:tab w:val="right" w:leader="dot" w:pos="3522"/>
        </w:tabs>
        <w:rPr>
          <w:noProof/>
        </w:rPr>
      </w:pPr>
      <w:r>
        <w:rPr>
          <w:noProof/>
        </w:rPr>
        <w:t>Specific Gravity</w:t>
      </w:r>
      <w:r>
        <w:rPr>
          <w:noProof/>
        </w:rPr>
        <w:tab/>
        <w:t>9</w:t>
      </w:r>
    </w:p>
    <w:p w14:paraId="52E11069" w14:textId="77777777" w:rsidR="00BD3173" w:rsidRDefault="00BD3173">
      <w:pPr>
        <w:pStyle w:val="Index1"/>
        <w:tabs>
          <w:tab w:val="right" w:leader="dot" w:pos="3522"/>
        </w:tabs>
        <w:rPr>
          <w:noProof/>
        </w:rPr>
      </w:pPr>
      <w:r>
        <w:rPr>
          <w:noProof/>
        </w:rPr>
        <w:t>Standard Oil</w:t>
      </w:r>
      <w:r>
        <w:rPr>
          <w:noProof/>
        </w:rPr>
        <w:tab/>
        <w:t>31</w:t>
      </w:r>
    </w:p>
    <w:p w14:paraId="1F3F5C8B" w14:textId="77777777" w:rsidR="00BD3173" w:rsidRDefault="00BD3173">
      <w:pPr>
        <w:pStyle w:val="Index1"/>
        <w:tabs>
          <w:tab w:val="right" w:leader="dot" w:pos="3522"/>
        </w:tabs>
        <w:rPr>
          <w:noProof/>
        </w:rPr>
      </w:pPr>
      <w:r>
        <w:rPr>
          <w:noProof/>
        </w:rPr>
        <w:t>Standard Oil Company of California</w:t>
      </w:r>
      <w:r>
        <w:rPr>
          <w:noProof/>
        </w:rPr>
        <w:tab/>
        <w:t>5, 30</w:t>
      </w:r>
    </w:p>
    <w:p w14:paraId="5CCE1683" w14:textId="77777777" w:rsidR="00BD3173" w:rsidRDefault="00BD3173">
      <w:pPr>
        <w:pStyle w:val="Index1"/>
        <w:tabs>
          <w:tab w:val="right" w:leader="dot" w:pos="3522"/>
        </w:tabs>
        <w:rPr>
          <w:noProof/>
        </w:rPr>
      </w:pPr>
      <w:r>
        <w:rPr>
          <w:noProof/>
        </w:rPr>
        <w:t>Standard Oil Company of New Jersey</w:t>
      </w:r>
      <w:r>
        <w:rPr>
          <w:noProof/>
        </w:rPr>
        <w:tab/>
        <w:t>5, 18, 30</w:t>
      </w:r>
    </w:p>
    <w:p w14:paraId="69428D82" w14:textId="77777777" w:rsidR="00BD3173" w:rsidRDefault="00BD3173">
      <w:pPr>
        <w:pStyle w:val="Index1"/>
        <w:tabs>
          <w:tab w:val="right" w:leader="dot" w:pos="3522"/>
        </w:tabs>
        <w:rPr>
          <w:noProof/>
        </w:rPr>
      </w:pPr>
      <w:r>
        <w:rPr>
          <w:noProof/>
        </w:rPr>
        <w:t>straight run</w:t>
      </w:r>
      <w:r>
        <w:rPr>
          <w:noProof/>
        </w:rPr>
        <w:tab/>
        <w:t>24, 26</w:t>
      </w:r>
    </w:p>
    <w:p w14:paraId="393B9FF9" w14:textId="77777777" w:rsidR="00BD3173" w:rsidRDefault="00BD3173">
      <w:pPr>
        <w:pStyle w:val="Index1"/>
        <w:tabs>
          <w:tab w:val="right" w:leader="dot" w:pos="3522"/>
        </w:tabs>
        <w:rPr>
          <w:noProof/>
        </w:rPr>
      </w:pPr>
      <w:r>
        <w:rPr>
          <w:noProof/>
        </w:rPr>
        <w:t>Straight Run Gasoline</w:t>
      </w:r>
      <w:r>
        <w:rPr>
          <w:noProof/>
        </w:rPr>
        <w:tab/>
        <w:t>17</w:t>
      </w:r>
    </w:p>
    <w:p w14:paraId="3F74F4F0" w14:textId="77777777" w:rsidR="00BD3173" w:rsidRDefault="00BD3173">
      <w:pPr>
        <w:pStyle w:val="Index1"/>
        <w:tabs>
          <w:tab w:val="right" w:leader="dot" w:pos="3522"/>
        </w:tabs>
        <w:rPr>
          <w:noProof/>
        </w:rPr>
      </w:pPr>
      <w:r>
        <w:rPr>
          <w:noProof/>
        </w:rPr>
        <w:t>straight run naphtha</w:t>
      </w:r>
      <w:r>
        <w:rPr>
          <w:noProof/>
        </w:rPr>
        <w:tab/>
        <w:t>19, 20</w:t>
      </w:r>
    </w:p>
    <w:p w14:paraId="04E58118" w14:textId="77777777" w:rsidR="00BD3173" w:rsidRDefault="00BD3173">
      <w:pPr>
        <w:pStyle w:val="Index1"/>
        <w:tabs>
          <w:tab w:val="right" w:leader="dot" w:pos="3522"/>
        </w:tabs>
        <w:rPr>
          <w:noProof/>
        </w:rPr>
      </w:pPr>
      <w:r>
        <w:rPr>
          <w:noProof/>
        </w:rPr>
        <w:t>Straight Run Naphtha</w:t>
      </w:r>
      <w:r>
        <w:rPr>
          <w:noProof/>
        </w:rPr>
        <w:tab/>
        <w:t>26</w:t>
      </w:r>
    </w:p>
    <w:p w14:paraId="73962A64" w14:textId="77777777" w:rsidR="00BD3173" w:rsidRDefault="00BD3173">
      <w:pPr>
        <w:pStyle w:val="Index1"/>
        <w:tabs>
          <w:tab w:val="right" w:leader="dot" w:pos="3522"/>
        </w:tabs>
        <w:rPr>
          <w:noProof/>
        </w:rPr>
      </w:pPr>
      <w:r w:rsidRPr="006D2105">
        <w:rPr>
          <w:noProof/>
          <w:kern w:val="28"/>
        </w:rPr>
        <w:t>sulphur</w:t>
      </w:r>
      <w:r>
        <w:rPr>
          <w:noProof/>
        </w:rPr>
        <w:tab/>
        <w:t>14</w:t>
      </w:r>
    </w:p>
    <w:p w14:paraId="62E532C4" w14:textId="77777777" w:rsidR="00BD3173" w:rsidRDefault="00BD3173">
      <w:pPr>
        <w:pStyle w:val="Index1"/>
        <w:tabs>
          <w:tab w:val="right" w:leader="dot" w:pos="3522"/>
        </w:tabs>
        <w:rPr>
          <w:noProof/>
        </w:rPr>
      </w:pPr>
      <w:r>
        <w:rPr>
          <w:noProof/>
        </w:rPr>
        <w:t>Sulphur</w:t>
      </w:r>
      <w:r>
        <w:rPr>
          <w:noProof/>
        </w:rPr>
        <w:tab/>
        <w:t>27</w:t>
      </w:r>
    </w:p>
    <w:p w14:paraId="0DD96D89" w14:textId="77777777" w:rsidR="00BD3173" w:rsidRDefault="00BD3173">
      <w:pPr>
        <w:pStyle w:val="Index1"/>
        <w:tabs>
          <w:tab w:val="right" w:leader="dot" w:pos="3522"/>
        </w:tabs>
        <w:rPr>
          <w:noProof/>
        </w:rPr>
      </w:pPr>
      <w:r>
        <w:rPr>
          <w:noProof/>
        </w:rPr>
        <w:t>Sumatra</w:t>
      </w:r>
      <w:r>
        <w:rPr>
          <w:noProof/>
        </w:rPr>
        <w:tab/>
        <w:t>20, 30</w:t>
      </w:r>
    </w:p>
    <w:p w14:paraId="694BDC8F"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T</w:t>
      </w:r>
    </w:p>
    <w:p w14:paraId="1E595835" w14:textId="77777777" w:rsidR="00BD3173" w:rsidRDefault="00BD3173">
      <w:pPr>
        <w:pStyle w:val="Index1"/>
        <w:tabs>
          <w:tab w:val="right" w:leader="dot" w:pos="3522"/>
        </w:tabs>
        <w:rPr>
          <w:noProof/>
        </w:rPr>
      </w:pPr>
      <w:r>
        <w:rPr>
          <w:noProof/>
        </w:rPr>
        <w:t>TEL</w:t>
      </w:r>
      <w:r>
        <w:rPr>
          <w:noProof/>
        </w:rPr>
        <w:tab/>
        <w:t>5, 8</w:t>
      </w:r>
    </w:p>
    <w:p w14:paraId="64999F33" w14:textId="77777777" w:rsidR="00BD3173" w:rsidRDefault="00BD3173">
      <w:pPr>
        <w:pStyle w:val="Index1"/>
        <w:tabs>
          <w:tab w:val="right" w:leader="dot" w:pos="3522"/>
        </w:tabs>
        <w:rPr>
          <w:noProof/>
        </w:rPr>
      </w:pPr>
      <w:r>
        <w:rPr>
          <w:noProof/>
        </w:rPr>
        <w:t>Tetra Ethyl Lead</w:t>
      </w:r>
      <w:r>
        <w:rPr>
          <w:noProof/>
        </w:rPr>
        <w:tab/>
        <w:t>5, 8</w:t>
      </w:r>
    </w:p>
    <w:p w14:paraId="747D5F56" w14:textId="77777777" w:rsidR="00BD3173" w:rsidRDefault="00BD3173">
      <w:pPr>
        <w:pStyle w:val="Index1"/>
        <w:tabs>
          <w:tab w:val="right" w:leader="dot" w:pos="3522"/>
        </w:tabs>
        <w:rPr>
          <w:noProof/>
        </w:rPr>
      </w:pPr>
      <w:r>
        <w:rPr>
          <w:noProof/>
        </w:rPr>
        <w:t>Thermal cracking</w:t>
      </w:r>
      <w:r>
        <w:rPr>
          <w:noProof/>
        </w:rPr>
        <w:tab/>
        <w:t>26</w:t>
      </w:r>
    </w:p>
    <w:p w14:paraId="08BF5118" w14:textId="77777777" w:rsidR="00BD3173" w:rsidRDefault="00BD3173">
      <w:pPr>
        <w:pStyle w:val="Index1"/>
        <w:tabs>
          <w:tab w:val="right" w:leader="dot" w:pos="3522"/>
        </w:tabs>
        <w:rPr>
          <w:noProof/>
        </w:rPr>
      </w:pPr>
      <w:r>
        <w:rPr>
          <w:noProof/>
        </w:rPr>
        <w:t>Thermal Cracking</w:t>
      </w:r>
      <w:r>
        <w:rPr>
          <w:noProof/>
        </w:rPr>
        <w:tab/>
        <w:t>27</w:t>
      </w:r>
    </w:p>
    <w:p w14:paraId="2E96BA18" w14:textId="77777777" w:rsidR="00BD3173" w:rsidRDefault="00BD3173">
      <w:pPr>
        <w:pStyle w:val="Index1"/>
        <w:tabs>
          <w:tab w:val="right" w:leader="dot" w:pos="3522"/>
        </w:tabs>
        <w:rPr>
          <w:noProof/>
        </w:rPr>
      </w:pPr>
      <w:r>
        <w:rPr>
          <w:noProof/>
        </w:rPr>
        <w:t>Toluene</w:t>
      </w:r>
      <w:r>
        <w:rPr>
          <w:noProof/>
        </w:rPr>
        <w:tab/>
        <w:t>5, 8, 23</w:t>
      </w:r>
    </w:p>
    <w:p w14:paraId="676E0348" w14:textId="77777777" w:rsidR="00BD3173" w:rsidRDefault="00BD3173">
      <w:pPr>
        <w:pStyle w:val="Index1"/>
        <w:tabs>
          <w:tab w:val="right" w:leader="dot" w:pos="3522"/>
        </w:tabs>
        <w:rPr>
          <w:noProof/>
        </w:rPr>
      </w:pPr>
      <w:r>
        <w:rPr>
          <w:noProof/>
        </w:rPr>
        <w:t>Turkmenistan</w:t>
      </w:r>
      <w:r>
        <w:rPr>
          <w:noProof/>
        </w:rPr>
        <w:tab/>
        <w:t>29</w:t>
      </w:r>
    </w:p>
    <w:p w14:paraId="0280D5D3"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V</w:t>
      </w:r>
    </w:p>
    <w:p w14:paraId="2397AC03" w14:textId="77777777" w:rsidR="00BD3173" w:rsidRDefault="00BD3173">
      <w:pPr>
        <w:pStyle w:val="Index1"/>
        <w:tabs>
          <w:tab w:val="right" w:leader="dot" w:pos="3522"/>
        </w:tabs>
        <w:rPr>
          <w:noProof/>
        </w:rPr>
      </w:pPr>
      <w:r>
        <w:rPr>
          <w:noProof/>
        </w:rPr>
        <w:t>Vacuum distillation</w:t>
      </w:r>
      <w:r>
        <w:rPr>
          <w:noProof/>
        </w:rPr>
        <w:tab/>
        <w:t>26</w:t>
      </w:r>
    </w:p>
    <w:p w14:paraId="0CAEB6F4" w14:textId="77777777" w:rsidR="00BD3173" w:rsidRDefault="00BD3173">
      <w:pPr>
        <w:pStyle w:val="Index1"/>
        <w:tabs>
          <w:tab w:val="right" w:leader="dot" w:pos="3522"/>
        </w:tabs>
        <w:rPr>
          <w:noProof/>
        </w:rPr>
      </w:pPr>
      <w:r>
        <w:rPr>
          <w:noProof/>
        </w:rPr>
        <w:t>vapour lock</w:t>
      </w:r>
      <w:r>
        <w:rPr>
          <w:noProof/>
        </w:rPr>
        <w:tab/>
        <w:t>9, 12, 13</w:t>
      </w:r>
    </w:p>
    <w:p w14:paraId="25AD5A2D" w14:textId="77777777" w:rsidR="00BD3173" w:rsidRDefault="00BD3173">
      <w:pPr>
        <w:pStyle w:val="Index1"/>
        <w:tabs>
          <w:tab w:val="right" w:leader="dot" w:pos="3522"/>
        </w:tabs>
        <w:rPr>
          <w:noProof/>
        </w:rPr>
      </w:pPr>
      <w:r>
        <w:rPr>
          <w:noProof/>
        </w:rPr>
        <w:t>Vapour Pressure</w:t>
      </w:r>
      <w:r>
        <w:rPr>
          <w:noProof/>
        </w:rPr>
        <w:tab/>
        <w:t>9, 12</w:t>
      </w:r>
    </w:p>
    <w:p w14:paraId="06693848"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W</w:t>
      </w:r>
    </w:p>
    <w:p w14:paraId="0DA0E406" w14:textId="77777777" w:rsidR="00BD3173" w:rsidRDefault="00BD3173">
      <w:pPr>
        <w:pStyle w:val="Index1"/>
        <w:tabs>
          <w:tab w:val="right" w:leader="dot" w:pos="3522"/>
        </w:tabs>
        <w:rPr>
          <w:noProof/>
        </w:rPr>
      </w:pPr>
      <w:r>
        <w:rPr>
          <w:noProof/>
        </w:rPr>
        <w:t>Wright Brothers</w:t>
      </w:r>
      <w:r>
        <w:rPr>
          <w:noProof/>
        </w:rPr>
        <w:tab/>
        <w:t>3, 18</w:t>
      </w:r>
    </w:p>
    <w:p w14:paraId="705860B1" w14:textId="77777777" w:rsidR="00BD3173" w:rsidRDefault="00BD3173">
      <w:pPr>
        <w:pStyle w:val="IndexHeading"/>
        <w:keepNext/>
        <w:tabs>
          <w:tab w:val="right" w:leader="dot" w:pos="3522"/>
        </w:tabs>
        <w:rPr>
          <w:rFonts w:asciiTheme="minorHAnsi" w:eastAsiaTheme="minorEastAsia" w:hAnsiTheme="minorHAnsi" w:cstheme="minorBidi"/>
          <w:b w:val="0"/>
          <w:bCs w:val="0"/>
          <w:noProof/>
        </w:rPr>
      </w:pPr>
      <w:r>
        <w:rPr>
          <w:noProof/>
        </w:rPr>
        <w:t>X</w:t>
      </w:r>
    </w:p>
    <w:p w14:paraId="09824E15" w14:textId="77777777" w:rsidR="00BD3173" w:rsidRDefault="00BD3173">
      <w:pPr>
        <w:pStyle w:val="Index1"/>
        <w:tabs>
          <w:tab w:val="right" w:leader="dot" w:pos="3522"/>
        </w:tabs>
        <w:rPr>
          <w:noProof/>
        </w:rPr>
      </w:pPr>
      <w:r>
        <w:rPr>
          <w:noProof/>
        </w:rPr>
        <w:t>Xylene</w:t>
      </w:r>
      <w:r>
        <w:rPr>
          <w:noProof/>
        </w:rPr>
        <w:tab/>
        <w:t>8</w:t>
      </w:r>
    </w:p>
    <w:p w14:paraId="66FA1EC5" w14:textId="77777777" w:rsidR="00BD3173" w:rsidRDefault="00BD3173">
      <w:pPr>
        <w:pStyle w:val="Index1"/>
        <w:tabs>
          <w:tab w:val="right" w:leader="dot" w:pos="3522"/>
        </w:tabs>
        <w:rPr>
          <w:noProof/>
        </w:rPr>
      </w:pPr>
      <w:r>
        <w:rPr>
          <w:noProof/>
        </w:rPr>
        <w:t>Xylidene</w:t>
      </w:r>
      <w:r>
        <w:rPr>
          <w:noProof/>
        </w:rPr>
        <w:tab/>
        <w:t>8</w:t>
      </w:r>
    </w:p>
    <w:p w14:paraId="76D9C087" w14:textId="1ABBF3FB" w:rsidR="00BD3173" w:rsidRDefault="00BD3173">
      <w:pPr>
        <w:pStyle w:val="Index1"/>
        <w:rPr>
          <w:rFonts w:ascii="Garamond" w:hAnsi="Garamond"/>
          <w:b/>
          <w:bCs/>
          <w:noProof/>
          <w:sz w:val="26"/>
          <w:szCs w:val="26"/>
        </w:rPr>
        <w:sectPr w:rsidR="00BD3173" w:rsidSect="00BD3173">
          <w:endnotePr>
            <w:numFmt w:val="decimal"/>
          </w:endnotePr>
          <w:type w:val="continuous"/>
          <w:pgSz w:w="11907" w:h="16839" w:code="1"/>
          <w:pgMar w:top="1800" w:right="1842" w:bottom="1800" w:left="2280" w:header="960" w:footer="960" w:gutter="0"/>
          <w:cols w:num="2" w:space="720"/>
        </w:sectPr>
      </w:pPr>
    </w:p>
    <w:p w14:paraId="1641BA41" w14:textId="08C7DF9A" w:rsidR="00666F64" w:rsidRPr="00B84A24" w:rsidRDefault="003A7C08">
      <w:pPr>
        <w:pStyle w:val="Index1"/>
      </w:pPr>
      <w:r>
        <w:rPr>
          <w:rFonts w:ascii="Garamond" w:hAnsi="Garamond"/>
          <w:b/>
          <w:bCs/>
          <w:sz w:val="26"/>
          <w:szCs w:val="26"/>
        </w:rPr>
        <w:fldChar w:fldCharType="end"/>
      </w:r>
    </w:p>
    <w:p w14:paraId="72930E53" w14:textId="77777777" w:rsidR="00666F64" w:rsidRPr="00B84A24" w:rsidRDefault="00666F64">
      <w:pPr>
        <w:pStyle w:val="BodyText"/>
        <w:sectPr w:rsidR="00666F64" w:rsidRPr="00B84A24" w:rsidSect="00BD3173">
          <w:endnotePr>
            <w:numFmt w:val="decimal"/>
          </w:endnotePr>
          <w:type w:val="continuous"/>
          <w:pgSz w:w="11907" w:h="16839" w:code="1"/>
          <w:pgMar w:top="1800" w:right="1842" w:bottom="1800" w:left="2280" w:header="960" w:footer="960" w:gutter="0"/>
          <w:cols w:num="4" w:space="240"/>
        </w:sectPr>
      </w:pPr>
    </w:p>
    <w:p w14:paraId="0E9987A2" w14:textId="77777777" w:rsidR="00666F64" w:rsidRDefault="00AE69F6" w:rsidP="00B93AA5">
      <w:pPr>
        <w:pStyle w:val="Heading1"/>
      </w:pPr>
      <w:bookmarkStart w:id="21" w:name="_Toc51950544"/>
      <w:r>
        <w:lastRenderedPageBreak/>
        <w:t>References</w:t>
      </w:r>
      <w:bookmarkEnd w:id="21"/>
    </w:p>
    <w:sectPr w:rsidR="00666F64" w:rsidSect="00471D6D">
      <w:headerReference w:type="default" r:id="rId43"/>
      <w:headerReference w:type="first" r:id="rId44"/>
      <w:endnotePr>
        <w:numFmt w:val="decimal"/>
      </w:endnotePr>
      <w:pgSz w:w="11907" w:h="16839" w:code="9"/>
      <w:pgMar w:top="1701" w:right="1134" w:bottom="1701" w:left="1701" w:header="567" w:footer="1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E271F" w14:textId="77777777" w:rsidR="007F63EA" w:rsidRDefault="007F63EA">
      <w:r>
        <w:separator/>
      </w:r>
    </w:p>
  </w:endnote>
  <w:endnote w:type="continuationSeparator" w:id="0">
    <w:p w14:paraId="79F84027" w14:textId="77777777" w:rsidR="007F63EA" w:rsidRDefault="007F63EA">
      <w:r>
        <w:continuationSeparator/>
      </w:r>
    </w:p>
  </w:endnote>
  <w:endnote w:id="1">
    <w:p w14:paraId="1FCFDEDC" w14:textId="77777777" w:rsidR="00B54FD9" w:rsidRPr="00E36494" w:rsidRDefault="00B54FD9">
      <w:pPr>
        <w:pStyle w:val="EndnoteText"/>
      </w:pPr>
      <w:r>
        <w:rPr>
          <w:rStyle w:val="EndnoteReference"/>
        </w:rPr>
        <w:endnoteRef/>
      </w:r>
      <w:r>
        <w:t xml:space="preserve"> Communications Warren R Hicks October 2007</w:t>
      </w:r>
    </w:p>
  </w:endnote>
  <w:endnote w:id="2">
    <w:p w14:paraId="04A55632" w14:textId="77777777" w:rsidR="00B54FD9" w:rsidRPr="000E766D" w:rsidRDefault="00B54FD9">
      <w:pPr>
        <w:pStyle w:val="EndnoteText"/>
      </w:pPr>
      <w:r>
        <w:rPr>
          <w:rStyle w:val="EndnoteReference"/>
        </w:rPr>
        <w:endnoteRef/>
      </w:r>
      <w:r>
        <w:t xml:space="preserve"> “</w:t>
      </w:r>
      <w:r w:rsidRPr="000E766D">
        <w:t>Milestones in Aviation Fuels</w:t>
      </w:r>
      <w:r>
        <w:t>”</w:t>
      </w:r>
      <w:r w:rsidRPr="000E766D">
        <w:t xml:space="preserve"> by Dukek, Winan, &amp; Ogston</w:t>
      </w:r>
    </w:p>
  </w:endnote>
  <w:endnote w:id="3">
    <w:p w14:paraId="55E87F73" w14:textId="77777777" w:rsidR="00B54FD9" w:rsidRDefault="00B54FD9">
      <w:pPr>
        <w:pStyle w:val="EndnoteText"/>
      </w:pPr>
      <w:r>
        <w:rPr>
          <w:rStyle w:val="EndnoteReference"/>
        </w:rPr>
        <w:endnoteRef/>
      </w:r>
      <w:r>
        <w:t xml:space="preserve"> “Aviation Fuels- Lubricants and Special Petroleum Products” – Vacuum Oil Company Pty. Ltd – </w:t>
      </w:r>
      <w:smartTag w:uri="urn:schemas-microsoft-com:office:smarttags" w:element="City">
        <w:r>
          <w:t>Melbourne</w:t>
        </w:r>
      </w:smartTag>
      <w:r>
        <w:t xml:space="preserve"> </w:t>
      </w:r>
      <w:smartTag w:uri="urn:schemas-microsoft-com:office:smarttags" w:element="country-region">
        <w:smartTag w:uri="urn:schemas-microsoft-com:office:smarttags" w:element="place">
          <w:r>
            <w:t>Australia</w:t>
          </w:r>
        </w:smartTag>
      </w:smartTag>
      <w:r>
        <w:t>. Complimentary Booklet circa 1938</w:t>
      </w:r>
    </w:p>
  </w:endnote>
  <w:endnote w:id="4">
    <w:p w14:paraId="536E3CF6" w14:textId="77777777" w:rsidR="00B54FD9" w:rsidRDefault="00B54FD9">
      <w:pPr>
        <w:pStyle w:val="EndnoteText"/>
      </w:pPr>
      <w:r>
        <w:rPr>
          <w:rStyle w:val="EndnoteReference"/>
        </w:rPr>
        <w:endnoteRef/>
      </w:r>
      <w:r>
        <w:t xml:space="preserve"> Aviation Gasoline Manufacture – Matthew </w:t>
      </w:r>
      <w:smartTag w:uri="urn:schemas-microsoft-com:office:smarttags" w:element="City">
        <w:r>
          <w:t>Van Winkle</w:t>
        </w:r>
      </w:smartTag>
      <w:r>
        <w:t xml:space="preserve">, </w:t>
      </w:r>
      <w:smartTag w:uri="urn:schemas-microsoft-com:office:smarttags" w:element="State">
        <w:r>
          <w:t>Pennsylvania</w:t>
        </w:r>
      </w:smartTag>
      <w:r>
        <w:fldChar w:fldCharType="begin"/>
      </w:r>
      <w:r>
        <w:instrText xml:space="preserve"> XE "</w:instrText>
      </w:r>
      <w:r w:rsidRPr="007A230A">
        <w:instrText>Pennsylvania</w:instrText>
      </w:r>
      <w:r>
        <w:instrText xml:space="preserve">" </w:instrText>
      </w:r>
      <w:r>
        <w:fldChar w:fldCharType="end"/>
      </w:r>
      <w:r>
        <w:t xml:space="preserve"> </w:t>
      </w:r>
      <w:smartTag w:uri="urn:schemas-microsoft-com:office:smarttags" w:element="place">
        <w:r>
          <w:t>State College</w:t>
        </w:r>
      </w:smartTag>
      <w:r>
        <w:t xml:space="preserve">, McGraw-Hill 1944 </w:t>
      </w:r>
    </w:p>
  </w:endnote>
  <w:endnote w:id="5">
    <w:p w14:paraId="47258F92" w14:textId="77777777" w:rsidR="00B54FD9" w:rsidRPr="000E766D" w:rsidRDefault="00B54FD9">
      <w:pPr>
        <w:pStyle w:val="EndnoteText"/>
      </w:pPr>
      <w:r>
        <w:rPr>
          <w:rStyle w:val="EndnoteReference"/>
        </w:rPr>
        <w:endnoteRef/>
      </w:r>
      <w:r>
        <w:t xml:space="preserve"> </w:t>
      </w:r>
      <w:r w:rsidRPr="000E766D">
        <w:t>National Research Council of Canada</w:t>
      </w:r>
      <w:r>
        <w:t xml:space="preserve">, </w:t>
      </w:r>
      <w:r w:rsidRPr="000E766D">
        <w:t>Fuels and Lubricants Laboratory</w:t>
      </w:r>
      <w:r>
        <w:t xml:space="preserve">, </w:t>
      </w:r>
      <w:r w:rsidRPr="000E766D">
        <w:t>Technical Report TR-FL-1 “Analysis of Captain Scott’s Antarctic Expedition 1910 Shell Motor Spirit”</w:t>
      </w:r>
    </w:p>
  </w:endnote>
  <w:endnote w:id="6">
    <w:p w14:paraId="0701A497" w14:textId="77777777" w:rsidR="00B54FD9" w:rsidRDefault="00B54FD9">
      <w:pPr>
        <w:pStyle w:val="EndnoteText"/>
      </w:pPr>
      <w:r>
        <w:rPr>
          <w:rStyle w:val="EndnoteReference"/>
        </w:rPr>
        <w:endnoteRef/>
      </w:r>
      <w:r>
        <w:t xml:space="preserve"> History of Aviation Fuel Development In The </w:t>
      </w:r>
      <w:smartTag w:uri="urn:schemas-microsoft-com:office:smarttags" w:element="country-region">
        <w:smartTag w:uri="urn:schemas-microsoft-com:office:smarttags" w:element="place">
          <w:r>
            <w:t>United States</w:t>
          </w:r>
        </w:smartTag>
      </w:smartTag>
      <w:r>
        <w:t xml:space="preserve"> - AFRL/PSRF sourced from the Internet</w:t>
      </w:r>
    </w:p>
  </w:endnote>
  <w:endnote w:id="7">
    <w:p w14:paraId="6513F272" w14:textId="77777777" w:rsidR="00B54FD9" w:rsidRPr="00503FFF" w:rsidRDefault="00B54FD9" w:rsidP="00E27462">
      <w:pPr>
        <w:pStyle w:val="EndnoteText"/>
      </w:pPr>
      <w:r>
        <w:rPr>
          <w:rStyle w:val="EndnoteReference"/>
        </w:rPr>
        <w:endnoteRef/>
      </w:r>
      <w:r>
        <w:t xml:space="preserve"> </w:t>
      </w:r>
      <w:r w:rsidRPr="00503FFF">
        <w:t>From API Facts about Oil (circa 1981)</w:t>
      </w:r>
    </w:p>
  </w:endnote>
  <w:endnote w:id="8">
    <w:p w14:paraId="08D538FA" w14:textId="77777777" w:rsidR="00060086" w:rsidRPr="007A43A3" w:rsidRDefault="00060086" w:rsidP="00060086">
      <w:pPr>
        <w:pStyle w:val="EndnoteText"/>
      </w:pPr>
      <w:r>
        <w:rPr>
          <w:rStyle w:val="EndnoteReference"/>
        </w:rPr>
        <w:endnoteRef/>
      </w:r>
      <w:r>
        <w:t xml:space="preserve"> Website </w:t>
      </w:r>
      <w:hyperlink r:id="rId1" w:history="1">
        <w:r w:rsidRPr="007F6FCB">
          <w:rPr>
            <w:rStyle w:val="Hyperlink"/>
          </w:rPr>
          <w:t>http://www.austehc.unimelb.edu.au/tia/497.html</w:t>
        </w:r>
      </w:hyperlink>
      <w:r>
        <w:t xml:space="preserve"> Accessed 11 August 2007</w:t>
      </w:r>
    </w:p>
  </w:endnote>
  <w:endnote w:id="9">
    <w:p w14:paraId="76F77687" w14:textId="77777777" w:rsidR="00060086" w:rsidRPr="007A43A3" w:rsidRDefault="00060086" w:rsidP="00060086">
      <w:pPr>
        <w:pStyle w:val="EndnoteText"/>
      </w:pPr>
      <w:r>
        <w:rPr>
          <w:rStyle w:val="EndnoteReference"/>
        </w:rPr>
        <w:endnoteRef/>
      </w:r>
      <w:r>
        <w:t xml:space="preserve"> Website: </w:t>
      </w:r>
      <w:hyperlink r:id="rId2" w:history="1">
        <w:r w:rsidRPr="007F6FCB">
          <w:rPr>
            <w:rStyle w:val="Hyperlink"/>
          </w:rPr>
          <w:t>http://www.museum.vic.gov.au/treasures/collDetails.aspx?ID=15</w:t>
        </w:r>
      </w:hyperlink>
      <w:r>
        <w:t xml:space="preserve"> Accessed Aug 11, 2007</w:t>
      </w:r>
    </w:p>
  </w:endnote>
  <w:endnote w:id="10">
    <w:p w14:paraId="4948E517" w14:textId="77777777" w:rsidR="00B54FD9" w:rsidRDefault="00B54FD9">
      <w:pPr>
        <w:pStyle w:val="EndnoteText"/>
      </w:pPr>
      <w:r>
        <w:rPr>
          <w:rStyle w:val="EndnoteReference"/>
        </w:rPr>
        <w:endnoteRef/>
      </w:r>
      <w:r>
        <w:t xml:space="preserve"> “World Speed Record Aircraft” by Ferdinand Kasman F.C.W. -</w:t>
      </w:r>
      <w:smartTag w:uri="urn:schemas-microsoft-com:office:smarttags" w:element="City">
        <w:smartTag w:uri="urn:schemas-microsoft-com:office:smarttags" w:element="place">
          <w:r>
            <w:t>Cologne</w:t>
          </w:r>
        </w:smartTag>
      </w:smartTag>
      <w:r>
        <w:t xml:space="preserve"> - June 1990. Leicestershire Library (</w:t>
      </w:r>
      <w:smartTag w:uri="urn:schemas-microsoft-com:office:smarttags" w:element="country-region">
        <w:smartTag w:uri="urn:schemas-microsoft-com:office:smarttags" w:element="place">
          <w:r>
            <w:t>UK</w:t>
          </w:r>
        </w:smartTag>
      </w:smartTag>
      <w:r>
        <w:t>) Call No. 639.1334</w:t>
      </w:r>
    </w:p>
  </w:endnote>
  <w:endnote w:id="11">
    <w:p w14:paraId="5400C1E8" w14:textId="77777777" w:rsidR="00B54FD9" w:rsidRPr="0091604B" w:rsidRDefault="00B54FD9">
      <w:pPr>
        <w:pStyle w:val="EndnoteText"/>
      </w:pPr>
      <w:r>
        <w:rPr>
          <w:rStyle w:val="EndnoteReference"/>
        </w:rPr>
        <w:endnoteRef/>
      </w:r>
      <w:r>
        <w:t xml:space="preserve"> </w:t>
      </w:r>
      <w:smartTag w:uri="urn:schemas-microsoft-com:office:smarttags" w:element="country-region">
        <w:r>
          <w:t>UK</w:t>
        </w:r>
      </w:smartTag>
      <w:r>
        <w:t xml:space="preserve"> Public Records Office </w:t>
      </w:r>
      <w:smartTag w:uri="urn:schemas-microsoft-com:office:smarttags" w:element="City">
        <w:smartTag w:uri="urn:schemas-microsoft-com:office:smarttags" w:element="place">
          <w:r>
            <w:t>London</w:t>
          </w:r>
        </w:smartTag>
      </w:smartTag>
      <w:r>
        <w:t>.</w:t>
      </w:r>
    </w:p>
  </w:endnote>
  <w:endnote w:id="12">
    <w:p w14:paraId="3C1BC011" w14:textId="77777777" w:rsidR="00B54FD9" w:rsidRPr="0091604B" w:rsidRDefault="00B54FD9">
      <w:pPr>
        <w:pStyle w:val="EndnoteText"/>
      </w:pPr>
      <w:r>
        <w:rPr>
          <w:rStyle w:val="EndnoteReference"/>
        </w:rPr>
        <w:endnoteRef/>
      </w:r>
      <w:r>
        <w:t xml:space="preserve"> </w:t>
      </w:r>
      <w:smartTag w:uri="urn:schemas-microsoft-com:office:smarttags" w:element="country-region">
        <w:r>
          <w:t>UK</w:t>
        </w:r>
      </w:smartTag>
      <w:r>
        <w:t xml:space="preserve"> Public Records Office </w:t>
      </w:r>
      <w:smartTag w:uri="urn:schemas-microsoft-com:office:smarttags" w:element="place">
        <w:smartTag w:uri="urn:schemas-microsoft-com:office:smarttags" w:element="City">
          <w:r>
            <w:t>London</w:t>
          </w:r>
        </w:smartTag>
      </w:smartTag>
      <w:r>
        <w:t xml:space="preserve">, Ref: </w:t>
      </w:r>
      <w:r w:rsidRPr="0091604B">
        <w:t>WO 204/6560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2F1DA" w14:textId="77777777" w:rsidR="00B54FD9" w:rsidRDefault="00B54FD9" w:rsidP="00050B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64F650" w14:textId="77777777" w:rsidR="00B54FD9" w:rsidRDefault="00B54FD9" w:rsidP="00050B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24F65" w14:textId="77777777" w:rsidR="00B54FD9" w:rsidRDefault="00B54FD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861FA" w14:textId="77777777" w:rsidR="00B54FD9" w:rsidRDefault="00B54FD9" w:rsidP="00F94249">
    <w:pPr>
      <w:pStyle w:val="Footer"/>
      <w:pBdr>
        <w:top w:val="single" w:sz="6" w:space="5"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C2286" w14:textId="77777777" w:rsidR="00B54FD9" w:rsidRDefault="00B54FD9" w:rsidP="00D4576F">
    <w:pPr>
      <w:pStyle w:val="Footer"/>
      <w:framePr w:wrap="notBeside" w:vAnchor="text" w:hAnchor="margin" w:xAlign="center" w:y="1"/>
      <w:pBdr>
        <w:top w:val="none" w:sz="0" w:space="0" w:color="auto"/>
      </w:pBd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6DA554E1" w14:textId="77777777" w:rsidR="00B54FD9" w:rsidRPr="006544C3" w:rsidRDefault="00B54FD9">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00B9D" w14:textId="77777777" w:rsidR="007F63EA" w:rsidRDefault="007F63EA">
      <w:r>
        <w:separator/>
      </w:r>
    </w:p>
  </w:footnote>
  <w:footnote w:type="continuationSeparator" w:id="0">
    <w:p w14:paraId="3FC64881" w14:textId="77777777" w:rsidR="007F63EA" w:rsidRDefault="007F6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26085" w14:textId="77777777" w:rsidR="00B54FD9" w:rsidRPr="004F7E0C" w:rsidRDefault="00B54FD9" w:rsidP="004F7E0C">
    <w:pPr>
      <w:pStyle w:val="Header"/>
      <w:tabs>
        <w:tab w:val="clear" w:pos="8640"/>
        <w:tab w:val="right" w:pos="9072"/>
      </w:tabs>
      <w:spacing w:before="120" w:after="120"/>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F92E4" w14:textId="77777777" w:rsidR="00B54FD9" w:rsidRPr="004F7E0C" w:rsidRDefault="00B54FD9" w:rsidP="00471D6D">
    <w:pPr>
      <w:pStyle w:val="Header"/>
      <w:tabs>
        <w:tab w:val="clear" w:pos="8640"/>
        <w:tab w:val="right" w:pos="9072"/>
      </w:tabs>
      <w:spacing w:before="120" w:after="120"/>
      <w:ind w:right="-1344"/>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79742" w14:textId="77777777" w:rsidR="00B54FD9" w:rsidRPr="004F7E0C" w:rsidRDefault="00B54FD9" w:rsidP="004F7E0C">
    <w:pPr>
      <w:pStyle w:val="Header"/>
      <w:tabs>
        <w:tab w:val="clear" w:pos="8640"/>
        <w:tab w:val="right" w:pos="9072"/>
      </w:tabs>
      <w:spacing w:before="120" w:after="120"/>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1EE56" w14:textId="77777777" w:rsidR="00B54FD9" w:rsidRPr="004F7E0C" w:rsidRDefault="00B54FD9" w:rsidP="00471D6D">
    <w:pPr>
      <w:pStyle w:val="Header"/>
      <w:tabs>
        <w:tab w:val="clear" w:pos="8640"/>
        <w:tab w:val="right" w:pos="9498"/>
      </w:tabs>
      <w:spacing w:before="120" w:after="120"/>
      <w:ind w:right="-1344"/>
    </w:pPr>
    <w:r>
      <w:t>History of Avgas</w:t>
    </w:r>
    <w:r>
      <w:tab/>
    </w:r>
    <w:r>
      <w:tab/>
      <w:t>© Petroch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61FED" w14:textId="77777777" w:rsidR="00B54FD9" w:rsidRDefault="00B54F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92E4B" w14:textId="77777777" w:rsidR="00B54FD9" w:rsidRPr="004F7E0C" w:rsidRDefault="00B54FD9" w:rsidP="00471D6D">
    <w:pPr>
      <w:pStyle w:val="Header"/>
      <w:tabs>
        <w:tab w:val="clear" w:pos="8640"/>
        <w:tab w:val="right" w:pos="8505"/>
      </w:tabs>
      <w:spacing w:before="120" w:after="120"/>
      <w:ind w:right="-1344"/>
    </w:pPr>
    <w:r>
      <w:t>History of Avgas</w:t>
    </w:r>
    <w:r>
      <w:tab/>
    </w:r>
    <w:r>
      <w:tab/>
      <w:t>© Petroch Services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5B7C6" w14:textId="77777777" w:rsidR="00B54FD9" w:rsidRPr="004F7E0C" w:rsidRDefault="00B54FD9" w:rsidP="00471D6D">
    <w:pPr>
      <w:pStyle w:val="Header"/>
      <w:tabs>
        <w:tab w:val="clear" w:pos="8640"/>
        <w:tab w:val="right" w:pos="9072"/>
      </w:tabs>
      <w:spacing w:before="120" w:after="120"/>
      <w:ind w:right="-1344"/>
    </w:pPr>
    <w:r>
      <w:t>History of Avgas</w:t>
    </w:r>
    <w:r>
      <w:tab/>
    </w:r>
    <w:r>
      <w:tab/>
      <w:t>© Petroch Services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13920" w14:textId="77777777" w:rsidR="00B54FD9" w:rsidRDefault="00B54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2A2BC2"/>
    <w:multiLevelType w:val="hybridMultilevel"/>
    <w:tmpl w:val="F7400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760E7"/>
    <w:multiLevelType w:val="singleLevel"/>
    <w:tmpl w:val="A19A21BE"/>
    <w:lvl w:ilvl="0">
      <w:start w:val="1"/>
      <w:numFmt w:val="none"/>
      <w:lvlText w:val=""/>
      <w:legacy w:legacy="1" w:legacySpace="0" w:legacyIndent="360"/>
      <w:lvlJc w:val="left"/>
    </w:lvl>
  </w:abstractNum>
  <w:abstractNum w:abstractNumId="3" w15:restartNumberingAfterBreak="0">
    <w:nsid w:val="09967F24"/>
    <w:multiLevelType w:val="hybridMultilevel"/>
    <w:tmpl w:val="A1EC60A2"/>
    <w:lvl w:ilvl="0" w:tplc="5AFA9E1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B70E99"/>
    <w:multiLevelType w:val="hybridMultilevel"/>
    <w:tmpl w:val="5ECAC2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232670"/>
    <w:multiLevelType w:val="hybridMultilevel"/>
    <w:tmpl w:val="8E084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6F0884"/>
    <w:multiLevelType w:val="hybridMultilevel"/>
    <w:tmpl w:val="B614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A625F"/>
    <w:multiLevelType w:val="hybridMultilevel"/>
    <w:tmpl w:val="266EB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F41A4"/>
    <w:multiLevelType w:val="hybridMultilevel"/>
    <w:tmpl w:val="EDC6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9F25A1"/>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0" w15:restartNumberingAfterBreak="0">
    <w:nsid w:val="20F5068F"/>
    <w:multiLevelType w:val="hybridMultilevel"/>
    <w:tmpl w:val="AE96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040F67"/>
    <w:multiLevelType w:val="hybridMultilevel"/>
    <w:tmpl w:val="458A3DF8"/>
    <w:lvl w:ilvl="0" w:tplc="5AFA9E1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2F7258"/>
    <w:multiLevelType w:val="hybridMultilevel"/>
    <w:tmpl w:val="D9A427B4"/>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3" w15:restartNumberingAfterBreak="0">
    <w:nsid w:val="43FF5246"/>
    <w:multiLevelType w:val="hybridMultilevel"/>
    <w:tmpl w:val="FBEE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702913"/>
    <w:multiLevelType w:val="singleLevel"/>
    <w:tmpl w:val="F6305A7C"/>
    <w:lvl w:ilvl="0">
      <w:start w:val="1"/>
      <w:numFmt w:val="none"/>
      <w:lvlText w:val=""/>
      <w:legacy w:legacy="1" w:legacySpace="0" w:legacyIndent="360"/>
      <w:lvlJc w:val="left"/>
    </w:lvl>
  </w:abstractNum>
  <w:abstractNum w:abstractNumId="1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6" w15:restartNumberingAfterBreak="0">
    <w:nsid w:val="4F61077B"/>
    <w:multiLevelType w:val="singleLevel"/>
    <w:tmpl w:val="39CC91A4"/>
    <w:lvl w:ilvl="0">
      <w:start w:val="1"/>
      <w:numFmt w:val="decimal"/>
      <w:lvlText w:val="%1."/>
      <w:legacy w:legacy="1" w:legacySpace="0" w:legacyIndent="360"/>
      <w:lvlJc w:val="left"/>
      <w:pPr>
        <w:ind w:left="720" w:hanging="360"/>
      </w:pPr>
    </w:lvl>
  </w:abstractNum>
  <w:abstractNum w:abstractNumId="17" w15:restartNumberingAfterBreak="0">
    <w:nsid w:val="523617A9"/>
    <w:multiLevelType w:val="hybridMultilevel"/>
    <w:tmpl w:val="A87E6C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9C61D4"/>
    <w:multiLevelType w:val="hybridMultilevel"/>
    <w:tmpl w:val="6822780E"/>
    <w:lvl w:ilvl="0" w:tplc="F966455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555B4FD1"/>
    <w:multiLevelType w:val="singleLevel"/>
    <w:tmpl w:val="72FED8F6"/>
    <w:lvl w:ilvl="0">
      <w:start w:val="1"/>
      <w:numFmt w:val="decimal"/>
      <w:lvlText w:val="%1."/>
      <w:legacy w:legacy="1" w:legacySpace="0" w:legacyIndent="283"/>
      <w:lvlJc w:val="left"/>
      <w:pPr>
        <w:ind w:left="283" w:hanging="283"/>
      </w:pPr>
    </w:lvl>
  </w:abstractNum>
  <w:abstractNum w:abstractNumId="20"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1" w15:restartNumberingAfterBreak="0">
    <w:nsid w:val="5DF421F4"/>
    <w:multiLevelType w:val="hybridMultilevel"/>
    <w:tmpl w:val="B1DCC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3" w15:restartNumberingAfterBreak="0">
    <w:nsid w:val="61DC7083"/>
    <w:multiLevelType w:val="hybridMultilevel"/>
    <w:tmpl w:val="8C22778A"/>
    <w:lvl w:ilvl="0" w:tplc="C61CC2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5" w15:restartNumberingAfterBreak="0">
    <w:nsid w:val="63882B2E"/>
    <w:multiLevelType w:val="singleLevel"/>
    <w:tmpl w:val="8D1E4DD4"/>
    <w:lvl w:ilvl="0">
      <w:start w:val="1"/>
      <w:numFmt w:val="none"/>
      <w:lvlText w:val=""/>
      <w:legacy w:legacy="1" w:legacySpace="0" w:legacyIndent="360"/>
      <w:lvlJc w:val="left"/>
    </w:lvl>
  </w:abstractNum>
  <w:abstractNum w:abstractNumId="26" w15:restartNumberingAfterBreak="0">
    <w:nsid w:val="6B6E2BF4"/>
    <w:multiLevelType w:val="singleLevel"/>
    <w:tmpl w:val="E7B0E9E6"/>
    <w:lvl w:ilvl="0">
      <w:start w:val="1"/>
      <w:numFmt w:val="decimal"/>
      <w:lvlText w:val="(%1) "/>
      <w:legacy w:legacy="1" w:legacySpace="0" w:legacyIndent="283"/>
      <w:lvlJc w:val="left"/>
      <w:pPr>
        <w:ind w:left="283" w:hanging="283"/>
      </w:pPr>
      <w:rPr>
        <w:rFonts w:ascii="Arial" w:hAnsi="Arial" w:hint="default"/>
        <w:b w:val="0"/>
        <w:i w:val="0"/>
        <w:color w:val="000000"/>
        <w:sz w:val="18"/>
        <w:u w:val="none"/>
      </w:rPr>
    </w:lvl>
  </w:abstractNum>
  <w:abstractNum w:abstractNumId="27" w15:restartNumberingAfterBreak="0">
    <w:nsid w:val="70507BFC"/>
    <w:multiLevelType w:val="singleLevel"/>
    <w:tmpl w:val="80DE380C"/>
    <w:lvl w:ilvl="0">
      <w:start w:val="1"/>
      <w:numFmt w:val="none"/>
      <w:lvlText w:val=""/>
      <w:legacy w:legacy="1" w:legacySpace="0" w:legacyIndent="360"/>
      <w:lvlJc w:val="left"/>
    </w:lvl>
  </w:abstractNum>
  <w:abstractNum w:abstractNumId="28" w15:restartNumberingAfterBreak="0">
    <w:nsid w:val="749D7287"/>
    <w:multiLevelType w:val="singleLevel"/>
    <w:tmpl w:val="DE76053A"/>
    <w:lvl w:ilvl="0">
      <w:start w:val="1"/>
      <w:numFmt w:val="none"/>
      <w:lvlText w:val=""/>
      <w:legacy w:legacy="1" w:legacySpace="0" w:legacyIndent="360"/>
      <w:lvlJc w:val="left"/>
    </w:lvl>
  </w:abstractNum>
  <w:abstractNum w:abstractNumId="29" w15:restartNumberingAfterBreak="0">
    <w:nsid w:val="762F27B3"/>
    <w:multiLevelType w:val="hybridMultilevel"/>
    <w:tmpl w:val="89E0B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F80250"/>
    <w:multiLevelType w:val="hybridMultilevel"/>
    <w:tmpl w:val="C484A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2">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3">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4">
    <w:abstractNumId w:val="0"/>
    <w:lvlOverride w:ilvl="0">
      <w:lvl w:ilvl="0">
        <w:start w:val="1"/>
        <w:numFmt w:val="bullet"/>
        <w:lvlText w:val=""/>
        <w:legacy w:legacy="1" w:legacySpace="0" w:legacyIndent="360"/>
        <w:lvlJc w:val="left"/>
        <w:pPr>
          <w:ind w:left="360" w:hanging="360"/>
        </w:pPr>
        <w:rPr>
          <w:rFonts w:ascii="Wingdings" w:hAnsi="Wingdings"/>
          <w:sz w:val="20"/>
        </w:rPr>
      </w:lvl>
    </w:lvlOverride>
  </w:num>
  <w:num w:numId="5">
    <w:abstractNumId w:val="0"/>
    <w:lvlOverride w:ilvl="0">
      <w:lvl w:ilvl="0">
        <w:start w:val="1"/>
        <w:numFmt w:val="bullet"/>
        <w:lvlText w:val=""/>
        <w:legacy w:legacy="1" w:legacySpace="0" w:legacyIndent="360"/>
        <w:lvlJc w:val="left"/>
        <w:pPr>
          <w:ind w:left="720" w:hanging="360"/>
        </w:pPr>
        <w:rPr>
          <w:rFonts w:ascii="Symbol" w:hAnsi="Symbol"/>
          <w:sz w:val="28"/>
        </w:rPr>
      </w:lvl>
    </w:lvlOverride>
  </w:num>
  <w:num w:numId="6">
    <w:abstractNumId w:val="0"/>
    <w:lvlOverride w:ilvl="0">
      <w:lvl w:ilvl="0">
        <w:start w:val="1"/>
        <w:numFmt w:val="bullet"/>
        <w:lvlText w:val=""/>
        <w:legacy w:legacy="1" w:legacySpace="0" w:legacyIndent="360"/>
        <w:lvlJc w:val="left"/>
        <w:pPr>
          <w:ind w:left="720" w:hanging="360"/>
        </w:pPr>
        <w:rPr>
          <w:rFonts w:ascii="Symbol" w:hAnsi="Symbol"/>
          <w:sz w:val="28"/>
        </w:rPr>
      </w:lvl>
    </w:lvlOverride>
  </w:num>
  <w:num w:numId="7">
    <w:abstractNumId w:val="9"/>
  </w:num>
  <w:num w:numId="8">
    <w:abstractNumId w:val="20"/>
  </w:num>
  <w:num w:numId="9">
    <w:abstractNumId w:val="24"/>
  </w:num>
  <w:num w:numId="10">
    <w:abstractNumId w:val="0"/>
    <w:lvlOverride w:ilvl="0">
      <w:lvl w:ilvl="0">
        <w:start w:val="1"/>
        <w:numFmt w:val="bullet"/>
        <w:lvlText w:val=""/>
        <w:legacy w:legacy="1" w:legacySpace="0" w:legacyIndent="360"/>
        <w:lvlJc w:val="left"/>
        <w:pPr>
          <w:ind w:left="720" w:hanging="360"/>
        </w:pPr>
        <w:rPr>
          <w:rFonts w:ascii="Geneva" w:hAnsi="Geneva" w:hint="default"/>
          <w:sz w:val="28"/>
        </w:rPr>
      </w:lvl>
    </w:lvlOverride>
  </w:num>
  <w:num w:numId="11">
    <w:abstractNumId w:val="22"/>
  </w:num>
  <w:num w:numId="12">
    <w:abstractNumId w:val="0"/>
    <w:lvlOverride w:ilvl="0">
      <w:lvl w:ilvl="0">
        <w:start w:val="1"/>
        <w:numFmt w:val="bullet"/>
        <w:lvlText w:val=""/>
        <w:legacy w:legacy="1" w:legacySpace="0" w:legacyIndent="360"/>
        <w:lvlJc w:val="left"/>
        <w:pPr>
          <w:ind w:left="360" w:hanging="360"/>
        </w:pPr>
        <w:rPr>
          <w:rFonts w:ascii="Tms Rmn" w:hAnsi="Tms Rmn" w:hint="default"/>
          <w:sz w:val="22"/>
        </w:rPr>
      </w:lvl>
    </w:lvlOverride>
  </w:num>
  <w:num w:numId="13">
    <w:abstractNumId w:val="15"/>
  </w:num>
  <w:num w:numId="14">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15">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16">
    <w:abstractNumId w:val="0"/>
    <w:lvlOverride w:ilvl="0">
      <w:lvl w:ilvl="0">
        <w:start w:val="1"/>
        <w:numFmt w:val="bullet"/>
        <w:lvlText w:val=""/>
        <w:legacy w:legacy="1" w:legacySpace="0" w:legacyIndent="288"/>
        <w:lvlJc w:val="left"/>
        <w:pPr>
          <w:ind w:left="648" w:hanging="288"/>
        </w:pPr>
        <w:rPr>
          <w:rFonts w:ascii="Geneva" w:hAnsi="Geneva" w:hint="default"/>
          <w:sz w:val="20"/>
        </w:rPr>
      </w:lvl>
    </w:lvlOverride>
  </w:num>
  <w:num w:numId="17">
    <w:abstractNumId w:val="0"/>
    <w:lvlOverride w:ilvl="0">
      <w:lvl w:ilvl="0">
        <w:start w:val="1"/>
        <w:numFmt w:val="bullet"/>
        <w:lvlText w:val=""/>
        <w:legacy w:legacy="1" w:legacySpace="0" w:legacyIndent="360"/>
        <w:lvlJc w:val="left"/>
        <w:pPr>
          <w:ind w:left="1080" w:hanging="360"/>
        </w:pPr>
        <w:rPr>
          <w:rFonts w:ascii="Geneva" w:hAnsi="Geneva" w:hint="default"/>
          <w:sz w:val="16"/>
        </w:rPr>
      </w:lvl>
    </w:lvlOverride>
  </w:num>
  <w:num w:numId="18">
    <w:abstractNumId w:val="25"/>
  </w:num>
  <w:num w:numId="19">
    <w:abstractNumId w:val="2"/>
  </w:num>
  <w:num w:numId="20">
    <w:abstractNumId w:val="28"/>
  </w:num>
  <w:num w:numId="21">
    <w:abstractNumId w:val="27"/>
  </w:num>
  <w:num w:numId="22">
    <w:abstractNumId w:val="14"/>
  </w:num>
  <w:num w:numId="23">
    <w:abstractNumId w:val="16"/>
  </w:num>
  <w:num w:numId="24">
    <w:abstractNumId w:val="16"/>
    <w:lvlOverride w:ilvl="0">
      <w:lvl w:ilvl="0">
        <w:start w:val="1"/>
        <w:numFmt w:val="decimal"/>
        <w:lvlText w:val="%1."/>
        <w:legacy w:legacy="1" w:legacySpace="0" w:legacyIndent="360"/>
        <w:lvlJc w:val="left"/>
        <w:pPr>
          <w:ind w:left="1080" w:hanging="360"/>
        </w:pPr>
      </w:lvl>
    </w:lvlOverride>
  </w:num>
  <w:num w:numId="25">
    <w:abstractNumId w:val="16"/>
    <w:lvlOverride w:ilvl="0">
      <w:lvl w:ilvl="0">
        <w:start w:val="1"/>
        <w:numFmt w:val="decimal"/>
        <w:lvlText w:val="%1."/>
        <w:legacy w:legacy="1" w:legacySpace="0" w:legacyIndent="360"/>
        <w:lvlJc w:val="left"/>
        <w:pPr>
          <w:ind w:left="1440" w:hanging="360"/>
        </w:pPr>
      </w:lvl>
    </w:lvlOverride>
  </w:num>
  <w:num w:numId="26">
    <w:abstractNumId w:val="16"/>
    <w:lvlOverride w:ilvl="0">
      <w:lvl w:ilvl="0">
        <w:start w:val="1"/>
        <w:numFmt w:val="decimal"/>
        <w:lvlText w:val="%1."/>
        <w:legacy w:legacy="1" w:legacySpace="0" w:legacyIndent="360"/>
        <w:lvlJc w:val="left"/>
        <w:pPr>
          <w:ind w:left="1800" w:hanging="360"/>
        </w:pPr>
      </w:lvl>
    </w:lvlOverride>
  </w:num>
  <w:num w:numId="27">
    <w:abstractNumId w:val="16"/>
    <w:lvlOverride w:ilvl="0">
      <w:lvl w:ilvl="0">
        <w:start w:val="1"/>
        <w:numFmt w:val="decimal"/>
        <w:lvlText w:val="%1."/>
        <w:legacy w:legacy="1" w:legacySpace="0" w:legacyIndent="360"/>
        <w:lvlJc w:val="left"/>
        <w:pPr>
          <w:ind w:left="2160" w:hanging="360"/>
        </w:pPr>
      </w:lvl>
    </w:lvlOverride>
  </w:num>
  <w:num w:numId="28">
    <w:abstractNumId w:val="5"/>
  </w:num>
  <w:num w:numId="29">
    <w:abstractNumId w:val="30"/>
  </w:num>
  <w:num w:numId="30">
    <w:abstractNumId w:val="4"/>
  </w:num>
  <w:num w:numId="31">
    <w:abstractNumId w:val="8"/>
  </w:num>
  <w:num w:numId="32">
    <w:abstractNumId w:val="19"/>
  </w:num>
  <w:num w:numId="33">
    <w:abstractNumId w:val="17"/>
  </w:num>
  <w:num w:numId="34">
    <w:abstractNumId w:val="1"/>
  </w:num>
  <w:num w:numId="35">
    <w:abstractNumId w:val="23"/>
  </w:num>
  <w:num w:numId="36">
    <w:abstractNumId w:val="26"/>
  </w:num>
  <w:num w:numId="37">
    <w:abstractNumId w:val="7"/>
  </w:num>
  <w:num w:numId="38">
    <w:abstractNumId w:val="18"/>
  </w:num>
  <w:num w:numId="39">
    <w:abstractNumId w:val="3"/>
  </w:num>
  <w:num w:numId="40">
    <w:abstractNumId w:val="11"/>
  </w:num>
  <w:num w:numId="41">
    <w:abstractNumId w:val="12"/>
  </w:num>
  <w:num w:numId="42">
    <w:abstractNumId w:val="6"/>
  </w:num>
  <w:num w:numId="43">
    <w:abstractNumId w:val="21"/>
  </w:num>
  <w:num w:numId="44">
    <w:abstractNumId w:val="13"/>
  </w:num>
  <w:num w:numId="45">
    <w:abstractNumId w:val="29"/>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I5LPD5fRd3Rl6wIESJZAeIhPLjbffZoibvT5iOpOr3z1B5KFWAQs8F9nFuWKBJySd5Vy/oSo9eFLL/IaJS2rw==" w:salt="NViyyn1wwyeqnCPdVDhZVg=="/>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DFF"/>
    <w:rsid w:val="00002B2B"/>
    <w:rsid w:val="00003D3E"/>
    <w:rsid w:val="00012CA8"/>
    <w:rsid w:val="000273B1"/>
    <w:rsid w:val="00037254"/>
    <w:rsid w:val="000372F4"/>
    <w:rsid w:val="00050BCA"/>
    <w:rsid w:val="00051DB2"/>
    <w:rsid w:val="00052A6A"/>
    <w:rsid w:val="00060086"/>
    <w:rsid w:val="00062CF9"/>
    <w:rsid w:val="00065CCF"/>
    <w:rsid w:val="000661A5"/>
    <w:rsid w:val="00075DD4"/>
    <w:rsid w:val="000868D9"/>
    <w:rsid w:val="000A1073"/>
    <w:rsid w:val="000B6378"/>
    <w:rsid w:val="000E766D"/>
    <w:rsid w:val="0010500D"/>
    <w:rsid w:val="001214D8"/>
    <w:rsid w:val="00130688"/>
    <w:rsid w:val="00131D7B"/>
    <w:rsid w:val="00137E42"/>
    <w:rsid w:val="00145F55"/>
    <w:rsid w:val="0016462B"/>
    <w:rsid w:val="00165432"/>
    <w:rsid w:val="00191000"/>
    <w:rsid w:val="00193713"/>
    <w:rsid w:val="001A17ED"/>
    <w:rsid w:val="001A7C8E"/>
    <w:rsid w:val="001C3DED"/>
    <w:rsid w:val="001C5BE8"/>
    <w:rsid w:val="001D5C67"/>
    <w:rsid w:val="001F00CD"/>
    <w:rsid w:val="001F14A3"/>
    <w:rsid w:val="001F7201"/>
    <w:rsid w:val="00202DE1"/>
    <w:rsid w:val="002300FD"/>
    <w:rsid w:val="00241585"/>
    <w:rsid w:val="00241829"/>
    <w:rsid w:val="002B1B22"/>
    <w:rsid w:val="002C2A65"/>
    <w:rsid w:val="002E1F3B"/>
    <w:rsid w:val="002F4E23"/>
    <w:rsid w:val="00303710"/>
    <w:rsid w:val="00304951"/>
    <w:rsid w:val="00342EF0"/>
    <w:rsid w:val="00354440"/>
    <w:rsid w:val="00374664"/>
    <w:rsid w:val="00392478"/>
    <w:rsid w:val="00392B8F"/>
    <w:rsid w:val="003A1CEA"/>
    <w:rsid w:val="003A60A9"/>
    <w:rsid w:val="003A7C08"/>
    <w:rsid w:val="003F15E1"/>
    <w:rsid w:val="004010AE"/>
    <w:rsid w:val="00405853"/>
    <w:rsid w:val="00410AD4"/>
    <w:rsid w:val="00423A7C"/>
    <w:rsid w:val="00441F58"/>
    <w:rsid w:val="0045232A"/>
    <w:rsid w:val="004575D7"/>
    <w:rsid w:val="00457FC7"/>
    <w:rsid w:val="00471D6D"/>
    <w:rsid w:val="00486CDE"/>
    <w:rsid w:val="00495ABB"/>
    <w:rsid w:val="004C1B71"/>
    <w:rsid w:val="004D064A"/>
    <w:rsid w:val="004D6E05"/>
    <w:rsid w:val="004D7881"/>
    <w:rsid w:val="004F139F"/>
    <w:rsid w:val="004F3FB8"/>
    <w:rsid w:val="004F7E0C"/>
    <w:rsid w:val="00505914"/>
    <w:rsid w:val="00506D0F"/>
    <w:rsid w:val="00516A6E"/>
    <w:rsid w:val="005527CF"/>
    <w:rsid w:val="00567E39"/>
    <w:rsid w:val="005A7662"/>
    <w:rsid w:val="005C44F5"/>
    <w:rsid w:val="006253E2"/>
    <w:rsid w:val="006447AB"/>
    <w:rsid w:val="00644EAA"/>
    <w:rsid w:val="006544C3"/>
    <w:rsid w:val="00654B3E"/>
    <w:rsid w:val="00666F64"/>
    <w:rsid w:val="00696A9B"/>
    <w:rsid w:val="006A5EAB"/>
    <w:rsid w:val="006B41A8"/>
    <w:rsid w:val="006D05D5"/>
    <w:rsid w:val="006E3864"/>
    <w:rsid w:val="006E74B3"/>
    <w:rsid w:val="00700274"/>
    <w:rsid w:val="00722758"/>
    <w:rsid w:val="007274E7"/>
    <w:rsid w:val="0073366F"/>
    <w:rsid w:val="00734B4B"/>
    <w:rsid w:val="00746A2B"/>
    <w:rsid w:val="007479AE"/>
    <w:rsid w:val="0075136A"/>
    <w:rsid w:val="00774BC2"/>
    <w:rsid w:val="007850A8"/>
    <w:rsid w:val="00790F56"/>
    <w:rsid w:val="0079247E"/>
    <w:rsid w:val="007A3A60"/>
    <w:rsid w:val="007A43A3"/>
    <w:rsid w:val="007B5250"/>
    <w:rsid w:val="007C49B4"/>
    <w:rsid w:val="007F49C2"/>
    <w:rsid w:val="007F63EA"/>
    <w:rsid w:val="00802BEC"/>
    <w:rsid w:val="008101A7"/>
    <w:rsid w:val="00810419"/>
    <w:rsid w:val="00815ECE"/>
    <w:rsid w:val="008378E7"/>
    <w:rsid w:val="00842E04"/>
    <w:rsid w:val="00867EF3"/>
    <w:rsid w:val="00877BB5"/>
    <w:rsid w:val="00877DFA"/>
    <w:rsid w:val="008A74A8"/>
    <w:rsid w:val="008C1AE7"/>
    <w:rsid w:val="008F206B"/>
    <w:rsid w:val="00913B69"/>
    <w:rsid w:val="0091604B"/>
    <w:rsid w:val="009163A3"/>
    <w:rsid w:val="009230E3"/>
    <w:rsid w:val="00934EB1"/>
    <w:rsid w:val="00954E30"/>
    <w:rsid w:val="00957CCB"/>
    <w:rsid w:val="009651E4"/>
    <w:rsid w:val="0097343F"/>
    <w:rsid w:val="00991A13"/>
    <w:rsid w:val="00991A2D"/>
    <w:rsid w:val="009A619F"/>
    <w:rsid w:val="009B7985"/>
    <w:rsid w:val="009C2E55"/>
    <w:rsid w:val="009E100B"/>
    <w:rsid w:val="00A12780"/>
    <w:rsid w:val="00A14A88"/>
    <w:rsid w:val="00A2622F"/>
    <w:rsid w:val="00A27CE7"/>
    <w:rsid w:val="00A4218B"/>
    <w:rsid w:val="00A4615A"/>
    <w:rsid w:val="00A63FD4"/>
    <w:rsid w:val="00A76708"/>
    <w:rsid w:val="00A96DCA"/>
    <w:rsid w:val="00AB3DFF"/>
    <w:rsid w:val="00AD7E4B"/>
    <w:rsid w:val="00AE3147"/>
    <w:rsid w:val="00AE69F6"/>
    <w:rsid w:val="00AF74DD"/>
    <w:rsid w:val="00B05452"/>
    <w:rsid w:val="00B127D5"/>
    <w:rsid w:val="00B511D7"/>
    <w:rsid w:val="00B54FD9"/>
    <w:rsid w:val="00B5781C"/>
    <w:rsid w:val="00B80172"/>
    <w:rsid w:val="00B84A24"/>
    <w:rsid w:val="00B929A9"/>
    <w:rsid w:val="00B93AA5"/>
    <w:rsid w:val="00BB5447"/>
    <w:rsid w:val="00BB7B97"/>
    <w:rsid w:val="00BD3173"/>
    <w:rsid w:val="00BD3D17"/>
    <w:rsid w:val="00BD3DEC"/>
    <w:rsid w:val="00BE2E83"/>
    <w:rsid w:val="00BE415F"/>
    <w:rsid w:val="00C1327E"/>
    <w:rsid w:val="00C36D3F"/>
    <w:rsid w:val="00C43171"/>
    <w:rsid w:val="00C55E94"/>
    <w:rsid w:val="00C65B1A"/>
    <w:rsid w:val="00C74620"/>
    <w:rsid w:val="00C83CED"/>
    <w:rsid w:val="00CA4EE7"/>
    <w:rsid w:val="00CB6320"/>
    <w:rsid w:val="00CC270A"/>
    <w:rsid w:val="00CC2A11"/>
    <w:rsid w:val="00CD0A17"/>
    <w:rsid w:val="00CD7B64"/>
    <w:rsid w:val="00D07A90"/>
    <w:rsid w:val="00D448D8"/>
    <w:rsid w:val="00D4576F"/>
    <w:rsid w:val="00D6648E"/>
    <w:rsid w:val="00D75577"/>
    <w:rsid w:val="00D872C6"/>
    <w:rsid w:val="00DC17C7"/>
    <w:rsid w:val="00DD6A3E"/>
    <w:rsid w:val="00DD6F2B"/>
    <w:rsid w:val="00DE0B6F"/>
    <w:rsid w:val="00E075F9"/>
    <w:rsid w:val="00E23965"/>
    <w:rsid w:val="00E27462"/>
    <w:rsid w:val="00E36494"/>
    <w:rsid w:val="00E57A18"/>
    <w:rsid w:val="00E67FC4"/>
    <w:rsid w:val="00E82BF8"/>
    <w:rsid w:val="00E86239"/>
    <w:rsid w:val="00E93A89"/>
    <w:rsid w:val="00E970BD"/>
    <w:rsid w:val="00E975C8"/>
    <w:rsid w:val="00EB2A0D"/>
    <w:rsid w:val="00EB3EF5"/>
    <w:rsid w:val="00EC7D91"/>
    <w:rsid w:val="00F12D75"/>
    <w:rsid w:val="00F24681"/>
    <w:rsid w:val="00F26B59"/>
    <w:rsid w:val="00F43360"/>
    <w:rsid w:val="00F63239"/>
    <w:rsid w:val="00F8047D"/>
    <w:rsid w:val="00F834EB"/>
    <w:rsid w:val="00F94249"/>
    <w:rsid w:val="00F94732"/>
    <w:rsid w:val="00F963AA"/>
    <w:rsid w:val="00F97EFA"/>
    <w:rsid w:val="00FA4422"/>
    <w:rsid w:val="00FA5465"/>
    <w:rsid w:val="00FA7B1B"/>
    <w:rsid w:val="00FB0485"/>
    <w:rsid w:val="00FF15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14:docId w14:val="3521C897"/>
  <w15:docId w15:val="{41217DE4-195D-4E43-A4A5-2824EDBD7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16"/>
      <w:lang w:eastAsia="en-US"/>
    </w:rPr>
  </w:style>
  <w:style w:type="paragraph" w:styleId="Heading1">
    <w:name w:val="heading 1"/>
    <w:basedOn w:val="Normal"/>
    <w:next w:val="BodyText"/>
    <w:qFormat/>
    <w:rsid w:val="00B93AA5"/>
    <w:pPr>
      <w:keepNext/>
      <w:spacing w:before="120" w:after="120"/>
      <w:outlineLvl w:val="0"/>
    </w:pPr>
    <w:rPr>
      <w:rFonts w:ascii="Arial Black" w:hAnsi="Arial Black"/>
      <w:color w:val="808080"/>
      <w:spacing w:val="-25"/>
      <w:kern w:val="28"/>
      <w:sz w:val="28"/>
    </w:rPr>
  </w:style>
  <w:style w:type="paragraph" w:styleId="Heading2">
    <w:name w:val="heading 2"/>
    <w:basedOn w:val="Normal"/>
    <w:next w:val="BodyText"/>
    <w:qFormat/>
    <w:rsid w:val="00423A7C"/>
    <w:pPr>
      <w:keepNext/>
      <w:spacing w:before="120"/>
      <w:outlineLvl w:val="1"/>
    </w:pPr>
    <w:rPr>
      <w:b/>
      <w:spacing w:val="-10"/>
      <w:kern w:val="28"/>
      <w:sz w:val="28"/>
    </w:rPr>
  </w:style>
  <w:style w:type="paragraph" w:styleId="Heading3">
    <w:name w:val="heading 3"/>
    <w:basedOn w:val="Normal"/>
    <w:next w:val="BodyText"/>
    <w:link w:val="Heading3Char"/>
    <w:qFormat/>
    <w:rsid w:val="00423A7C"/>
    <w:pPr>
      <w:keepNext/>
      <w:spacing w:before="120"/>
      <w:outlineLvl w:val="2"/>
    </w:pPr>
    <w:rPr>
      <w:b/>
      <w:spacing w:val="-5"/>
      <w:sz w:val="24"/>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93AA5"/>
    <w:pPr>
      <w:spacing w:before="12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rsid w:val="00B93AA5"/>
    <w:pPr>
      <w:keepNext/>
    </w:pPr>
  </w:style>
  <w:style w:type="paragraph" w:styleId="Caption">
    <w:name w:val="caption"/>
    <w:basedOn w:val="Normal"/>
    <w:next w:val="BodyText"/>
    <w:qFormat/>
    <w:rsid w:val="004D6E05"/>
    <w:pPr>
      <w:spacing w:before="120" w:after="120"/>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autoRedefine/>
    <w:uiPriority w:val="99"/>
    <w:semiHidden/>
    <w:rsid w:val="00A96DCA"/>
    <w:pPr>
      <w:ind w:left="160" w:hanging="160"/>
    </w:pPr>
    <w:rPr>
      <w:rFonts w:ascii="Times New Roman" w:hAnsi="Times New Roman"/>
      <w:sz w:val="18"/>
      <w:szCs w:val="18"/>
    </w:rPr>
  </w:style>
  <w:style w:type="paragraph" w:styleId="Index2">
    <w:name w:val="index 2"/>
    <w:basedOn w:val="Normal"/>
    <w:semiHidden/>
    <w:pPr>
      <w:ind w:left="320" w:hanging="160"/>
    </w:pPr>
    <w:rPr>
      <w:rFonts w:ascii="Times New Roman" w:hAnsi="Times New Roman"/>
      <w:sz w:val="18"/>
      <w:szCs w:val="18"/>
    </w:rPr>
  </w:style>
  <w:style w:type="paragraph" w:styleId="Index3">
    <w:name w:val="index 3"/>
    <w:basedOn w:val="Normal"/>
    <w:semiHidden/>
    <w:pPr>
      <w:ind w:left="480" w:hanging="160"/>
    </w:pPr>
    <w:rPr>
      <w:rFonts w:ascii="Times New Roman" w:hAnsi="Times New Roman"/>
      <w:sz w:val="18"/>
      <w:szCs w:val="18"/>
    </w:rPr>
  </w:style>
  <w:style w:type="paragraph" w:styleId="Index4">
    <w:name w:val="index 4"/>
    <w:basedOn w:val="Normal"/>
    <w:semiHidden/>
    <w:pPr>
      <w:ind w:left="640" w:hanging="160"/>
    </w:pPr>
    <w:rPr>
      <w:rFonts w:ascii="Times New Roman" w:hAnsi="Times New Roman"/>
      <w:sz w:val="18"/>
      <w:szCs w:val="18"/>
    </w:rPr>
  </w:style>
  <w:style w:type="paragraph" w:styleId="Index5">
    <w:name w:val="index 5"/>
    <w:basedOn w:val="Normal"/>
    <w:semiHidden/>
    <w:pPr>
      <w:ind w:left="800" w:hanging="160"/>
    </w:pPr>
    <w:rPr>
      <w:rFonts w:ascii="Times New Roman" w:hAnsi="Times New Roman"/>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imes New Roman" w:hAnsi="Times New Roman"/>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imes New Roman" w:hAnsi="Times New Roman"/>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13"/>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pPr>
      <w:ind w:right="0"/>
      <w:jc w:val="left"/>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pPr>
      <w:ind w:left="720" w:hanging="360"/>
      <w:jc w:val="left"/>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pPr>
      <w:ind w:right="0"/>
      <w:jc w:val="left"/>
    </w:pPr>
    <w:rPr>
      <w:rFonts w:ascii="Times New Roman" w:hAnsi="Times New Roman"/>
      <w:spacing w:val="0"/>
      <w:sz w:val="20"/>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Arial" w:hAnsi="Arial" w:cs="Arial"/>
      <w:b/>
      <w:bCs/>
      <w:caps/>
      <w:sz w:val="24"/>
      <w:szCs w:val="24"/>
    </w:rPr>
  </w:style>
  <w:style w:type="paragraph" w:styleId="TOC2">
    <w:name w:val="toc 2"/>
    <w:basedOn w:val="TOC1"/>
    <w:uiPriority w:val="39"/>
    <w:pPr>
      <w:spacing w:before="240"/>
    </w:pPr>
    <w:rPr>
      <w:rFonts w:ascii="Times New Roman" w:hAnsi="Times New Roman" w:cs="Times New Roman"/>
      <w:caps w:val="0"/>
      <w:sz w:val="20"/>
      <w:szCs w:val="20"/>
    </w:rPr>
  </w:style>
  <w:style w:type="paragraph" w:styleId="TOC3">
    <w:name w:val="toc 3"/>
    <w:basedOn w:val="Normal"/>
    <w:next w:val="Normal"/>
    <w:semiHidden/>
    <w:pPr>
      <w:ind w:left="160"/>
    </w:pPr>
    <w:rPr>
      <w:rFonts w:ascii="Times New Roman" w:hAnsi="Times New Roman"/>
      <w:sz w:val="20"/>
    </w:rPr>
  </w:style>
  <w:style w:type="paragraph" w:styleId="TOC4">
    <w:name w:val="toc 4"/>
    <w:basedOn w:val="Normal"/>
    <w:next w:val="Normal"/>
    <w:semiHidden/>
    <w:pPr>
      <w:ind w:left="320"/>
    </w:pPr>
    <w:rPr>
      <w:rFonts w:ascii="Times New Roman" w:hAnsi="Times New Roman"/>
      <w:sz w:val="20"/>
    </w:rPr>
  </w:style>
  <w:style w:type="paragraph" w:styleId="TOC5">
    <w:name w:val="toc 5"/>
    <w:basedOn w:val="Normal"/>
    <w:next w:val="Normal"/>
    <w:semiHidden/>
    <w:pPr>
      <w:ind w:left="480"/>
    </w:pPr>
    <w:rPr>
      <w:rFonts w:ascii="Times New Roman" w:hAnsi="Times New Roman"/>
      <w:sz w:val="20"/>
    </w:rPr>
  </w:style>
  <w:style w:type="paragraph" w:styleId="TOC6">
    <w:name w:val="toc 6"/>
    <w:basedOn w:val="Normal"/>
    <w:next w:val="Normal"/>
    <w:semiHidden/>
    <w:pPr>
      <w:ind w:left="640"/>
    </w:pPr>
    <w:rPr>
      <w:rFonts w:ascii="Times New Roman" w:hAnsi="Times New Roman"/>
      <w:sz w:val="20"/>
    </w:rPr>
  </w:style>
  <w:style w:type="paragraph" w:styleId="TOC7">
    <w:name w:val="toc 7"/>
    <w:basedOn w:val="Normal"/>
    <w:next w:val="Normal"/>
    <w:semiHidden/>
    <w:pPr>
      <w:ind w:left="800"/>
    </w:pPr>
    <w:rPr>
      <w:rFonts w:ascii="Times New Roman" w:hAnsi="Times New Roman"/>
      <w:sz w:val="20"/>
    </w:rPr>
  </w:style>
  <w:style w:type="paragraph" w:styleId="TOC8">
    <w:name w:val="toc 8"/>
    <w:basedOn w:val="Normal"/>
    <w:next w:val="Normal"/>
    <w:semiHidden/>
    <w:pPr>
      <w:ind w:left="960"/>
    </w:pPr>
    <w:rPr>
      <w:rFonts w:ascii="Times New Roman" w:hAnsi="Times New Roman"/>
      <w:sz w:val="20"/>
    </w:rPr>
  </w:style>
  <w:style w:type="paragraph" w:styleId="TOC9">
    <w:name w:val="toc 9"/>
    <w:basedOn w:val="Normal"/>
    <w:next w:val="Normal"/>
    <w:semiHidden/>
    <w:pPr>
      <w:ind w:left="1120"/>
    </w:pPr>
    <w:rPr>
      <w:rFonts w:ascii="Times New Roman" w:hAnsi="Times New Roman"/>
      <w:sz w:val="20"/>
    </w:rPr>
  </w:style>
  <w:style w:type="paragraph" w:customStyle="1" w:styleId="TOCBase">
    <w:name w:val="TOC Base"/>
    <w:basedOn w:val="TOC2"/>
  </w:style>
  <w:style w:type="character" w:styleId="Hyperlink">
    <w:name w:val="Hyperlink"/>
    <w:uiPriority w:val="99"/>
    <w:rPr>
      <w:color w:val="0000FF"/>
      <w:u w:val="single"/>
    </w:rPr>
  </w:style>
  <w:style w:type="paragraph" w:styleId="Index9">
    <w:name w:val="index 9"/>
    <w:basedOn w:val="Normal"/>
    <w:next w:val="Normal"/>
    <w:autoRedefine/>
    <w:semiHidden/>
    <w:rsid w:val="004010AE"/>
    <w:pPr>
      <w:ind w:left="1440" w:hanging="160"/>
    </w:pPr>
    <w:rPr>
      <w:rFonts w:ascii="Times New Roman" w:hAnsi="Times New Roman"/>
      <w:sz w:val="18"/>
      <w:szCs w:val="18"/>
    </w:rPr>
  </w:style>
  <w:style w:type="character" w:customStyle="1" w:styleId="Heading3Char">
    <w:name w:val="Heading 3 Char"/>
    <w:link w:val="Heading3"/>
    <w:rsid w:val="00423A7C"/>
    <w:rPr>
      <w:rFonts w:ascii="Garamond" w:hAnsi="Garamond"/>
      <w:b/>
      <w:spacing w:val="-5"/>
      <w:sz w:val="24"/>
      <w:lang w:eastAsia="en-US"/>
    </w:rPr>
  </w:style>
  <w:style w:type="paragraph" w:styleId="BalloonText">
    <w:name w:val="Balloon Text"/>
    <w:basedOn w:val="Normal"/>
    <w:semiHidden/>
    <w:rsid w:val="00815ECE"/>
    <w:rPr>
      <w:rFonts w:ascii="Tahoma" w:hAnsi="Tahoma" w:cs="Tahoma"/>
      <w:szCs w:val="16"/>
    </w:rPr>
  </w:style>
  <w:style w:type="character" w:customStyle="1" w:styleId="Heading7Char">
    <w:name w:val="Heading 7 Char"/>
    <w:link w:val="Heading7"/>
    <w:rsid w:val="00E27462"/>
    <w:rPr>
      <w:rFonts w:ascii="Garamond" w:hAnsi="Garamond"/>
      <w:i/>
      <w:spacing w:val="-5"/>
      <w:sz w:val="28"/>
      <w:lang w:val="en-US" w:eastAsia="en-US" w:bidi="ar-SA"/>
    </w:rPr>
  </w:style>
  <w:style w:type="character" w:customStyle="1" w:styleId="BodyTextChar">
    <w:name w:val="Body Text Char"/>
    <w:link w:val="BodyText"/>
    <w:rsid w:val="00B93AA5"/>
    <w:rPr>
      <w:rFonts w:ascii="Garamond" w:hAnsi="Garamond"/>
      <w:spacing w:val="-5"/>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13.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w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w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wmf"/><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7.xml"/></Relationships>
</file>

<file path=word/_rels/endnotes.xml.rels><?xml version="1.0" encoding="UTF-8" standalone="yes"?>
<Relationships xmlns="http://schemas.openxmlformats.org/package/2006/relationships"><Relationship Id="rId2" Type="http://schemas.openxmlformats.org/officeDocument/2006/relationships/hyperlink" Target="http://www.museum.vic.gov.au/treasures/collDetails.aspx?ID=15" TargetMode="External"/><Relationship Id="rId1" Type="http://schemas.openxmlformats.org/officeDocument/2006/relationships/hyperlink" Target="http://www.austehc.unimelb.edu.au/tia/49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895F8-5F06-46EC-B87A-EBB40A4F2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351</TotalTime>
  <Pages>40</Pages>
  <Words>11459</Words>
  <Characters>65322</Characters>
  <Application>Microsoft Office Word</Application>
  <DocSecurity>8</DocSecurity>
  <Lines>544</Lines>
  <Paragraphs>153</Paragraphs>
  <ScaleCrop>false</ScaleCrop>
  <HeadingPairs>
    <vt:vector size="2" baseType="variant">
      <vt:variant>
        <vt:lpstr>Title</vt:lpstr>
      </vt:variant>
      <vt:variant>
        <vt:i4>1</vt:i4>
      </vt:variant>
    </vt:vector>
  </HeadingPairs>
  <TitlesOfParts>
    <vt:vector size="1" baseType="lpstr">
      <vt:lpstr>Avgas Book Chapter 1 Beginning 1901-1913</vt:lpstr>
    </vt:vector>
  </TitlesOfParts>
  <Company/>
  <LinksUpToDate>false</LinksUpToDate>
  <CharactersWithSpaces>76628</CharactersWithSpaces>
  <SharedDoc>false</SharedDoc>
  <HLinks>
    <vt:vector size="132" baseType="variant">
      <vt:variant>
        <vt:i4>2031664</vt:i4>
      </vt:variant>
      <vt:variant>
        <vt:i4>119</vt:i4>
      </vt:variant>
      <vt:variant>
        <vt:i4>0</vt:i4>
      </vt:variant>
      <vt:variant>
        <vt:i4>5</vt:i4>
      </vt:variant>
      <vt:variant>
        <vt:lpwstr/>
      </vt:variant>
      <vt:variant>
        <vt:lpwstr>_Toc147377183</vt:lpwstr>
      </vt:variant>
      <vt:variant>
        <vt:i4>2031664</vt:i4>
      </vt:variant>
      <vt:variant>
        <vt:i4>113</vt:i4>
      </vt:variant>
      <vt:variant>
        <vt:i4>0</vt:i4>
      </vt:variant>
      <vt:variant>
        <vt:i4>5</vt:i4>
      </vt:variant>
      <vt:variant>
        <vt:lpwstr/>
      </vt:variant>
      <vt:variant>
        <vt:lpwstr>_Toc147377182</vt:lpwstr>
      </vt:variant>
      <vt:variant>
        <vt:i4>2031664</vt:i4>
      </vt:variant>
      <vt:variant>
        <vt:i4>107</vt:i4>
      </vt:variant>
      <vt:variant>
        <vt:i4>0</vt:i4>
      </vt:variant>
      <vt:variant>
        <vt:i4>5</vt:i4>
      </vt:variant>
      <vt:variant>
        <vt:lpwstr/>
      </vt:variant>
      <vt:variant>
        <vt:lpwstr>_Toc147377181</vt:lpwstr>
      </vt:variant>
      <vt:variant>
        <vt:i4>2031664</vt:i4>
      </vt:variant>
      <vt:variant>
        <vt:i4>101</vt:i4>
      </vt:variant>
      <vt:variant>
        <vt:i4>0</vt:i4>
      </vt:variant>
      <vt:variant>
        <vt:i4>5</vt:i4>
      </vt:variant>
      <vt:variant>
        <vt:lpwstr/>
      </vt:variant>
      <vt:variant>
        <vt:lpwstr>_Toc147377180</vt:lpwstr>
      </vt:variant>
      <vt:variant>
        <vt:i4>1048624</vt:i4>
      </vt:variant>
      <vt:variant>
        <vt:i4>95</vt:i4>
      </vt:variant>
      <vt:variant>
        <vt:i4>0</vt:i4>
      </vt:variant>
      <vt:variant>
        <vt:i4>5</vt:i4>
      </vt:variant>
      <vt:variant>
        <vt:lpwstr/>
      </vt:variant>
      <vt:variant>
        <vt:lpwstr>_Toc147377179</vt:lpwstr>
      </vt:variant>
      <vt:variant>
        <vt:i4>1048624</vt:i4>
      </vt:variant>
      <vt:variant>
        <vt:i4>89</vt:i4>
      </vt:variant>
      <vt:variant>
        <vt:i4>0</vt:i4>
      </vt:variant>
      <vt:variant>
        <vt:i4>5</vt:i4>
      </vt:variant>
      <vt:variant>
        <vt:lpwstr/>
      </vt:variant>
      <vt:variant>
        <vt:lpwstr>_Toc147377178</vt:lpwstr>
      </vt:variant>
      <vt:variant>
        <vt:i4>1048624</vt:i4>
      </vt:variant>
      <vt:variant>
        <vt:i4>83</vt:i4>
      </vt:variant>
      <vt:variant>
        <vt:i4>0</vt:i4>
      </vt:variant>
      <vt:variant>
        <vt:i4>5</vt:i4>
      </vt:variant>
      <vt:variant>
        <vt:lpwstr/>
      </vt:variant>
      <vt:variant>
        <vt:lpwstr>_Toc147377177</vt:lpwstr>
      </vt:variant>
      <vt:variant>
        <vt:i4>1048624</vt:i4>
      </vt:variant>
      <vt:variant>
        <vt:i4>77</vt:i4>
      </vt:variant>
      <vt:variant>
        <vt:i4>0</vt:i4>
      </vt:variant>
      <vt:variant>
        <vt:i4>5</vt:i4>
      </vt:variant>
      <vt:variant>
        <vt:lpwstr/>
      </vt:variant>
      <vt:variant>
        <vt:lpwstr>_Toc147377176</vt:lpwstr>
      </vt:variant>
      <vt:variant>
        <vt:i4>1048624</vt:i4>
      </vt:variant>
      <vt:variant>
        <vt:i4>71</vt:i4>
      </vt:variant>
      <vt:variant>
        <vt:i4>0</vt:i4>
      </vt:variant>
      <vt:variant>
        <vt:i4>5</vt:i4>
      </vt:variant>
      <vt:variant>
        <vt:lpwstr/>
      </vt:variant>
      <vt:variant>
        <vt:lpwstr>_Toc147377175</vt:lpwstr>
      </vt:variant>
      <vt:variant>
        <vt:i4>1048624</vt:i4>
      </vt:variant>
      <vt:variant>
        <vt:i4>65</vt:i4>
      </vt:variant>
      <vt:variant>
        <vt:i4>0</vt:i4>
      </vt:variant>
      <vt:variant>
        <vt:i4>5</vt:i4>
      </vt:variant>
      <vt:variant>
        <vt:lpwstr/>
      </vt:variant>
      <vt:variant>
        <vt:lpwstr>_Toc147377174</vt:lpwstr>
      </vt:variant>
      <vt:variant>
        <vt:i4>1048624</vt:i4>
      </vt:variant>
      <vt:variant>
        <vt:i4>59</vt:i4>
      </vt:variant>
      <vt:variant>
        <vt:i4>0</vt:i4>
      </vt:variant>
      <vt:variant>
        <vt:i4>5</vt:i4>
      </vt:variant>
      <vt:variant>
        <vt:lpwstr/>
      </vt:variant>
      <vt:variant>
        <vt:lpwstr>_Toc147377173</vt:lpwstr>
      </vt:variant>
      <vt:variant>
        <vt:i4>1048624</vt:i4>
      </vt:variant>
      <vt:variant>
        <vt:i4>53</vt:i4>
      </vt:variant>
      <vt:variant>
        <vt:i4>0</vt:i4>
      </vt:variant>
      <vt:variant>
        <vt:i4>5</vt:i4>
      </vt:variant>
      <vt:variant>
        <vt:lpwstr/>
      </vt:variant>
      <vt:variant>
        <vt:lpwstr>_Toc147377172</vt:lpwstr>
      </vt:variant>
      <vt:variant>
        <vt:i4>1048624</vt:i4>
      </vt:variant>
      <vt:variant>
        <vt:i4>47</vt:i4>
      </vt:variant>
      <vt:variant>
        <vt:i4>0</vt:i4>
      </vt:variant>
      <vt:variant>
        <vt:i4>5</vt:i4>
      </vt:variant>
      <vt:variant>
        <vt:lpwstr/>
      </vt:variant>
      <vt:variant>
        <vt:lpwstr>_Toc147377171</vt:lpwstr>
      </vt:variant>
      <vt:variant>
        <vt:i4>1048624</vt:i4>
      </vt:variant>
      <vt:variant>
        <vt:i4>41</vt:i4>
      </vt:variant>
      <vt:variant>
        <vt:i4>0</vt:i4>
      </vt:variant>
      <vt:variant>
        <vt:i4>5</vt:i4>
      </vt:variant>
      <vt:variant>
        <vt:lpwstr/>
      </vt:variant>
      <vt:variant>
        <vt:lpwstr>_Toc147377170</vt:lpwstr>
      </vt:variant>
      <vt:variant>
        <vt:i4>1114160</vt:i4>
      </vt:variant>
      <vt:variant>
        <vt:i4>35</vt:i4>
      </vt:variant>
      <vt:variant>
        <vt:i4>0</vt:i4>
      </vt:variant>
      <vt:variant>
        <vt:i4>5</vt:i4>
      </vt:variant>
      <vt:variant>
        <vt:lpwstr/>
      </vt:variant>
      <vt:variant>
        <vt:lpwstr>_Toc147377169</vt:lpwstr>
      </vt:variant>
      <vt:variant>
        <vt:i4>1114160</vt:i4>
      </vt:variant>
      <vt:variant>
        <vt:i4>29</vt:i4>
      </vt:variant>
      <vt:variant>
        <vt:i4>0</vt:i4>
      </vt:variant>
      <vt:variant>
        <vt:i4>5</vt:i4>
      </vt:variant>
      <vt:variant>
        <vt:lpwstr/>
      </vt:variant>
      <vt:variant>
        <vt:lpwstr>_Toc147377168</vt:lpwstr>
      </vt:variant>
      <vt:variant>
        <vt:i4>1114160</vt:i4>
      </vt:variant>
      <vt:variant>
        <vt:i4>23</vt:i4>
      </vt:variant>
      <vt:variant>
        <vt:i4>0</vt:i4>
      </vt:variant>
      <vt:variant>
        <vt:i4>5</vt:i4>
      </vt:variant>
      <vt:variant>
        <vt:lpwstr/>
      </vt:variant>
      <vt:variant>
        <vt:lpwstr>_Toc147377167</vt:lpwstr>
      </vt:variant>
      <vt:variant>
        <vt:i4>1114160</vt:i4>
      </vt:variant>
      <vt:variant>
        <vt:i4>17</vt:i4>
      </vt:variant>
      <vt:variant>
        <vt:i4>0</vt:i4>
      </vt:variant>
      <vt:variant>
        <vt:i4>5</vt:i4>
      </vt:variant>
      <vt:variant>
        <vt:lpwstr/>
      </vt:variant>
      <vt:variant>
        <vt:lpwstr>_Toc147377166</vt:lpwstr>
      </vt:variant>
      <vt:variant>
        <vt:i4>1114160</vt:i4>
      </vt:variant>
      <vt:variant>
        <vt:i4>11</vt:i4>
      </vt:variant>
      <vt:variant>
        <vt:i4>0</vt:i4>
      </vt:variant>
      <vt:variant>
        <vt:i4>5</vt:i4>
      </vt:variant>
      <vt:variant>
        <vt:lpwstr/>
      </vt:variant>
      <vt:variant>
        <vt:lpwstr>_Toc147377165</vt:lpwstr>
      </vt:variant>
      <vt:variant>
        <vt:i4>1114160</vt:i4>
      </vt:variant>
      <vt:variant>
        <vt:i4>5</vt:i4>
      </vt:variant>
      <vt:variant>
        <vt:i4>0</vt:i4>
      </vt:variant>
      <vt:variant>
        <vt:i4>5</vt:i4>
      </vt:variant>
      <vt:variant>
        <vt:lpwstr/>
      </vt:variant>
      <vt:variant>
        <vt:lpwstr>_Toc147377164</vt:lpwstr>
      </vt:variant>
      <vt:variant>
        <vt:i4>81</vt:i4>
      </vt:variant>
      <vt:variant>
        <vt:i4>3</vt:i4>
      </vt:variant>
      <vt:variant>
        <vt:i4>0</vt:i4>
      </vt:variant>
      <vt:variant>
        <vt:i4>5</vt:i4>
      </vt:variant>
      <vt:variant>
        <vt:lpwstr>http://www.museum.vic.gov.au/treasures/collDetails.aspx?ID=15</vt:lpwstr>
      </vt:variant>
      <vt:variant>
        <vt:lpwstr/>
      </vt:variant>
      <vt:variant>
        <vt:i4>3342458</vt:i4>
      </vt:variant>
      <vt:variant>
        <vt:i4>0</vt:i4>
      </vt:variant>
      <vt:variant>
        <vt:i4>0</vt:i4>
      </vt:variant>
      <vt:variant>
        <vt:i4>5</vt:i4>
      </vt:variant>
      <vt:variant>
        <vt:lpwstr>http://www.austehc.unimelb.edu.au/tia/497.html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1 Beginning 1901-1913</dc:title>
  <dc:subject>Avgas</dc:subject>
  <dc:creator>Noel Tresider</dc:creator>
  <cp:keywords>Avgas</cp:keywords>
  <dc:description>Updated Aug 8 2012</dc:description>
  <cp:lastModifiedBy>Noel Tresider</cp:lastModifiedBy>
  <cp:revision>14</cp:revision>
  <cp:lastPrinted>2006-09-01T06:25:00Z</cp:lastPrinted>
  <dcterms:created xsi:type="dcterms:W3CDTF">2020-09-19T08:35:00Z</dcterms:created>
  <dcterms:modified xsi:type="dcterms:W3CDTF">2021-01-28T06:46:00Z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