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ABCB0" w14:textId="77777777" w:rsidR="00FD7AB4" w:rsidRDefault="00FD7AB4" w:rsidP="00831283">
      <w:pPr>
        <w:pStyle w:val="PartTitle"/>
        <w:framePr w:wrap="notBeside" w:hAnchor="page" w:x="8222" w:y="1646"/>
        <w:spacing w:after="120"/>
      </w:pPr>
      <w:r>
        <w:t>Chapter</w:t>
      </w:r>
    </w:p>
    <w:p w14:paraId="2D0586C1" w14:textId="77777777" w:rsidR="00FD7AB4" w:rsidRPr="00A13B16" w:rsidRDefault="00FD7AB4" w:rsidP="00831283">
      <w:pPr>
        <w:pStyle w:val="PartLabel"/>
        <w:framePr w:wrap="notBeside" w:hAnchor="page" w:x="8222" w:y="1646"/>
        <w:spacing w:before="240"/>
        <w:rPr>
          <w:spacing w:val="-200"/>
        </w:rPr>
      </w:pPr>
      <w:r w:rsidRPr="00A13B16">
        <w:rPr>
          <w:spacing w:val="-200"/>
        </w:rPr>
        <w:t>2</w:t>
      </w:r>
    </w:p>
    <w:p w14:paraId="480F5349" w14:textId="77777777" w:rsidR="00847002" w:rsidRDefault="00847002" w:rsidP="00C92F3E">
      <w:pPr>
        <w:pStyle w:val="ChapterTitle"/>
        <w:spacing w:before="120" w:afterLines="50" w:after="120" w:line="240" w:lineRule="auto"/>
        <w:ind w:right="74"/>
        <w:jc w:val="center"/>
      </w:pPr>
      <w:r>
        <w:t>First World War 1914-1919</w:t>
      </w:r>
    </w:p>
    <w:p w14:paraId="0EFAE1B4" w14:textId="77777777" w:rsidR="00847002" w:rsidRDefault="00847002" w:rsidP="00DF072C">
      <w:pPr>
        <w:pStyle w:val="ChapterTitle"/>
        <w:spacing w:before="120" w:afterLines="50" w:after="120" w:line="240" w:lineRule="auto"/>
        <w:ind w:right="-68"/>
        <w:jc w:val="center"/>
      </w:pPr>
      <w:r>
        <w:t>The Great War – The Biplane Triumphs</w:t>
      </w:r>
    </w:p>
    <w:p w14:paraId="49B1631F" w14:textId="77777777" w:rsidR="00FD7AB4" w:rsidRDefault="00FD7AB4" w:rsidP="001D0DB2">
      <w:pPr>
        <w:pStyle w:val="Subtitle"/>
        <w:pBdr>
          <w:bottom w:val="single" w:sz="6" w:space="0" w:color="808080"/>
        </w:pBdr>
        <w:spacing w:before="120"/>
      </w:pPr>
    </w:p>
    <w:p w14:paraId="353486F6" w14:textId="77777777" w:rsidR="005F4748" w:rsidRDefault="005F4748" w:rsidP="001D0DB2"/>
    <w:p w14:paraId="3B2A5805" w14:textId="484A57AF" w:rsidR="0019205A" w:rsidRPr="00196082" w:rsidRDefault="0019205A" w:rsidP="0078276E">
      <w:pPr>
        <w:pStyle w:val="Caption"/>
        <w:spacing w:before="120" w:after="120"/>
      </w:pPr>
      <w:r>
        <w:t xml:space="preserve">Photo </w:t>
      </w:r>
      <w:fldSimple w:instr=" SEQ Photo_ \* ARABIC ">
        <w:r w:rsidR="00B07CC1">
          <w:rPr>
            <w:noProof/>
          </w:rPr>
          <w:t>1</w:t>
        </w:r>
      </w:fldSimple>
      <w:r>
        <w:t>. Spad XIII</w:t>
      </w:r>
      <w:r w:rsidR="00846429">
        <w:fldChar w:fldCharType="begin"/>
      </w:r>
      <w:r w:rsidR="00846429">
        <w:instrText xml:space="preserve"> XE "</w:instrText>
      </w:r>
      <w:r w:rsidR="00846429" w:rsidRPr="00ED13B6">
        <w:instrText>Spad XIII</w:instrText>
      </w:r>
      <w:r w:rsidR="00846429">
        <w:instrText xml:space="preserve">" </w:instrText>
      </w:r>
      <w:r w:rsidR="00846429">
        <w:fldChar w:fldCharType="end"/>
      </w:r>
      <w:r>
        <w:t xml:space="preserve"> circa 1917</w:t>
      </w:r>
    </w:p>
    <w:p w14:paraId="627F8AAF" w14:textId="77777777" w:rsidR="0019205A" w:rsidRDefault="0019205A" w:rsidP="001D0DB2"/>
    <w:p w14:paraId="51F857BB" w14:textId="77777777" w:rsidR="005F4748" w:rsidRDefault="002A604F" w:rsidP="009A6AA1">
      <w:pPr>
        <w:pStyle w:val="Picture"/>
      </w:pPr>
      <w:r>
        <w:rPr>
          <w:noProof/>
          <w:lang w:eastAsia="en-AU"/>
        </w:rPr>
        <w:drawing>
          <wp:inline distT="0" distB="0" distL="0" distR="0" wp14:anchorId="237227EA" wp14:editId="6D720F8D">
            <wp:extent cx="5695315" cy="2639060"/>
            <wp:effectExtent l="0" t="0" r="0" b="0"/>
            <wp:docPr id="1" name="Picture 1" descr="spad_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d_xii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315" cy="2639060"/>
                    </a:xfrm>
                    <a:prstGeom prst="rect">
                      <a:avLst/>
                    </a:prstGeom>
                    <a:noFill/>
                    <a:ln>
                      <a:noFill/>
                    </a:ln>
                  </pic:spPr>
                </pic:pic>
              </a:graphicData>
            </a:graphic>
          </wp:inline>
        </w:drawing>
      </w:r>
    </w:p>
    <w:p w14:paraId="3F4A79F3" w14:textId="77777777" w:rsidR="00AF6891" w:rsidRDefault="00AF6891" w:rsidP="001D0DB2"/>
    <w:p w14:paraId="27353107" w14:textId="77777777" w:rsidR="00AF6891" w:rsidRDefault="00AF6891" w:rsidP="001D0DB2"/>
    <w:p w14:paraId="3EA6938A" w14:textId="77777777" w:rsidR="00AF6891" w:rsidRDefault="00AF6891" w:rsidP="001D0DB2">
      <w:pPr>
        <w:sectPr w:rsidR="00AF6891" w:rsidSect="00FD0DD9">
          <w:headerReference w:type="default" r:id="rId9"/>
          <w:footerReference w:type="even" r:id="rId10"/>
          <w:footerReference w:type="default" r:id="rId11"/>
          <w:headerReference w:type="first" r:id="rId12"/>
          <w:footerReference w:type="first" r:id="rId13"/>
          <w:endnotePr>
            <w:numFmt w:val="decimal"/>
          </w:endnotePr>
          <w:type w:val="continuous"/>
          <w:pgSz w:w="11907" w:h="16839" w:code="9"/>
          <w:pgMar w:top="1701" w:right="1134" w:bottom="1701" w:left="1701" w:header="567" w:footer="1418" w:gutter="0"/>
          <w:pgNumType w:start="1"/>
          <w:cols w:space="239"/>
        </w:sectPr>
      </w:pPr>
    </w:p>
    <w:p w14:paraId="1776DF3D" w14:textId="77777777" w:rsidR="00FD7AB4" w:rsidRDefault="00FD7AB4" w:rsidP="001D0DB2">
      <w:pPr>
        <w:pStyle w:val="SectionLabel"/>
        <w:spacing w:before="120" w:after="240" w:line="240" w:lineRule="atLeast"/>
      </w:pPr>
      <w:r>
        <w:rPr>
          <w:spacing w:val="-100"/>
        </w:rPr>
        <w:lastRenderedPageBreak/>
        <w:t>T</w:t>
      </w:r>
      <w:r>
        <w:t xml:space="preserve">able of Contents </w:t>
      </w:r>
    </w:p>
    <w:p w14:paraId="465EF34A" w14:textId="49A29772" w:rsidR="00DF2D11" w:rsidRPr="00DF2D11" w:rsidRDefault="00DF2D11" w:rsidP="00DF2D11">
      <w:pPr>
        <w:pStyle w:val="TOC1"/>
        <w:tabs>
          <w:tab w:val="right" w:leader="dot" w:pos="9062"/>
        </w:tabs>
        <w:spacing w:before="120"/>
        <w:rPr>
          <w:rFonts w:ascii="Garamond" w:hAnsi="Garamond" w:cs="Times New Roman"/>
          <w:b w:val="0"/>
          <w:bCs w:val="0"/>
          <w:caps w:val="0"/>
          <w:noProof/>
        </w:rPr>
      </w:pPr>
      <w:r w:rsidRPr="00DF2D11">
        <w:rPr>
          <w:rStyle w:val="Hyperlink"/>
          <w:rFonts w:ascii="Garamond" w:hAnsi="Garamond"/>
          <w:b w:val="0"/>
          <w:bCs w:val="0"/>
          <w:caps w:val="0"/>
          <w:sz w:val="22"/>
          <w:szCs w:val="22"/>
        </w:rPr>
        <w:fldChar w:fldCharType="begin"/>
      </w:r>
      <w:r w:rsidRPr="00DF2D11">
        <w:rPr>
          <w:rStyle w:val="Hyperlink"/>
          <w:rFonts w:ascii="Garamond" w:hAnsi="Garamond"/>
          <w:b w:val="0"/>
          <w:bCs w:val="0"/>
          <w:caps w:val="0"/>
          <w:sz w:val="22"/>
          <w:szCs w:val="22"/>
        </w:rPr>
        <w:instrText xml:space="preserve"> TOC \o "1-2" \h \z </w:instrText>
      </w:r>
      <w:r w:rsidRPr="00DF2D11">
        <w:rPr>
          <w:rStyle w:val="Hyperlink"/>
          <w:rFonts w:ascii="Garamond" w:hAnsi="Garamond"/>
          <w:b w:val="0"/>
          <w:bCs w:val="0"/>
          <w:caps w:val="0"/>
          <w:sz w:val="22"/>
          <w:szCs w:val="22"/>
        </w:rPr>
        <w:fldChar w:fldCharType="separate"/>
      </w:r>
      <w:hyperlink w:anchor="_Toc232944773" w:history="1">
        <w:r w:rsidRPr="00DF2D11">
          <w:rPr>
            <w:rStyle w:val="Hyperlink"/>
            <w:rFonts w:ascii="Garamond" w:hAnsi="Garamond"/>
            <w:b w:val="0"/>
            <w:caps w:val="0"/>
            <w:noProof/>
          </w:rPr>
          <w:t>Summary</w:t>
        </w:r>
        <w:r w:rsidRPr="00DF2D11">
          <w:rPr>
            <w:rFonts w:ascii="Garamond" w:hAnsi="Garamond"/>
            <w:b w:val="0"/>
            <w:caps w:val="0"/>
            <w:noProof/>
            <w:webHidden/>
          </w:rPr>
          <w:tab/>
        </w:r>
        <w:r w:rsidRPr="00DF2D11">
          <w:rPr>
            <w:rFonts w:ascii="Garamond" w:hAnsi="Garamond"/>
            <w:b w:val="0"/>
            <w:noProof/>
            <w:webHidden/>
          </w:rPr>
          <w:fldChar w:fldCharType="begin"/>
        </w:r>
        <w:r w:rsidRPr="00DF2D11">
          <w:rPr>
            <w:rFonts w:ascii="Garamond" w:hAnsi="Garamond"/>
            <w:b w:val="0"/>
            <w:noProof/>
            <w:webHidden/>
          </w:rPr>
          <w:instrText xml:space="preserve"> PAGEREF _Toc232944773 \h </w:instrText>
        </w:r>
        <w:r w:rsidRPr="00DF2D11">
          <w:rPr>
            <w:rFonts w:ascii="Garamond" w:hAnsi="Garamond"/>
            <w:b w:val="0"/>
            <w:noProof/>
            <w:webHidden/>
          </w:rPr>
        </w:r>
        <w:r w:rsidRPr="00DF2D11">
          <w:rPr>
            <w:rFonts w:ascii="Garamond" w:hAnsi="Garamond"/>
            <w:b w:val="0"/>
            <w:noProof/>
            <w:webHidden/>
          </w:rPr>
          <w:fldChar w:fldCharType="separate"/>
        </w:r>
        <w:r w:rsidR="00F4488A">
          <w:rPr>
            <w:rFonts w:ascii="Garamond" w:hAnsi="Garamond"/>
            <w:b w:val="0"/>
            <w:noProof/>
            <w:webHidden/>
          </w:rPr>
          <w:t>3</w:t>
        </w:r>
        <w:r w:rsidRPr="00DF2D11">
          <w:rPr>
            <w:rFonts w:ascii="Garamond" w:hAnsi="Garamond"/>
            <w:b w:val="0"/>
            <w:noProof/>
            <w:webHidden/>
          </w:rPr>
          <w:fldChar w:fldCharType="end"/>
        </w:r>
      </w:hyperlink>
    </w:p>
    <w:p w14:paraId="43A82657" w14:textId="2E3872F1"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4" w:history="1">
        <w:r w:rsidR="00DF2D11" w:rsidRPr="00DF2D11">
          <w:rPr>
            <w:rStyle w:val="Hyperlink"/>
            <w:rFonts w:ascii="Garamond" w:hAnsi="Garamond"/>
            <w:b w:val="0"/>
            <w:caps w:val="0"/>
            <w:noProof/>
          </w:rPr>
          <w:t>Combat Fuel And High Altitude Performance 1914-1918</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_Toc232944774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5</w:t>
        </w:r>
        <w:r w:rsidR="00DF2D11" w:rsidRPr="00DF2D11">
          <w:rPr>
            <w:rFonts w:ascii="Garamond" w:hAnsi="Garamond"/>
            <w:b w:val="0"/>
            <w:noProof/>
            <w:webHidden/>
          </w:rPr>
          <w:fldChar w:fldCharType="end"/>
        </w:r>
      </w:hyperlink>
    </w:p>
    <w:p w14:paraId="24D3A3E2" w14:textId="4FE41043"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5" w:history="1">
        <w:r w:rsidR="00DF2D11" w:rsidRPr="00DF2D11">
          <w:rPr>
            <w:rStyle w:val="Hyperlink"/>
            <w:rFonts w:ascii="Garamond" w:hAnsi="Garamond"/>
            <w:b w:val="0"/>
            <w:caps w:val="0"/>
            <w:noProof/>
          </w:rPr>
          <w:t>German Supplies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_Toc232944775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5</w:t>
        </w:r>
        <w:r w:rsidR="00DF2D11" w:rsidRPr="00DF2D11">
          <w:rPr>
            <w:rFonts w:ascii="Garamond" w:hAnsi="Garamond"/>
            <w:b w:val="0"/>
            <w:noProof/>
            <w:webHidden/>
          </w:rPr>
          <w:fldChar w:fldCharType="end"/>
        </w:r>
      </w:hyperlink>
    </w:p>
    <w:p w14:paraId="6642EB7E" w14:textId="46B6BD65"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6" w:history="1">
        <w:r w:rsidR="00DF2D11" w:rsidRPr="00DF2D11">
          <w:rPr>
            <w:rStyle w:val="Hyperlink"/>
            <w:rFonts w:ascii="Garamond" w:hAnsi="Garamond"/>
            <w:b w:val="0"/>
            <w:caps w:val="0"/>
            <w:noProof/>
          </w:rPr>
          <w:t>U</w:t>
        </w:r>
        <w:r w:rsidR="00DF2D11">
          <w:rPr>
            <w:rStyle w:val="Hyperlink"/>
            <w:rFonts w:ascii="Garamond" w:hAnsi="Garamond"/>
            <w:b w:val="0"/>
            <w:caps w:val="0"/>
            <w:noProof/>
          </w:rPr>
          <w:t>S</w:t>
        </w:r>
        <w:r w:rsidR="00DF2D11" w:rsidRPr="00DF2D11">
          <w:rPr>
            <w:rStyle w:val="Hyperlink"/>
            <w:rFonts w:ascii="Garamond" w:hAnsi="Garamond"/>
            <w:b w:val="0"/>
            <w:caps w:val="0"/>
            <w:noProof/>
          </w:rPr>
          <w:t xml:space="preserve"> Refiners Becomes The Allies Major Supplier</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_Toc232944776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6</w:t>
        </w:r>
        <w:r w:rsidR="00DF2D11" w:rsidRPr="00DF2D11">
          <w:rPr>
            <w:rFonts w:ascii="Garamond" w:hAnsi="Garamond"/>
            <w:b w:val="0"/>
            <w:noProof/>
            <w:webHidden/>
          </w:rPr>
          <w:fldChar w:fldCharType="end"/>
        </w:r>
      </w:hyperlink>
    </w:p>
    <w:p w14:paraId="30512B2C" w14:textId="1AC21327"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7" w:history="1">
        <w:r w:rsidR="00DF2D11" w:rsidRPr="00DF2D11">
          <w:rPr>
            <w:rStyle w:val="Hyperlink"/>
            <w:rFonts w:ascii="Garamond" w:hAnsi="Garamond"/>
            <w:b w:val="0"/>
            <w:caps w:val="0"/>
            <w:noProof/>
          </w:rPr>
          <w:t>Delivery Of Gasoline</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_Toc232944777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8</w:t>
        </w:r>
        <w:r w:rsidR="00DF2D11" w:rsidRPr="00DF2D11">
          <w:rPr>
            <w:rFonts w:ascii="Garamond" w:hAnsi="Garamond"/>
            <w:b w:val="0"/>
            <w:noProof/>
            <w:webHidden/>
          </w:rPr>
          <w:fldChar w:fldCharType="end"/>
        </w:r>
      </w:hyperlink>
    </w:p>
    <w:p w14:paraId="34F20E21" w14:textId="7F1B4450"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8" w:history="1">
        <w:r w:rsidR="00DF2D11" w:rsidRPr="00DF2D11">
          <w:rPr>
            <w:rStyle w:val="Hyperlink"/>
            <w:rFonts w:ascii="Garamond" w:hAnsi="Garamond"/>
            <w:b w:val="0"/>
            <w:caps w:val="0"/>
            <w:noProof/>
          </w:rPr>
          <w:t>Supplies For The Battlefield</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_Toc232944778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14</w:t>
        </w:r>
        <w:r w:rsidR="00DF2D11" w:rsidRPr="00DF2D11">
          <w:rPr>
            <w:rFonts w:ascii="Garamond" w:hAnsi="Garamond"/>
            <w:b w:val="0"/>
            <w:noProof/>
            <w:webHidden/>
          </w:rPr>
          <w:fldChar w:fldCharType="end"/>
        </w:r>
      </w:hyperlink>
    </w:p>
    <w:p w14:paraId="4514C4FB" w14:textId="6898208C"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79" w:history="1">
        <w:r w:rsidR="00DF2D11" w:rsidRPr="00DF2D11">
          <w:rPr>
            <w:rStyle w:val="Hyperlink"/>
            <w:rFonts w:ascii="Garamond" w:hAnsi="Garamond"/>
            <w:b w:val="0"/>
            <w:caps w:val="0"/>
            <w:noProof/>
          </w:rPr>
          <w:t>U</w:t>
        </w:r>
        <w:r w:rsidR="00DF2D11">
          <w:rPr>
            <w:rStyle w:val="Hyperlink"/>
            <w:rFonts w:ascii="Garamond" w:hAnsi="Garamond"/>
            <w:b w:val="0"/>
            <w:caps w:val="0"/>
            <w:noProof/>
          </w:rPr>
          <w:t>S</w:t>
        </w:r>
        <w:r w:rsidR="00DF2D11" w:rsidRPr="00DF2D11">
          <w:rPr>
            <w:rStyle w:val="Hyperlink"/>
            <w:rFonts w:ascii="Garamond" w:hAnsi="Garamond"/>
            <w:b w:val="0"/>
            <w:caps w:val="0"/>
            <w:noProof/>
          </w:rPr>
          <w:t xml:space="preserve"> Avgas Grades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_Toc232944779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15</w:t>
        </w:r>
        <w:r w:rsidR="00DF2D11" w:rsidRPr="00DF2D11">
          <w:rPr>
            <w:rFonts w:ascii="Garamond" w:hAnsi="Garamond"/>
            <w:b w:val="0"/>
            <w:noProof/>
            <w:webHidden/>
          </w:rPr>
          <w:fldChar w:fldCharType="end"/>
        </w:r>
      </w:hyperlink>
    </w:p>
    <w:p w14:paraId="48D5A57A" w14:textId="3527466C"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0" w:history="1">
        <w:r w:rsidR="00DF2D11" w:rsidRPr="00DF2D11">
          <w:rPr>
            <w:rStyle w:val="Hyperlink"/>
            <w:rFonts w:ascii="Garamond" w:hAnsi="Garamond"/>
            <w:b w:val="0"/>
            <w:caps w:val="0"/>
            <w:noProof/>
          </w:rPr>
          <w:t>U</w:t>
        </w:r>
        <w:r w:rsidR="00DF2D11">
          <w:rPr>
            <w:rStyle w:val="Hyperlink"/>
            <w:rFonts w:ascii="Garamond" w:hAnsi="Garamond"/>
            <w:b w:val="0"/>
            <w:caps w:val="0"/>
            <w:noProof/>
          </w:rPr>
          <w:t>S</w:t>
        </w:r>
        <w:r w:rsidR="00DF2D11" w:rsidRPr="00DF2D11">
          <w:rPr>
            <w:rStyle w:val="Hyperlink"/>
            <w:rFonts w:ascii="Garamond" w:hAnsi="Garamond"/>
            <w:b w:val="0"/>
            <w:caps w:val="0"/>
            <w:noProof/>
          </w:rPr>
          <w:t xml:space="preserve"> Bureau Of Mines Investigates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_Toc232944780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16</w:t>
        </w:r>
        <w:r w:rsidR="00DF2D11" w:rsidRPr="00DF2D11">
          <w:rPr>
            <w:rFonts w:ascii="Garamond" w:hAnsi="Garamond"/>
            <w:b w:val="0"/>
            <w:noProof/>
            <w:webHidden/>
          </w:rPr>
          <w:fldChar w:fldCharType="end"/>
        </w:r>
      </w:hyperlink>
    </w:p>
    <w:p w14:paraId="473A206C" w14:textId="7C87E6BE"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1" w:history="1">
        <w:r w:rsidR="00DF2D11" w:rsidRPr="00DF2D11">
          <w:rPr>
            <w:rStyle w:val="Hyperlink"/>
            <w:rFonts w:ascii="Garamond" w:hAnsi="Garamond"/>
            <w:b w:val="0"/>
            <w:caps w:val="0"/>
            <w:noProof/>
          </w:rPr>
          <w:t>British R.A.E. Investigates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_Toc232944781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18</w:t>
        </w:r>
        <w:r w:rsidR="00DF2D11" w:rsidRPr="00DF2D11">
          <w:rPr>
            <w:rFonts w:ascii="Garamond" w:hAnsi="Garamond"/>
            <w:b w:val="0"/>
            <w:noProof/>
            <w:webHidden/>
          </w:rPr>
          <w:fldChar w:fldCharType="end"/>
        </w:r>
      </w:hyperlink>
    </w:p>
    <w:p w14:paraId="1BFAA6AE" w14:textId="1CC0F6FE"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2" w:history="1">
        <w:r w:rsidR="00DF2D11" w:rsidRPr="00DF2D11">
          <w:rPr>
            <w:rStyle w:val="Hyperlink"/>
            <w:rFonts w:ascii="Garamond" w:hAnsi="Garamond"/>
            <w:b w:val="0"/>
            <w:caps w:val="0"/>
            <w:noProof/>
          </w:rPr>
          <w:t>Avgas Specifications And Test Methods 1914-1919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_Toc232944782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18</w:t>
        </w:r>
        <w:r w:rsidR="00DF2D11" w:rsidRPr="00DF2D11">
          <w:rPr>
            <w:rFonts w:ascii="Garamond" w:hAnsi="Garamond"/>
            <w:b w:val="0"/>
            <w:noProof/>
            <w:webHidden/>
          </w:rPr>
          <w:fldChar w:fldCharType="end"/>
        </w:r>
      </w:hyperlink>
    </w:p>
    <w:p w14:paraId="79D913B6" w14:textId="2C224A34"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3" w:history="1">
        <w:r w:rsidR="00DF2D11" w:rsidRPr="00DF2D11">
          <w:rPr>
            <w:rStyle w:val="Hyperlink"/>
            <w:rFonts w:ascii="Garamond" w:hAnsi="Garamond"/>
            <w:b w:val="0"/>
            <w:caps w:val="0"/>
            <w:noProof/>
          </w:rPr>
          <w:t>U</w:t>
        </w:r>
        <w:r w:rsidR="00DF2D11">
          <w:rPr>
            <w:rStyle w:val="Hyperlink"/>
            <w:rFonts w:ascii="Garamond" w:hAnsi="Garamond"/>
            <w:b w:val="0"/>
            <w:caps w:val="0"/>
            <w:noProof/>
          </w:rPr>
          <w:t>S</w:t>
        </w:r>
        <w:r w:rsidR="00DF2D11" w:rsidRPr="00DF2D11">
          <w:rPr>
            <w:rStyle w:val="Hyperlink"/>
            <w:rFonts w:ascii="Garamond" w:hAnsi="Garamond"/>
            <w:b w:val="0"/>
            <w:caps w:val="0"/>
            <w:noProof/>
          </w:rPr>
          <w:t>, British, French Aviation Gasoline Specifications 1917-1919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_Toc232944783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19</w:t>
        </w:r>
        <w:r w:rsidR="00DF2D11" w:rsidRPr="00DF2D11">
          <w:rPr>
            <w:rFonts w:ascii="Garamond" w:hAnsi="Garamond"/>
            <w:b w:val="0"/>
            <w:noProof/>
            <w:webHidden/>
          </w:rPr>
          <w:fldChar w:fldCharType="end"/>
        </w:r>
      </w:hyperlink>
    </w:p>
    <w:p w14:paraId="17D6174B" w14:textId="3F519B74"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4" w:history="1">
        <w:r w:rsidR="00DF2D11" w:rsidRPr="00DF2D11">
          <w:rPr>
            <w:rStyle w:val="Hyperlink"/>
            <w:rFonts w:ascii="Garamond" w:hAnsi="Garamond"/>
            <w:b w:val="0"/>
            <w:caps w:val="0"/>
            <w:noProof/>
          </w:rPr>
          <w:t>Gasoline Composition 1914-1919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_Toc232944784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20</w:t>
        </w:r>
        <w:r w:rsidR="00DF2D11" w:rsidRPr="00DF2D11">
          <w:rPr>
            <w:rFonts w:ascii="Garamond" w:hAnsi="Garamond"/>
            <w:b w:val="0"/>
            <w:noProof/>
            <w:webHidden/>
          </w:rPr>
          <w:fldChar w:fldCharType="end"/>
        </w:r>
      </w:hyperlink>
    </w:p>
    <w:p w14:paraId="0B485A90" w14:textId="46F647BB"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5" w:history="1">
        <w:r w:rsidR="00DF2D11" w:rsidRPr="00DF2D11">
          <w:rPr>
            <w:rStyle w:val="Hyperlink"/>
            <w:rFonts w:ascii="Garamond" w:hAnsi="Garamond"/>
            <w:b w:val="0"/>
            <w:caps w:val="0"/>
            <w:noProof/>
          </w:rPr>
          <w:t>Analyses Of Aviation Gasolines 1918</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_Toc232944785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22</w:t>
        </w:r>
        <w:r w:rsidR="00DF2D11" w:rsidRPr="00DF2D11">
          <w:rPr>
            <w:rFonts w:ascii="Garamond" w:hAnsi="Garamond"/>
            <w:b w:val="0"/>
            <w:noProof/>
            <w:webHidden/>
          </w:rPr>
          <w:fldChar w:fldCharType="end"/>
        </w:r>
      </w:hyperlink>
    </w:p>
    <w:p w14:paraId="71C6F045" w14:textId="5A453346"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6" w:history="1">
        <w:r w:rsidR="00DF2D11" w:rsidRPr="00DF2D11">
          <w:rPr>
            <w:rStyle w:val="Hyperlink"/>
            <w:rFonts w:ascii="Garamond" w:hAnsi="Garamond"/>
            <w:b w:val="0"/>
            <w:caps w:val="0"/>
            <w:noProof/>
          </w:rPr>
          <w:t>Abadan Aviation Spirit 1918</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_Toc232944786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28</w:t>
        </w:r>
        <w:r w:rsidR="00DF2D11" w:rsidRPr="00DF2D11">
          <w:rPr>
            <w:rFonts w:ascii="Garamond" w:hAnsi="Garamond"/>
            <w:b w:val="0"/>
            <w:noProof/>
            <w:webHidden/>
          </w:rPr>
          <w:fldChar w:fldCharType="end"/>
        </w:r>
      </w:hyperlink>
    </w:p>
    <w:p w14:paraId="77FC7C7A" w14:textId="510D8323"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7" w:history="1">
        <w:r w:rsidR="00DF2D11" w:rsidRPr="00DF2D11">
          <w:rPr>
            <w:rStyle w:val="Hyperlink"/>
            <w:rFonts w:ascii="Garamond" w:hAnsi="Garamond"/>
            <w:b w:val="0"/>
            <w:caps w:val="0"/>
            <w:noProof/>
          </w:rPr>
          <w:t>The Perils Of A Pilot’s Lot</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_Toc232944787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31</w:t>
        </w:r>
        <w:r w:rsidR="00DF2D11" w:rsidRPr="00DF2D11">
          <w:rPr>
            <w:rFonts w:ascii="Garamond" w:hAnsi="Garamond"/>
            <w:b w:val="0"/>
            <w:noProof/>
            <w:webHidden/>
          </w:rPr>
          <w:fldChar w:fldCharType="end"/>
        </w:r>
      </w:hyperlink>
    </w:p>
    <w:p w14:paraId="2C404670" w14:textId="71EFE580"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8" w:history="1">
        <w:r w:rsidR="00DF2D11" w:rsidRPr="00DF2D11">
          <w:rPr>
            <w:rStyle w:val="Hyperlink"/>
            <w:rFonts w:ascii="Garamond" w:hAnsi="Garamond"/>
            <w:b w:val="0"/>
            <w:caps w:val="0"/>
            <w:noProof/>
          </w:rPr>
          <w:t>Aviation And The Chemist</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_Toc232944788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33</w:t>
        </w:r>
        <w:r w:rsidR="00DF2D11" w:rsidRPr="00DF2D11">
          <w:rPr>
            <w:rFonts w:ascii="Garamond" w:hAnsi="Garamond"/>
            <w:b w:val="0"/>
            <w:noProof/>
            <w:webHidden/>
          </w:rPr>
          <w:fldChar w:fldCharType="end"/>
        </w:r>
      </w:hyperlink>
    </w:p>
    <w:p w14:paraId="38DB02BE" w14:textId="1AB9C68B"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89" w:history="1">
        <w:r w:rsidR="00DF2D11" w:rsidRPr="00DF2D11">
          <w:rPr>
            <w:rStyle w:val="Hyperlink"/>
            <w:rFonts w:ascii="Garamond" w:hAnsi="Garamond"/>
            <w:b w:val="0"/>
            <w:caps w:val="0"/>
            <w:noProof/>
          </w:rPr>
          <w:t>The Long Distance Flights Of 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_Toc232944789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34</w:t>
        </w:r>
        <w:r w:rsidR="00DF2D11" w:rsidRPr="00DF2D11">
          <w:rPr>
            <w:rFonts w:ascii="Garamond" w:hAnsi="Garamond"/>
            <w:b w:val="0"/>
            <w:noProof/>
            <w:webHidden/>
          </w:rPr>
          <w:fldChar w:fldCharType="end"/>
        </w:r>
      </w:hyperlink>
    </w:p>
    <w:p w14:paraId="4504F483" w14:textId="74F084B0"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0" w:history="1">
        <w:r w:rsidR="00DF2D11" w:rsidRPr="00DF2D11">
          <w:rPr>
            <w:rStyle w:val="Hyperlink"/>
            <w:rFonts w:ascii="Garamond" w:hAnsi="Garamond"/>
            <w:b w:val="0"/>
            <w:caps w:val="0"/>
            <w:noProof/>
          </w:rPr>
          <w:t>Manufacturing Process 1914-1919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_Toc232944790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38</w:t>
        </w:r>
        <w:r w:rsidR="00DF2D11" w:rsidRPr="00DF2D11">
          <w:rPr>
            <w:rFonts w:ascii="Garamond" w:hAnsi="Garamond"/>
            <w:b w:val="0"/>
            <w:noProof/>
            <w:webHidden/>
          </w:rPr>
          <w:fldChar w:fldCharType="end"/>
        </w:r>
      </w:hyperlink>
    </w:p>
    <w:p w14:paraId="6A2515FC" w14:textId="5F499FA8"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1" w:history="1">
        <w:r w:rsidR="00DF2D11" w:rsidRPr="00DF2D11">
          <w:rPr>
            <w:rStyle w:val="Hyperlink"/>
            <w:rFonts w:ascii="Garamond" w:hAnsi="Garamond"/>
            <w:b w:val="0"/>
            <w:caps w:val="0"/>
            <w:noProof/>
          </w:rPr>
          <w:t>Oil Companies And Refineries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_Toc232944791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39</w:t>
        </w:r>
        <w:r w:rsidR="00DF2D11" w:rsidRPr="00DF2D11">
          <w:rPr>
            <w:rFonts w:ascii="Garamond" w:hAnsi="Garamond"/>
            <w:b w:val="0"/>
            <w:noProof/>
            <w:webHidden/>
          </w:rPr>
          <w:fldChar w:fldCharType="end"/>
        </w:r>
      </w:hyperlink>
    </w:p>
    <w:p w14:paraId="2BC960EE" w14:textId="0490BB83"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2" w:history="1">
        <w:r w:rsidR="00DF2D11" w:rsidRPr="00DF2D11">
          <w:rPr>
            <w:rStyle w:val="Hyperlink"/>
            <w:rFonts w:ascii="Garamond" w:hAnsi="Garamond"/>
            <w:b w:val="0"/>
            <w:caps w:val="0"/>
            <w:noProof/>
          </w:rPr>
          <w:t>“The Race Is On” – Airspeed Records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_Toc232944792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42</w:t>
        </w:r>
        <w:r w:rsidR="00DF2D11" w:rsidRPr="00DF2D11">
          <w:rPr>
            <w:rFonts w:ascii="Garamond" w:hAnsi="Garamond"/>
            <w:b w:val="0"/>
            <w:noProof/>
            <w:webHidden/>
          </w:rPr>
          <w:fldChar w:fldCharType="end"/>
        </w:r>
      </w:hyperlink>
    </w:p>
    <w:p w14:paraId="67985204" w14:textId="03A1B9BB"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3" w:history="1">
        <w:r w:rsidR="00DF2D11" w:rsidRPr="00DF2D11">
          <w:rPr>
            <w:rStyle w:val="Hyperlink"/>
            <w:rFonts w:ascii="Garamond" w:hAnsi="Garamond"/>
            <w:b w:val="0"/>
            <w:caps w:val="0"/>
            <w:noProof/>
          </w:rPr>
          <w:t>Epilogue For 1919</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_Toc232944793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43</w:t>
        </w:r>
        <w:r w:rsidR="00DF2D11" w:rsidRPr="00DF2D11">
          <w:rPr>
            <w:rFonts w:ascii="Garamond" w:hAnsi="Garamond"/>
            <w:b w:val="0"/>
            <w:noProof/>
            <w:webHidden/>
          </w:rPr>
          <w:fldChar w:fldCharType="end"/>
        </w:r>
      </w:hyperlink>
    </w:p>
    <w:p w14:paraId="598F4F33" w14:textId="4C4D45D9"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4" w:history="1">
        <w:r w:rsidR="00DF2D11" w:rsidRPr="00DF2D11">
          <w:rPr>
            <w:rStyle w:val="Hyperlink"/>
            <w:rFonts w:ascii="Garamond" w:hAnsi="Garamond"/>
            <w:b w:val="0"/>
            <w:caps w:val="0"/>
            <w:noProof/>
          </w:rPr>
          <w:t>Index</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_Toc232944794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44</w:t>
        </w:r>
        <w:r w:rsidR="00DF2D11" w:rsidRPr="00DF2D11">
          <w:rPr>
            <w:rFonts w:ascii="Garamond" w:hAnsi="Garamond"/>
            <w:b w:val="0"/>
            <w:noProof/>
            <w:webHidden/>
          </w:rPr>
          <w:fldChar w:fldCharType="end"/>
        </w:r>
      </w:hyperlink>
    </w:p>
    <w:p w14:paraId="69DE3902" w14:textId="171EDAF9" w:rsidR="00DF2D11" w:rsidRPr="00DF2D11" w:rsidRDefault="00FF75F3" w:rsidP="00DF2D11">
      <w:pPr>
        <w:pStyle w:val="TOC1"/>
        <w:tabs>
          <w:tab w:val="right" w:leader="dot" w:pos="9062"/>
        </w:tabs>
        <w:spacing w:before="120"/>
        <w:rPr>
          <w:rFonts w:ascii="Garamond" w:hAnsi="Garamond" w:cs="Times New Roman"/>
          <w:b w:val="0"/>
          <w:bCs w:val="0"/>
          <w:caps w:val="0"/>
          <w:noProof/>
        </w:rPr>
      </w:pPr>
      <w:hyperlink w:anchor="_Toc232944795" w:history="1">
        <w:r w:rsidR="00DF2D11" w:rsidRPr="00DF2D11">
          <w:rPr>
            <w:rStyle w:val="Hyperlink"/>
            <w:rFonts w:ascii="Garamond" w:hAnsi="Garamond"/>
            <w:b w:val="0"/>
            <w:caps w:val="0"/>
            <w:noProof/>
          </w:rPr>
          <w:t>References</w:t>
        </w:r>
        <w:r w:rsidR="00DF2D11" w:rsidRPr="00DF2D11">
          <w:rPr>
            <w:rFonts w:ascii="Garamond" w:hAnsi="Garamond"/>
            <w:b w:val="0"/>
            <w:caps w:val="0"/>
            <w:noProof/>
            <w:webHidden/>
          </w:rPr>
          <w:tab/>
        </w:r>
        <w:r w:rsidR="00DF2D11" w:rsidRPr="00DF2D11">
          <w:rPr>
            <w:rFonts w:ascii="Garamond" w:hAnsi="Garamond"/>
            <w:b w:val="0"/>
            <w:noProof/>
            <w:webHidden/>
          </w:rPr>
          <w:fldChar w:fldCharType="begin"/>
        </w:r>
        <w:r w:rsidR="00DF2D11" w:rsidRPr="00DF2D11">
          <w:rPr>
            <w:rFonts w:ascii="Garamond" w:hAnsi="Garamond"/>
            <w:b w:val="0"/>
            <w:noProof/>
            <w:webHidden/>
          </w:rPr>
          <w:instrText xml:space="preserve"> PAGEREF _Toc232944795 \h </w:instrText>
        </w:r>
        <w:r w:rsidR="00DF2D11" w:rsidRPr="00DF2D11">
          <w:rPr>
            <w:rFonts w:ascii="Garamond" w:hAnsi="Garamond"/>
            <w:b w:val="0"/>
            <w:noProof/>
            <w:webHidden/>
          </w:rPr>
        </w:r>
        <w:r w:rsidR="00DF2D11" w:rsidRPr="00DF2D11">
          <w:rPr>
            <w:rFonts w:ascii="Garamond" w:hAnsi="Garamond"/>
            <w:b w:val="0"/>
            <w:noProof/>
            <w:webHidden/>
          </w:rPr>
          <w:fldChar w:fldCharType="separate"/>
        </w:r>
        <w:r w:rsidR="00F4488A">
          <w:rPr>
            <w:rFonts w:ascii="Garamond" w:hAnsi="Garamond"/>
            <w:b w:val="0"/>
            <w:noProof/>
            <w:webHidden/>
          </w:rPr>
          <w:t>45</w:t>
        </w:r>
        <w:r w:rsidR="00DF2D11" w:rsidRPr="00DF2D11">
          <w:rPr>
            <w:rFonts w:ascii="Garamond" w:hAnsi="Garamond"/>
            <w:b w:val="0"/>
            <w:noProof/>
            <w:webHidden/>
          </w:rPr>
          <w:fldChar w:fldCharType="end"/>
        </w:r>
      </w:hyperlink>
    </w:p>
    <w:p w14:paraId="0D3DE7A2" w14:textId="77777777" w:rsidR="00FD7AB4" w:rsidRPr="00DF2D11" w:rsidRDefault="00DF2D11" w:rsidP="00DF2D11">
      <w:pPr>
        <w:pStyle w:val="Index1"/>
        <w:tabs>
          <w:tab w:val="right" w:pos="6237"/>
          <w:tab w:val="right" w:pos="6804"/>
        </w:tabs>
        <w:rPr>
          <w:rFonts w:ascii="Garamond" w:hAnsi="Garamond"/>
        </w:rPr>
      </w:pPr>
      <w:r w:rsidRPr="00DF2D11">
        <w:rPr>
          <w:rStyle w:val="Hyperlink"/>
          <w:rFonts w:ascii="Garamond" w:hAnsi="Garamond" w:cs="Arial"/>
          <w:bCs/>
          <w:caps/>
          <w:sz w:val="22"/>
          <w:szCs w:val="22"/>
        </w:rPr>
        <w:fldChar w:fldCharType="end"/>
      </w:r>
    </w:p>
    <w:p w14:paraId="1AEBE687" w14:textId="77777777" w:rsidR="00FD7AB4" w:rsidRDefault="00FD7AB4" w:rsidP="001D0DB2">
      <w:pPr>
        <w:sectPr w:rsidR="00FD7AB4" w:rsidSect="007B7C5E">
          <w:endnotePr>
            <w:numFmt w:val="decimal"/>
          </w:endnotePr>
          <w:pgSz w:w="11907" w:h="16839" w:code="9"/>
          <w:pgMar w:top="1701" w:right="1134" w:bottom="1701" w:left="1701" w:header="567" w:footer="1418" w:gutter="0"/>
          <w:cols w:space="239"/>
        </w:sectPr>
      </w:pPr>
    </w:p>
    <w:p w14:paraId="66F7971E" w14:textId="77777777" w:rsidR="006C0908" w:rsidRDefault="006C0908">
      <w:pPr>
        <w:rPr>
          <w:rFonts w:ascii="Arial Black" w:hAnsi="Arial Black"/>
          <w:color w:val="808080"/>
          <w:spacing w:val="-25"/>
          <w:kern w:val="28"/>
          <w:sz w:val="32"/>
        </w:rPr>
      </w:pPr>
      <w:bookmarkStart w:id="0" w:name="_Toc232944773"/>
      <w:r>
        <w:br w:type="page"/>
      </w:r>
    </w:p>
    <w:p w14:paraId="436D3E14" w14:textId="77777777" w:rsidR="00FD7AB4" w:rsidRDefault="00FD7AB4" w:rsidP="001D0DB2">
      <w:pPr>
        <w:pStyle w:val="Heading1"/>
        <w:spacing w:before="120"/>
      </w:pPr>
      <w:r>
        <w:lastRenderedPageBreak/>
        <w:t>Summary</w:t>
      </w:r>
      <w:bookmarkEnd w:id="0"/>
    </w:p>
    <w:p w14:paraId="50F3597C" w14:textId="77777777" w:rsidR="00FD7AB4" w:rsidRDefault="00FD7AB4" w:rsidP="001D0DB2">
      <w:pPr>
        <w:pStyle w:val="ChapterSubtitle"/>
        <w:spacing w:after="240"/>
        <w:ind w:right="1797"/>
        <w:rPr>
          <w:i w:val="0"/>
          <w:iCs/>
        </w:rPr>
      </w:pPr>
      <w:r>
        <w:rPr>
          <w:i w:val="0"/>
          <w:iCs/>
        </w:rPr>
        <w:t>Chronology – Australian Aviation Time lines</w:t>
      </w:r>
      <w:r>
        <w:rPr>
          <w:rStyle w:val="EndnoteReference"/>
          <w:i w:val="0"/>
          <w:iCs/>
        </w:rPr>
        <w:endnoteReference w:id="1"/>
      </w:r>
    </w:p>
    <w:p w14:paraId="22BCCA2F" w14:textId="2A61DD7B" w:rsidR="00FD7AB4" w:rsidRDefault="00FD7AB4" w:rsidP="009A6AA1">
      <w:pPr>
        <w:pStyle w:val="BodyText"/>
      </w:pPr>
      <w:r>
        <w:rPr>
          <w:b/>
          <w:bCs/>
        </w:rPr>
        <w:t>1914</w:t>
      </w:r>
      <w:r>
        <w:t xml:space="preserve"> March 1st -</w:t>
      </w:r>
      <w:r w:rsidRPr="00A26B63">
        <w:t xml:space="preserve"> Lts</w:t>
      </w:r>
      <w:r>
        <w:t>. Harrison</w:t>
      </w:r>
      <w:r w:rsidR="008A46BF">
        <w:fldChar w:fldCharType="begin"/>
      </w:r>
      <w:r w:rsidR="008A46BF">
        <w:instrText xml:space="preserve"> XE "</w:instrText>
      </w:r>
      <w:r w:rsidR="008A46BF" w:rsidRPr="00853CE2">
        <w:instrText>Harrison</w:instrText>
      </w:r>
      <w:r w:rsidR="008A46BF">
        <w:instrText xml:space="preserve">" </w:instrText>
      </w:r>
      <w:r w:rsidR="008A46BF">
        <w:fldChar w:fldCharType="end"/>
      </w:r>
      <w:r>
        <w:t xml:space="preserve"> and Petre</w:t>
      </w:r>
      <w:r w:rsidR="008A46BF">
        <w:fldChar w:fldCharType="begin"/>
      </w:r>
      <w:r w:rsidR="008A46BF">
        <w:instrText xml:space="preserve"> XE "</w:instrText>
      </w:r>
      <w:r w:rsidR="008A46BF" w:rsidRPr="00974DEA">
        <w:instrText>Petre</w:instrText>
      </w:r>
      <w:r w:rsidR="008A46BF">
        <w:instrText xml:space="preserve">" </w:instrText>
      </w:r>
      <w:r w:rsidR="008A46BF">
        <w:fldChar w:fldCharType="end"/>
      </w:r>
      <w:r>
        <w:t xml:space="preserve"> test fly Australia's first military aircraft, a Boxkite</w:t>
      </w:r>
      <w:r w:rsidR="008A46BF">
        <w:fldChar w:fldCharType="begin"/>
      </w:r>
      <w:r w:rsidR="008A46BF">
        <w:instrText xml:space="preserve"> XE "</w:instrText>
      </w:r>
      <w:r w:rsidR="008A46BF" w:rsidRPr="00BE137D">
        <w:instrText>Boxkite</w:instrText>
      </w:r>
      <w:r w:rsidR="008A46BF">
        <w:instrText xml:space="preserve">" </w:instrText>
      </w:r>
      <w:r w:rsidR="008A46BF">
        <w:fldChar w:fldCharType="end"/>
      </w:r>
      <w:r>
        <w:t xml:space="preserve"> (CFS 3) and Deperdussin</w:t>
      </w:r>
      <w:r w:rsidR="008A46BF">
        <w:fldChar w:fldCharType="begin"/>
      </w:r>
      <w:r w:rsidR="008A46BF">
        <w:instrText xml:space="preserve"> XE "</w:instrText>
      </w:r>
      <w:r w:rsidR="008A46BF" w:rsidRPr="009578CC">
        <w:instrText>Deperdussin</w:instrText>
      </w:r>
      <w:r w:rsidR="008A46BF">
        <w:instrText xml:space="preserve">" </w:instrText>
      </w:r>
      <w:r w:rsidR="008A46BF">
        <w:fldChar w:fldCharType="end"/>
      </w:r>
      <w:r>
        <w:t xml:space="preserve"> (CFS 4) at Point Cook</w:t>
      </w:r>
      <w:r w:rsidR="00846429">
        <w:fldChar w:fldCharType="begin"/>
      </w:r>
      <w:r w:rsidR="00846429">
        <w:instrText xml:space="preserve"> XE "</w:instrText>
      </w:r>
      <w:r w:rsidR="00846429" w:rsidRPr="00EA0561">
        <w:instrText>Point Cook</w:instrText>
      </w:r>
      <w:r w:rsidR="00846429">
        <w:instrText xml:space="preserve">" </w:instrText>
      </w:r>
      <w:r w:rsidR="00846429">
        <w:fldChar w:fldCharType="end"/>
      </w:r>
      <w:r>
        <w:t>, Victoria.  The first Australian-built non-rigid airship is flown in Sydney, NSW, on July 4 by A.L. Roberts</w:t>
      </w:r>
      <w:r w:rsidR="008A46BF">
        <w:fldChar w:fldCharType="begin"/>
      </w:r>
      <w:r w:rsidR="008A46BF">
        <w:instrText xml:space="preserve"> XE "</w:instrText>
      </w:r>
      <w:r w:rsidR="008A46BF" w:rsidRPr="002D1BDC">
        <w:instrText>Roberts</w:instrText>
      </w:r>
      <w:r w:rsidR="008A46BF">
        <w:instrText xml:space="preserve">" </w:instrText>
      </w:r>
      <w:r w:rsidR="008A46BF">
        <w:fldChar w:fldCharType="end"/>
      </w:r>
      <w:r>
        <w:t xml:space="preserve">. Twelve days later, on July 16, </w:t>
      </w:r>
      <w:smartTag w:uri="urn:schemas-microsoft-com:office:smarttags" w:element="country-region">
        <w:r>
          <w:t>Australia</w:t>
        </w:r>
      </w:smartTag>
      <w:r>
        <w:t xml:space="preserve">'s first air mail consisting of 1,785 letters left </w:t>
      </w:r>
      <w:smartTag w:uri="urn:schemas-microsoft-com:office:smarttags" w:element="place">
        <w:smartTag w:uri="urn:schemas-microsoft-com:office:smarttags" w:element="City">
          <w:r>
            <w:t>Melbourne</w:t>
          </w:r>
        </w:smartTag>
      </w:smartTag>
      <w:r>
        <w:t>, Vic. in Maurice Gillaux's Blériot</w:t>
      </w:r>
      <w:r w:rsidR="008A46BF">
        <w:fldChar w:fldCharType="begin"/>
      </w:r>
      <w:r w:rsidR="008A46BF">
        <w:instrText xml:space="preserve"> XE "</w:instrText>
      </w:r>
      <w:r w:rsidR="008A46BF" w:rsidRPr="00FB0F36">
        <w:instrText>Blériot</w:instrText>
      </w:r>
      <w:r w:rsidR="008A46BF">
        <w:instrText xml:space="preserve">" </w:instrText>
      </w:r>
      <w:r w:rsidR="008A46BF">
        <w:fldChar w:fldCharType="end"/>
      </w:r>
      <w:r>
        <w:t xml:space="preserve"> monoplane. It reached </w:t>
      </w:r>
      <w:smartTag w:uri="urn:schemas-microsoft-com:office:smarttags" w:element="place">
        <w:smartTag w:uri="urn:schemas-microsoft-com:office:smarttags" w:element="City">
          <w:r>
            <w:t>Sydney</w:t>
          </w:r>
        </w:smartTag>
      </w:smartTag>
      <w:r>
        <w:t xml:space="preserve">, NSW 2½ days later on July 18th. Actual flying time - including 1 hr. 13 mins. of demonstration flying - was 9 hrs. and 15 mins. </w:t>
      </w:r>
    </w:p>
    <w:p w14:paraId="3FA52246" w14:textId="77777777" w:rsidR="00FD7AB4" w:rsidRDefault="00FD7AB4" w:rsidP="009A6AA1">
      <w:pPr>
        <w:pStyle w:val="BodyText"/>
      </w:pPr>
      <w:r>
        <w:t>Aug</w:t>
      </w:r>
      <w:r w:rsidR="00FE1444">
        <w:t>ust</w:t>
      </w:r>
      <w:r>
        <w:t xml:space="preserve"> 4</w:t>
      </w:r>
      <w:r w:rsidR="00FE1444">
        <w:t>,</w:t>
      </w:r>
      <w:r>
        <w:t xml:space="preserve"> 1914 WORLD WAR </w:t>
      </w:r>
      <w:r w:rsidR="00FE1444">
        <w:t>I</w:t>
      </w:r>
      <w:r>
        <w:t xml:space="preserve"> begins. </w:t>
      </w:r>
    </w:p>
    <w:p w14:paraId="3D20AFEC" w14:textId="77777777" w:rsidR="00FD7AB4" w:rsidRDefault="00FD7AB4" w:rsidP="009A6AA1">
      <w:pPr>
        <w:pStyle w:val="BodyText"/>
      </w:pPr>
      <w:r>
        <w:t>World War 1</w:t>
      </w:r>
    </w:p>
    <w:p w14:paraId="2A09B811" w14:textId="077A7940" w:rsidR="00FD7AB4" w:rsidRDefault="00FD7AB4" w:rsidP="009A6AA1">
      <w:pPr>
        <w:pStyle w:val="BodyText"/>
      </w:pPr>
      <w:r>
        <w:rPr>
          <w:b/>
          <w:bCs/>
        </w:rPr>
        <w:t>1915</w:t>
      </w:r>
      <w:r>
        <w:t xml:space="preserve"> The first Central Flying School</w:t>
      </w:r>
      <w:r w:rsidR="008A46BF">
        <w:fldChar w:fldCharType="begin"/>
      </w:r>
      <w:r w:rsidR="008A46BF">
        <w:instrText xml:space="preserve"> XE "</w:instrText>
      </w:r>
      <w:r w:rsidR="008A46BF" w:rsidRPr="00F00A42">
        <w:instrText>Central Flying School</w:instrText>
      </w:r>
      <w:r w:rsidR="008A46BF">
        <w:instrText xml:space="preserve">" </w:instrText>
      </w:r>
      <w:r w:rsidR="008A46BF">
        <w:fldChar w:fldCharType="end"/>
      </w:r>
      <w:r>
        <w:t xml:space="preserve"> course at Point Cook</w:t>
      </w:r>
      <w:r w:rsidR="008A46BF">
        <w:fldChar w:fldCharType="begin"/>
      </w:r>
      <w:r w:rsidR="008A46BF">
        <w:instrText xml:space="preserve"> X "</w:instrText>
      </w:r>
      <w:r w:rsidR="008A46BF" w:rsidRPr="006565C2">
        <w:instrText>Point Cook</w:instrText>
      </w:r>
      <w:r w:rsidR="008A46BF">
        <w:instrText xml:space="preserve">" </w:instrText>
      </w:r>
      <w:r w:rsidR="008A46BF">
        <w:fldChar w:fldCharType="end"/>
      </w:r>
      <w:r>
        <w:t>, Vic., finishes on 12th November</w:t>
      </w:r>
      <w:r w:rsidR="007D4A39">
        <w:t xml:space="preserve"> 1914</w:t>
      </w:r>
      <w:r>
        <w:t xml:space="preserve">. In less than three weeks </w:t>
      </w:r>
      <w:smartTag w:uri="urn:schemas-microsoft-com:office:smarttags" w:element="country-region">
        <w:r>
          <w:t>Australia</w:t>
        </w:r>
      </w:smartTag>
      <w:r>
        <w:t xml:space="preserve">'s first aviation unit to be sent overseas on active duty sailed from </w:t>
      </w:r>
      <w:smartTag w:uri="urn:schemas-microsoft-com:office:smarttags" w:element="place">
        <w:smartTag w:uri="urn:schemas-microsoft-com:office:smarttags" w:element="City">
          <w:r>
            <w:t>Sydney</w:t>
          </w:r>
        </w:smartTag>
      </w:smartTag>
      <w:r>
        <w:t xml:space="preserve"> on Nov. 30th,</w:t>
      </w:r>
      <w:r w:rsidR="007D4A39">
        <w:t xml:space="preserve"> 1914</w:t>
      </w:r>
      <w:r>
        <w:t xml:space="preserve"> for German New Guinea</w:t>
      </w:r>
      <w:r w:rsidR="008A46BF">
        <w:fldChar w:fldCharType="begin"/>
      </w:r>
      <w:r w:rsidR="008A46BF">
        <w:instrText xml:space="preserve"> XE "</w:instrText>
      </w:r>
      <w:r w:rsidR="008A46BF" w:rsidRPr="00FD40C4">
        <w:instrText>German New Guinea</w:instrText>
      </w:r>
      <w:r w:rsidR="008A46BF">
        <w:instrText xml:space="preserve">" </w:instrText>
      </w:r>
      <w:r w:rsidR="008A46BF">
        <w:fldChar w:fldCharType="end"/>
      </w:r>
      <w:r>
        <w:t>. It returned in April, 1915.  Lt. Merz</w:t>
      </w:r>
      <w:r w:rsidR="008A46BF">
        <w:fldChar w:fldCharType="begin"/>
      </w:r>
      <w:r w:rsidR="008A46BF">
        <w:instrText xml:space="preserve"> XE "</w:instrText>
      </w:r>
      <w:r w:rsidR="008A46BF" w:rsidRPr="0066530D">
        <w:instrText>Merz</w:instrText>
      </w:r>
      <w:r w:rsidR="008A46BF">
        <w:instrText xml:space="preserve">" </w:instrText>
      </w:r>
      <w:r w:rsidR="008A46BF">
        <w:fldChar w:fldCharType="end"/>
      </w:r>
      <w:r>
        <w:t>, of the first Point Cook course, became the first Australian military pilot killed in action on 30 April, when his Caudron</w:t>
      </w:r>
      <w:r w:rsidR="008A46BF">
        <w:fldChar w:fldCharType="begin"/>
      </w:r>
      <w:r w:rsidR="008A46BF">
        <w:instrText xml:space="preserve"> XE "</w:instrText>
      </w:r>
      <w:r w:rsidR="008A46BF" w:rsidRPr="008D3EA6">
        <w:instrText>Caudron</w:instrText>
      </w:r>
      <w:r w:rsidR="008A46BF">
        <w:instrText xml:space="preserve">" </w:instrText>
      </w:r>
      <w:r w:rsidR="008A46BF">
        <w:fldChar w:fldCharType="end"/>
      </w:r>
      <w:r>
        <w:t xml:space="preserve"> was forced down with engine trouble and he was killed by hostile Arabs.</w:t>
      </w:r>
    </w:p>
    <w:p w14:paraId="51E73B04" w14:textId="77777777" w:rsidR="00FD7AB4" w:rsidRDefault="00FD7AB4" w:rsidP="009A6AA1">
      <w:pPr>
        <w:pStyle w:val="BodyText"/>
      </w:pPr>
      <w:r>
        <w:t xml:space="preserve">On Aug. 10th, the first military aircraft built in </w:t>
      </w:r>
      <w:smartTag w:uri="urn:schemas-microsoft-com:office:smarttags" w:element="place">
        <w:smartTag w:uri="urn:schemas-microsoft-com:office:smarttags" w:element="country-region">
          <w:r>
            <w:t>Australia</w:t>
          </w:r>
        </w:smartTag>
      </w:smartTag>
      <w:r>
        <w:t xml:space="preserve">, a Bristol Boxkite, entered service at Point Cook as CFS 10. </w:t>
      </w:r>
    </w:p>
    <w:p w14:paraId="2ECFF64D" w14:textId="18411218" w:rsidR="00FD7AB4" w:rsidRDefault="00FD7AB4" w:rsidP="009A6AA1">
      <w:pPr>
        <w:pStyle w:val="BodyText"/>
      </w:pPr>
      <w:r>
        <w:rPr>
          <w:b/>
          <w:bCs/>
        </w:rPr>
        <w:t xml:space="preserve">1916 </w:t>
      </w:r>
      <w:r>
        <w:t>The New South Wales Government Aviation School opened at Richmond</w:t>
      </w:r>
      <w:r w:rsidR="008A46BF">
        <w:fldChar w:fldCharType="begin"/>
      </w:r>
      <w:r w:rsidR="008A46BF">
        <w:instrText xml:space="preserve"> XE "</w:instrText>
      </w:r>
      <w:r w:rsidR="008A46BF" w:rsidRPr="00464B32">
        <w:instrText>Richmond</w:instrText>
      </w:r>
      <w:r w:rsidR="008A46BF">
        <w:instrText xml:space="preserve">" </w:instrText>
      </w:r>
      <w:r w:rsidR="008A46BF">
        <w:fldChar w:fldCharType="end"/>
      </w:r>
      <w:r>
        <w:t>, initially with two Curtiss</w:t>
      </w:r>
      <w:r w:rsidR="008A46BF">
        <w:fldChar w:fldCharType="begin"/>
      </w:r>
      <w:r w:rsidR="008A46BF">
        <w:instrText xml:space="preserve"> XE "</w:instrText>
      </w:r>
      <w:r w:rsidR="008A46BF" w:rsidRPr="000A3154">
        <w:instrText>Curtiss</w:instrText>
      </w:r>
      <w:r w:rsidR="008A46BF">
        <w:instrText xml:space="preserve">" </w:instrText>
      </w:r>
      <w:r w:rsidR="008A46BF">
        <w:fldChar w:fldCharType="end"/>
      </w:r>
      <w:r>
        <w:t xml:space="preserve"> Jenny</w:t>
      </w:r>
      <w:r w:rsidR="008A46BF">
        <w:fldChar w:fldCharType="begin"/>
      </w:r>
      <w:r w:rsidR="008A46BF">
        <w:instrText xml:space="preserve"> XE "</w:instrText>
      </w:r>
      <w:r w:rsidR="008A46BF" w:rsidRPr="00896BFE">
        <w:instrText>Jenny</w:instrText>
      </w:r>
      <w:r w:rsidR="008A46BF">
        <w:instrText xml:space="preserve">" </w:instrText>
      </w:r>
      <w:r w:rsidR="008A46BF">
        <w:fldChar w:fldCharType="end"/>
      </w:r>
      <w:r>
        <w:t xml:space="preserve"> aircraft. Two more were ordered, and were in still use by the end of WW2. Four Caudrons were also ordered. </w:t>
      </w:r>
    </w:p>
    <w:p w14:paraId="7B28A662" w14:textId="557B6AB7" w:rsidR="00FD7AB4" w:rsidRDefault="00FD7AB4" w:rsidP="009A6AA1">
      <w:pPr>
        <w:pStyle w:val="BodyText"/>
      </w:pPr>
      <w:r>
        <w:rPr>
          <w:b/>
          <w:bCs/>
        </w:rPr>
        <w:t xml:space="preserve">1917 </w:t>
      </w:r>
      <w:r>
        <w:t>On March 20, Lt. F.H. McNamara</w:t>
      </w:r>
      <w:r w:rsidR="008A46BF">
        <w:fldChar w:fldCharType="begin"/>
      </w:r>
      <w:r w:rsidR="008A46BF">
        <w:instrText xml:space="preserve"> XE "</w:instrText>
      </w:r>
      <w:r w:rsidR="008A46BF" w:rsidRPr="005F60D8">
        <w:instrText>McNamara</w:instrText>
      </w:r>
      <w:r w:rsidR="008A46BF">
        <w:instrText xml:space="preserve">" </w:instrText>
      </w:r>
      <w:r w:rsidR="008A46BF">
        <w:fldChar w:fldCharType="end"/>
      </w:r>
      <w:r>
        <w:t xml:space="preserve"> of 1 Sqn</w:t>
      </w:r>
      <w:r w:rsidR="00846429">
        <w:fldChar w:fldCharType="begin"/>
      </w:r>
      <w:r w:rsidR="00846429">
        <w:instrText xml:space="preserve"> XE "</w:instrText>
      </w:r>
      <w:r w:rsidR="00846429" w:rsidRPr="008A525C">
        <w:instrText>1 Sqn</w:instrText>
      </w:r>
      <w:r w:rsidR="00846429">
        <w:instrText xml:space="preserve">" </w:instrText>
      </w:r>
      <w:r w:rsidR="00846429">
        <w:fldChar w:fldCharType="end"/>
      </w:r>
      <w:r w:rsidR="00846429">
        <w:t xml:space="preserve">   </w:t>
      </w:r>
      <w:r>
        <w:t>., AFC became Australia's only air Victoria Cross</w:t>
      </w:r>
      <w:r w:rsidR="008A46BF">
        <w:fldChar w:fldCharType="begin"/>
      </w:r>
      <w:r w:rsidR="008A46BF">
        <w:instrText xml:space="preserve"> XE "</w:instrText>
      </w:r>
      <w:r w:rsidR="008A46BF" w:rsidRPr="00A07965">
        <w:instrText>Victoria Cross</w:instrText>
      </w:r>
      <w:r w:rsidR="008A46BF">
        <w:instrText xml:space="preserve">" </w:instrText>
      </w:r>
      <w:r w:rsidR="008A46BF">
        <w:fldChar w:fldCharType="end"/>
      </w:r>
      <w:r>
        <w:t xml:space="preserve"> winner of World War 1. On 22 November, Lt. F.G. Huxley</w:t>
      </w:r>
      <w:r w:rsidR="008A46BF">
        <w:fldChar w:fldCharType="begin"/>
      </w:r>
      <w:r w:rsidR="008A46BF">
        <w:instrText xml:space="preserve"> XE "</w:instrText>
      </w:r>
      <w:r w:rsidR="008A46BF" w:rsidRPr="00471ADD">
        <w:instrText>Huxley</w:instrText>
      </w:r>
      <w:r w:rsidR="008A46BF">
        <w:instrText xml:space="preserve">" </w:instrText>
      </w:r>
      <w:r w:rsidR="008A46BF">
        <w:fldChar w:fldCharType="end"/>
      </w:r>
      <w:r>
        <w:t xml:space="preserve"> of 2 Sqn</w:t>
      </w:r>
      <w:r w:rsidR="008A46BF">
        <w:fldChar w:fldCharType="begin"/>
      </w:r>
      <w:r w:rsidR="008A46BF">
        <w:instrText xml:space="preserve"> XE "</w:instrText>
      </w:r>
      <w:r w:rsidR="008A46BF" w:rsidRPr="001C3BD6">
        <w:instrText>2 Sqn</w:instrText>
      </w:r>
      <w:r w:rsidR="008A46BF">
        <w:instrText xml:space="preserve">" </w:instrText>
      </w:r>
      <w:r w:rsidR="008A46BF">
        <w:fldChar w:fldCharType="end"/>
      </w:r>
      <w:r>
        <w:t>. AFC achieved the first Australian air victory on the Western Front</w:t>
      </w:r>
      <w:r w:rsidR="008A46BF">
        <w:fldChar w:fldCharType="begin"/>
      </w:r>
      <w:r w:rsidR="008A46BF">
        <w:instrText xml:space="preserve"> XE "</w:instrText>
      </w:r>
      <w:r w:rsidR="008A46BF" w:rsidRPr="0003779A">
        <w:instrText>Western Front</w:instrText>
      </w:r>
      <w:r w:rsidR="008A46BF">
        <w:instrText xml:space="preserve">" </w:instrText>
      </w:r>
      <w:r w:rsidR="008A46BF">
        <w:fldChar w:fldCharType="end"/>
      </w:r>
      <w:r>
        <w:t>, flying a DH</w:t>
      </w:r>
      <w:r w:rsidR="00475836">
        <w:t>-5</w:t>
      </w:r>
      <w:r>
        <w:t>, when he shot down a German Albatross</w:t>
      </w:r>
      <w:r w:rsidR="008A46BF">
        <w:fldChar w:fldCharType="begin"/>
      </w:r>
      <w:r w:rsidR="008A46BF">
        <w:instrText xml:space="preserve"> XE "</w:instrText>
      </w:r>
      <w:r w:rsidR="008A46BF" w:rsidRPr="00BA1342">
        <w:instrText>Albatross</w:instrText>
      </w:r>
      <w:r w:rsidR="008A46BF">
        <w:instrText xml:space="preserve">" </w:instrText>
      </w:r>
      <w:r w:rsidR="008A46BF">
        <w:fldChar w:fldCharType="end"/>
      </w:r>
      <w:r>
        <w:t xml:space="preserve"> scout. </w:t>
      </w:r>
    </w:p>
    <w:p w14:paraId="61840991" w14:textId="79773302" w:rsidR="00FD7AB4" w:rsidRDefault="00FD7AB4" w:rsidP="009A6AA1">
      <w:pPr>
        <w:pStyle w:val="BodyText"/>
      </w:pPr>
      <w:r>
        <w:rPr>
          <w:b/>
          <w:bCs/>
        </w:rPr>
        <w:t xml:space="preserve">1918 </w:t>
      </w:r>
      <w:r>
        <w:t>Capt. Lawrence Wackett</w:t>
      </w:r>
      <w:r w:rsidR="008A46BF">
        <w:fldChar w:fldCharType="begin"/>
      </w:r>
      <w:r w:rsidR="008A46BF">
        <w:instrText xml:space="preserve"> XE "</w:instrText>
      </w:r>
      <w:r w:rsidR="008A46BF" w:rsidRPr="00332250">
        <w:instrText>Wackett</w:instrText>
      </w:r>
      <w:r w:rsidR="008A46BF">
        <w:instrText xml:space="preserve">" </w:instrText>
      </w:r>
      <w:r w:rsidR="008A46BF">
        <w:fldChar w:fldCharType="end"/>
      </w:r>
      <w:r>
        <w:t>, of 3 Sqn</w:t>
      </w:r>
      <w:r w:rsidR="008A46BF">
        <w:fldChar w:fldCharType="begin"/>
      </w:r>
      <w:r w:rsidR="008A46BF">
        <w:instrText xml:space="preserve"> XE "</w:instrText>
      </w:r>
      <w:r w:rsidR="008A46BF" w:rsidRPr="000C7FCF">
        <w:instrText>3 Sqn</w:instrText>
      </w:r>
      <w:r w:rsidR="008A46BF">
        <w:instrText xml:space="preserve">" </w:instrText>
      </w:r>
      <w:r w:rsidR="008A46BF">
        <w:fldChar w:fldCharType="end"/>
      </w:r>
      <w:r>
        <w:t>., AFC perfects an ammunition supply dropping technique which was adopted by the RAF.</w:t>
      </w:r>
    </w:p>
    <w:p w14:paraId="216FE535" w14:textId="77777777" w:rsidR="00FE1444" w:rsidRPr="00FE1444" w:rsidRDefault="00FE1444" w:rsidP="009A6AA1">
      <w:pPr>
        <w:pStyle w:val="BodyText"/>
      </w:pPr>
      <w:r w:rsidRPr="00FE1444">
        <w:t>November 11, 1918 W</w:t>
      </w:r>
      <w:r>
        <w:t>ORLD WAR</w:t>
      </w:r>
      <w:r w:rsidRPr="00FE1444">
        <w:t xml:space="preserve"> I ends.</w:t>
      </w:r>
    </w:p>
    <w:p w14:paraId="5CB8DA73" w14:textId="77777777" w:rsidR="00FD7AB4" w:rsidRDefault="00FD7AB4" w:rsidP="009A6AA1">
      <w:pPr>
        <w:pStyle w:val="BodyText"/>
      </w:pPr>
      <w:r>
        <w:t>Inter-War</w:t>
      </w:r>
    </w:p>
    <w:p w14:paraId="3AA15075" w14:textId="16DB3BEC" w:rsidR="00FD7AB4" w:rsidRDefault="00FD7AB4" w:rsidP="009A6AA1">
      <w:pPr>
        <w:pStyle w:val="BodyText"/>
      </w:pPr>
      <w:r>
        <w:rPr>
          <w:b/>
          <w:bCs/>
        </w:rPr>
        <w:t>1919</w:t>
      </w:r>
      <w:r>
        <w:t xml:space="preserve"> Australia signs the Convention for Regulation of Aerial Navigation</w:t>
      </w:r>
      <w:r w:rsidR="00F45D29">
        <w:fldChar w:fldCharType="begin"/>
      </w:r>
      <w:r w:rsidR="00F45D29">
        <w:instrText xml:space="preserve"> XE "</w:instrText>
      </w:r>
      <w:r w:rsidR="00F45D29" w:rsidRPr="004B415D">
        <w:instrText>Convention for Regulation of Aerial Navigation</w:instrText>
      </w:r>
      <w:r w:rsidR="00F45D29">
        <w:instrText xml:space="preserve">" </w:instrText>
      </w:r>
      <w:r w:rsidR="00F45D29">
        <w:fldChar w:fldCharType="end"/>
      </w:r>
      <w:r>
        <w:t xml:space="preserve"> on 13th October. Australian aircraft would carry registration letters of G-AU plus two other letters. These were to be replaced by the prefix letters VH- plus three letters in 1929. </w:t>
      </w:r>
    </w:p>
    <w:p w14:paraId="59987ACF" w14:textId="35D18869" w:rsidR="00FD7AB4" w:rsidRDefault="00FD7AB4" w:rsidP="009A6AA1">
      <w:pPr>
        <w:pStyle w:val="BodyText"/>
      </w:pPr>
      <w:r>
        <w:t>On Dec. 10th, 1919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t xml:space="preserve"> G-EAOU reaches Darwin</w:t>
      </w:r>
      <w:r w:rsidR="00275F67">
        <w:fldChar w:fldCharType="begin"/>
      </w:r>
      <w:r w:rsidR="00275F67">
        <w:instrText xml:space="preserve"> XE "</w:instrText>
      </w:r>
      <w:r w:rsidR="00275F67" w:rsidRPr="00767861">
        <w:instrText>Darwin</w:instrText>
      </w:r>
      <w:r w:rsidR="00275F67">
        <w:instrText xml:space="preserve">" </w:instrText>
      </w:r>
      <w:r w:rsidR="00275F67">
        <w:fldChar w:fldCharType="end"/>
      </w:r>
      <w:r>
        <w:t>, Northern Territory</w:t>
      </w:r>
      <w:r w:rsidR="008A46BF">
        <w:fldChar w:fldCharType="begin"/>
      </w:r>
      <w:r w:rsidR="008A46BF">
        <w:instrText xml:space="preserve"> XE "</w:instrText>
      </w:r>
      <w:r w:rsidR="008A46BF" w:rsidRPr="00EB555C">
        <w:instrText>Northern Territory</w:instrText>
      </w:r>
      <w:r w:rsidR="008A46BF">
        <w:instrText xml:space="preserve">" </w:instrText>
      </w:r>
      <w:r w:rsidR="008A46BF">
        <w:fldChar w:fldCharType="end"/>
      </w:r>
      <w:r>
        <w:t>, having left England on Nov. 12th, winning its crew - Ross and Keith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t>, W.H. Shiers</w:t>
      </w:r>
      <w:r w:rsidR="00B620F8">
        <w:fldChar w:fldCharType="begin"/>
      </w:r>
      <w:r w:rsidR="00B620F8">
        <w:instrText xml:space="preserve"> XE "</w:instrText>
      </w:r>
      <w:r w:rsidR="00B620F8" w:rsidRPr="008912AA">
        <w:instrText>Shiers</w:instrText>
      </w:r>
      <w:r w:rsidR="00B620F8">
        <w:instrText xml:space="preserve">" </w:instrText>
      </w:r>
      <w:r w:rsidR="00B620F8">
        <w:fldChar w:fldCharType="end"/>
      </w:r>
      <w:r>
        <w:t xml:space="preserve"> and J.M. Bennett</w:t>
      </w:r>
      <w:r w:rsidR="00B620F8">
        <w:fldChar w:fldCharType="begin"/>
      </w:r>
      <w:r w:rsidR="00B620F8">
        <w:instrText xml:space="preserve"> XE "</w:instrText>
      </w:r>
      <w:r w:rsidR="00B620F8" w:rsidRPr="003443BE">
        <w:instrText>Bennett</w:instrText>
      </w:r>
      <w:r w:rsidR="00B620F8">
        <w:instrText xml:space="preserve">" </w:instrText>
      </w:r>
      <w:r w:rsidR="00B620F8">
        <w:fldChar w:fldCharType="end"/>
      </w:r>
      <w:r>
        <w:t xml:space="preserve"> - the Australian Government's first prize of ten thousand pounds for a flight from England to Australia within 30 consecutive days. Two other men hoping to enter the event could not, because their intended financier died, so they took work preparing the Australian leg of the race. The two - P.J. McGinness</w:t>
      </w:r>
      <w:r w:rsidR="00B620F8">
        <w:fldChar w:fldCharType="begin"/>
      </w:r>
      <w:r w:rsidR="00B620F8">
        <w:instrText xml:space="preserve"> XE "</w:instrText>
      </w:r>
      <w:r w:rsidR="00B620F8" w:rsidRPr="0025018B">
        <w:instrText>McGinness</w:instrText>
      </w:r>
      <w:r w:rsidR="00B620F8">
        <w:instrText xml:space="preserve">" </w:instrText>
      </w:r>
      <w:r w:rsidR="00B620F8">
        <w:fldChar w:fldCharType="end"/>
      </w:r>
      <w:r>
        <w:t xml:space="preserve"> and W. Hudson Fysh</w:t>
      </w:r>
      <w:r w:rsidR="00B620F8">
        <w:fldChar w:fldCharType="begin"/>
      </w:r>
      <w:r w:rsidR="00B620F8">
        <w:instrText xml:space="preserve"> XE "</w:instrText>
      </w:r>
      <w:r w:rsidR="00B620F8" w:rsidRPr="001B2DA0">
        <w:instrText>Hudson Fysh</w:instrText>
      </w:r>
      <w:r w:rsidR="00B620F8">
        <w:instrText xml:space="preserve">" </w:instrText>
      </w:r>
      <w:r w:rsidR="00B620F8">
        <w:fldChar w:fldCharType="end"/>
      </w:r>
      <w:r>
        <w:t xml:space="preserve"> - would </w:t>
      </w:r>
      <w:r w:rsidR="00F45D29">
        <w:t>start</w:t>
      </w:r>
      <w:r>
        <w:t xml:space="preserve"> Q</w:t>
      </w:r>
      <w:r w:rsidR="00196082">
        <w:t>ANTAS</w:t>
      </w:r>
      <w:r w:rsidR="00B620F8">
        <w:fldChar w:fldCharType="begin"/>
      </w:r>
      <w:r w:rsidR="00B620F8">
        <w:instrText xml:space="preserve"> XE "</w:instrText>
      </w:r>
      <w:r w:rsidR="00B620F8" w:rsidRPr="000504AB">
        <w:instrText>QANTAS</w:instrText>
      </w:r>
      <w:r w:rsidR="00B620F8">
        <w:instrText xml:space="preserve">" </w:instrText>
      </w:r>
      <w:r w:rsidR="00B620F8">
        <w:fldChar w:fldCharType="end"/>
      </w:r>
      <w:r>
        <w:t xml:space="preserve"> airline. Two days after the Vimy reached Darwin</w:t>
      </w:r>
      <w:r w:rsidR="00B620F8">
        <w:fldChar w:fldCharType="begin"/>
      </w:r>
      <w:r w:rsidR="00B620F8">
        <w:instrText xml:space="preserve"> XE "</w:instrText>
      </w:r>
      <w:r w:rsidR="00B620F8" w:rsidRPr="00A03C39">
        <w:instrText>Darwin</w:instrText>
      </w:r>
      <w:r w:rsidR="00B620F8">
        <w:instrText xml:space="preserve">" </w:instrText>
      </w:r>
      <w:r w:rsidR="00B620F8">
        <w:fldChar w:fldCharType="end"/>
      </w:r>
      <w:r>
        <w:t>, a BE.2c flown by Capt. H. Wrigley</w:t>
      </w:r>
      <w:r w:rsidR="00B620F8">
        <w:fldChar w:fldCharType="begin"/>
      </w:r>
      <w:r w:rsidR="00B620F8">
        <w:instrText xml:space="preserve"> XE "</w:instrText>
      </w:r>
      <w:r w:rsidR="00B620F8" w:rsidRPr="00316F71">
        <w:instrText>Wrigley</w:instrText>
      </w:r>
      <w:r w:rsidR="00B620F8">
        <w:instrText xml:space="preserve">" </w:instrText>
      </w:r>
      <w:r w:rsidR="00B620F8">
        <w:fldChar w:fldCharType="end"/>
      </w:r>
      <w:r>
        <w:t xml:space="preserve"> &amp; Sgt. A. Murphy</w:t>
      </w:r>
      <w:r w:rsidR="00B620F8">
        <w:fldChar w:fldCharType="begin"/>
      </w:r>
      <w:r w:rsidR="00B620F8">
        <w:instrText xml:space="preserve"> XE "</w:instrText>
      </w:r>
      <w:r w:rsidR="00B620F8" w:rsidRPr="0085246C">
        <w:instrText>Murphy</w:instrText>
      </w:r>
      <w:r w:rsidR="00B620F8">
        <w:instrText xml:space="preserve">" </w:instrText>
      </w:r>
      <w:r w:rsidR="00B620F8">
        <w:fldChar w:fldCharType="end"/>
      </w:r>
      <w:r>
        <w:t xml:space="preserve"> arrived, having departed from Point Cook</w:t>
      </w:r>
      <w:r w:rsidR="00B620F8">
        <w:fldChar w:fldCharType="begin"/>
      </w:r>
      <w:r w:rsidR="00B620F8">
        <w:instrText xml:space="preserve"> XE "</w:instrText>
      </w:r>
      <w:r w:rsidR="00B620F8" w:rsidRPr="00210016">
        <w:instrText>Point Cook</w:instrText>
      </w:r>
      <w:r w:rsidR="00B620F8">
        <w:instrText xml:space="preserve">" </w:instrText>
      </w:r>
      <w:r w:rsidR="00B620F8">
        <w:fldChar w:fldCharType="end"/>
      </w:r>
      <w:r>
        <w:t xml:space="preserve"> on Nov. 16th. This was the first Australian transcontinental flight.</w:t>
      </w:r>
    </w:p>
    <w:p w14:paraId="49AC3D07" w14:textId="77777777" w:rsidR="007E49E3" w:rsidRDefault="007E49E3">
      <w:pPr>
        <w:rPr>
          <w:i/>
          <w:spacing w:val="-5"/>
          <w:sz w:val="22"/>
        </w:rPr>
      </w:pPr>
      <w:r>
        <w:br w:type="page"/>
      </w:r>
    </w:p>
    <w:p w14:paraId="6FAE099C" w14:textId="6EFF0406" w:rsidR="00FD7AB4" w:rsidRDefault="007D4A39" w:rsidP="0019205A">
      <w:pPr>
        <w:pStyle w:val="Caption"/>
        <w:spacing w:before="120" w:after="120"/>
      </w:pPr>
      <w:r>
        <w:lastRenderedPageBreak/>
        <w:t xml:space="preserve">Photo </w:t>
      </w:r>
      <w:fldSimple w:instr=" SEQ Photo_ \* ARABIC ">
        <w:r w:rsidR="00B07CC1">
          <w:rPr>
            <w:noProof/>
          </w:rPr>
          <w:t>2</w:t>
        </w:r>
      </w:fldSimple>
      <w:r w:rsidR="0019205A">
        <w:t>. Aircraft launches from HMAS Australia</w:t>
      </w:r>
      <w:r w:rsidR="00B620F8">
        <w:fldChar w:fldCharType="begin"/>
      </w:r>
      <w:r w:rsidR="00B620F8">
        <w:instrText xml:space="preserve"> XE "</w:instrText>
      </w:r>
      <w:r w:rsidR="00B620F8" w:rsidRPr="00374BA9">
        <w:instrText>HMAS Australia</w:instrText>
      </w:r>
      <w:r w:rsidR="00B620F8">
        <w:instrText xml:space="preserve">" </w:instrText>
      </w:r>
      <w:r w:rsidR="00B620F8">
        <w:fldChar w:fldCharType="end"/>
      </w:r>
      <w:r w:rsidR="0019205A">
        <w:t xml:space="preserve"> 1918.</w:t>
      </w:r>
    </w:p>
    <w:p w14:paraId="02B39E3C" w14:textId="77777777" w:rsidR="0019205A" w:rsidRDefault="002A604F" w:rsidP="009A6AA1">
      <w:pPr>
        <w:pStyle w:val="Picture"/>
      </w:pPr>
      <w:r>
        <w:rPr>
          <w:noProof/>
          <w:lang w:eastAsia="en-AU"/>
        </w:rPr>
        <w:drawing>
          <wp:inline distT="0" distB="0" distL="0" distR="0" wp14:anchorId="4BCB825E" wp14:editId="24BA66B9">
            <wp:extent cx="5778399" cy="5363571"/>
            <wp:effectExtent l="0" t="0" r="0" b="8890"/>
            <wp:docPr id="2" name="Picture 2" descr="1918 Aircraft HMA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18 Aircraft HMAS Austr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565" cy="5393428"/>
                    </a:xfrm>
                    <a:prstGeom prst="rect">
                      <a:avLst/>
                    </a:prstGeom>
                    <a:noFill/>
                    <a:ln>
                      <a:noFill/>
                    </a:ln>
                  </pic:spPr>
                </pic:pic>
              </a:graphicData>
            </a:graphic>
          </wp:inline>
        </w:drawing>
      </w:r>
    </w:p>
    <w:p w14:paraId="3FCA2150" w14:textId="77777777" w:rsidR="00FD7AB4" w:rsidRDefault="0019205A" w:rsidP="009A6AA1">
      <w:pPr>
        <w:pStyle w:val="BodyText"/>
      </w:pPr>
      <w:r>
        <w:t xml:space="preserve">An aircraft leaves the turret platform of HMAS Australia for a flight from </w:t>
      </w:r>
      <w:smartTag w:uri="urn:schemas-microsoft-com:office:smarttags" w:element="place">
        <w:smartTag w:uri="urn:schemas-microsoft-com:office:smarttags" w:element="City">
          <w:r>
            <w:t>Rosyth</w:t>
          </w:r>
        </w:smartTag>
        <w:r>
          <w:t xml:space="preserve">, </w:t>
        </w:r>
        <w:smartTag w:uri="urn:schemas-microsoft-com:office:smarttags" w:element="country-region">
          <w:r>
            <w:t>Scotland</w:t>
          </w:r>
        </w:smartTag>
      </w:smartTag>
      <w:r>
        <w:t xml:space="preserve"> 1918.</w:t>
      </w:r>
      <w:r w:rsidR="0002744C">
        <w:t xml:space="preserve"> </w:t>
      </w:r>
      <w:r>
        <w:t xml:space="preserve">[Source Pictorial History of Australia at War]. </w:t>
      </w:r>
    </w:p>
    <w:p w14:paraId="486CD8C6" w14:textId="77777777" w:rsidR="0019205A" w:rsidRDefault="0019205A" w:rsidP="009A6AA1">
      <w:pPr>
        <w:pStyle w:val="BodyText"/>
        <w:sectPr w:rsidR="0019205A" w:rsidSect="00B60F11">
          <w:footerReference w:type="default" r:id="rId15"/>
          <w:endnotePr>
            <w:numFmt w:val="decimal"/>
          </w:endnotePr>
          <w:type w:val="continuous"/>
          <w:pgSz w:w="11907" w:h="16839" w:code="9"/>
          <w:pgMar w:top="1701" w:right="1134" w:bottom="1701" w:left="1701" w:header="567" w:footer="1418" w:gutter="0"/>
          <w:cols w:space="360"/>
          <w:titlePg/>
        </w:sectPr>
      </w:pPr>
    </w:p>
    <w:p w14:paraId="12C50531" w14:textId="77777777" w:rsidR="00FD7AB4" w:rsidRDefault="00FD7AB4" w:rsidP="001D0DB2">
      <w:pPr>
        <w:pStyle w:val="ChapterTitle"/>
        <w:spacing w:before="120" w:after="240" w:line="240" w:lineRule="auto"/>
        <w:ind w:right="0"/>
      </w:pPr>
      <w:r>
        <w:lastRenderedPageBreak/>
        <w:t>The Great War – The Biplane Triumphs</w:t>
      </w:r>
    </w:p>
    <w:p w14:paraId="2B64D370" w14:textId="0096DEC6" w:rsidR="00FD7AB4" w:rsidRDefault="00FD7AB4" w:rsidP="005D12E3">
      <w:pPr>
        <w:pStyle w:val="ChapterSubtitle"/>
        <w:spacing w:after="0"/>
        <w:ind w:right="0"/>
        <w:rPr>
          <w:spacing w:val="0"/>
        </w:rPr>
      </w:pPr>
      <w:r>
        <w:rPr>
          <w:spacing w:val="0"/>
        </w:rPr>
        <w:t>The First World War years and the development of specifications</w:t>
      </w:r>
      <w:r w:rsidR="00B620F8">
        <w:rPr>
          <w:spacing w:val="0"/>
        </w:rPr>
        <w:fldChar w:fldCharType="begin"/>
      </w:r>
      <w:r w:rsidR="00B620F8">
        <w:instrText xml:space="preserve"> XE "</w:instrText>
      </w:r>
      <w:r w:rsidR="00B620F8" w:rsidRPr="00FB3134">
        <w:instrText>specifications</w:instrText>
      </w:r>
      <w:r w:rsidR="00B620F8">
        <w:instrText xml:space="preserve">" </w:instrText>
      </w:r>
      <w:r w:rsidR="00B620F8">
        <w:rPr>
          <w:spacing w:val="0"/>
        </w:rPr>
        <w:fldChar w:fldCharType="end"/>
      </w:r>
      <w:r>
        <w:rPr>
          <w:spacing w:val="0"/>
        </w:rPr>
        <w:t xml:space="preserve"> and initial understanding of “engine knock”.</w:t>
      </w:r>
    </w:p>
    <w:p w14:paraId="561030B9" w14:textId="77777777" w:rsidR="00FD7AB4" w:rsidRDefault="00FD7AB4" w:rsidP="00A867CE">
      <w:pPr>
        <w:pStyle w:val="Heading1"/>
        <w:spacing w:before="120"/>
      </w:pPr>
      <w:bookmarkStart w:id="1" w:name="_Toc232944774"/>
      <w:r>
        <w:t>Combat Fuel and High Altitude Performance 1914-1918</w:t>
      </w:r>
      <w:bookmarkEnd w:id="1"/>
    </w:p>
    <w:p w14:paraId="462A1C86" w14:textId="77777777" w:rsidR="00FD7AB4" w:rsidRDefault="00FD7AB4" w:rsidP="009A6AA1">
      <w:pPr>
        <w:pStyle w:val="BodyText"/>
      </w:pPr>
      <w:r>
        <w:t xml:space="preserve">Once the utility of the aeroplane in observation and combat was demonstrated in war, great efforts were made to develop more powerful engines and better airframes to increase speed and altitude. To get more power out of </w:t>
      </w:r>
      <w:r w:rsidR="0002744C">
        <w:t xml:space="preserve">the </w:t>
      </w:r>
      <w:r w:rsidR="0019205A">
        <w:t xml:space="preserve">aircraft </w:t>
      </w:r>
      <w:r>
        <w:t xml:space="preserve">engines required increasing </w:t>
      </w:r>
      <w:r w:rsidR="0002744C">
        <w:t xml:space="preserve">the </w:t>
      </w:r>
      <w:r>
        <w:t xml:space="preserve">compression ratio and </w:t>
      </w:r>
      <w:r w:rsidR="0002744C">
        <w:t xml:space="preserve">the </w:t>
      </w:r>
      <w:r>
        <w:t xml:space="preserve">capacity to intake more air for combustion. The recognition that air density decreased with altitude led to the British experiments with superchargers in 1915. </w:t>
      </w:r>
    </w:p>
    <w:p w14:paraId="5895090F" w14:textId="7F88C3F7" w:rsidR="00FD7AB4" w:rsidRDefault="00FD7AB4" w:rsidP="009A6AA1">
      <w:pPr>
        <w:pStyle w:val="BodyText"/>
      </w:pPr>
      <w:r>
        <w:t>Increasing the compression ratio required better fuel quality, but fortunately the British and French were obtaining much of their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from aromatic crudes</w:t>
      </w:r>
      <w:r w:rsidR="00F45D29">
        <w:fldChar w:fldCharType="begin"/>
      </w:r>
      <w:r w:rsidR="00F45D29">
        <w:instrText xml:space="preserve"> XE "</w:instrText>
      </w:r>
      <w:r w:rsidR="00F45D29" w:rsidRPr="006A1D25">
        <w:instrText>aromatic crudes</w:instrText>
      </w:r>
      <w:r w:rsidR="00F45D29">
        <w:instrText xml:space="preserve">" </w:instrText>
      </w:r>
      <w:r w:rsidR="00F45D29">
        <w:fldChar w:fldCharType="end"/>
      </w:r>
      <w:r>
        <w:t xml:space="preserve"> of the Dutch East Indies</w:t>
      </w:r>
      <w:r w:rsidR="00EC53A4">
        <w:fldChar w:fldCharType="begin"/>
      </w:r>
      <w:r w:rsidR="00EC53A4">
        <w:instrText xml:space="preserve"> XE "</w:instrText>
      </w:r>
      <w:r w:rsidR="00EC53A4" w:rsidRPr="00E8549A">
        <w:instrText>Dutch East Indies</w:instrText>
      </w:r>
      <w:r w:rsidR="00EC53A4">
        <w:instrText xml:space="preserve">" </w:instrText>
      </w:r>
      <w:r w:rsidR="00EC53A4">
        <w:fldChar w:fldCharType="end"/>
      </w:r>
      <w:r>
        <w:t xml:space="preserve"> (Indonesia</w:t>
      </w:r>
      <w:r w:rsidR="00F45D29">
        <w:fldChar w:fldCharType="begin"/>
      </w:r>
      <w:r w:rsidR="00F45D29">
        <w:instrText xml:space="preserve"> XE "</w:instrText>
      </w:r>
      <w:r w:rsidR="00F45D29" w:rsidRPr="008E7162">
        <w:instrText>Indonesia</w:instrText>
      </w:r>
      <w:r w:rsidR="00F45D29">
        <w:instrText xml:space="preserve">" </w:instrText>
      </w:r>
      <w:r w:rsidR="00F45D29">
        <w:fldChar w:fldCharType="end"/>
      </w:r>
      <w:r>
        <w:t>) and British Borneo</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xml:space="preserve"> which contained 30% aromatics</w:t>
      </w:r>
      <w:r w:rsidR="00EC53A4">
        <w:fldChar w:fldCharType="begin"/>
      </w:r>
      <w:r w:rsidR="00EC53A4">
        <w:instrText xml:space="preserve"> XE "</w:instrText>
      </w:r>
      <w:r w:rsidR="00EC53A4" w:rsidRPr="001B55A6">
        <w:instrText>aromatics</w:instrText>
      </w:r>
      <w:r w:rsidR="00EC53A4">
        <w:instrText xml:space="preserve">" </w:instrText>
      </w:r>
      <w:r w:rsidR="00EC53A4">
        <w:fldChar w:fldCharType="end"/>
      </w:r>
      <w:r>
        <w:t xml:space="preserve"> and displayed high anti detonation value in engines, and did not limit the development of the more powerful engines. </w:t>
      </w:r>
    </w:p>
    <w:p w14:paraId="6889701E" w14:textId="5C892A55" w:rsidR="00FD7AB4" w:rsidRDefault="00FD7AB4" w:rsidP="009A6AA1">
      <w:pPr>
        <w:pStyle w:val="BodyText"/>
      </w:pPr>
      <w:r>
        <w:t>The French also drew from the same sources, but went one step further by re</w:t>
      </w:r>
      <w:r w:rsidR="00EC53A4">
        <w:t>-</w:t>
      </w:r>
      <w:r>
        <w:t>running (redistilling) the stocks in French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t>. French authorities claimed this step was necessary to obtain the quality necessary for their planes. Others were suggested that the purpose was to make work for the French refining interests.</w:t>
      </w:r>
    </w:p>
    <w:p w14:paraId="7B9F2FC6" w14:textId="7DE6EE6F" w:rsidR="00FD7AB4" w:rsidRDefault="00FD7AB4" w:rsidP="009A6AA1">
      <w:pPr>
        <w:pStyle w:val="BodyText"/>
      </w:pPr>
      <w:r>
        <w:t>Shell Aviation Spirit</w:t>
      </w:r>
      <w:r w:rsidR="00EC53A4">
        <w:fldChar w:fldCharType="begin"/>
      </w:r>
      <w:r w:rsidR="00EC53A4">
        <w:instrText xml:space="preserve"> XE "</w:instrText>
      </w:r>
      <w:r w:rsidR="00EC53A4" w:rsidRPr="00136558">
        <w:instrText>Shell Aviation Spirit</w:instrText>
      </w:r>
      <w:r w:rsidR="00EC53A4">
        <w:instrText xml:space="preserve">" </w:instrText>
      </w:r>
      <w:r w:rsidR="00EC53A4">
        <w:fldChar w:fldCharType="end"/>
      </w:r>
      <w:r>
        <w:t xml:space="preserve"> up to </w:t>
      </w:r>
      <w:r w:rsidR="0002744C">
        <w:t xml:space="preserve">the </w:t>
      </w:r>
      <w:r>
        <w:t>mid 1917 was the only fuel supplied to the Allied Flying Corps. It was refined in Sumatra</w:t>
      </w:r>
      <w:r w:rsidR="00AB2309">
        <w:fldChar w:fldCharType="begin"/>
      </w:r>
      <w:r w:rsidR="00AB2309">
        <w:instrText xml:space="preserve"> XE "</w:instrText>
      </w:r>
      <w:r w:rsidR="00AB2309" w:rsidRPr="005857F3">
        <w:instrText>Sumatra</w:instrText>
      </w:r>
      <w:r w:rsidR="00AB2309">
        <w:instrText xml:space="preserve">" </w:instrText>
      </w:r>
      <w:r w:rsidR="00AB2309">
        <w:fldChar w:fldCharType="end"/>
      </w:r>
      <w:r>
        <w:t xml:space="preserve"> and Borneo</w:t>
      </w:r>
      <w:r w:rsidR="0002744C">
        <w:t>,</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xml:space="preserve"> transported to storage, then to the </w:t>
      </w:r>
      <w:smartTag w:uri="urn:schemas-microsoft-com:office:smarttags" w:element="place">
        <w:smartTag w:uri="urn:schemas-microsoft-com:office:smarttags" w:element="country-region">
          <w:r>
            <w:t>UK</w:t>
          </w:r>
        </w:smartTag>
      </w:smartTag>
      <w:r>
        <w:t xml:space="preserve">. In the </w:t>
      </w:r>
      <w:r w:rsidR="002A604F">
        <w:t>UK,</w:t>
      </w:r>
      <w:r>
        <w:t xml:space="preserve"> it was transported by rail tank cars to inland bulk depots and filled into the famous 2</w:t>
      </w:r>
      <w:r w:rsidR="00F45D29">
        <w:t>-</w:t>
      </w:r>
      <w:r>
        <w:t>gallon cans.</w:t>
      </w:r>
      <w:r>
        <w:rPr>
          <w:rStyle w:val="EndnoteReference"/>
        </w:rPr>
        <w:endnoteReference w:id="2"/>
      </w:r>
      <w:r>
        <w:t>. By 1917-1918 tanker filling into aircraft commenced.</w:t>
      </w:r>
    </w:p>
    <w:p w14:paraId="24F8A8F5" w14:textId="77777777" w:rsidR="00FD7AB4" w:rsidRDefault="00FD7AB4" w:rsidP="001D0DB2">
      <w:pPr>
        <w:pStyle w:val="Heading7"/>
        <w:framePr w:wrap="around"/>
        <w:spacing w:before="120"/>
      </w:pPr>
      <w:r>
        <w:t>Competition with demand for explosives</w:t>
      </w:r>
    </w:p>
    <w:p w14:paraId="72767360" w14:textId="5FC111E2" w:rsidR="00FD7AB4" w:rsidRDefault="00FD7AB4" w:rsidP="009A6AA1">
      <w:pPr>
        <w:pStyle w:val="BodyText"/>
      </w:pPr>
      <w:r>
        <w:t>One of the key components in aviation gasolines, which gave it high anti-detonation properties were the aromatics</w:t>
      </w:r>
      <w:r w:rsidR="00EC53A4">
        <w:fldChar w:fldCharType="begin"/>
      </w:r>
      <w:r w:rsidR="00EC53A4">
        <w:instrText xml:space="preserve"> XE "</w:instrText>
      </w:r>
      <w:r w:rsidR="00EC53A4" w:rsidRPr="001B55A6">
        <w:instrText>aromatics</w:instrText>
      </w:r>
      <w:r w:rsidR="00EC53A4">
        <w:instrText xml:space="preserve">" </w:instrText>
      </w:r>
      <w:r w:rsidR="00EC53A4">
        <w:fldChar w:fldCharType="end"/>
      </w:r>
      <w:r>
        <w:t>, specifically Toluene</w:t>
      </w:r>
      <w:r w:rsidR="00EC53A4">
        <w:fldChar w:fldCharType="begin"/>
      </w:r>
      <w:r w:rsidR="00EC53A4">
        <w:instrText xml:space="preserve"> XE "</w:instrText>
      </w:r>
      <w:r w:rsidR="00EC53A4" w:rsidRPr="00E93979">
        <w:instrText>Toluene</w:instrText>
      </w:r>
      <w:r w:rsidR="00EC53A4">
        <w:instrText xml:space="preserve">" </w:instrText>
      </w:r>
      <w:r w:rsidR="00EC53A4">
        <w:fldChar w:fldCharType="end"/>
      </w:r>
      <w:r>
        <w:t xml:space="preserve"> (or Toluol). </w:t>
      </w:r>
      <w:r w:rsidR="002A604F">
        <w:t>However,</w:t>
      </w:r>
      <w:r>
        <w:t xml:space="preserve"> Toluene is the chemical building block for Tri-Nitro Toluene</w:t>
      </w:r>
      <w:r w:rsidR="00B620F8">
        <w:fldChar w:fldCharType="begin"/>
      </w:r>
      <w:r w:rsidR="00B620F8">
        <w:instrText xml:space="preserve"> XE "</w:instrText>
      </w:r>
      <w:r w:rsidR="00B620F8" w:rsidRPr="00BB2215">
        <w:instrText>Tri-Nitro Toluene</w:instrText>
      </w:r>
      <w:r w:rsidR="00B620F8">
        <w:instrText xml:space="preserve">" </w:instrText>
      </w:r>
      <w:r w:rsidR="00B620F8">
        <w:fldChar w:fldCharType="end"/>
      </w:r>
      <w:r>
        <w:t xml:space="preserve"> (the explosive more commonly known as TNT). This competing demand for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or explosives would always appear in times of war. For the explosive demand, Toluol was extracted from straight run gasoline</w:t>
      </w:r>
      <w:r w:rsidR="00B620F8">
        <w:fldChar w:fldCharType="begin"/>
      </w:r>
      <w:r w:rsidR="00B620F8">
        <w:instrText xml:space="preserve"> XE "</w:instrText>
      </w:r>
      <w:r w:rsidR="00B620F8" w:rsidRPr="003D0982">
        <w:instrText>straight run gasoline</w:instrText>
      </w:r>
      <w:r w:rsidR="00B620F8">
        <w:instrText xml:space="preserve">" </w:instrText>
      </w:r>
      <w:r w:rsidR="00B620F8">
        <w:fldChar w:fldCharType="end"/>
      </w:r>
      <w:r>
        <w:t xml:space="preserve"> obtained from Shell Oil</w:t>
      </w:r>
      <w:r w:rsidR="00B620F8">
        <w:fldChar w:fldCharType="begin"/>
      </w:r>
      <w:r w:rsidR="00B620F8">
        <w:instrText xml:space="preserve"> XE "</w:instrText>
      </w:r>
      <w:r w:rsidR="00B620F8" w:rsidRPr="00A8456F">
        <w:instrText>Shell Oil</w:instrText>
      </w:r>
      <w:r w:rsidR="00B620F8">
        <w:instrText xml:space="preserve">" </w:instrText>
      </w:r>
      <w:r w:rsidR="00B620F8">
        <w:fldChar w:fldCharType="end"/>
      </w:r>
      <w:r>
        <w:t xml:space="preserve"> in Borneo</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The distillation was done in Rotterdam</w:t>
      </w:r>
      <w:r w:rsidR="00B620F8">
        <w:fldChar w:fldCharType="begin"/>
      </w:r>
      <w:r w:rsidR="00B620F8">
        <w:instrText xml:space="preserve"> XE "</w:instrText>
      </w:r>
      <w:r w:rsidR="00B620F8" w:rsidRPr="00DE051B">
        <w:instrText>Rotterdam</w:instrText>
      </w:r>
      <w:r w:rsidR="00B620F8">
        <w:instrText xml:space="preserve">" </w:instrText>
      </w:r>
      <w:r w:rsidR="00B620F8">
        <w:fldChar w:fldCharType="end"/>
      </w:r>
      <w:r>
        <w:t xml:space="preserve">, </w:t>
      </w:r>
      <w:r w:rsidR="0002744C">
        <w:t>Netherlands</w:t>
      </w:r>
      <w:r>
        <w:t xml:space="preserve"> to extract the Toluol because there was no distillation operation in England. </w:t>
      </w:r>
    </w:p>
    <w:p w14:paraId="453528CE" w14:textId="1F46665A" w:rsidR="00FD7AB4" w:rsidRDefault="00FD7AB4" w:rsidP="001D0DB2">
      <w:pPr>
        <w:pStyle w:val="Heading1"/>
        <w:spacing w:before="120"/>
      </w:pPr>
      <w:bookmarkStart w:id="2" w:name="_Toc232944775"/>
      <w:r>
        <w:t>German Supplies</w:t>
      </w:r>
      <w:bookmarkEnd w:id="2"/>
    </w:p>
    <w:p w14:paraId="236B354A" w14:textId="1E43BB9D" w:rsidR="00FD7AB4" w:rsidRPr="00196082" w:rsidRDefault="00FD7AB4" w:rsidP="005D12E3">
      <w:pPr>
        <w:pStyle w:val="Caption"/>
        <w:spacing w:before="120" w:after="0"/>
        <w:jc w:val="both"/>
        <w:rPr>
          <w:i w:val="0"/>
          <w:iCs/>
        </w:rPr>
      </w:pPr>
      <w:r w:rsidRPr="00196082">
        <w:rPr>
          <w:rStyle w:val="BodyTextChar"/>
          <w:i w:val="0"/>
        </w:rPr>
        <w:t>Germany's pre-war crude supplies had come from Mexico</w:t>
      </w:r>
      <w:r w:rsidR="00B620F8">
        <w:rPr>
          <w:rStyle w:val="BodyTextChar"/>
          <w:i w:val="0"/>
        </w:rPr>
        <w:fldChar w:fldCharType="begin"/>
      </w:r>
      <w:r w:rsidR="00B620F8">
        <w:instrText xml:space="preserve"> XE "</w:instrText>
      </w:r>
      <w:r w:rsidR="00B620F8" w:rsidRPr="00AD61F4">
        <w:rPr>
          <w:rStyle w:val="BodyTextChar"/>
          <w:i w:val="0"/>
        </w:rPr>
        <w:instrText>Mexico</w:instrText>
      </w:r>
      <w:r w:rsidR="00B620F8">
        <w:instrText xml:space="preserve">" </w:instrText>
      </w:r>
      <w:r w:rsidR="00B620F8">
        <w:rPr>
          <w:rStyle w:val="BodyTextChar"/>
          <w:i w:val="0"/>
        </w:rPr>
        <w:fldChar w:fldCharType="end"/>
      </w:r>
      <w:r w:rsidRPr="00196082">
        <w:rPr>
          <w:rStyle w:val="BodyTextChar"/>
          <w:i w:val="0"/>
        </w:rPr>
        <w:t xml:space="preserve"> and Rumania</w:t>
      </w:r>
      <w:r w:rsidR="00EC53A4" w:rsidRPr="00196082">
        <w:rPr>
          <w:rStyle w:val="BodyTextChar"/>
          <w:i w:val="0"/>
        </w:rPr>
        <w:t xml:space="preserve"> (Romania</w:t>
      </w:r>
      <w:r w:rsidR="00EC53A4" w:rsidRPr="00196082">
        <w:rPr>
          <w:rStyle w:val="BodyTextChar"/>
          <w:i w:val="0"/>
        </w:rPr>
        <w:fldChar w:fldCharType="begin"/>
      </w:r>
      <w:r w:rsidR="00EC53A4" w:rsidRPr="00196082">
        <w:rPr>
          <w:rStyle w:val="BodyTextChar"/>
          <w:i w:val="0"/>
        </w:rPr>
        <w:instrText xml:space="preserve"> XE "Romania" </w:instrText>
      </w:r>
      <w:r w:rsidR="00EC53A4" w:rsidRPr="00196082">
        <w:rPr>
          <w:rStyle w:val="BodyTextChar"/>
          <w:i w:val="0"/>
        </w:rPr>
        <w:fldChar w:fldCharType="end"/>
      </w:r>
      <w:r w:rsidR="00EC53A4" w:rsidRPr="00196082">
        <w:rPr>
          <w:rStyle w:val="BodyTextChar"/>
          <w:i w:val="0"/>
        </w:rPr>
        <w:t>)</w:t>
      </w:r>
      <w:r w:rsidRPr="00196082">
        <w:rPr>
          <w:rStyle w:val="BodyTextChar"/>
          <w:i w:val="0"/>
        </w:rPr>
        <w:t xml:space="preserve">. As the British blockade effectively shut off tanker shipments from overseas, </w:t>
      </w:r>
      <w:smartTag w:uri="urn:schemas-microsoft-com:office:smarttags" w:element="place">
        <w:smartTag w:uri="urn:schemas-microsoft-com:office:smarttags" w:element="country-region">
          <w:r w:rsidRPr="00196082">
            <w:rPr>
              <w:rStyle w:val="BodyTextChar"/>
              <w:i w:val="0"/>
            </w:rPr>
            <w:t>Romania</w:t>
          </w:r>
        </w:smartTag>
      </w:smartTag>
      <w:r w:rsidRPr="00196082">
        <w:rPr>
          <w:rStyle w:val="BodyTextChar"/>
          <w:i w:val="0"/>
        </w:rPr>
        <w:t xml:space="preserve"> became the principal source of supply. Oil supplies for the </w:t>
      </w:r>
      <w:r w:rsidR="003708FA" w:rsidRPr="00196082">
        <w:rPr>
          <w:rStyle w:val="BodyTextChar"/>
          <w:i w:val="0"/>
        </w:rPr>
        <w:t>German</w:t>
      </w:r>
      <w:r w:rsidRPr="00196082">
        <w:rPr>
          <w:rStyle w:val="BodyTextChar"/>
          <w:i w:val="0"/>
        </w:rPr>
        <w:t xml:space="preserve"> forces in Western Europe were limited and forced Germany</w:t>
      </w:r>
      <w:r w:rsidR="00B620F8">
        <w:rPr>
          <w:rStyle w:val="BodyTextChar"/>
          <w:i w:val="0"/>
        </w:rPr>
        <w:fldChar w:fldCharType="begin"/>
      </w:r>
      <w:r w:rsidR="00B620F8">
        <w:instrText xml:space="preserve"> XE "</w:instrText>
      </w:r>
      <w:r w:rsidR="00B620F8" w:rsidRPr="00D144AF">
        <w:rPr>
          <w:rStyle w:val="BodyTextChar"/>
          <w:i w:val="0"/>
        </w:rPr>
        <w:instrText>Germany</w:instrText>
      </w:r>
      <w:r w:rsidR="00B620F8">
        <w:instrText xml:space="preserve">" </w:instrText>
      </w:r>
      <w:r w:rsidR="00B620F8">
        <w:rPr>
          <w:rStyle w:val="BodyTextChar"/>
          <w:i w:val="0"/>
        </w:rPr>
        <w:fldChar w:fldCharType="end"/>
      </w:r>
      <w:r w:rsidRPr="00196082">
        <w:rPr>
          <w:rStyle w:val="BodyTextChar"/>
          <w:i w:val="0"/>
        </w:rPr>
        <w:t xml:space="preserve"> to resort to substitute fuels with inferior properties. Blends of kerosene</w:t>
      </w:r>
      <w:r w:rsidR="00EC53A4" w:rsidRPr="00196082">
        <w:rPr>
          <w:rStyle w:val="BodyTextChar"/>
          <w:i w:val="0"/>
        </w:rPr>
        <w:fldChar w:fldCharType="begin"/>
      </w:r>
      <w:r w:rsidR="00EC53A4" w:rsidRPr="00196082">
        <w:rPr>
          <w:rStyle w:val="BodyTextChar"/>
          <w:i w:val="0"/>
        </w:rPr>
        <w:instrText xml:space="preserve"> XE "kerosene" </w:instrText>
      </w:r>
      <w:r w:rsidR="00EC53A4" w:rsidRPr="00196082">
        <w:rPr>
          <w:rStyle w:val="BodyTextChar"/>
          <w:i w:val="0"/>
        </w:rPr>
        <w:fldChar w:fldCharType="end"/>
      </w:r>
      <w:r w:rsidRPr="00196082">
        <w:rPr>
          <w:rStyle w:val="BodyTextChar"/>
          <w:i w:val="0"/>
        </w:rPr>
        <w:t>, benzol</w:t>
      </w:r>
      <w:r w:rsidR="00EC53A4" w:rsidRPr="00196082">
        <w:rPr>
          <w:rStyle w:val="BodyTextChar"/>
          <w:i w:val="0"/>
        </w:rPr>
        <w:fldChar w:fldCharType="begin"/>
      </w:r>
      <w:r w:rsidR="00EC53A4" w:rsidRPr="00196082">
        <w:rPr>
          <w:rStyle w:val="BodyTextChar"/>
          <w:i w:val="0"/>
        </w:rPr>
        <w:instrText xml:space="preserve"> XE "benzol" </w:instrText>
      </w:r>
      <w:r w:rsidR="00EC53A4" w:rsidRPr="00196082">
        <w:rPr>
          <w:rStyle w:val="BodyTextChar"/>
          <w:i w:val="0"/>
        </w:rPr>
        <w:fldChar w:fldCharType="end"/>
      </w:r>
      <w:r w:rsidRPr="00196082">
        <w:rPr>
          <w:rStyle w:val="BodyTextChar"/>
          <w:i w:val="0"/>
        </w:rPr>
        <w:t>, and potato alcohol</w:t>
      </w:r>
      <w:r w:rsidR="00EC53A4" w:rsidRPr="00196082">
        <w:rPr>
          <w:rStyle w:val="BodyTextChar"/>
          <w:i w:val="0"/>
        </w:rPr>
        <w:fldChar w:fldCharType="begin"/>
      </w:r>
      <w:r w:rsidR="00EC53A4" w:rsidRPr="00196082">
        <w:rPr>
          <w:rStyle w:val="BodyTextChar"/>
          <w:i w:val="0"/>
        </w:rPr>
        <w:instrText xml:space="preserve"> XE "potato alcohol" </w:instrText>
      </w:r>
      <w:r w:rsidR="00EC53A4" w:rsidRPr="00196082">
        <w:rPr>
          <w:rStyle w:val="BodyTextChar"/>
          <w:i w:val="0"/>
        </w:rPr>
        <w:fldChar w:fldCharType="end"/>
      </w:r>
      <w:r w:rsidRPr="00196082">
        <w:rPr>
          <w:rStyle w:val="BodyTextChar"/>
          <w:i w:val="0"/>
        </w:rPr>
        <w:t xml:space="preserve"> were often used in heavy bombers, while remaining petroleum fuels were reserved for fighter aircraft</w:t>
      </w:r>
      <w:r w:rsidRPr="00196082">
        <w:rPr>
          <w:i w:val="0"/>
          <w:iCs/>
        </w:rPr>
        <w:t>.</w:t>
      </w:r>
    </w:p>
    <w:p w14:paraId="62E8122D" w14:textId="0A42130F" w:rsidR="00FD7AB4" w:rsidRDefault="00FD7AB4" w:rsidP="009A6AA1">
      <w:pPr>
        <w:pStyle w:val="BodyText"/>
      </w:pPr>
      <w:r>
        <w:t xml:space="preserve">In 1918 </w:t>
      </w:r>
      <w:r w:rsidR="0002744C">
        <w:t xml:space="preserve">the </w:t>
      </w:r>
      <w:r>
        <w:t>standard Avgas</w:t>
      </w:r>
      <w:r w:rsidR="00B620F8">
        <w:fldChar w:fldCharType="begin"/>
      </w:r>
      <w:r w:rsidR="00B620F8">
        <w:instrText xml:space="preserve"> XE "</w:instrText>
      </w:r>
      <w:r w:rsidR="00B620F8" w:rsidRPr="0080252C">
        <w:instrText>Avgas</w:instrText>
      </w:r>
      <w:r w:rsidR="00B620F8">
        <w:instrText xml:space="preserve">" </w:instrText>
      </w:r>
      <w:r w:rsidR="00B620F8">
        <w:fldChar w:fldCharType="end"/>
      </w:r>
      <w:r>
        <w:t xml:space="preserve"> was a Borneo</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xml:space="preserve"> or Romanian fuel of about 70 Octane</w:t>
      </w:r>
      <w:r w:rsidR="00B620F8">
        <w:fldChar w:fldCharType="begin"/>
      </w:r>
      <w:r w:rsidR="00B620F8">
        <w:instrText xml:space="preserve"> XE "</w:instrText>
      </w:r>
      <w:r w:rsidR="00B620F8" w:rsidRPr="00AE37CA">
        <w:instrText>70 Octane</w:instrText>
      </w:r>
      <w:r w:rsidR="00B620F8">
        <w:instrText xml:space="preserve">" </w:instrText>
      </w:r>
      <w:r w:rsidR="00B620F8">
        <w:fldChar w:fldCharType="end"/>
      </w:r>
      <w:r>
        <w:t>.</w:t>
      </w:r>
    </w:p>
    <w:p w14:paraId="7C0E2E52" w14:textId="77777777" w:rsidR="005D12E3" w:rsidRDefault="005D12E3">
      <w:pPr>
        <w:rPr>
          <w:i/>
          <w:spacing w:val="-5"/>
          <w:sz w:val="22"/>
        </w:rPr>
      </w:pPr>
      <w:r>
        <w:br w:type="page"/>
      </w:r>
    </w:p>
    <w:p w14:paraId="47140829" w14:textId="10538416" w:rsidR="00AF6891" w:rsidRDefault="00AF6891" w:rsidP="00AE286D">
      <w:pPr>
        <w:pStyle w:val="Caption"/>
        <w:spacing w:before="120" w:after="120"/>
      </w:pPr>
      <w:r>
        <w:lastRenderedPageBreak/>
        <w:t xml:space="preserve">Photo </w:t>
      </w:r>
      <w:fldSimple w:instr=" SEQ Photo_ \* ARABIC ">
        <w:r w:rsidR="00B07CC1">
          <w:rPr>
            <w:noProof/>
          </w:rPr>
          <w:t>3</w:t>
        </w:r>
      </w:fldSimple>
      <w:r>
        <w:t>. German Fokker DVII</w:t>
      </w:r>
      <w:r w:rsidR="00B620F8">
        <w:fldChar w:fldCharType="begin"/>
      </w:r>
      <w:r w:rsidR="00B620F8">
        <w:instrText xml:space="preserve"> XE "</w:instrText>
      </w:r>
      <w:r w:rsidR="00B620F8" w:rsidRPr="00E12A46">
        <w:instrText>Fokker DVII</w:instrText>
      </w:r>
      <w:r w:rsidR="00B620F8">
        <w:instrText xml:space="preserve">" </w:instrText>
      </w:r>
      <w:r w:rsidR="00B620F8">
        <w:fldChar w:fldCharType="end"/>
      </w:r>
      <w:r>
        <w:t xml:space="preserve"> aircraft 1918. </w:t>
      </w:r>
    </w:p>
    <w:p w14:paraId="6689D6D9" w14:textId="77777777" w:rsidR="00AF6891" w:rsidRDefault="00AE286D" w:rsidP="009A6AA1">
      <w:pPr>
        <w:pStyle w:val="Picture"/>
      </w:pPr>
      <w:r w:rsidRPr="00AE286D">
        <w:rPr>
          <w:noProof/>
          <w:lang w:eastAsia="en-AU"/>
        </w:rPr>
        <w:drawing>
          <wp:inline distT="0" distB="0" distL="0" distR="0" wp14:anchorId="334F9F8C" wp14:editId="10A89CA6">
            <wp:extent cx="5760720" cy="2801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5300"/>
                              </a14:imgEffect>
                            </a14:imgLayer>
                          </a14:imgProps>
                        </a:ext>
                      </a:extLst>
                    </a:blip>
                    <a:stretch>
                      <a:fillRect/>
                    </a:stretch>
                  </pic:blipFill>
                  <pic:spPr>
                    <a:xfrm>
                      <a:off x="0" y="0"/>
                      <a:ext cx="5760720" cy="2801620"/>
                    </a:xfrm>
                    <a:prstGeom prst="rect">
                      <a:avLst/>
                    </a:prstGeom>
                  </pic:spPr>
                </pic:pic>
              </a:graphicData>
            </a:graphic>
          </wp:inline>
        </w:drawing>
      </w:r>
    </w:p>
    <w:p w14:paraId="51042763" w14:textId="2A96C361" w:rsidR="00AF6891" w:rsidRDefault="00AF6891" w:rsidP="009A6AA1">
      <w:pPr>
        <w:pStyle w:val="BodyText"/>
      </w:pPr>
      <w:r>
        <w:t>This aircraft was considered such an important German armament that is was specifically named in the Versailles Peace Treaty</w:t>
      </w:r>
      <w:r w:rsidR="00B620F8">
        <w:fldChar w:fldCharType="begin"/>
      </w:r>
      <w:r w:rsidR="00B620F8">
        <w:instrText xml:space="preserve"> XE "</w:instrText>
      </w:r>
      <w:r w:rsidR="00B620F8" w:rsidRPr="006B26B1">
        <w:instrText>Versailles Peace Treaty</w:instrText>
      </w:r>
      <w:r w:rsidR="00B620F8">
        <w:instrText xml:space="preserve">" </w:instrText>
      </w:r>
      <w:r w:rsidR="00B620F8">
        <w:fldChar w:fldCharType="end"/>
      </w:r>
      <w:r>
        <w:t xml:space="preserve"> when the Great War was over.</w:t>
      </w:r>
    </w:p>
    <w:p w14:paraId="2767D1AA" w14:textId="1056C05F" w:rsidR="00FD7AB4" w:rsidRDefault="001E6745" w:rsidP="001D0DB2">
      <w:pPr>
        <w:pStyle w:val="Heading1"/>
        <w:spacing w:before="120"/>
      </w:pPr>
      <w:bookmarkStart w:id="3" w:name="_Toc232944776"/>
      <w:r>
        <w:t>US</w:t>
      </w:r>
      <w:r w:rsidR="00FD7AB4">
        <w:t xml:space="preserve"> refiners</w:t>
      </w:r>
      <w:r w:rsidR="00090D66">
        <w:fldChar w:fldCharType="begin"/>
      </w:r>
      <w:r w:rsidR="00090D66">
        <w:instrText xml:space="preserve"> XE "</w:instrText>
      </w:r>
      <w:r w:rsidR="00090D66" w:rsidRPr="003C247A">
        <w:instrText>refiners</w:instrText>
      </w:r>
      <w:r w:rsidR="00090D66">
        <w:instrText xml:space="preserve">" </w:instrText>
      </w:r>
      <w:r w:rsidR="00090D66">
        <w:fldChar w:fldCharType="end"/>
      </w:r>
      <w:r w:rsidR="00FD7AB4">
        <w:t xml:space="preserve"> becomes the Allies major supplier</w:t>
      </w:r>
      <w:bookmarkEnd w:id="3"/>
    </w:p>
    <w:p w14:paraId="54E33249" w14:textId="710F5566" w:rsidR="00FD7AB4" w:rsidRDefault="00FD7AB4" w:rsidP="009A6AA1">
      <w:pPr>
        <w:pStyle w:val="BodyText"/>
      </w:pPr>
      <w:r>
        <w:t xml:space="preserve">The </w:t>
      </w:r>
      <w:smartTag w:uri="urn:schemas-microsoft-com:office:smarttags" w:element="place">
        <w:smartTag w:uri="urn:schemas-microsoft-com:office:smarttags" w:element="country-region">
          <w:r w:rsidR="001E6745">
            <w:t>US</w:t>
          </w:r>
        </w:smartTag>
      </w:smartTag>
      <w:r>
        <w:t xml:space="preserve">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t xml:space="preserve"> began to become the major supplier of oil products to the British and French in W</w:t>
      </w:r>
      <w:r w:rsidR="0002744C">
        <w:t xml:space="preserve">orld </w:t>
      </w:r>
      <w:r>
        <w:t>W</w:t>
      </w:r>
      <w:r w:rsidR="0002744C">
        <w:t xml:space="preserve">ar </w:t>
      </w:r>
      <w:r>
        <w:t>I.</w:t>
      </w:r>
    </w:p>
    <w:p w14:paraId="2B0CF7F5" w14:textId="6841DCC3" w:rsidR="00FD7AB4" w:rsidRDefault="00FD7AB4" w:rsidP="009A6AA1">
      <w:pPr>
        <w:pStyle w:val="BodyText"/>
      </w:pPr>
      <w:r>
        <w:t>In 1917, as a result of heavy Allied shipping losses, and in part to meet the mounting requirements, the British reluctantly turned to American sources of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In October 1917, F. W. Black</w:t>
      </w:r>
      <w:r w:rsidR="00B620F8">
        <w:fldChar w:fldCharType="begin"/>
      </w:r>
      <w:r w:rsidR="00B620F8">
        <w:instrText xml:space="preserve"> XE "</w:instrText>
      </w:r>
      <w:r w:rsidR="00B620F8" w:rsidRPr="00D13E5B">
        <w:instrText>Black</w:instrText>
      </w:r>
      <w:r w:rsidR="00B620F8">
        <w:instrText xml:space="preserve">" </w:instrText>
      </w:r>
      <w:r w:rsidR="00B620F8">
        <w:fldChar w:fldCharType="end"/>
      </w:r>
      <w:r>
        <w:t xml:space="preserve"> of the British War Mission</w:t>
      </w:r>
      <w:r w:rsidR="00B620F8">
        <w:fldChar w:fldCharType="begin"/>
      </w:r>
      <w:r w:rsidR="00B620F8">
        <w:instrText xml:space="preserve"> XE "</w:instrText>
      </w:r>
      <w:r w:rsidR="00B620F8" w:rsidRPr="00AC5F9E">
        <w:instrText>British War Mission</w:instrText>
      </w:r>
      <w:r w:rsidR="00B620F8">
        <w:instrText xml:space="preserve">" </w:instrText>
      </w:r>
      <w:r w:rsidR="00B620F8">
        <w:fldChar w:fldCharType="end"/>
      </w:r>
      <w:r>
        <w:t xml:space="preserve"> in the United States wrote that because European supplies were “dangerously low” he was authorised to place an order for “aviation naphtha</w:t>
      </w:r>
      <w:r w:rsidR="00EC53A4">
        <w:fldChar w:fldCharType="begin"/>
      </w:r>
      <w:r w:rsidR="00EC53A4">
        <w:instrText xml:space="preserve"> XE "</w:instrText>
      </w:r>
      <w:r w:rsidR="00EC53A4" w:rsidRPr="009300E3">
        <w:instrText>aviation naphtha</w:instrText>
      </w:r>
      <w:r w:rsidR="00EC53A4">
        <w:instrText xml:space="preserve">" </w:instrText>
      </w:r>
      <w:r w:rsidR="00EC53A4">
        <w:fldChar w:fldCharType="end"/>
      </w:r>
      <w:r>
        <w:t>” with American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t>. The initial order was for 36,000 tons (approximately 250,000 barrels (42 USG) (or 40 million Litres), which according to British specifications</w:t>
      </w:r>
      <w:r w:rsidR="00B620F8">
        <w:fldChar w:fldCharType="begin"/>
      </w:r>
      <w:r w:rsidR="00B620F8">
        <w:instrText xml:space="preserve"> XE "</w:instrText>
      </w:r>
      <w:r w:rsidR="00B620F8" w:rsidRPr="00FB3134">
        <w:instrText>specifications</w:instrText>
      </w:r>
      <w:r w:rsidR="00B620F8">
        <w:instrText xml:space="preserve">" </w:instrText>
      </w:r>
      <w:r w:rsidR="00B620F8">
        <w:fldChar w:fldCharType="end"/>
      </w:r>
      <w:r>
        <w:t xml:space="preserve"> was to be “straight run” gasoline</w:t>
      </w:r>
      <w:r w:rsidR="00F45D29">
        <w:fldChar w:fldCharType="begin"/>
      </w:r>
      <w:r w:rsidR="00F45D29">
        <w:instrText xml:space="preserve"> XE "</w:instrText>
      </w:r>
      <w:r w:rsidR="00F45D29" w:rsidRPr="00985612">
        <w:instrText>straight run gasoline</w:instrText>
      </w:r>
      <w:r w:rsidR="00F45D29">
        <w:instrText xml:space="preserve">" </w:instrText>
      </w:r>
      <w:r w:rsidR="00F45D29">
        <w:fldChar w:fldCharType="end"/>
      </w:r>
      <w:r>
        <w:t xml:space="preserve"> from high quality (no Sulphur</w:t>
      </w:r>
      <w:r w:rsidR="00B620F8">
        <w:fldChar w:fldCharType="begin"/>
      </w:r>
      <w:r w:rsidR="00B620F8">
        <w:instrText xml:space="preserve"> XE "</w:instrText>
      </w:r>
      <w:r w:rsidR="00B620F8" w:rsidRPr="00CC6EC3">
        <w:instrText>Sulphur</w:instrText>
      </w:r>
      <w:r w:rsidR="00B620F8">
        <w:instrText xml:space="preserve">" </w:instrText>
      </w:r>
      <w:r w:rsidR="00B620F8">
        <w:fldChar w:fldCharType="end"/>
      </w:r>
      <w:r>
        <w:t>), American (no Mexican</w:t>
      </w:r>
      <w:r w:rsidR="00090D66">
        <w:fldChar w:fldCharType="begin"/>
      </w:r>
      <w:r w:rsidR="00090D66">
        <w:instrText xml:space="preserve"> XE "</w:instrText>
      </w:r>
      <w:r w:rsidR="00090D66" w:rsidRPr="00156419">
        <w:instrText>Mexican</w:instrText>
      </w:r>
      <w:r w:rsidR="00090D66">
        <w:instrText xml:space="preserve">" </w:instrText>
      </w:r>
      <w:r w:rsidR="00090D66">
        <w:fldChar w:fldCharType="end"/>
      </w:r>
      <w:r>
        <w:t>) crudes. The gasoline should be within 65 to 67.8 Baumé</w:t>
      </w:r>
      <w:r w:rsidR="00EC53A4">
        <w:fldChar w:fldCharType="begin"/>
      </w:r>
      <w:r w:rsidR="00EC53A4">
        <w:instrText xml:space="preserve"> XE "</w:instrText>
      </w:r>
      <w:r w:rsidR="00EC53A4" w:rsidRPr="00D06D0C">
        <w:instrText>Baumé</w:instrText>
      </w:r>
      <w:r w:rsidR="00EC53A4">
        <w:instrText xml:space="preserve">" </w:instrText>
      </w:r>
      <w:r w:rsidR="00EC53A4">
        <w:fldChar w:fldCharType="end"/>
      </w:r>
      <w:r>
        <w:t xml:space="preserve"> (Specific Gravity</w:t>
      </w:r>
      <w:r w:rsidR="00EC53A4">
        <w:fldChar w:fldCharType="begin"/>
      </w:r>
      <w:r w:rsidR="00EC53A4">
        <w:instrText xml:space="preserve"> XE "</w:instrText>
      </w:r>
      <w:r w:rsidR="00EC53A4" w:rsidRPr="00616E88">
        <w:instrText>Specific Gravity</w:instrText>
      </w:r>
      <w:r w:rsidR="00EC53A4">
        <w:instrText xml:space="preserve">" </w:instrText>
      </w:r>
      <w:r w:rsidR="00EC53A4">
        <w:fldChar w:fldCharType="end"/>
      </w:r>
      <w:r>
        <w:t xml:space="preserve"> 0.708</w:t>
      </w:r>
      <w:r w:rsidR="0002744C">
        <w:t xml:space="preserve"> </w:t>
      </w:r>
      <w:r>
        <w:t>-</w:t>
      </w:r>
      <w:r w:rsidR="0002744C">
        <w:t xml:space="preserve"> </w:t>
      </w:r>
      <w:r>
        <w:t>0</w:t>
      </w:r>
      <w:r w:rsidR="0002744C">
        <w:t>.</w:t>
      </w:r>
      <w:r>
        <w:t>718), with a distillation range</w:t>
      </w:r>
      <w:r w:rsidR="00090D66">
        <w:fldChar w:fldCharType="begin"/>
      </w:r>
      <w:r w:rsidR="00090D66">
        <w:instrText xml:space="preserve"> XE "</w:instrText>
      </w:r>
      <w:r w:rsidR="00090D66" w:rsidRPr="004C719E">
        <w:instrText>distillation range</w:instrText>
      </w:r>
      <w:r w:rsidR="00090D66">
        <w:instrText xml:space="preserve">" </w:instrText>
      </w:r>
      <w:r w:rsidR="00090D66">
        <w:fldChar w:fldCharType="end"/>
      </w:r>
      <w:r>
        <w:t xml:space="preserve"> of 65% recovered below 100 deg</w:t>
      </w:r>
      <w:r w:rsidR="00382176">
        <w:t>.</w:t>
      </w:r>
      <w:r>
        <w:t xml:space="preserve"> C., and 100% recovered at 150 deg</w:t>
      </w:r>
      <w:r w:rsidR="00382176">
        <w:t>.</w:t>
      </w:r>
      <w:r>
        <w:t xml:space="preserve"> C. These requirements effectively limited potential American suppliers to refiners</w:t>
      </w:r>
      <w:r w:rsidR="00090D66">
        <w:fldChar w:fldCharType="begin"/>
      </w:r>
      <w:r w:rsidR="00090D66">
        <w:instrText xml:space="preserve"> XE "</w:instrText>
      </w:r>
      <w:r w:rsidR="00090D66" w:rsidRPr="003C247A">
        <w:instrText>refiners</w:instrText>
      </w:r>
      <w:r w:rsidR="00090D66">
        <w:instrText xml:space="preserve">" </w:instrText>
      </w:r>
      <w:r w:rsidR="00090D66">
        <w:fldChar w:fldCharType="end"/>
      </w:r>
      <w:r>
        <w:t xml:space="preserve"> who were prepared to run Pennsylvania</w:t>
      </w:r>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xml:space="preserve"> (paraffin</w:t>
      </w:r>
      <w:r w:rsidR="00090D66">
        <w:fldChar w:fldCharType="begin"/>
      </w:r>
      <w:r w:rsidR="00090D66">
        <w:instrText xml:space="preserve"> XE "</w:instrText>
      </w:r>
      <w:r w:rsidR="00090D66" w:rsidRPr="00ED40EC">
        <w:instrText>paraffin</w:instrText>
      </w:r>
      <w:r w:rsidR="00090D66">
        <w:instrText xml:space="preserve">" </w:instrText>
      </w:r>
      <w:r w:rsidR="00090D66">
        <w:fldChar w:fldCharType="end"/>
      </w:r>
      <w:r>
        <w:t>) crudes through an initial distillation, followed by a rerun (redistillation</w:t>
      </w:r>
      <w:r w:rsidR="00EC53A4">
        <w:fldChar w:fldCharType="begin"/>
      </w:r>
      <w:r w:rsidR="00EC53A4">
        <w:instrText xml:space="preserve"> XE "</w:instrText>
      </w:r>
      <w:r w:rsidR="00EC53A4" w:rsidRPr="00893293">
        <w:instrText>redistillation</w:instrText>
      </w:r>
      <w:r w:rsidR="00EC53A4">
        <w:instrText xml:space="preserve">" </w:instrText>
      </w:r>
      <w:r w:rsidR="00EC53A4">
        <w:fldChar w:fldCharType="end"/>
      </w:r>
      <w:r>
        <w:t>) in a distillation tower</w:t>
      </w:r>
      <w:r w:rsidR="00090D66">
        <w:fldChar w:fldCharType="begin"/>
      </w:r>
      <w:r w:rsidR="00090D66">
        <w:instrText xml:space="preserve"> XE "</w:instrText>
      </w:r>
      <w:r w:rsidR="00090D66" w:rsidRPr="00A341F4">
        <w:instrText>distillation tower</w:instrText>
      </w:r>
      <w:r w:rsidR="00090D66">
        <w:instrText xml:space="preserve">" </w:instrText>
      </w:r>
      <w:r w:rsidR="00090D66">
        <w:fldChar w:fldCharType="end"/>
      </w:r>
      <w:r>
        <w:t xml:space="preserve"> or fractionating steam stills</w:t>
      </w:r>
      <w:r w:rsidR="00090D66">
        <w:fldChar w:fldCharType="begin"/>
      </w:r>
      <w:r w:rsidR="00090D66">
        <w:instrText xml:space="preserve"> XE "</w:instrText>
      </w:r>
      <w:r w:rsidR="00090D66" w:rsidRPr="00861DCE">
        <w:instrText>fractionating steam stills</w:instrText>
      </w:r>
      <w:r w:rsidR="00090D66">
        <w:instrText xml:space="preserve">" </w:instrText>
      </w:r>
      <w:r w:rsidR="00090D66">
        <w:fldChar w:fldCharType="end"/>
      </w:r>
      <w:r>
        <w:t xml:space="preserve"> to obtain the exact cuts specified. </w:t>
      </w:r>
      <w:r w:rsidR="002A604F">
        <w:t>Thus,</w:t>
      </w:r>
      <w:r>
        <w:t xml:space="preserve"> of the dozen companies asked to bid on the contract, only two, Standard Oil </w:t>
      </w:r>
      <w:r w:rsidR="00EC53A4">
        <w:t xml:space="preserve">Company </w:t>
      </w:r>
      <w:r>
        <w:t>of New Jersey</w:t>
      </w:r>
      <w:r w:rsidR="00EC53A4">
        <w:fldChar w:fldCharType="begin"/>
      </w:r>
      <w:r w:rsidR="00EC53A4">
        <w:instrText xml:space="preserve"> XE "</w:instrText>
      </w:r>
      <w:r w:rsidR="00EC53A4" w:rsidRPr="00070081">
        <w:instrText>Standard Oil Company of New Jersey</w:instrText>
      </w:r>
      <w:r w:rsidR="00EC53A4">
        <w:instrText xml:space="preserve">" </w:instrText>
      </w:r>
      <w:r w:rsidR="00EC53A4">
        <w:fldChar w:fldCharType="end"/>
      </w:r>
      <w:r>
        <w:t xml:space="preserve"> (later Esso</w:t>
      </w:r>
      <w:r w:rsidR="00EC53A4">
        <w:fldChar w:fldCharType="begin"/>
      </w:r>
      <w:r w:rsidR="00EC53A4">
        <w:instrText xml:space="preserve"> XE "</w:instrText>
      </w:r>
      <w:r w:rsidR="00EC53A4" w:rsidRPr="00151C68">
        <w:instrText>Esso</w:instrText>
      </w:r>
      <w:r w:rsidR="00EC53A4">
        <w:instrText xml:space="preserve">" </w:instrText>
      </w:r>
      <w:r w:rsidR="00EC53A4">
        <w:fldChar w:fldCharType="end"/>
      </w:r>
      <w:r>
        <w:t>) and the Atlantic Refining Company</w:t>
      </w:r>
      <w:r w:rsidR="00EC53A4">
        <w:fldChar w:fldCharType="begin"/>
      </w:r>
      <w:r w:rsidR="00EC53A4">
        <w:instrText xml:space="preserve"> XE "</w:instrText>
      </w:r>
      <w:r w:rsidR="00EC53A4" w:rsidRPr="00165932">
        <w:instrText>Atlantic Refining Company</w:instrText>
      </w:r>
      <w:r w:rsidR="00EC53A4">
        <w:instrText xml:space="preserve">" </w:instrText>
      </w:r>
      <w:r w:rsidR="00EC53A4">
        <w:fldChar w:fldCharType="end"/>
      </w:r>
      <w:r>
        <w:t xml:space="preserve"> responded, and the order was divided equally between them.</w:t>
      </w:r>
      <w:r>
        <w:rPr>
          <w:rStyle w:val="EndnoteReference"/>
        </w:rPr>
        <w:endnoteReference w:id="3"/>
      </w:r>
    </w:p>
    <w:p w14:paraId="2B9138E3" w14:textId="1042D93C" w:rsidR="00FD7AB4" w:rsidRDefault="00FD7AB4" w:rsidP="009A6AA1">
      <w:pPr>
        <w:pStyle w:val="BodyText"/>
      </w:pPr>
      <w:r>
        <w:t>At the end of 1917 (late December) the Petroleum Committee</w:t>
      </w:r>
      <w:r w:rsidR="00EC53A4">
        <w:fldChar w:fldCharType="begin"/>
      </w:r>
      <w:r w:rsidR="00EC53A4">
        <w:instrText xml:space="preserve"> XE "</w:instrText>
      </w:r>
      <w:r w:rsidR="00EC53A4" w:rsidRPr="004273A2">
        <w:instrText>Petroleum Committee</w:instrText>
      </w:r>
      <w:r w:rsidR="00EC53A4">
        <w:instrText xml:space="preserve">" </w:instrText>
      </w:r>
      <w:r w:rsidR="00EC53A4">
        <w:fldChar w:fldCharType="end"/>
      </w:r>
      <w:r>
        <w:t xml:space="preserve"> (</w:t>
      </w:r>
      <w:r w:rsidR="001E6745">
        <w:t>US</w:t>
      </w:r>
      <w:r>
        <w:t>) was advised the future requirements of aviation naphtha</w:t>
      </w:r>
      <w:r w:rsidR="00EC53A4">
        <w:fldChar w:fldCharType="begin"/>
      </w:r>
      <w:r w:rsidR="00EC53A4">
        <w:instrText xml:space="preserve"> XE "</w:instrText>
      </w:r>
      <w:r w:rsidR="00EC53A4" w:rsidRPr="009300E3">
        <w:instrText>aviation naphtha</w:instrText>
      </w:r>
      <w:r w:rsidR="00EC53A4">
        <w:instrText xml:space="preserve">" </w:instrText>
      </w:r>
      <w:r w:rsidR="00EC53A4">
        <w:fldChar w:fldCharType="end"/>
      </w:r>
      <w:r>
        <w:t xml:space="preserve"> for the United States and Allied Governments for shipment from New York, starting January 1</w:t>
      </w:r>
      <w:r>
        <w:rPr>
          <w:vertAlign w:val="superscript"/>
        </w:rPr>
        <w:t>st</w:t>
      </w:r>
      <w:r>
        <w:t>, 1918 would be 10,000 tons per month (11 million Litres per month). In attempting to allocate this quota among the large Atlantic Coast refiners</w:t>
      </w:r>
      <w:r w:rsidR="00F45D29">
        <w:fldChar w:fldCharType="begin"/>
      </w:r>
      <w:r w:rsidR="00F45D29">
        <w:instrText xml:space="preserve"> XE "</w:instrText>
      </w:r>
      <w:r w:rsidR="00F45D29" w:rsidRPr="00522BBF">
        <w:instrText>Atlantic Coast refiners</w:instrText>
      </w:r>
      <w:r w:rsidR="00F45D29">
        <w:instrText xml:space="preserve">" </w:instrText>
      </w:r>
      <w:r w:rsidR="00F45D29">
        <w:fldChar w:fldCharType="end"/>
      </w:r>
      <w:r>
        <w:t xml:space="preserve"> the Petroleum Committee</w:t>
      </w:r>
      <w:r w:rsidR="00EC53A4">
        <w:fldChar w:fldCharType="begin"/>
      </w:r>
      <w:r w:rsidR="00EC53A4">
        <w:instrText xml:space="preserve"> XE "</w:instrText>
      </w:r>
      <w:r w:rsidR="00EC53A4" w:rsidRPr="00C50D40">
        <w:instrText>Petroleum Committee</w:instrText>
      </w:r>
      <w:r w:rsidR="00EC53A4">
        <w:instrText xml:space="preserve">" </w:instrText>
      </w:r>
      <w:r w:rsidR="00EC53A4">
        <w:fldChar w:fldCharType="end"/>
      </w:r>
      <w:r>
        <w:t xml:space="preserve"> encountered some resistance, which stemmed f</w:t>
      </w:r>
      <w:r w:rsidR="0002744C">
        <w:t>r</w:t>
      </w:r>
      <w:r>
        <w:t>om several considerations. Firstly, the demanding requirements of skilled personnel and equipment to meet the exacting standards of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which also tended to reduce the total output of gasoline</w:t>
      </w:r>
      <w:r w:rsidR="00090D66">
        <w:fldChar w:fldCharType="begin"/>
      </w:r>
      <w:r w:rsidR="00090D66">
        <w:instrText xml:space="preserve"> XE "</w:instrText>
      </w:r>
      <w:r w:rsidR="00090D66" w:rsidRPr="00EA43C3">
        <w:instrText>gasoline</w:instrText>
      </w:r>
      <w:r w:rsidR="00090D66">
        <w:instrText xml:space="preserve">" </w:instrText>
      </w:r>
      <w:r w:rsidR="00090D66">
        <w:fldChar w:fldCharType="end"/>
      </w:r>
      <w:r>
        <w:t xml:space="preserve"> slightly (by 2%). Secondly, the production of aviation gasoline took a considerable portion of the low-boiling fractions or highly volatile components </w:t>
      </w:r>
      <w:r>
        <w:lastRenderedPageBreak/>
        <w:t>of crude oil</w:t>
      </w:r>
      <w:r w:rsidR="00090D66">
        <w:fldChar w:fldCharType="begin"/>
      </w:r>
      <w:r w:rsidR="00090D66">
        <w:instrText xml:space="preserve"> XE "</w:instrText>
      </w:r>
      <w:r w:rsidR="00090D66" w:rsidRPr="003D3EB7">
        <w:instrText>crude oil</w:instrText>
      </w:r>
      <w:r w:rsidR="00090D66">
        <w:instrText xml:space="preserve">" </w:instrText>
      </w:r>
      <w:r w:rsidR="00090D66">
        <w:fldChar w:fldCharType="end"/>
      </w:r>
      <w:r>
        <w:t>, with a consequent reduction in the quality of regular automobile fuels</w:t>
      </w:r>
      <w:r w:rsidR="00090D66">
        <w:fldChar w:fldCharType="begin"/>
      </w:r>
      <w:r w:rsidR="00090D66">
        <w:instrText xml:space="preserve"> XE "</w:instrText>
      </w:r>
      <w:r w:rsidR="00090D66" w:rsidRPr="00A71614">
        <w:instrText>automobile fuels</w:instrText>
      </w:r>
      <w:r w:rsidR="00090D66">
        <w:instrText xml:space="preserve">" </w:instrText>
      </w:r>
      <w:r w:rsidR="00090D66">
        <w:fldChar w:fldCharType="end"/>
      </w:r>
      <w:r>
        <w:t>. Finally, the companies were eager to maintain or increase their share of the domestic gasoline market</w:t>
      </w:r>
      <w:r w:rsidR="00F45D29">
        <w:t>,</w:t>
      </w:r>
      <w:r>
        <w:t xml:space="preserve"> which was expanding rapidly in 1917 and 1918.</w:t>
      </w:r>
    </w:p>
    <w:p w14:paraId="7D402FDB" w14:textId="0E53CD76" w:rsidR="00FD7AB4" w:rsidRDefault="00FD7AB4" w:rsidP="009A6AA1">
      <w:pPr>
        <w:pStyle w:val="BodyText"/>
      </w:pPr>
      <w:r>
        <w:t>This competition between the wartime demand for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and the demand for petrol</w:t>
      </w:r>
      <w:r w:rsidR="00090D66">
        <w:fldChar w:fldCharType="begin"/>
      </w:r>
      <w:r w:rsidR="00090D66">
        <w:instrText xml:space="preserve"> XE "</w:instrText>
      </w:r>
      <w:r w:rsidR="00090D66" w:rsidRPr="00DB6460">
        <w:instrText>petrol</w:instrText>
      </w:r>
      <w:r w:rsidR="00090D66">
        <w:instrText xml:space="preserve">" </w:instrText>
      </w:r>
      <w:r w:rsidR="00090D66">
        <w:fldChar w:fldCharType="end"/>
      </w:r>
      <w:r>
        <w:t xml:space="preserve"> by the domestic motorist would reappear again in the next </w:t>
      </w:r>
      <w:r w:rsidR="00EC53A4">
        <w:t>W</w:t>
      </w:r>
      <w:r>
        <w:t xml:space="preserve">orld </w:t>
      </w:r>
      <w:r w:rsidR="00EC53A4">
        <w:t>W</w:t>
      </w:r>
      <w:r>
        <w:t xml:space="preserve">ar. </w:t>
      </w:r>
    </w:p>
    <w:p w14:paraId="2278EB22" w14:textId="5A2F2BEC" w:rsidR="00FD7AB4" w:rsidRDefault="00FD7AB4" w:rsidP="009A6AA1">
      <w:pPr>
        <w:pStyle w:val="BodyText"/>
      </w:pPr>
      <w:r>
        <w:t>In an effort to ensure continued and increasing supply of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the Petroleum Committee</w:t>
      </w:r>
      <w:r w:rsidR="00EC53A4">
        <w:fldChar w:fldCharType="begin"/>
      </w:r>
      <w:r w:rsidR="00EC53A4">
        <w:instrText xml:space="preserve"> XE "</w:instrText>
      </w:r>
      <w:r w:rsidR="00EC53A4" w:rsidRPr="004273A2">
        <w:instrText>Petroleum Committee</w:instrText>
      </w:r>
      <w:r w:rsidR="00EC53A4">
        <w:instrText xml:space="preserve">" </w:instrText>
      </w:r>
      <w:r w:rsidR="00EC53A4">
        <w:fldChar w:fldCharType="end"/>
      </w:r>
      <w:r>
        <w:t xml:space="preserve"> in February 1918 asked refiners</w:t>
      </w:r>
      <w:r w:rsidR="00090D66">
        <w:fldChar w:fldCharType="begin"/>
      </w:r>
      <w:r w:rsidR="00090D66">
        <w:instrText xml:space="preserve"> XE "</w:instrText>
      </w:r>
      <w:r w:rsidR="00090D66" w:rsidRPr="003C247A">
        <w:instrText>refiners</w:instrText>
      </w:r>
      <w:r w:rsidR="00090D66">
        <w:instrText xml:space="preserve">" </w:instrText>
      </w:r>
      <w:r w:rsidR="00090D66">
        <w:fldChar w:fldCharType="end"/>
      </w:r>
      <w:r>
        <w:t xml:space="preserve"> to produce aviation gasoline volumes equivalent to between 4% and 6% of their crude throughput. Those refiners who did not meet this request would receive a letter questioning why they could not meet this demand when other refiners could. This led to refiners in </w:t>
      </w:r>
      <w:smartTag w:uri="urn:schemas-microsoft-com:office:smarttags" w:element="place">
        <w:smartTag w:uri="urn:schemas-microsoft-com:office:smarttags" w:element="State">
          <w:r>
            <w:t>Pennsylvania</w:t>
          </w:r>
        </w:smartTag>
      </w:smartTag>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xml:space="preserve"> and the Mid-Continent</w:t>
      </w:r>
      <w:r>
        <w:fldChar w:fldCharType="begin"/>
      </w:r>
      <w:r>
        <w:instrText xml:space="preserve"> XE "</w:instrText>
      </w:r>
      <w:r w:rsidRPr="00B9696D">
        <w:instrText>Mid-Continent</w:instrText>
      </w:r>
      <w:r>
        <w:instrText xml:space="preserve">" </w:instrText>
      </w:r>
      <w:r>
        <w:fldChar w:fldCharType="end"/>
      </w:r>
      <w:r>
        <w:t xml:space="preserve"> (</w:t>
      </w:r>
      <w:r w:rsidR="001E6745">
        <w:t>US</w:t>
      </w:r>
      <w:r>
        <w:t xml:space="preserve">) becoming aviation gasoline suppliers. </w:t>
      </w:r>
    </w:p>
    <w:p w14:paraId="13E13386" w14:textId="425EC17C" w:rsidR="00FD7AB4" w:rsidRDefault="00FD7AB4" w:rsidP="009A6AA1">
      <w:pPr>
        <w:pStyle w:val="BodyText"/>
      </w:pPr>
      <w:r>
        <w:t>The Petroleum Committee</w:t>
      </w:r>
      <w:r w:rsidR="00EC53A4">
        <w:fldChar w:fldCharType="begin"/>
      </w:r>
      <w:r w:rsidR="00EC53A4">
        <w:instrText xml:space="preserve"> XE "</w:instrText>
      </w:r>
      <w:r w:rsidR="00EC53A4" w:rsidRPr="004273A2">
        <w:instrText>Petroleum Committee</w:instrText>
      </w:r>
      <w:r w:rsidR="00EC53A4">
        <w:instrText xml:space="preserve">" </w:instrText>
      </w:r>
      <w:r w:rsidR="00EC53A4">
        <w:fldChar w:fldCharType="end"/>
      </w:r>
      <w:r>
        <w:t xml:space="preserve"> met the challenge of increased demand for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by firstly calling on California refiners</w:t>
      </w:r>
      <w:r w:rsidR="00F45D29">
        <w:fldChar w:fldCharType="begin"/>
      </w:r>
      <w:r w:rsidR="00F45D29">
        <w:instrText xml:space="preserve"> XE "</w:instrText>
      </w:r>
      <w:r w:rsidR="00F45D29" w:rsidRPr="00C143E2">
        <w:instrText>California refiners</w:instrText>
      </w:r>
      <w:r w:rsidR="00F45D29">
        <w:instrText xml:space="preserve">" </w:instrText>
      </w:r>
      <w:r w:rsidR="00F45D29">
        <w:fldChar w:fldCharType="end"/>
      </w:r>
      <w:r>
        <w:t xml:space="preserve"> to contribute to the aviation gasoline output, and secondly by getting the large Mid-Continent refineries</w:t>
      </w:r>
      <w:r w:rsidR="0098332B">
        <w:fldChar w:fldCharType="begin"/>
      </w:r>
      <w:r w:rsidR="0098332B">
        <w:instrText xml:space="preserve"> XE "</w:instrText>
      </w:r>
      <w:r w:rsidR="0098332B" w:rsidRPr="00AA30A9">
        <w:instrText>Mid-Continent refineries</w:instrText>
      </w:r>
      <w:r w:rsidR="0098332B">
        <w:instrText xml:space="preserve">" </w:instrText>
      </w:r>
      <w:r w:rsidR="0098332B">
        <w:fldChar w:fldCharType="end"/>
      </w:r>
      <w:r>
        <w:t xml:space="preserve"> to re-run gasoline</w:t>
      </w:r>
      <w:r w:rsidR="00090D66">
        <w:fldChar w:fldCharType="begin"/>
      </w:r>
      <w:r w:rsidR="00090D66">
        <w:instrText xml:space="preserve"> XE "</w:instrText>
      </w:r>
      <w:r w:rsidR="00090D66" w:rsidRPr="006A54A3">
        <w:instrText>re-run gasoline</w:instrText>
      </w:r>
      <w:r w:rsidR="00090D66">
        <w:instrText xml:space="preserve">" </w:instrText>
      </w:r>
      <w:r w:rsidR="00090D66">
        <w:fldChar w:fldCharType="end"/>
      </w:r>
      <w:r>
        <w:t xml:space="preserve"> from smaller refineries not equipped to produce aviation fuel</w:t>
      </w:r>
      <w:r w:rsidR="00090D66">
        <w:fldChar w:fldCharType="begin"/>
      </w:r>
      <w:r w:rsidR="00090D66">
        <w:instrText xml:space="preserve"> XE "</w:instrText>
      </w:r>
      <w:r w:rsidR="00090D66" w:rsidRPr="007C46E9">
        <w:instrText>aviation fuel</w:instrText>
      </w:r>
      <w:r w:rsidR="00090D66">
        <w:instrText xml:space="preserve">" </w:instrText>
      </w:r>
      <w:r w:rsidR="00090D66">
        <w:fldChar w:fldCharType="end"/>
      </w:r>
      <w:r>
        <w:t xml:space="preserve">. By October 1918, the total output from </w:t>
      </w:r>
      <w:r w:rsidR="001E6745">
        <w:t>US</w:t>
      </w:r>
      <w:r>
        <w:t xml:space="preserve"> refineries was 39,000 tons per month (44 million Litres/month) of which some 21,000 tons (54%) </w:t>
      </w:r>
      <w:r w:rsidR="00740CB5">
        <w:t xml:space="preserve">came </w:t>
      </w:r>
      <w:r>
        <w:t xml:space="preserve">from the seaboard refineries, and about 6,000 tons each from </w:t>
      </w:r>
      <w:smartTag w:uri="urn:schemas-microsoft-com:office:smarttags" w:element="State">
        <w:r>
          <w:t>California</w:t>
        </w:r>
      </w:smartTag>
      <w:r>
        <w:fldChar w:fldCharType="begin"/>
      </w:r>
      <w:r>
        <w:instrText xml:space="preserve"> XE "</w:instrText>
      </w:r>
      <w:r w:rsidRPr="00907623">
        <w:instrText>California</w:instrText>
      </w:r>
      <w:r>
        <w:instrText xml:space="preserve">" </w:instrText>
      </w:r>
      <w:r>
        <w:fldChar w:fldCharType="end"/>
      </w:r>
      <w:r>
        <w:t xml:space="preserve">, </w:t>
      </w:r>
      <w:smartTag w:uri="urn:schemas-microsoft-com:office:smarttags" w:element="State">
        <w:r>
          <w:t>Oklahoma</w:t>
        </w:r>
      </w:smartTag>
      <w:r>
        <w:fldChar w:fldCharType="begin"/>
      </w:r>
      <w:r>
        <w:instrText xml:space="preserve"> XE "</w:instrText>
      </w:r>
      <w:r w:rsidRPr="007C4D40">
        <w:instrText>Oklahoma</w:instrText>
      </w:r>
      <w:r>
        <w:instrText xml:space="preserve">" </w:instrText>
      </w:r>
      <w:r>
        <w:fldChar w:fldCharType="end"/>
      </w:r>
      <w:r>
        <w:t xml:space="preserve"> and </w:t>
      </w:r>
      <w:smartTag w:uri="urn:schemas-microsoft-com:office:smarttags" w:element="place">
        <w:smartTag w:uri="urn:schemas-microsoft-com:office:smarttags" w:element="State">
          <w:r>
            <w:t>Pennsylvania</w:t>
          </w:r>
        </w:smartTag>
      </w:smartTag>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Actual production in 1918 was in excess of overseas shipments and did not reach 20,000 tons per month until October 1918, however these shipments were more than sufficient to supply the needs of the combined Allied air forces at the front which totalled some 6,784 aircraft as of November 11, 1918.</w:t>
      </w:r>
    </w:p>
    <w:p w14:paraId="418249B0" w14:textId="77777777" w:rsidR="00FD7AB4" w:rsidRDefault="00FD7AB4" w:rsidP="00FD1F6D">
      <w:pPr>
        <w:pStyle w:val="Caption"/>
        <w:spacing w:before="120" w:after="120"/>
      </w:pPr>
      <w:r>
        <w:t xml:space="preserve">Figure </w:t>
      </w:r>
      <w:fldSimple w:instr=" SEQ Figure \* ARABIC ">
        <w:r w:rsidR="00B07CC1">
          <w:rPr>
            <w:noProof/>
          </w:rPr>
          <w:t>1</w:t>
        </w:r>
      </w:fldSimple>
      <w:r>
        <w:t xml:space="preserve">. Exported Avgas from </w:t>
      </w:r>
      <w:r w:rsidR="001E6745">
        <w:t>US</w:t>
      </w:r>
      <w:r>
        <w:t xml:space="preserve"> 1918</w:t>
      </w:r>
    </w:p>
    <w:p w14:paraId="3E51ACA5" w14:textId="77777777" w:rsidR="0078276E" w:rsidRDefault="00AE286D" w:rsidP="009A6AA1">
      <w:pPr>
        <w:pStyle w:val="Picture"/>
      </w:pPr>
      <w:r>
        <w:rPr>
          <w:noProof/>
          <w:lang w:eastAsia="en-AU"/>
        </w:rPr>
        <w:drawing>
          <wp:inline distT="0" distB="0" distL="0" distR="0" wp14:anchorId="2F8E372A" wp14:editId="7DE71C32">
            <wp:extent cx="4860980" cy="359783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1940" cy="3598547"/>
                    </a:xfrm>
                    <a:prstGeom prst="rect">
                      <a:avLst/>
                    </a:prstGeom>
                    <a:noFill/>
                  </pic:spPr>
                </pic:pic>
              </a:graphicData>
            </a:graphic>
          </wp:inline>
        </w:drawing>
      </w:r>
    </w:p>
    <w:p w14:paraId="5E590943" w14:textId="7EC926EC" w:rsidR="0078276E" w:rsidRDefault="0010437D">
      <w:pPr>
        <w:rPr>
          <w:spacing w:val="-5"/>
        </w:rPr>
      </w:pPr>
      <w:r>
        <w:br w:type="page"/>
      </w:r>
      <w:bookmarkStart w:id="4" w:name="_Toc147397561"/>
      <w:bookmarkStart w:id="5" w:name="_Toc232944777"/>
    </w:p>
    <w:p w14:paraId="18C52895" w14:textId="77777777" w:rsidR="00FD7AB4" w:rsidRDefault="00FD7AB4" w:rsidP="0078276E">
      <w:pPr>
        <w:pStyle w:val="Heading1"/>
      </w:pPr>
      <w:r>
        <w:lastRenderedPageBreak/>
        <w:t>Delivery of Gasoline</w:t>
      </w:r>
      <w:bookmarkEnd w:id="4"/>
      <w:bookmarkEnd w:id="5"/>
    </w:p>
    <w:p w14:paraId="5EB29C6A" w14:textId="77777777" w:rsidR="00FD7AB4" w:rsidRDefault="00FD7AB4" w:rsidP="009A6AA1">
      <w:pPr>
        <w:pStyle w:val="BodyText"/>
      </w:pPr>
      <w:r>
        <w:t>The delivery of gasoline of the fledgling air forces and their flying machines was also developing – the easiest way was in 2</w:t>
      </w:r>
      <w:r w:rsidR="0078276E">
        <w:t>-</w:t>
      </w:r>
      <w:r>
        <w:t xml:space="preserve"> or 4</w:t>
      </w:r>
      <w:r w:rsidR="0078276E">
        <w:t>-</w:t>
      </w:r>
      <w:r>
        <w:t>gallon drums on horse drawn wagons. As the war progressed refuelling became better organised, but fuel cleanliness and quality would always be a matter of concern.</w:t>
      </w:r>
    </w:p>
    <w:p w14:paraId="052788DF" w14:textId="24DAF7B1" w:rsidR="00FD7AB4" w:rsidRDefault="00FD7AB4" w:rsidP="009A6AA1">
      <w:pPr>
        <w:pStyle w:val="BodyText"/>
      </w:pPr>
      <w:r>
        <w:t>In order to keep these flyers in the air required a ground crew and also included refuelling equipment, and while the 2</w:t>
      </w:r>
      <w:r w:rsidR="0098332B">
        <w:t>-</w:t>
      </w:r>
      <w:r>
        <w:t xml:space="preserve"> and 4</w:t>
      </w:r>
      <w:r w:rsidR="0098332B">
        <w:t>-</w:t>
      </w:r>
      <w:r>
        <w:t xml:space="preserve">gallon drums were commonly used, for larger facilities a refuelling wagon (285 </w:t>
      </w:r>
      <w:r w:rsidR="001E6745">
        <w:t>US</w:t>
      </w:r>
      <w:r>
        <w:t xml:space="preserve"> Gallon) would carry enough gasoline to fuel nine Sopwith Camels</w:t>
      </w:r>
      <w:r w:rsidR="00EB22A1">
        <w:fldChar w:fldCharType="begin"/>
      </w:r>
      <w:r w:rsidR="00EB22A1">
        <w:instrText xml:space="preserve"> XE "</w:instrText>
      </w:r>
      <w:r w:rsidR="00EB22A1" w:rsidRPr="00B9714A">
        <w:instrText>Sopwith Camels</w:instrText>
      </w:r>
      <w:r w:rsidR="00EB22A1">
        <w:instrText xml:space="preserve">" </w:instrText>
      </w:r>
      <w:r w:rsidR="00EB22A1">
        <w:fldChar w:fldCharType="end"/>
      </w:r>
      <w:r>
        <w:t xml:space="preserve">. The following is an example of such a refuelling trailer. This unit has been restored and is located at the </w:t>
      </w:r>
      <w:r w:rsidR="001E6745">
        <w:t>US</w:t>
      </w:r>
      <w:r>
        <w:t xml:space="preserve"> Air Force Museum at Dayton, Ohio.</w:t>
      </w:r>
    </w:p>
    <w:p w14:paraId="58BA77E0" w14:textId="7F5CF945" w:rsidR="00FD7AB4" w:rsidRDefault="00C53881" w:rsidP="00740CB5">
      <w:pPr>
        <w:pStyle w:val="Caption"/>
        <w:spacing w:before="120" w:after="120"/>
      </w:pPr>
      <w:r>
        <w:t xml:space="preserve">Photo  </w:t>
      </w:r>
      <w:fldSimple w:instr=" SEQ Photo_ \* ARABIC ">
        <w:r w:rsidR="00B07CC1">
          <w:rPr>
            <w:noProof/>
          </w:rPr>
          <w:t>4</w:t>
        </w:r>
      </w:fldSimple>
      <w:r>
        <w:t xml:space="preserve">. </w:t>
      </w:r>
      <w:r w:rsidR="00FD7AB4">
        <w:t>Restored Refuelling Wagon (circa 1918)</w:t>
      </w:r>
      <w:r w:rsidR="00A867CE">
        <w:t xml:space="preserve"> on display at </w:t>
      </w:r>
      <w:r w:rsidR="001E6745">
        <w:t>US</w:t>
      </w:r>
      <w:r w:rsidR="00A867CE">
        <w:t xml:space="preserve"> Air Force Museum (</w:t>
      </w:r>
      <w:r w:rsidR="00AE286D">
        <w:t xml:space="preserve">Petroch Services </w:t>
      </w:r>
      <w:r w:rsidR="00A867CE">
        <w:t>1999)</w:t>
      </w:r>
      <w:r w:rsidR="00740CB5">
        <w:t>.</w:t>
      </w:r>
    </w:p>
    <w:p w14:paraId="0495B44E" w14:textId="77777777" w:rsidR="00A760E0" w:rsidRDefault="002A604F" w:rsidP="009A6AA1">
      <w:pPr>
        <w:pStyle w:val="Picture"/>
      </w:pPr>
      <w:r>
        <w:rPr>
          <w:noProof/>
          <w:lang w:eastAsia="en-AU"/>
        </w:rPr>
        <w:drawing>
          <wp:inline distT="0" distB="0" distL="0" distR="0" wp14:anchorId="2631B77B" wp14:editId="5C58B356">
            <wp:extent cx="3548380" cy="26219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8380" cy="2621915"/>
                    </a:xfrm>
                    <a:prstGeom prst="rect">
                      <a:avLst/>
                    </a:prstGeom>
                    <a:noFill/>
                  </pic:spPr>
                </pic:pic>
              </a:graphicData>
            </a:graphic>
          </wp:inline>
        </w:drawing>
      </w:r>
    </w:p>
    <w:p w14:paraId="7E32C556" w14:textId="77777777" w:rsidR="00FD7AB4" w:rsidRDefault="00FD7AB4" w:rsidP="009A6AA1">
      <w:pPr>
        <w:pStyle w:val="BodyText"/>
      </w:pPr>
      <w:r>
        <w:t xml:space="preserve">Avgas delivery during the First World War was </w:t>
      </w:r>
      <w:r w:rsidR="00740CB5">
        <w:t xml:space="preserve">also </w:t>
      </w:r>
      <w:r>
        <w:t>in drums on horse drawn carts.</w:t>
      </w:r>
    </w:p>
    <w:p w14:paraId="7CC96C80" w14:textId="4C270765" w:rsidR="00FD7AB4" w:rsidRDefault="00C53881" w:rsidP="00740CB5">
      <w:pPr>
        <w:pStyle w:val="Caption"/>
        <w:spacing w:before="120" w:after="120"/>
      </w:pPr>
      <w:r>
        <w:t xml:space="preserve">Photo </w:t>
      </w:r>
      <w:fldSimple w:instr=" SEQ Photo_ \* ARABIC ">
        <w:r w:rsidR="00B07CC1">
          <w:rPr>
            <w:noProof/>
          </w:rPr>
          <w:t>5</w:t>
        </w:r>
      </w:fldSimple>
      <w:r>
        <w:t>.</w:t>
      </w:r>
      <w:r w:rsidR="00FD7AB4">
        <w:t xml:space="preserve"> Typical delivery wagon for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rsidR="00FD7AB4">
        <w:t xml:space="preserve"> in World War I (1914-1918)</w:t>
      </w:r>
      <w:r w:rsidR="00740CB5">
        <w:t>.</w:t>
      </w:r>
    </w:p>
    <w:p w14:paraId="565458DE" w14:textId="77777777" w:rsidR="0078276E" w:rsidRPr="0078276E" w:rsidRDefault="0078276E" w:rsidP="009A6AA1">
      <w:pPr>
        <w:pStyle w:val="Picture"/>
      </w:pPr>
      <w:r>
        <w:rPr>
          <w:noProof/>
          <w:lang w:eastAsia="en-AU"/>
        </w:rPr>
        <w:drawing>
          <wp:inline distT="0" distB="0" distL="0" distR="0" wp14:anchorId="51E4D949" wp14:editId="5370A6B3">
            <wp:extent cx="3323167" cy="228552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5403" cy="2300818"/>
                    </a:xfrm>
                    <a:prstGeom prst="rect">
                      <a:avLst/>
                    </a:prstGeom>
                    <a:noFill/>
                  </pic:spPr>
                </pic:pic>
              </a:graphicData>
            </a:graphic>
          </wp:inline>
        </w:drawing>
      </w:r>
    </w:p>
    <w:p w14:paraId="7CE22BEA" w14:textId="1BA108CF" w:rsidR="00FD7AB4" w:rsidRDefault="0033763B" w:rsidP="00740CB5">
      <w:pPr>
        <w:pStyle w:val="Caption"/>
        <w:spacing w:before="120" w:after="120"/>
      </w:pPr>
      <w:r>
        <w:br w:type="page"/>
      </w:r>
      <w:r w:rsidR="00C53881">
        <w:lastRenderedPageBreak/>
        <w:t xml:space="preserve">Photo </w:t>
      </w:r>
      <w:fldSimple w:instr=" SEQ Photo_ \* ARABIC ">
        <w:r w:rsidR="00B07CC1">
          <w:rPr>
            <w:noProof/>
          </w:rPr>
          <w:t>6</w:t>
        </w:r>
      </w:fldSimple>
      <w:r w:rsidR="00C53881">
        <w:t xml:space="preserve">. </w:t>
      </w:r>
      <w:r w:rsidR="00396BA4">
        <w:t>Nieuport N.28C-1</w:t>
      </w:r>
      <w:r w:rsidR="0098332B">
        <w:fldChar w:fldCharType="begin"/>
      </w:r>
      <w:r w:rsidR="0098332B">
        <w:instrText xml:space="preserve"> XE "</w:instrText>
      </w:r>
      <w:r w:rsidR="0098332B" w:rsidRPr="00BF4D77">
        <w:instrText>Nieuport N.28C-1</w:instrText>
      </w:r>
      <w:r w:rsidR="0098332B">
        <w:instrText xml:space="preserve">" </w:instrText>
      </w:r>
      <w:r w:rsidR="0098332B">
        <w:fldChar w:fldCharType="end"/>
      </w:r>
      <w:r w:rsidR="00FD7AB4">
        <w:t xml:space="preserve"> fighter (restored) typical of World War I aircraft (</w:t>
      </w:r>
      <w:r w:rsidR="001E6745">
        <w:t>US</w:t>
      </w:r>
      <w:r w:rsidR="00FD7AB4">
        <w:t xml:space="preserve"> Air Force Museum (1999)</w:t>
      </w:r>
      <w:r w:rsidR="00740CB5">
        <w:t>.</w:t>
      </w:r>
    </w:p>
    <w:p w14:paraId="0BBBA619" w14:textId="77777777" w:rsidR="0033763B" w:rsidRPr="0033763B" w:rsidRDefault="002A604F" w:rsidP="009A6AA1">
      <w:pPr>
        <w:pStyle w:val="Picture"/>
      </w:pPr>
      <w:r>
        <w:rPr>
          <w:noProof/>
          <w:lang w:eastAsia="en-AU"/>
        </w:rPr>
        <w:drawing>
          <wp:inline distT="0" distB="0" distL="0" distR="0" wp14:anchorId="23B8116C" wp14:editId="67812164">
            <wp:extent cx="4934556" cy="315263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4226" cy="3209922"/>
                    </a:xfrm>
                    <a:prstGeom prst="rect">
                      <a:avLst/>
                    </a:prstGeom>
                    <a:noFill/>
                  </pic:spPr>
                </pic:pic>
              </a:graphicData>
            </a:graphic>
          </wp:inline>
        </w:drawing>
      </w:r>
    </w:p>
    <w:p w14:paraId="38DFCAC0" w14:textId="6712B801" w:rsidR="00FD7AB4" w:rsidRDefault="00C53881" w:rsidP="00740CB5">
      <w:pPr>
        <w:pStyle w:val="Caption"/>
        <w:spacing w:before="120" w:after="120"/>
      </w:pPr>
      <w:r>
        <w:t xml:space="preserve">Photo </w:t>
      </w:r>
      <w:fldSimple w:instr=" SEQ Photo_ \* ARABIC ">
        <w:r w:rsidR="00B07CC1">
          <w:rPr>
            <w:noProof/>
          </w:rPr>
          <w:t>7</w:t>
        </w:r>
      </w:fldSimple>
      <w:r>
        <w:t>.</w:t>
      </w:r>
      <w:r w:rsidR="00FD7AB4">
        <w:t xml:space="preserve"> Refuelling a French aircraft (pusher type) with cans typical of 1914-1918 (Musée de l’Air et de l’Espace 1999)</w:t>
      </w:r>
      <w:r w:rsidR="00740CB5">
        <w:t>.</w:t>
      </w:r>
    </w:p>
    <w:p w14:paraId="7C71EE08" w14:textId="77777777" w:rsidR="0078276E" w:rsidRDefault="002A604F" w:rsidP="009A6AA1">
      <w:pPr>
        <w:pStyle w:val="Picture"/>
      </w:pPr>
      <w:r>
        <w:rPr>
          <w:noProof/>
          <w:lang w:eastAsia="en-AU"/>
        </w:rPr>
        <w:drawing>
          <wp:inline distT="0" distB="0" distL="0" distR="0" wp14:anchorId="5FEAEC44" wp14:editId="5276DEF8">
            <wp:extent cx="4730115" cy="3329929"/>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0027" cy="3407305"/>
                    </a:xfrm>
                    <a:prstGeom prst="rect">
                      <a:avLst/>
                    </a:prstGeom>
                    <a:noFill/>
                  </pic:spPr>
                </pic:pic>
              </a:graphicData>
            </a:graphic>
          </wp:inline>
        </w:drawing>
      </w:r>
    </w:p>
    <w:p w14:paraId="39C59148" w14:textId="77777777" w:rsidR="004A23B2" w:rsidRDefault="004A23B2">
      <w:pPr>
        <w:rPr>
          <w:i/>
          <w:spacing w:val="-5"/>
          <w:sz w:val="22"/>
        </w:rPr>
      </w:pPr>
      <w:r>
        <w:br w:type="page"/>
      </w:r>
    </w:p>
    <w:p w14:paraId="6B63520B" w14:textId="5429D9A0" w:rsidR="00FD7AB4" w:rsidRDefault="00C53881" w:rsidP="00740CB5">
      <w:pPr>
        <w:pStyle w:val="Caption"/>
        <w:spacing w:before="120" w:after="120"/>
      </w:pPr>
      <w:r>
        <w:lastRenderedPageBreak/>
        <w:t xml:space="preserve">Photo </w:t>
      </w:r>
      <w:fldSimple w:instr=" SEQ Photo_ \* ARABIC ">
        <w:r w:rsidR="00B07CC1">
          <w:rPr>
            <w:noProof/>
          </w:rPr>
          <w:t>8</w:t>
        </w:r>
      </w:fldSimple>
      <w:r>
        <w:t xml:space="preserve">.  </w:t>
      </w:r>
      <w:r w:rsidR="00FD7AB4">
        <w:t>Gasoline cans typical of 1914-1918 (Musée de l’Air et de l’Espace 1999)</w:t>
      </w:r>
      <w:r w:rsidR="00740CB5">
        <w:t>.</w:t>
      </w:r>
    </w:p>
    <w:p w14:paraId="5C4F567F" w14:textId="77777777" w:rsidR="0078276E" w:rsidRPr="0078276E" w:rsidRDefault="0078276E" w:rsidP="009A6AA1">
      <w:pPr>
        <w:pStyle w:val="Picture"/>
      </w:pPr>
      <w:r w:rsidRPr="0078276E">
        <w:rPr>
          <w:noProof/>
          <w:lang w:eastAsia="en-AU"/>
        </w:rPr>
        <w:drawing>
          <wp:inline distT="0" distB="0" distL="0" distR="0" wp14:anchorId="3554AA02" wp14:editId="0C0AE75F">
            <wp:extent cx="3639671" cy="370765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243" t="12746" r="7671" b="4859"/>
                    <a:stretch/>
                  </pic:blipFill>
                  <pic:spPr bwMode="auto">
                    <a:xfrm>
                      <a:off x="0" y="0"/>
                      <a:ext cx="3639017" cy="3706984"/>
                    </a:xfrm>
                    <a:prstGeom prst="rect">
                      <a:avLst/>
                    </a:prstGeom>
                    <a:ln>
                      <a:noFill/>
                    </a:ln>
                    <a:extLst>
                      <a:ext uri="{53640926-AAD7-44D8-BBD7-CCE9431645EC}">
                        <a14:shadowObscured xmlns:a14="http://schemas.microsoft.com/office/drawing/2010/main"/>
                      </a:ext>
                    </a:extLst>
                  </pic:spPr>
                </pic:pic>
              </a:graphicData>
            </a:graphic>
          </wp:inline>
        </w:drawing>
      </w:r>
    </w:p>
    <w:p w14:paraId="6AB6328E" w14:textId="51538DA0" w:rsidR="00FD7AB4" w:rsidRDefault="00C53881" w:rsidP="00740CB5">
      <w:pPr>
        <w:pStyle w:val="Caption"/>
        <w:spacing w:before="120" w:after="120"/>
      </w:pPr>
      <w:r>
        <w:t xml:space="preserve">Photo </w:t>
      </w:r>
      <w:fldSimple w:instr=" SEQ Photo_ \* ARABIC ">
        <w:r w:rsidR="00B07CC1">
          <w:rPr>
            <w:noProof/>
          </w:rPr>
          <w:t>9</w:t>
        </w:r>
      </w:fldSimple>
      <w:r>
        <w:t xml:space="preserve">. </w:t>
      </w:r>
      <w:r w:rsidR="001E6745">
        <w:t>US</w:t>
      </w:r>
      <w:r w:rsidR="00FD7AB4">
        <w:t xml:space="preserve"> Army Pilots refuelling a “Jenny</w:t>
      </w:r>
      <w:r w:rsidR="00090D66">
        <w:fldChar w:fldCharType="begin"/>
      </w:r>
      <w:r w:rsidR="00090D66">
        <w:instrText xml:space="preserve"> XE "</w:instrText>
      </w:r>
      <w:r w:rsidR="00090D66" w:rsidRPr="00346361">
        <w:instrText>Jenny</w:instrText>
      </w:r>
      <w:r w:rsidR="00090D66">
        <w:instrText xml:space="preserve">" </w:instrText>
      </w:r>
      <w:r w:rsidR="00090D66">
        <w:fldChar w:fldCharType="end"/>
      </w:r>
      <w:r w:rsidR="00FD7AB4">
        <w:t>” in Mexico</w:t>
      </w:r>
      <w:r w:rsidR="00090D66">
        <w:fldChar w:fldCharType="begin"/>
      </w:r>
      <w:r w:rsidR="00090D66">
        <w:instrText xml:space="preserve"> XE "</w:instrText>
      </w:r>
      <w:r w:rsidR="00090D66" w:rsidRPr="004A6318">
        <w:instrText>Mexico</w:instrText>
      </w:r>
      <w:r w:rsidR="00090D66">
        <w:instrText xml:space="preserve">" </w:instrText>
      </w:r>
      <w:r w:rsidR="00090D66">
        <w:fldChar w:fldCharType="end"/>
      </w:r>
      <w:r w:rsidR="00FD7AB4">
        <w:t xml:space="preserve"> 1917 (</w:t>
      </w:r>
      <w:r w:rsidR="001E6745">
        <w:t>US</w:t>
      </w:r>
      <w:r w:rsidR="00FD7AB4">
        <w:t xml:space="preserve"> Air Force Museum)</w:t>
      </w:r>
      <w:r w:rsidR="00740CB5">
        <w:t>.</w:t>
      </w:r>
    </w:p>
    <w:p w14:paraId="6ABE6B6B" w14:textId="77777777" w:rsidR="0078276E" w:rsidRPr="0078276E" w:rsidRDefault="0078276E" w:rsidP="009A6AA1">
      <w:pPr>
        <w:pStyle w:val="Picture"/>
      </w:pPr>
      <w:r w:rsidRPr="0078276E">
        <w:rPr>
          <w:noProof/>
          <w:lang w:eastAsia="en-AU"/>
        </w:rPr>
        <w:drawing>
          <wp:inline distT="0" distB="0" distL="0" distR="0" wp14:anchorId="195AD66B" wp14:editId="4CE09578">
            <wp:extent cx="4448746" cy="3038168"/>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3278" cy="3048092"/>
                    </a:xfrm>
                    <a:prstGeom prst="rect">
                      <a:avLst/>
                    </a:prstGeom>
                  </pic:spPr>
                </pic:pic>
              </a:graphicData>
            </a:graphic>
          </wp:inline>
        </w:drawing>
      </w:r>
    </w:p>
    <w:p w14:paraId="262BCF0D" w14:textId="0C6D76B6" w:rsidR="00FD7AB4" w:rsidRDefault="00FD7AB4" w:rsidP="009A6AA1">
      <w:pPr>
        <w:pStyle w:val="BodyText"/>
      </w:pPr>
      <w:r>
        <w:t>The above photo has a number of interesting points. The drum in the forefront is “Monogram Oils</w:t>
      </w:r>
      <w:r w:rsidR="00090D66">
        <w:fldChar w:fldCharType="begin"/>
      </w:r>
      <w:r w:rsidR="00090D66">
        <w:instrText xml:space="preserve"> XE "</w:instrText>
      </w:r>
      <w:r w:rsidR="00090D66" w:rsidRPr="00950EFE">
        <w:instrText>Monogram Oils</w:instrText>
      </w:r>
      <w:r w:rsidR="00090D66">
        <w:instrText xml:space="preserve">" </w:instrText>
      </w:r>
      <w:r w:rsidR="00090D66">
        <w:fldChar w:fldCharType="end"/>
      </w:r>
      <w:r>
        <w:t xml:space="preserve"> &amp; Petrol”. Corporal Ira D</w:t>
      </w:r>
      <w:r w:rsidR="00740CB5">
        <w:t>.</w:t>
      </w:r>
      <w:r>
        <w:t xml:space="preserve"> Biffle</w:t>
      </w:r>
      <w:r w:rsidR="00090D66">
        <w:fldChar w:fldCharType="begin"/>
      </w:r>
      <w:r w:rsidR="00090D66">
        <w:instrText xml:space="preserve"> XE "</w:instrText>
      </w:r>
      <w:r w:rsidR="00090D66" w:rsidRPr="00757B34">
        <w:instrText>Biffle</w:instrText>
      </w:r>
      <w:r w:rsidR="00090D66">
        <w:instrText xml:space="preserve">" </w:instrText>
      </w:r>
      <w:r w:rsidR="00090D66">
        <w:fldChar w:fldCharType="end"/>
      </w:r>
      <w:r>
        <w:t xml:space="preserve"> seen pouring the gasoline, graduated from the </w:t>
      </w:r>
      <w:r w:rsidR="001E6745">
        <w:t>US</w:t>
      </w:r>
      <w:r>
        <w:t xml:space="preserve"> Army Signal Corps Aviation School</w:t>
      </w:r>
      <w:r w:rsidR="00090D66">
        <w:fldChar w:fldCharType="begin"/>
      </w:r>
      <w:r w:rsidR="00090D66">
        <w:instrText xml:space="preserve"> XE "</w:instrText>
      </w:r>
      <w:r w:rsidR="00090D66" w:rsidRPr="007C40FA">
        <w:instrText>US Army Signal Corps Aviation School</w:instrText>
      </w:r>
      <w:r w:rsidR="00090D66">
        <w:instrText xml:space="preserve">" </w:instrText>
      </w:r>
      <w:r w:rsidR="00090D66">
        <w:fldChar w:fldCharType="end"/>
      </w:r>
      <w:r>
        <w:t xml:space="preserve"> at North Island, San Diego</w:t>
      </w:r>
      <w:r w:rsidR="00090D66">
        <w:fldChar w:fldCharType="begin"/>
      </w:r>
      <w:r w:rsidR="00090D66">
        <w:instrText xml:space="preserve"> XE "</w:instrText>
      </w:r>
      <w:r w:rsidR="00090D66" w:rsidRPr="00120BE6">
        <w:instrText>North Island, San Diego</w:instrText>
      </w:r>
      <w:r w:rsidR="00090D66">
        <w:instrText xml:space="preserve">" </w:instrText>
      </w:r>
      <w:r w:rsidR="00090D66">
        <w:fldChar w:fldCharType="end"/>
      </w:r>
      <w:r>
        <w:t>, California in January 1916. He enlisted in 1917 and was commissioned during 1917. Later as a civilian, he gave flight instruction to a young Charles Lindbergh</w:t>
      </w:r>
      <w:r w:rsidR="00090D66">
        <w:fldChar w:fldCharType="begin"/>
      </w:r>
      <w:r w:rsidR="00090D66">
        <w:instrText xml:space="preserve"> XE "</w:instrText>
      </w:r>
      <w:r w:rsidR="00090D66" w:rsidRPr="002B5715">
        <w:instrText>Lindbergh</w:instrText>
      </w:r>
      <w:r w:rsidR="00090D66">
        <w:instrText xml:space="preserve">" </w:instrText>
      </w:r>
      <w:r w:rsidR="00090D66">
        <w:fldChar w:fldCharType="end"/>
      </w:r>
      <w:r>
        <w:t xml:space="preserve"> who would achieve fame with his solo flight of the Atlantic Ocean</w:t>
      </w:r>
      <w:r w:rsidR="00090D66">
        <w:fldChar w:fldCharType="begin"/>
      </w:r>
      <w:r w:rsidR="00090D66">
        <w:instrText xml:space="preserve"> XE "</w:instrText>
      </w:r>
      <w:r w:rsidR="00090D66" w:rsidRPr="000D54FE">
        <w:instrText>Atlantic Ocean</w:instrText>
      </w:r>
      <w:r w:rsidR="00090D66">
        <w:instrText xml:space="preserve">" </w:instrText>
      </w:r>
      <w:r w:rsidR="00090D66">
        <w:fldChar w:fldCharType="end"/>
      </w:r>
      <w:r>
        <w:t>.</w:t>
      </w:r>
    </w:p>
    <w:p w14:paraId="79B2DDC4" w14:textId="15811E1C" w:rsidR="00FD7AB4" w:rsidRDefault="00C53881" w:rsidP="00740CB5">
      <w:pPr>
        <w:pStyle w:val="Caption"/>
        <w:spacing w:before="120" w:after="120"/>
      </w:pPr>
      <w:r>
        <w:lastRenderedPageBreak/>
        <w:t xml:space="preserve">Photo  </w:t>
      </w:r>
      <w:fldSimple w:instr=" SEQ Photo_ \* ARABIC ">
        <w:r w:rsidR="00B07CC1">
          <w:rPr>
            <w:noProof/>
          </w:rPr>
          <w:t>10</w:t>
        </w:r>
      </w:fldSimple>
      <w:r>
        <w:t xml:space="preserve">. </w:t>
      </w:r>
      <w:r w:rsidR="00FD7AB4">
        <w:t xml:space="preserve"> Refuelling a ‘Jenny</w:t>
      </w:r>
      <w:r w:rsidR="00090D66">
        <w:fldChar w:fldCharType="begin"/>
      </w:r>
      <w:r w:rsidR="00090D66">
        <w:instrText xml:space="preserve"> XE "</w:instrText>
      </w:r>
      <w:r w:rsidR="00090D66" w:rsidRPr="006F067D">
        <w:instrText>Jenny</w:instrText>
      </w:r>
      <w:r w:rsidR="00090D66">
        <w:instrText xml:space="preserve">" </w:instrText>
      </w:r>
      <w:r w:rsidR="00090D66">
        <w:fldChar w:fldCharType="end"/>
      </w:r>
      <w:r w:rsidR="00FD7AB4">
        <w:t>’ - (San Diego Aerospace Museum</w:t>
      </w:r>
      <w:r w:rsidR="00BA5E00">
        <w:t>, USA</w:t>
      </w:r>
      <w:r w:rsidR="00FD7AB4">
        <w:t xml:space="preserve"> 1999)</w:t>
      </w:r>
      <w:r w:rsidR="00740CB5">
        <w:t>.</w:t>
      </w:r>
    </w:p>
    <w:p w14:paraId="5DF2A34F" w14:textId="77777777" w:rsidR="0010437D" w:rsidRPr="0010437D" w:rsidRDefault="002A604F" w:rsidP="009A6AA1">
      <w:pPr>
        <w:pStyle w:val="Picture"/>
      </w:pPr>
      <w:r>
        <w:rPr>
          <w:noProof/>
          <w:lang w:eastAsia="en-AU"/>
        </w:rPr>
        <w:drawing>
          <wp:inline distT="0" distB="0" distL="0" distR="0" wp14:anchorId="5ED30B30" wp14:editId="61610E2C">
            <wp:extent cx="5556985" cy="3805084"/>
            <wp:effectExtent l="0" t="0" r="571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1228" cy="3807989"/>
                    </a:xfrm>
                    <a:prstGeom prst="rect">
                      <a:avLst/>
                    </a:prstGeom>
                    <a:noFill/>
                  </pic:spPr>
                </pic:pic>
              </a:graphicData>
            </a:graphic>
          </wp:inline>
        </w:drawing>
      </w:r>
    </w:p>
    <w:p w14:paraId="406FF853" w14:textId="6406DA93" w:rsidR="00A760E0" w:rsidRDefault="00FD7AB4" w:rsidP="009A6AA1">
      <w:pPr>
        <w:pStyle w:val="BodyText"/>
      </w:pPr>
      <w:r>
        <w:t>Note the chamois</w:t>
      </w:r>
      <w:r w:rsidR="00090D66">
        <w:fldChar w:fldCharType="begin"/>
      </w:r>
      <w:r w:rsidR="00090D66">
        <w:instrText xml:space="preserve"> XE "</w:instrText>
      </w:r>
      <w:r w:rsidR="00090D66" w:rsidRPr="006C0A2C">
        <w:instrText>chamois</w:instrText>
      </w:r>
      <w:r w:rsidR="00090D66">
        <w:instrText xml:space="preserve">" </w:instrText>
      </w:r>
      <w:r w:rsidR="00090D66">
        <w:fldChar w:fldCharType="end"/>
      </w:r>
      <w:r>
        <w:t xml:space="preserve"> filter to remove water and other particulate impurities such as </w:t>
      </w:r>
      <w:r w:rsidR="00A13B16">
        <w:t>sand,</w:t>
      </w:r>
      <w:r>
        <w:t xml:space="preserve"> dirt etc.</w:t>
      </w:r>
    </w:p>
    <w:p w14:paraId="22964DD6" w14:textId="0BDBA3FA" w:rsidR="001F5DF2" w:rsidRDefault="001F5DF2" w:rsidP="00740CB5">
      <w:pPr>
        <w:pStyle w:val="Caption"/>
        <w:spacing w:before="120" w:after="120"/>
      </w:pPr>
      <w:r>
        <w:t xml:space="preserve">Photo </w:t>
      </w:r>
      <w:fldSimple w:instr=" SEQ Photo_ \* ARABIC ">
        <w:r w:rsidR="00B07CC1">
          <w:rPr>
            <w:noProof/>
          </w:rPr>
          <w:t>11</w:t>
        </w:r>
      </w:fldSimple>
      <w:r>
        <w:t>. BP refueller truck circa 1919</w:t>
      </w:r>
      <w:r w:rsidR="00740CB5">
        <w:t>.</w:t>
      </w:r>
    </w:p>
    <w:p w14:paraId="7B34E1BB" w14:textId="77777777" w:rsidR="001F5DF2" w:rsidRDefault="002A604F" w:rsidP="009A6AA1">
      <w:pPr>
        <w:pStyle w:val="Picture"/>
      </w:pPr>
      <w:r>
        <w:rPr>
          <w:noProof/>
          <w:lang w:eastAsia="en-AU"/>
        </w:rPr>
        <w:drawing>
          <wp:inline distT="0" distB="0" distL="0" distR="0" wp14:anchorId="636990BD" wp14:editId="63E28BEF">
            <wp:extent cx="5538508" cy="3008445"/>
            <wp:effectExtent l="0" t="0" r="5080" b="1905"/>
            <wp:docPr id="8" name="Picture 8" descr="bpa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pai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6695" cy="3007460"/>
                    </a:xfrm>
                    <a:prstGeom prst="rect">
                      <a:avLst/>
                    </a:prstGeom>
                    <a:noFill/>
                    <a:ln>
                      <a:noFill/>
                    </a:ln>
                  </pic:spPr>
                </pic:pic>
              </a:graphicData>
            </a:graphic>
          </wp:inline>
        </w:drawing>
      </w:r>
    </w:p>
    <w:p w14:paraId="36C4BEB7" w14:textId="77777777" w:rsidR="001F5DF2" w:rsidRDefault="001F5DF2" w:rsidP="009A6AA1">
      <w:pPr>
        <w:pStyle w:val="BodyText"/>
      </w:pPr>
      <w:r>
        <w:t>Note that the fuel supplied was ‘motor spirit’ for aviation service.</w:t>
      </w:r>
    </w:p>
    <w:p w14:paraId="34D54F05" w14:textId="0112A0E6" w:rsidR="00EE7359" w:rsidRDefault="00A760E0" w:rsidP="0010437D">
      <w:pPr>
        <w:pStyle w:val="Caption"/>
        <w:spacing w:before="120" w:after="120"/>
      </w:pPr>
      <w:r>
        <w:br w:type="page"/>
      </w:r>
      <w:r w:rsidR="00C53881">
        <w:lastRenderedPageBreak/>
        <w:t xml:space="preserve">Photo </w:t>
      </w:r>
      <w:fldSimple w:instr=" SEQ Photo_ \* ARABIC ">
        <w:r w:rsidR="00B07CC1">
          <w:rPr>
            <w:noProof/>
          </w:rPr>
          <w:t>12</w:t>
        </w:r>
      </w:fldSimple>
      <w:r w:rsidR="00C53881">
        <w:t xml:space="preserve">. </w:t>
      </w:r>
      <w:r w:rsidR="00EE7359">
        <w:t>Refuelling hand operated equipment,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rsidR="00EE7359">
        <w:t xml:space="preserve"> pump (red) and lube oil pump (Cradle of Aviation Museum, New </w:t>
      </w:r>
      <w:r w:rsidR="002A604F">
        <w:t>York 2006</w:t>
      </w:r>
      <w:r w:rsidR="00EE7359">
        <w:t>)</w:t>
      </w:r>
      <w:r w:rsidR="00740CB5">
        <w:t>.</w:t>
      </w:r>
    </w:p>
    <w:p w14:paraId="764532CD" w14:textId="77777777" w:rsidR="00C53881" w:rsidRDefault="002A604F" w:rsidP="009A6AA1">
      <w:pPr>
        <w:pStyle w:val="Picture"/>
      </w:pPr>
      <w:bookmarkStart w:id="6" w:name="_Toc146114527"/>
      <w:bookmarkStart w:id="7" w:name="_Toc147397274"/>
      <w:bookmarkStart w:id="8" w:name="_Toc147397562"/>
      <w:r>
        <w:rPr>
          <w:noProof/>
          <w:lang w:eastAsia="en-AU"/>
        </w:rPr>
        <w:drawing>
          <wp:inline distT="0" distB="0" distL="0" distR="0" wp14:anchorId="051F3189" wp14:editId="18BC02DA">
            <wp:extent cx="4584700" cy="6722110"/>
            <wp:effectExtent l="0" t="0" r="0" b="0"/>
            <wp:docPr id="9" name="Picture 9" descr="1918 Petrol pump (cradle) &amp; Oil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18 Petrol pump (cradle) &amp; Oil pu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6722110"/>
                    </a:xfrm>
                    <a:prstGeom prst="rect">
                      <a:avLst/>
                    </a:prstGeom>
                    <a:noFill/>
                    <a:ln>
                      <a:noFill/>
                    </a:ln>
                  </pic:spPr>
                </pic:pic>
              </a:graphicData>
            </a:graphic>
          </wp:inline>
        </w:drawing>
      </w:r>
      <w:bookmarkEnd w:id="6"/>
      <w:bookmarkEnd w:id="7"/>
      <w:bookmarkEnd w:id="8"/>
    </w:p>
    <w:p w14:paraId="57BAE752" w14:textId="42B34FE7" w:rsidR="002D56DD" w:rsidRPr="009044B7" w:rsidRDefault="0010437D" w:rsidP="0010437D">
      <w:pPr>
        <w:pStyle w:val="Caption"/>
        <w:spacing w:before="120" w:after="120"/>
      </w:pPr>
      <w:r>
        <w:br w:type="page"/>
      </w:r>
      <w:r w:rsidR="009044B7">
        <w:lastRenderedPageBreak/>
        <w:t xml:space="preserve">Photo </w:t>
      </w:r>
      <w:fldSimple w:instr=" SEQ Photo_ \* ARABIC ">
        <w:r w:rsidR="00B07CC1">
          <w:rPr>
            <w:noProof/>
          </w:rPr>
          <w:t>13</w:t>
        </w:r>
      </w:fldSimple>
      <w:r w:rsidR="009044B7">
        <w:t>. Dutch Farman</w:t>
      </w:r>
      <w:r w:rsidR="00B3774B">
        <w:fldChar w:fldCharType="begin"/>
      </w:r>
      <w:r w:rsidR="00B3774B">
        <w:instrText xml:space="preserve"> XE "</w:instrText>
      </w:r>
      <w:r w:rsidR="00B3774B" w:rsidRPr="006C2A45">
        <w:instrText>Farman</w:instrText>
      </w:r>
      <w:r w:rsidR="00B3774B">
        <w:instrText xml:space="preserve">" </w:instrText>
      </w:r>
      <w:r w:rsidR="00B3774B">
        <w:fldChar w:fldCharType="end"/>
      </w:r>
      <w:r w:rsidR="009044B7">
        <w:t xml:space="preserve"> aircraft being transported by trailers, note the gasoline drums in the foreground 1918 (</w:t>
      </w:r>
      <w:r w:rsidR="009044B7" w:rsidRPr="009044B7">
        <w:t>Aviodrome, Nationaal Luchtvaart-Themapark – Lelystad</w:t>
      </w:r>
      <w:r w:rsidR="00B3774B">
        <w:fldChar w:fldCharType="begin"/>
      </w:r>
      <w:r w:rsidR="00B3774B">
        <w:instrText xml:space="preserve"> XE "</w:instrText>
      </w:r>
      <w:r w:rsidR="00B3774B" w:rsidRPr="00DD0C03">
        <w:instrText>Lelystad</w:instrText>
      </w:r>
      <w:r w:rsidR="00B3774B">
        <w:instrText xml:space="preserve">" </w:instrText>
      </w:r>
      <w:r w:rsidR="00B3774B">
        <w:fldChar w:fldCharType="end"/>
      </w:r>
      <w:r w:rsidR="009044B7" w:rsidRPr="009044B7">
        <w:t>, Netherlands</w:t>
      </w:r>
      <w:r w:rsidR="009044B7">
        <w:t xml:space="preserve"> 2006)</w:t>
      </w:r>
    </w:p>
    <w:p w14:paraId="38491094" w14:textId="77777777" w:rsidR="00740CB5" w:rsidRDefault="002A604F" w:rsidP="009A6AA1">
      <w:pPr>
        <w:pStyle w:val="Picture"/>
      </w:pPr>
      <w:r>
        <w:rPr>
          <w:noProof/>
          <w:lang w:eastAsia="en-AU"/>
        </w:rPr>
        <w:drawing>
          <wp:inline distT="0" distB="0" distL="0" distR="0" wp14:anchorId="7FC633DE" wp14:editId="71C0C135">
            <wp:extent cx="5757545" cy="3657600"/>
            <wp:effectExtent l="0" t="0" r="0" b="0"/>
            <wp:docPr id="10" name="Picture 10" descr="1918 Farman aircraft transported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18 Farman aircraft transported drum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545" cy="3657600"/>
                    </a:xfrm>
                    <a:prstGeom prst="rect">
                      <a:avLst/>
                    </a:prstGeom>
                    <a:noFill/>
                    <a:ln>
                      <a:noFill/>
                    </a:ln>
                  </pic:spPr>
                </pic:pic>
              </a:graphicData>
            </a:graphic>
          </wp:inline>
        </w:drawing>
      </w:r>
    </w:p>
    <w:p w14:paraId="660DC4CC" w14:textId="740D1B2C" w:rsidR="009044B7" w:rsidRDefault="009044B7" w:rsidP="009044B7">
      <w:pPr>
        <w:pStyle w:val="Caption"/>
        <w:spacing w:before="120" w:after="120"/>
      </w:pPr>
      <w:r>
        <w:t xml:space="preserve">Photo </w:t>
      </w:r>
      <w:fldSimple w:instr=" SEQ Photo_ \* ARABIC ">
        <w:r w:rsidR="00B07CC1">
          <w:rPr>
            <w:noProof/>
          </w:rPr>
          <w:t>14</w:t>
        </w:r>
      </w:fldSimple>
      <w:r>
        <w:t>. Standard Oil Company</w:t>
      </w:r>
      <w:r w:rsidR="00B3774B">
        <w:fldChar w:fldCharType="begin"/>
      </w:r>
      <w:r w:rsidR="00B3774B">
        <w:instrText xml:space="preserve"> XE "</w:instrText>
      </w:r>
      <w:r w:rsidR="00B3774B" w:rsidRPr="00AA7896">
        <w:instrText>Standard Oil Company</w:instrText>
      </w:r>
      <w:r w:rsidR="00B3774B">
        <w:instrText xml:space="preserve">" </w:instrText>
      </w:r>
      <w:r w:rsidR="00B3774B">
        <w:fldChar w:fldCharType="end"/>
      </w:r>
      <w:r>
        <w:t xml:space="preserve"> </w:t>
      </w:r>
      <w:r w:rsidR="0010437D">
        <w:t xml:space="preserve">road </w:t>
      </w:r>
      <w:r>
        <w:t>tanker circa 1914.</w:t>
      </w:r>
    </w:p>
    <w:p w14:paraId="3943A771" w14:textId="77777777" w:rsidR="009044B7" w:rsidRPr="002D56DD" w:rsidRDefault="002A604F" w:rsidP="009A6AA1">
      <w:pPr>
        <w:pStyle w:val="Picture"/>
      </w:pPr>
      <w:r>
        <w:rPr>
          <w:noProof/>
          <w:lang w:eastAsia="en-AU"/>
        </w:rPr>
        <w:drawing>
          <wp:inline distT="0" distB="0" distL="0" distR="0" wp14:anchorId="0AC10E4F" wp14:editId="2B4EB083">
            <wp:extent cx="5768958" cy="3610405"/>
            <wp:effectExtent l="0" t="0" r="3810" b="9525"/>
            <wp:docPr id="11" name="Picture 11" descr="1914 zerolene motor oil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14 zerolene motor oil tru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4015" cy="3613570"/>
                    </a:xfrm>
                    <a:prstGeom prst="rect">
                      <a:avLst/>
                    </a:prstGeom>
                    <a:noFill/>
                    <a:ln>
                      <a:noFill/>
                    </a:ln>
                  </pic:spPr>
                </pic:pic>
              </a:graphicData>
            </a:graphic>
          </wp:inline>
        </w:drawing>
      </w:r>
    </w:p>
    <w:p w14:paraId="737B7204" w14:textId="77777777" w:rsidR="000479DA" w:rsidRDefault="00EE7359" w:rsidP="001D0DB2">
      <w:pPr>
        <w:pStyle w:val="Heading1"/>
        <w:spacing w:before="120"/>
      </w:pPr>
      <w:r>
        <w:br w:type="page"/>
      </w:r>
      <w:bookmarkStart w:id="9" w:name="_Toc232944778"/>
      <w:r w:rsidR="000479DA">
        <w:lastRenderedPageBreak/>
        <w:t>Supplies for the battlefield</w:t>
      </w:r>
      <w:bookmarkEnd w:id="9"/>
    </w:p>
    <w:p w14:paraId="61D1E6BB" w14:textId="3A10FE14" w:rsidR="000479DA" w:rsidRDefault="000479DA" w:rsidP="009A6AA1">
      <w:pPr>
        <w:pStyle w:val="BodyText"/>
      </w:pPr>
      <w:r>
        <w:t>While the necessity to maintain supplies of aircraft, spare parts, motor transport and supplies was always paramount for the continued operations of these flying corps, equally the supply of gasoline and oil was also critical. With the US First Army</w:t>
      </w:r>
      <w:r w:rsidR="00B3774B">
        <w:fldChar w:fldCharType="begin"/>
      </w:r>
      <w:r w:rsidR="00B3774B">
        <w:instrText xml:space="preserve"> XE "</w:instrText>
      </w:r>
      <w:r w:rsidR="00B3774B" w:rsidRPr="005C09E7">
        <w:instrText>US First Army</w:instrText>
      </w:r>
      <w:r w:rsidR="00B3774B">
        <w:instrText xml:space="preserve">" </w:instrText>
      </w:r>
      <w:r w:rsidR="00B3774B">
        <w:fldChar w:fldCharType="end"/>
      </w:r>
      <w:r>
        <w:t xml:space="preserve"> flyers </w:t>
      </w:r>
      <w:r w:rsidR="00D46DDD">
        <w:t>the arrangements were as follows</w:t>
      </w:r>
      <w:r>
        <w:t xml:space="preserve"> </w:t>
      </w:r>
      <w:r>
        <w:rPr>
          <w:rStyle w:val="EndnoteReference"/>
        </w:rPr>
        <w:endnoteReference w:id="4"/>
      </w:r>
      <w:r>
        <w:t xml:space="preserve"> </w:t>
      </w:r>
    </w:p>
    <w:p w14:paraId="4C8D87B3" w14:textId="68A797E2" w:rsidR="00826DE2" w:rsidRDefault="00826DE2" w:rsidP="009A6AA1">
      <w:pPr>
        <w:pStyle w:val="BodyText"/>
      </w:pPr>
      <w:r>
        <w:t>An extract from Headquarters Air Service</w:t>
      </w:r>
      <w:r w:rsidR="00B3774B">
        <w:fldChar w:fldCharType="begin"/>
      </w:r>
      <w:r w:rsidR="00B3774B">
        <w:instrText xml:space="preserve"> XE "</w:instrText>
      </w:r>
      <w:r w:rsidR="00B3774B" w:rsidRPr="00EF6DF3">
        <w:instrText>Headquarters Air Service</w:instrText>
      </w:r>
      <w:r w:rsidR="00B3774B">
        <w:instrText xml:space="preserve">" </w:instrText>
      </w:r>
      <w:r w:rsidR="00B3774B">
        <w:fldChar w:fldCharType="end"/>
      </w:r>
      <w:r>
        <w:t xml:space="preserve"> (US) First Army August 30, 1918 Memorandum to Colonel Mitchell</w:t>
      </w:r>
      <w:r w:rsidR="00B3774B">
        <w:fldChar w:fldCharType="begin"/>
      </w:r>
      <w:r w:rsidR="00B3774B">
        <w:instrText xml:space="preserve"> XE "</w:instrText>
      </w:r>
      <w:r w:rsidR="00B3774B" w:rsidRPr="00E32128">
        <w:instrText>Mitchell</w:instrText>
      </w:r>
      <w:r w:rsidR="00B3774B">
        <w:instrText xml:space="preserve">" </w:instrText>
      </w:r>
      <w:r w:rsidR="00B3774B">
        <w:fldChar w:fldCharType="end"/>
      </w:r>
      <w:r>
        <w:t>. Subject: Method of Supply of 1</w:t>
      </w:r>
      <w:r w:rsidRPr="00826DE2">
        <w:rPr>
          <w:vertAlign w:val="superscript"/>
        </w:rPr>
        <w:t>st</w:t>
      </w:r>
      <w:r>
        <w:t xml:space="preserve"> Army Squadron</w:t>
      </w:r>
      <w:r w:rsidR="00B3774B">
        <w:fldChar w:fldCharType="begin"/>
      </w:r>
      <w:r w:rsidR="00B3774B">
        <w:instrText xml:space="preserve"> XE "</w:instrText>
      </w:r>
      <w:r w:rsidR="00B3774B" w:rsidRPr="008C7F28">
        <w:instrText>1</w:instrText>
      </w:r>
      <w:r w:rsidR="00B3774B" w:rsidRPr="008C7F28">
        <w:rPr>
          <w:vertAlign w:val="superscript"/>
        </w:rPr>
        <w:instrText>st</w:instrText>
      </w:r>
      <w:r w:rsidR="00B3774B" w:rsidRPr="008C7F28">
        <w:instrText xml:space="preserve"> Army Squadron</w:instrText>
      </w:r>
      <w:r w:rsidR="00B3774B">
        <w:instrText xml:space="preserve">" </w:instrText>
      </w:r>
      <w:r w:rsidR="00B3774B">
        <w:fldChar w:fldCharType="end"/>
      </w:r>
      <w:r>
        <w:t xml:space="preserve"> </w:t>
      </w:r>
    </w:p>
    <w:p w14:paraId="6C9BA9DA" w14:textId="32D3C031" w:rsidR="00275B97" w:rsidRDefault="00826DE2" w:rsidP="009A6AA1">
      <w:pPr>
        <w:pStyle w:val="BodyText"/>
      </w:pPr>
      <w:r>
        <w:t>“</w:t>
      </w:r>
      <w:r w:rsidR="00275B97">
        <w:t>1.</w:t>
      </w:r>
      <w:r w:rsidR="00275B97">
        <w:tab/>
        <w:t>The 1</w:t>
      </w:r>
      <w:r w:rsidR="00275B97" w:rsidRPr="00275B97">
        <w:rPr>
          <w:vertAlign w:val="superscript"/>
        </w:rPr>
        <w:t>st</w:t>
      </w:r>
      <w:r w:rsidR="00275B97">
        <w:t xml:space="preserve"> Air Depot</w:t>
      </w:r>
      <w:r w:rsidR="00B3774B">
        <w:fldChar w:fldCharType="begin"/>
      </w:r>
      <w:r w:rsidR="00B3774B">
        <w:instrText xml:space="preserve"> XE "</w:instrText>
      </w:r>
      <w:r w:rsidR="00B3774B" w:rsidRPr="008C7F28">
        <w:instrText>1</w:instrText>
      </w:r>
      <w:r w:rsidR="00B3774B" w:rsidRPr="008C7F28">
        <w:rPr>
          <w:vertAlign w:val="superscript"/>
        </w:rPr>
        <w:instrText>st</w:instrText>
      </w:r>
      <w:r w:rsidR="00B3774B" w:rsidRPr="008C7F28">
        <w:instrText xml:space="preserve"> Air Depot</w:instrText>
      </w:r>
      <w:r w:rsidR="00B3774B">
        <w:instrText xml:space="preserve">" </w:instrText>
      </w:r>
      <w:r w:rsidR="00B3774B">
        <w:fldChar w:fldCharType="end"/>
      </w:r>
      <w:r w:rsidR="00275B97">
        <w:t xml:space="preserve"> at Colombey les Belles</w:t>
      </w:r>
      <w:r w:rsidR="00B3774B">
        <w:fldChar w:fldCharType="begin"/>
      </w:r>
      <w:r w:rsidR="00B3774B">
        <w:instrText xml:space="preserve"> XE "</w:instrText>
      </w:r>
      <w:r w:rsidR="00B3774B" w:rsidRPr="005E369F">
        <w:instrText>Colombey les Belles</w:instrText>
      </w:r>
      <w:r w:rsidR="00B3774B">
        <w:instrText xml:space="preserve">" </w:instrText>
      </w:r>
      <w:r w:rsidR="00B3774B">
        <w:fldChar w:fldCharType="end"/>
      </w:r>
      <w:r w:rsidR="00275B97">
        <w:t xml:space="preserve"> will supply all American Squadrons east of St. Mihiel. Vinets Depot</w:t>
      </w:r>
      <w:r w:rsidR="00B3774B">
        <w:fldChar w:fldCharType="begin"/>
      </w:r>
      <w:r w:rsidR="00B3774B">
        <w:instrText xml:space="preserve"> XE "</w:instrText>
      </w:r>
      <w:r w:rsidR="00B3774B" w:rsidRPr="00AE7C1D">
        <w:instrText>St. Mihiel. Vinets Depot</w:instrText>
      </w:r>
      <w:r w:rsidR="00B3774B">
        <w:instrText xml:space="preserve">" </w:instrText>
      </w:r>
      <w:r w:rsidR="00B3774B">
        <w:fldChar w:fldCharType="end"/>
      </w:r>
      <w:r w:rsidR="00275B97">
        <w:t xml:space="preserve"> will supply all American Squadrons west of St. Mihiel. The French Army</w:t>
      </w:r>
      <w:r w:rsidR="00B3774B">
        <w:fldChar w:fldCharType="begin"/>
      </w:r>
      <w:r w:rsidR="00B3774B">
        <w:instrText xml:space="preserve"> XE "</w:instrText>
      </w:r>
      <w:r w:rsidR="00B3774B" w:rsidRPr="00325855">
        <w:instrText>French Army</w:instrText>
      </w:r>
      <w:r w:rsidR="00B3774B">
        <w:instrText xml:space="preserve">" </w:instrText>
      </w:r>
      <w:r w:rsidR="00B3774B">
        <w:fldChar w:fldCharType="end"/>
      </w:r>
      <w:r w:rsidR="00275B97">
        <w:t xml:space="preserve"> and Group Parks will supply all French Squadrons. Details of the Supply Methods are as follows:</w:t>
      </w:r>
    </w:p>
    <w:p w14:paraId="2AD00981" w14:textId="77777777" w:rsidR="00275B97" w:rsidRDefault="00275B97" w:rsidP="009A6AA1">
      <w:pPr>
        <w:pStyle w:val="BodyText"/>
      </w:pPr>
      <w:r>
        <w:t xml:space="preserve">2. West of </w:t>
      </w:r>
      <w:smartTag w:uri="urn:schemas-microsoft-com:office:smarttags" w:element="place">
        <w:r>
          <w:t>St.</w:t>
        </w:r>
      </w:smartTag>
      <w:r>
        <w:t xml:space="preserve"> Mihiel</w:t>
      </w:r>
    </w:p>
    <w:p w14:paraId="0A0976B4" w14:textId="3F0721DA" w:rsidR="00826DE2" w:rsidRDefault="00826DE2" w:rsidP="009A6AA1">
      <w:pPr>
        <w:pStyle w:val="BodyText"/>
      </w:pPr>
      <w:r>
        <w:t>(C )</w:t>
      </w:r>
      <w:r>
        <w:tab/>
        <w:t>Gasoline and Oil. Squadrons will requisition for gas and oil through the Group Supply Officer on the mobile parks of their groups. The Mobile Parks at Souilly</w:t>
      </w:r>
      <w:r w:rsidR="00B3774B">
        <w:fldChar w:fldCharType="begin"/>
      </w:r>
      <w:r w:rsidR="00B3774B">
        <w:instrText xml:space="preserve"> XE "</w:instrText>
      </w:r>
      <w:r w:rsidR="00B3774B" w:rsidRPr="00806D46">
        <w:instrText>Souilly</w:instrText>
      </w:r>
      <w:r w:rsidR="00B3774B">
        <w:instrText xml:space="preserve">" </w:instrText>
      </w:r>
      <w:r w:rsidR="00B3774B">
        <w:fldChar w:fldCharType="end"/>
      </w:r>
      <w:r>
        <w:t xml:space="preserve"> and Rembercourt</w:t>
      </w:r>
      <w:r w:rsidR="00B3774B">
        <w:fldChar w:fldCharType="begin"/>
      </w:r>
      <w:r w:rsidR="00B3774B">
        <w:instrText xml:space="preserve"> XE "</w:instrText>
      </w:r>
      <w:r w:rsidR="00B3774B" w:rsidRPr="00FC5C58">
        <w:instrText>Rembercourt</w:instrText>
      </w:r>
      <w:r w:rsidR="00B3774B">
        <w:instrText xml:space="preserve">" </w:instrText>
      </w:r>
      <w:r w:rsidR="00B3774B">
        <w:fldChar w:fldCharType="end"/>
      </w:r>
      <w:r>
        <w:t xml:space="preserve"> will keep on hand 30 days’ reserve supply of airplane oil and gasoline</w:t>
      </w:r>
      <w:r w:rsidR="00B3774B">
        <w:fldChar w:fldCharType="begin"/>
      </w:r>
      <w:r w:rsidR="00B3774B">
        <w:instrText xml:space="preserve"> XE "</w:instrText>
      </w:r>
      <w:r w:rsidR="00B3774B" w:rsidRPr="00236B95">
        <w:instrText>gasoline</w:instrText>
      </w:r>
      <w:r w:rsidR="00B3774B">
        <w:instrText xml:space="preserve">" </w:instrText>
      </w:r>
      <w:r w:rsidR="00B3774B">
        <w:fldChar w:fldCharType="end"/>
      </w:r>
      <w:r>
        <w:t xml:space="preserve"> for all squadrons west of St. Mihiel. This supply is already on hand. An automatic supply of 4,500 gallons of airplane gasoline and 1,200 gallons of castor oil</w:t>
      </w:r>
      <w:r w:rsidR="00B3774B">
        <w:fldChar w:fldCharType="begin"/>
      </w:r>
      <w:r w:rsidR="00B3774B">
        <w:instrText xml:space="preserve"> XE "</w:instrText>
      </w:r>
      <w:r w:rsidR="00B3774B" w:rsidRPr="00F425C4">
        <w:instrText>castor oil</w:instrText>
      </w:r>
      <w:r w:rsidR="00B3774B">
        <w:instrText xml:space="preserve">" </w:instrText>
      </w:r>
      <w:r w:rsidR="00B3774B">
        <w:fldChar w:fldCharType="end"/>
      </w:r>
      <w:r>
        <w:t xml:space="preserve"> per day has been ordered sent to the Gasoline Supply Station</w:t>
      </w:r>
      <w:r w:rsidR="00B3774B">
        <w:fldChar w:fldCharType="begin"/>
      </w:r>
      <w:r w:rsidR="00B3774B">
        <w:instrText xml:space="preserve"> XE "</w:instrText>
      </w:r>
      <w:r w:rsidR="00B3774B" w:rsidRPr="00FB3896">
        <w:instrText>Gasoline Supply Station</w:instrText>
      </w:r>
      <w:r w:rsidR="00B3774B">
        <w:instrText xml:space="preserve">" </w:instrText>
      </w:r>
      <w:r w:rsidR="00B3774B">
        <w:fldChar w:fldCharType="end"/>
      </w:r>
      <w:r>
        <w:t xml:space="preserve"> of the Quartermaster Department</w:t>
      </w:r>
      <w:r w:rsidR="00B3774B">
        <w:fldChar w:fldCharType="begin"/>
      </w:r>
      <w:r w:rsidR="00B3774B">
        <w:instrText xml:space="preserve"> XE "</w:instrText>
      </w:r>
      <w:r w:rsidR="00B3774B" w:rsidRPr="00525BA7">
        <w:instrText>Quartermaster Department</w:instrText>
      </w:r>
      <w:r w:rsidR="00B3774B">
        <w:instrText xml:space="preserve">" </w:instrText>
      </w:r>
      <w:r w:rsidR="00B3774B">
        <w:fldChar w:fldCharType="end"/>
      </w:r>
      <w:r>
        <w:t xml:space="preserve"> at Souilly</w:t>
      </w:r>
      <w:r w:rsidR="00B3774B">
        <w:fldChar w:fldCharType="begin"/>
      </w:r>
      <w:r w:rsidR="00B3774B">
        <w:instrText xml:space="preserve"> XE "</w:instrText>
      </w:r>
      <w:r w:rsidR="00B3774B" w:rsidRPr="00481F03">
        <w:instrText>Souilly</w:instrText>
      </w:r>
      <w:r w:rsidR="00B3774B">
        <w:instrText xml:space="preserve">" </w:instrText>
      </w:r>
      <w:r w:rsidR="00B3774B">
        <w:fldChar w:fldCharType="end"/>
      </w:r>
      <w:r w:rsidR="00275B97">
        <w:t>, beginning September 10</w:t>
      </w:r>
      <w:r w:rsidR="00275B97" w:rsidRPr="00275B97">
        <w:rPr>
          <w:vertAlign w:val="superscript"/>
        </w:rPr>
        <w:t>th</w:t>
      </w:r>
      <w:r w:rsidR="00275B97">
        <w:t>. The Mobile Park</w:t>
      </w:r>
      <w:r w:rsidR="00B3774B">
        <w:fldChar w:fldCharType="begin"/>
      </w:r>
      <w:r w:rsidR="00B3774B">
        <w:instrText xml:space="preserve"> XE "</w:instrText>
      </w:r>
      <w:r w:rsidR="00B3774B" w:rsidRPr="00AF1065">
        <w:instrText>Mobile Park</w:instrText>
      </w:r>
      <w:r w:rsidR="00B3774B">
        <w:instrText xml:space="preserve">" </w:instrText>
      </w:r>
      <w:r w:rsidR="00B3774B">
        <w:fldChar w:fldCharType="end"/>
      </w:r>
      <w:r w:rsidR="00275B97">
        <w:t xml:space="preserve"> will keep on hand one week’s supply of motor transport gasoline and oil for their groups, requisitioning these supplies from the Quartermaster station at Souilly.”</w:t>
      </w:r>
    </w:p>
    <w:p w14:paraId="281B8CE4" w14:textId="77777777" w:rsidR="00275B97" w:rsidRDefault="00275B97" w:rsidP="009A6AA1">
      <w:pPr>
        <w:pStyle w:val="BodyText"/>
      </w:pPr>
      <w:r>
        <w:t>2. East of St. Mihiel</w:t>
      </w:r>
    </w:p>
    <w:p w14:paraId="43F8D4D4" w14:textId="02A88A7B" w:rsidR="00275B97" w:rsidRPr="000479DA" w:rsidRDefault="00275B97" w:rsidP="009A6AA1">
      <w:pPr>
        <w:pStyle w:val="BodyText"/>
      </w:pPr>
      <w:r>
        <w:t>(C )</w:t>
      </w:r>
      <w:r>
        <w:tab/>
        <w:t xml:space="preserve">Gasoline and Oil. The squadrons will requisition for gas and oil through the Group Supply Officer on the </w:t>
      </w:r>
      <w:smartTag w:uri="urn:schemas-microsoft-com:office:smarttags" w:element="place">
        <w:r>
          <w:t>Mobile</w:t>
        </w:r>
      </w:smartTag>
      <w:r>
        <w:t xml:space="preserve"> park, if there is a Park. Each Group or Park should keep on hand </w:t>
      </w:r>
      <w:r w:rsidR="004E6E7C">
        <w:t>one week’s supply</w:t>
      </w:r>
      <w:r>
        <w:t xml:space="preserve"> of airplane oil and gasoline</w:t>
      </w:r>
      <w:r w:rsidR="00B3774B">
        <w:fldChar w:fldCharType="begin"/>
      </w:r>
      <w:r w:rsidR="00B3774B">
        <w:instrText xml:space="preserve"> XE "</w:instrText>
      </w:r>
      <w:r w:rsidR="00B3774B" w:rsidRPr="00AA19FD">
        <w:instrText>gasoline</w:instrText>
      </w:r>
      <w:r w:rsidR="00B3774B">
        <w:instrText xml:space="preserve">" </w:instrText>
      </w:r>
      <w:r w:rsidR="00B3774B">
        <w:fldChar w:fldCharType="end"/>
      </w:r>
      <w:r>
        <w:t xml:space="preserve"> for squadrons </w:t>
      </w:r>
      <w:r w:rsidR="004E6E7C">
        <w:t>under it.</w:t>
      </w:r>
      <w:r>
        <w:t xml:space="preserve"> </w:t>
      </w:r>
      <w:r w:rsidR="004E6E7C">
        <w:t>The present</w:t>
      </w:r>
      <w:r>
        <w:t xml:space="preserve"> automatic suppl</w:t>
      </w:r>
      <w:r w:rsidR="004E6E7C">
        <w:t>ies to Groups directly form the Quartermaster Corps</w:t>
      </w:r>
      <w:r w:rsidR="00B3774B">
        <w:fldChar w:fldCharType="begin"/>
      </w:r>
      <w:r w:rsidR="00B3774B">
        <w:instrText xml:space="preserve"> XE "</w:instrText>
      </w:r>
      <w:r w:rsidR="00B3774B" w:rsidRPr="00DA3F33">
        <w:instrText>Quartermaster Corps</w:instrText>
      </w:r>
      <w:r w:rsidR="00B3774B">
        <w:instrText xml:space="preserve">" </w:instrText>
      </w:r>
      <w:r w:rsidR="00B3774B">
        <w:fldChar w:fldCharType="end"/>
      </w:r>
      <w:r w:rsidR="004E6E7C">
        <w:t xml:space="preserve"> will be continued. Where there is no such automatic supply, or in case the supply is insufficient, Groups or Parks will requisition on First Air Depot</w:t>
      </w:r>
      <w:r w:rsidR="00B3774B">
        <w:fldChar w:fldCharType="begin"/>
      </w:r>
      <w:r w:rsidR="00B3774B">
        <w:instrText xml:space="preserve"> XE "</w:instrText>
      </w:r>
      <w:r w:rsidR="00B3774B" w:rsidRPr="003B0A26">
        <w:instrText>First Air Depot</w:instrText>
      </w:r>
      <w:r w:rsidR="00B3774B">
        <w:instrText xml:space="preserve">" </w:instrText>
      </w:r>
      <w:r w:rsidR="00B3774B">
        <w:fldChar w:fldCharType="end"/>
      </w:r>
      <w:r w:rsidR="004E6E7C">
        <w:t xml:space="preserve"> for airplane gasoline</w:t>
      </w:r>
      <w:r w:rsidR="00B3774B">
        <w:fldChar w:fldCharType="begin"/>
      </w:r>
      <w:r w:rsidR="00B3774B">
        <w:instrText xml:space="preserve"> XE "</w:instrText>
      </w:r>
      <w:r w:rsidR="00B3774B" w:rsidRPr="008B17E5">
        <w:instrText>gasoline</w:instrText>
      </w:r>
      <w:r w:rsidR="00B3774B">
        <w:instrText xml:space="preserve">" </w:instrText>
      </w:r>
      <w:r w:rsidR="00B3774B">
        <w:fldChar w:fldCharType="end"/>
      </w:r>
      <w:r w:rsidR="004E6E7C">
        <w:t xml:space="preserve"> and oil. The First Air Depot will have in reserve three week’s supply for all squadrons served by it. Gasoline and oil for motor transport will be requisitioned by the Groups, or by the Mobile Parks when such parks are operating, directly on the Gasoline Section, Quartermaster Corps, at Neufchateau</w:t>
      </w:r>
      <w:r w:rsidR="00B3774B">
        <w:fldChar w:fldCharType="begin"/>
      </w:r>
      <w:r w:rsidR="00B3774B">
        <w:instrText xml:space="preserve"> XE "</w:instrText>
      </w:r>
      <w:r w:rsidR="00B3774B" w:rsidRPr="003E7008">
        <w:instrText>Neufchateau</w:instrText>
      </w:r>
      <w:r w:rsidR="00B3774B">
        <w:instrText xml:space="preserve">" </w:instrText>
      </w:r>
      <w:r w:rsidR="00B3774B">
        <w:fldChar w:fldCharType="end"/>
      </w:r>
      <w:r w:rsidR="004E6E7C">
        <w:t>. Emergency supplies of gasoline and oil for motor transport may be obtained f</w:t>
      </w:r>
      <w:r w:rsidR="00722573">
        <w:t>r</w:t>
      </w:r>
      <w:r w:rsidR="004E6E7C">
        <w:t>om the First Air Depot</w:t>
      </w:r>
      <w:r>
        <w:t>.”</w:t>
      </w:r>
    </w:p>
    <w:p w14:paraId="3C09A63A" w14:textId="77777777" w:rsidR="005C70FE" w:rsidRDefault="00D46DDD" w:rsidP="009A6AA1">
      <w:pPr>
        <w:pStyle w:val="BodyText"/>
      </w:pPr>
      <w:r>
        <w:t xml:space="preserve">To keep track of these arrangements, of course the necessary reports on consumption and stocks were required. </w:t>
      </w:r>
    </w:p>
    <w:p w14:paraId="593AD769" w14:textId="77777777" w:rsidR="00275B97" w:rsidRDefault="00D46DDD" w:rsidP="009A6AA1">
      <w:pPr>
        <w:pStyle w:val="BodyText"/>
      </w:pPr>
      <w:r>
        <w:t xml:space="preserve">The following is an example of the </w:t>
      </w:r>
      <w:r w:rsidR="0041390E">
        <w:t>daily report from the Equipment Department Airplane Gas and Oil Report</w:t>
      </w:r>
      <w:r>
        <w:t xml:space="preserve"> </w:t>
      </w:r>
      <w:r w:rsidR="0041390E">
        <w:t xml:space="preserve"> </w:t>
      </w:r>
    </w:p>
    <w:p w14:paraId="4166B6E7" w14:textId="77777777" w:rsidR="005C70FE" w:rsidRPr="005C70FE" w:rsidRDefault="005C70FE" w:rsidP="00AF35EB">
      <w:pPr>
        <w:pStyle w:val="Caption"/>
        <w:spacing w:before="120" w:after="120"/>
      </w:pPr>
      <w:r>
        <w:br w:type="page"/>
      </w:r>
      <w:r>
        <w:lastRenderedPageBreak/>
        <w:t xml:space="preserve">Table </w:t>
      </w:r>
      <w:fldSimple w:instr=" SEQ Table \* ARABIC ">
        <w:r>
          <w:rPr>
            <w:noProof/>
          </w:rPr>
          <w:t>1</w:t>
        </w:r>
      </w:fldSimple>
      <w:r>
        <w:t xml:space="preserve"> </w:t>
      </w:r>
      <w:r w:rsidRPr="005C70FE">
        <w:t xml:space="preserve">Airplane Gas and Oil </w:t>
      </w:r>
      <w:r w:rsidR="002A604F" w:rsidRPr="005C70FE">
        <w:t>Report,</w:t>
      </w:r>
      <w:r w:rsidRPr="005C70FE">
        <w:t xml:space="preserve"> Air Service First Army Date Sept 12, 1918</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84"/>
        <w:gridCol w:w="1718"/>
        <w:gridCol w:w="1134"/>
        <w:gridCol w:w="1134"/>
        <w:gridCol w:w="1275"/>
      </w:tblGrid>
      <w:tr w:rsidR="0041390E" w14:paraId="6F1D2347" w14:textId="77777777" w:rsidTr="005E2027">
        <w:tc>
          <w:tcPr>
            <w:tcW w:w="1980" w:type="dxa"/>
            <w:shd w:val="clear" w:color="auto" w:fill="auto"/>
          </w:tcPr>
          <w:p w14:paraId="1C839B01" w14:textId="77777777" w:rsidR="0041390E" w:rsidRDefault="0041390E" w:rsidP="005E2027">
            <w:r>
              <w:t>Station</w:t>
            </w:r>
          </w:p>
        </w:tc>
        <w:tc>
          <w:tcPr>
            <w:tcW w:w="1684" w:type="dxa"/>
            <w:shd w:val="clear" w:color="auto" w:fill="auto"/>
          </w:tcPr>
          <w:p w14:paraId="7FDE3C18" w14:textId="77777777" w:rsidR="0041390E" w:rsidRDefault="0041390E" w:rsidP="005E2027">
            <w:r>
              <w:t>Kind</w:t>
            </w:r>
          </w:p>
        </w:tc>
        <w:tc>
          <w:tcPr>
            <w:tcW w:w="1718" w:type="dxa"/>
            <w:shd w:val="clear" w:color="auto" w:fill="auto"/>
          </w:tcPr>
          <w:p w14:paraId="0BB4508B" w14:textId="77777777" w:rsidR="0041390E" w:rsidRDefault="0041390E" w:rsidP="005E2027">
            <w:r>
              <w:t>Gallons on Hand yesterday</w:t>
            </w:r>
          </w:p>
        </w:tc>
        <w:tc>
          <w:tcPr>
            <w:tcW w:w="1134" w:type="dxa"/>
            <w:shd w:val="clear" w:color="auto" w:fill="auto"/>
          </w:tcPr>
          <w:p w14:paraId="1F82A6A9" w14:textId="77777777" w:rsidR="0041390E" w:rsidRDefault="0041390E" w:rsidP="005E2027">
            <w:r>
              <w:t>Gallons delivered</w:t>
            </w:r>
          </w:p>
        </w:tc>
        <w:tc>
          <w:tcPr>
            <w:tcW w:w="1134" w:type="dxa"/>
            <w:shd w:val="clear" w:color="auto" w:fill="auto"/>
          </w:tcPr>
          <w:p w14:paraId="724063C7" w14:textId="77777777" w:rsidR="0041390E" w:rsidRDefault="0041390E" w:rsidP="005E2027">
            <w:r>
              <w:t>Gallons Received</w:t>
            </w:r>
          </w:p>
        </w:tc>
        <w:tc>
          <w:tcPr>
            <w:tcW w:w="1275" w:type="dxa"/>
            <w:shd w:val="clear" w:color="auto" w:fill="auto"/>
          </w:tcPr>
          <w:p w14:paraId="2B40C6F3" w14:textId="77777777" w:rsidR="0041390E" w:rsidRDefault="0041390E" w:rsidP="005E2027">
            <w:r>
              <w:t>Gallons on Hand today</w:t>
            </w:r>
          </w:p>
        </w:tc>
      </w:tr>
      <w:tr w:rsidR="005C70FE" w14:paraId="36F336FC" w14:textId="77777777" w:rsidTr="005E2027">
        <w:tc>
          <w:tcPr>
            <w:tcW w:w="1980" w:type="dxa"/>
            <w:vMerge w:val="restart"/>
            <w:shd w:val="clear" w:color="auto" w:fill="auto"/>
          </w:tcPr>
          <w:p w14:paraId="4BDF542D" w14:textId="062F62BA" w:rsidR="005C70FE" w:rsidRDefault="005C70FE" w:rsidP="005E2027">
            <w:r>
              <w:t>First Air Depot</w:t>
            </w:r>
            <w:r w:rsidR="0098332B">
              <w:fldChar w:fldCharType="begin"/>
            </w:r>
            <w:r w:rsidR="0098332B">
              <w:instrText xml:space="preserve"> XE "</w:instrText>
            </w:r>
            <w:r w:rsidR="0098332B" w:rsidRPr="00D745FB">
              <w:instrText>First Air Depot</w:instrText>
            </w:r>
            <w:r w:rsidR="0098332B">
              <w:instrText xml:space="preserve">" </w:instrText>
            </w:r>
            <w:r w:rsidR="0098332B">
              <w:fldChar w:fldCharType="end"/>
            </w:r>
          </w:p>
        </w:tc>
        <w:tc>
          <w:tcPr>
            <w:tcW w:w="1684" w:type="dxa"/>
            <w:shd w:val="clear" w:color="auto" w:fill="auto"/>
          </w:tcPr>
          <w:p w14:paraId="51AD2614" w14:textId="7C9C5E02" w:rsidR="005C70FE" w:rsidRDefault="005C70FE" w:rsidP="005E2027">
            <w:r>
              <w:t>Fighting Spirits</w:t>
            </w:r>
            <w:r w:rsidR="00B3774B">
              <w:fldChar w:fldCharType="begin"/>
            </w:r>
            <w:r w:rsidR="00B3774B">
              <w:instrText xml:space="preserve"> XE "</w:instrText>
            </w:r>
            <w:r w:rsidR="00B3774B" w:rsidRPr="00D51081">
              <w:instrText>Fighting Spirits</w:instrText>
            </w:r>
            <w:r w:rsidR="00B3774B">
              <w:instrText xml:space="preserve">" </w:instrText>
            </w:r>
            <w:r w:rsidR="00B3774B">
              <w:fldChar w:fldCharType="end"/>
            </w:r>
          </w:p>
        </w:tc>
        <w:tc>
          <w:tcPr>
            <w:tcW w:w="1718" w:type="dxa"/>
            <w:shd w:val="clear" w:color="auto" w:fill="auto"/>
          </w:tcPr>
          <w:p w14:paraId="7A9A9E09" w14:textId="77777777" w:rsidR="005C70FE" w:rsidRDefault="005C70FE" w:rsidP="005E2027">
            <w:r>
              <w:t>471</w:t>
            </w:r>
          </w:p>
        </w:tc>
        <w:tc>
          <w:tcPr>
            <w:tcW w:w="1134" w:type="dxa"/>
            <w:shd w:val="clear" w:color="auto" w:fill="auto"/>
          </w:tcPr>
          <w:p w14:paraId="18ADB822" w14:textId="77777777" w:rsidR="005C70FE" w:rsidRDefault="005C70FE" w:rsidP="005E2027"/>
        </w:tc>
        <w:tc>
          <w:tcPr>
            <w:tcW w:w="1134" w:type="dxa"/>
            <w:shd w:val="clear" w:color="auto" w:fill="auto"/>
          </w:tcPr>
          <w:p w14:paraId="5B7DA360" w14:textId="77777777" w:rsidR="005C70FE" w:rsidRDefault="005C70FE" w:rsidP="005E2027">
            <w:r>
              <w:t>3,679</w:t>
            </w:r>
          </w:p>
        </w:tc>
        <w:tc>
          <w:tcPr>
            <w:tcW w:w="1275" w:type="dxa"/>
            <w:shd w:val="clear" w:color="auto" w:fill="auto"/>
          </w:tcPr>
          <w:p w14:paraId="7DF18E76" w14:textId="77777777" w:rsidR="005C70FE" w:rsidRDefault="005C70FE" w:rsidP="005E2027">
            <w:r>
              <w:t>4,150</w:t>
            </w:r>
          </w:p>
        </w:tc>
      </w:tr>
      <w:tr w:rsidR="005C70FE" w14:paraId="381378B2" w14:textId="77777777" w:rsidTr="005E2027">
        <w:tc>
          <w:tcPr>
            <w:tcW w:w="1980" w:type="dxa"/>
            <w:vMerge/>
            <w:shd w:val="clear" w:color="auto" w:fill="auto"/>
          </w:tcPr>
          <w:p w14:paraId="2B912D9A" w14:textId="77777777" w:rsidR="005C70FE" w:rsidRDefault="005C70FE" w:rsidP="005E2027"/>
        </w:tc>
        <w:tc>
          <w:tcPr>
            <w:tcW w:w="1684" w:type="dxa"/>
            <w:shd w:val="clear" w:color="auto" w:fill="auto"/>
          </w:tcPr>
          <w:p w14:paraId="7B8F2E6E" w14:textId="0B754DB9" w:rsidR="005C70FE" w:rsidRDefault="005C70FE" w:rsidP="005E2027">
            <w:r>
              <w:t>Gasoline</w:t>
            </w:r>
            <w:r w:rsidR="00B3774B">
              <w:fldChar w:fldCharType="begin"/>
            </w:r>
            <w:r w:rsidR="00B3774B">
              <w:instrText xml:space="preserve"> XE "</w:instrText>
            </w:r>
            <w:r w:rsidR="00B3774B" w:rsidRPr="00A4256A">
              <w:instrText>Gasoline</w:instrText>
            </w:r>
            <w:r w:rsidR="00B3774B">
              <w:instrText xml:space="preserve">" </w:instrText>
            </w:r>
            <w:r w:rsidR="00B3774B">
              <w:fldChar w:fldCharType="end"/>
            </w:r>
          </w:p>
        </w:tc>
        <w:tc>
          <w:tcPr>
            <w:tcW w:w="1718" w:type="dxa"/>
            <w:shd w:val="clear" w:color="auto" w:fill="auto"/>
          </w:tcPr>
          <w:p w14:paraId="3EF528B9" w14:textId="77777777" w:rsidR="005C70FE" w:rsidRDefault="005C70FE" w:rsidP="005E2027">
            <w:r>
              <w:t>58,723</w:t>
            </w:r>
          </w:p>
        </w:tc>
        <w:tc>
          <w:tcPr>
            <w:tcW w:w="1134" w:type="dxa"/>
            <w:shd w:val="clear" w:color="auto" w:fill="auto"/>
          </w:tcPr>
          <w:p w14:paraId="5E28174C" w14:textId="77777777" w:rsidR="005C70FE" w:rsidRDefault="005C70FE" w:rsidP="005E2027">
            <w:r>
              <w:t>6,133</w:t>
            </w:r>
          </w:p>
        </w:tc>
        <w:tc>
          <w:tcPr>
            <w:tcW w:w="1134" w:type="dxa"/>
            <w:shd w:val="clear" w:color="auto" w:fill="auto"/>
          </w:tcPr>
          <w:p w14:paraId="4312B37F" w14:textId="77777777" w:rsidR="005C70FE" w:rsidRDefault="005C70FE" w:rsidP="005E2027">
            <w:r>
              <w:t>5,334</w:t>
            </w:r>
          </w:p>
        </w:tc>
        <w:tc>
          <w:tcPr>
            <w:tcW w:w="1275" w:type="dxa"/>
            <w:shd w:val="clear" w:color="auto" w:fill="auto"/>
          </w:tcPr>
          <w:p w14:paraId="3F7CF6C3" w14:textId="77777777" w:rsidR="005C70FE" w:rsidRDefault="005C70FE" w:rsidP="005E2027">
            <w:r>
              <w:t>57,924</w:t>
            </w:r>
          </w:p>
        </w:tc>
      </w:tr>
      <w:tr w:rsidR="005C70FE" w14:paraId="07DB6475" w14:textId="77777777" w:rsidTr="005E2027">
        <w:tc>
          <w:tcPr>
            <w:tcW w:w="1980" w:type="dxa"/>
            <w:vMerge/>
            <w:shd w:val="clear" w:color="auto" w:fill="auto"/>
          </w:tcPr>
          <w:p w14:paraId="5E0A270B" w14:textId="77777777" w:rsidR="005C70FE" w:rsidRDefault="005C70FE" w:rsidP="005E2027"/>
        </w:tc>
        <w:tc>
          <w:tcPr>
            <w:tcW w:w="1684" w:type="dxa"/>
            <w:shd w:val="clear" w:color="auto" w:fill="auto"/>
          </w:tcPr>
          <w:p w14:paraId="4688BDCB" w14:textId="66A84142" w:rsidR="005C70FE" w:rsidRDefault="005C70FE" w:rsidP="005E2027">
            <w:r>
              <w:t>Castor Oil</w:t>
            </w:r>
            <w:r w:rsidR="00B3774B">
              <w:fldChar w:fldCharType="begin"/>
            </w:r>
            <w:r w:rsidR="00B3774B">
              <w:instrText xml:space="preserve"> XE "</w:instrText>
            </w:r>
            <w:r w:rsidR="00B3774B" w:rsidRPr="0033048E">
              <w:instrText>Castor Oil</w:instrText>
            </w:r>
            <w:r w:rsidR="00B3774B">
              <w:instrText xml:space="preserve">" </w:instrText>
            </w:r>
            <w:r w:rsidR="00B3774B">
              <w:fldChar w:fldCharType="end"/>
            </w:r>
          </w:p>
        </w:tc>
        <w:tc>
          <w:tcPr>
            <w:tcW w:w="1718" w:type="dxa"/>
            <w:shd w:val="clear" w:color="auto" w:fill="auto"/>
          </w:tcPr>
          <w:p w14:paraId="06E5E4B3" w14:textId="77777777" w:rsidR="005C70FE" w:rsidRDefault="005C70FE" w:rsidP="005E2027">
            <w:r>
              <w:t>24,781</w:t>
            </w:r>
          </w:p>
        </w:tc>
        <w:tc>
          <w:tcPr>
            <w:tcW w:w="1134" w:type="dxa"/>
            <w:shd w:val="clear" w:color="auto" w:fill="auto"/>
          </w:tcPr>
          <w:p w14:paraId="3C83533C" w14:textId="77777777" w:rsidR="005C70FE" w:rsidRDefault="005C70FE" w:rsidP="005E2027"/>
        </w:tc>
        <w:tc>
          <w:tcPr>
            <w:tcW w:w="1134" w:type="dxa"/>
            <w:shd w:val="clear" w:color="auto" w:fill="auto"/>
          </w:tcPr>
          <w:p w14:paraId="151D0515" w14:textId="77777777" w:rsidR="005C70FE" w:rsidRDefault="005C70FE" w:rsidP="005E2027"/>
        </w:tc>
        <w:tc>
          <w:tcPr>
            <w:tcW w:w="1275" w:type="dxa"/>
            <w:shd w:val="clear" w:color="auto" w:fill="auto"/>
          </w:tcPr>
          <w:p w14:paraId="1558B9C5" w14:textId="77777777" w:rsidR="005C70FE" w:rsidRDefault="005C70FE" w:rsidP="005E2027">
            <w:r>
              <w:t>24,781</w:t>
            </w:r>
          </w:p>
        </w:tc>
      </w:tr>
      <w:tr w:rsidR="005C70FE" w14:paraId="64D58D0A" w14:textId="77777777" w:rsidTr="005E2027">
        <w:tc>
          <w:tcPr>
            <w:tcW w:w="1980" w:type="dxa"/>
            <w:vMerge/>
            <w:shd w:val="clear" w:color="auto" w:fill="auto"/>
          </w:tcPr>
          <w:p w14:paraId="06A97E3A" w14:textId="77777777" w:rsidR="005C70FE" w:rsidRDefault="005C70FE" w:rsidP="005E2027"/>
        </w:tc>
        <w:tc>
          <w:tcPr>
            <w:tcW w:w="1684" w:type="dxa"/>
            <w:shd w:val="clear" w:color="auto" w:fill="auto"/>
          </w:tcPr>
          <w:p w14:paraId="2F5C2082" w14:textId="37B5813E" w:rsidR="005C70FE" w:rsidRDefault="005C70FE" w:rsidP="005E2027">
            <w:r>
              <w:t>BB Oil</w:t>
            </w:r>
            <w:r w:rsidR="00B3774B">
              <w:fldChar w:fldCharType="begin"/>
            </w:r>
            <w:r w:rsidR="00B3774B">
              <w:instrText xml:space="preserve"> XE "</w:instrText>
            </w:r>
            <w:r w:rsidR="00B3774B" w:rsidRPr="00DC333C">
              <w:instrText>BB Oil</w:instrText>
            </w:r>
            <w:r w:rsidR="00B3774B">
              <w:instrText xml:space="preserve">" </w:instrText>
            </w:r>
            <w:r w:rsidR="00B3774B">
              <w:fldChar w:fldCharType="end"/>
            </w:r>
          </w:p>
        </w:tc>
        <w:tc>
          <w:tcPr>
            <w:tcW w:w="1718" w:type="dxa"/>
            <w:shd w:val="clear" w:color="auto" w:fill="auto"/>
          </w:tcPr>
          <w:p w14:paraId="7C57DFDC" w14:textId="77777777" w:rsidR="005C70FE" w:rsidRDefault="005C70FE" w:rsidP="005E2027">
            <w:r>
              <w:t>18,353</w:t>
            </w:r>
          </w:p>
        </w:tc>
        <w:tc>
          <w:tcPr>
            <w:tcW w:w="1134" w:type="dxa"/>
            <w:shd w:val="clear" w:color="auto" w:fill="auto"/>
          </w:tcPr>
          <w:p w14:paraId="5233E372" w14:textId="77777777" w:rsidR="005C70FE" w:rsidRDefault="005C70FE" w:rsidP="005E2027">
            <w:r>
              <w:t>1,</w:t>
            </w:r>
          </w:p>
        </w:tc>
        <w:tc>
          <w:tcPr>
            <w:tcW w:w="1134" w:type="dxa"/>
            <w:shd w:val="clear" w:color="auto" w:fill="auto"/>
          </w:tcPr>
          <w:p w14:paraId="2BA9753E" w14:textId="77777777" w:rsidR="005C70FE" w:rsidRDefault="005C70FE" w:rsidP="005E2027">
            <w:r>
              <w:t>2,000</w:t>
            </w:r>
          </w:p>
        </w:tc>
        <w:tc>
          <w:tcPr>
            <w:tcW w:w="1275" w:type="dxa"/>
            <w:shd w:val="clear" w:color="auto" w:fill="auto"/>
          </w:tcPr>
          <w:p w14:paraId="1F03836C" w14:textId="77777777" w:rsidR="005C70FE" w:rsidRDefault="005C70FE" w:rsidP="005E2027">
            <w:r>
              <w:t>20,352</w:t>
            </w:r>
          </w:p>
        </w:tc>
      </w:tr>
      <w:tr w:rsidR="005C70FE" w14:paraId="2D6F70DE" w14:textId="77777777" w:rsidTr="005E2027">
        <w:tc>
          <w:tcPr>
            <w:tcW w:w="1980" w:type="dxa"/>
            <w:vMerge w:val="restart"/>
            <w:shd w:val="clear" w:color="auto" w:fill="auto"/>
          </w:tcPr>
          <w:p w14:paraId="6F90AB6C" w14:textId="39FE53C4" w:rsidR="005C70FE" w:rsidRDefault="005C70FE" w:rsidP="005E2027">
            <w:r>
              <w:t>Rembercourt</w:t>
            </w:r>
            <w:r w:rsidR="0098332B">
              <w:fldChar w:fldCharType="begin"/>
            </w:r>
            <w:r w:rsidR="0098332B">
              <w:instrText xml:space="preserve"> XE "</w:instrText>
            </w:r>
            <w:r w:rsidR="0098332B" w:rsidRPr="00A051C6">
              <w:instrText>Rembercourt</w:instrText>
            </w:r>
            <w:r w:rsidR="0098332B">
              <w:instrText xml:space="preserve">" </w:instrText>
            </w:r>
            <w:r w:rsidR="0098332B">
              <w:fldChar w:fldCharType="end"/>
            </w:r>
          </w:p>
        </w:tc>
        <w:tc>
          <w:tcPr>
            <w:tcW w:w="1684" w:type="dxa"/>
            <w:shd w:val="clear" w:color="auto" w:fill="auto"/>
          </w:tcPr>
          <w:p w14:paraId="1C0D3291" w14:textId="41EE52AF" w:rsidR="005C70FE" w:rsidRDefault="005C70FE" w:rsidP="005E2027">
            <w:r>
              <w:t>Fighting Spirits</w:t>
            </w:r>
          </w:p>
        </w:tc>
        <w:tc>
          <w:tcPr>
            <w:tcW w:w="1718" w:type="dxa"/>
            <w:shd w:val="clear" w:color="auto" w:fill="auto"/>
          </w:tcPr>
          <w:p w14:paraId="4159A08B" w14:textId="77777777" w:rsidR="005C70FE" w:rsidRDefault="005C70FE" w:rsidP="005E2027">
            <w:r>
              <w:t>3,721</w:t>
            </w:r>
          </w:p>
        </w:tc>
        <w:tc>
          <w:tcPr>
            <w:tcW w:w="1134" w:type="dxa"/>
            <w:shd w:val="clear" w:color="auto" w:fill="auto"/>
          </w:tcPr>
          <w:p w14:paraId="2670D35B" w14:textId="77777777" w:rsidR="005C70FE" w:rsidRDefault="005C70FE" w:rsidP="005E2027"/>
        </w:tc>
        <w:tc>
          <w:tcPr>
            <w:tcW w:w="1134" w:type="dxa"/>
            <w:shd w:val="clear" w:color="auto" w:fill="auto"/>
          </w:tcPr>
          <w:p w14:paraId="51692240" w14:textId="77777777" w:rsidR="005C70FE" w:rsidRDefault="005C70FE" w:rsidP="005E2027"/>
        </w:tc>
        <w:tc>
          <w:tcPr>
            <w:tcW w:w="1275" w:type="dxa"/>
            <w:shd w:val="clear" w:color="auto" w:fill="auto"/>
          </w:tcPr>
          <w:p w14:paraId="4953C312" w14:textId="77777777" w:rsidR="005C70FE" w:rsidRDefault="005C70FE" w:rsidP="005E2027">
            <w:r>
              <w:t>3,721</w:t>
            </w:r>
          </w:p>
        </w:tc>
      </w:tr>
      <w:tr w:rsidR="005C70FE" w14:paraId="7443D985" w14:textId="77777777" w:rsidTr="005E2027">
        <w:tc>
          <w:tcPr>
            <w:tcW w:w="1980" w:type="dxa"/>
            <w:vMerge/>
            <w:shd w:val="clear" w:color="auto" w:fill="auto"/>
          </w:tcPr>
          <w:p w14:paraId="2749BAA2" w14:textId="77777777" w:rsidR="005C70FE" w:rsidRDefault="005C70FE" w:rsidP="005E2027"/>
        </w:tc>
        <w:tc>
          <w:tcPr>
            <w:tcW w:w="1684" w:type="dxa"/>
            <w:shd w:val="clear" w:color="auto" w:fill="auto"/>
          </w:tcPr>
          <w:p w14:paraId="5289A55A" w14:textId="77777777" w:rsidR="005C70FE" w:rsidRDefault="005C70FE" w:rsidP="005E2027">
            <w:r>
              <w:t>Gasoline</w:t>
            </w:r>
          </w:p>
        </w:tc>
        <w:tc>
          <w:tcPr>
            <w:tcW w:w="1718" w:type="dxa"/>
            <w:shd w:val="clear" w:color="auto" w:fill="auto"/>
          </w:tcPr>
          <w:p w14:paraId="059958FF" w14:textId="77777777" w:rsidR="005C70FE" w:rsidRDefault="005C70FE" w:rsidP="005E2027">
            <w:r>
              <w:t>50,402</w:t>
            </w:r>
          </w:p>
        </w:tc>
        <w:tc>
          <w:tcPr>
            <w:tcW w:w="1134" w:type="dxa"/>
            <w:shd w:val="clear" w:color="auto" w:fill="auto"/>
          </w:tcPr>
          <w:p w14:paraId="66F7E64E" w14:textId="77777777" w:rsidR="005C70FE" w:rsidRDefault="005C70FE" w:rsidP="005E2027"/>
        </w:tc>
        <w:tc>
          <w:tcPr>
            <w:tcW w:w="1134" w:type="dxa"/>
            <w:shd w:val="clear" w:color="auto" w:fill="auto"/>
          </w:tcPr>
          <w:p w14:paraId="4F4B3CF7" w14:textId="77777777" w:rsidR="005C70FE" w:rsidRDefault="005C70FE" w:rsidP="005E2027"/>
        </w:tc>
        <w:tc>
          <w:tcPr>
            <w:tcW w:w="1275" w:type="dxa"/>
            <w:shd w:val="clear" w:color="auto" w:fill="auto"/>
          </w:tcPr>
          <w:p w14:paraId="146EA886" w14:textId="77777777" w:rsidR="005C70FE" w:rsidRDefault="005C70FE" w:rsidP="005E2027">
            <w:r>
              <w:t>50,402</w:t>
            </w:r>
          </w:p>
        </w:tc>
      </w:tr>
      <w:tr w:rsidR="005C70FE" w14:paraId="3BCA4AFB" w14:textId="77777777" w:rsidTr="005E2027">
        <w:tc>
          <w:tcPr>
            <w:tcW w:w="1980" w:type="dxa"/>
            <w:vMerge/>
            <w:shd w:val="clear" w:color="auto" w:fill="auto"/>
          </w:tcPr>
          <w:p w14:paraId="69FCB009" w14:textId="77777777" w:rsidR="005C70FE" w:rsidRDefault="005C70FE" w:rsidP="005E2027"/>
        </w:tc>
        <w:tc>
          <w:tcPr>
            <w:tcW w:w="1684" w:type="dxa"/>
            <w:shd w:val="clear" w:color="auto" w:fill="auto"/>
          </w:tcPr>
          <w:p w14:paraId="1DFA38B1" w14:textId="52C896EC" w:rsidR="005C70FE" w:rsidRDefault="005C70FE" w:rsidP="00B3774B">
            <w:r>
              <w:t>Castor Oil</w:t>
            </w:r>
          </w:p>
        </w:tc>
        <w:tc>
          <w:tcPr>
            <w:tcW w:w="1718" w:type="dxa"/>
            <w:shd w:val="clear" w:color="auto" w:fill="auto"/>
          </w:tcPr>
          <w:p w14:paraId="235D959A" w14:textId="77777777" w:rsidR="005C70FE" w:rsidRDefault="005C70FE" w:rsidP="005E2027">
            <w:r>
              <w:t>7,733</w:t>
            </w:r>
          </w:p>
        </w:tc>
        <w:tc>
          <w:tcPr>
            <w:tcW w:w="1134" w:type="dxa"/>
            <w:shd w:val="clear" w:color="auto" w:fill="auto"/>
          </w:tcPr>
          <w:p w14:paraId="5840EA5E" w14:textId="77777777" w:rsidR="005C70FE" w:rsidRDefault="005C70FE" w:rsidP="005E2027"/>
        </w:tc>
        <w:tc>
          <w:tcPr>
            <w:tcW w:w="1134" w:type="dxa"/>
            <w:shd w:val="clear" w:color="auto" w:fill="auto"/>
          </w:tcPr>
          <w:p w14:paraId="4D6C058B" w14:textId="77777777" w:rsidR="005C70FE" w:rsidRDefault="005C70FE" w:rsidP="005E2027"/>
        </w:tc>
        <w:tc>
          <w:tcPr>
            <w:tcW w:w="1275" w:type="dxa"/>
            <w:shd w:val="clear" w:color="auto" w:fill="auto"/>
          </w:tcPr>
          <w:p w14:paraId="441D86D4" w14:textId="77777777" w:rsidR="005C70FE" w:rsidRDefault="005C70FE" w:rsidP="005E2027">
            <w:r>
              <w:t>7,733</w:t>
            </w:r>
          </w:p>
        </w:tc>
      </w:tr>
      <w:tr w:rsidR="005C70FE" w14:paraId="5E847D7F" w14:textId="77777777" w:rsidTr="005E2027">
        <w:tc>
          <w:tcPr>
            <w:tcW w:w="1980" w:type="dxa"/>
            <w:vMerge/>
            <w:shd w:val="clear" w:color="auto" w:fill="auto"/>
          </w:tcPr>
          <w:p w14:paraId="5AAB6276" w14:textId="77777777" w:rsidR="005C70FE" w:rsidRDefault="005C70FE" w:rsidP="005E2027"/>
        </w:tc>
        <w:tc>
          <w:tcPr>
            <w:tcW w:w="1684" w:type="dxa"/>
            <w:shd w:val="clear" w:color="auto" w:fill="auto"/>
          </w:tcPr>
          <w:p w14:paraId="7BED3C8E" w14:textId="4F86312A" w:rsidR="005C70FE" w:rsidRDefault="005C70FE" w:rsidP="0051242B">
            <w:r>
              <w:t>BB Oil</w:t>
            </w:r>
          </w:p>
        </w:tc>
        <w:tc>
          <w:tcPr>
            <w:tcW w:w="1718" w:type="dxa"/>
            <w:shd w:val="clear" w:color="auto" w:fill="auto"/>
          </w:tcPr>
          <w:p w14:paraId="5738FECF" w14:textId="77777777" w:rsidR="005C70FE" w:rsidRDefault="005C70FE" w:rsidP="005E2027">
            <w:r>
              <w:t>36</w:t>
            </w:r>
          </w:p>
        </w:tc>
        <w:tc>
          <w:tcPr>
            <w:tcW w:w="1134" w:type="dxa"/>
            <w:shd w:val="clear" w:color="auto" w:fill="auto"/>
          </w:tcPr>
          <w:p w14:paraId="40942257" w14:textId="77777777" w:rsidR="005C70FE" w:rsidRDefault="005C70FE" w:rsidP="005E2027"/>
        </w:tc>
        <w:tc>
          <w:tcPr>
            <w:tcW w:w="1134" w:type="dxa"/>
            <w:shd w:val="clear" w:color="auto" w:fill="auto"/>
          </w:tcPr>
          <w:p w14:paraId="0DF646F7" w14:textId="77777777" w:rsidR="005C70FE" w:rsidRDefault="005C70FE" w:rsidP="005E2027"/>
        </w:tc>
        <w:tc>
          <w:tcPr>
            <w:tcW w:w="1275" w:type="dxa"/>
            <w:shd w:val="clear" w:color="auto" w:fill="auto"/>
          </w:tcPr>
          <w:p w14:paraId="3C0D1FA9" w14:textId="77777777" w:rsidR="005C70FE" w:rsidRDefault="005C70FE" w:rsidP="005E2027">
            <w:r>
              <w:t>36</w:t>
            </w:r>
          </w:p>
        </w:tc>
      </w:tr>
      <w:tr w:rsidR="005C70FE" w14:paraId="1C92C5EC" w14:textId="77777777" w:rsidTr="005E2027">
        <w:tc>
          <w:tcPr>
            <w:tcW w:w="1980" w:type="dxa"/>
            <w:vMerge w:val="restart"/>
            <w:shd w:val="clear" w:color="auto" w:fill="auto"/>
          </w:tcPr>
          <w:p w14:paraId="1BCF4895" w14:textId="2108B711" w:rsidR="005C70FE" w:rsidRDefault="005C70FE" w:rsidP="005E2027">
            <w:r>
              <w:t>Souilly</w:t>
            </w:r>
            <w:r w:rsidR="0098332B">
              <w:fldChar w:fldCharType="begin"/>
            </w:r>
            <w:r w:rsidR="0098332B">
              <w:instrText xml:space="preserve"> XE "</w:instrText>
            </w:r>
            <w:r w:rsidR="0098332B" w:rsidRPr="003E2CE2">
              <w:instrText>Souilly</w:instrText>
            </w:r>
            <w:r w:rsidR="0098332B">
              <w:instrText xml:space="preserve">" </w:instrText>
            </w:r>
            <w:r w:rsidR="0098332B">
              <w:fldChar w:fldCharType="end"/>
            </w:r>
          </w:p>
        </w:tc>
        <w:tc>
          <w:tcPr>
            <w:tcW w:w="1684" w:type="dxa"/>
            <w:shd w:val="clear" w:color="auto" w:fill="auto"/>
          </w:tcPr>
          <w:p w14:paraId="7A202EA1" w14:textId="77777777" w:rsidR="005C70FE" w:rsidRDefault="005C70FE" w:rsidP="005E2027">
            <w:r>
              <w:t>Gasoline</w:t>
            </w:r>
          </w:p>
        </w:tc>
        <w:tc>
          <w:tcPr>
            <w:tcW w:w="1718" w:type="dxa"/>
            <w:shd w:val="clear" w:color="auto" w:fill="auto"/>
          </w:tcPr>
          <w:p w14:paraId="3FA9C0A9" w14:textId="77777777" w:rsidR="005C70FE" w:rsidRDefault="005C70FE" w:rsidP="005E2027">
            <w:r>
              <w:t>6,000</w:t>
            </w:r>
          </w:p>
        </w:tc>
        <w:tc>
          <w:tcPr>
            <w:tcW w:w="1134" w:type="dxa"/>
            <w:shd w:val="clear" w:color="auto" w:fill="auto"/>
          </w:tcPr>
          <w:p w14:paraId="6E50FC11" w14:textId="77777777" w:rsidR="005C70FE" w:rsidRDefault="005C70FE" w:rsidP="005E2027"/>
        </w:tc>
        <w:tc>
          <w:tcPr>
            <w:tcW w:w="1134" w:type="dxa"/>
            <w:shd w:val="clear" w:color="auto" w:fill="auto"/>
          </w:tcPr>
          <w:p w14:paraId="33E30EDD" w14:textId="77777777" w:rsidR="005C70FE" w:rsidRDefault="005C70FE" w:rsidP="005E2027"/>
        </w:tc>
        <w:tc>
          <w:tcPr>
            <w:tcW w:w="1275" w:type="dxa"/>
            <w:shd w:val="clear" w:color="auto" w:fill="auto"/>
          </w:tcPr>
          <w:p w14:paraId="28BE0356" w14:textId="77777777" w:rsidR="005C70FE" w:rsidRDefault="005C70FE" w:rsidP="005E2027">
            <w:r>
              <w:t>6,000</w:t>
            </w:r>
          </w:p>
        </w:tc>
      </w:tr>
      <w:tr w:rsidR="005C70FE" w14:paraId="5AE83771" w14:textId="77777777" w:rsidTr="005E2027">
        <w:tc>
          <w:tcPr>
            <w:tcW w:w="1980" w:type="dxa"/>
            <w:vMerge/>
            <w:shd w:val="clear" w:color="auto" w:fill="auto"/>
          </w:tcPr>
          <w:p w14:paraId="45BFB3BE" w14:textId="77777777" w:rsidR="005C70FE" w:rsidRDefault="005C70FE" w:rsidP="005E2027"/>
        </w:tc>
        <w:tc>
          <w:tcPr>
            <w:tcW w:w="1684" w:type="dxa"/>
            <w:shd w:val="clear" w:color="auto" w:fill="auto"/>
          </w:tcPr>
          <w:p w14:paraId="665F6506" w14:textId="25EC3AB8" w:rsidR="005C70FE" w:rsidRDefault="005C70FE" w:rsidP="005E2027">
            <w:r>
              <w:t>Castor Oil</w:t>
            </w:r>
          </w:p>
        </w:tc>
        <w:tc>
          <w:tcPr>
            <w:tcW w:w="1718" w:type="dxa"/>
            <w:shd w:val="clear" w:color="auto" w:fill="auto"/>
          </w:tcPr>
          <w:p w14:paraId="74B391AF" w14:textId="77777777" w:rsidR="005C70FE" w:rsidRDefault="005C70FE" w:rsidP="005E2027">
            <w:r>
              <w:t>9,000</w:t>
            </w:r>
          </w:p>
        </w:tc>
        <w:tc>
          <w:tcPr>
            <w:tcW w:w="1134" w:type="dxa"/>
            <w:shd w:val="clear" w:color="auto" w:fill="auto"/>
          </w:tcPr>
          <w:p w14:paraId="27E8E61B" w14:textId="77777777" w:rsidR="005C70FE" w:rsidRDefault="005C70FE" w:rsidP="005E2027"/>
        </w:tc>
        <w:tc>
          <w:tcPr>
            <w:tcW w:w="1134" w:type="dxa"/>
            <w:shd w:val="clear" w:color="auto" w:fill="auto"/>
          </w:tcPr>
          <w:p w14:paraId="2CD05348" w14:textId="77777777" w:rsidR="005C70FE" w:rsidRDefault="005C70FE" w:rsidP="005E2027"/>
        </w:tc>
        <w:tc>
          <w:tcPr>
            <w:tcW w:w="1275" w:type="dxa"/>
            <w:shd w:val="clear" w:color="auto" w:fill="auto"/>
          </w:tcPr>
          <w:p w14:paraId="4F17B0D8" w14:textId="77777777" w:rsidR="005C70FE" w:rsidRDefault="005C70FE" w:rsidP="005E2027">
            <w:r>
              <w:t>9,000</w:t>
            </w:r>
          </w:p>
        </w:tc>
      </w:tr>
      <w:tr w:rsidR="005C70FE" w14:paraId="7C4A4F5A" w14:textId="77777777" w:rsidTr="005E2027">
        <w:tc>
          <w:tcPr>
            <w:tcW w:w="1980" w:type="dxa"/>
            <w:vMerge w:val="restart"/>
            <w:shd w:val="clear" w:color="auto" w:fill="auto"/>
          </w:tcPr>
          <w:p w14:paraId="19A3D640" w14:textId="7E4F88C6" w:rsidR="005C70FE" w:rsidRDefault="005C70FE" w:rsidP="005E2027">
            <w:r>
              <w:t>Toul</w:t>
            </w:r>
            <w:r w:rsidR="0098332B">
              <w:fldChar w:fldCharType="begin"/>
            </w:r>
            <w:r w:rsidR="0098332B">
              <w:instrText xml:space="preserve"> XE "</w:instrText>
            </w:r>
            <w:r w:rsidR="0098332B" w:rsidRPr="00B0710A">
              <w:instrText>Toul</w:instrText>
            </w:r>
            <w:r w:rsidR="0098332B">
              <w:instrText xml:space="preserve">" </w:instrText>
            </w:r>
            <w:r w:rsidR="0098332B">
              <w:fldChar w:fldCharType="end"/>
            </w:r>
          </w:p>
        </w:tc>
        <w:tc>
          <w:tcPr>
            <w:tcW w:w="1684" w:type="dxa"/>
            <w:shd w:val="clear" w:color="auto" w:fill="auto"/>
          </w:tcPr>
          <w:p w14:paraId="3D5F13D1" w14:textId="77777777" w:rsidR="005C70FE" w:rsidRDefault="005C70FE" w:rsidP="005E2027">
            <w:r>
              <w:t>Gasoline</w:t>
            </w:r>
          </w:p>
        </w:tc>
        <w:tc>
          <w:tcPr>
            <w:tcW w:w="1718" w:type="dxa"/>
            <w:shd w:val="clear" w:color="auto" w:fill="auto"/>
          </w:tcPr>
          <w:p w14:paraId="0388061B" w14:textId="77777777" w:rsidR="005C70FE" w:rsidRDefault="005C70FE" w:rsidP="005E2027">
            <w:r>
              <w:t>11,627</w:t>
            </w:r>
          </w:p>
        </w:tc>
        <w:tc>
          <w:tcPr>
            <w:tcW w:w="1134" w:type="dxa"/>
            <w:shd w:val="clear" w:color="auto" w:fill="auto"/>
          </w:tcPr>
          <w:p w14:paraId="145EF0BC" w14:textId="77777777" w:rsidR="005C70FE" w:rsidRDefault="005C70FE" w:rsidP="005E2027">
            <w:r>
              <w:t>346</w:t>
            </w:r>
          </w:p>
        </w:tc>
        <w:tc>
          <w:tcPr>
            <w:tcW w:w="1134" w:type="dxa"/>
            <w:shd w:val="clear" w:color="auto" w:fill="auto"/>
          </w:tcPr>
          <w:p w14:paraId="1946153F" w14:textId="77777777" w:rsidR="005C70FE" w:rsidRDefault="005C70FE" w:rsidP="005E2027">
            <w:r>
              <w:t>2,030</w:t>
            </w:r>
          </w:p>
        </w:tc>
        <w:tc>
          <w:tcPr>
            <w:tcW w:w="1275" w:type="dxa"/>
            <w:shd w:val="clear" w:color="auto" w:fill="auto"/>
          </w:tcPr>
          <w:p w14:paraId="30A9C729" w14:textId="77777777" w:rsidR="005C70FE" w:rsidRDefault="005C70FE" w:rsidP="005E2027">
            <w:r>
              <w:t>13,310</w:t>
            </w:r>
          </w:p>
        </w:tc>
      </w:tr>
      <w:tr w:rsidR="005C70FE" w14:paraId="38C729F8" w14:textId="77777777" w:rsidTr="005E2027">
        <w:tc>
          <w:tcPr>
            <w:tcW w:w="1980" w:type="dxa"/>
            <w:vMerge/>
            <w:shd w:val="clear" w:color="auto" w:fill="auto"/>
          </w:tcPr>
          <w:p w14:paraId="49D31945" w14:textId="77777777" w:rsidR="005C70FE" w:rsidRDefault="005C70FE" w:rsidP="005E2027"/>
        </w:tc>
        <w:tc>
          <w:tcPr>
            <w:tcW w:w="1684" w:type="dxa"/>
            <w:shd w:val="clear" w:color="auto" w:fill="auto"/>
          </w:tcPr>
          <w:p w14:paraId="427D435C" w14:textId="72957A42" w:rsidR="005C70FE" w:rsidRDefault="005C70FE" w:rsidP="005E2027">
            <w:r>
              <w:t>Castor Oil</w:t>
            </w:r>
          </w:p>
        </w:tc>
        <w:tc>
          <w:tcPr>
            <w:tcW w:w="1718" w:type="dxa"/>
            <w:shd w:val="clear" w:color="auto" w:fill="auto"/>
          </w:tcPr>
          <w:p w14:paraId="5A8DEB59" w14:textId="77777777" w:rsidR="005C70FE" w:rsidRDefault="005C70FE" w:rsidP="005E2027">
            <w:r>
              <w:t>30</w:t>
            </w:r>
          </w:p>
        </w:tc>
        <w:tc>
          <w:tcPr>
            <w:tcW w:w="1134" w:type="dxa"/>
            <w:shd w:val="clear" w:color="auto" w:fill="auto"/>
          </w:tcPr>
          <w:p w14:paraId="118AA7C0" w14:textId="77777777" w:rsidR="005C70FE" w:rsidRDefault="005C70FE" w:rsidP="005E2027"/>
        </w:tc>
        <w:tc>
          <w:tcPr>
            <w:tcW w:w="1134" w:type="dxa"/>
            <w:shd w:val="clear" w:color="auto" w:fill="auto"/>
          </w:tcPr>
          <w:p w14:paraId="0F52323E" w14:textId="77777777" w:rsidR="005C70FE" w:rsidRDefault="005C70FE" w:rsidP="005E2027"/>
        </w:tc>
        <w:tc>
          <w:tcPr>
            <w:tcW w:w="1275" w:type="dxa"/>
            <w:shd w:val="clear" w:color="auto" w:fill="auto"/>
          </w:tcPr>
          <w:p w14:paraId="5F5E1E8E" w14:textId="77777777" w:rsidR="005C70FE" w:rsidRDefault="005C70FE" w:rsidP="005E2027">
            <w:r>
              <w:t>30</w:t>
            </w:r>
          </w:p>
        </w:tc>
      </w:tr>
      <w:tr w:rsidR="005C70FE" w14:paraId="4448D1E6" w14:textId="77777777" w:rsidTr="005E2027">
        <w:tc>
          <w:tcPr>
            <w:tcW w:w="1980" w:type="dxa"/>
            <w:vMerge/>
            <w:shd w:val="clear" w:color="auto" w:fill="auto"/>
          </w:tcPr>
          <w:p w14:paraId="4BA1D6A6" w14:textId="77777777" w:rsidR="005C70FE" w:rsidRDefault="005C70FE" w:rsidP="005E2027"/>
        </w:tc>
        <w:tc>
          <w:tcPr>
            <w:tcW w:w="1684" w:type="dxa"/>
            <w:shd w:val="clear" w:color="auto" w:fill="auto"/>
          </w:tcPr>
          <w:p w14:paraId="1AB48A0E" w14:textId="6A18F192" w:rsidR="005C70FE" w:rsidRDefault="005C70FE" w:rsidP="0051242B">
            <w:r>
              <w:t>Fighting Spirits</w:t>
            </w:r>
          </w:p>
        </w:tc>
        <w:tc>
          <w:tcPr>
            <w:tcW w:w="1718" w:type="dxa"/>
            <w:shd w:val="clear" w:color="auto" w:fill="auto"/>
          </w:tcPr>
          <w:p w14:paraId="1B20F635" w14:textId="77777777" w:rsidR="005C70FE" w:rsidRDefault="005C70FE" w:rsidP="005E2027">
            <w:r>
              <w:t>747</w:t>
            </w:r>
          </w:p>
        </w:tc>
        <w:tc>
          <w:tcPr>
            <w:tcW w:w="1134" w:type="dxa"/>
            <w:shd w:val="clear" w:color="auto" w:fill="auto"/>
          </w:tcPr>
          <w:p w14:paraId="5A920ECB" w14:textId="77777777" w:rsidR="005C70FE" w:rsidRDefault="005C70FE" w:rsidP="005E2027"/>
        </w:tc>
        <w:tc>
          <w:tcPr>
            <w:tcW w:w="1134" w:type="dxa"/>
            <w:shd w:val="clear" w:color="auto" w:fill="auto"/>
          </w:tcPr>
          <w:p w14:paraId="304E5CC9" w14:textId="77777777" w:rsidR="005C70FE" w:rsidRDefault="005C70FE" w:rsidP="005E2027"/>
        </w:tc>
        <w:tc>
          <w:tcPr>
            <w:tcW w:w="1275" w:type="dxa"/>
            <w:shd w:val="clear" w:color="auto" w:fill="auto"/>
          </w:tcPr>
          <w:p w14:paraId="494A5918" w14:textId="77777777" w:rsidR="005C70FE" w:rsidRDefault="005C70FE" w:rsidP="005E2027">
            <w:r>
              <w:t>747</w:t>
            </w:r>
          </w:p>
        </w:tc>
      </w:tr>
      <w:tr w:rsidR="005C70FE" w14:paraId="7CB74E6A" w14:textId="77777777" w:rsidTr="005E2027">
        <w:tc>
          <w:tcPr>
            <w:tcW w:w="1980" w:type="dxa"/>
            <w:vMerge w:val="restart"/>
            <w:shd w:val="clear" w:color="auto" w:fill="auto"/>
          </w:tcPr>
          <w:p w14:paraId="38A938C6" w14:textId="13410F22" w:rsidR="005C70FE" w:rsidRDefault="005C70FE" w:rsidP="005E2027">
            <w:r>
              <w:t>Mobile Park No.</w:t>
            </w:r>
            <w:r w:rsidR="005E2027">
              <w:t xml:space="preserve"> </w:t>
            </w:r>
            <w:r>
              <w:t>1</w:t>
            </w:r>
            <w:r w:rsidR="0098332B">
              <w:fldChar w:fldCharType="begin"/>
            </w:r>
            <w:r w:rsidR="0098332B">
              <w:instrText xml:space="preserve"> XE "</w:instrText>
            </w:r>
            <w:r w:rsidR="0098332B" w:rsidRPr="00631F51">
              <w:instrText>Mobile Park No. 1</w:instrText>
            </w:r>
            <w:r w:rsidR="0098332B">
              <w:instrText xml:space="preserve">" </w:instrText>
            </w:r>
            <w:r w:rsidR="0098332B">
              <w:fldChar w:fldCharType="end"/>
            </w:r>
          </w:p>
        </w:tc>
        <w:tc>
          <w:tcPr>
            <w:tcW w:w="1684" w:type="dxa"/>
            <w:shd w:val="clear" w:color="auto" w:fill="auto"/>
          </w:tcPr>
          <w:p w14:paraId="4EF3E410" w14:textId="59F85BA8" w:rsidR="005C70FE" w:rsidRDefault="005C70FE" w:rsidP="0051242B">
            <w:r>
              <w:t>Fighting Spirits</w:t>
            </w:r>
          </w:p>
        </w:tc>
        <w:tc>
          <w:tcPr>
            <w:tcW w:w="1718" w:type="dxa"/>
            <w:shd w:val="clear" w:color="auto" w:fill="auto"/>
          </w:tcPr>
          <w:p w14:paraId="7D81155F" w14:textId="77777777" w:rsidR="005C70FE" w:rsidRDefault="005C70FE" w:rsidP="005E2027">
            <w:r>
              <w:t>5,386</w:t>
            </w:r>
          </w:p>
        </w:tc>
        <w:tc>
          <w:tcPr>
            <w:tcW w:w="1134" w:type="dxa"/>
            <w:shd w:val="clear" w:color="auto" w:fill="auto"/>
          </w:tcPr>
          <w:p w14:paraId="5C1DDC5D" w14:textId="77777777" w:rsidR="005C70FE" w:rsidRDefault="005C70FE" w:rsidP="005E2027"/>
        </w:tc>
        <w:tc>
          <w:tcPr>
            <w:tcW w:w="1134" w:type="dxa"/>
            <w:shd w:val="clear" w:color="auto" w:fill="auto"/>
          </w:tcPr>
          <w:p w14:paraId="009BC98F" w14:textId="77777777" w:rsidR="005C70FE" w:rsidRDefault="005C70FE" w:rsidP="005E2027"/>
        </w:tc>
        <w:tc>
          <w:tcPr>
            <w:tcW w:w="1275" w:type="dxa"/>
            <w:shd w:val="clear" w:color="auto" w:fill="auto"/>
          </w:tcPr>
          <w:p w14:paraId="73902A65" w14:textId="77777777" w:rsidR="005C70FE" w:rsidRDefault="005C70FE" w:rsidP="005E2027">
            <w:r>
              <w:t>5,386</w:t>
            </w:r>
          </w:p>
        </w:tc>
      </w:tr>
      <w:tr w:rsidR="005C70FE" w14:paraId="243BD4DA" w14:textId="77777777" w:rsidTr="005E2027">
        <w:tc>
          <w:tcPr>
            <w:tcW w:w="1980" w:type="dxa"/>
            <w:vMerge/>
            <w:shd w:val="clear" w:color="auto" w:fill="auto"/>
          </w:tcPr>
          <w:p w14:paraId="1F482947" w14:textId="77777777" w:rsidR="005C70FE" w:rsidRDefault="005C70FE" w:rsidP="005E2027"/>
        </w:tc>
        <w:tc>
          <w:tcPr>
            <w:tcW w:w="1684" w:type="dxa"/>
            <w:shd w:val="clear" w:color="auto" w:fill="auto"/>
          </w:tcPr>
          <w:p w14:paraId="2E644A82" w14:textId="77777777" w:rsidR="005C70FE" w:rsidRDefault="005C70FE" w:rsidP="005E2027">
            <w:r>
              <w:t>Gasoline</w:t>
            </w:r>
          </w:p>
        </w:tc>
        <w:tc>
          <w:tcPr>
            <w:tcW w:w="1718" w:type="dxa"/>
            <w:shd w:val="clear" w:color="auto" w:fill="auto"/>
          </w:tcPr>
          <w:p w14:paraId="588B1C2A" w14:textId="77777777" w:rsidR="005C70FE" w:rsidRDefault="005C70FE" w:rsidP="005E2027">
            <w:r>
              <w:t>16,905</w:t>
            </w:r>
          </w:p>
        </w:tc>
        <w:tc>
          <w:tcPr>
            <w:tcW w:w="1134" w:type="dxa"/>
            <w:shd w:val="clear" w:color="auto" w:fill="auto"/>
          </w:tcPr>
          <w:p w14:paraId="6BC46746" w14:textId="77777777" w:rsidR="005C70FE" w:rsidRDefault="005C70FE" w:rsidP="005E2027"/>
        </w:tc>
        <w:tc>
          <w:tcPr>
            <w:tcW w:w="1134" w:type="dxa"/>
            <w:shd w:val="clear" w:color="auto" w:fill="auto"/>
          </w:tcPr>
          <w:p w14:paraId="68BAD779" w14:textId="77777777" w:rsidR="005C70FE" w:rsidRDefault="005C70FE" w:rsidP="005E2027"/>
        </w:tc>
        <w:tc>
          <w:tcPr>
            <w:tcW w:w="1275" w:type="dxa"/>
            <w:shd w:val="clear" w:color="auto" w:fill="auto"/>
          </w:tcPr>
          <w:p w14:paraId="62E91E49" w14:textId="77777777" w:rsidR="005C70FE" w:rsidRDefault="005C70FE" w:rsidP="005E2027">
            <w:r>
              <w:t>16,905</w:t>
            </w:r>
          </w:p>
        </w:tc>
      </w:tr>
      <w:tr w:rsidR="005C70FE" w14:paraId="3184FAF0" w14:textId="77777777" w:rsidTr="005E2027">
        <w:tc>
          <w:tcPr>
            <w:tcW w:w="1980" w:type="dxa"/>
            <w:vMerge/>
            <w:shd w:val="clear" w:color="auto" w:fill="auto"/>
          </w:tcPr>
          <w:p w14:paraId="26616C1D" w14:textId="77777777" w:rsidR="005C70FE" w:rsidRDefault="005C70FE" w:rsidP="005E2027"/>
        </w:tc>
        <w:tc>
          <w:tcPr>
            <w:tcW w:w="1684" w:type="dxa"/>
            <w:shd w:val="clear" w:color="auto" w:fill="auto"/>
          </w:tcPr>
          <w:p w14:paraId="027D61DE" w14:textId="27E13245" w:rsidR="005C70FE" w:rsidRDefault="005C70FE" w:rsidP="0051242B">
            <w:r>
              <w:t>Castor Oil</w:t>
            </w:r>
          </w:p>
        </w:tc>
        <w:tc>
          <w:tcPr>
            <w:tcW w:w="1718" w:type="dxa"/>
            <w:shd w:val="clear" w:color="auto" w:fill="auto"/>
          </w:tcPr>
          <w:p w14:paraId="1F202026" w14:textId="77777777" w:rsidR="005C70FE" w:rsidRDefault="005C70FE" w:rsidP="005E2027">
            <w:r>
              <w:t>4,550</w:t>
            </w:r>
          </w:p>
        </w:tc>
        <w:tc>
          <w:tcPr>
            <w:tcW w:w="1134" w:type="dxa"/>
            <w:shd w:val="clear" w:color="auto" w:fill="auto"/>
          </w:tcPr>
          <w:p w14:paraId="2E7E0283" w14:textId="77777777" w:rsidR="005C70FE" w:rsidRDefault="005C70FE" w:rsidP="005E2027"/>
        </w:tc>
        <w:tc>
          <w:tcPr>
            <w:tcW w:w="1134" w:type="dxa"/>
            <w:shd w:val="clear" w:color="auto" w:fill="auto"/>
          </w:tcPr>
          <w:p w14:paraId="3333289E" w14:textId="77777777" w:rsidR="005C70FE" w:rsidRDefault="005C70FE" w:rsidP="005E2027"/>
        </w:tc>
        <w:tc>
          <w:tcPr>
            <w:tcW w:w="1275" w:type="dxa"/>
            <w:shd w:val="clear" w:color="auto" w:fill="auto"/>
          </w:tcPr>
          <w:p w14:paraId="4CAA04BF" w14:textId="77777777" w:rsidR="005C70FE" w:rsidRDefault="005C70FE" w:rsidP="005E2027">
            <w:r>
              <w:t>4,550</w:t>
            </w:r>
          </w:p>
        </w:tc>
      </w:tr>
    </w:tbl>
    <w:p w14:paraId="559BA413" w14:textId="77777777" w:rsidR="0041390E" w:rsidRDefault="00AF35EB" w:rsidP="009A6AA1">
      <w:pPr>
        <w:pStyle w:val="BodyText"/>
      </w:pPr>
      <w:r>
        <w:t xml:space="preserve">The problems of quality control were also noted </w:t>
      </w:r>
      <w:r>
        <w:rPr>
          <w:rStyle w:val="EndnoteReference"/>
        </w:rPr>
        <w:endnoteReference w:id="5"/>
      </w:r>
    </w:p>
    <w:p w14:paraId="4EF25367" w14:textId="7D2B6D0E" w:rsidR="00AF35EB" w:rsidRPr="000479DA" w:rsidRDefault="00AF35EB" w:rsidP="009A6AA1">
      <w:pPr>
        <w:pStyle w:val="BodyText"/>
      </w:pPr>
      <w:r>
        <w:t xml:space="preserve">“Aviation Gas. This squadron received at certain times during its operations, quantities of bad gasoline, or gas that did not test high enough to successfully operate a </w:t>
      </w:r>
      <w:smartTag w:uri="urn:schemas-microsoft-com:office:smarttags" w:element="place">
        <w:smartTag w:uri="urn:schemas-microsoft-com:office:smarttags" w:element="City">
          <w:r>
            <w:t>Liberty</w:t>
          </w:r>
        </w:smartTag>
      </w:smartTag>
      <w:r>
        <w:t xml:space="preserve"> engine</w:t>
      </w:r>
      <w:r w:rsidR="0051242B">
        <w:fldChar w:fldCharType="begin"/>
      </w:r>
      <w:r w:rsidR="0051242B">
        <w:instrText xml:space="preserve"> XE "</w:instrText>
      </w:r>
      <w:r w:rsidR="0051242B" w:rsidRPr="00524153">
        <w:instrText>Liberty engine</w:instrText>
      </w:r>
      <w:r w:rsidR="0051242B">
        <w:instrText xml:space="preserve">" </w:instrText>
      </w:r>
      <w:r w:rsidR="0051242B">
        <w:fldChar w:fldCharType="end"/>
      </w:r>
      <w:r>
        <w:t>. Some of the gas received by the 50</w:t>
      </w:r>
      <w:r w:rsidRPr="00AF35EB">
        <w:rPr>
          <w:vertAlign w:val="superscript"/>
        </w:rPr>
        <w:t>th</w:t>
      </w:r>
      <w:r>
        <w:t xml:space="preserve"> Squadron</w:t>
      </w:r>
      <w:r w:rsidR="0051242B">
        <w:fldChar w:fldCharType="begin"/>
      </w:r>
      <w:r w:rsidR="0051242B">
        <w:instrText xml:space="preserve"> XE "</w:instrText>
      </w:r>
      <w:r w:rsidR="0051242B" w:rsidRPr="00CB7D93">
        <w:instrText>50</w:instrText>
      </w:r>
      <w:r w:rsidR="0051242B" w:rsidRPr="00CB7D93">
        <w:rPr>
          <w:vertAlign w:val="superscript"/>
        </w:rPr>
        <w:instrText>th</w:instrText>
      </w:r>
      <w:r w:rsidR="0051242B" w:rsidRPr="00CB7D93">
        <w:instrText xml:space="preserve"> Squadron</w:instrText>
      </w:r>
      <w:r w:rsidR="0051242B">
        <w:instrText>"</w:instrText>
      </w:r>
      <w:r w:rsidR="0051242B">
        <w:fldChar w:fldCharType="end"/>
      </w:r>
      <w:r>
        <w:t xml:space="preserve"> on actual test fell as low as 60</w:t>
      </w:r>
      <w:r w:rsidR="00B8355B">
        <w:t xml:space="preserve"> [assumed to be Baumé density]</w:t>
      </w:r>
      <w:r>
        <w:t xml:space="preserve">, while the test should be at least 70 to insure the successful performance of a Liberty airplane mission. It is believed that sufficient care was not taken in grading this gas, as it has come to the writer’s knowledge in at least one instance that motor gas was delivered in drums </w:t>
      </w:r>
      <w:r w:rsidR="00722573">
        <w:t>stencilled</w:t>
      </w:r>
      <w:r>
        <w:t xml:space="preserve"> “Aviation of Fighting Gas”</w:t>
      </w:r>
    </w:p>
    <w:p w14:paraId="417682D7" w14:textId="69632B62" w:rsidR="00FD7AB4" w:rsidRDefault="001E6745" w:rsidP="00DF2D11">
      <w:pPr>
        <w:pStyle w:val="Heading1"/>
        <w:spacing w:before="120"/>
      </w:pPr>
      <w:bookmarkStart w:id="10" w:name="_Toc232944779"/>
      <w:r>
        <w:t>US</w:t>
      </w:r>
      <w:r w:rsidR="00FD7AB4">
        <w:t xml:space="preserve"> Avgas Grades</w:t>
      </w:r>
      <w:bookmarkEnd w:id="10"/>
    </w:p>
    <w:p w14:paraId="7A864593" w14:textId="3F6B1485" w:rsidR="00FD7AB4" w:rsidRDefault="00FD7AB4" w:rsidP="009A6AA1">
      <w:pPr>
        <w:pStyle w:val="BodyText"/>
      </w:pPr>
      <w:r>
        <w:t xml:space="preserve">In the </w:t>
      </w:r>
      <w:r w:rsidR="001E6745">
        <w:t>US</w:t>
      </w:r>
      <w:r>
        <w:t xml:space="preserve">, there were three grades (Domestic, Export &amp; Fighting) - Export grade with an end point of 160 and 190 </w:t>
      </w:r>
      <w:r w:rsidR="00382176">
        <w:t xml:space="preserve">deg. </w:t>
      </w:r>
      <w:r>
        <w:t xml:space="preserve">C., and in the Eastern states of the </w:t>
      </w:r>
      <w:r w:rsidR="001E6745">
        <w:t>US</w:t>
      </w:r>
      <w:r>
        <w:t xml:space="preserve"> this was refined from Pennsylvania crudes</w:t>
      </w:r>
      <w:r w:rsidR="00B8355B">
        <w:fldChar w:fldCharType="begin"/>
      </w:r>
      <w:r w:rsidR="00B8355B">
        <w:instrText xml:space="preserve"> XE "</w:instrText>
      </w:r>
      <w:r w:rsidR="00B8355B" w:rsidRPr="007C0984">
        <w:instrText>Pennsylvania crudes</w:instrText>
      </w:r>
      <w:r w:rsidR="00B8355B">
        <w:instrText xml:space="preserve">" </w:instrText>
      </w:r>
      <w:r w:rsidR="00B8355B">
        <w:fldChar w:fldCharType="end"/>
      </w:r>
      <w:r>
        <w:t>. When the export Grade X</w:t>
      </w:r>
      <w:r>
        <w:fldChar w:fldCharType="begin"/>
      </w:r>
      <w:r>
        <w:instrText xml:space="preserve"> XE "</w:instrText>
      </w:r>
      <w:r w:rsidRPr="006A5BDF">
        <w:instrText>Grade X</w:instrText>
      </w:r>
      <w:r>
        <w:instrText xml:space="preserve">" </w:instrText>
      </w:r>
      <w:r>
        <w:fldChar w:fldCharType="end"/>
      </w:r>
      <w:r>
        <w:t xml:space="preserve"> began to reach the Western Front</w:t>
      </w:r>
      <w:r w:rsidR="0051242B">
        <w:fldChar w:fldCharType="begin"/>
      </w:r>
      <w:r w:rsidR="0051242B">
        <w:instrText xml:space="preserve"> XE "</w:instrText>
      </w:r>
      <w:r w:rsidR="0051242B" w:rsidRPr="00863A8D">
        <w:instrText>Western Front</w:instrText>
      </w:r>
      <w:r w:rsidR="0051242B">
        <w:instrText xml:space="preserve">" </w:instrText>
      </w:r>
      <w:r w:rsidR="0051242B">
        <w:fldChar w:fldCharType="end"/>
      </w:r>
      <w:r>
        <w:t xml:space="preserve"> in Europe, it was found to be totally unacceptable for combat use. The British and French were used to fuels from the East Indies</w:t>
      </w:r>
      <w:r>
        <w:fldChar w:fldCharType="begin"/>
      </w:r>
      <w:r>
        <w:instrText xml:space="preserve"> XE "</w:instrText>
      </w:r>
      <w:r w:rsidRPr="00D724E6">
        <w:instrText>East Indies</w:instrText>
      </w:r>
      <w:r>
        <w:instrText xml:space="preserve">" </w:instrText>
      </w:r>
      <w:r>
        <w:fldChar w:fldCharType="end"/>
      </w:r>
      <w:r>
        <w:t xml:space="preserve"> or Borneo</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xml:space="preserve"> crudes</w:t>
      </w:r>
      <w:r w:rsidR="009019E2">
        <w:t>,</w:t>
      </w:r>
      <w:r>
        <w:t xml:space="preserve"> and they began to report serious engine problems when they used the </w:t>
      </w:r>
      <w:smartTag w:uri="urn:schemas-microsoft-com:office:smarttags" w:element="place">
        <w:smartTag w:uri="urn:schemas-microsoft-com:office:smarttags" w:element="country-region">
          <w:r w:rsidR="001E6745">
            <w:t>US</w:t>
          </w:r>
        </w:smartTag>
      </w:smartTag>
      <w:r>
        <w:t xml:space="preserve"> fuel. </w:t>
      </w:r>
    </w:p>
    <w:p w14:paraId="0C27FF95" w14:textId="4D1A8635" w:rsidR="00FD7AB4" w:rsidRDefault="00FD7AB4" w:rsidP="009A6AA1">
      <w:pPr>
        <w:pStyle w:val="BodyText"/>
      </w:pPr>
      <w:r>
        <w:t>It would be sometime before this fuel’s mysterious overheating was understood. The British and French aviation fuels</w:t>
      </w:r>
      <w:r w:rsidR="0051242B">
        <w:fldChar w:fldCharType="begin"/>
      </w:r>
      <w:r w:rsidR="0051242B">
        <w:instrText xml:space="preserve"> XE "</w:instrText>
      </w:r>
      <w:r w:rsidR="0051242B" w:rsidRPr="002B1670">
        <w:instrText>aviation fuels</w:instrText>
      </w:r>
      <w:r w:rsidR="0051242B">
        <w:instrText xml:space="preserve">" </w:instrText>
      </w:r>
      <w:r w:rsidR="0051242B">
        <w:fldChar w:fldCharType="end"/>
      </w:r>
      <w:r>
        <w:t xml:space="preserve"> by modern standards had an octane</w:t>
      </w:r>
      <w:r w:rsidR="0051242B">
        <w:fldChar w:fldCharType="begin"/>
      </w:r>
      <w:r w:rsidR="0051242B">
        <w:instrText xml:space="preserve"> XE "</w:instrText>
      </w:r>
      <w:r w:rsidR="0051242B" w:rsidRPr="00C557D8">
        <w:instrText>octane</w:instrText>
      </w:r>
      <w:r w:rsidR="0051242B">
        <w:instrText xml:space="preserve">" </w:instrText>
      </w:r>
      <w:r w:rsidR="0051242B">
        <w:fldChar w:fldCharType="end"/>
      </w:r>
      <w:r>
        <w:t xml:space="preserve"> of 65-70 while the </w:t>
      </w:r>
      <w:r w:rsidR="001E6745">
        <w:t>US</w:t>
      </w:r>
      <w:r>
        <w:t xml:space="preserve"> fuels refined principally from Pennsylvania</w:t>
      </w:r>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xml:space="preserve"> and </w:t>
      </w:r>
      <w:r w:rsidR="00DF0C3A">
        <w:t>Oklahoma</w:t>
      </w:r>
      <w:r>
        <w:fldChar w:fldCharType="begin"/>
      </w:r>
      <w:r>
        <w:instrText xml:space="preserve"> XE "</w:instrText>
      </w:r>
      <w:r w:rsidR="00DF0C3A">
        <w:instrText>Oklahoma</w:instrText>
      </w:r>
      <w:r>
        <w:instrText xml:space="preserve">" </w:instrText>
      </w:r>
      <w:r>
        <w:fldChar w:fldCharType="end"/>
      </w:r>
      <w:r>
        <w:t xml:space="preserve"> crudes had an octane of only 45-55. American gasolines</w:t>
      </w:r>
      <w:r w:rsidR="0051242B">
        <w:fldChar w:fldCharType="begin"/>
      </w:r>
      <w:r w:rsidR="0051242B">
        <w:instrText xml:space="preserve"> XE "</w:instrText>
      </w:r>
      <w:r w:rsidR="0051242B" w:rsidRPr="00512A59">
        <w:instrText>gasolines</w:instrText>
      </w:r>
      <w:r w:rsidR="0051242B">
        <w:instrText xml:space="preserve">" </w:instrText>
      </w:r>
      <w:r w:rsidR="0051242B">
        <w:fldChar w:fldCharType="end"/>
      </w:r>
      <w:r>
        <w:t xml:space="preserve"> </w:t>
      </w:r>
      <w:r>
        <w:lastRenderedPageBreak/>
        <w:t>of the time were Pennsylvania Gasoline 30 PN</w:t>
      </w:r>
      <w:r w:rsidR="00722573">
        <w:t xml:space="preserve"> (Performance Number</w:t>
      </w:r>
      <w:r w:rsidR="00B8355B">
        <w:fldChar w:fldCharType="begin"/>
      </w:r>
      <w:r w:rsidR="00B8355B">
        <w:instrText xml:space="preserve"> XE "</w:instrText>
      </w:r>
      <w:r w:rsidR="00B8355B" w:rsidRPr="00FE18F4">
        <w:instrText>Performance Number</w:instrText>
      </w:r>
      <w:r w:rsidR="00B8355B">
        <w:instrText xml:space="preserve">" </w:instrText>
      </w:r>
      <w:r w:rsidR="00B8355B">
        <w:fldChar w:fldCharType="end"/>
      </w:r>
      <w:r w:rsidR="00722573">
        <w:t>)</w:t>
      </w:r>
      <w:r>
        <w:t>, California</w:t>
      </w:r>
      <w:r>
        <w:fldChar w:fldCharType="begin"/>
      </w:r>
      <w:r>
        <w:instrText xml:space="preserve"> XE "</w:instrText>
      </w:r>
      <w:r w:rsidRPr="00907623">
        <w:instrText>California</w:instrText>
      </w:r>
      <w:r>
        <w:instrText xml:space="preserve">" </w:instrText>
      </w:r>
      <w:r>
        <w:fldChar w:fldCharType="end"/>
      </w:r>
      <w:r>
        <w:t xml:space="preserve"> 50-55 PN (similar to Dutch East Indies</w:t>
      </w:r>
      <w:r w:rsidR="00EC53A4">
        <w:fldChar w:fldCharType="begin"/>
      </w:r>
      <w:r w:rsidR="00EC53A4">
        <w:instrText xml:space="preserve"> XE "</w:instrText>
      </w:r>
      <w:r w:rsidR="00EC53A4" w:rsidRPr="00E8549A">
        <w:instrText>Dutch East Indies</w:instrText>
      </w:r>
      <w:r w:rsidR="00EC53A4">
        <w:instrText xml:space="preserve">" </w:instrText>
      </w:r>
      <w:r w:rsidR="00EC53A4">
        <w:fldChar w:fldCharType="end"/>
      </w:r>
      <w:r>
        <w:t>).</w:t>
      </w:r>
    </w:p>
    <w:p w14:paraId="7584AF3F" w14:textId="05A25D83" w:rsidR="00FD7AB4" w:rsidRDefault="00FD7AB4" w:rsidP="009A6AA1">
      <w:pPr>
        <w:pStyle w:val="BodyText"/>
      </w:pPr>
      <w:r>
        <w:t xml:space="preserve">This lower </w:t>
      </w:r>
      <w:r w:rsidR="00FB154B">
        <w:t>anti-knock</w:t>
      </w:r>
      <w:r w:rsidR="00B8355B">
        <w:fldChar w:fldCharType="begin"/>
      </w:r>
      <w:r w:rsidR="00B8355B">
        <w:instrText xml:space="preserve"> XE "</w:instrText>
      </w:r>
      <w:r w:rsidR="00B8355B" w:rsidRPr="009B1EF7">
        <w:instrText>anti-knock</w:instrText>
      </w:r>
      <w:r w:rsidR="00B8355B">
        <w:instrText xml:space="preserve">" </w:instrText>
      </w:r>
      <w:r w:rsidR="00B8355B">
        <w:fldChar w:fldCharType="end"/>
      </w:r>
      <w:r>
        <w:t xml:space="preserve"> quality was reflected in a number of piston failures due to pre-ignition caused by hot-running engines. The only remedy was to follow the British practice of adding 20% Benzol</w:t>
      </w:r>
      <w:r>
        <w:fldChar w:fldCharType="begin"/>
      </w:r>
      <w:r>
        <w:instrText xml:space="preserve"> XE "</w:instrText>
      </w:r>
      <w:r w:rsidRPr="00FA34DF">
        <w:instrText>Benzol</w:instrText>
      </w:r>
      <w:r>
        <w:instrText xml:space="preserve">" </w:instrText>
      </w:r>
      <w:r>
        <w:fldChar w:fldCharType="end"/>
      </w:r>
      <w:r>
        <w:t>.</w:t>
      </w:r>
    </w:p>
    <w:p w14:paraId="7E4405F5" w14:textId="28B5CFE2" w:rsidR="00FD7AB4" w:rsidRDefault="001E6745" w:rsidP="00BA5E00">
      <w:pPr>
        <w:pStyle w:val="Heading1"/>
        <w:spacing w:before="100" w:beforeAutospacing="1" w:after="100" w:afterAutospacing="1"/>
      </w:pPr>
      <w:bookmarkStart w:id="11" w:name="_Toc232944780"/>
      <w:r>
        <w:t>US</w:t>
      </w:r>
      <w:r w:rsidR="00FD7AB4">
        <w:t xml:space="preserve"> Bureau of Mines</w:t>
      </w:r>
      <w:r w:rsidR="00FD7AB4">
        <w:fldChar w:fldCharType="begin"/>
      </w:r>
      <w:r w:rsidR="00FD7AB4">
        <w:instrText xml:space="preserve"> XE "</w:instrText>
      </w:r>
      <w:r w:rsidR="00FD7AB4" w:rsidRPr="009333F9">
        <w:instrText>Bureau of Mines</w:instrText>
      </w:r>
      <w:r w:rsidR="00FD7AB4">
        <w:instrText xml:space="preserve">" </w:instrText>
      </w:r>
      <w:r w:rsidR="00FD7AB4">
        <w:fldChar w:fldCharType="end"/>
      </w:r>
      <w:r w:rsidR="00FD7AB4">
        <w:t xml:space="preserve"> Investigates</w:t>
      </w:r>
      <w:bookmarkEnd w:id="11"/>
    </w:p>
    <w:p w14:paraId="12A594CC" w14:textId="35313621" w:rsidR="00FD7AB4" w:rsidRDefault="00FD7AB4" w:rsidP="009A6AA1">
      <w:pPr>
        <w:pStyle w:val="BodyText"/>
      </w:pPr>
      <w:r>
        <w:t xml:space="preserve">On August 2, 1917, the </w:t>
      </w:r>
      <w:r w:rsidR="001E6745">
        <w:t>US</w:t>
      </w:r>
      <w:r>
        <w:t xml:space="preserve"> Bureau of Mines</w:t>
      </w:r>
      <w:r>
        <w:fldChar w:fldCharType="begin"/>
      </w:r>
      <w:r>
        <w:instrText xml:space="preserve"> XE "</w:instrText>
      </w:r>
      <w:r w:rsidRPr="00244322">
        <w:instrText>U.S. Bureau of Mines</w:instrText>
      </w:r>
      <w:r>
        <w:instrText xml:space="preserve">" </w:instrText>
      </w:r>
      <w:r>
        <w:fldChar w:fldCharType="end"/>
      </w:r>
      <w:r>
        <w:t xml:space="preserve"> arranged to study fuels for aircraft engines in cooperation with the Aviation Section of the </w:t>
      </w:r>
      <w:r w:rsidR="001E6745">
        <w:t>US</w:t>
      </w:r>
      <w:r>
        <w:t xml:space="preserve"> Army Signals Corps</w:t>
      </w:r>
      <w:r>
        <w:fldChar w:fldCharType="begin"/>
      </w:r>
      <w:r>
        <w:instrText xml:space="preserve"> XE "</w:instrText>
      </w:r>
      <w:r w:rsidRPr="00C12A77">
        <w:instrText>U.S. Army Signals Corps</w:instrText>
      </w:r>
      <w:r>
        <w:instrText xml:space="preserve">" </w:instrText>
      </w:r>
      <w:r>
        <w:fldChar w:fldCharType="end"/>
      </w:r>
      <w:r>
        <w:t xml:space="preserve">. (The </w:t>
      </w:r>
      <w:r w:rsidR="001E6745">
        <w:t>US</w:t>
      </w:r>
      <w:r>
        <w:t xml:space="preserve"> Army Signals Corps w</w:t>
      </w:r>
      <w:r w:rsidR="00FB154B">
        <w:t>as</w:t>
      </w:r>
      <w:r>
        <w:t xml:space="preserve"> the branch of the US Army which initially interested in aviation after the Wright Brothers</w:t>
      </w:r>
      <w:r w:rsidR="0051242B">
        <w:fldChar w:fldCharType="begin"/>
      </w:r>
      <w:r w:rsidR="0051242B">
        <w:instrText xml:space="preserve"> XE "</w:instrText>
      </w:r>
      <w:r w:rsidR="0051242B" w:rsidRPr="00A8018F">
        <w:instrText>Wright Brothers</w:instrText>
      </w:r>
      <w:r w:rsidR="0051242B">
        <w:instrText xml:space="preserve">" </w:instrText>
      </w:r>
      <w:r w:rsidR="0051242B">
        <w:fldChar w:fldCharType="end"/>
      </w:r>
      <w:r>
        <w:t xml:space="preserve"> flight). After a general survey, it was found that no reliable data was available on the most suitable fuel. Various tests were conducted at Langley</w:t>
      </w:r>
      <w:r>
        <w:fldChar w:fldCharType="begin"/>
      </w:r>
      <w:r>
        <w:instrText xml:space="preserve"> XE "</w:instrText>
      </w:r>
      <w:r w:rsidRPr="007D32C7">
        <w:instrText>Langley</w:instrText>
      </w:r>
      <w:r>
        <w:instrText xml:space="preserve">" </w:instrText>
      </w:r>
      <w:r>
        <w:fldChar w:fldCharType="end"/>
      </w:r>
      <w:r>
        <w:t xml:space="preserve"> , McCook</w:t>
      </w:r>
      <w:r w:rsidR="00140732">
        <w:fldChar w:fldCharType="begin"/>
      </w:r>
      <w:r w:rsidR="00140732">
        <w:instrText xml:space="preserve"> XE "</w:instrText>
      </w:r>
      <w:r w:rsidR="00140732" w:rsidRPr="00C851A4">
        <w:instrText>McCook</w:instrText>
      </w:r>
      <w:r w:rsidR="00140732">
        <w:instrText xml:space="preserve">" </w:instrText>
      </w:r>
      <w:r w:rsidR="00140732">
        <w:fldChar w:fldCharType="end"/>
      </w:r>
      <w:r>
        <w:t xml:space="preserve"> and Wright airfields</w:t>
      </w:r>
      <w:r w:rsidR="00140732">
        <w:fldChar w:fldCharType="begin"/>
      </w:r>
      <w:r w:rsidR="00140732">
        <w:instrText xml:space="preserve"> XE "</w:instrText>
      </w:r>
      <w:r w:rsidR="00140732" w:rsidRPr="006D6465">
        <w:instrText>Wright airfields</w:instrText>
      </w:r>
      <w:r w:rsidR="00140732">
        <w:instrText xml:space="preserve">" </w:instrText>
      </w:r>
      <w:r w:rsidR="00140732">
        <w:fldChar w:fldCharType="end"/>
      </w:r>
      <w:r>
        <w:t xml:space="preserve"> in actual flight tests, and an altitude chamber</w:t>
      </w:r>
      <w:r w:rsidR="00140732">
        <w:fldChar w:fldCharType="begin"/>
      </w:r>
      <w:r w:rsidR="00140732">
        <w:instrText xml:space="preserve"> XE "</w:instrText>
      </w:r>
      <w:r w:rsidR="00140732" w:rsidRPr="000028A0">
        <w:instrText>altitude chamber</w:instrText>
      </w:r>
      <w:r w:rsidR="00140732">
        <w:instrText xml:space="preserve">" </w:instrText>
      </w:r>
      <w:r w:rsidR="00140732">
        <w:fldChar w:fldCharType="end"/>
      </w:r>
      <w:r>
        <w:t xml:space="preserve"> was erected by the </w:t>
      </w:r>
      <w:r w:rsidR="001E6745">
        <w:t>US</w:t>
      </w:r>
      <w:r>
        <w:t xml:space="preserve"> Bureau of Standards</w:t>
      </w:r>
      <w:r>
        <w:fldChar w:fldCharType="begin"/>
      </w:r>
      <w:r>
        <w:instrText xml:space="preserve"> XE "</w:instrText>
      </w:r>
      <w:r w:rsidRPr="00B532C6">
        <w:instrText>U.S. Bureau of Standards</w:instrText>
      </w:r>
      <w:r>
        <w:instrText xml:space="preserve">" </w:instrText>
      </w:r>
      <w:r>
        <w:fldChar w:fldCharType="end"/>
      </w:r>
      <w:r>
        <w:t xml:space="preserve"> was used to study performance at conditions encountered at high altitudes. In addition, laboratory examinations, particularly of distillation characteristics, were conducted by both bureaus.</w:t>
      </w:r>
    </w:p>
    <w:p w14:paraId="754A1545" w14:textId="0D8552F1" w:rsidR="00FD7AB4" w:rsidRDefault="00FD7AB4" w:rsidP="009A6AA1">
      <w:pPr>
        <w:pStyle w:val="BodyText"/>
      </w:pPr>
      <w:r>
        <w:t>Several interesting results were found from these investigations. In certain types of aircraft, motor gasoline</w:t>
      </w:r>
      <w:r w:rsidR="00140732">
        <w:fldChar w:fldCharType="begin"/>
      </w:r>
      <w:r w:rsidR="00140732">
        <w:instrText xml:space="preserve"> XE "</w:instrText>
      </w:r>
      <w:r w:rsidR="00140732" w:rsidRPr="00F5769C">
        <w:instrText>motor gasoline</w:instrText>
      </w:r>
      <w:r w:rsidR="00140732">
        <w:instrText xml:space="preserve">" </w:instrText>
      </w:r>
      <w:r w:rsidR="00140732">
        <w:fldChar w:fldCharType="end"/>
      </w:r>
      <w:r>
        <w:t xml:space="preserve"> gave just as satisfactory performance as Pennsylvania</w:t>
      </w:r>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xml:space="preserve"> ‘high test’ gasoline</w:t>
      </w:r>
      <w:r w:rsidR="00140732">
        <w:fldChar w:fldCharType="begin"/>
      </w:r>
      <w:r w:rsidR="00140732">
        <w:instrText xml:space="preserve"> XE "</w:instrText>
      </w:r>
      <w:r w:rsidR="00140732" w:rsidRPr="006445B0">
        <w:instrText>high test gasoline</w:instrText>
      </w:r>
      <w:r w:rsidR="00140732">
        <w:instrText xml:space="preserve">" </w:instrText>
      </w:r>
      <w:r w:rsidR="00140732">
        <w:fldChar w:fldCharType="end"/>
      </w:r>
      <w:r>
        <w:t xml:space="preserve">. In </w:t>
      </w:r>
      <w:r w:rsidR="002A604F">
        <w:t>others,</w:t>
      </w:r>
      <w:r>
        <w:t xml:space="preserve"> the pilots reported hot-running with the use of this type of fuel.  An experimental fuel composed of 70% Cyclohexane</w:t>
      </w:r>
      <w:r>
        <w:fldChar w:fldCharType="begin"/>
      </w:r>
      <w:r>
        <w:instrText xml:space="preserve"> XE "</w:instrText>
      </w:r>
      <w:r w:rsidRPr="001026AA">
        <w:instrText>Cyclohexane</w:instrText>
      </w:r>
      <w:r>
        <w:instrText xml:space="preserve">" </w:instrText>
      </w:r>
      <w:r>
        <w:fldChar w:fldCharType="end"/>
      </w:r>
      <w:r>
        <w:t xml:space="preserve"> and 30% Benzene</w:t>
      </w:r>
      <w:r>
        <w:fldChar w:fldCharType="begin"/>
      </w:r>
      <w:r>
        <w:instrText xml:space="preserve"> XE "</w:instrText>
      </w:r>
      <w:r w:rsidRPr="00C44F9E">
        <w:instrText>Benzene</w:instrText>
      </w:r>
      <w:r>
        <w:instrText xml:space="preserve">" </w:instrText>
      </w:r>
      <w:r>
        <w:fldChar w:fldCharType="end"/>
      </w:r>
      <w:r>
        <w:t xml:space="preserve"> seemed to be the most satisfactory for use in fighting aircraft. This fuel showed suitable operating characteristics in motors having a compression ratio as high as 7.5 to 1, and in some cases allowed a 10% increase in power and a 1,000 ft increase in ceiling. Other fuels distilled from selected crudes were also satisfactory. These gasolines were of aromatic</w:t>
      </w:r>
      <w:r>
        <w:fldChar w:fldCharType="begin"/>
      </w:r>
      <w:r>
        <w:instrText xml:space="preserve"> XE "</w:instrText>
      </w:r>
      <w:r w:rsidRPr="00E55CF8">
        <w:instrText>aromatic</w:instrText>
      </w:r>
      <w:r>
        <w:instrText xml:space="preserve">" </w:instrText>
      </w:r>
      <w:r>
        <w:fldChar w:fldCharType="end"/>
      </w:r>
      <w:r>
        <w:t xml:space="preserve"> or naphthenic</w:t>
      </w:r>
      <w:r>
        <w:fldChar w:fldCharType="begin"/>
      </w:r>
      <w:r>
        <w:instrText xml:space="preserve"> XE "</w:instrText>
      </w:r>
      <w:r w:rsidRPr="00C3017C">
        <w:instrText>naphthenic</w:instrText>
      </w:r>
      <w:r>
        <w:instrText xml:space="preserve">" </w:instrText>
      </w:r>
      <w:r>
        <w:fldChar w:fldCharType="end"/>
      </w:r>
      <w:r>
        <w:t xml:space="preserve"> types and had relatively high octane numbers.</w:t>
      </w:r>
    </w:p>
    <w:p w14:paraId="361EFCFD" w14:textId="3604124C" w:rsidR="00FD7AB4" w:rsidRDefault="00FD7AB4" w:rsidP="009A6AA1">
      <w:pPr>
        <w:pStyle w:val="BodyText"/>
      </w:pPr>
      <w:r>
        <w:t>Ernst W. Dean</w:t>
      </w:r>
      <w:r>
        <w:fldChar w:fldCharType="begin"/>
      </w:r>
      <w:r>
        <w:instrText xml:space="preserve"> XE "</w:instrText>
      </w:r>
      <w:r w:rsidRPr="00B7133B">
        <w:instrText>Dean</w:instrText>
      </w:r>
      <w:r>
        <w:instrText xml:space="preserve">" </w:instrText>
      </w:r>
      <w:r>
        <w:fldChar w:fldCharType="end"/>
      </w:r>
      <w:r>
        <w:t xml:space="preserve"> and Clarence Netzer</w:t>
      </w:r>
      <w:r>
        <w:fldChar w:fldCharType="begin"/>
      </w:r>
      <w:r>
        <w:instrText xml:space="preserve"> XE "</w:instrText>
      </w:r>
      <w:r w:rsidRPr="00A40422">
        <w:instrText>Netzer</w:instrText>
      </w:r>
      <w:r>
        <w:instrText xml:space="preserve">" </w:instrText>
      </w:r>
      <w:r>
        <w:fldChar w:fldCharType="end"/>
      </w:r>
      <w:r>
        <w:t xml:space="preserve"> at the US Bureau of Mines</w:t>
      </w:r>
      <w:r w:rsidR="00140732">
        <w:fldChar w:fldCharType="begin"/>
      </w:r>
      <w:r w:rsidR="00140732">
        <w:instrText xml:space="preserve"> XE "</w:instrText>
      </w:r>
      <w:r w:rsidR="00140732" w:rsidRPr="00CB7736">
        <w:instrText>US Bureau of Mines</w:instrText>
      </w:r>
      <w:r w:rsidR="00140732">
        <w:instrText xml:space="preserve">" </w:instrText>
      </w:r>
      <w:r w:rsidR="00140732">
        <w:fldChar w:fldCharType="end"/>
      </w:r>
      <w:r>
        <w:t xml:space="preserve"> began to investigate suitable fuels for aircraft engines. In the paper by Dean</w:t>
      </w:r>
      <w:r>
        <w:rPr>
          <w:rStyle w:val="EndnoteReference"/>
        </w:rPr>
        <w:endnoteReference w:id="6"/>
      </w:r>
      <w:r>
        <w:t>, the requirements for motor gasoline at that time were given as follows:</w:t>
      </w:r>
    </w:p>
    <w:p w14:paraId="5DDC58BD" w14:textId="0D65CE3D" w:rsidR="00FD7AB4" w:rsidRDefault="00FD7AB4" w:rsidP="009A6AA1">
      <w:pPr>
        <w:pStyle w:val="BodyText"/>
        <w:numPr>
          <w:ilvl w:val="0"/>
          <w:numId w:val="42"/>
        </w:numPr>
      </w:pPr>
      <w:r>
        <w:t>The gasoline</w:t>
      </w:r>
      <w:r w:rsidR="00140732">
        <w:fldChar w:fldCharType="begin"/>
      </w:r>
      <w:r w:rsidR="00140732">
        <w:instrText xml:space="preserve"> XE "</w:instrText>
      </w:r>
      <w:r w:rsidR="00140732" w:rsidRPr="003E6505">
        <w:instrText>gasoline</w:instrText>
      </w:r>
      <w:r w:rsidR="00140732">
        <w:instrText xml:space="preserve">" </w:instrText>
      </w:r>
      <w:r w:rsidR="00140732">
        <w:fldChar w:fldCharType="end"/>
      </w:r>
      <w:r>
        <w:t xml:space="preserve"> should contain enough volatile material to ensure easy starting, but not enough to cause excessive evaporation losses and danger in handling and storage.</w:t>
      </w:r>
    </w:p>
    <w:p w14:paraId="69453AE7" w14:textId="77777777" w:rsidR="00FD7AB4" w:rsidRDefault="00FD7AB4" w:rsidP="009A6AA1">
      <w:pPr>
        <w:pStyle w:val="BodyText"/>
        <w:numPr>
          <w:ilvl w:val="0"/>
          <w:numId w:val="42"/>
        </w:numPr>
      </w:pPr>
      <w:r>
        <w:t>It should not contain heavy materials that would not vapourise or burn.</w:t>
      </w:r>
    </w:p>
    <w:p w14:paraId="1FF18D81" w14:textId="77777777" w:rsidR="00FD7AB4" w:rsidRDefault="00FD7AB4" w:rsidP="009A6AA1">
      <w:pPr>
        <w:pStyle w:val="BodyText"/>
        <w:numPr>
          <w:ilvl w:val="0"/>
          <w:numId w:val="42"/>
        </w:numPr>
      </w:pPr>
      <w:r>
        <w:t>It should not form a residue in the motor.</w:t>
      </w:r>
    </w:p>
    <w:p w14:paraId="10CE62AF" w14:textId="77777777" w:rsidR="00FD7AB4" w:rsidRDefault="00FD7AB4" w:rsidP="009A6AA1">
      <w:pPr>
        <w:pStyle w:val="BodyText"/>
        <w:numPr>
          <w:ilvl w:val="0"/>
          <w:numId w:val="42"/>
        </w:numPr>
      </w:pPr>
      <w:r>
        <w:t>It should be free of corrosive substances.</w:t>
      </w:r>
    </w:p>
    <w:p w14:paraId="58AC9EBA" w14:textId="77777777" w:rsidR="00FD7AB4" w:rsidRDefault="00FD7AB4" w:rsidP="009A6AA1">
      <w:pPr>
        <w:pStyle w:val="BodyText"/>
        <w:numPr>
          <w:ilvl w:val="0"/>
          <w:numId w:val="42"/>
        </w:numPr>
      </w:pPr>
      <w:r>
        <w:t>It should not have, and its combustion products should not have a disagreeable odour.</w:t>
      </w:r>
    </w:p>
    <w:p w14:paraId="71522686" w14:textId="77777777" w:rsidR="00FD7AB4" w:rsidRDefault="00FD7AB4" w:rsidP="009A6AA1">
      <w:pPr>
        <w:pStyle w:val="BodyText"/>
        <w:numPr>
          <w:ilvl w:val="0"/>
          <w:numId w:val="42"/>
        </w:numPr>
      </w:pPr>
      <w:r>
        <w:t>It should be free of non</w:t>
      </w:r>
      <w:r w:rsidR="00382176">
        <w:t>-</w:t>
      </w:r>
      <w:r>
        <w:t>combustible material such as water and acid.</w:t>
      </w:r>
    </w:p>
    <w:p w14:paraId="779CE487" w14:textId="0A446E2D" w:rsidR="00FD7AB4" w:rsidRDefault="00FD7AB4" w:rsidP="009A6AA1">
      <w:pPr>
        <w:pStyle w:val="BodyText"/>
      </w:pPr>
      <w:r>
        <w:t>As a result of this study a specification was set up for motor and aviation gasolines</w:t>
      </w:r>
      <w:r w:rsidR="00140732">
        <w:fldChar w:fldCharType="begin"/>
      </w:r>
      <w:r w:rsidR="00140732">
        <w:instrText xml:space="preserve"> XE "</w:instrText>
      </w:r>
      <w:r w:rsidR="00140732" w:rsidRPr="00A512C8">
        <w:instrText>aviation gasolines</w:instrText>
      </w:r>
      <w:r w:rsidR="00140732">
        <w:instrText xml:space="preserve">" </w:instrText>
      </w:r>
      <w:r w:rsidR="00140732">
        <w:fldChar w:fldCharType="end"/>
      </w:r>
      <w:r>
        <w:t xml:space="preserve"> as follows:</w:t>
      </w:r>
    </w:p>
    <w:p w14:paraId="58F80701" w14:textId="77777777" w:rsidR="007E49E3" w:rsidRDefault="007E49E3">
      <w:pPr>
        <w:rPr>
          <w:i/>
          <w:spacing w:val="-5"/>
          <w:sz w:val="22"/>
        </w:rPr>
      </w:pPr>
      <w:r>
        <w:br w:type="page"/>
      </w:r>
    </w:p>
    <w:p w14:paraId="3E3183DC" w14:textId="3C2CD807" w:rsidR="00FD7AB4" w:rsidRDefault="00FD7AB4" w:rsidP="00FB154B">
      <w:pPr>
        <w:pStyle w:val="Caption"/>
        <w:spacing w:before="120" w:after="120"/>
      </w:pPr>
      <w:r>
        <w:lastRenderedPageBreak/>
        <w:t xml:space="preserve">Table </w:t>
      </w:r>
      <w:r w:rsidR="00FD1F6D">
        <w:t>2</w:t>
      </w:r>
      <w:r>
        <w:t>. Specification</w:t>
      </w:r>
      <w:r w:rsidR="00140732">
        <w:fldChar w:fldCharType="begin"/>
      </w:r>
      <w:r w:rsidR="00140732">
        <w:instrText xml:space="preserve"> XE "</w:instrText>
      </w:r>
      <w:r w:rsidR="00140732" w:rsidRPr="00427DCE">
        <w:instrText>Specification</w:instrText>
      </w:r>
      <w:r w:rsidR="00140732">
        <w:instrText xml:space="preserve">" </w:instrText>
      </w:r>
      <w:r w:rsidR="00140732">
        <w:fldChar w:fldCharType="end"/>
      </w:r>
      <w:r>
        <w:t xml:space="preserve"> for Motor Gasoline</w:t>
      </w:r>
      <w:r w:rsidR="00140732">
        <w:fldChar w:fldCharType="begin"/>
      </w:r>
      <w:r w:rsidR="00140732">
        <w:instrText xml:space="preserve"> XE "</w:instrText>
      </w:r>
      <w:r w:rsidR="00140732" w:rsidRPr="006D13D7">
        <w:instrText>Motor Gasoline</w:instrText>
      </w:r>
      <w:r w:rsidR="00140732">
        <w:instrText xml:space="preserve">" </w:instrText>
      </w:r>
      <w:r w:rsidR="00140732">
        <w:fldChar w:fldCharType="end"/>
      </w:r>
      <w:r>
        <w:t xml:space="preserve"> 1917</w:t>
      </w:r>
      <w:r w:rsidR="004A47B6">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4644"/>
        <w:gridCol w:w="4644"/>
      </w:tblGrid>
      <w:tr w:rsidR="00FD7AB4" w14:paraId="2A8ADFBF" w14:textId="77777777">
        <w:tc>
          <w:tcPr>
            <w:tcW w:w="2500" w:type="pct"/>
            <w:tcBorders>
              <w:bottom w:val="single" w:sz="12" w:space="0" w:color="000000"/>
            </w:tcBorders>
          </w:tcPr>
          <w:p w14:paraId="0C9C683D" w14:textId="77777777" w:rsidR="00FD7AB4" w:rsidRDefault="00FD7AB4" w:rsidP="005E2027">
            <w:r>
              <w:t>Property</w:t>
            </w:r>
          </w:p>
        </w:tc>
        <w:tc>
          <w:tcPr>
            <w:tcW w:w="2500" w:type="pct"/>
            <w:tcBorders>
              <w:bottom w:val="single" w:sz="12" w:space="0" w:color="000000"/>
            </w:tcBorders>
          </w:tcPr>
          <w:p w14:paraId="6757B36A" w14:textId="77777777" w:rsidR="00FD7AB4" w:rsidRDefault="00FD7AB4" w:rsidP="005E2027">
            <w:r>
              <w:t>Specification</w:t>
            </w:r>
          </w:p>
        </w:tc>
      </w:tr>
      <w:tr w:rsidR="00FD7AB4" w14:paraId="23D65130" w14:textId="77777777">
        <w:tc>
          <w:tcPr>
            <w:tcW w:w="2500" w:type="pct"/>
            <w:tcBorders>
              <w:top w:val="single" w:sz="12" w:space="0" w:color="000000"/>
            </w:tcBorders>
          </w:tcPr>
          <w:p w14:paraId="2CB66DFE" w14:textId="745F44B5" w:rsidR="00FD7AB4" w:rsidRDefault="00FD7AB4" w:rsidP="005E2027">
            <w:r>
              <w:t>Acidity</w:t>
            </w:r>
            <w:r w:rsidR="00140732">
              <w:fldChar w:fldCharType="begin"/>
            </w:r>
            <w:r w:rsidR="00140732">
              <w:instrText xml:space="preserve"> XE "</w:instrText>
            </w:r>
            <w:r w:rsidR="00140732" w:rsidRPr="00687E86">
              <w:instrText>Acidity</w:instrText>
            </w:r>
            <w:r w:rsidR="00140732">
              <w:instrText xml:space="preserve">" </w:instrText>
            </w:r>
            <w:r w:rsidR="00140732">
              <w:fldChar w:fldCharType="end"/>
            </w:r>
          </w:p>
        </w:tc>
        <w:tc>
          <w:tcPr>
            <w:tcW w:w="2500" w:type="pct"/>
            <w:tcBorders>
              <w:top w:val="single" w:sz="12" w:space="0" w:color="000000"/>
            </w:tcBorders>
          </w:tcPr>
          <w:p w14:paraId="6DA66750" w14:textId="77777777" w:rsidR="00FD7AB4" w:rsidRDefault="00FD7AB4" w:rsidP="005E2027">
            <w:r>
              <w:t>Neutral</w:t>
            </w:r>
          </w:p>
        </w:tc>
      </w:tr>
      <w:tr w:rsidR="00FD7AB4" w14:paraId="21545085" w14:textId="77777777">
        <w:tc>
          <w:tcPr>
            <w:tcW w:w="2500" w:type="pct"/>
          </w:tcPr>
          <w:p w14:paraId="6FF57248" w14:textId="1A436728" w:rsidR="00FD7AB4" w:rsidRDefault="00FD7AB4" w:rsidP="005E2027">
            <w:r>
              <w:t>Colour</w:t>
            </w:r>
            <w:r w:rsidR="00140732">
              <w:fldChar w:fldCharType="begin"/>
            </w:r>
            <w:r w:rsidR="00140732">
              <w:instrText xml:space="preserve"> XE "</w:instrText>
            </w:r>
            <w:r w:rsidR="00140732" w:rsidRPr="00DB5E30">
              <w:instrText>Colour</w:instrText>
            </w:r>
            <w:r w:rsidR="00140732">
              <w:instrText xml:space="preserve">" </w:instrText>
            </w:r>
            <w:r w:rsidR="00140732">
              <w:fldChar w:fldCharType="end"/>
            </w:r>
          </w:p>
        </w:tc>
        <w:tc>
          <w:tcPr>
            <w:tcW w:w="2500" w:type="pct"/>
          </w:tcPr>
          <w:p w14:paraId="362E17D0" w14:textId="77777777" w:rsidR="00FD7AB4" w:rsidRDefault="00FD7AB4" w:rsidP="005E2027">
            <w:r>
              <w:t>Water white</w:t>
            </w:r>
          </w:p>
        </w:tc>
      </w:tr>
      <w:tr w:rsidR="00FD7AB4" w14:paraId="69C997EC" w14:textId="77777777">
        <w:trPr>
          <w:cantSplit/>
        </w:trPr>
        <w:tc>
          <w:tcPr>
            <w:tcW w:w="5000" w:type="pct"/>
            <w:gridSpan w:val="2"/>
          </w:tcPr>
          <w:p w14:paraId="3AA1BC82" w14:textId="24F763B2" w:rsidR="00FD7AB4" w:rsidRDefault="00FD7AB4" w:rsidP="005E2027">
            <w:r>
              <w:t>Volatility</w:t>
            </w:r>
            <w:r w:rsidR="00140732">
              <w:fldChar w:fldCharType="begin"/>
            </w:r>
            <w:r w:rsidR="00140732">
              <w:instrText xml:space="preserve"> XE "</w:instrText>
            </w:r>
            <w:r w:rsidR="00140732" w:rsidRPr="00D872A1">
              <w:instrText>Volatility</w:instrText>
            </w:r>
            <w:r w:rsidR="00140732">
              <w:instrText xml:space="preserve">" </w:instrText>
            </w:r>
            <w:r w:rsidR="00140732">
              <w:fldChar w:fldCharType="end"/>
            </w:r>
          </w:p>
        </w:tc>
      </w:tr>
      <w:tr w:rsidR="00FD7AB4" w14:paraId="67977044" w14:textId="77777777">
        <w:tc>
          <w:tcPr>
            <w:tcW w:w="2500" w:type="pct"/>
          </w:tcPr>
          <w:p w14:paraId="75D62A9F" w14:textId="77777777" w:rsidR="00FD7AB4" w:rsidRDefault="00FD7AB4" w:rsidP="005E2027">
            <w:r>
              <w:t xml:space="preserve">20% evaporated, </w:t>
            </w:r>
            <w:r w:rsidR="00382176">
              <w:t xml:space="preserve">deg. </w:t>
            </w:r>
            <w:r>
              <w:t>F, minimum</w:t>
            </w:r>
          </w:p>
        </w:tc>
        <w:tc>
          <w:tcPr>
            <w:tcW w:w="2500" w:type="pct"/>
          </w:tcPr>
          <w:p w14:paraId="342E1990" w14:textId="77777777" w:rsidR="00FD7AB4" w:rsidRDefault="00FD7AB4" w:rsidP="005E2027">
            <w:r>
              <w:t xml:space="preserve">158 </w:t>
            </w:r>
            <w:r w:rsidR="00382176">
              <w:t xml:space="preserve">deg. </w:t>
            </w:r>
            <w:r>
              <w:t xml:space="preserve">F (70 </w:t>
            </w:r>
            <w:r w:rsidR="00382176">
              <w:t xml:space="preserve">deg. </w:t>
            </w:r>
            <w:r>
              <w:t>C)</w:t>
            </w:r>
          </w:p>
        </w:tc>
      </w:tr>
      <w:tr w:rsidR="00FD7AB4" w14:paraId="689F5043" w14:textId="77777777">
        <w:tc>
          <w:tcPr>
            <w:tcW w:w="2500" w:type="pct"/>
          </w:tcPr>
          <w:p w14:paraId="37BAE16E" w14:textId="77777777" w:rsidR="00FD7AB4" w:rsidRDefault="00FD7AB4" w:rsidP="005E2027">
            <w:r>
              <w:t xml:space="preserve">50% evaporated, </w:t>
            </w:r>
            <w:r w:rsidR="00382176">
              <w:t xml:space="preserve">deg. </w:t>
            </w:r>
            <w:r>
              <w:t>F, maximum</w:t>
            </w:r>
          </w:p>
        </w:tc>
        <w:tc>
          <w:tcPr>
            <w:tcW w:w="2500" w:type="pct"/>
          </w:tcPr>
          <w:p w14:paraId="1767150D" w14:textId="77777777" w:rsidR="00FD7AB4" w:rsidRDefault="00FD7AB4" w:rsidP="005E2027">
            <w:r>
              <w:t>½ (20% point +90% point)</w:t>
            </w:r>
          </w:p>
        </w:tc>
      </w:tr>
      <w:tr w:rsidR="00FD7AB4" w14:paraId="73046021" w14:textId="77777777">
        <w:tc>
          <w:tcPr>
            <w:tcW w:w="2500" w:type="pct"/>
          </w:tcPr>
          <w:p w14:paraId="42D7118D" w14:textId="77777777" w:rsidR="00FD7AB4" w:rsidRDefault="00FD7AB4" w:rsidP="005E2027">
            <w:r>
              <w:t xml:space="preserve">90% evaporated, </w:t>
            </w:r>
            <w:r w:rsidR="00382176">
              <w:t xml:space="preserve">deg. </w:t>
            </w:r>
            <w:r>
              <w:t>F., minimum</w:t>
            </w:r>
          </w:p>
        </w:tc>
        <w:tc>
          <w:tcPr>
            <w:tcW w:w="2500" w:type="pct"/>
          </w:tcPr>
          <w:p w14:paraId="4FC927B0" w14:textId="77777777" w:rsidR="00FD7AB4" w:rsidRDefault="00FD7AB4" w:rsidP="005E2027">
            <w:r>
              <w:t>Reported</w:t>
            </w:r>
          </w:p>
        </w:tc>
      </w:tr>
      <w:tr w:rsidR="00FD7AB4" w14:paraId="1B883EEB" w14:textId="77777777">
        <w:tc>
          <w:tcPr>
            <w:tcW w:w="2500" w:type="pct"/>
          </w:tcPr>
          <w:p w14:paraId="09E8BFFD" w14:textId="2DC90F5A" w:rsidR="00FD7AB4" w:rsidRDefault="00FD7AB4" w:rsidP="005E2027">
            <w:r>
              <w:t>End Point</w:t>
            </w:r>
            <w:r w:rsidR="00140732">
              <w:fldChar w:fldCharType="begin"/>
            </w:r>
            <w:r w:rsidR="00140732">
              <w:instrText xml:space="preserve"> XE "</w:instrText>
            </w:r>
            <w:r w:rsidR="00140732" w:rsidRPr="00EA5590">
              <w:instrText>End Point</w:instrText>
            </w:r>
            <w:r w:rsidR="00140732">
              <w:instrText xml:space="preserve">" </w:instrText>
            </w:r>
            <w:r w:rsidR="00140732">
              <w:fldChar w:fldCharType="end"/>
            </w:r>
            <w:r>
              <w:t xml:space="preserve">, </w:t>
            </w:r>
            <w:r w:rsidR="00382176">
              <w:t xml:space="preserve">deg. </w:t>
            </w:r>
            <w:r>
              <w:t>F, maximum</w:t>
            </w:r>
          </w:p>
        </w:tc>
        <w:tc>
          <w:tcPr>
            <w:tcW w:w="2500" w:type="pct"/>
          </w:tcPr>
          <w:p w14:paraId="4119F2E6" w14:textId="77777777" w:rsidR="00FD7AB4" w:rsidRDefault="00FD7AB4" w:rsidP="005E2027">
            <w:r>
              <w:t xml:space="preserve">99 </w:t>
            </w:r>
            <w:r w:rsidR="00382176">
              <w:t xml:space="preserve">deg. </w:t>
            </w:r>
            <w:r>
              <w:t>F + 90% point</w:t>
            </w:r>
          </w:p>
        </w:tc>
      </w:tr>
      <w:tr w:rsidR="00FD7AB4" w14:paraId="197F061B" w14:textId="77777777">
        <w:tc>
          <w:tcPr>
            <w:tcW w:w="2500" w:type="pct"/>
          </w:tcPr>
          <w:p w14:paraId="54E27D49" w14:textId="77777777" w:rsidR="00FD7AB4" w:rsidRDefault="00FD7AB4" w:rsidP="005E2027">
            <w:r>
              <w:t>Water &amp; Sediment</w:t>
            </w:r>
          </w:p>
        </w:tc>
        <w:tc>
          <w:tcPr>
            <w:tcW w:w="2500" w:type="pct"/>
          </w:tcPr>
          <w:p w14:paraId="0FED310A" w14:textId="77777777" w:rsidR="00FD7AB4" w:rsidRDefault="00FD7AB4" w:rsidP="005E2027">
            <w:r>
              <w:t>None</w:t>
            </w:r>
          </w:p>
        </w:tc>
      </w:tr>
    </w:tbl>
    <w:p w14:paraId="3919F980" w14:textId="19539BF9" w:rsidR="00FD7AB4" w:rsidRDefault="00FD7AB4" w:rsidP="009A6AA1">
      <w:pPr>
        <w:pStyle w:val="BodyText"/>
      </w:pPr>
      <w:r>
        <w:t>These specifications</w:t>
      </w:r>
      <w:r w:rsidR="00B620F8">
        <w:fldChar w:fldCharType="begin"/>
      </w:r>
      <w:r w:rsidR="00B620F8">
        <w:instrText xml:space="preserve"> XE "</w:instrText>
      </w:r>
      <w:r w:rsidR="00B620F8" w:rsidRPr="00FB3134">
        <w:instrText>specifications</w:instrText>
      </w:r>
      <w:r w:rsidR="00B620F8">
        <w:instrText xml:space="preserve">" </w:instrText>
      </w:r>
      <w:r w:rsidR="00B620F8">
        <w:fldChar w:fldCharType="end"/>
      </w:r>
      <w:r>
        <w:t xml:space="preserve"> were obviously not very strict and were merely an attempt to stabil</w:t>
      </w:r>
      <w:r w:rsidR="000D5FC2">
        <w:t xml:space="preserve">ise </w:t>
      </w:r>
      <w:r>
        <w:t>the gasoline boiling range within certain wide limits. No consideration was given to stability</w:t>
      </w:r>
      <w:r w:rsidR="00140732">
        <w:fldChar w:fldCharType="begin"/>
      </w:r>
      <w:r w:rsidR="00140732">
        <w:instrText xml:space="preserve"> XE "</w:instrText>
      </w:r>
      <w:r w:rsidR="00140732" w:rsidRPr="00441286">
        <w:instrText>stability</w:instrText>
      </w:r>
      <w:r w:rsidR="00140732">
        <w:instrText xml:space="preserve">" </w:instrText>
      </w:r>
      <w:r w:rsidR="00140732">
        <w:fldChar w:fldCharType="end"/>
      </w:r>
      <w:r>
        <w:t>, vapour pressure</w:t>
      </w:r>
      <w:r w:rsidR="00140732">
        <w:fldChar w:fldCharType="begin"/>
      </w:r>
      <w:r w:rsidR="00140732">
        <w:instrText xml:space="preserve"> XE "</w:instrText>
      </w:r>
      <w:r w:rsidR="00140732" w:rsidRPr="00AD2EB3">
        <w:instrText>vapour pressure</w:instrText>
      </w:r>
      <w:r w:rsidR="00140732">
        <w:instrText xml:space="preserve">" </w:instrText>
      </w:r>
      <w:r w:rsidR="00140732">
        <w:fldChar w:fldCharType="end"/>
      </w:r>
      <w:r>
        <w:t xml:space="preserve">, or hydrocarbon type content. Although it was generally recognised that specific gravity was no indication of quality, it was still to be reported. The presence of </w:t>
      </w:r>
      <w:r w:rsidR="00FB154B">
        <w:t>‘</w:t>
      </w:r>
      <w:r>
        <w:t>unsaturates</w:t>
      </w:r>
      <w:r w:rsidR="00FB154B">
        <w:t>’</w:t>
      </w:r>
      <w:r>
        <w:t xml:space="preserve"> (olefins</w:t>
      </w:r>
      <w:r>
        <w:fldChar w:fldCharType="begin"/>
      </w:r>
      <w:r>
        <w:instrText xml:space="preserve"> XE "</w:instrText>
      </w:r>
      <w:r w:rsidRPr="008C1B5F">
        <w:instrText>olefins</w:instrText>
      </w:r>
      <w:r>
        <w:instrText xml:space="preserve">" </w:instrText>
      </w:r>
      <w:r>
        <w:fldChar w:fldCharType="end"/>
      </w:r>
      <w:r>
        <w:t>) due to addition of cracked gasolines</w:t>
      </w:r>
      <w:r>
        <w:fldChar w:fldCharType="begin"/>
      </w:r>
      <w:r>
        <w:instrText xml:space="preserve"> XE "</w:instrText>
      </w:r>
      <w:r w:rsidRPr="00B37ECC">
        <w:instrText>cracked gasoline</w:instrText>
      </w:r>
      <w:r>
        <w:instrText xml:space="preserve">" </w:instrText>
      </w:r>
      <w:r>
        <w:fldChar w:fldCharType="end"/>
      </w:r>
      <w:r>
        <w:t xml:space="preserve"> to straight run gasolines</w:t>
      </w:r>
      <w:r>
        <w:fldChar w:fldCharType="begin"/>
      </w:r>
      <w:r>
        <w:instrText xml:space="preserve"> XE "</w:instrText>
      </w:r>
      <w:r w:rsidRPr="009A51BF">
        <w:instrText>straight run gasolines</w:instrText>
      </w:r>
      <w:r>
        <w:instrText xml:space="preserve">" </w:instrText>
      </w:r>
      <w:r>
        <w:fldChar w:fldCharType="end"/>
      </w:r>
      <w:r>
        <w:t xml:space="preserve"> was detected by means of the acid heat test</w:t>
      </w:r>
      <w:r w:rsidR="00DB69F3">
        <w:fldChar w:fldCharType="begin"/>
      </w:r>
      <w:r w:rsidR="00DB69F3">
        <w:instrText xml:space="preserve"> XE "</w:instrText>
      </w:r>
      <w:r w:rsidR="00DB69F3" w:rsidRPr="00E545E0">
        <w:instrText>acid heat test</w:instrText>
      </w:r>
      <w:r w:rsidR="00DB69F3">
        <w:instrText xml:space="preserve">" </w:instrText>
      </w:r>
      <w:r w:rsidR="00DB69F3">
        <w:fldChar w:fldCharType="end"/>
      </w:r>
      <w:r>
        <w:t>, iodine number</w:t>
      </w:r>
      <w:r w:rsidR="00DB69F3">
        <w:fldChar w:fldCharType="begin"/>
      </w:r>
      <w:r w:rsidR="00DB69F3">
        <w:instrText xml:space="preserve"> XE "</w:instrText>
      </w:r>
      <w:r w:rsidR="00DB69F3" w:rsidRPr="00C66B34">
        <w:instrText>iodine number</w:instrText>
      </w:r>
      <w:r w:rsidR="00DB69F3">
        <w:instrText xml:space="preserve">" </w:instrText>
      </w:r>
      <w:r w:rsidR="00DB69F3">
        <w:fldChar w:fldCharType="end"/>
      </w:r>
      <w:r>
        <w:t>, or solubility in Sulphuric acid</w:t>
      </w:r>
      <w:r w:rsidR="00DB69F3">
        <w:fldChar w:fldCharType="begin"/>
      </w:r>
      <w:r w:rsidR="00DB69F3">
        <w:instrText xml:space="preserve"> XE "</w:instrText>
      </w:r>
      <w:r w:rsidR="00DB69F3" w:rsidRPr="0058554D">
        <w:instrText>Sulphuric acid</w:instrText>
      </w:r>
      <w:r w:rsidR="00DB69F3">
        <w:instrText xml:space="preserve">" </w:instrText>
      </w:r>
      <w:r w:rsidR="00DB69F3">
        <w:fldChar w:fldCharType="end"/>
      </w:r>
      <w:r>
        <w:t>. No specification was established for this purpose, because it was believed that cracked gasoline</w:t>
      </w:r>
      <w:r w:rsidR="00140732">
        <w:fldChar w:fldCharType="begin"/>
      </w:r>
      <w:r w:rsidR="00140732">
        <w:instrText xml:space="preserve"> XE "</w:instrText>
      </w:r>
      <w:r w:rsidR="00140732" w:rsidRPr="00F655E2">
        <w:instrText>cracked gasoline</w:instrText>
      </w:r>
      <w:r w:rsidR="00140732">
        <w:instrText xml:space="preserve">" </w:instrText>
      </w:r>
      <w:r w:rsidR="00140732">
        <w:fldChar w:fldCharType="end"/>
      </w:r>
      <w:r>
        <w:t xml:space="preserve"> had no harmful properties.</w:t>
      </w:r>
    </w:p>
    <w:p w14:paraId="3485661D" w14:textId="77777777" w:rsidR="00FD7AB4" w:rsidRDefault="00FD7AB4" w:rsidP="009A6AA1">
      <w:pPr>
        <w:pStyle w:val="BodyText"/>
      </w:pPr>
      <w:r>
        <w:t>Dean</w:t>
      </w:r>
      <w:r>
        <w:fldChar w:fldCharType="begin"/>
      </w:r>
      <w:r>
        <w:instrText xml:space="preserve"> XE "</w:instrText>
      </w:r>
      <w:r w:rsidRPr="00B7133B">
        <w:instrText>Dean</w:instrText>
      </w:r>
      <w:r>
        <w:instrText xml:space="preserve">" </w:instrText>
      </w:r>
      <w:r>
        <w:fldChar w:fldCharType="end"/>
      </w:r>
      <w:r>
        <w:t xml:space="preserve"> and Netzer</w:t>
      </w:r>
      <w:r>
        <w:fldChar w:fldCharType="begin"/>
      </w:r>
      <w:r>
        <w:instrText xml:space="preserve"> XE "</w:instrText>
      </w:r>
      <w:r w:rsidRPr="00A40422">
        <w:instrText>Netzer</w:instrText>
      </w:r>
      <w:r>
        <w:instrText xml:space="preserve">" </w:instrText>
      </w:r>
      <w:r>
        <w:fldChar w:fldCharType="end"/>
      </w:r>
      <w:r>
        <w:t xml:space="preserve"> concluded that high volatility and a relatively low distillation end point were all that were required for suitable aviation fuels. </w:t>
      </w:r>
    </w:p>
    <w:p w14:paraId="7CAB2C5D" w14:textId="77777777" w:rsidR="00FD7AB4" w:rsidRDefault="00FD7AB4" w:rsidP="009A6AA1">
      <w:pPr>
        <w:pStyle w:val="BodyText"/>
      </w:pPr>
      <w:r>
        <w:t xml:space="preserve">As a result, three grades of fuel were supplied to the military thereafter. </w:t>
      </w:r>
    </w:p>
    <w:p w14:paraId="4DD1F714" w14:textId="77777777" w:rsidR="00FD7AB4" w:rsidRDefault="00FD7AB4" w:rsidP="009A6AA1">
      <w:pPr>
        <w:pStyle w:val="BodyText"/>
      </w:pPr>
      <w:r>
        <w:t>"Domestic Aviation Grade</w:t>
      </w:r>
      <w:r>
        <w:fldChar w:fldCharType="begin"/>
      </w:r>
      <w:r>
        <w:instrText xml:space="preserve"> XE "</w:instrText>
      </w:r>
      <w:r w:rsidRPr="00E319CB">
        <w:instrText>Domestic Aviation Grade</w:instrText>
      </w:r>
      <w:r>
        <w:instrText xml:space="preserve">" </w:instrText>
      </w:r>
      <w:r>
        <w:fldChar w:fldCharType="end"/>
      </w:r>
      <w:r>
        <w:t xml:space="preserve">" had the lowest volatility and was used primarily for low-powered engines in training aircraft. </w:t>
      </w:r>
    </w:p>
    <w:p w14:paraId="0B008785" w14:textId="77777777" w:rsidR="00FD7AB4" w:rsidRDefault="00FD7AB4" w:rsidP="009A6AA1">
      <w:pPr>
        <w:pStyle w:val="BodyText"/>
      </w:pPr>
      <w:r>
        <w:t>"Export Grade X</w:t>
      </w:r>
      <w:r>
        <w:fldChar w:fldCharType="begin"/>
      </w:r>
      <w:r>
        <w:instrText xml:space="preserve"> XE "</w:instrText>
      </w:r>
      <w:r w:rsidRPr="006A5BDF">
        <w:instrText>Grade X</w:instrText>
      </w:r>
      <w:r>
        <w:instrText xml:space="preserve">" </w:instrText>
      </w:r>
      <w:r>
        <w:fldChar w:fldCharType="end"/>
      </w:r>
      <w:r>
        <w:t xml:space="preserve">" still enjoyed the highest availability, and </w:t>
      </w:r>
    </w:p>
    <w:p w14:paraId="2E5BB735" w14:textId="77777777" w:rsidR="00FD7AB4" w:rsidRDefault="00FD7AB4" w:rsidP="009A6AA1">
      <w:pPr>
        <w:pStyle w:val="BodyText"/>
      </w:pPr>
      <w:r>
        <w:t>"Fighting Grade</w:t>
      </w:r>
      <w:r>
        <w:fldChar w:fldCharType="begin"/>
      </w:r>
      <w:r>
        <w:instrText xml:space="preserve"> XE "</w:instrText>
      </w:r>
      <w:r w:rsidRPr="00687AE9">
        <w:instrText>Fighting Grade</w:instrText>
      </w:r>
      <w:r>
        <w:instrText xml:space="preserve">" </w:instrText>
      </w:r>
      <w:r>
        <w:fldChar w:fldCharType="end"/>
      </w:r>
      <w:r>
        <w:t xml:space="preserve">", with the highest volatility was available in limited quantities. </w:t>
      </w:r>
    </w:p>
    <w:p w14:paraId="0F904772" w14:textId="4C4C9EEA" w:rsidR="00FD7AB4" w:rsidRDefault="00FD7AB4" w:rsidP="009A6AA1">
      <w:pPr>
        <w:pStyle w:val="BodyText"/>
      </w:pPr>
      <w:r>
        <w:t>To improve fighting grade fuel, the Bureau of Mines</w:t>
      </w:r>
      <w:r>
        <w:fldChar w:fldCharType="begin"/>
      </w:r>
      <w:r>
        <w:instrText xml:space="preserve"> XE "</w:instrText>
      </w:r>
      <w:r w:rsidRPr="009333F9">
        <w:instrText>Bureau of Mines</w:instrText>
      </w:r>
      <w:r>
        <w:instrText xml:space="preserve">" </w:instrText>
      </w:r>
      <w:r>
        <w:fldChar w:fldCharType="end"/>
      </w:r>
      <w:r>
        <w:t>, in May 1918 asked the Atlantic Refining Company</w:t>
      </w:r>
      <w:r w:rsidR="00EC53A4">
        <w:fldChar w:fldCharType="begin"/>
      </w:r>
      <w:r w:rsidR="00EC53A4">
        <w:instrText xml:space="preserve"> XE "</w:instrText>
      </w:r>
      <w:r w:rsidR="00EC53A4" w:rsidRPr="00165932">
        <w:instrText>Atlantic Refining Company</w:instrText>
      </w:r>
      <w:r w:rsidR="00EC53A4">
        <w:instrText xml:space="preserve">" </w:instrText>
      </w:r>
      <w:r w:rsidR="00EC53A4">
        <w:fldChar w:fldCharType="end"/>
      </w:r>
      <w:r>
        <w:t xml:space="preserve"> to furnish for comparative testing, 11 grades of gasoline covering a range from ordinary motor fuel of relatively low volatility to a special close-cut grade of high volatility. Each of the fuels was run in a combat type aircraft engine at the Langley Field laboratories</w:t>
      </w:r>
      <w:r w:rsidR="00DB69F3">
        <w:fldChar w:fldCharType="begin"/>
      </w:r>
      <w:r w:rsidR="00DB69F3">
        <w:instrText xml:space="preserve"> XE "</w:instrText>
      </w:r>
      <w:r w:rsidR="00DB69F3" w:rsidRPr="00BB5B6D">
        <w:instrText>Langley Field laboratories</w:instrText>
      </w:r>
      <w:r w:rsidR="00DB69F3">
        <w:instrText xml:space="preserve">" </w:instrText>
      </w:r>
      <w:r w:rsidR="00DB69F3">
        <w:fldChar w:fldCharType="end"/>
      </w:r>
      <w:r>
        <w:t xml:space="preserve"> of the Bureau of Standards</w:t>
      </w:r>
      <w:r w:rsidR="00763260">
        <w:fldChar w:fldCharType="begin"/>
      </w:r>
      <w:r w:rsidR="00763260">
        <w:instrText xml:space="preserve"> XE "</w:instrText>
      </w:r>
      <w:r w:rsidR="00763260" w:rsidRPr="00FE2D64">
        <w:instrText>Bureau of Standards</w:instrText>
      </w:r>
      <w:r w:rsidR="00763260">
        <w:instrText xml:space="preserve">" </w:instrText>
      </w:r>
      <w:r w:rsidR="00763260">
        <w:fldChar w:fldCharType="end"/>
      </w:r>
      <w:r>
        <w:t xml:space="preserve">. </w:t>
      </w:r>
    </w:p>
    <w:p w14:paraId="2D119610" w14:textId="610EC285" w:rsidR="00FD7AB4" w:rsidRDefault="00FD7AB4" w:rsidP="009A6AA1">
      <w:pPr>
        <w:pStyle w:val="BodyText"/>
      </w:pPr>
      <w:r>
        <w:t>The results of the engine tests proved disappointing in that the differences found among the fuels, as to developed power, economy, high altitude</w:t>
      </w:r>
      <w:r w:rsidR="00763260">
        <w:fldChar w:fldCharType="begin"/>
      </w:r>
      <w:r w:rsidR="00763260">
        <w:instrText xml:space="preserve"> XE "</w:instrText>
      </w:r>
      <w:r w:rsidR="00763260" w:rsidRPr="00727517">
        <w:instrText>high altitude</w:instrText>
      </w:r>
      <w:r w:rsidR="00763260">
        <w:instrText xml:space="preserve">" </w:instrText>
      </w:r>
      <w:r w:rsidR="00763260">
        <w:fldChar w:fldCharType="end"/>
      </w:r>
      <w:r>
        <w:t xml:space="preserve"> performance, etc. were only + or - 5%. </w:t>
      </w:r>
    </w:p>
    <w:p w14:paraId="16B6BFC1" w14:textId="2539521E" w:rsidR="00FD7AB4" w:rsidRDefault="00FD7AB4" w:rsidP="009A6AA1">
      <w:pPr>
        <w:pStyle w:val="BodyText"/>
      </w:pPr>
      <w:r>
        <w:t>The problem with these tests was the fact that they were run at a single, rather modest, engine compression ratio. Real differences, especially in anti-knock</w:t>
      </w:r>
      <w:r w:rsidR="00763260">
        <w:fldChar w:fldCharType="begin"/>
      </w:r>
      <w:r w:rsidR="00763260">
        <w:instrText xml:space="preserve"> XE "</w:instrText>
      </w:r>
      <w:r w:rsidR="00763260" w:rsidRPr="00492C2A">
        <w:instrText>anti-knock</w:instrText>
      </w:r>
      <w:r w:rsidR="00763260">
        <w:instrText xml:space="preserve">" </w:instrText>
      </w:r>
      <w:r w:rsidR="00763260">
        <w:fldChar w:fldCharType="end"/>
      </w:r>
      <w:r>
        <w:t xml:space="preserve"> qualities, would have become apparent if higher compression ratios had been examined. </w:t>
      </w:r>
    </w:p>
    <w:p w14:paraId="7BE6FDB7" w14:textId="33B3C9AA" w:rsidR="00FD7AB4" w:rsidRDefault="00FD7AB4" w:rsidP="009A6AA1">
      <w:pPr>
        <w:pStyle w:val="BodyText"/>
      </w:pPr>
      <w:r>
        <w:t>A second series of tests were conducted with the same engine in order to compare fuels from East Indies</w:t>
      </w:r>
      <w:r>
        <w:fldChar w:fldCharType="begin"/>
      </w:r>
      <w:r>
        <w:instrText xml:space="preserve"> XE "</w:instrText>
      </w:r>
      <w:r w:rsidRPr="00D724E6">
        <w:instrText>East Indies</w:instrText>
      </w:r>
      <w:r>
        <w:instrText xml:space="preserve">" </w:instrText>
      </w:r>
      <w:r>
        <w:fldChar w:fldCharType="end"/>
      </w:r>
      <w:r>
        <w:t xml:space="preserve"> crudes against Export Aviation Gasoline</w:t>
      </w:r>
      <w:r w:rsidR="00763260">
        <w:fldChar w:fldCharType="begin"/>
      </w:r>
      <w:r w:rsidR="00763260">
        <w:instrText xml:space="preserve"> XE "</w:instrText>
      </w:r>
      <w:r w:rsidR="00763260" w:rsidRPr="000F3A67">
        <w:instrText>Export Aviation Gasoline</w:instrText>
      </w:r>
      <w:r w:rsidR="00763260">
        <w:instrText xml:space="preserve">" </w:instrText>
      </w:r>
      <w:r w:rsidR="00763260">
        <w:fldChar w:fldCharType="end"/>
      </w:r>
      <w:r>
        <w:t xml:space="preserve">. Again, the test showed no significant difference in power development, even though the </w:t>
      </w:r>
      <w:smartTag w:uri="urn:schemas-microsoft-com:office:smarttags" w:element="place">
        <w:r>
          <w:t>East Indies</w:t>
        </w:r>
      </w:smartTag>
      <w:r>
        <w:t xml:space="preserve"> fuels were recognized to be superior in service. It was correctly concluded, and subsequent experience was to show conclusively, that the volatility</w:t>
      </w:r>
      <w:r w:rsidR="00763260">
        <w:fldChar w:fldCharType="begin"/>
      </w:r>
      <w:r w:rsidR="00763260">
        <w:instrText xml:space="preserve"> XE "</w:instrText>
      </w:r>
      <w:r w:rsidR="00763260" w:rsidRPr="0099389E">
        <w:instrText>volatility</w:instrText>
      </w:r>
      <w:r w:rsidR="00763260">
        <w:instrText xml:space="preserve">" </w:instrText>
      </w:r>
      <w:r w:rsidR="00763260">
        <w:fldChar w:fldCharType="end"/>
      </w:r>
      <w:r>
        <w:t xml:space="preserve"> has very little to do with the power potential of a fuel. </w:t>
      </w:r>
    </w:p>
    <w:p w14:paraId="67A054EE" w14:textId="0473D055" w:rsidR="00FD7AB4" w:rsidRDefault="00085DCD" w:rsidP="009A6AA1">
      <w:pPr>
        <w:pStyle w:val="BodyText"/>
      </w:pPr>
      <w:r>
        <w:lastRenderedPageBreak/>
        <w:t>Knocking</w:t>
      </w:r>
      <w:r w:rsidR="00FD7AB4">
        <w:t xml:space="preserve"> or detonation</w:t>
      </w:r>
      <w:r w:rsidR="00763260">
        <w:fldChar w:fldCharType="begin"/>
      </w:r>
      <w:r w:rsidR="00763260">
        <w:instrText xml:space="preserve"> XE "</w:instrText>
      </w:r>
      <w:r w:rsidR="00763260" w:rsidRPr="004C73C3">
        <w:instrText>detonation</w:instrText>
      </w:r>
      <w:r w:rsidR="00763260">
        <w:instrText xml:space="preserve">" </w:instrText>
      </w:r>
      <w:r w:rsidR="00763260">
        <w:fldChar w:fldCharType="end"/>
      </w:r>
      <w:r w:rsidR="00FD7AB4">
        <w:t xml:space="preserve">, was observed in motor vehicle engines early in their use. In early aircraft engines, knocking was thought to be a result of inadequate engine cooling. </w:t>
      </w:r>
    </w:p>
    <w:p w14:paraId="0CE72D9E" w14:textId="77777777" w:rsidR="00FD7AB4" w:rsidRDefault="00FD7AB4" w:rsidP="009A6AA1">
      <w:pPr>
        <w:pStyle w:val="BodyText"/>
      </w:pPr>
      <w:r>
        <w:t>The understanding of the knock mechanism and the crucial role played by the fuel itself was to have a profound effect on both the aviation and petroleum industries. World War I accentuated the knock problem because every program to develop more powerful engines was ultimately limited by the detonation characteristics of the fuel.</w:t>
      </w:r>
    </w:p>
    <w:p w14:paraId="1BCDC33E" w14:textId="5D6275F2" w:rsidR="00FD7AB4" w:rsidRDefault="00FD7AB4" w:rsidP="00AF35EB">
      <w:pPr>
        <w:pStyle w:val="Heading1"/>
        <w:spacing w:before="120"/>
      </w:pPr>
      <w:bookmarkStart w:id="12" w:name="_Toc232944781"/>
      <w:r>
        <w:t>British R.A.E. Investigates</w:t>
      </w:r>
      <w:bookmarkEnd w:id="12"/>
    </w:p>
    <w:p w14:paraId="3FC7E7E2" w14:textId="4739D812" w:rsidR="00FD7AB4" w:rsidRDefault="00FD7AB4" w:rsidP="009A6AA1">
      <w:pPr>
        <w:pStyle w:val="BodyText"/>
      </w:pPr>
      <w:r>
        <w:t xml:space="preserve">By 1918, the three grades of </w:t>
      </w:r>
      <w:r w:rsidR="001E6745">
        <w:t>US</w:t>
      </w:r>
      <w:r>
        <w:t xml:space="preserve"> aviation fuel</w:t>
      </w:r>
      <w:r w:rsidR="00090D66">
        <w:fldChar w:fldCharType="begin"/>
      </w:r>
      <w:r w:rsidR="00090D66">
        <w:instrText xml:space="preserve"> XE "</w:instrText>
      </w:r>
      <w:r w:rsidR="00090D66" w:rsidRPr="007C46E9">
        <w:instrText>aviation fuel</w:instrText>
      </w:r>
      <w:r w:rsidR="00090D66">
        <w:instrText>"</w:instrText>
      </w:r>
      <w:r w:rsidR="00090D66">
        <w:fldChar w:fldCharType="end"/>
      </w:r>
      <w:r>
        <w:t xml:space="preserve"> were being supplied to the armed forces. Domestic grade was used for low powered engines such as training, the Export X grade</w:t>
      </w:r>
      <w:r w:rsidR="00763260">
        <w:fldChar w:fldCharType="begin"/>
      </w:r>
      <w:r w:rsidR="00763260">
        <w:instrText xml:space="preserve"> XE "</w:instrText>
      </w:r>
      <w:r w:rsidR="00763260" w:rsidRPr="000B6BB7">
        <w:instrText>Export X grade</w:instrText>
      </w:r>
      <w:r w:rsidR="00763260">
        <w:instrText>"</w:instrText>
      </w:r>
      <w:r w:rsidR="00763260">
        <w:fldChar w:fldCharType="end"/>
      </w:r>
      <w:r>
        <w:t xml:space="preserve"> was shipped overseas and rejected by the British (and the French), the </w:t>
      </w:r>
      <w:r w:rsidR="004A47B6">
        <w:t>‘</w:t>
      </w:r>
      <w:r w:rsidR="00085DCD">
        <w:t>F</w:t>
      </w:r>
      <w:r>
        <w:t>ighting grade</w:t>
      </w:r>
      <w:r w:rsidR="004A47B6">
        <w:t>’</w:t>
      </w:r>
      <w:r>
        <w:t xml:space="preserve"> or famous pink gasoline was used in France. </w:t>
      </w:r>
    </w:p>
    <w:p w14:paraId="73179214" w14:textId="112300DC" w:rsidR="00FD7AB4" w:rsidRDefault="00FD7AB4" w:rsidP="009A6AA1">
      <w:pPr>
        <w:pStyle w:val="BodyText"/>
      </w:pPr>
      <w:r>
        <w:t>The problems of engine failures lead to much research in Britain by the Royal Aircraft Establishment</w:t>
      </w:r>
      <w:r w:rsidR="00AB2309">
        <w:fldChar w:fldCharType="begin"/>
      </w:r>
      <w:r w:rsidR="00AB2309">
        <w:instrText xml:space="preserve"> XE "</w:instrText>
      </w:r>
      <w:r w:rsidR="00AB2309" w:rsidRPr="00B10F8E">
        <w:instrText>Royal Aircraft Establishment</w:instrText>
      </w:r>
      <w:r w:rsidR="00AB2309">
        <w:instrText>"</w:instrText>
      </w:r>
      <w:r w:rsidR="00AB2309">
        <w:fldChar w:fldCharType="end"/>
      </w:r>
      <w:r>
        <w:t xml:space="preserve"> (R.A.E.) where various aviation gasolines were analysed in an effort to define the problem. </w:t>
      </w:r>
    </w:p>
    <w:p w14:paraId="6A4C0652" w14:textId="37A18974" w:rsidR="00FD7AB4" w:rsidRDefault="00FD7AB4" w:rsidP="009A6AA1">
      <w:pPr>
        <w:pStyle w:val="BodyText"/>
      </w:pPr>
      <w:r>
        <w:t>As early as 1915 the Royal Aircraft Factory</w:t>
      </w:r>
      <w:r w:rsidR="00AB2309">
        <w:fldChar w:fldCharType="begin"/>
      </w:r>
      <w:r w:rsidR="00AB2309">
        <w:instrText xml:space="preserve"> XE "</w:instrText>
      </w:r>
      <w:r w:rsidR="00AB2309" w:rsidRPr="00A556F6">
        <w:instrText>Royal Aircraft Factory</w:instrText>
      </w:r>
      <w:r w:rsidR="00AB2309">
        <w:instrText>"</w:instrText>
      </w:r>
      <w:r w:rsidR="00AB2309">
        <w:fldChar w:fldCharType="end"/>
      </w:r>
      <w:r>
        <w:t xml:space="preserve"> had discovered that Benzol</w:t>
      </w:r>
      <w:r>
        <w:fldChar w:fldCharType="begin"/>
      </w:r>
      <w:r>
        <w:instrText xml:space="preserve"> XE "</w:instrText>
      </w:r>
      <w:r w:rsidRPr="00FA34DF">
        <w:instrText>Benzol</w:instrText>
      </w:r>
      <w:r>
        <w:instrText>"</w:instrText>
      </w:r>
      <w:r>
        <w:fldChar w:fldCharType="end"/>
      </w:r>
      <w:r>
        <w:t xml:space="preserve"> reduced knocking. At this </w:t>
      </w:r>
      <w:r w:rsidR="002A604F">
        <w:t>time,</w:t>
      </w:r>
      <w:r>
        <w:t xml:space="preserve"> the standard gasoline from Dutch East Indies</w:t>
      </w:r>
      <w:r w:rsidR="00EC53A4">
        <w:fldChar w:fldCharType="begin"/>
      </w:r>
      <w:r w:rsidR="00EC53A4">
        <w:instrText xml:space="preserve"> XE "</w:instrText>
      </w:r>
      <w:r w:rsidR="00EC53A4" w:rsidRPr="00E8549A">
        <w:instrText>Dutch East Indies</w:instrText>
      </w:r>
      <w:r w:rsidR="00EC53A4">
        <w:instrText>"</w:instrText>
      </w:r>
      <w:r w:rsidR="00EC53A4">
        <w:fldChar w:fldCharType="end"/>
      </w:r>
      <w:r>
        <w:t xml:space="preserve"> about 50 P</w:t>
      </w:r>
      <w:r w:rsidR="00785A98">
        <w:t xml:space="preserve">erformance </w:t>
      </w:r>
      <w:r>
        <w:t>N</w:t>
      </w:r>
      <w:r w:rsidR="00785A98">
        <w:t>umber</w:t>
      </w:r>
      <w:r w:rsidR="00DB69F3">
        <w:fldChar w:fldCharType="begin"/>
      </w:r>
      <w:r w:rsidR="00DB69F3">
        <w:instrText xml:space="preserve"> XE "</w:instrText>
      </w:r>
      <w:r w:rsidR="00DB69F3" w:rsidRPr="0078725C">
        <w:instrText>Performance Number</w:instrText>
      </w:r>
      <w:r w:rsidR="00DB69F3">
        <w:instrText xml:space="preserve">" </w:instrText>
      </w:r>
      <w:r w:rsidR="00DB69F3">
        <w:fldChar w:fldCharType="end"/>
      </w:r>
      <w:r w:rsidR="00785A98">
        <w:t>.</w:t>
      </w:r>
      <w:r>
        <w:t xml:space="preserve"> </w:t>
      </w:r>
    </w:p>
    <w:p w14:paraId="019B57C7" w14:textId="1A683276" w:rsidR="00FD7AB4" w:rsidRDefault="00FD7AB4" w:rsidP="009A6AA1">
      <w:pPr>
        <w:pStyle w:val="BodyText"/>
      </w:pPr>
      <w:r>
        <w:t>Cracked gasoline</w:t>
      </w:r>
      <w:r w:rsidR="00AB2309">
        <w:fldChar w:fldCharType="begin"/>
      </w:r>
      <w:r w:rsidR="00AB2309">
        <w:instrText xml:space="preserve"> XE "</w:instrText>
      </w:r>
      <w:r w:rsidR="00AB2309" w:rsidRPr="006B2983">
        <w:instrText>Cracked gasoline</w:instrText>
      </w:r>
      <w:r w:rsidR="00AB2309">
        <w:instrText>"</w:instrText>
      </w:r>
      <w:r w:rsidR="00AB2309">
        <w:fldChar w:fldCharType="end"/>
      </w:r>
      <w:r>
        <w:t xml:space="preserve"> was tested but due to instability (and odour) lo</w:t>
      </w:r>
      <w:r w:rsidR="00DB69F3">
        <w:t>st</w:t>
      </w:r>
      <w:r>
        <w:t xml:space="preserve"> </w:t>
      </w:r>
      <w:r w:rsidR="00FB154B">
        <w:t>anti-knock</w:t>
      </w:r>
      <w:r>
        <w:t xml:space="preserve"> properties and </w:t>
      </w:r>
      <w:r w:rsidR="00DB69F3">
        <w:t xml:space="preserve">was </w:t>
      </w:r>
      <w:r>
        <w:t>not used as aviation gasoline</w:t>
      </w:r>
      <w:r w:rsidR="00B620F8">
        <w:fldChar w:fldCharType="begin"/>
      </w:r>
      <w:r w:rsidR="00B620F8">
        <w:instrText xml:space="preserve"> XE "</w:instrText>
      </w:r>
      <w:r w:rsidR="00B620F8" w:rsidRPr="00E676CD">
        <w:instrText>aviation gasoline</w:instrText>
      </w:r>
      <w:r w:rsidR="00B620F8">
        <w:instrText>"</w:instrText>
      </w:r>
      <w:r w:rsidR="00B620F8">
        <w:fldChar w:fldCharType="end"/>
      </w:r>
      <w:r>
        <w:t>.</w:t>
      </w:r>
    </w:p>
    <w:p w14:paraId="3F83148E" w14:textId="2A64A406" w:rsidR="00FD7AB4" w:rsidRDefault="00FD7AB4" w:rsidP="009A6AA1">
      <w:pPr>
        <w:pStyle w:val="BodyText"/>
      </w:pPr>
      <w:r>
        <w:t>British engineers had determined that in order of engine performance: Aromatics</w:t>
      </w:r>
      <w:r w:rsidR="00AB2309">
        <w:fldChar w:fldCharType="begin"/>
      </w:r>
      <w:r w:rsidR="00AB2309">
        <w:instrText xml:space="preserve"> XE "</w:instrText>
      </w:r>
      <w:r w:rsidR="00AB2309" w:rsidRPr="00871385">
        <w:instrText>Aromatics</w:instrText>
      </w:r>
      <w:r w:rsidR="00AB2309">
        <w:instrText>"</w:instrText>
      </w:r>
      <w:r w:rsidR="00AB2309">
        <w:fldChar w:fldCharType="end"/>
      </w:r>
      <w:r>
        <w:t xml:space="preserve"> were the best, Naphthenes</w:t>
      </w:r>
      <w:r w:rsidR="00AB2309">
        <w:fldChar w:fldCharType="begin"/>
      </w:r>
      <w:r w:rsidR="00AB2309">
        <w:instrText xml:space="preserve"> XE "</w:instrText>
      </w:r>
      <w:r w:rsidR="00AB2309" w:rsidRPr="003E091D">
        <w:instrText>Naphthenes</w:instrText>
      </w:r>
      <w:r w:rsidR="00AB2309">
        <w:instrText>"</w:instrText>
      </w:r>
      <w:r w:rsidR="00AB2309">
        <w:fldChar w:fldCharType="end"/>
      </w:r>
      <w:r>
        <w:t xml:space="preserve"> – intermediate performance, Paraffins</w:t>
      </w:r>
      <w:r w:rsidR="00AB2309">
        <w:fldChar w:fldCharType="begin"/>
      </w:r>
      <w:r w:rsidR="00AB2309">
        <w:instrText xml:space="preserve"> XE "</w:instrText>
      </w:r>
      <w:r w:rsidR="00AB2309" w:rsidRPr="001166EE">
        <w:instrText>Paraffins</w:instrText>
      </w:r>
      <w:r w:rsidR="00AB2309">
        <w:instrText>"</w:instrText>
      </w:r>
      <w:r w:rsidR="00AB2309">
        <w:fldChar w:fldCharType="end"/>
      </w:r>
      <w:r>
        <w:t xml:space="preserve"> were the worst performers. This led to the preference of 38% aromatics</w:t>
      </w:r>
      <w:r w:rsidR="00EC53A4">
        <w:fldChar w:fldCharType="begin"/>
      </w:r>
      <w:r w:rsidR="00EC53A4">
        <w:instrText xml:space="preserve"> XE "</w:instrText>
      </w:r>
      <w:r w:rsidR="00EC53A4" w:rsidRPr="001B55A6">
        <w:instrText>aromatics</w:instrText>
      </w:r>
      <w:r w:rsidR="00EC53A4">
        <w:instrText>"</w:instrText>
      </w:r>
      <w:r w:rsidR="00EC53A4">
        <w:fldChar w:fldCharType="end"/>
      </w:r>
      <w:r>
        <w:t xml:space="preserve"> content by British and use of PONA analysis</w:t>
      </w:r>
      <w:r w:rsidR="00763260">
        <w:fldChar w:fldCharType="begin"/>
      </w:r>
      <w:r w:rsidR="00763260">
        <w:instrText xml:space="preserve"> XE "</w:instrText>
      </w:r>
      <w:r w:rsidR="00763260" w:rsidRPr="00254562">
        <w:instrText>PONA analysis</w:instrText>
      </w:r>
      <w:r w:rsidR="00763260">
        <w:instrText xml:space="preserve">" </w:instrText>
      </w:r>
      <w:r w:rsidR="00763260">
        <w:fldChar w:fldCharType="end"/>
      </w:r>
      <w:r>
        <w:t xml:space="preserve"> to determine quality.</w:t>
      </w:r>
    </w:p>
    <w:p w14:paraId="22B86C52" w14:textId="523629CE" w:rsidR="00FD7AB4" w:rsidRDefault="00FD7AB4" w:rsidP="009A6AA1">
      <w:pPr>
        <w:pStyle w:val="BodyText"/>
      </w:pPr>
      <w:r>
        <w:t>In 1918 Lorriane Dietrich</w:t>
      </w:r>
      <w:r w:rsidR="00DB69F3">
        <w:fldChar w:fldCharType="begin"/>
      </w:r>
      <w:r w:rsidR="00DB69F3">
        <w:instrText xml:space="preserve"> XE "</w:instrText>
      </w:r>
      <w:r w:rsidR="00DB69F3" w:rsidRPr="00F466F5">
        <w:instrText>Lorriane Dietrich</w:instrText>
      </w:r>
      <w:r w:rsidR="00DB69F3">
        <w:instrText xml:space="preserve">" </w:instrText>
      </w:r>
      <w:r w:rsidR="00DB69F3">
        <w:fldChar w:fldCharType="end"/>
      </w:r>
      <w:r>
        <w:t xml:space="preserve"> (France) redistilled American gasoline to reduce end point</w:t>
      </w:r>
      <w:r w:rsidR="00DB69F3">
        <w:fldChar w:fldCharType="begin"/>
      </w:r>
      <w:r w:rsidR="00DB69F3">
        <w:instrText xml:space="preserve"> XE "</w:instrText>
      </w:r>
      <w:r w:rsidR="00DB69F3" w:rsidRPr="005657EE">
        <w:instrText>end point</w:instrText>
      </w:r>
      <w:r w:rsidR="00DB69F3">
        <w:instrText xml:space="preserve">" </w:instrText>
      </w:r>
      <w:r w:rsidR="00DB69F3">
        <w:fldChar w:fldCharType="end"/>
      </w:r>
      <w:r>
        <w:t xml:space="preserve">. </w:t>
      </w:r>
      <w:r w:rsidR="00B81045">
        <w:t xml:space="preserve">[The ‘end point’ is the temperature at which the last drop is distilled, actually in the ASTM D86 Distillation Test, it is the highest temperature indicated at the completion of the distillation test]. </w:t>
      </w:r>
      <w:r>
        <w:t>The British opposed redistillation</w:t>
      </w:r>
      <w:r w:rsidR="00AB2309">
        <w:fldChar w:fldCharType="begin"/>
      </w:r>
      <w:r w:rsidR="00AB2309">
        <w:instrText xml:space="preserve"> XE "</w:instrText>
      </w:r>
      <w:r w:rsidR="00AB2309" w:rsidRPr="00D00BA3">
        <w:instrText>redistillation</w:instrText>
      </w:r>
      <w:r w:rsidR="00AB2309">
        <w:instrText xml:space="preserve">" </w:instrText>
      </w:r>
      <w:r w:rsidR="00AB2309">
        <w:fldChar w:fldCharType="end"/>
      </w:r>
      <w:r>
        <w:t xml:space="preserve"> and developed thermal cracking</w:t>
      </w:r>
      <w:r w:rsidR="00AB2309">
        <w:fldChar w:fldCharType="begin"/>
      </w:r>
      <w:r w:rsidR="00AB2309">
        <w:instrText xml:space="preserve"> XE "</w:instrText>
      </w:r>
      <w:r w:rsidR="00AB2309" w:rsidRPr="00D7324B">
        <w:instrText>thermal cracking</w:instrText>
      </w:r>
      <w:r w:rsidR="00AB2309">
        <w:instrText xml:space="preserve">" </w:instrText>
      </w:r>
      <w:r w:rsidR="00AB2309">
        <w:fldChar w:fldCharType="end"/>
      </w:r>
      <w:r>
        <w:t xml:space="preserve">. </w:t>
      </w:r>
      <w:r w:rsidR="002A604F">
        <w:t>However,</w:t>
      </w:r>
      <w:r>
        <w:t xml:space="preserve"> this fuel was inferior in air cooled engines – also there was an odour</w:t>
      </w:r>
      <w:r w:rsidR="003E578A">
        <w:fldChar w:fldCharType="begin"/>
      </w:r>
      <w:r w:rsidR="003E578A">
        <w:instrText xml:space="preserve"> XE "</w:instrText>
      </w:r>
      <w:r w:rsidR="003E578A" w:rsidRPr="00B63C41">
        <w:instrText>odour</w:instrText>
      </w:r>
      <w:r w:rsidR="003E578A">
        <w:instrText xml:space="preserve">" </w:instrText>
      </w:r>
      <w:r w:rsidR="003E578A">
        <w:fldChar w:fldCharType="end"/>
      </w:r>
      <w:r>
        <w:t xml:space="preserve"> problem with cracked gasolines</w:t>
      </w:r>
      <w:r>
        <w:fldChar w:fldCharType="begin"/>
      </w:r>
      <w:r>
        <w:instrText xml:space="preserve"> XE "</w:instrText>
      </w:r>
      <w:r w:rsidRPr="00B37ECC">
        <w:instrText>cracked gasolines</w:instrText>
      </w:r>
      <w:r>
        <w:instrText xml:space="preserve">" </w:instrText>
      </w:r>
      <w:r>
        <w:fldChar w:fldCharType="end"/>
      </w:r>
      <w:r>
        <w:t xml:space="preserve">. </w:t>
      </w:r>
    </w:p>
    <w:p w14:paraId="182057D7" w14:textId="53E9E7A5" w:rsidR="00FD7AB4" w:rsidRDefault="00FD7AB4" w:rsidP="00DF2D11">
      <w:pPr>
        <w:pStyle w:val="Heading1"/>
        <w:spacing w:before="120"/>
      </w:pPr>
      <w:bookmarkStart w:id="13" w:name="_Toc232944782"/>
      <w:r>
        <w:t>Avgas Specifications and Test Methods 1914-1919</w:t>
      </w:r>
      <w:bookmarkEnd w:id="13"/>
    </w:p>
    <w:p w14:paraId="2BD6829D" w14:textId="627AB88A" w:rsidR="00FD7AB4" w:rsidRDefault="00FD7AB4" w:rsidP="009A6AA1">
      <w:pPr>
        <w:pStyle w:val="BodyText"/>
      </w:pPr>
      <w:r>
        <w:t xml:space="preserve">The first </w:t>
      </w:r>
      <w:r w:rsidR="001E6745">
        <w:t>US</w:t>
      </w:r>
      <w:r>
        <w:t xml:space="preserve"> government specification for the purchase of gasoline appeared in 1907 as </w:t>
      </w:r>
      <w:r w:rsidR="001E6745">
        <w:t>US</w:t>
      </w:r>
      <w:r>
        <w:t xml:space="preserve"> Navy Specification Number 24G.5;</w:t>
      </w:r>
      <w:r>
        <w:rPr>
          <w:rStyle w:val="EndnoteReference"/>
        </w:rPr>
        <w:endnoteReference w:id="7"/>
      </w:r>
      <w:r>
        <w:t xml:space="preserve"> which called for “high grade</w:t>
      </w:r>
      <w:r w:rsidR="00085DCD">
        <w:t xml:space="preserve"> </w:t>
      </w:r>
      <w:r>
        <w:t>refined gasoline free from all impurities, having a gravity of particular number 70</w:t>
      </w:r>
      <w:r>
        <w:rPr>
          <w:sz w:val="28"/>
          <w:vertAlign w:val="superscript"/>
        </w:rPr>
        <w:t>o</w:t>
      </w:r>
      <w:r>
        <w:t xml:space="preserve"> Be (Baumé</w:t>
      </w:r>
      <w:r w:rsidR="00EC53A4">
        <w:fldChar w:fldCharType="begin"/>
      </w:r>
      <w:r w:rsidR="00EC53A4">
        <w:instrText xml:space="preserve"> XE "</w:instrText>
      </w:r>
      <w:r w:rsidR="00EC53A4" w:rsidRPr="00D06D0C">
        <w:instrText>Baumé</w:instrText>
      </w:r>
      <w:r w:rsidR="00EC53A4">
        <w:instrText xml:space="preserve">" </w:instrText>
      </w:r>
      <w:r w:rsidR="00EC53A4">
        <w:fldChar w:fldCharType="end"/>
      </w:r>
      <w:r>
        <w:t xml:space="preserve"> Gravity) (0.70 Specific Gravity), and requiring that no residue be left in a platinum dish after one hour in boiling water”. It can be seen that there was no appreciation of chemical qualities of the fuel and only a test to assure the absence of kerosene</w:t>
      </w:r>
      <w:r w:rsidR="00EC53A4">
        <w:fldChar w:fldCharType="begin"/>
      </w:r>
      <w:r w:rsidR="00EC53A4">
        <w:instrText xml:space="preserve"> XE "</w:instrText>
      </w:r>
      <w:r w:rsidR="00EC53A4" w:rsidRPr="00475D89">
        <w:instrText>kerosene</w:instrText>
      </w:r>
      <w:r w:rsidR="00EC53A4">
        <w:instrText xml:space="preserve">" </w:instrText>
      </w:r>
      <w:r w:rsidR="00EC53A4">
        <w:fldChar w:fldCharType="end"/>
      </w:r>
      <w:r>
        <w:t xml:space="preserve"> or lube oil</w:t>
      </w:r>
      <w:r w:rsidR="003E578A">
        <w:fldChar w:fldCharType="begin"/>
      </w:r>
      <w:r w:rsidR="003E578A">
        <w:instrText xml:space="preserve"> XE "</w:instrText>
      </w:r>
      <w:r w:rsidR="003E578A" w:rsidRPr="00C31686">
        <w:instrText>lube oil</w:instrText>
      </w:r>
      <w:r w:rsidR="003E578A">
        <w:instrText xml:space="preserve">" </w:instrText>
      </w:r>
      <w:r w:rsidR="003E578A">
        <w:fldChar w:fldCharType="end"/>
      </w:r>
      <w:r>
        <w:t xml:space="preserve"> contamination.</w:t>
      </w:r>
    </w:p>
    <w:p w14:paraId="5F5D7AA7" w14:textId="074DB1A9" w:rsidR="00FD7AB4" w:rsidRDefault="00FD7AB4" w:rsidP="009A6AA1">
      <w:pPr>
        <w:pStyle w:val="BodyText"/>
      </w:pPr>
      <w:r>
        <w:t>Specific gravity</w:t>
      </w:r>
      <w:r w:rsidR="003E578A">
        <w:fldChar w:fldCharType="begin"/>
      </w:r>
      <w:r w:rsidR="003E578A">
        <w:instrText xml:space="preserve"> XE "</w:instrText>
      </w:r>
      <w:r w:rsidR="003E578A" w:rsidRPr="00062717">
        <w:instrText>Specific gravity</w:instrText>
      </w:r>
      <w:r w:rsidR="003E578A">
        <w:instrText xml:space="preserve">" </w:instrText>
      </w:r>
      <w:r w:rsidR="003E578A">
        <w:fldChar w:fldCharType="end"/>
      </w:r>
      <w:r>
        <w:t xml:space="preserve"> (or density) and a rough distillation appeared to be the only requirement, together with an ability to distinguish between gasoline</w:t>
      </w:r>
      <w:r w:rsidR="003E578A">
        <w:fldChar w:fldCharType="begin"/>
      </w:r>
      <w:r w:rsidR="003E578A">
        <w:instrText xml:space="preserve"> XE "</w:instrText>
      </w:r>
      <w:r w:rsidR="003E578A" w:rsidRPr="009D08DA">
        <w:instrText>gasoline</w:instrText>
      </w:r>
      <w:r w:rsidR="003E578A">
        <w:instrText xml:space="preserve">" </w:instrText>
      </w:r>
      <w:r w:rsidR="003E578A">
        <w:fldChar w:fldCharType="end"/>
      </w:r>
      <w:r>
        <w:t xml:space="preserve"> and other petroleum products of the time such as kerosene</w:t>
      </w:r>
      <w:r w:rsidR="00EC53A4">
        <w:fldChar w:fldCharType="begin"/>
      </w:r>
      <w:r w:rsidR="00EC53A4">
        <w:instrText xml:space="preserve"> XE "</w:instrText>
      </w:r>
      <w:r w:rsidR="00EC53A4" w:rsidRPr="00475D89">
        <w:instrText>kerosene</w:instrText>
      </w:r>
      <w:r w:rsidR="00EC53A4">
        <w:instrText xml:space="preserve">" </w:instrText>
      </w:r>
      <w:r w:rsidR="00EC53A4">
        <w:fldChar w:fldCharType="end"/>
      </w:r>
      <w:r>
        <w:t xml:space="preserve">. </w:t>
      </w:r>
    </w:p>
    <w:p w14:paraId="20374CA9" w14:textId="77777777" w:rsidR="007E49E3" w:rsidRDefault="007E49E3">
      <w:pPr>
        <w:rPr>
          <w:rFonts w:ascii="Arial Black" w:hAnsi="Arial Black"/>
          <w:color w:val="808080"/>
          <w:spacing w:val="-25"/>
          <w:kern w:val="28"/>
          <w:sz w:val="32"/>
        </w:rPr>
      </w:pPr>
      <w:bookmarkStart w:id="14" w:name="_Toc232944783"/>
      <w:r>
        <w:br w:type="page"/>
      </w:r>
    </w:p>
    <w:p w14:paraId="0484A9C5" w14:textId="35BFFB09" w:rsidR="00FD7AB4" w:rsidRDefault="00FD7AB4" w:rsidP="00DF2D11">
      <w:pPr>
        <w:pStyle w:val="Heading1"/>
        <w:spacing w:before="120"/>
      </w:pPr>
      <w:r>
        <w:lastRenderedPageBreak/>
        <w:t xml:space="preserve">US, British, French Aviation </w:t>
      </w:r>
      <w:r w:rsidR="002A604F">
        <w:t>Gasoline</w:t>
      </w:r>
      <w:r>
        <w:t xml:space="preserve"> Specifications 1917-1919</w:t>
      </w:r>
      <w:r>
        <w:rPr>
          <w:rStyle w:val="EndnoteReference"/>
        </w:rPr>
        <w:endnoteReference w:id="8"/>
      </w:r>
      <w:bookmarkEnd w:id="14"/>
    </w:p>
    <w:p w14:paraId="70718AC8" w14:textId="1BAFBADD" w:rsidR="00FD7AB4" w:rsidRDefault="00FD7AB4" w:rsidP="009A6AA1">
      <w:pPr>
        <w:pStyle w:val="BodyText"/>
      </w:pPr>
      <w:r>
        <w:t>These specifications</w:t>
      </w:r>
      <w:r w:rsidR="00B620F8">
        <w:fldChar w:fldCharType="begin"/>
      </w:r>
      <w:r w:rsidR="00B620F8">
        <w:instrText xml:space="preserve"> XE "</w:instrText>
      </w:r>
      <w:r w:rsidR="00B620F8" w:rsidRPr="00FB3134">
        <w:instrText>specifications</w:instrText>
      </w:r>
      <w:r w:rsidR="00B620F8">
        <w:instrText xml:space="preserve">" </w:instrText>
      </w:r>
      <w:r w:rsidR="00B620F8">
        <w:fldChar w:fldCharType="end"/>
      </w:r>
      <w:r>
        <w:t xml:space="preserve"> were based solely on distillation</w:t>
      </w:r>
      <w:r w:rsidR="003E578A">
        <w:fldChar w:fldCharType="begin"/>
      </w:r>
      <w:r w:rsidR="003E578A">
        <w:instrText xml:space="preserve"> XE "</w:instrText>
      </w:r>
      <w:r w:rsidR="003E578A" w:rsidRPr="00A44247">
        <w:instrText>distillation</w:instrText>
      </w:r>
      <w:r w:rsidR="003E578A">
        <w:instrText xml:space="preserve">" </w:instrText>
      </w:r>
      <w:r w:rsidR="003E578A">
        <w:fldChar w:fldCharType="end"/>
      </w:r>
      <w:r>
        <w:t>. Of note is the French</w:t>
      </w:r>
      <w:r w:rsidR="003E578A">
        <w:fldChar w:fldCharType="begin"/>
      </w:r>
      <w:r w:rsidR="003E578A">
        <w:instrText xml:space="preserve"> XE "</w:instrText>
      </w:r>
      <w:r w:rsidR="003E578A" w:rsidRPr="008C77F0">
        <w:instrText>French</w:instrText>
      </w:r>
      <w:r w:rsidR="003E578A">
        <w:instrText xml:space="preserve">" </w:instrText>
      </w:r>
      <w:r w:rsidR="003E578A">
        <w:fldChar w:fldCharType="end"/>
      </w:r>
      <w:r>
        <w:t xml:space="preserve"> “Special” specification which reflected their view that re-distillation achieved an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of superior performance. In </w:t>
      </w:r>
      <w:r w:rsidR="002A604F">
        <w:t>reality,</w:t>
      </w:r>
      <w:r>
        <w:t xml:space="preserve"> this was not true – it was the presence of aromatics</w:t>
      </w:r>
      <w:r w:rsidR="00EC53A4">
        <w:fldChar w:fldCharType="begin"/>
      </w:r>
      <w:r w:rsidR="00EC53A4">
        <w:instrText xml:space="preserve"> XE "</w:instrText>
      </w:r>
      <w:r w:rsidR="00EC53A4" w:rsidRPr="001B55A6">
        <w:instrText>aromatics</w:instrText>
      </w:r>
      <w:r w:rsidR="00EC53A4">
        <w:instrText xml:space="preserve">" </w:instrText>
      </w:r>
      <w:r w:rsidR="00EC53A4">
        <w:fldChar w:fldCharType="end"/>
      </w:r>
      <w:r>
        <w:t xml:space="preserve"> and certain </w:t>
      </w:r>
      <w:r w:rsidR="00085DCD">
        <w:t>n</w:t>
      </w:r>
      <w:r>
        <w:t>aphthenes</w:t>
      </w:r>
      <w:r w:rsidR="00AB2309">
        <w:fldChar w:fldCharType="begin"/>
      </w:r>
      <w:r w:rsidR="00AB2309">
        <w:instrText xml:space="preserve"> XE "</w:instrText>
      </w:r>
      <w:r w:rsidR="00AB2309" w:rsidRPr="0025439F">
        <w:instrText>Naphthenes</w:instrText>
      </w:r>
      <w:r w:rsidR="00AB2309">
        <w:instrText xml:space="preserve">" </w:instrText>
      </w:r>
      <w:r w:rsidR="00AB2309">
        <w:fldChar w:fldCharType="end"/>
      </w:r>
      <w:r>
        <w:t xml:space="preserve"> that would produce better aviation gasolines. </w:t>
      </w:r>
    </w:p>
    <w:p w14:paraId="4EE61EE7" w14:textId="01C22BDE" w:rsidR="00FD7AB4" w:rsidRDefault="00FD7AB4" w:rsidP="00927DC0">
      <w:pPr>
        <w:pStyle w:val="Caption"/>
        <w:spacing w:before="120" w:after="120"/>
      </w:pPr>
      <w:r>
        <w:t xml:space="preserve">Table </w:t>
      </w:r>
      <w:r w:rsidR="00FD1F6D">
        <w:t>3.</w:t>
      </w:r>
      <w:r>
        <w:t xml:space="preserve"> </w:t>
      </w:r>
      <w:r w:rsidR="001E6745">
        <w:t>US</w:t>
      </w:r>
      <w:r>
        <w:t xml:space="preserve"> Navy, British &amp; French Aviation Gasoline Specification</w:t>
      </w:r>
      <w:r w:rsidR="00DB69F3">
        <w:fldChar w:fldCharType="begin"/>
      </w:r>
      <w:r w:rsidR="00DB69F3">
        <w:instrText xml:space="preserve"> XE "</w:instrText>
      </w:r>
      <w:r w:rsidR="00DB69F3" w:rsidRPr="00542556">
        <w:instrText>Aviation Gasoline Specification</w:instrText>
      </w:r>
      <w:r w:rsidR="00DB69F3">
        <w:instrText xml:space="preserve">" </w:instrText>
      </w:r>
      <w:r w:rsidR="00DB69F3">
        <w:fldChar w:fldCharType="end"/>
      </w:r>
      <w:r>
        <w:t xml:space="preserve"> 1917</w:t>
      </w:r>
    </w:p>
    <w:tbl>
      <w:tblPr>
        <w:tblW w:w="8080" w:type="dxa"/>
        <w:tblInd w:w="8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227"/>
        <w:gridCol w:w="1843"/>
        <w:gridCol w:w="834"/>
        <w:gridCol w:w="992"/>
        <w:gridCol w:w="1184"/>
      </w:tblGrid>
      <w:tr w:rsidR="00FD7AB4" w14:paraId="4DD756FE" w14:textId="77777777" w:rsidTr="001E6745">
        <w:tc>
          <w:tcPr>
            <w:tcW w:w="3227" w:type="dxa"/>
            <w:tcBorders>
              <w:bottom w:val="single" w:sz="12" w:space="0" w:color="000000"/>
            </w:tcBorders>
          </w:tcPr>
          <w:p w14:paraId="6D3C74AF" w14:textId="77777777" w:rsidR="00FD7AB4" w:rsidRPr="001E6745" w:rsidRDefault="00FD7AB4" w:rsidP="00A760E0">
            <w:pPr>
              <w:spacing w:beforeLines="20" w:before="48" w:afterLines="20" w:after="48"/>
              <w:rPr>
                <w:szCs w:val="24"/>
              </w:rPr>
            </w:pPr>
            <w:r w:rsidRPr="001E6745">
              <w:rPr>
                <w:szCs w:val="24"/>
              </w:rPr>
              <w:t>Country</w:t>
            </w:r>
          </w:p>
        </w:tc>
        <w:tc>
          <w:tcPr>
            <w:tcW w:w="1843" w:type="dxa"/>
            <w:tcBorders>
              <w:bottom w:val="single" w:sz="12" w:space="0" w:color="000000"/>
            </w:tcBorders>
          </w:tcPr>
          <w:p w14:paraId="43554593" w14:textId="11199F38" w:rsidR="00FD7AB4" w:rsidRPr="001E6745" w:rsidRDefault="00FD7AB4" w:rsidP="00A760E0">
            <w:pPr>
              <w:spacing w:beforeLines="20" w:before="48" w:afterLines="20" w:after="48"/>
              <w:rPr>
                <w:szCs w:val="24"/>
              </w:rPr>
            </w:pPr>
            <w:r w:rsidRPr="001E6745">
              <w:rPr>
                <w:szCs w:val="24"/>
              </w:rPr>
              <w:t>US Navy Dept</w:t>
            </w:r>
            <w:r w:rsidR="003E578A">
              <w:rPr>
                <w:szCs w:val="24"/>
              </w:rPr>
              <w:fldChar w:fldCharType="begin"/>
            </w:r>
            <w:r w:rsidR="003E578A">
              <w:instrText xml:space="preserve"> XE "</w:instrText>
            </w:r>
            <w:r w:rsidR="003E578A" w:rsidRPr="006706DF">
              <w:rPr>
                <w:szCs w:val="24"/>
              </w:rPr>
              <w:instrText>US Navy Dept</w:instrText>
            </w:r>
            <w:r w:rsidR="00DB69F3">
              <w:rPr>
                <w:szCs w:val="24"/>
              </w:rPr>
              <w:instrText>.</w:instrText>
            </w:r>
            <w:r w:rsidR="003E578A">
              <w:instrText xml:space="preserve">" </w:instrText>
            </w:r>
            <w:r w:rsidR="003E578A">
              <w:rPr>
                <w:szCs w:val="24"/>
              </w:rPr>
              <w:fldChar w:fldCharType="end"/>
            </w:r>
            <w:r w:rsidRPr="001E6745">
              <w:rPr>
                <w:szCs w:val="24"/>
              </w:rPr>
              <w:t>.</w:t>
            </w:r>
          </w:p>
        </w:tc>
        <w:tc>
          <w:tcPr>
            <w:tcW w:w="834" w:type="dxa"/>
            <w:tcBorders>
              <w:bottom w:val="single" w:sz="12" w:space="0" w:color="000000"/>
            </w:tcBorders>
          </w:tcPr>
          <w:p w14:paraId="395AF6BD" w14:textId="77777777" w:rsidR="00FD7AB4" w:rsidRPr="001E6745" w:rsidRDefault="00FD7AB4" w:rsidP="00A760E0">
            <w:pPr>
              <w:spacing w:beforeLines="20" w:before="48" w:afterLines="20" w:after="48"/>
              <w:rPr>
                <w:szCs w:val="24"/>
              </w:rPr>
            </w:pPr>
            <w:r w:rsidRPr="001E6745">
              <w:rPr>
                <w:szCs w:val="24"/>
              </w:rPr>
              <w:t>British</w:t>
            </w:r>
          </w:p>
        </w:tc>
        <w:tc>
          <w:tcPr>
            <w:tcW w:w="2176" w:type="dxa"/>
            <w:gridSpan w:val="2"/>
            <w:tcBorders>
              <w:bottom w:val="single" w:sz="12" w:space="0" w:color="000000"/>
            </w:tcBorders>
          </w:tcPr>
          <w:p w14:paraId="71B87E6F" w14:textId="77777777" w:rsidR="00FD7AB4" w:rsidRPr="001E6745" w:rsidRDefault="00FD7AB4" w:rsidP="00A760E0">
            <w:pPr>
              <w:spacing w:beforeLines="20" w:before="48" w:afterLines="20" w:after="48"/>
              <w:rPr>
                <w:szCs w:val="24"/>
              </w:rPr>
            </w:pPr>
            <w:r w:rsidRPr="001E6745">
              <w:rPr>
                <w:szCs w:val="24"/>
              </w:rPr>
              <w:t>French</w:t>
            </w:r>
          </w:p>
        </w:tc>
      </w:tr>
      <w:tr w:rsidR="00FD7AB4" w14:paraId="745B8C31" w14:textId="77777777" w:rsidTr="001E6745">
        <w:tc>
          <w:tcPr>
            <w:tcW w:w="3227" w:type="dxa"/>
            <w:tcBorders>
              <w:top w:val="single" w:sz="12" w:space="0" w:color="000000"/>
            </w:tcBorders>
          </w:tcPr>
          <w:p w14:paraId="5931330D" w14:textId="77777777" w:rsidR="00FD7AB4" w:rsidRPr="001E6745" w:rsidRDefault="00FD7AB4" w:rsidP="00A760E0">
            <w:pPr>
              <w:spacing w:beforeLines="20" w:before="48" w:afterLines="20" w:after="48"/>
              <w:rPr>
                <w:szCs w:val="24"/>
              </w:rPr>
            </w:pPr>
            <w:r w:rsidRPr="001E6745">
              <w:rPr>
                <w:szCs w:val="24"/>
              </w:rPr>
              <w:t>Grade Designation</w:t>
            </w:r>
          </w:p>
        </w:tc>
        <w:tc>
          <w:tcPr>
            <w:tcW w:w="1843" w:type="dxa"/>
            <w:tcBorders>
              <w:top w:val="single" w:sz="12" w:space="0" w:color="000000"/>
            </w:tcBorders>
          </w:tcPr>
          <w:p w14:paraId="4F805F53" w14:textId="77777777" w:rsidR="00FD7AB4" w:rsidRPr="001E6745" w:rsidRDefault="00FD7AB4" w:rsidP="00A760E0">
            <w:pPr>
              <w:spacing w:beforeLines="20" w:before="48" w:afterLines="20" w:after="48"/>
              <w:rPr>
                <w:szCs w:val="24"/>
              </w:rPr>
            </w:pPr>
            <w:r w:rsidRPr="001E6745">
              <w:rPr>
                <w:szCs w:val="24"/>
              </w:rPr>
              <w:t>8Glb*</w:t>
            </w:r>
          </w:p>
        </w:tc>
        <w:tc>
          <w:tcPr>
            <w:tcW w:w="834" w:type="dxa"/>
            <w:tcBorders>
              <w:top w:val="single" w:sz="12" w:space="0" w:color="000000"/>
            </w:tcBorders>
          </w:tcPr>
          <w:p w14:paraId="0AD5D8AF" w14:textId="77777777" w:rsidR="00FD7AB4" w:rsidRPr="001E6745" w:rsidRDefault="00FD7AB4" w:rsidP="00A760E0">
            <w:pPr>
              <w:spacing w:beforeLines="20" w:before="48" w:afterLines="20" w:after="48"/>
              <w:rPr>
                <w:szCs w:val="24"/>
              </w:rPr>
            </w:pPr>
          </w:p>
        </w:tc>
        <w:tc>
          <w:tcPr>
            <w:tcW w:w="992" w:type="dxa"/>
            <w:tcBorders>
              <w:top w:val="single" w:sz="12" w:space="0" w:color="000000"/>
            </w:tcBorders>
          </w:tcPr>
          <w:p w14:paraId="48E669C5" w14:textId="77777777" w:rsidR="00FD7AB4" w:rsidRPr="001E6745" w:rsidRDefault="00FD7AB4" w:rsidP="00A760E0">
            <w:pPr>
              <w:spacing w:beforeLines="20" w:before="48" w:afterLines="20" w:after="48"/>
              <w:rPr>
                <w:szCs w:val="24"/>
              </w:rPr>
            </w:pPr>
            <w:r w:rsidRPr="001E6745">
              <w:rPr>
                <w:szCs w:val="24"/>
              </w:rPr>
              <w:t>Average</w:t>
            </w:r>
          </w:p>
        </w:tc>
        <w:tc>
          <w:tcPr>
            <w:tcW w:w="1184" w:type="dxa"/>
            <w:tcBorders>
              <w:top w:val="single" w:sz="12" w:space="0" w:color="000000"/>
            </w:tcBorders>
          </w:tcPr>
          <w:p w14:paraId="4A748D3F" w14:textId="77777777" w:rsidR="00FD7AB4" w:rsidRPr="001E6745" w:rsidRDefault="00FD7AB4" w:rsidP="00A760E0">
            <w:pPr>
              <w:spacing w:beforeLines="20" w:before="48" w:afterLines="20" w:after="48"/>
              <w:rPr>
                <w:szCs w:val="24"/>
              </w:rPr>
            </w:pPr>
            <w:r w:rsidRPr="001E6745">
              <w:rPr>
                <w:szCs w:val="24"/>
              </w:rPr>
              <w:t>Special</w:t>
            </w:r>
          </w:p>
        </w:tc>
      </w:tr>
      <w:tr w:rsidR="00FD7AB4" w14:paraId="6981FE6F" w14:textId="77777777" w:rsidTr="001E6745">
        <w:tc>
          <w:tcPr>
            <w:tcW w:w="3227" w:type="dxa"/>
          </w:tcPr>
          <w:p w14:paraId="771E19A0" w14:textId="77777777" w:rsidR="00FD7AB4" w:rsidRPr="001E6745" w:rsidRDefault="00FD7AB4" w:rsidP="00A760E0">
            <w:pPr>
              <w:spacing w:beforeLines="20" w:before="48" w:afterLines="20" w:after="48"/>
              <w:rPr>
                <w:szCs w:val="24"/>
              </w:rPr>
            </w:pPr>
            <w:r w:rsidRPr="001E6745">
              <w:rPr>
                <w:szCs w:val="24"/>
              </w:rPr>
              <w:t>Specification Date.</w:t>
            </w:r>
          </w:p>
        </w:tc>
        <w:tc>
          <w:tcPr>
            <w:tcW w:w="1843" w:type="dxa"/>
          </w:tcPr>
          <w:p w14:paraId="58CA09A2" w14:textId="77777777" w:rsidR="00FD7AB4" w:rsidRPr="001E6745" w:rsidRDefault="00FD7AB4" w:rsidP="00A760E0">
            <w:pPr>
              <w:spacing w:beforeLines="20" w:before="48" w:afterLines="20" w:after="48"/>
              <w:rPr>
                <w:szCs w:val="24"/>
              </w:rPr>
            </w:pPr>
            <w:r w:rsidRPr="001E6745">
              <w:rPr>
                <w:szCs w:val="24"/>
              </w:rPr>
              <w:t>9 Jan 1917</w:t>
            </w:r>
          </w:p>
        </w:tc>
        <w:tc>
          <w:tcPr>
            <w:tcW w:w="834" w:type="dxa"/>
          </w:tcPr>
          <w:p w14:paraId="59E06517" w14:textId="77777777" w:rsidR="00FD7AB4" w:rsidRPr="001E6745" w:rsidRDefault="00FD7AB4" w:rsidP="00A760E0">
            <w:pPr>
              <w:spacing w:beforeLines="20" w:before="48" w:afterLines="20" w:after="48"/>
              <w:rPr>
                <w:szCs w:val="24"/>
              </w:rPr>
            </w:pPr>
          </w:p>
        </w:tc>
        <w:tc>
          <w:tcPr>
            <w:tcW w:w="992" w:type="dxa"/>
          </w:tcPr>
          <w:p w14:paraId="10930A03" w14:textId="77777777" w:rsidR="00FD7AB4" w:rsidRPr="001E6745" w:rsidRDefault="00FD7AB4" w:rsidP="00A760E0">
            <w:pPr>
              <w:spacing w:beforeLines="20" w:before="48" w:afterLines="20" w:after="48"/>
              <w:rPr>
                <w:szCs w:val="24"/>
              </w:rPr>
            </w:pPr>
          </w:p>
        </w:tc>
        <w:tc>
          <w:tcPr>
            <w:tcW w:w="1184" w:type="dxa"/>
          </w:tcPr>
          <w:p w14:paraId="73F3C2B8" w14:textId="77777777" w:rsidR="00FD7AB4" w:rsidRPr="001E6745" w:rsidRDefault="00FD7AB4" w:rsidP="00A760E0">
            <w:pPr>
              <w:spacing w:beforeLines="20" w:before="48" w:afterLines="20" w:after="48"/>
              <w:rPr>
                <w:szCs w:val="24"/>
              </w:rPr>
            </w:pPr>
          </w:p>
        </w:tc>
      </w:tr>
      <w:tr w:rsidR="00FD7AB4" w14:paraId="28E3FE9E" w14:textId="77777777" w:rsidTr="001E6745">
        <w:trPr>
          <w:cantSplit/>
        </w:trPr>
        <w:tc>
          <w:tcPr>
            <w:tcW w:w="8080" w:type="dxa"/>
            <w:gridSpan w:val="5"/>
          </w:tcPr>
          <w:p w14:paraId="3B0AD040" w14:textId="40843335" w:rsidR="00FD7AB4" w:rsidRPr="001E6745" w:rsidRDefault="00FD7AB4" w:rsidP="00A760E0">
            <w:pPr>
              <w:spacing w:beforeLines="20" w:before="48" w:afterLines="20" w:after="48"/>
              <w:rPr>
                <w:szCs w:val="24"/>
              </w:rPr>
            </w:pPr>
            <w:r w:rsidRPr="001E6745">
              <w:rPr>
                <w:szCs w:val="24"/>
              </w:rPr>
              <w:t>Distillation</w:t>
            </w:r>
            <w:r w:rsidR="003E578A">
              <w:rPr>
                <w:szCs w:val="24"/>
              </w:rPr>
              <w:fldChar w:fldCharType="begin"/>
            </w:r>
            <w:r w:rsidR="003E578A">
              <w:instrText xml:space="preserve"> XE "</w:instrText>
            </w:r>
            <w:r w:rsidR="003E578A" w:rsidRPr="00011EDE">
              <w:rPr>
                <w:szCs w:val="24"/>
              </w:rPr>
              <w:instrText>Distillation</w:instrText>
            </w:r>
            <w:r w:rsidR="003E578A">
              <w:instrText xml:space="preserve">" </w:instrText>
            </w:r>
            <w:r w:rsidR="003E578A">
              <w:rPr>
                <w:szCs w:val="24"/>
              </w:rPr>
              <w:fldChar w:fldCharType="end"/>
            </w:r>
          </w:p>
        </w:tc>
      </w:tr>
      <w:tr w:rsidR="00FD7AB4" w14:paraId="72400E64" w14:textId="77777777" w:rsidTr="001E6745">
        <w:tc>
          <w:tcPr>
            <w:tcW w:w="3227" w:type="dxa"/>
          </w:tcPr>
          <w:p w14:paraId="4DABC54B" w14:textId="77777777" w:rsidR="00FD7AB4" w:rsidRPr="001E6745" w:rsidRDefault="00FD7AB4" w:rsidP="00A760E0">
            <w:pPr>
              <w:spacing w:beforeLines="20" w:before="48" w:afterLines="20" w:after="48"/>
              <w:rPr>
                <w:szCs w:val="24"/>
              </w:rPr>
            </w:pPr>
            <w:r w:rsidRPr="001E6745">
              <w:rPr>
                <w:szCs w:val="24"/>
              </w:rPr>
              <w:t>Initial (</w:t>
            </w:r>
            <w:r w:rsidR="00382176">
              <w:rPr>
                <w:szCs w:val="24"/>
              </w:rPr>
              <w:t xml:space="preserve">deg. </w:t>
            </w:r>
            <w:r w:rsidRPr="001E6745">
              <w:rPr>
                <w:szCs w:val="24"/>
              </w:rPr>
              <w:t>C) Max.</w:t>
            </w:r>
          </w:p>
        </w:tc>
        <w:tc>
          <w:tcPr>
            <w:tcW w:w="1843" w:type="dxa"/>
          </w:tcPr>
          <w:p w14:paraId="51BCBC8A" w14:textId="77777777" w:rsidR="00FD7AB4" w:rsidRPr="001E6745" w:rsidRDefault="00FD7AB4" w:rsidP="00A760E0">
            <w:pPr>
              <w:spacing w:beforeLines="20" w:before="48" w:afterLines="20" w:after="48"/>
              <w:jc w:val="center"/>
              <w:rPr>
                <w:szCs w:val="24"/>
              </w:rPr>
            </w:pPr>
            <w:r w:rsidRPr="001E6745">
              <w:rPr>
                <w:szCs w:val="24"/>
              </w:rPr>
              <w:t>49</w:t>
            </w:r>
          </w:p>
        </w:tc>
        <w:tc>
          <w:tcPr>
            <w:tcW w:w="834" w:type="dxa"/>
          </w:tcPr>
          <w:p w14:paraId="5099E25B" w14:textId="77777777" w:rsidR="00FD7AB4" w:rsidRPr="001E6745" w:rsidRDefault="00FD7AB4" w:rsidP="00A760E0">
            <w:pPr>
              <w:spacing w:beforeLines="20" w:before="48" w:afterLines="20" w:after="48"/>
              <w:jc w:val="center"/>
              <w:rPr>
                <w:szCs w:val="24"/>
              </w:rPr>
            </w:pPr>
          </w:p>
        </w:tc>
        <w:tc>
          <w:tcPr>
            <w:tcW w:w="992" w:type="dxa"/>
          </w:tcPr>
          <w:p w14:paraId="3A8DB04D" w14:textId="77777777" w:rsidR="00FD7AB4" w:rsidRPr="001E6745" w:rsidRDefault="00FD7AB4" w:rsidP="00A760E0">
            <w:pPr>
              <w:spacing w:beforeLines="20" w:before="48" w:afterLines="20" w:after="48"/>
              <w:jc w:val="center"/>
              <w:rPr>
                <w:szCs w:val="24"/>
              </w:rPr>
            </w:pPr>
          </w:p>
        </w:tc>
        <w:tc>
          <w:tcPr>
            <w:tcW w:w="1184" w:type="dxa"/>
          </w:tcPr>
          <w:p w14:paraId="68B13B62" w14:textId="77777777" w:rsidR="00FD7AB4" w:rsidRPr="001E6745" w:rsidRDefault="00FD7AB4" w:rsidP="00A760E0">
            <w:pPr>
              <w:spacing w:beforeLines="20" w:before="48" w:afterLines="20" w:after="48"/>
              <w:jc w:val="center"/>
              <w:rPr>
                <w:szCs w:val="24"/>
              </w:rPr>
            </w:pPr>
          </w:p>
        </w:tc>
      </w:tr>
      <w:tr w:rsidR="00FD7AB4" w14:paraId="5203DFE8" w14:textId="77777777" w:rsidTr="001E6745">
        <w:tc>
          <w:tcPr>
            <w:tcW w:w="3227" w:type="dxa"/>
          </w:tcPr>
          <w:p w14:paraId="1E7512D5" w14:textId="77777777" w:rsidR="00FD7AB4" w:rsidRPr="001E6745" w:rsidRDefault="00FD7AB4" w:rsidP="00A760E0">
            <w:pPr>
              <w:spacing w:beforeLines="20" w:before="48" w:afterLines="20" w:after="48"/>
              <w:rPr>
                <w:szCs w:val="24"/>
              </w:rPr>
            </w:pPr>
            <w:r w:rsidRPr="001E6745">
              <w:rPr>
                <w:szCs w:val="24"/>
              </w:rPr>
              <w:t>Temp 5% Rec. (</w:t>
            </w:r>
            <w:r w:rsidR="00382176">
              <w:rPr>
                <w:szCs w:val="24"/>
              </w:rPr>
              <w:t xml:space="preserve">deg. </w:t>
            </w:r>
            <w:r w:rsidRPr="001E6745">
              <w:rPr>
                <w:szCs w:val="24"/>
              </w:rPr>
              <w:t>C) Min.</w:t>
            </w:r>
          </w:p>
        </w:tc>
        <w:tc>
          <w:tcPr>
            <w:tcW w:w="1843" w:type="dxa"/>
          </w:tcPr>
          <w:p w14:paraId="0C603CA4" w14:textId="77777777" w:rsidR="00FD7AB4" w:rsidRPr="001E6745" w:rsidRDefault="00FD7AB4" w:rsidP="00A760E0">
            <w:pPr>
              <w:spacing w:beforeLines="20" w:before="48" w:afterLines="20" w:after="48"/>
              <w:jc w:val="center"/>
              <w:rPr>
                <w:szCs w:val="24"/>
              </w:rPr>
            </w:pPr>
          </w:p>
        </w:tc>
        <w:tc>
          <w:tcPr>
            <w:tcW w:w="834" w:type="dxa"/>
          </w:tcPr>
          <w:p w14:paraId="63030916" w14:textId="77777777" w:rsidR="00FD7AB4" w:rsidRPr="001E6745" w:rsidRDefault="00FD7AB4" w:rsidP="00A760E0">
            <w:pPr>
              <w:spacing w:beforeLines="20" w:before="48" w:afterLines="20" w:after="48"/>
              <w:jc w:val="center"/>
              <w:rPr>
                <w:szCs w:val="24"/>
              </w:rPr>
            </w:pPr>
          </w:p>
        </w:tc>
        <w:tc>
          <w:tcPr>
            <w:tcW w:w="992" w:type="dxa"/>
          </w:tcPr>
          <w:p w14:paraId="068082F6" w14:textId="77777777" w:rsidR="00FD7AB4" w:rsidRPr="001E6745" w:rsidRDefault="00FD7AB4" w:rsidP="00A760E0">
            <w:pPr>
              <w:spacing w:beforeLines="20" w:before="48" w:afterLines="20" w:after="48"/>
              <w:jc w:val="center"/>
              <w:rPr>
                <w:szCs w:val="24"/>
              </w:rPr>
            </w:pPr>
          </w:p>
        </w:tc>
        <w:tc>
          <w:tcPr>
            <w:tcW w:w="1184" w:type="dxa"/>
          </w:tcPr>
          <w:p w14:paraId="0B2CD569" w14:textId="77777777" w:rsidR="00FD7AB4" w:rsidRPr="001E6745" w:rsidRDefault="00FD7AB4" w:rsidP="00A760E0">
            <w:pPr>
              <w:spacing w:beforeLines="20" w:before="48" w:afterLines="20" w:after="48"/>
              <w:jc w:val="center"/>
              <w:rPr>
                <w:szCs w:val="24"/>
              </w:rPr>
            </w:pPr>
          </w:p>
        </w:tc>
      </w:tr>
      <w:tr w:rsidR="00FD7AB4" w14:paraId="7624077B" w14:textId="77777777" w:rsidTr="001E6745">
        <w:tc>
          <w:tcPr>
            <w:tcW w:w="3227" w:type="dxa"/>
          </w:tcPr>
          <w:p w14:paraId="79B19B0C" w14:textId="77777777" w:rsidR="00FD7AB4" w:rsidRPr="001E6745" w:rsidRDefault="00FD7AB4" w:rsidP="00A760E0">
            <w:pPr>
              <w:spacing w:beforeLines="20" w:before="48" w:afterLines="20" w:after="48"/>
              <w:rPr>
                <w:szCs w:val="24"/>
              </w:rPr>
            </w:pPr>
            <w:r w:rsidRPr="001E6745">
              <w:rPr>
                <w:szCs w:val="24"/>
              </w:rPr>
              <w:t>Temp 5% Rec. (</w:t>
            </w:r>
            <w:r w:rsidR="00382176">
              <w:rPr>
                <w:szCs w:val="24"/>
              </w:rPr>
              <w:t xml:space="preserve">deg. </w:t>
            </w:r>
            <w:r w:rsidRPr="001E6745">
              <w:rPr>
                <w:szCs w:val="24"/>
              </w:rPr>
              <w:t>C) Max.</w:t>
            </w:r>
          </w:p>
        </w:tc>
        <w:tc>
          <w:tcPr>
            <w:tcW w:w="1843" w:type="dxa"/>
          </w:tcPr>
          <w:p w14:paraId="2D961E69" w14:textId="77777777" w:rsidR="00FD7AB4" w:rsidRPr="001E6745" w:rsidRDefault="00FD7AB4" w:rsidP="00A760E0">
            <w:pPr>
              <w:spacing w:beforeLines="20" w:before="48" w:afterLines="20" w:after="48"/>
              <w:jc w:val="center"/>
              <w:rPr>
                <w:szCs w:val="24"/>
              </w:rPr>
            </w:pPr>
          </w:p>
        </w:tc>
        <w:tc>
          <w:tcPr>
            <w:tcW w:w="834" w:type="dxa"/>
          </w:tcPr>
          <w:p w14:paraId="73197024" w14:textId="77777777" w:rsidR="00FD7AB4" w:rsidRPr="001E6745" w:rsidRDefault="00FD7AB4" w:rsidP="00A760E0">
            <w:pPr>
              <w:spacing w:beforeLines="20" w:before="48" w:afterLines="20" w:after="48"/>
              <w:jc w:val="center"/>
              <w:rPr>
                <w:szCs w:val="24"/>
              </w:rPr>
            </w:pPr>
          </w:p>
        </w:tc>
        <w:tc>
          <w:tcPr>
            <w:tcW w:w="992" w:type="dxa"/>
          </w:tcPr>
          <w:p w14:paraId="31F018A7" w14:textId="77777777" w:rsidR="00FD7AB4" w:rsidRPr="001E6745" w:rsidRDefault="00FD7AB4" w:rsidP="00A760E0">
            <w:pPr>
              <w:spacing w:beforeLines="20" w:before="48" w:afterLines="20" w:after="48"/>
              <w:jc w:val="center"/>
              <w:rPr>
                <w:szCs w:val="24"/>
              </w:rPr>
            </w:pPr>
            <w:r w:rsidRPr="001E6745">
              <w:rPr>
                <w:szCs w:val="24"/>
              </w:rPr>
              <w:t>60</w:t>
            </w:r>
          </w:p>
        </w:tc>
        <w:tc>
          <w:tcPr>
            <w:tcW w:w="1184" w:type="dxa"/>
          </w:tcPr>
          <w:p w14:paraId="62EE9702" w14:textId="77777777" w:rsidR="00FD7AB4" w:rsidRPr="001E6745" w:rsidRDefault="00FD7AB4" w:rsidP="00A760E0">
            <w:pPr>
              <w:spacing w:beforeLines="20" w:before="48" w:afterLines="20" w:after="48"/>
              <w:jc w:val="center"/>
              <w:rPr>
                <w:szCs w:val="24"/>
              </w:rPr>
            </w:pPr>
            <w:r w:rsidRPr="001E6745">
              <w:rPr>
                <w:szCs w:val="24"/>
              </w:rPr>
              <w:t>60</w:t>
            </w:r>
          </w:p>
        </w:tc>
      </w:tr>
      <w:tr w:rsidR="00FD7AB4" w14:paraId="54FA22FA" w14:textId="77777777" w:rsidTr="001E6745">
        <w:tc>
          <w:tcPr>
            <w:tcW w:w="3227" w:type="dxa"/>
          </w:tcPr>
          <w:p w14:paraId="5F3FFF21" w14:textId="77777777" w:rsidR="00FD7AB4" w:rsidRPr="001E6745" w:rsidRDefault="00FD7AB4" w:rsidP="00A760E0">
            <w:pPr>
              <w:spacing w:beforeLines="20" w:before="48" w:afterLines="20" w:after="48"/>
              <w:rPr>
                <w:szCs w:val="24"/>
              </w:rPr>
            </w:pPr>
            <w:r w:rsidRPr="001E6745">
              <w:rPr>
                <w:szCs w:val="24"/>
              </w:rPr>
              <w:t>Temp 10% Rec. (</w:t>
            </w:r>
            <w:r w:rsidR="00382176">
              <w:rPr>
                <w:szCs w:val="24"/>
              </w:rPr>
              <w:t xml:space="preserve">deg. </w:t>
            </w:r>
            <w:r w:rsidRPr="001E6745">
              <w:rPr>
                <w:szCs w:val="24"/>
              </w:rPr>
              <w:t>C) Max.</w:t>
            </w:r>
          </w:p>
        </w:tc>
        <w:tc>
          <w:tcPr>
            <w:tcW w:w="1843" w:type="dxa"/>
          </w:tcPr>
          <w:p w14:paraId="352B8229" w14:textId="77777777" w:rsidR="00FD7AB4" w:rsidRPr="001E6745" w:rsidRDefault="00FD7AB4" w:rsidP="00A760E0">
            <w:pPr>
              <w:spacing w:beforeLines="20" w:before="48" w:afterLines="20" w:after="48"/>
              <w:jc w:val="center"/>
              <w:rPr>
                <w:szCs w:val="24"/>
              </w:rPr>
            </w:pPr>
          </w:p>
        </w:tc>
        <w:tc>
          <w:tcPr>
            <w:tcW w:w="834" w:type="dxa"/>
          </w:tcPr>
          <w:p w14:paraId="612D2B52" w14:textId="77777777" w:rsidR="00FD7AB4" w:rsidRPr="001E6745" w:rsidRDefault="00FD7AB4" w:rsidP="00A760E0">
            <w:pPr>
              <w:spacing w:beforeLines="20" w:before="48" w:afterLines="20" w:after="48"/>
              <w:jc w:val="center"/>
              <w:rPr>
                <w:szCs w:val="24"/>
              </w:rPr>
            </w:pPr>
            <w:r w:rsidRPr="001E6745">
              <w:rPr>
                <w:szCs w:val="24"/>
              </w:rPr>
              <w:t>74</w:t>
            </w:r>
          </w:p>
        </w:tc>
        <w:tc>
          <w:tcPr>
            <w:tcW w:w="992" w:type="dxa"/>
          </w:tcPr>
          <w:p w14:paraId="1CE3CD1F" w14:textId="77777777" w:rsidR="00FD7AB4" w:rsidRPr="001E6745" w:rsidRDefault="00FD7AB4" w:rsidP="00A760E0">
            <w:pPr>
              <w:spacing w:beforeLines="20" w:before="48" w:afterLines="20" w:after="48"/>
              <w:jc w:val="center"/>
              <w:rPr>
                <w:szCs w:val="24"/>
              </w:rPr>
            </w:pPr>
          </w:p>
        </w:tc>
        <w:tc>
          <w:tcPr>
            <w:tcW w:w="1184" w:type="dxa"/>
          </w:tcPr>
          <w:p w14:paraId="6A40DA0D" w14:textId="77777777" w:rsidR="00FD7AB4" w:rsidRPr="001E6745" w:rsidRDefault="00FD7AB4" w:rsidP="00A760E0">
            <w:pPr>
              <w:spacing w:beforeLines="20" w:before="48" w:afterLines="20" w:after="48"/>
              <w:jc w:val="center"/>
              <w:rPr>
                <w:szCs w:val="24"/>
              </w:rPr>
            </w:pPr>
          </w:p>
        </w:tc>
      </w:tr>
      <w:tr w:rsidR="00FD7AB4" w14:paraId="4146AF60" w14:textId="77777777" w:rsidTr="001E6745">
        <w:tc>
          <w:tcPr>
            <w:tcW w:w="3227" w:type="dxa"/>
          </w:tcPr>
          <w:p w14:paraId="1B1CAD22" w14:textId="77777777" w:rsidR="00FD7AB4" w:rsidRPr="001E6745" w:rsidRDefault="00FD7AB4" w:rsidP="00A760E0">
            <w:pPr>
              <w:spacing w:beforeLines="20" w:before="48" w:afterLines="20" w:after="48"/>
              <w:rPr>
                <w:szCs w:val="24"/>
              </w:rPr>
            </w:pPr>
            <w:r w:rsidRPr="001E6745">
              <w:rPr>
                <w:szCs w:val="24"/>
              </w:rPr>
              <w:t>Temp 50% Rec. (</w:t>
            </w:r>
            <w:r w:rsidR="00382176">
              <w:rPr>
                <w:szCs w:val="24"/>
              </w:rPr>
              <w:t xml:space="preserve">deg. </w:t>
            </w:r>
            <w:r w:rsidRPr="001E6745">
              <w:rPr>
                <w:szCs w:val="24"/>
              </w:rPr>
              <w:t>C) Max.</w:t>
            </w:r>
          </w:p>
        </w:tc>
        <w:tc>
          <w:tcPr>
            <w:tcW w:w="1843" w:type="dxa"/>
          </w:tcPr>
          <w:p w14:paraId="362AC2CD" w14:textId="77777777" w:rsidR="00FD7AB4" w:rsidRPr="001E6745" w:rsidRDefault="00FD7AB4" w:rsidP="00A760E0">
            <w:pPr>
              <w:spacing w:beforeLines="20" w:before="48" w:afterLines="20" w:after="48"/>
              <w:jc w:val="center"/>
              <w:rPr>
                <w:szCs w:val="24"/>
              </w:rPr>
            </w:pPr>
            <w:r w:rsidRPr="001E6745">
              <w:rPr>
                <w:szCs w:val="24"/>
              </w:rPr>
              <w:t>105</w:t>
            </w:r>
          </w:p>
        </w:tc>
        <w:tc>
          <w:tcPr>
            <w:tcW w:w="834" w:type="dxa"/>
          </w:tcPr>
          <w:p w14:paraId="217FF6F6" w14:textId="77777777" w:rsidR="00FD7AB4" w:rsidRPr="001E6745" w:rsidRDefault="00FD7AB4" w:rsidP="00A760E0">
            <w:pPr>
              <w:spacing w:beforeLines="20" w:before="48" w:afterLines="20" w:after="48"/>
              <w:jc w:val="center"/>
              <w:rPr>
                <w:szCs w:val="24"/>
              </w:rPr>
            </w:pPr>
          </w:p>
        </w:tc>
        <w:tc>
          <w:tcPr>
            <w:tcW w:w="992" w:type="dxa"/>
          </w:tcPr>
          <w:p w14:paraId="4531EF98" w14:textId="77777777" w:rsidR="00FD7AB4" w:rsidRPr="001E6745" w:rsidRDefault="00FD7AB4" w:rsidP="00A760E0">
            <w:pPr>
              <w:spacing w:beforeLines="20" w:before="48" w:afterLines="20" w:after="48"/>
              <w:jc w:val="center"/>
              <w:rPr>
                <w:szCs w:val="24"/>
              </w:rPr>
            </w:pPr>
          </w:p>
        </w:tc>
        <w:tc>
          <w:tcPr>
            <w:tcW w:w="1184" w:type="dxa"/>
          </w:tcPr>
          <w:p w14:paraId="27C164D9" w14:textId="77777777" w:rsidR="00FD7AB4" w:rsidRPr="001E6745" w:rsidRDefault="00FD7AB4" w:rsidP="00A760E0">
            <w:pPr>
              <w:spacing w:beforeLines="20" w:before="48" w:afterLines="20" w:after="48"/>
              <w:jc w:val="center"/>
              <w:rPr>
                <w:szCs w:val="24"/>
              </w:rPr>
            </w:pPr>
            <w:r w:rsidRPr="001E6745">
              <w:rPr>
                <w:szCs w:val="24"/>
              </w:rPr>
              <w:t>95</w:t>
            </w:r>
          </w:p>
        </w:tc>
      </w:tr>
      <w:tr w:rsidR="00FD7AB4" w14:paraId="38B1343F" w14:textId="77777777" w:rsidTr="001E6745">
        <w:tc>
          <w:tcPr>
            <w:tcW w:w="3227" w:type="dxa"/>
          </w:tcPr>
          <w:p w14:paraId="4FC2C7D9" w14:textId="77777777" w:rsidR="00FD7AB4" w:rsidRPr="001E6745" w:rsidRDefault="00FD7AB4" w:rsidP="00A760E0">
            <w:pPr>
              <w:spacing w:beforeLines="20" w:before="48" w:afterLines="20" w:after="48"/>
              <w:rPr>
                <w:szCs w:val="24"/>
              </w:rPr>
            </w:pPr>
            <w:r w:rsidRPr="001E6745">
              <w:rPr>
                <w:szCs w:val="24"/>
              </w:rPr>
              <w:t>Temp 55% Rec. (</w:t>
            </w:r>
            <w:r w:rsidR="00382176">
              <w:rPr>
                <w:szCs w:val="24"/>
              </w:rPr>
              <w:t xml:space="preserve">deg. </w:t>
            </w:r>
            <w:r w:rsidRPr="001E6745">
              <w:rPr>
                <w:szCs w:val="24"/>
              </w:rPr>
              <w:t>C) Max.</w:t>
            </w:r>
          </w:p>
        </w:tc>
        <w:tc>
          <w:tcPr>
            <w:tcW w:w="1843" w:type="dxa"/>
          </w:tcPr>
          <w:p w14:paraId="7E799EBA" w14:textId="77777777" w:rsidR="00FD7AB4" w:rsidRPr="001E6745" w:rsidRDefault="00FD7AB4" w:rsidP="00A760E0">
            <w:pPr>
              <w:spacing w:beforeLines="20" w:before="48" w:afterLines="20" w:after="48"/>
              <w:jc w:val="center"/>
              <w:rPr>
                <w:szCs w:val="24"/>
              </w:rPr>
            </w:pPr>
          </w:p>
        </w:tc>
        <w:tc>
          <w:tcPr>
            <w:tcW w:w="834" w:type="dxa"/>
          </w:tcPr>
          <w:p w14:paraId="1ACB500A" w14:textId="77777777" w:rsidR="00FD7AB4" w:rsidRPr="001E6745" w:rsidRDefault="00FD7AB4" w:rsidP="00A760E0">
            <w:pPr>
              <w:spacing w:beforeLines="20" w:before="48" w:afterLines="20" w:after="48"/>
              <w:jc w:val="center"/>
              <w:rPr>
                <w:szCs w:val="24"/>
              </w:rPr>
            </w:pPr>
          </w:p>
        </w:tc>
        <w:tc>
          <w:tcPr>
            <w:tcW w:w="992" w:type="dxa"/>
          </w:tcPr>
          <w:p w14:paraId="04CA5CE3" w14:textId="77777777" w:rsidR="00FD7AB4" w:rsidRPr="001E6745" w:rsidRDefault="00FD7AB4" w:rsidP="00A760E0">
            <w:pPr>
              <w:spacing w:beforeLines="20" w:before="48" w:afterLines="20" w:after="48"/>
              <w:jc w:val="center"/>
              <w:rPr>
                <w:szCs w:val="24"/>
              </w:rPr>
            </w:pPr>
            <w:r w:rsidRPr="001E6745">
              <w:rPr>
                <w:szCs w:val="24"/>
              </w:rPr>
              <w:t>105</w:t>
            </w:r>
          </w:p>
        </w:tc>
        <w:tc>
          <w:tcPr>
            <w:tcW w:w="1184" w:type="dxa"/>
          </w:tcPr>
          <w:p w14:paraId="625A2E5B" w14:textId="77777777" w:rsidR="00FD7AB4" w:rsidRPr="001E6745" w:rsidRDefault="00FD7AB4" w:rsidP="00A760E0">
            <w:pPr>
              <w:spacing w:beforeLines="20" w:before="48" w:afterLines="20" w:after="48"/>
              <w:jc w:val="center"/>
              <w:rPr>
                <w:szCs w:val="24"/>
              </w:rPr>
            </w:pPr>
          </w:p>
        </w:tc>
      </w:tr>
      <w:tr w:rsidR="00FD7AB4" w14:paraId="7784ACC1" w14:textId="77777777" w:rsidTr="001E6745">
        <w:tc>
          <w:tcPr>
            <w:tcW w:w="3227" w:type="dxa"/>
          </w:tcPr>
          <w:p w14:paraId="012E30E7" w14:textId="77777777" w:rsidR="00FD7AB4" w:rsidRPr="001E6745" w:rsidRDefault="00FD7AB4" w:rsidP="00A760E0">
            <w:pPr>
              <w:spacing w:beforeLines="20" w:before="48" w:afterLines="20" w:after="48"/>
              <w:rPr>
                <w:szCs w:val="24"/>
              </w:rPr>
            </w:pPr>
            <w:r w:rsidRPr="001E6745">
              <w:rPr>
                <w:szCs w:val="24"/>
              </w:rPr>
              <w:t>Temp 80% Rec. (</w:t>
            </w:r>
            <w:r w:rsidR="00382176">
              <w:rPr>
                <w:szCs w:val="24"/>
              </w:rPr>
              <w:t xml:space="preserve">deg. </w:t>
            </w:r>
            <w:r w:rsidRPr="001E6745">
              <w:rPr>
                <w:szCs w:val="24"/>
              </w:rPr>
              <w:t>C) Max.</w:t>
            </w:r>
          </w:p>
        </w:tc>
        <w:tc>
          <w:tcPr>
            <w:tcW w:w="1843" w:type="dxa"/>
          </w:tcPr>
          <w:p w14:paraId="6416C37D" w14:textId="77777777" w:rsidR="00FD7AB4" w:rsidRPr="001E6745" w:rsidRDefault="00FD7AB4" w:rsidP="00A760E0">
            <w:pPr>
              <w:spacing w:beforeLines="20" w:before="48" w:afterLines="20" w:after="48"/>
              <w:jc w:val="center"/>
              <w:rPr>
                <w:szCs w:val="24"/>
              </w:rPr>
            </w:pPr>
            <w:r w:rsidRPr="001E6745">
              <w:rPr>
                <w:szCs w:val="24"/>
              </w:rPr>
              <w:t>125</w:t>
            </w:r>
          </w:p>
        </w:tc>
        <w:tc>
          <w:tcPr>
            <w:tcW w:w="834" w:type="dxa"/>
          </w:tcPr>
          <w:p w14:paraId="58568DBE" w14:textId="77777777" w:rsidR="00FD7AB4" w:rsidRPr="001E6745" w:rsidRDefault="00FD7AB4" w:rsidP="00A760E0">
            <w:pPr>
              <w:spacing w:beforeLines="20" w:before="48" w:afterLines="20" w:after="48"/>
              <w:jc w:val="center"/>
              <w:rPr>
                <w:szCs w:val="24"/>
              </w:rPr>
            </w:pPr>
          </w:p>
        </w:tc>
        <w:tc>
          <w:tcPr>
            <w:tcW w:w="992" w:type="dxa"/>
          </w:tcPr>
          <w:p w14:paraId="0B889695" w14:textId="77777777" w:rsidR="00FD7AB4" w:rsidRPr="001E6745" w:rsidRDefault="00FD7AB4" w:rsidP="00A760E0">
            <w:pPr>
              <w:spacing w:beforeLines="20" w:before="48" w:afterLines="20" w:after="48"/>
              <w:jc w:val="center"/>
              <w:rPr>
                <w:szCs w:val="24"/>
              </w:rPr>
            </w:pPr>
          </w:p>
        </w:tc>
        <w:tc>
          <w:tcPr>
            <w:tcW w:w="1184" w:type="dxa"/>
          </w:tcPr>
          <w:p w14:paraId="12057C77" w14:textId="77777777" w:rsidR="00FD7AB4" w:rsidRPr="001E6745" w:rsidRDefault="00FD7AB4" w:rsidP="00A760E0">
            <w:pPr>
              <w:spacing w:beforeLines="20" w:before="48" w:afterLines="20" w:after="48"/>
              <w:jc w:val="center"/>
              <w:rPr>
                <w:szCs w:val="24"/>
              </w:rPr>
            </w:pPr>
          </w:p>
        </w:tc>
      </w:tr>
      <w:tr w:rsidR="00FD7AB4" w14:paraId="6A4A46BD" w14:textId="77777777" w:rsidTr="001E6745">
        <w:tc>
          <w:tcPr>
            <w:tcW w:w="3227" w:type="dxa"/>
          </w:tcPr>
          <w:p w14:paraId="37E46BEA" w14:textId="77777777" w:rsidR="00FD7AB4" w:rsidRPr="001E6745" w:rsidRDefault="00FD7AB4" w:rsidP="00A760E0">
            <w:pPr>
              <w:spacing w:beforeLines="20" w:before="48" w:afterLines="20" w:after="48"/>
              <w:rPr>
                <w:szCs w:val="24"/>
              </w:rPr>
            </w:pPr>
            <w:r w:rsidRPr="001E6745">
              <w:rPr>
                <w:szCs w:val="24"/>
              </w:rPr>
              <w:t>Temp 90% Rec. (</w:t>
            </w:r>
            <w:r w:rsidR="00382176">
              <w:rPr>
                <w:szCs w:val="24"/>
              </w:rPr>
              <w:t xml:space="preserve">deg. </w:t>
            </w:r>
            <w:r w:rsidRPr="001E6745">
              <w:rPr>
                <w:szCs w:val="24"/>
              </w:rPr>
              <w:t>C) Max.</w:t>
            </w:r>
          </w:p>
        </w:tc>
        <w:tc>
          <w:tcPr>
            <w:tcW w:w="1843" w:type="dxa"/>
          </w:tcPr>
          <w:p w14:paraId="510CB6F7" w14:textId="77777777" w:rsidR="00FD7AB4" w:rsidRPr="001E6745" w:rsidRDefault="00FD7AB4" w:rsidP="00A760E0">
            <w:pPr>
              <w:spacing w:beforeLines="20" w:before="48" w:afterLines="20" w:after="48"/>
              <w:jc w:val="center"/>
              <w:rPr>
                <w:szCs w:val="24"/>
              </w:rPr>
            </w:pPr>
          </w:p>
        </w:tc>
        <w:tc>
          <w:tcPr>
            <w:tcW w:w="834" w:type="dxa"/>
          </w:tcPr>
          <w:p w14:paraId="6FD3FC17" w14:textId="77777777" w:rsidR="00FD7AB4" w:rsidRPr="001E6745" w:rsidRDefault="00FD7AB4" w:rsidP="00A760E0">
            <w:pPr>
              <w:spacing w:beforeLines="20" w:before="48" w:afterLines="20" w:after="48"/>
              <w:jc w:val="center"/>
              <w:rPr>
                <w:szCs w:val="24"/>
              </w:rPr>
            </w:pPr>
          </w:p>
        </w:tc>
        <w:tc>
          <w:tcPr>
            <w:tcW w:w="992" w:type="dxa"/>
          </w:tcPr>
          <w:p w14:paraId="327B00CF" w14:textId="77777777" w:rsidR="00FD7AB4" w:rsidRPr="001E6745" w:rsidRDefault="00FD7AB4" w:rsidP="00A760E0">
            <w:pPr>
              <w:spacing w:beforeLines="20" w:before="48" w:afterLines="20" w:after="48"/>
              <w:jc w:val="center"/>
              <w:rPr>
                <w:szCs w:val="24"/>
              </w:rPr>
            </w:pPr>
          </w:p>
        </w:tc>
        <w:tc>
          <w:tcPr>
            <w:tcW w:w="1184" w:type="dxa"/>
          </w:tcPr>
          <w:p w14:paraId="33DAC1D1" w14:textId="77777777" w:rsidR="00FD7AB4" w:rsidRPr="001E6745" w:rsidRDefault="00FD7AB4" w:rsidP="00A760E0">
            <w:pPr>
              <w:spacing w:beforeLines="20" w:before="48" w:afterLines="20" w:after="48"/>
              <w:jc w:val="center"/>
              <w:rPr>
                <w:szCs w:val="24"/>
              </w:rPr>
            </w:pPr>
          </w:p>
        </w:tc>
      </w:tr>
      <w:tr w:rsidR="00FD7AB4" w14:paraId="6AD71F4A" w14:textId="77777777" w:rsidTr="001E6745">
        <w:tc>
          <w:tcPr>
            <w:tcW w:w="3227" w:type="dxa"/>
          </w:tcPr>
          <w:p w14:paraId="3E88BC5E" w14:textId="77777777" w:rsidR="00FD7AB4" w:rsidRPr="001E6745" w:rsidRDefault="00FD7AB4" w:rsidP="00A760E0">
            <w:pPr>
              <w:spacing w:beforeLines="20" w:before="48" w:afterLines="20" w:after="48"/>
              <w:rPr>
                <w:szCs w:val="24"/>
              </w:rPr>
            </w:pPr>
            <w:r w:rsidRPr="001E6745">
              <w:rPr>
                <w:szCs w:val="24"/>
              </w:rPr>
              <w:t>Temp 95% Rec. (</w:t>
            </w:r>
            <w:r w:rsidR="00382176">
              <w:rPr>
                <w:szCs w:val="24"/>
              </w:rPr>
              <w:t xml:space="preserve">deg. </w:t>
            </w:r>
            <w:r w:rsidRPr="001E6745">
              <w:rPr>
                <w:szCs w:val="24"/>
              </w:rPr>
              <w:t>C) Max.</w:t>
            </w:r>
          </w:p>
        </w:tc>
        <w:tc>
          <w:tcPr>
            <w:tcW w:w="1843" w:type="dxa"/>
          </w:tcPr>
          <w:p w14:paraId="1EAF37B8" w14:textId="77777777" w:rsidR="00FD7AB4" w:rsidRPr="001E6745" w:rsidRDefault="00FD7AB4" w:rsidP="00A760E0">
            <w:pPr>
              <w:spacing w:beforeLines="20" w:before="48" w:afterLines="20" w:after="48"/>
              <w:jc w:val="center"/>
              <w:rPr>
                <w:szCs w:val="24"/>
              </w:rPr>
            </w:pPr>
          </w:p>
        </w:tc>
        <w:tc>
          <w:tcPr>
            <w:tcW w:w="834" w:type="dxa"/>
          </w:tcPr>
          <w:p w14:paraId="42F951F4" w14:textId="77777777" w:rsidR="00FD7AB4" w:rsidRPr="001E6745" w:rsidRDefault="00FD7AB4" w:rsidP="00A760E0">
            <w:pPr>
              <w:spacing w:beforeLines="20" w:before="48" w:afterLines="20" w:after="48"/>
              <w:jc w:val="center"/>
              <w:rPr>
                <w:szCs w:val="24"/>
              </w:rPr>
            </w:pPr>
          </w:p>
        </w:tc>
        <w:tc>
          <w:tcPr>
            <w:tcW w:w="992" w:type="dxa"/>
          </w:tcPr>
          <w:p w14:paraId="71C9DBBF" w14:textId="77777777" w:rsidR="00FD7AB4" w:rsidRPr="001E6745" w:rsidRDefault="00FD7AB4" w:rsidP="00A760E0">
            <w:pPr>
              <w:spacing w:beforeLines="20" w:before="48" w:afterLines="20" w:after="48"/>
              <w:jc w:val="center"/>
              <w:rPr>
                <w:szCs w:val="24"/>
              </w:rPr>
            </w:pPr>
            <w:r w:rsidRPr="001E6745">
              <w:rPr>
                <w:szCs w:val="24"/>
              </w:rPr>
              <w:t>146</w:t>
            </w:r>
          </w:p>
        </w:tc>
        <w:tc>
          <w:tcPr>
            <w:tcW w:w="1184" w:type="dxa"/>
          </w:tcPr>
          <w:p w14:paraId="680033FB" w14:textId="77777777" w:rsidR="00FD7AB4" w:rsidRPr="001E6745" w:rsidRDefault="00FD7AB4" w:rsidP="00A760E0">
            <w:pPr>
              <w:spacing w:beforeLines="20" w:before="48" w:afterLines="20" w:after="48"/>
              <w:jc w:val="center"/>
              <w:rPr>
                <w:szCs w:val="24"/>
              </w:rPr>
            </w:pPr>
            <w:r w:rsidRPr="001E6745">
              <w:rPr>
                <w:szCs w:val="24"/>
              </w:rPr>
              <w:t>117</w:t>
            </w:r>
          </w:p>
        </w:tc>
      </w:tr>
      <w:tr w:rsidR="00FD7AB4" w14:paraId="0F93AA27" w14:textId="77777777" w:rsidTr="001E6745">
        <w:tc>
          <w:tcPr>
            <w:tcW w:w="3227" w:type="dxa"/>
          </w:tcPr>
          <w:p w14:paraId="59D8446E" w14:textId="77777777" w:rsidR="00FD7AB4" w:rsidRPr="001E6745" w:rsidRDefault="00FD7AB4" w:rsidP="00A760E0">
            <w:pPr>
              <w:spacing w:beforeLines="20" w:before="48" w:afterLines="20" w:after="48"/>
              <w:rPr>
                <w:szCs w:val="24"/>
              </w:rPr>
            </w:pPr>
            <w:r w:rsidRPr="001E6745">
              <w:rPr>
                <w:szCs w:val="24"/>
              </w:rPr>
              <w:t>Temp 96% Rec. (</w:t>
            </w:r>
            <w:r w:rsidR="00382176">
              <w:rPr>
                <w:szCs w:val="24"/>
              </w:rPr>
              <w:t xml:space="preserve">deg. </w:t>
            </w:r>
            <w:r w:rsidRPr="001E6745">
              <w:rPr>
                <w:szCs w:val="24"/>
              </w:rPr>
              <w:t>C) Max.</w:t>
            </w:r>
          </w:p>
        </w:tc>
        <w:tc>
          <w:tcPr>
            <w:tcW w:w="1843" w:type="dxa"/>
          </w:tcPr>
          <w:p w14:paraId="58C61530" w14:textId="77777777" w:rsidR="00FD7AB4" w:rsidRPr="001E6745" w:rsidRDefault="00FD7AB4" w:rsidP="00A760E0">
            <w:pPr>
              <w:spacing w:beforeLines="20" w:before="48" w:afterLines="20" w:after="48"/>
              <w:jc w:val="center"/>
              <w:rPr>
                <w:szCs w:val="24"/>
              </w:rPr>
            </w:pPr>
          </w:p>
        </w:tc>
        <w:tc>
          <w:tcPr>
            <w:tcW w:w="834" w:type="dxa"/>
          </w:tcPr>
          <w:p w14:paraId="4227BB7D" w14:textId="77777777" w:rsidR="00FD7AB4" w:rsidRPr="001E6745" w:rsidRDefault="00FD7AB4" w:rsidP="00A760E0">
            <w:pPr>
              <w:spacing w:beforeLines="20" w:before="48" w:afterLines="20" w:after="48"/>
              <w:jc w:val="center"/>
              <w:rPr>
                <w:szCs w:val="24"/>
              </w:rPr>
            </w:pPr>
          </w:p>
        </w:tc>
        <w:tc>
          <w:tcPr>
            <w:tcW w:w="992" w:type="dxa"/>
          </w:tcPr>
          <w:p w14:paraId="09507737" w14:textId="77777777" w:rsidR="00FD7AB4" w:rsidRPr="001E6745" w:rsidRDefault="00FD7AB4" w:rsidP="00A760E0">
            <w:pPr>
              <w:spacing w:beforeLines="20" w:before="48" w:afterLines="20" w:after="48"/>
              <w:jc w:val="center"/>
              <w:rPr>
                <w:szCs w:val="24"/>
              </w:rPr>
            </w:pPr>
          </w:p>
        </w:tc>
        <w:tc>
          <w:tcPr>
            <w:tcW w:w="1184" w:type="dxa"/>
          </w:tcPr>
          <w:p w14:paraId="6EFA336C" w14:textId="77777777" w:rsidR="00FD7AB4" w:rsidRPr="001E6745" w:rsidRDefault="00FD7AB4" w:rsidP="00A760E0">
            <w:pPr>
              <w:spacing w:beforeLines="20" w:before="48" w:afterLines="20" w:after="48"/>
              <w:jc w:val="center"/>
              <w:rPr>
                <w:szCs w:val="24"/>
              </w:rPr>
            </w:pPr>
          </w:p>
        </w:tc>
      </w:tr>
      <w:tr w:rsidR="00FD7AB4" w14:paraId="2CC602C3" w14:textId="77777777" w:rsidTr="001E6745">
        <w:tc>
          <w:tcPr>
            <w:tcW w:w="3227" w:type="dxa"/>
          </w:tcPr>
          <w:p w14:paraId="2EF34DA5" w14:textId="33B18B96" w:rsidR="00FD7AB4" w:rsidRPr="001E6745" w:rsidRDefault="00FD7AB4" w:rsidP="00A760E0">
            <w:pPr>
              <w:spacing w:beforeLines="20" w:before="48" w:afterLines="20" w:after="48"/>
              <w:rPr>
                <w:szCs w:val="24"/>
              </w:rPr>
            </w:pPr>
            <w:r w:rsidRPr="001E6745">
              <w:rPr>
                <w:szCs w:val="24"/>
              </w:rPr>
              <w:t>End Point</w:t>
            </w:r>
            <w:r w:rsidR="00140732">
              <w:rPr>
                <w:szCs w:val="24"/>
              </w:rPr>
              <w:fldChar w:fldCharType="begin"/>
            </w:r>
            <w:r w:rsidR="00140732">
              <w:instrText xml:space="preserve"> XE "</w:instrText>
            </w:r>
            <w:r w:rsidR="00140732" w:rsidRPr="00EA5590">
              <w:instrText>End Point</w:instrText>
            </w:r>
            <w:r w:rsidR="00140732">
              <w:instrText xml:space="preserve">" </w:instrText>
            </w:r>
            <w:r w:rsidR="00140732">
              <w:rPr>
                <w:szCs w:val="24"/>
              </w:rPr>
              <w:fldChar w:fldCharType="end"/>
            </w:r>
            <w:r w:rsidRPr="001E6745">
              <w:rPr>
                <w:szCs w:val="24"/>
              </w:rPr>
              <w:t xml:space="preserve"> (</w:t>
            </w:r>
            <w:r w:rsidR="00382176">
              <w:rPr>
                <w:szCs w:val="24"/>
              </w:rPr>
              <w:t xml:space="preserve">deg. </w:t>
            </w:r>
            <w:r w:rsidRPr="001E6745">
              <w:rPr>
                <w:szCs w:val="24"/>
              </w:rPr>
              <w:t>C) Max</w:t>
            </w:r>
          </w:p>
        </w:tc>
        <w:tc>
          <w:tcPr>
            <w:tcW w:w="1843" w:type="dxa"/>
          </w:tcPr>
          <w:p w14:paraId="46F6849D" w14:textId="77777777" w:rsidR="00FD7AB4" w:rsidRPr="001E6745" w:rsidRDefault="00FD7AB4" w:rsidP="00A760E0">
            <w:pPr>
              <w:spacing w:beforeLines="20" w:before="48" w:afterLines="20" w:after="48"/>
              <w:jc w:val="center"/>
              <w:rPr>
                <w:szCs w:val="24"/>
              </w:rPr>
            </w:pPr>
            <w:r w:rsidRPr="001E6745">
              <w:rPr>
                <w:szCs w:val="24"/>
              </w:rPr>
              <w:t>177</w:t>
            </w:r>
          </w:p>
        </w:tc>
        <w:tc>
          <w:tcPr>
            <w:tcW w:w="834" w:type="dxa"/>
          </w:tcPr>
          <w:p w14:paraId="7A4A546C" w14:textId="77777777" w:rsidR="00FD7AB4" w:rsidRPr="001E6745" w:rsidRDefault="00FD7AB4" w:rsidP="00A760E0">
            <w:pPr>
              <w:spacing w:beforeLines="20" w:before="48" w:afterLines="20" w:after="48"/>
              <w:jc w:val="center"/>
              <w:rPr>
                <w:szCs w:val="24"/>
              </w:rPr>
            </w:pPr>
            <w:r w:rsidRPr="001E6745">
              <w:rPr>
                <w:szCs w:val="24"/>
              </w:rPr>
              <w:t>150</w:t>
            </w:r>
          </w:p>
        </w:tc>
        <w:tc>
          <w:tcPr>
            <w:tcW w:w="992" w:type="dxa"/>
          </w:tcPr>
          <w:p w14:paraId="1095A7D3" w14:textId="77777777" w:rsidR="00FD7AB4" w:rsidRPr="001E6745" w:rsidRDefault="00FD7AB4" w:rsidP="00A760E0">
            <w:pPr>
              <w:spacing w:beforeLines="20" w:before="48" w:afterLines="20" w:after="48"/>
              <w:jc w:val="center"/>
              <w:rPr>
                <w:szCs w:val="24"/>
              </w:rPr>
            </w:pPr>
          </w:p>
        </w:tc>
        <w:tc>
          <w:tcPr>
            <w:tcW w:w="1184" w:type="dxa"/>
          </w:tcPr>
          <w:p w14:paraId="58541567" w14:textId="77777777" w:rsidR="00FD7AB4" w:rsidRPr="001E6745" w:rsidRDefault="00FD7AB4" w:rsidP="00A760E0">
            <w:pPr>
              <w:spacing w:beforeLines="20" w:before="48" w:afterLines="20" w:after="48"/>
              <w:jc w:val="center"/>
              <w:rPr>
                <w:szCs w:val="24"/>
              </w:rPr>
            </w:pPr>
          </w:p>
        </w:tc>
      </w:tr>
      <w:tr w:rsidR="00FD7AB4" w14:paraId="5D47FB32" w14:textId="77777777" w:rsidTr="001E6745">
        <w:tc>
          <w:tcPr>
            <w:tcW w:w="3227" w:type="dxa"/>
          </w:tcPr>
          <w:p w14:paraId="4364AD5C" w14:textId="77777777" w:rsidR="00FD7AB4" w:rsidRPr="001E6745" w:rsidRDefault="00FD7AB4" w:rsidP="00A760E0">
            <w:pPr>
              <w:spacing w:beforeLines="20" w:before="48" w:afterLines="20" w:after="48"/>
              <w:rPr>
                <w:szCs w:val="24"/>
              </w:rPr>
            </w:pPr>
            <w:r w:rsidRPr="001E6745">
              <w:rPr>
                <w:szCs w:val="24"/>
              </w:rPr>
              <w:t>Recovery % min</w:t>
            </w:r>
          </w:p>
        </w:tc>
        <w:tc>
          <w:tcPr>
            <w:tcW w:w="1843" w:type="dxa"/>
          </w:tcPr>
          <w:p w14:paraId="085B76F2" w14:textId="77777777" w:rsidR="00FD7AB4" w:rsidRPr="001E6745" w:rsidRDefault="00FD7AB4" w:rsidP="00A760E0">
            <w:pPr>
              <w:spacing w:beforeLines="20" w:before="48" w:afterLines="20" w:after="48"/>
              <w:jc w:val="center"/>
              <w:rPr>
                <w:szCs w:val="24"/>
              </w:rPr>
            </w:pPr>
            <w:r w:rsidRPr="001E6745">
              <w:rPr>
                <w:szCs w:val="24"/>
              </w:rPr>
              <w:t>95</w:t>
            </w:r>
          </w:p>
        </w:tc>
        <w:tc>
          <w:tcPr>
            <w:tcW w:w="834" w:type="dxa"/>
          </w:tcPr>
          <w:p w14:paraId="37EED132" w14:textId="77777777" w:rsidR="00FD7AB4" w:rsidRPr="001E6745" w:rsidRDefault="00FD7AB4" w:rsidP="00A760E0">
            <w:pPr>
              <w:spacing w:beforeLines="20" w:before="48" w:afterLines="20" w:after="48"/>
              <w:jc w:val="center"/>
              <w:rPr>
                <w:szCs w:val="24"/>
              </w:rPr>
            </w:pPr>
          </w:p>
        </w:tc>
        <w:tc>
          <w:tcPr>
            <w:tcW w:w="992" w:type="dxa"/>
          </w:tcPr>
          <w:p w14:paraId="5FDC363E" w14:textId="77777777" w:rsidR="00FD7AB4" w:rsidRPr="001E6745" w:rsidRDefault="00FD7AB4" w:rsidP="00A760E0">
            <w:pPr>
              <w:spacing w:beforeLines="20" w:before="48" w:afterLines="20" w:after="48"/>
              <w:jc w:val="center"/>
              <w:rPr>
                <w:szCs w:val="24"/>
              </w:rPr>
            </w:pPr>
          </w:p>
        </w:tc>
        <w:tc>
          <w:tcPr>
            <w:tcW w:w="1184" w:type="dxa"/>
          </w:tcPr>
          <w:p w14:paraId="1E19C284" w14:textId="77777777" w:rsidR="00FD7AB4" w:rsidRPr="001E6745" w:rsidRDefault="00FD7AB4" w:rsidP="00A760E0">
            <w:pPr>
              <w:spacing w:beforeLines="20" w:before="48" w:afterLines="20" w:after="48"/>
              <w:jc w:val="center"/>
              <w:rPr>
                <w:szCs w:val="24"/>
              </w:rPr>
            </w:pPr>
          </w:p>
        </w:tc>
      </w:tr>
      <w:tr w:rsidR="00FD7AB4" w14:paraId="6EA72BF4" w14:textId="77777777" w:rsidTr="001E6745">
        <w:tc>
          <w:tcPr>
            <w:tcW w:w="3227" w:type="dxa"/>
          </w:tcPr>
          <w:p w14:paraId="2D7CA4AD" w14:textId="77777777" w:rsidR="00FD7AB4" w:rsidRPr="001E6745" w:rsidRDefault="00FD7AB4" w:rsidP="00A760E0">
            <w:pPr>
              <w:spacing w:beforeLines="20" w:before="48" w:afterLines="20" w:after="48"/>
              <w:rPr>
                <w:szCs w:val="24"/>
              </w:rPr>
            </w:pPr>
            <w:r w:rsidRPr="001E6745">
              <w:rPr>
                <w:szCs w:val="24"/>
              </w:rPr>
              <w:t>Loss % Max.</w:t>
            </w:r>
          </w:p>
        </w:tc>
        <w:tc>
          <w:tcPr>
            <w:tcW w:w="1843" w:type="dxa"/>
          </w:tcPr>
          <w:p w14:paraId="21C64FD3" w14:textId="77777777" w:rsidR="00FD7AB4" w:rsidRPr="001E6745" w:rsidRDefault="00FD7AB4" w:rsidP="00A760E0">
            <w:pPr>
              <w:spacing w:beforeLines="20" w:before="48" w:afterLines="20" w:after="48"/>
              <w:jc w:val="center"/>
              <w:rPr>
                <w:szCs w:val="24"/>
              </w:rPr>
            </w:pPr>
          </w:p>
        </w:tc>
        <w:tc>
          <w:tcPr>
            <w:tcW w:w="834" w:type="dxa"/>
          </w:tcPr>
          <w:p w14:paraId="4FF1165C" w14:textId="77777777" w:rsidR="00FD7AB4" w:rsidRPr="001E6745" w:rsidRDefault="00FD7AB4" w:rsidP="00A760E0">
            <w:pPr>
              <w:spacing w:beforeLines="20" w:before="48" w:afterLines="20" w:after="48"/>
              <w:jc w:val="center"/>
              <w:rPr>
                <w:szCs w:val="24"/>
              </w:rPr>
            </w:pPr>
          </w:p>
        </w:tc>
        <w:tc>
          <w:tcPr>
            <w:tcW w:w="992" w:type="dxa"/>
          </w:tcPr>
          <w:p w14:paraId="6EF3B6EA" w14:textId="77777777" w:rsidR="00FD7AB4" w:rsidRPr="001E6745" w:rsidRDefault="00FD7AB4" w:rsidP="00A760E0">
            <w:pPr>
              <w:spacing w:beforeLines="20" w:before="48" w:afterLines="20" w:after="48"/>
              <w:jc w:val="center"/>
              <w:rPr>
                <w:szCs w:val="24"/>
              </w:rPr>
            </w:pPr>
          </w:p>
        </w:tc>
        <w:tc>
          <w:tcPr>
            <w:tcW w:w="1184" w:type="dxa"/>
          </w:tcPr>
          <w:p w14:paraId="16BD13A4" w14:textId="77777777" w:rsidR="00FD7AB4" w:rsidRPr="001E6745" w:rsidRDefault="00FD7AB4" w:rsidP="00A760E0">
            <w:pPr>
              <w:spacing w:beforeLines="20" w:before="48" w:afterLines="20" w:after="48"/>
              <w:jc w:val="center"/>
              <w:rPr>
                <w:szCs w:val="24"/>
              </w:rPr>
            </w:pPr>
          </w:p>
        </w:tc>
      </w:tr>
      <w:tr w:rsidR="00FD7AB4" w14:paraId="7BD49206" w14:textId="77777777" w:rsidTr="001E6745">
        <w:tc>
          <w:tcPr>
            <w:tcW w:w="3227" w:type="dxa"/>
          </w:tcPr>
          <w:p w14:paraId="1E4E2462" w14:textId="4198BEFE" w:rsidR="00FD7AB4" w:rsidRPr="001E6745" w:rsidRDefault="00FD7AB4" w:rsidP="00A760E0">
            <w:pPr>
              <w:spacing w:beforeLines="20" w:before="48" w:afterLines="20" w:after="48"/>
              <w:rPr>
                <w:szCs w:val="24"/>
              </w:rPr>
            </w:pPr>
            <w:r w:rsidRPr="001E6745">
              <w:rPr>
                <w:szCs w:val="24"/>
              </w:rPr>
              <w:t>Specific Gravity</w:t>
            </w:r>
            <w:r w:rsidR="003E578A">
              <w:rPr>
                <w:szCs w:val="24"/>
              </w:rPr>
              <w:fldChar w:fldCharType="begin"/>
            </w:r>
            <w:r w:rsidR="003E578A">
              <w:instrText xml:space="preserve"> XE "</w:instrText>
            </w:r>
            <w:r w:rsidR="003E578A" w:rsidRPr="00AD578E">
              <w:rPr>
                <w:szCs w:val="24"/>
              </w:rPr>
              <w:instrText>Specific Gravity</w:instrText>
            </w:r>
            <w:r w:rsidR="003E578A">
              <w:instrText xml:space="preserve">" </w:instrText>
            </w:r>
            <w:r w:rsidR="003E578A">
              <w:rPr>
                <w:szCs w:val="24"/>
              </w:rPr>
              <w:fldChar w:fldCharType="end"/>
            </w:r>
            <w:r w:rsidRPr="001E6745">
              <w:rPr>
                <w:szCs w:val="24"/>
              </w:rPr>
              <w:t xml:space="preserve"> </w:t>
            </w:r>
          </w:p>
        </w:tc>
        <w:tc>
          <w:tcPr>
            <w:tcW w:w="1843" w:type="dxa"/>
          </w:tcPr>
          <w:p w14:paraId="36D67714" w14:textId="77777777" w:rsidR="00FD7AB4" w:rsidRPr="001E6745" w:rsidRDefault="00FD7AB4" w:rsidP="00A760E0">
            <w:pPr>
              <w:spacing w:beforeLines="20" w:before="48" w:afterLines="20" w:after="48"/>
              <w:rPr>
                <w:szCs w:val="24"/>
              </w:rPr>
            </w:pPr>
          </w:p>
        </w:tc>
        <w:tc>
          <w:tcPr>
            <w:tcW w:w="834" w:type="dxa"/>
          </w:tcPr>
          <w:p w14:paraId="5CA30BF0" w14:textId="77777777" w:rsidR="00FD7AB4" w:rsidRPr="001E6745" w:rsidRDefault="00FD7AB4" w:rsidP="00A760E0">
            <w:pPr>
              <w:spacing w:beforeLines="20" w:before="48" w:afterLines="20" w:after="48"/>
              <w:rPr>
                <w:szCs w:val="24"/>
              </w:rPr>
            </w:pPr>
          </w:p>
        </w:tc>
        <w:tc>
          <w:tcPr>
            <w:tcW w:w="992" w:type="dxa"/>
          </w:tcPr>
          <w:p w14:paraId="760DCF93" w14:textId="77777777" w:rsidR="00FD7AB4" w:rsidRPr="001E6745" w:rsidRDefault="00FD7AB4" w:rsidP="00A760E0">
            <w:pPr>
              <w:spacing w:beforeLines="20" w:before="48" w:afterLines="20" w:after="48"/>
              <w:rPr>
                <w:szCs w:val="24"/>
              </w:rPr>
            </w:pPr>
          </w:p>
        </w:tc>
        <w:tc>
          <w:tcPr>
            <w:tcW w:w="1184" w:type="dxa"/>
          </w:tcPr>
          <w:p w14:paraId="0AE12EFF" w14:textId="77777777" w:rsidR="00FD7AB4" w:rsidRPr="001E6745" w:rsidRDefault="00FD7AB4" w:rsidP="00A760E0">
            <w:pPr>
              <w:spacing w:beforeLines="20" w:before="48" w:afterLines="20" w:after="48"/>
              <w:rPr>
                <w:szCs w:val="24"/>
              </w:rPr>
            </w:pPr>
          </w:p>
        </w:tc>
      </w:tr>
    </w:tbl>
    <w:p w14:paraId="24F2E286" w14:textId="683FDD87" w:rsidR="00FD7AB4" w:rsidRDefault="00FD7AB4" w:rsidP="009A6AA1">
      <w:pPr>
        <w:pStyle w:val="BodyText"/>
      </w:pPr>
      <w:r>
        <w:t>* Quality: to be high-grade, refined and free from water, adulterants and impurities and shall show a neutral reaction. No natural-gas gasoline</w:t>
      </w:r>
      <w:r w:rsidR="003E578A">
        <w:fldChar w:fldCharType="begin"/>
      </w:r>
      <w:r w:rsidR="003E578A">
        <w:instrText xml:space="preserve"> XE "</w:instrText>
      </w:r>
      <w:r w:rsidR="003E578A" w:rsidRPr="00E312D2">
        <w:instrText>natural-gas gasoline</w:instrText>
      </w:r>
      <w:r w:rsidR="003E578A">
        <w:instrText xml:space="preserve">" </w:instrText>
      </w:r>
      <w:r w:rsidR="003E578A">
        <w:fldChar w:fldCharType="end"/>
      </w:r>
      <w:r>
        <w:t xml:space="preserve"> shall be accepted nor shall they be mixed with any gasoline submitted for acceptance. (This was the standard for US Navy and Army during World War I)</w:t>
      </w:r>
      <w:r w:rsidR="001E6745">
        <w:t>.</w:t>
      </w:r>
    </w:p>
    <w:p w14:paraId="14E8E95A" w14:textId="77777777" w:rsidR="007E49E3" w:rsidRDefault="007E49E3">
      <w:pPr>
        <w:rPr>
          <w:rFonts w:ascii="Arial Black" w:hAnsi="Arial Black"/>
          <w:color w:val="808080"/>
          <w:spacing w:val="-25"/>
          <w:kern w:val="28"/>
          <w:sz w:val="32"/>
        </w:rPr>
      </w:pPr>
      <w:bookmarkStart w:id="15" w:name="_Toc232944784"/>
      <w:r>
        <w:br w:type="page"/>
      </w:r>
    </w:p>
    <w:p w14:paraId="464CDDCA" w14:textId="129A76BE" w:rsidR="00FD7AB4" w:rsidRDefault="00FD7AB4" w:rsidP="00927DC0">
      <w:pPr>
        <w:pStyle w:val="Heading1"/>
        <w:spacing w:before="120"/>
      </w:pPr>
      <w:r>
        <w:lastRenderedPageBreak/>
        <w:t>Gasoline Composition 1914-1919</w:t>
      </w:r>
      <w:bookmarkEnd w:id="15"/>
    </w:p>
    <w:p w14:paraId="0DE55BCA" w14:textId="77777777" w:rsidR="00FD7AB4" w:rsidRDefault="00FD7AB4" w:rsidP="001D0DB2">
      <w:pPr>
        <w:pStyle w:val="Heading7"/>
        <w:framePr w:wrap="around" w:x="1408" w:y="198"/>
        <w:spacing w:before="120"/>
      </w:pPr>
      <w:r>
        <w:t>Avgas Research Begins</w:t>
      </w:r>
    </w:p>
    <w:p w14:paraId="32FEF9D9" w14:textId="0F287635" w:rsidR="00FD7AB4" w:rsidRDefault="00FD7AB4" w:rsidP="009A6AA1">
      <w:pPr>
        <w:pStyle w:val="BodyText"/>
      </w:pPr>
      <w:r>
        <w:t xml:space="preserve">These engine failure problems </w:t>
      </w:r>
      <w:r w:rsidRPr="00085DCD">
        <w:t>led</w:t>
      </w:r>
      <w:r>
        <w:t xml:space="preserve"> to the first aviation fuels research in 1917-1918. The focus of this research was </w:t>
      </w:r>
      <w:r w:rsidR="002A604F">
        <w:t>two-fold</w:t>
      </w:r>
      <w:r>
        <w:t xml:space="preserve">. </w:t>
      </w:r>
      <w:r w:rsidR="002A604F">
        <w:t>Firstly,</w:t>
      </w:r>
      <w:r>
        <w:t xml:space="preserve"> to analyse the gasolines in order to determine what chemical factors were present which would explain good and poor performance. Secondly to identify the causes of the engine overheating using test engines. The story of test engine</w:t>
      </w:r>
      <w:r w:rsidR="00D435E9">
        <w:t>s</w:t>
      </w:r>
      <w:r>
        <w:t xml:space="preserve"> is a fascinating one of determination and is dealt with as a separate chapter</w:t>
      </w:r>
      <w:r w:rsidR="00382176">
        <w:t>s</w:t>
      </w:r>
      <w:r>
        <w:t xml:space="preserve"> </w:t>
      </w:r>
      <w:r w:rsidR="00AB2309">
        <w:t xml:space="preserve">(Octane </w:t>
      </w:r>
      <w:r w:rsidR="00D435E9">
        <w:t>Testing</w:t>
      </w:r>
      <w:r w:rsidR="00AB2309">
        <w:t>).</w:t>
      </w:r>
    </w:p>
    <w:p w14:paraId="7AC3CCC6" w14:textId="45D8DD3A" w:rsidR="00FD7AB4" w:rsidRDefault="00FD7AB4" w:rsidP="009A6AA1">
      <w:pPr>
        <w:pStyle w:val="BodyText"/>
      </w:pPr>
      <w:r>
        <w:t>Initially the focus was still on high volatility with a relatively low end point</w:t>
      </w:r>
      <w:r w:rsidR="003E578A">
        <w:fldChar w:fldCharType="begin"/>
      </w:r>
      <w:r w:rsidR="003E578A">
        <w:instrText xml:space="preserve"> XE "</w:instrText>
      </w:r>
      <w:r w:rsidR="003E578A" w:rsidRPr="002147F2">
        <w:instrText>end point</w:instrText>
      </w:r>
      <w:r w:rsidR="003E578A">
        <w:instrText xml:space="preserve">" </w:instrText>
      </w:r>
      <w:r w:rsidR="003E578A">
        <w:fldChar w:fldCharType="end"/>
      </w:r>
      <w:r>
        <w:t xml:space="preserve"> 160 </w:t>
      </w:r>
      <w:r w:rsidR="00382176">
        <w:t xml:space="preserve">deg. </w:t>
      </w:r>
      <w:r>
        <w:t xml:space="preserve">C. (endpoint is the temperature at which the last drop is distilled). </w:t>
      </w:r>
      <w:r w:rsidR="008D2A2C">
        <w:rPr>
          <w:rStyle w:val="EndnoteReference"/>
        </w:rPr>
        <w:endnoteReference w:id="9"/>
      </w:r>
    </w:p>
    <w:p w14:paraId="4493CB0E" w14:textId="1F9FBB53" w:rsidR="00FD7AB4" w:rsidRDefault="00FD7AB4" w:rsidP="009A6AA1">
      <w:pPr>
        <w:pStyle w:val="BodyText"/>
      </w:pPr>
      <w:r>
        <w:t>What was not recognised at the time was that too much volatility can cause vapour lock</w:t>
      </w:r>
      <w:r w:rsidR="00AB2309">
        <w:fldChar w:fldCharType="begin"/>
      </w:r>
      <w:r w:rsidR="00AB2309">
        <w:instrText xml:space="preserve"> XE "</w:instrText>
      </w:r>
      <w:r w:rsidR="00AB2309" w:rsidRPr="00101AE8">
        <w:instrText>vapour lock</w:instrText>
      </w:r>
      <w:r w:rsidR="00AB2309">
        <w:instrText xml:space="preserve">" </w:instrText>
      </w:r>
      <w:r w:rsidR="00AB2309">
        <w:fldChar w:fldCharType="end"/>
      </w:r>
      <w:r>
        <w:t xml:space="preserve"> and carburettor icing</w:t>
      </w:r>
      <w:r w:rsidR="003E578A">
        <w:fldChar w:fldCharType="begin"/>
      </w:r>
      <w:r w:rsidR="003E578A">
        <w:instrText xml:space="preserve"> XE "</w:instrText>
      </w:r>
      <w:r w:rsidR="003E578A" w:rsidRPr="00FA00F0">
        <w:instrText>carburettor icing</w:instrText>
      </w:r>
      <w:r w:rsidR="003E578A">
        <w:instrText xml:space="preserve">" </w:instrText>
      </w:r>
      <w:r w:rsidR="003E578A">
        <w:fldChar w:fldCharType="end"/>
      </w:r>
      <w:r>
        <w:t xml:space="preserve"> which would become apparent with higher fighting altitudes reached during late 1918.</w:t>
      </w:r>
    </w:p>
    <w:p w14:paraId="74E1AD20" w14:textId="656104CB" w:rsidR="004F01FE" w:rsidRDefault="00FD7AB4" w:rsidP="009A6AA1">
      <w:pPr>
        <w:pStyle w:val="BodyText"/>
      </w:pPr>
      <w:r>
        <w:t>Five samples taken from 2</w:t>
      </w:r>
      <w:r w:rsidR="001519EE">
        <w:t>,</w:t>
      </w:r>
      <w:r>
        <w:t>000 Imp Gallon consignments supplied by the Asiatic Petroleum Company</w:t>
      </w:r>
      <w:r w:rsidR="003E578A">
        <w:fldChar w:fldCharType="begin"/>
      </w:r>
      <w:r w:rsidR="003E578A">
        <w:instrText xml:space="preserve"> XE "</w:instrText>
      </w:r>
      <w:r w:rsidR="003E578A" w:rsidRPr="00E175EA">
        <w:instrText>Asiatic Petroleum Company</w:instrText>
      </w:r>
      <w:r w:rsidR="003E578A">
        <w:instrText xml:space="preserve">" </w:instrText>
      </w:r>
      <w:r w:rsidR="003E578A">
        <w:fldChar w:fldCharType="end"/>
      </w:r>
      <w:r w:rsidR="004F01FE">
        <w:rPr>
          <w:rStyle w:val="EndnoteReference"/>
        </w:rPr>
        <w:endnoteReference w:id="10"/>
      </w:r>
      <w:r>
        <w:t>. [The Asiatic Petroleum Company (a Royal Dutch/Shell Co.</w:t>
      </w:r>
      <w:r w:rsidR="003E578A">
        <w:fldChar w:fldCharType="begin"/>
      </w:r>
      <w:r w:rsidR="003E578A">
        <w:instrText xml:space="preserve"> XE "</w:instrText>
      </w:r>
      <w:r w:rsidR="003E578A" w:rsidRPr="009E22A1">
        <w:instrText>Royal Dutch/Shell Co.</w:instrText>
      </w:r>
      <w:r w:rsidR="003E578A">
        <w:instrText xml:space="preserve">" </w:instrText>
      </w:r>
      <w:r w:rsidR="003E578A">
        <w:fldChar w:fldCharType="end"/>
      </w:r>
      <w:r>
        <w:t>) would play an important role in the next World War with its plants in Curaçao West Indies</w:t>
      </w:r>
      <w:r w:rsidR="003E578A">
        <w:fldChar w:fldCharType="begin"/>
      </w:r>
      <w:r w:rsidR="003E578A">
        <w:instrText xml:space="preserve"> XE "</w:instrText>
      </w:r>
      <w:r w:rsidR="003E578A" w:rsidRPr="00244162">
        <w:instrText>Curaçao West Indies</w:instrText>
      </w:r>
      <w:r w:rsidR="003E578A">
        <w:instrText xml:space="preserve">" </w:instrText>
      </w:r>
      <w:r w:rsidR="003E578A">
        <w:fldChar w:fldCharType="end"/>
      </w:r>
      <w:r>
        <w:t xml:space="preserve"> and Venezuela</w:t>
      </w:r>
      <w:r w:rsidR="003E578A">
        <w:fldChar w:fldCharType="begin"/>
      </w:r>
      <w:r w:rsidR="003E578A">
        <w:instrText xml:space="preserve"> XE "</w:instrText>
      </w:r>
      <w:r w:rsidR="003E578A" w:rsidRPr="00AD529E">
        <w:instrText>Venezuela</w:instrText>
      </w:r>
      <w:r w:rsidR="003E578A">
        <w:instrText xml:space="preserve">" </w:instrText>
      </w:r>
      <w:r w:rsidR="003E578A">
        <w:fldChar w:fldCharType="end"/>
      </w:r>
      <w:r>
        <w:t>]. The (1918) samples were from Sumatra</w:t>
      </w:r>
      <w:r w:rsidR="00AB2309">
        <w:fldChar w:fldCharType="begin"/>
      </w:r>
      <w:r w:rsidR="00AB2309">
        <w:instrText xml:space="preserve"> XE "</w:instrText>
      </w:r>
      <w:r w:rsidR="00AB2309" w:rsidRPr="005857F3">
        <w:instrText>Sumatra</w:instrText>
      </w:r>
      <w:r w:rsidR="00AB2309">
        <w:instrText xml:space="preserve">" </w:instrText>
      </w:r>
      <w:r w:rsidR="00AB2309">
        <w:fldChar w:fldCharType="end"/>
      </w:r>
      <w:r>
        <w:t>, Borneo</w:t>
      </w:r>
      <w:r w:rsidR="00EC53A4">
        <w:fldChar w:fldCharType="begin"/>
      </w:r>
      <w:r w:rsidR="00EC53A4">
        <w:instrText xml:space="preserve"> XE "</w:instrText>
      </w:r>
      <w:smartTag w:uri="urn:schemas-microsoft-com:office:smarttags" w:element="place">
        <w:r w:rsidR="00EC53A4" w:rsidRPr="009B19F1">
          <w:instrText>Borneo</w:instrText>
        </w:r>
      </w:smartTag>
      <w:r w:rsidR="00EC53A4">
        <w:instrText xml:space="preserve">" </w:instrText>
      </w:r>
      <w:r w:rsidR="00EC53A4">
        <w:fldChar w:fldCharType="end"/>
      </w:r>
      <w:r>
        <w:t xml:space="preserve"> and American sources</w:t>
      </w:r>
      <w:r w:rsidR="001519EE">
        <w:t>,</w:t>
      </w:r>
      <w:r>
        <w:t xml:space="preserve"> plus two blends which included Benzol</w:t>
      </w:r>
      <w:r>
        <w:fldChar w:fldCharType="begin"/>
      </w:r>
      <w:r>
        <w:instrText xml:space="preserve"> XE "</w:instrText>
      </w:r>
      <w:r w:rsidRPr="00FA34DF">
        <w:instrText>Benzol</w:instrText>
      </w:r>
      <w:r>
        <w:instrText xml:space="preserve">" </w:instrText>
      </w:r>
      <w:r>
        <w:fldChar w:fldCharType="end"/>
      </w:r>
      <w:r>
        <w:t xml:space="preserve">. The results of these samples were presented in the </w:t>
      </w:r>
      <w:r w:rsidR="005E2027">
        <w:rPr>
          <w:rStyle w:val="EndnoteReference"/>
        </w:rPr>
        <w:endnoteReference w:id="11"/>
      </w:r>
      <w:r>
        <w:t>RAE Report on Analysis of Petrols Report H818</w:t>
      </w:r>
      <w:r w:rsidR="008D2A2C">
        <w:t>,</w:t>
      </w:r>
      <w:r>
        <w:t xml:space="preserve"> 4 July 1918</w:t>
      </w:r>
      <w:r w:rsidR="008D2A2C">
        <w:t>.</w:t>
      </w:r>
      <w:r>
        <w:t xml:space="preserve"> </w:t>
      </w:r>
    </w:p>
    <w:p w14:paraId="10BBAB0D" w14:textId="77777777" w:rsidR="00FD7AB4" w:rsidRDefault="00FD7AB4" w:rsidP="009A6AA1">
      <w:pPr>
        <w:pStyle w:val="BodyText"/>
      </w:pPr>
      <w:r>
        <w:t>The analytical methods of the day included the following tests to determine composition:</w:t>
      </w:r>
    </w:p>
    <w:p w14:paraId="0A9DC01B" w14:textId="77777777" w:rsidR="00FD7AB4" w:rsidRDefault="00FD7AB4" w:rsidP="009A6AA1">
      <w:pPr>
        <w:pStyle w:val="BodyText"/>
        <w:numPr>
          <w:ilvl w:val="0"/>
          <w:numId w:val="38"/>
        </w:numPr>
      </w:pPr>
      <w:r>
        <w:t>Sulphuric Acid Absorption</w:t>
      </w:r>
      <w:r w:rsidR="00AB2309">
        <w:fldChar w:fldCharType="begin"/>
      </w:r>
      <w:r w:rsidR="00AB2309">
        <w:instrText xml:space="preserve"> XE "</w:instrText>
      </w:r>
      <w:r w:rsidR="00AB2309" w:rsidRPr="00C23D77">
        <w:instrText>Sulphuric Acid Absorption</w:instrText>
      </w:r>
      <w:r w:rsidR="00AB2309">
        <w:instrText xml:space="preserve">" </w:instrText>
      </w:r>
      <w:r w:rsidR="00AB2309">
        <w:fldChar w:fldCharType="end"/>
      </w:r>
      <w:r>
        <w:t xml:space="preserve"> was used to determine </w:t>
      </w:r>
      <w:r w:rsidR="00085DCD">
        <w:t>a</w:t>
      </w:r>
      <w:r>
        <w:t>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xml:space="preserve"> contents.</w:t>
      </w:r>
    </w:p>
    <w:p w14:paraId="60DF8FFE" w14:textId="77777777" w:rsidR="00FD7AB4" w:rsidRDefault="00FD7AB4" w:rsidP="009A6AA1">
      <w:pPr>
        <w:pStyle w:val="BodyText"/>
        <w:numPr>
          <w:ilvl w:val="0"/>
          <w:numId w:val="38"/>
        </w:numPr>
      </w:pPr>
      <w:r>
        <w:t>% Vol. Olefins</w:t>
      </w:r>
      <w:r w:rsidR="00AB2309">
        <w:fldChar w:fldCharType="begin"/>
      </w:r>
      <w:r w:rsidR="00AB2309">
        <w:instrText xml:space="preserve"> XE "</w:instrText>
      </w:r>
      <w:r w:rsidR="00AB2309" w:rsidRPr="00D7231C">
        <w:instrText>Olefins</w:instrText>
      </w:r>
      <w:r w:rsidR="00AB2309">
        <w:instrText xml:space="preserve">" </w:instrText>
      </w:r>
      <w:r w:rsidR="00AB2309">
        <w:fldChar w:fldCharType="end"/>
      </w:r>
      <w:r>
        <w:t xml:space="preserve"> were determined by Bromine absorption</w:t>
      </w:r>
      <w:r w:rsidR="00AB2309">
        <w:fldChar w:fldCharType="begin"/>
      </w:r>
      <w:r w:rsidR="00AB2309">
        <w:instrText xml:space="preserve"> XE "</w:instrText>
      </w:r>
      <w:r w:rsidR="00AB2309" w:rsidRPr="008E01C1">
        <w:instrText>Bromine absorption</w:instrText>
      </w:r>
      <w:r w:rsidR="00AB2309">
        <w:instrText xml:space="preserve">" </w:instrText>
      </w:r>
      <w:r w:rsidR="00AB2309">
        <w:fldChar w:fldCharType="end"/>
      </w:r>
      <w:r>
        <w:t>. (Bromine reacts with the unsaturated double bond in the chemical molecular structure of olefin hydrocarbons). This test was used to detect the presence of “cracked gasolines</w:t>
      </w:r>
      <w:r>
        <w:fldChar w:fldCharType="begin"/>
      </w:r>
      <w:r>
        <w:instrText xml:space="preserve"> XE "</w:instrText>
      </w:r>
      <w:r w:rsidRPr="00B37ECC">
        <w:instrText>cracked gasolines</w:instrText>
      </w:r>
      <w:r>
        <w:instrText xml:space="preserve">" </w:instrText>
      </w:r>
      <w:r>
        <w:fldChar w:fldCharType="end"/>
      </w:r>
      <w:r>
        <w:t>”- gasolines produced from thermal cracking</w:t>
      </w:r>
      <w:r w:rsidR="00AB2309">
        <w:fldChar w:fldCharType="begin"/>
      </w:r>
      <w:r w:rsidR="00AB2309">
        <w:instrText xml:space="preserve"> XE "</w:instrText>
      </w:r>
      <w:r w:rsidR="00AB2309" w:rsidRPr="00D7324B">
        <w:instrText>thermal cracking</w:instrText>
      </w:r>
      <w:r w:rsidR="00AB2309">
        <w:instrText xml:space="preserve">" </w:instrText>
      </w:r>
      <w:r w:rsidR="00AB2309">
        <w:fldChar w:fldCharType="end"/>
      </w:r>
      <w:r>
        <w:t xml:space="preserve"> of crude oil.</w:t>
      </w:r>
    </w:p>
    <w:p w14:paraId="7BA3E859" w14:textId="77777777" w:rsidR="00FD7AB4" w:rsidRDefault="00FD7AB4" w:rsidP="009A6AA1">
      <w:pPr>
        <w:pStyle w:val="BodyText"/>
        <w:numPr>
          <w:ilvl w:val="0"/>
          <w:numId w:val="38"/>
        </w:numPr>
      </w:pPr>
      <w:r>
        <w:t>% Vol. Aromatics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xml:space="preserve"> were determined using the TCD method</w:t>
      </w:r>
      <w:r w:rsidR="00AB2309">
        <w:fldChar w:fldCharType="begin"/>
      </w:r>
      <w:r w:rsidR="00AB2309">
        <w:instrText xml:space="preserve"> XE "</w:instrText>
      </w:r>
      <w:r w:rsidR="00AB2309" w:rsidRPr="00202271">
        <w:instrText>TCD method</w:instrText>
      </w:r>
      <w:r w:rsidR="00AB2309">
        <w:instrText xml:space="preserve">" </w:instrText>
      </w:r>
      <w:r w:rsidR="00AB2309">
        <w:fldChar w:fldCharType="end"/>
      </w:r>
      <w:r>
        <w:t>.</w:t>
      </w:r>
    </w:p>
    <w:p w14:paraId="5A159FCF" w14:textId="77777777" w:rsidR="00FD7AB4" w:rsidRDefault="00FD7AB4" w:rsidP="009A6AA1">
      <w:pPr>
        <w:pStyle w:val="BodyText"/>
        <w:numPr>
          <w:ilvl w:val="0"/>
          <w:numId w:val="38"/>
        </w:numPr>
      </w:pPr>
      <w:r>
        <w:t>% Vol. Naphthenes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xml:space="preserve"> were also determined using this TCD method</w:t>
      </w:r>
      <w:r w:rsidR="00AB2309">
        <w:fldChar w:fldCharType="begin"/>
      </w:r>
      <w:r w:rsidR="00AB2309">
        <w:instrText xml:space="preserve"> XE "</w:instrText>
      </w:r>
      <w:r w:rsidR="00AB2309" w:rsidRPr="00202271">
        <w:instrText>TCD method</w:instrText>
      </w:r>
      <w:r w:rsidR="00AB2309">
        <w:instrText xml:space="preserve">" </w:instrText>
      </w:r>
      <w:r w:rsidR="00AB2309">
        <w:fldChar w:fldCharType="end"/>
      </w:r>
      <w:r>
        <w:t>.</w:t>
      </w:r>
    </w:p>
    <w:p w14:paraId="0AA09D3F" w14:textId="77777777" w:rsidR="00FD7AB4" w:rsidRDefault="00FD7AB4" w:rsidP="009A6AA1">
      <w:pPr>
        <w:pStyle w:val="BodyText"/>
        <w:numPr>
          <w:ilvl w:val="0"/>
          <w:numId w:val="38"/>
        </w:numPr>
      </w:pPr>
      <w:r>
        <w:t>% Vol. Paraffins</w:t>
      </w:r>
      <w:r w:rsidR="00AB2309">
        <w:fldChar w:fldCharType="begin"/>
      </w:r>
      <w:r w:rsidR="00AB2309">
        <w:instrText xml:space="preserve"> XE "</w:instrText>
      </w:r>
      <w:r w:rsidR="00AB2309" w:rsidRPr="001166EE">
        <w:instrText>Paraffins</w:instrText>
      </w:r>
      <w:r w:rsidR="00AB2309">
        <w:instrText xml:space="preserve">" </w:instrText>
      </w:r>
      <w:r w:rsidR="00AB2309">
        <w:fldChar w:fldCharType="end"/>
      </w:r>
      <w:r>
        <w:t xml:space="preserve"> was determined by difference after subtraction of percentage of Aromatics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Naphthenes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xml:space="preserve"> and Olefins</w:t>
      </w:r>
      <w:r w:rsidR="00AB2309">
        <w:fldChar w:fldCharType="begin"/>
      </w:r>
      <w:r w:rsidR="00AB2309">
        <w:instrText xml:space="preserve"> XE "</w:instrText>
      </w:r>
      <w:r w:rsidR="00AB2309" w:rsidRPr="00D7231C">
        <w:instrText>Olefins</w:instrText>
      </w:r>
      <w:r w:rsidR="00AB2309">
        <w:instrText xml:space="preserve">" </w:instrText>
      </w:r>
      <w:r w:rsidR="00AB2309">
        <w:fldChar w:fldCharType="end"/>
      </w:r>
      <w:r>
        <w:t>.</w:t>
      </w:r>
    </w:p>
    <w:p w14:paraId="4EBD3395" w14:textId="77777777" w:rsidR="00FD7AB4" w:rsidRDefault="00FD7AB4" w:rsidP="009A6AA1">
      <w:pPr>
        <w:pStyle w:val="BodyText"/>
      </w:pPr>
      <w:r>
        <w:t xml:space="preserve">In addition, a number of tests were conducted to characterise the fuels – these included a standard distillation (typically 100 ml of fuel slowly heated and the temperature recorded for a particular percentage of product distilled off). </w:t>
      </w:r>
    </w:p>
    <w:p w14:paraId="4B70AFB9" w14:textId="77777777" w:rsidR="00FD7AB4" w:rsidRDefault="00FD7AB4" w:rsidP="009A6AA1">
      <w:pPr>
        <w:pStyle w:val="BodyText"/>
      </w:pPr>
      <w:r>
        <w:t>As with all petroleum products appearance, marketable odour and specific gravity were assessed.</w:t>
      </w:r>
    </w:p>
    <w:p w14:paraId="3D1228D2" w14:textId="77777777" w:rsidR="00FD7AB4" w:rsidRDefault="00FD7AB4" w:rsidP="009A6AA1">
      <w:pPr>
        <w:pStyle w:val="BodyText"/>
      </w:pPr>
      <w:r>
        <w:t>In order to obtain more information about the composition of the fuel, a technique known as fraction distillation was used. With knowledge of the boiling points of various hydrocarbon components it was possible to determine the content of some of the more important components – in particular Butanes</w:t>
      </w:r>
      <w:r w:rsidR="00AB2309">
        <w:fldChar w:fldCharType="begin"/>
      </w:r>
      <w:r w:rsidR="00AB2309">
        <w:instrText xml:space="preserve"> XE "</w:instrText>
      </w:r>
      <w:r w:rsidR="00AB2309" w:rsidRPr="00D02652">
        <w:instrText>Butanes</w:instrText>
      </w:r>
      <w:r w:rsidR="00AB2309">
        <w:instrText xml:space="preserve">" </w:instrText>
      </w:r>
      <w:r w:rsidR="00AB2309">
        <w:fldChar w:fldCharType="end"/>
      </w:r>
      <w:r>
        <w:t>, Pentanes</w:t>
      </w:r>
      <w:r w:rsidR="00AB2309">
        <w:fldChar w:fldCharType="begin"/>
      </w:r>
      <w:r w:rsidR="00AB2309">
        <w:instrText xml:space="preserve"> XE "</w:instrText>
      </w:r>
      <w:r w:rsidR="00AB2309" w:rsidRPr="001D5D52">
        <w:instrText>Pentanes</w:instrText>
      </w:r>
      <w:r w:rsidR="00AB2309">
        <w:instrText xml:space="preserve">" </w:instrText>
      </w:r>
      <w:r w:rsidR="00AB2309">
        <w:fldChar w:fldCharType="end"/>
      </w:r>
      <w:r>
        <w:t>, Hexanes</w:t>
      </w:r>
      <w:r w:rsidR="00AB2309">
        <w:fldChar w:fldCharType="begin"/>
      </w:r>
      <w:r w:rsidR="00AB2309">
        <w:instrText xml:space="preserve"> XE "</w:instrText>
      </w:r>
      <w:r w:rsidR="00AB2309" w:rsidRPr="004515E6">
        <w:instrText>Hexanes</w:instrText>
      </w:r>
      <w:r w:rsidR="00AB2309">
        <w:instrText xml:space="preserve">" </w:instrText>
      </w:r>
      <w:r w:rsidR="00AB2309">
        <w:fldChar w:fldCharType="end"/>
      </w:r>
      <w:r>
        <w:t>, Benzene</w:t>
      </w:r>
      <w:r>
        <w:fldChar w:fldCharType="begin"/>
      </w:r>
      <w:r>
        <w:instrText xml:space="preserve"> XE "</w:instrText>
      </w:r>
      <w:r w:rsidRPr="00C44F9E">
        <w:instrText>Benzene</w:instrText>
      </w:r>
      <w:r>
        <w:instrText xml:space="preserve">" </w:instrText>
      </w:r>
      <w:r>
        <w:fldChar w:fldCharType="end"/>
      </w:r>
      <w:r>
        <w:t>, and Toluene</w:t>
      </w:r>
      <w:r w:rsidR="00EC53A4">
        <w:fldChar w:fldCharType="begin"/>
      </w:r>
      <w:r w:rsidR="00EC53A4">
        <w:instrText xml:space="preserve"> XE "</w:instrText>
      </w:r>
      <w:r w:rsidR="00EC53A4" w:rsidRPr="00E93979">
        <w:instrText>Toluene</w:instrText>
      </w:r>
      <w:r w:rsidR="00EC53A4">
        <w:instrText xml:space="preserve">" </w:instrText>
      </w:r>
      <w:r w:rsidR="00EC53A4">
        <w:fldChar w:fldCharType="end"/>
      </w:r>
      <w:r>
        <w:t xml:space="preserve">. </w:t>
      </w:r>
    </w:p>
    <w:p w14:paraId="7CB4C73E" w14:textId="257C5129" w:rsidR="00FD7AB4" w:rsidRDefault="00FD7AB4" w:rsidP="009A6AA1">
      <w:pPr>
        <w:pStyle w:val="BodyText"/>
      </w:pPr>
      <w:r>
        <w:t xml:space="preserve">The concept of </w:t>
      </w:r>
      <w:r w:rsidR="001519EE">
        <w:t>‘</w:t>
      </w:r>
      <w:r>
        <w:t>octane numbers</w:t>
      </w:r>
      <w:r w:rsidR="003E578A">
        <w:fldChar w:fldCharType="begin"/>
      </w:r>
      <w:r w:rsidR="003E578A">
        <w:instrText xml:space="preserve"> XE "</w:instrText>
      </w:r>
      <w:r w:rsidR="003E578A" w:rsidRPr="00011FD0">
        <w:instrText>octane numbers</w:instrText>
      </w:r>
      <w:r w:rsidR="003E578A">
        <w:instrText xml:space="preserve">" </w:instrText>
      </w:r>
      <w:r w:rsidR="003E578A">
        <w:fldChar w:fldCharType="end"/>
      </w:r>
      <w:r w:rsidR="001519EE">
        <w:t>’</w:t>
      </w:r>
      <w:r>
        <w:t xml:space="preserve"> would not be invented for another 15 years, however armed with that concept it is easy to understand now why some fuels performed better than others. </w:t>
      </w:r>
    </w:p>
    <w:p w14:paraId="3E4C9640" w14:textId="77777777" w:rsidR="00FD7AB4" w:rsidRDefault="00FD7AB4" w:rsidP="001D0DB2">
      <w:pPr>
        <w:pStyle w:val="Heading7"/>
        <w:framePr w:wrap="around"/>
        <w:spacing w:before="120"/>
      </w:pPr>
      <w:r>
        <w:lastRenderedPageBreak/>
        <w:t>Shell “A” Aviation Spirit is the benchmark</w:t>
      </w:r>
    </w:p>
    <w:p w14:paraId="1B2CF17D" w14:textId="5DD56F18" w:rsidR="00FD7AB4" w:rsidRDefault="00FD7AB4" w:rsidP="009A6AA1">
      <w:pPr>
        <w:pStyle w:val="BodyText"/>
      </w:pPr>
      <w:r>
        <w:t>The most common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at this time was Shell “A” Aviation Spirit</w:t>
      </w:r>
      <w:r w:rsidR="00AB2309">
        <w:fldChar w:fldCharType="begin"/>
      </w:r>
      <w:r w:rsidR="00AB2309">
        <w:instrText xml:space="preserve"> XE "</w:instrText>
      </w:r>
      <w:r w:rsidR="00AB2309" w:rsidRPr="00F700F6">
        <w:instrText>Shell “A” Aviation Spirit</w:instrText>
      </w:r>
      <w:r w:rsidR="00AB2309">
        <w:instrText xml:space="preserve">" </w:instrText>
      </w:r>
      <w:r w:rsidR="00AB2309">
        <w:fldChar w:fldCharType="end"/>
      </w:r>
      <w:r>
        <w:t>. This was often used as the standard with which to compare new aviation gasoline blends. Shell Aviation Spirit</w:t>
      </w:r>
      <w:r w:rsidR="00EC53A4">
        <w:fldChar w:fldCharType="begin"/>
      </w:r>
      <w:r w:rsidR="00EC53A4">
        <w:instrText xml:space="preserve"> XE "</w:instrText>
      </w:r>
      <w:r w:rsidR="00EC53A4" w:rsidRPr="00136558">
        <w:instrText>Shell Aviation Spirit</w:instrText>
      </w:r>
      <w:r w:rsidR="00EC53A4">
        <w:instrText xml:space="preserve">" </w:instrText>
      </w:r>
      <w:r w:rsidR="00EC53A4">
        <w:fldChar w:fldCharType="end"/>
      </w:r>
      <w:r>
        <w:t xml:space="preserve"> up to summer of 1917 was the only fuel supplied to the Allied Flying Corps. The crude oil source was from Sumatra</w:t>
      </w:r>
      <w:r w:rsidR="00AB2309">
        <w:fldChar w:fldCharType="begin"/>
      </w:r>
      <w:r w:rsidR="00AB2309">
        <w:instrText xml:space="preserve"> XE "</w:instrText>
      </w:r>
      <w:r w:rsidR="00AB2309" w:rsidRPr="005857F3">
        <w:instrText>Sumatra</w:instrText>
      </w:r>
      <w:r w:rsidR="00AB2309">
        <w:instrText xml:space="preserve">" </w:instrText>
      </w:r>
      <w:r w:rsidR="00AB2309">
        <w:fldChar w:fldCharType="end"/>
      </w:r>
      <w:r>
        <w:t xml:space="preserve"> and Borneo</w:t>
      </w:r>
      <w:r w:rsidR="00EC53A4">
        <w:fldChar w:fldCharType="begin"/>
      </w:r>
      <w:r w:rsidR="00EC53A4">
        <w:instrText xml:space="preserve"> XE "</w:instrText>
      </w:r>
      <w:smartTag w:uri="urn:schemas-microsoft-com:office:smarttags" w:element="place">
        <w:r w:rsidR="00EC53A4" w:rsidRPr="009B19F1">
          <w:instrText>Borneo</w:instrText>
        </w:r>
      </w:smartTag>
      <w:r w:rsidR="00EC53A4">
        <w:instrText xml:space="preserve">" </w:instrText>
      </w:r>
      <w:r w:rsidR="00EC53A4">
        <w:fldChar w:fldCharType="end"/>
      </w:r>
      <w:r>
        <w:t xml:space="preserve">. It was refined then transported to storage, then shipped to the </w:t>
      </w:r>
      <w:smartTag w:uri="urn:schemas-microsoft-com:office:smarttags" w:element="place">
        <w:smartTag w:uri="urn:schemas-microsoft-com:office:smarttags" w:element="country-region">
          <w:r>
            <w:t>UK</w:t>
          </w:r>
        </w:smartTag>
      </w:smartTag>
      <w:r>
        <w:t xml:space="preserve">. In the </w:t>
      </w:r>
      <w:r w:rsidR="002A604F">
        <w:t>UK,</w:t>
      </w:r>
      <w:r>
        <w:t xml:space="preserve"> it was transported by rail tank cars</w:t>
      </w:r>
      <w:r w:rsidR="00DE25B3">
        <w:fldChar w:fldCharType="begin"/>
      </w:r>
      <w:r w:rsidR="00DE25B3">
        <w:instrText xml:space="preserve"> XE "</w:instrText>
      </w:r>
      <w:r w:rsidR="00DE25B3" w:rsidRPr="00A360AE">
        <w:instrText>rail tank cars</w:instrText>
      </w:r>
      <w:r w:rsidR="00DE25B3">
        <w:instrText xml:space="preserve">" </w:instrText>
      </w:r>
      <w:r w:rsidR="00DE25B3">
        <w:fldChar w:fldCharType="end"/>
      </w:r>
      <w:r>
        <w:t xml:space="preserve"> to inland bulk depots</w:t>
      </w:r>
      <w:r w:rsidR="00DE25B3">
        <w:fldChar w:fldCharType="begin"/>
      </w:r>
      <w:r w:rsidR="00DE25B3">
        <w:instrText xml:space="preserve"> XE "</w:instrText>
      </w:r>
      <w:r w:rsidR="00DE25B3" w:rsidRPr="0050217A">
        <w:instrText>inland bulk depots</w:instrText>
      </w:r>
      <w:r w:rsidR="00DE25B3">
        <w:instrText xml:space="preserve">" </w:instrText>
      </w:r>
      <w:r w:rsidR="00DE25B3">
        <w:fldChar w:fldCharType="end"/>
      </w:r>
      <w:r>
        <w:t xml:space="preserve"> and filled into the famous 2</w:t>
      </w:r>
      <w:r w:rsidR="00D435E9">
        <w:t>-</w:t>
      </w:r>
      <w:r>
        <w:t xml:space="preserve">gallon cans. </w:t>
      </w:r>
    </w:p>
    <w:p w14:paraId="263912E4" w14:textId="77777777" w:rsidR="00FD7AB4" w:rsidRDefault="00FD7AB4" w:rsidP="009A6AA1">
      <w:pPr>
        <w:pStyle w:val="BodyText"/>
      </w:pPr>
      <w:r>
        <w:t>It would not be until 1917-1918 that tanker filling into aircraft commenced.</w:t>
      </w:r>
    </w:p>
    <w:p w14:paraId="76967D6E" w14:textId="77777777" w:rsidR="00E51A47" w:rsidRDefault="00E51A47" w:rsidP="00E51A47">
      <w:pPr>
        <w:pStyle w:val="Caption"/>
        <w:spacing w:before="120" w:after="120"/>
      </w:pPr>
      <w:r>
        <w:t xml:space="preserve">Photo  </w:t>
      </w:r>
      <w:fldSimple w:instr=" SEQ Photo_ \* ARABIC ">
        <w:r w:rsidR="00B07CC1">
          <w:rPr>
            <w:noProof/>
          </w:rPr>
          <w:t>15</w:t>
        </w:r>
      </w:fldSimple>
      <w:r>
        <w:t>. Typical British airfield WWI circa 1917-18. (</w:t>
      </w:r>
      <w:r w:rsidR="00A13B16">
        <w:t>Note</w:t>
      </w:r>
      <w:r>
        <w:t xml:space="preserve"> the gasoline cans in the foreground). </w:t>
      </w:r>
    </w:p>
    <w:p w14:paraId="0656E58B" w14:textId="77777777" w:rsidR="00E51A47" w:rsidRDefault="002A604F" w:rsidP="009A6AA1">
      <w:pPr>
        <w:pStyle w:val="Picture"/>
      </w:pPr>
      <w:r>
        <w:rPr>
          <w:noProof/>
          <w:lang w:eastAsia="en-AU"/>
        </w:rPr>
        <w:drawing>
          <wp:inline distT="0" distB="0" distL="0" distR="0" wp14:anchorId="04D653D5" wp14:editId="2D5AB55F">
            <wp:extent cx="5753735" cy="2864485"/>
            <wp:effectExtent l="0" t="0" r="0" b="0"/>
            <wp:docPr id="12" name="Picture 12" descr="1918 March France RFC ai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18 March France RFC airfiel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735" cy="2864485"/>
                    </a:xfrm>
                    <a:prstGeom prst="rect">
                      <a:avLst/>
                    </a:prstGeom>
                    <a:noFill/>
                    <a:ln>
                      <a:noFill/>
                    </a:ln>
                  </pic:spPr>
                </pic:pic>
              </a:graphicData>
            </a:graphic>
          </wp:inline>
        </w:drawing>
      </w:r>
    </w:p>
    <w:p w14:paraId="4EB0AD48" w14:textId="77777777" w:rsidR="00FD7AB4" w:rsidRDefault="00FD7AB4" w:rsidP="009A6AA1">
      <w:pPr>
        <w:pStyle w:val="BodyText"/>
      </w:pPr>
    </w:p>
    <w:p w14:paraId="6AF48E4D" w14:textId="77777777" w:rsidR="00FD7AB4" w:rsidRDefault="00FD7AB4" w:rsidP="009A6AA1">
      <w:pPr>
        <w:pStyle w:val="BodyText"/>
        <w:sectPr w:rsidR="00FD7AB4" w:rsidSect="00C53881">
          <w:footerReference w:type="default" r:id="rId31"/>
          <w:endnotePr>
            <w:numFmt w:val="decimal"/>
          </w:endnotePr>
          <w:pgSz w:w="11907" w:h="16839" w:code="9"/>
          <w:pgMar w:top="1701" w:right="1134" w:bottom="1701" w:left="1701" w:header="567" w:footer="1418" w:gutter="0"/>
          <w:cols w:space="360"/>
          <w:titlePg/>
        </w:sectPr>
      </w:pPr>
    </w:p>
    <w:p w14:paraId="4304166F" w14:textId="37D9DE4D" w:rsidR="00FD7AB4" w:rsidRDefault="00FD7AB4" w:rsidP="001D0DB2">
      <w:pPr>
        <w:pStyle w:val="Heading1"/>
        <w:spacing w:before="120"/>
      </w:pPr>
      <w:bookmarkStart w:id="16" w:name="_Toc232944785"/>
      <w:r>
        <w:lastRenderedPageBreak/>
        <w:t>Analyses of Aviation Gasolines 1918</w:t>
      </w:r>
      <w:bookmarkEnd w:id="16"/>
    </w:p>
    <w:p w14:paraId="0EDD80E9" w14:textId="0FA306B4" w:rsidR="00FD7AB4" w:rsidRDefault="00FD7AB4" w:rsidP="000544E4">
      <w:pPr>
        <w:pStyle w:val="Caption"/>
        <w:spacing w:before="120" w:after="120"/>
      </w:pPr>
      <w:r>
        <w:t xml:space="preserve">Table </w:t>
      </w:r>
      <w:r w:rsidR="00FD1F6D">
        <w:t>4</w:t>
      </w:r>
      <w:r>
        <w:t>. Analyses of various aviation gasolines in 1918 with a comparison to Shell “A” Aviation Spirit</w:t>
      </w:r>
      <w:r w:rsidR="00AB2309">
        <w:fldChar w:fldCharType="begin"/>
      </w:r>
      <w:r w:rsidR="00AB2309">
        <w:instrText xml:space="preserve"> XE "</w:instrText>
      </w:r>
      <w:r w:rsidR="00AB2309" w:rsidRPr="00F700F6">
        <w:instrText>Shell “A” Aviation Spirit</w:instrText>
      </w:r>
      <w:r w:rsidR="00AB2309">
        <w:instrText xml:space="preserve">" </w:instrText>
      </w:r>
      <w:r w:rsidR="00AB2309">
        <w:fldChar w:fldCharType="end"/>
      </w:r>
    </w:p>
    <w:tbl>
      <w:tblPr>
        <w:tblW w:w="1385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20" w:firstRow="1" w:lastRow="0" w:firstColumn="0" w:lastColumn="0" w:noHBand="0" w:noVBand="0"/>
      </w:tblPr>
      <w:tblGrid>
        <w:gridCol w:w="3291"/>
        <w:gridCol w:w="1600"/>
        <w:gridCol w:w="1600"/>
        <w:gridCol w:w="1600"/>
        <w:gridCol w:w="2002"/>
        <w:gridCol w:w="2186"/>
        <w:gridCol w:w="1574"/>
      </w:tblGrid>
      <w:tr w:rsidR="00FD7AB4" w14:paraId="37406C9C" w14:textId="77777777" w:rsidTr="001D1A03">
        <w:trPr>
          <w:trHeight w:val="294"/>
        </w:trPr>
        <w:tc>
          <w:tcPr>
            <w:tcW w:w="3291" w:type="dxa"/>
          </w:tcPr>
          <w:p w14:paraId="62A7234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Samples</w:t>
            </w:r>
          </w:p>
        </w:tc>
        <w:tc>
          <w:tcPr>
            <w:tcW w:w="0" w:type="auto"/>
          </w:tcPr>
          <w:p w14:paraId="4101B403"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A</w:t>
            </w:r>
          </w:p>
        </w:tc>
        <w:tc>
          <w:tcPr>
            <w:tcW w:w="0" w:type="auto"/>
          </w:tcPr>
          <w:p w14:paraId="7963A0AB"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w:t>
            </w:r>
          </w:p>
        </w:tc>
        <w:tc>
          <w:tcPr>
            <w:tcW w:w="0" w:type="auto"/>
          </w:tcPr>
          <w:p w14:paraId="7E17A831"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C</w:t>
            </w:r>
          </w:p>
        </w:tc>
        <w:tc>
          <w:tcPr>
            <w:tcW w:w="2002" w:type="dxa"/>
          </w:tcPr>
          <w:p w14:paraId="6C9C6B8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D</w:t>
            </w:r>
          </w:p>
        </w:tc>
        <w:tc>
          <w:tcPr>
            <w:tcW w:w="0" w:type="auto"/>
          </w:tcPr>
          <w:p w14:paraId="47D68432"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E</w:t>
            </w:r>
          </w:p>
        </w:tc>
        <w:tc>
          <w:tcPr>
            <w:tcW w:w="1574" w:type="dxa"/>
          </w:tcPr>
          <w:p w14:paraId="0B9A3DC5"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For Comparison</w:t>
            </w:r>
          </w:p>
        </w:tc>
      </w:tr>
      <w:tr w:rsidR="00FD7AB4" w14:paraId="563F46D6" w14:textId="77777777" w:rsidTr="001D1A03">
        <w:trPr>
          <w:trHeight w:val="294"/>
        </w:trPr>
        <w:tc>
          <w:tcPr>
            <w:tcW w:w="3291" w:type="dxa"/>
          </w:tcPr>
          <w:p w14:paraId="3D935F6F"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Source (Report HC 796)</w:t>
            </w:r>
          </w:p>
        </w:tc>
        <w:tc>
          <w:tcPr>
            <w:tcW w:w="0" w:type="auto"/>
          </w:tcPr>
          <w:p w14:paraId="59C0F918"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p>
        </w:tc>
        <w:tc>
          <w:tcPr>
            <w:tcW w:w="0" w:type="auto"/>
          </w:tcPr>
          <w:p w14:paraId="5B20EA67"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American</w:t>
            </w:r>
          </w:p>
        </w:tc>
        <w:tc>
          <w:tcPr>
            <w:tcW w:w="0" w:type="auto"/>
          </w:tcPr>
          <w:p w14:paraId="18CD65B6"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Sumatra</w:t>
            </w:r>
            <w:r w:rsidR="00AB2309" w:rsidRPr="001D1A03">
              <w:rPr>
                <w:sz w:val="22"/>
                <w:szCs w:val="22"/>
              </w:rPr>
              <w:fldChar w:fldCharType="begin"/>
            </w:r>
            <w:r w:rsidR="00AB2309" w:rsidRPr="001D1A03">
              <w:rPr>
                <w:sz w:val="22"/>
                <w:szCs w:val="22"/>
              </w:rPr>
              <w:instrText xml:space="preserve"> XE "</w:instrText>
            </w:r>
            <w:smartTag w:uri="urn:schemas-microsoft-com:office:smarttags" w:element="place">
              <w:r w:rsidR="00AB2309" w:rsidRPr="001D1A03">
                <w:rPr>
                  <w:sz w:val="22"/>
                  <w:szCs w:val="22"/>
                </w:rPr>
                <w:instrText>Sumatra</w:instrText>
              </w:r>
            </w:smartTag>
            <w:r w:rsidR="00AB2309" w:rsidRPr="001D1A03">
              <w:rPr>
                <w:sz w:val="22"/>
                <w:szCs w:val="22"/>
              </w:rPr>
              <w:instrText xml:space="preserve">" </w:instrText>
            </w:r>
            <w:r w:rsidR="00AB2309" w:rsidRPr="001D1A03">
              <w:rPr>
                <w:sz w:val="22"/>
                <w:szCs w:val="22"/>
              </w:rPr>
              <w:fldChar w:fldCharType="end"/>
            </w:r>
          </w:p>
        </w:tc>
        <w:tc>
          <w:tcPr>
            <w:tcW w:w="2002" w:type="dxa"/>
          </w:tcPr>
          <w:p w14:paraId="1AC3A700"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15% Benzol</w:t>
            </w:r>
            <w:r w:rsidRPr="001D1A03">
              <w:rPr>
                <w:sz w:val="22"/>
                <w:szCs w:val="22"/>
              </w:rPr>
              <w:fldChar w:fldCharType="begin"/>
            </w:r>
            <w:r w:rsidRPr="001D1A03">
              <w:rPr>
                <w:sz w:val="22"/>
                <w:szCs w:val="22"/>
              </w:rPr>
              <w:instrText xml:space="preserve"> XE "Benzol" </w:instrText>
            </w:r>
            <w:r w:rsidRPr="001D1A03">
              <w:rPr>
                <w:sz w:val="22"/>
                <w:szCs w:val="22"/>
              </w:rPr>
              <w:fldChar w:fldCharType="end"/>
            </w:r>
            <w:r w:rsidRPr="001D1A03">
              <w:rPr>
                <w:sz w:val="22"/>
                <w:szCs w:val="22"/>
              </w:rPr>
              <w:t xml:space="preserve"> &amp; American</w:t>
            </w:r>
          </w:p>
        </w:tc>
        <w:tc>
          <w:tcPr>
            <w:tcW w:w="0" w:type="auto"/>
          </w:tcPr>
          <w:p w14:paraId="5EEA6119"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15% Benzol</w:t>
            </w:r>
            <w:r w:rsidRPr="001D1A03">
              <w:rPr>
                <w:sz w:val="22"/>
                <w:szCs w:val="22"/>
              </w:rPr>
              <w:fldChar w:fldCharType="begin"/>
            </w:r>
            <w:r w:rsidRPr="001D1A03">
              <w:rPr>
                <w:sz w:val="22"/>
                <w:szCs w:val="22"/>
              </w:rPr>
              <w:instrText xml:space="preserve"> XE "Benzol" </w:instrText>
            </w:r>
            <w:r w:rsidRPr="001D1A03">
              <w:rPr>
                <w:sz w:val="22"/>
                <w:szCs w:val="22"/>
              </w:rPr>
              <w:fldChar w:fldCharType="end"/>
            </w:r>
            <w:r w:rsidRPr="001D1A03">
              <w:rPr>
                <w:sz w:val="22"/>
                <w:szCs w:val="22"/>
              </w:rPr>
              <w:t>, 20% 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r w:rsidRPr="001D1A03">
              <w:rPr>
                <w:sz w:val="22"/>
                <w:szCs w:val="22"/>
              </w:rPr>
              <w:t>, 65% American</w:t>
            </w:r>
          </w:p>
        </w:tc>
        <w:tc>
          <w:tcPr>
            <w:tcW w:w="1574" w:type="dxa"/>
          </w:tcPr>
          <w:p w14:paraId="609BDB77"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Shell "A" Source Report 1311</w:t>
            </w:r>
          </w:p>
        </w:tc>
      </w:tr>
      <w:tr w:rsidR="00FD7AB4" w14:paraId="5B2D7972" w14:textId="77777777" w:rsidTr="001D1A03">
        <w:trPr>
          <w:trHeight w:val="294"/>
        </w:trPr>
        <w:tc>
          <w:tcPr>
            <w:tcW w:w="3291" w:type="dxa"/>
          </w:tcPr>
          <w:p w14:paraId="548D5B14"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Marked</w:t>
            </w:r>
          </w:p>
        </w:tc>
        <w:tc>
          <w:tcPr>
            <w:tcW w:w="0" w:type="auto"/>
          </w:tcPr>
          <w:p w14:paraId="4DEBF837"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P.A. 11.4.18</w:t>
            </w:r>
          </w:p>
        </w:tc>
        <w:tc>
          <w:tcPr>
            <w:tcW w:w="0" w:type="auto"/>
          </w:tcPr>
          <w:p w14:paraId="709E29AC"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B.I.F. 23.4.18</w:t>
            </w:r>
          </w:p>
        </w:tc>
        <w:tc>
          <w:tcPr>
            <w:tcW w:w="0" w:type="auto"/>
          </w:tcPr>
          <w:p w14:paraId="7EB1A790"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P.A. 8.4.18</w:t>
            </w:r>
          </w:p>
        </w:tc>
        <w:tc>
          <w:tcPr>
            <w:tcW w:w="2002" w:type="dxa"/>
          </w:tcPr>
          <w:p w14:paraId="007637B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B.I.F. 27.4.18</w:t>
            </w:r>
          </w:p>
        </w:tc>
        <w:tc>
          <w:tcPr>
            <w:tcW w:w="0" w:type="auto"/>
          </w:tcPr>
          <w:p w14:paraId="52448A26"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B.I.F. 1.5.18</w:t>
            </w:r>
          </w:p>
        </w:tc>
        <w:tc>
          <w:tcPr>
            <w:tcW w:w="1574" w:type="dxa"/>
          </w:tcPr>
          <w:p w14:paraId="2A74BAC2" w14:textId="77777777" w:rsidR="00FD7AB4" w:rsidRPr="001D1A03" w:rsidRDefault="00FD7AB4" w:rsidP="000544E4">
            <w:pPr>
              <w:autoSpaceDE w:val="0"/>
              <w:autoSpaceDN w:val="0"/>
              <w:adjustRightInd w:val="0"/>
              <w:spacing w:beforeLines="20" w:before="48" w:afterLines="20" w:after="48"/>
              <w:jc w:val="right"/>
              <w:rPr>
                <w:sz w:val="22"/>
                <w:szCs w:val="22"/>
              </w:rPr>
            </w:pPr>
          </w:p>
        </w:tc>
      </w:tr>
      <w:tr w:rsidR="00FD7AB4" w14:paraId="31CE3495" w14:textId="77777777" w:rsidTr="001D1A03">
        <w:trPr>
          <w:trHeight w:val="294"/>
        </w:trPr>
        <w:tc>
          <w:tcPr>
            <w:tcW w:w="3291" w:type="dxa"/>
          </w:tcPr>
          <w:p w14:paraId="7A98E380"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Appearance</w:t>
            </w:r>
          </w:p>
        </w:tc>
        <w:tc>
          <w:tcPr>
            <w:tcW w:w="0" w:type="auto"/>
          </w:tcPr>
          <w:p w14:paraId="565CA494"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3B229E01"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3A1456D8"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2002" w:type="dxa"/>
          </w:tcPr>
          <w:p w14:paraId="39546513"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75B6641D"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712BA10C" w14:textId="77777777" w:rsidR="00FD7AB4" w:rsidRPr="001D1A03" w:rsidRDefault="00FD7AB4" w:rsidP="000544E4">
            <w:pPr>
              <w:autoSpaceDE w:val="0"/>
              <w:autoSpaceDN w:val="0"/>
              <w:adjustRightInd w:val="0"/>
              <w:spacing w:beforeLines="20" w:before="48" w:afterLines="20" w:after="48"/>
              <w:jc w:val="right"/>
              <w:rPr>
                <w:sz w:val="22"/>
                <w:szCs w:val="22"/>
              </w:rPr>
            </w:pPr>
          </w:p>
        </w:tc>
      </w:tr>
      <w:tr w:rsidR="00FD7AB4" w14:paraId="775CDD84" w14:textId="77777777" w:rsidTr="001D1A03">
        <w:trPr>
          <w:trHeight w:val="294"/>
        </w:trPr>
        <w:tc>
          <w:tcPr>
            <w:tcW w:w="3291" w:type="dxa"/>
          </w:tcPr>
          <w:p w14:paraId="4EC40F45" w14:textId="4DCEEF7F"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Odour</w:t>
            </w:r>
            <w:r w:rsidR="00DE25B3">
              <w:rPr>
                <w:sz w:val="22"/>
                <w:szCs w:val="22"/>
              </w:rPr>
              <w:fldChar w:fldCharType="begin"/>
            </w:r>
            <w:r w:rsidR="00DE25B3">
              <w:instrText xml:space="preserve"> XE "</w:instrText>
            </w:r>
            <w:r w:rsidR="00DE25B3" w:rsidRPr="00DA539A">
              <w:rPr>
                <w:sz w:val="22"/>
                <w:szCs w:val="22"/>
              </w:rPr>
              <w:instrText>Odour</w:instrText>
            </w:r>
            <w:r w:rsidR="00DE25B3">
              <w:instrText xml:space="preserve">" </w:instrText>
            </w:r>
            <w:r w:rsidR="00DE25B3">
              <w:rPr>
                <w:sz w:val="22"/>
                <w:szCs w:val="22"/>
              </w:rPr>
              <w:fldChar w:fldCharType="end"/>
            </w:r>
          </w:p>
        </w:tc>
        <w:tc>
          <w:tcPr>
            <w:tcW w:w="0" w:type="auto"/>
          </w:tcPr>
          <w:p w14:paraId="528AAD6C"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no objectionable odour</w:t>
            </w:r>
          </w:p>
        </w:tc>
        <w:tc>
          <w:tcPr>
            <w:tcW w:w="0" w:type="auto"/>
          </w:tcPr>
          <w:p w14:paraId="2D2BDC88"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no objectionable odour</w:t>
            </w:r>
          </w:p>
        </w:tc>
        <w:tc>
          <w:tcPr>
            <w:tcW w:w="0" w:type="auto"/>
          </w:tcPr>
          <w:p w14:paraId="06B80E26"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no objectionable odour</w:t>
            </w:r>
          </w:p>
        </w:tc>
        <w:tc>
          <w:tcPr>
            <w:tcW w:w="2002" w:type="dxa"/>
          </w:tcPr>
          <w:p w14:paraId="5E0378E2"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Slight smell Benzol</w:t>
            </w:r>
            <w:r w:rsidRPr="001D1A03">
              <w:rPr>
                <w:spacing w:val="0"/>
                <w:sz w:val="22"/>
                <w:szCs w:val="22"/>
              </w:rPr>
              <w:fldChar w:fldCharType="begin"/>
            </w:r>
            <w:r w:rsidRPr="001D1A03">
              <w:rPr>
                <w:sz w:val="22"/>
                <w:szCs w:val="22"/>
              </w:rPr>
              <w:instrText xml:space="preserve"> XE "Benzol" </w:instrText>
            </w:r>
            <w:r w:rsidRPr="001D1A03">
              <w:rPr>
                <w:spacing w:val="0"/>
                <w:sz w:val="22"/>
                <w:szCs w:val="22"/>
              </w:rPr>
              <w:fldChar w:fldCharType="end"/>
            </w:r>
          </w:p>
        </w:tc>
        <w:tc>
          <w:tcPr>
            <w:tcW w:w="0" w:type="auto"/>
          </w:tcPr>
          <w:p w14:paraId="46414EF7" w14:textId="77777777" w:rsidR="00FD7AB4" w:rsidRPr="001D1A03" w:rsidRDefault="00FD7AB4" w:rsidP="000544E4">
            <w:pPr>
              <w:pStyle w:val="ReturnAddress"/>
              <w:autoSpaceDE w:val="0"/>
              <w:autoSpaceDN w:val="0"/>
              <w:adjustRightInd w:val="0"/>
              <w:spacing w:beforeLines="20" w:before="48" w:afterLines="20" w:after="48"/>
              <w:rPr>
                <w:spacing w:val="0"/>
                <w:sz w:val="22"/>
                <w:szCs w:val="22"/>
              </w:rPr>
            </w:pPr>
            <w:r w:rsidRPr="001D1A03">
              <w:rPr>
                <w:spacing w:val="0"/>
                <w:sz w:val="22"/>
                <w:szCs w:val="22"/>
              </w:rPr>
              <w:t>Slight smell Benzol</w:t>
            </w:r>
            <w:r w:rsidRPr="001D1A03">
              <w:rPr>
                <w:spacing w:val="0"/>
                <w:sz w:val="22"/>
                <w:szCs w:val="22"/>
              </w:rPr>
              <w:fldChar w:fldCharType="begin"/>
            </w:r>
            <w:r w:rsidRPr="001D1A03">
              <w:rPr>
                <w:sz w:val="22"/>
                <w:szCs w:val="22"/>
              </w:rPr>
              <w:instrText xml:space="preserve"> XE "Benzol" </w:instrText>
            </w:r>
            <w:r w:rsidRPr="001D1A03">
              <w:rPr>
                <w:spacing w:val="0"/>
                <w:sz w:val="22"/>
                <w:szCs w:val="22"/>
              </w:rPr>
              <w:fldChar w:fldCharType="end"/>
            </w:r>
          </w:p>
        </w:tc>
        <w:tc>
          <w:tcPr>
            <w:tcW w:w="1574" w:type="dxa"/>
          </w:tcPr>
          <w:p w14:paraId="527F43E7" w14:textId="77777777" w:rsidR="00FD7AB4" w:rsidRPr="001D1A03" w:rsidRDefault="00FD7AB4" w:rsidP="000544E4">
            <w:pPr>
              <w:autoSpaceDE w:val="0"/>
              <w:autoSpaceDN w:val="0"/>
              <w:adjustRightInd w:val="0"/>
              <w:spacing w:beforeLines="20" w:before="48" w:afterLines="20" w:after="48"/>
              <w:jc w:val="right"/>
              <w:rPr>
                <w:sz w:val="22"/>
                <w:szCs w:val="22"/>
              </w:rPr>
            </w:pPr>
          </w:p>
        </w:tc>
      </w:tr>
      <w:tr w:rsidR="00FD7AB4" w14:paraId="7521C17E" w14:textId="77777777" w:rsidTr="001D1A03">
        <w:trPr>
          <w:trHeight w:val="294"/>
        </w:trPr>
        <w:tc>
          <w:tcPr>
            <w:tcW w:w="3291" w:type="dxa"/>
          </w:tcPr>
          <w:p w14:paraId="40AB00AC" w14:textId="532AA024"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Specific Gravity</w:t>
            </w:r>
            <w:r w:rsidR="00DE25B3">
              <w:rPr>
                <w:sz w:val="22"/>
                <w:szCs w:val="22"/>
              </w:rPr>
              <w:fldChar w:fldCharType="begin"/>
            </w:r>
            <w:r w:rsidR="00DE25B3">
              <w:instrText xml:space="preserve"> XE "</w:instrText>
            </w:r>
            <w:r w:rsidR="00DE25B3" w:rsidRPr="00C65EF3">
              <w:rPr>
                <w:sz w:val="22"/>
                <w:szCs w:val="22"/>
              </w:rPr>
              <w:instrText>Specific Gravity</w:instrText>
            </w:r>
            <w:r w:rsidR="00DE25B3">
              <w:instrText xml:space="preserve">" </w:instrText>
            </w:r>
            <w:r w:rsidR="00DE25B3">
              <w:rPr>
                <w:sz w:val="22"/>
                <w:szCs w:val="22"/>
              </w:rPr>
              <w:fldChar w:fldCharType="end"/>
            </w:r>
            <w:r w:rsidRPr="001D1A03">
              <w:rPr>
                <w:sz w:val="22"/>
                <w:szCs w:val="22"/>
              </w:rPr>
              <w:t xml:space="preserve"> @15 </w:t>
            </w:r>
            <w:r w:rsidR="00382176">
              <w:rPr>
                <w:sz w:val="22"/>
                <w:szCs w:val="22"/>
              </w:rPr>
              <w:t xml:space="preserve">deg. </w:t>
            </w:r>
            <w:r w:rsidRPr="001D1A03">
              <w:rPr>
                <w:sz w:val="22"/>
                <w:szCs w:val="22"/>
              </w:rPr>
              <w:t>C.</w:t>
            </w:r>
          </w:p>
        </w:tc>
        <w:tc>
          <w:tcPr>
            <w:tcW w:w="0" w:type="auto"/>
          </w:tcPr>
          <w:p w14:paraId="7B4599B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0.740</w:t>
            </w:r>
          </w:p>
        </w:tc>
        <w:tc>
          <w:tcPr>
            <w:tcW w:w="0" w:type="auto"/>
          </w:tcPr>
          <w:p w14:paraId="38276D35"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0.707</w:t>
            </w:r>
          </w:p>
        </w:tc>
        <w:tc>
          <w:tcPr>
            <w:tcW w:w="0" w:type="auto"/>
          </w:tcPr>
          <w:p w14:paraId="5B954ED0"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0.731</w:t>
            </w:r>
          </w:p>
        </w:tc>
        <w:tc>
          <w:tcPr>
            <w:tcW w:w="2002" w:type="dxa"/>
          </w:tcPr>
          <w:p w14:paraId="09FD631F"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0.739</w:t>
            </w:r>
          </w:p>
        </w:tc>
        <w:tc>
          <w:tcPr>
            <w:tcW w:w="0" w:type="auto"/>
          </w:tcPr>
          <w:p w14:paraId="58D062C5"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0.746</w:t>
            </w:r>
          </w:p>
        </w:tc>
        <w:tc>
          <w:tcPr>
            <w:tcW w:w="1574" w:type="dxa"/>
          </w:tcPr>
          <w:p w14:paraId="4D69F67C"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0.721</w:t>
            </w:r>
          </w:p>
        </w:tc>
      </w:tr>
      <w:tr w:rsidR="00FD7AB4" w14:paraId="54183639" w14:textId="77777777" w:rsidTr="001D1A03">
        <w:trPr>
          <w:trHeight w:val="294"/>
        </w:trPr>
        <w:tc>
          <w:tcPr>
            <w:tcW w:w="3291" w:type="dxa"/>
          </w:tcPr>
          <w:p w14:paraId="2B0905CC"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 xml:space="preserve">Specific Gravity @25 </w:t>
            </w:r>
            <w:r w:rsidR="00382176">
              <w:rPr>
                <w:sz w:val="22"/>
                <w:szCs w:val="22"/>
              </w:rPr>
              <w:t xml:space="preserve">deg. </w:t>
            </w:r>
            <w:r w:rsidRPr="001D1A03">
              <w:rPr>
                <w:sz w:val="22"/>
                <w:szCs w:val="22"/>
              </w:rPr>
              <w:t>C.</w:t>
            </w:r>
          </w:p>
        </w:tc>
        <w:tc>
          <w:tcPr>
            <w:tcW w:w="0" w:type="auto"/>
          </w:tcPr>
          <w:p w14:paraId="143022E0"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0.732</w:t>
            </w:r>
          </w:p>
        </w:tc>
        <w:tc>
          <w:tcPr>
            <w:tcW w:w="0" w:type="auto"/>
          </w:tcPr>
          <w:p w14:paraId="15B6B4F5"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0.699</w:t>
            </w:r>
          </w:p>
        </w:tc>
        <w:tc>
          <w:tcPr>
            <w:tcW w:w="0" w:type="auto"/>
          </w:tcPr>
          <w:p w14:paraId="1D48DCB8"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0.722</w:t>
            </w:r>
          </w:p>
        </w:tc>
        <w:tc>
          <w:tcPr>
            <w:tcW w:w="2002" w:type="dxa"/>
          </w:tcPr>
          <w:p w14:paraId="0F483DC9"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0.731</w:t>
            </w:r>
          </w:p>
        </w:tc>
        <w:tc>
          <w:tcPr>
            <w:tcW w:w="0" w:type="auto"/>
          </w:tcPr>
          <w:p w14:paraId="617711AC"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0.737</w:t>
            </w:r>
          </w:p>
        </w:tc>
        <w:tc>
          <w:tcPr>
            <w:tcW w:w="1574" w:type="dxa"/>
          </w:tcPr>
          <w:p w14:paraId="2FEDE288"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0.713</w:t>
            </w:r>
          </w:p>
        </w:tc>
      </w:tr>
      <w:tr w:rsidR="00FD7AB4" w14:paraId="36F3C89E" w14:textId="77777777" w:rsidTr="001D1A03">
        <w:trPr>
          <w:trHeight w:val="294"/>
        </w:trPr>
        <w:tc>
          <w:tcPr>
            <w:tcW w:w="3291" w:type="dxa"/>
          </w:tcPr>
          <w:p w14:paraId="3FE5191A"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Residue not volatile in 1 hour in gms/100ml</w:t>
            </w:r>
          </w:p>
        </w:tc>
        <w:tc>
          <w:tcPr>
            <w:tcW w:w="0" w:type="auto"/>
          </w:tcPr>
          <w:p w14:paraId="5300BF9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0.002</w:t>
            </w:r>
          </w:p>
        </w:tc>
        <w:tc>
          <w:tcPr>
            <w:tcW w:w="0" w:type="auto"/>
          </w:tcPr>
          <w:p w14:paraId="5EC369E2"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0.003</w:t>
            </w:r>
          </w:p>
        </w:tc>
        <w:tc>
          <w:tcPr>
            <w:tcW w:w="0" w:type="auto"/>
          </w:tcPr>
          <w:p w14:paraId="09C1F55F"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0.002</w:t>
            </w:r>
          </w:p>
        </w:tc>
        <w:tc>
          <w:tcPr>
            <w:tcW w:w="2002" w:type="dxa"/>
          </w:tcPr>
          <w:p w14:paraId="70EEF10F"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0.003</w:t>
            </w:r>
          </w:p>
        </w:tc>
        <w:tc>
          <w:tcPr>
            <w:tcW w:w="0" w:type="auto"/>
          </w:tcPr>
          <w:p w14:paraId="19A2CB75"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0.001</w:t>
            </w:r>
          </w:p>
        </w:tc>
        <w:tc>
          <w:tcPr>
            <w:tcW w:w="1574" w:type="dxa"/>
          </w:tcPr>
          <w:p w14:paraId="1563F67D"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.00?</w:t>
            </w:r>
          </w:p>
        </w:tc>
      </w:tr>
      <w:tr w:rsidR="00FD7AB4" w14:paraId="6BC06699" w14:textId="77777777" w:rsidTr="001D1A03">
        <w:trPr>
          <w:trHeight w:val="294"/>
        </w:trPr>
        <w:tc>
          <w:tcPr>
            <w:tcW w:w="3291" w:type="dxa"/>
          </w:tcPr>
          <w:p w14:paraId="41641982" w14:textId="1DEFA299"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Sulphuric Acid Absorption</w:t>
            </w:r>
            <w:r w:rsidR="00DE25B3">
              <w:rPr>
                <w:sz w:val="22"/>
                <w:szCs w:val="22"/>
              </w:rPr>
              <w:fldChar w:fldCharType="begin"/>
            </w:r>
            <w:r w:rsidR="00DE25B3">
              <w:instrText xml:space="preserve"> XE "</w:instrText>
            </w:r>
            <w:r w:rsidR="00DE25B3" w:rsidRPr="004E4B56">
              <w:rPr>
                <w:sz w:val="22"/>
                <w:szCs w:val="22"/>
              </w:rPr>
              <w:instrText>Sulphuric Acid Absorption</w:instrText>
            </w:r>
            <w:r w:rsidR="00DE25B3">
              <w:instrText xml:space="preserve">" </w:instrText>
            </w:r>
            <w:r w:rsidR="00DE25B3">
              <w:rPr>
                <w:sz w:val="22"/>
                <w:szCs w:val="22"/>
              </w:rPr>
              <w:fldChar w:fldCharType="end"/>
            </w:r>
            <w:r w:rsidRPr="001D1A03">
              <w:rPr>
                <w:sz w:val="22"/>
                <w:szCs w:val="22"/>
              </w:rPr>
              <w:t xml:space="preserve"> % (indicates Aromatics</w:t>
            </w:r>
            <w:r w:rsidR="00AB2309" w:rsidRPr="001D1A03">
              <w:rPr>
                <w:sz w:val="22"/>
                <w:szCs w:val="22"/>
              </w:rPr>
              <w:fldChar w:fldCharType="begin"/>
            </w:r>
            <w:r w:rsidR="00AB2309" w:rsidRPr="001D1A03">
              <w:rPr>
                <w:sz w:val="22"/>
                <w:szCs w:val="22"/>
              </w:rPr>
              <w:instrText xml:space="preserve"> XE "Aromatics" </w:instrText>
            </w:r>
            <w:r w:rsidR="00AB2309" w:rsidRPr="001D1A03">
              <w:rPr>
                <w:sz w:val="22"/>
                <w:szCs w:val="22"/>
              </w:rPr>
              <w:fldChar w:fldCharType="end"/>
            </w:r>
            <w:r w:rsidRPr="001D1A03">
              <w:rPr>
                <w:sz w:val="22"/>
                <w:szCs w:val="22"/>
              </w:rPr>
              <w:t>)</w:t>
            </w:r>
          </w:p>
        </w:tc>
        <w:tc>
          <w:tcPr>
            <w:tcW w:w="0" w:type="auto"/>
          </w:tcPr>
          <w:p w14:paraId="38336E56"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18.3%</w:t>
            </w:r>
          </w:p>
        </w:tc>
        <w:tc>
          <w:tcPr>
            <w:tcW w:w="0" w:type="auto"/>
          </w:tcPr>
          <w:p w14:paraId="281CB87A"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7.8%</w:t>
            </w:r>
          </w:p>
        </w:tc>
        <w:tc>
          <w:tcPr>
            <w:tcW w:w="0" w:type="auto"/>
          </w:tcPr>
          <w:p w14:paraId="70DDF4FD"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14.5%</w:t>
            </w:r>
          </w:p>
        </w:tc>
        <w:tc>
          <w:tcPr>
            <w:tcW w:w="2002" w:type="dxa"/>
          </w:tcPr>
          <w:p w14:paraId="0E0C717E"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18.3%</w:t>
            </w:r>
          </w:p>
        </w:tc>
        <w:tc>
          <w:tcPr>
            <w:tcW w:w="0" w:type="auto"/>
          </w:tcPr>
          <w:p w14:paraId="0E6AB1B0"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20.8%</w:t>
            </w:r>
          </w:p>
        </w:tc>
        <w:tc>
          <w:tcPr>
            <w:tcW w:w="1574" w:type="dxa"/>
          </w:tcPr>
          <w:p w14:paraId="2E2F6848"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8.4%</w:t>
            </w:r>
          </w:p>
        </w:tc>
      </w:tr>
      <w:tr w:rsidR="00FD7AB4" w14:paraId="15DDB6AA" w14:textId="77777777" w:rsidTr="001D1A03">
        <w:trPr>
          <w:trHeight w:val="294"/>
        </w:trPr>
        <w:tc>
          <w:tcPr>
            <w:tcW w:w="3291" w:type="dxa"/>
          </w:tcPr>
          <w:p w14:paraId="4F2CF09F" w14:textId="77777777" w:rsidR="00FD7AB4" w:rsidRPr="001D1A03" w:rsidRDefault="00FD7AB4" w:rsidP="000544E4">
            <w:pPr>
              <w:autoSpaceDE w:val="0"/>
              <w:autoSpaceDN w:val="0"/>
              <w:adjustRightInd w:val="0"/>
              <w:spacing w:beforeLines="20" w:before="48" w:afterLines="20" w:after="48"/>
              <w:rPr>
                <w:sz w:val="22"/>
                <w:szCs w:val="22"/>
              </w:rPr>
            </w:pPr>
          </w:p>
        </w:tc>
        <w:tc>
          <w:tcPr>
            <w:tcW w:w="0" w:type="auto"/>
          </w:tcPr>
          <w:p w14:paraId="0A17D31D"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4F0AC0B9"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6A905418"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2002" w:type="dxa"/>
          </w:tcPr>
          <w:p w14:paraId="3DF70339"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484367C4"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5CF09DAC" w14:textId="77777777" w:rsidR="00FD7AB4" w:rsidRPr="001D1A03" w:rsidRDefault="00FD7AB4" w:rsidP="000544E4">
            <w:pPr>
              <w:pStyle w:val="TableofAuthorities"/>
              <w:tabs>
                <w:tab w:val="clear" w:pos="8640"/>
              </w:tabs>
              <w:autoSpaceDE w:val="0"/>
              <w:autoSpaceDN w:val="0"/>
              <w:adjustRightInd w:val="0"/>
              <w:spacing w:beforeLines="20" w:before="48" w:afterLines="20" w:after="48"/>
              <w:jc w:val="center"/>
              <w:rPr>
                <w:sz w:val="22"/>
                <w:szCs w:val="22"/>
              </w:rPr>
            </w:pPr>
            <w:r w:rsidRPr="001D1A03">
              <w:rPr>
                <w:color w:val="000000"/>
                <w:sz w:val="22"/>
                <w:szCs w:val="22"/>
              </w:rPr>
              <w:t>Report H797</w:t>
            </w:r>
          </w:p>
        </w:tc>
      </w:tr>
      <w:tr w:rsidR="00FD7AB4" w14:paraId="5929548B" w14:textId="77777777" w:rsidTr="001D1A03">
        <w:trPr>
          <w:trHeight w:val="294"/>
        </w:trPr>
        <w:tc>
          <w:tcPr>
            <w:tcW w:w="3291" w:type="dxa"/>
          </w:tcPr>
          <w:p w14:paraId="75B54FCD"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Analysis (Report H816)</w:t>
            </w:r>
          </w:p>
        </w:tc>
        <w:tc>
          <w:tcPr>
            <w:tcW w:w="0" w:type="auto"/>
          </w:tcPr>
          <w:p w14:paraId="47C36694"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p>
        </w:tc>
        <w:tc>
          <w:tcPr>
            <w:tcW w:w="0" w:type="auto"/>
          </w:tcPr>
          <w:p w14:paraId="2E432664"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American</w:t>
            </w:r>
          </w:p>
        </w:tc>
        <w:tc>
          <w:tcPr>
            <w:tcW w:w="0" w:type="auto"/>
          </w:tcPr>
          <w:p w14:paraId="61249002"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Sumatra</w:t>
            </w:r>
            <w:r w:rsidR="00AB2309" w:rsidRPr="001D1A03">
              <w:rPr>
                <w:sz w:val="22"/>
                <w:szCs w:val="22"/>
              </w:rPr>
              <w:fldChar w:fldCharType="begin"/>
            </w:r>
            <w:r w:rsidR="00AB2309" w:rsidRPr="001D1A03">
              <w:rPr>
                <w:sz w:val="22"/>
                <w:szCs w:val="22"/>
              </w:rPr>
              <w:instrText xml:space="preserve"> XE "</w:instrText>
            </w:r>
            <w:smartTag w:uri="urn:schemas-microsoft-com:office:smarttags" w:element="place">
              <w:r w:rsidR="00AB2309" w:rsidRPr="001D1A03">
                <w:rPr>
                  <w:sz w:val="22"/>
                  <w:szCs w:val="22"/>
                </w:rPr>
                <w:instrText>Sumatra</w:instrText>
              </w:r>
            </w:smartTag>
            <w:r w:rsidR="00AB2309" w:rsidRPr="001D1A03">
              <w:rPr>
                <w:sz w:val="22"/>
                <w:szCs w:val="22"/>
              </w:rPr>
              <w:instrText xml:space="preserve">" </w:instrText>
            </w:r>
            <w:r w:rsidR="00AB2309" w:rsidRPr="001D1A03">
              <w:rPr>
                <w:sz w:val="22"/>
                <w:szCs w:val="22"/>
              </w:rPr>
              <w:fldChar w:fldCharType="end"/>
            </w:r>
          </w:p>
        </w:tc>
        <w:tc>
          <w:tcPr>
            <w:tcW w:w="2002" w:type="dxa"/>
          </w:tcPr>
          <w:p w14:paraId="52B59A15"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1BE4ED0D"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3866C1E6"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color w:val="000000"/>
                <w:sz w:val="22"/>
                <w:szCs w:val="22"/>
              </w:rPr>
              <w:t>Shell 'A'</w:t>
            </w:r>
          </w:p>
        </w:tc>
      </w:tr>
      <w:tr w:rsidR="00FD7AB4" w14:paraId="3D29B9B2" w14:textId="77777777" w:rsidTr="001D1A03">
        <w:trPr>
          <w:trHeight w:val="294"/>
        </w:trPr>
        <w:tc>
          <w:tcPr>
            <w:tcW w:w="3291" w:type="dxa"/>
          </w:tcPr>
          <w:p w14:paraId="219D36FC"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 Vol. Olefins</w:t>
            </w:r>
            <w:r w:rsidR="00AB2309" w:rsidRPr="001D1A03">
              <w:rPr>
                <w:sz w:val="22"/>
                <w:szCs w:val="22"/>
              </w:rPr>
              <w:fldChar w:fldCharType="begin"/>
            </w:r>
            <w:r w:rsidR="00AB2309" w:rsidRPr="001D1A03">
              <w:rPr>
                <w:sz w:val="22"/>
                <w:szCs w:val="22"/>
              </w:rPr>
              <w:instrText xml:space="preserve"> XE "Olefins" </w:instrText>
            </w:r>
            <w:r w:rsidR="00AB2309" w:rsidRPr="001D1A03">
              <w:rPr>
                <w:sz w:val="22"/>
                <w:szCs w:val="22"/>
              </w:rPr>
              <w:fldChar w:fldCharType="end"/>
            </w:r>
            <w:r w:rsidRPr="001D1A03">
              <w:rPr>
                <w:sz w:val="22"/>
                <w:szCs w:val="22"/>
              </w:rPr>
              <w:t xml:space="preserve"> (Bromine absorption)</w:t>
            </w:r>
          </w:p>
        </w:tc>
        <w:tc>
          <w:tcPr>
            <w:tcW w:w="0" w:type="auto"/>
          </w:tcPr>
          <w:p w14:paraId="275316E6"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Trace</w:t>
            </w:r>
          </w:p>
        </w:tc>
        <w:tc>
          <w:tcPr>
            <w:tcW w:w="0" w:type="auto"/>
          </w:tcPr>
          <w:p w14:paraId="39A2359E"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1.3%</w:t>
            </w:r>
          </w:p>
        </w:tc>
        <w:tc>
          <w:tcPr>
            <w:tcW w:w="0" w:type="auto"/>
          </w:tcPr>
          <w:p w14:paraId="1EEFD3DB"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Trace</w:t>
            </w:r>
          </w:p>
        </w:tc>
        <w:tc>
          <w:tcPr>
            <w:tcW w:w="2002" w:type="dxa"/>
          </w:tcPr>
          <w:p w14:paraId="719F29C9"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0212EAD3"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2AC75C39"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Trace</w:t>
            </w:r>
          </w:p>
        </w:tc>
      </w:tr>
      <w:tr w:rsidR="00FD7AB4" w14:paraId="2263F3BB" w14:textId="77777777" w:rsidTr="001D1A03">
        <w:trPr>
          <w:trHeight w:val="294"/>
        </w:trPr>
        <w:tc>
          <w:tcPr>
            <w:tcW w:w="3291" w:type="dxa"/>
          </w:tcPr>
          <w:p w14:paraId="04C5BAFC" w14:textId="77777777"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 Vol. Aromatics</w:t>
            </w:r>
            <w:r w:rsidR="00AB2309" w:rsidRPr="001D1A03">
              <w:rPr>
                <w:sz w:val="22"/>
                <w:szCs w:val="22"/>
              </w:rPr>
              <w:fldChar w:fldCharType="begin"/>
            </w:r>
            <w:r w:rsidR="00AB2309" w:rsidRPr="001D1A03">
              <w:rPr>
                <w:sz w:val="22"/>
                <w:szCs w:val="22"/>
              </w:rPr>
              <w:instrText xml:space="preserve"> XE "Aromatics" </w:instrText>
            </w:r>
            <w:r w:rsidR="00AB2309" w:rsidRPr="001D1A03">
              <w:rPr>
                <w:sz w:val="22"/>
                <w:szCs w:val="22"/>
              </w:rPr>
              <w:fldChar w:fldCharType="end"/>
            </w:r>
            <w:r w:rsidRPr="001D1A03">
              <w:rPr>
                <w:sz w:val="22"/>
                <w:szCs w:val="22"/>
              </w:rPr>
              <w:t xml:space="preserve"> (TCD method</w:t>
            </w:r>
            <w:r w:rsidR="00AB2309" w:rsidRPr="001D1A03">
              <w:rPr>
                <w:sz w:val="22"/>
                <w:szCs w:val="22"/>
              </w:rPr>
              <w:fldChar w:fldCharType="begin"/>
            </w:r>
            <w:r w:rsidR="00AB2309" w:rsidRPr="001D1A03">
              <w:rPr>
                <w:sz w:val="22"/>
                <w:szCs w:val="22"/>
              </w:rPr>
              <w:instrText xml:space="preserve"> XE "TCD method" </w:instrText>
            </w:r>
            <w:r w:rsidR="00AB2309" w:rsidRPr="001D1A03">
              <w:rPr>
                <w:sz w:val="22"/>
                <w:szCs w:val="22"/>
              </w:rPr>
              <w:fldChar w:fldCharType="end"/>
            </w:r>
            <w:r w:rsidRPr="001D1A03">
              <w:rPr>
                <w:sz w:val="22"/>
                <w:szCs w:val="22"/>
              </w:rPr>
              <w:t>)</w:t>
            </w:r>
          </w:p>
        </w:tc>
        <w:tc>
          <w:tcPr>
            <w:tcW w:w="0" w:type="auto"/>
          </w:tcPr>
          <w:p w14:paraId="30A2F671"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23%</w:t>
            </w:r>
          </w:p>
        </w:tc>
        <w:tc>
          <w:tcPr>
            <w:tcW w:w="0" w:type="auto"/>
          </w:tcPr>
          <w:p w14:paraId="76D51CEC"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3.5%</w:t>
            </w:r>
          </w:p>
        </w:tc>
        <w:tc>
          <w:tcPr>
            <w:tcW w:w="0" w:type="auto"/>
          </w:tcPr>
          <w:p w14:paraId="68C37BB3"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15.5%</w:t>
            </w:r>
          </w:p>
        </w:tc>
        <w:tc>
          <w:tcPr>
            <w:tcW w:w="2002" w:type="dxa"/>
          </w:tcPr>
          <w:p w14:paraId="2E6D6682"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360252F5"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123550A8"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6.5%</w:t>
            </w:r>
          </w:p>
        </w:tc>
      </w:tr>
      <w:tr w:rsidR="00FD7AB4" w14:paraId="5B37EFF8" w14:textId="77777777" w:rsidTr="001D1A03">
        <w:trPr>
          <w:trHeight w:val="294"/>
        </w:trPr>
        <w:tc>
          <w:tcPr>
            <w:tcW w:w="3291" w:type="dxa"/>
          </w:tcPr>
          <w:p w14:paraId="6F8A1756" w14:textId="6013DDFC" w:rsidR="00FD7AB4" w:rsidRPr="001D1A03" w:rsidRDefault="00FD7AB4" w:rsidP="000544E4">
            <w:pPr>
              <w:autoSpaceDE w:val="0"/>
              <w:autoSpaceDN w:val="0"/>
              <w:adjustRightInd w:val="0"/>
              <w:spacing w:beforeLines="20" w:before="48" w:afterLines="20" w:after="48"/>
              <w:rPr>
                <w:sz w:val="22"/>
                <w:szCs w:val="22"/>
              </w:rPr>
            </w:pPr>
            <w:r w:rsidRPr="001D1A03">
              <w:rPr>
                <w:sz w:val="22"/>
                <w:szCs w:val="22"/>
              </w:rPr>
              <w:t>% Vol. Naphthenes</w:t>
            </w:r>
            <w:r w:rsidR="00AB2309" w:rsidRPr="001D1A03">
              <w:rPr>
                <w:sz w:val="22"/>
                <w:szCs w:val="22"/>
              </w:rPr>
              <w:fldChar w:fldCharType="begin"/>
            </w:r>
            <w:r w:rsidR="00AB2309" w:rsidRPr="001D1A03">
              <w:rPr>
                <w:sz w:val="22"/>
                <w:szCs w:val="22"/>
              </w:rPr>
              <w:instrText xml:space="preserve"> XE "Naphthenes" </w:instrText>
            </w:r>
            <w:r w:rsidR="00AB2309" w:rsidRPr="001D1A03">
              <w:rPr>
                <w:sz w:val="22"/>
                <w:szCs w:val="22"/>
              </w:rPr>
              <w:fldChar w:fldCharType="end"/>
            </w:r>
            <w:r w:rsidRPr="001D1A03">
              <w:rPr>
                <w:sz w:val="22"/>
                <w:szCs w:val="22"/>
              </w:rPr>
              <w:t xml:space="preserve"> (TCD method)</w:t>
            </w:r>
          </w:p>
        </w:tc>
        <w:tc>
          <w:tcPr>
            <w:tcW w:w="0" w:type="auto"/>
          </w:tcPr>
          <w:p w14:paraId="1FAE263F"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27% +/- 3%</w:t>
            </w:r>
          </w:p>
        </w:tc>
        <w:tc>
          <w:tcPr>
            <w:tcW w:w="0" w:type="auto"/>
          </w:tcPr>
          <w:p w14:paraId="76FDF6DB"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17% +/- 2%</w:t>
            </w:r>
          </w:p>
        </w:tc>
        <w:tc>
          <w:tcPr>
            <w:tcW w:w="0" w:type="auto"/>
          </w:tcPr>
          <w:p w14:paraId="07F423B4"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25.5% +/-3%</w:t>
            </w:r>
          </w:p>
        </w:tc>
        <w:tc>
          <w:tcPr>
            <w:tcW w:w="2002" w:type="dxa"/>
          </w:tcPr>
          <w:p w14:paraId="3C0A527C"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0" w:type="auto"/>
          </w:tcPr>
          <w:p w14:paraId="730B2B52" w14:textId="77777777" w:rsidR="00FD7AB4" w:rsidRPr="001D1A03" w:rsidRDefault="00FD7AB4" w:rsidP="000544E4">
            <w:pPr>
              <w:autoSpaceDE w:val="0"/>
              <w:autoSpaceDN w:val="0"/>
              <w:adjustRightInd w:val="0"/>
              <w:spacing w:beforeLines="20" w:before="48" w:afterLines="20" w:after="48"/>
              <w:jc w:val="right"/>
              <w:rPr>
                <w:sz w:val="22"/>
                <w:szCs w:val="22"/>
              </w:rPr>
            </w:pPr>
          </w:p>
        </w:tc>
        <w:tc>
          <w:tcPr>
            <w:tcW w:w="1574" w:type="dxa"/>
          </w:tcPr>
          <w:p w14:paraId="0E89E58C" w14:textId="77777777" w:rsidR="00FD7AB4" w:rsidRPr="001D1A03" w:rsidRDefault="00FD7AB4" w:rsidP="000544E4">
            <w:pPr>
              <w:autoSpaceDE w:val="0"/>
              <w:autoSpaceDN w:val="0"/>
              <w:adjustRightInd w:val="0"/>
              <w:spacing w:beforeLines="20" w:before="48" w:afterLines="20" w:after="48"/>
              <w:jc w:val="center"/>
              <w:rPr>
                <w:sz w:val="22"/>
                <w:szCs w:val="22"/>
              </w:rPr>
            </w:pPr>
            <w:r w:rsidRPr="001D1A03">
              <w:rPr>
                <w:sz w:val="22"/>
                <w:szCs w:val="22"/>
              </w:rPr>
              <w:t>35% +/- 3%</w:t>
            </w:r>
          </w:p>
        </w:tc>
      </w:tr>
      <w:tr w:rsidR="00FD7AB4" w14:paraId="201410A1" w14:textId="77777777" w:rsidTr="001D1A03">
        <w:trPr>
          <w:trHeight w:val="294"/>
        </w:trPr>
        <w:tc>
          <w:tcPr>
            <w:tcW w:w="3291" w:type="dxa"/>
          </w:tcPr>
          <w:p w14:paraId="0BFDDB35" w14:textId="77777777" w:rsidR="00FD7AB4" w:rsidRPr="001D1A03" w:rsidRDefault="00FD7AB4" w:rsidP="001D0DB2">
            <w:pPr>
              <w:autoSpaceDE w:val="0"/>
              <w:autoSpaceDN w:val="0"/>
              <w:adjustRightInd w:val="0"/>
              <w:rPr>
                <w:sz w:val="22"/>
                <w:szCs w:val="22"/>
              </w:rPr>
            </w:pPr>
            <w:r w:rsidRPr="001D1A03">
              <w:rPr>
                <w:sz w:val="22"/>
                <w:szCs w:val="22"/>
              </w:rPr>
              <w:t>% Vol. Paraffins</w:t>
            </w:r>
            <w:r w:rsidR="00AB2309" w:rsidRPr="001D1A03">
              <w:rPr>
                <w:sz w:val="22"/>
                <w:szCs w:val="22"/>
              </w:rPr>
              <w:fldChar w:fldCharType="begin"/>
            </w:r>
            <w:r w:rsidR="00AB2309" w:rsidRPr="001D1A03">
              <w:rPr>
                <w:sz w:val="22"/>
                <w:szCs w:val="22"/>
              </w:rPr>
              <w:instrText xml:space="preserve"> XE "Paraffins" </w:instrText>
            </w:r>
            <w:r w:rsidR="00AB2309" w:rsidRPr="001D1A03">
              <w:rPr>
                <w:sz w:val="22"/>
                <w:szCs w:val="22"/>
              </w:rPr>
              <w:fldChar w:fldCharType="end"/>
            </w:r>
            <w:r w:rsidRPr="001D1A03">
              <w:rPr>
                <w:sz w:val="22"/>
                <w:szCs w:val="22"/>
              </w:rPr>
              <w:t xml:space="preserve"> (by difference)</w:t>
            </w:r>
          </w:p>
        </w:tc>
        <w:tc>
          <w:tcPr>
            <w:tcW w:w="0" w:type="auto"/>
          </w:tcPr>
          <w:p w14:paraId="24CF3920" w14:textId="77777777" w:rsidR="00FD7AB4" w:rsidRPr="001D1A03" w:rsidRDefault="00FD7AB4" w:rsidP="001D0DB2">
            <w:pPr>
              <w:autoSpaceDE w:val="0"/>
              <w:autoSpaceDN w:val="0"/>
              <w:adjustRightInd w:val="0"/>
              <w:jc w:val="center"/>
              <w:rPr>
                <w:sz w:val="22"/>
                <w:szCs w:val="22"/>
              </w:rPr>
            </w:pPr>
            <w:r w:rsidRPr="001D1A03">
              <w:rPr>
                <w:sz w:val="22"/>
                <w:szCs w:val="22"/>
              </w:rPr>
              <w:t>50% +/- 3%</w:t>
            </w:r>
          </w:p>
        </w:tc>
        <w:tc>
          <w:tcPr>
            <w:tcW w:w="0" w:type="auto"/>
          </w:tcPr>
          <w:p w14:paraId="3CCF554B" w14:textId="77777777" w:rsidR="00FD7AB4" w:rsidRPr="001D1A03" w:rsidRDefault="00FD7AB4" w:rsidP="001D0DB2">
            <w:pPr>
              <w:autoSpaceDE w:val="0"/>
              <w:autoSpaceDN w:val="0"/>
              <w:adjustRightInd w:val="0"/>
              <w:jc w:val="center"/>
              <w:rPr>
                <w:sz w:val="22"/>
                <w:szCs w:val="22"/>
              </w:rPr>
            </w:pPr>
            <w:r w:rsidRPr="001D1A03">
              <w:rPr>
                <w:sz w:val="22"/>
                <w:szCs w:val="22"/>
              </w:rPr>
              <w:t>78% +/- 2%</w:t>
            </w:r>
          </w:p>
        </w:tc>
        <w:tc>
          <w:tcPr>
            <w:tcW w:w="0" w:type="auto"/>
          </w:tcPr>
          <w:p w14:paraId="790801D3" w14:textId="77777777" w:rsidR="00FD7AB4" w:rsidRPr="001D1A03" w:rsidRDefault="00FD7AB4" w:rsidP="001D0DB2">
            <w:pPr>
              <w:autoSpaceDE w:val="0"/>
              <w:autoSpaceDN w:val="0"/>
              <w:adjustRightInd w:val="0"/>
              <w:jc w:val="center"/>
              <w:rPr>
                <w:sz w:val="22"/>
                <w:szCs w:val="22"/>
              </w:rPr>
            </w:pPr>
            <w:r w:rsidRPr="001D1A03">
              <w:rPr>
                <w:sz w:val="22"/>
                <w:szCs w:val="22"/>
              </w:rPr>
              <w:t>59% +/-3%</w:t>
            </w:r>
          </w:p>
        </w:tc>
        <w:tc>
          <w:tcPr>
            <w:tcW w:w="2002" w:type="dxa"/>
          </w:tcPr>
          <w:p w14:paraId="433AE4DA" w14:textId="77777777" w:rsidR="00FD7AB4" w:rsidRPr="001D1A03" w:rsidRDefault="00FD7AB4" w:rsidP="001D0DB2">
            <w:pPr>
              <w:autoSpaceDE w:val="0"/>
              <w:autoSpaceDN w:val="0"/>
              <w:adjustRightInd w:val="0"/>
              <w:jc w:val="right"/>
              <w:rPr>
                <w:sz w:val="22"/>
                <w:szCs w:val="22"/>
              </w:rPr>
            </w:pPr>
          </w:p>
        </w:tc>
        <w:tc>
          <w:tcPr>
            <w:tcW w:w="0" w:type="auto"/>
          </w:tcPr>
          <w:p w14:paraId="456A59EF" w14:textId="77777777" w:rsidR="00FD7AB4" w:rsidRPr="001D1A03" w:rsidRDefault="00FD7AB4" w:rsidP="001D0DB2">
            <w:pPr>
              <w:autoSpaceDE w:val="0"/>
              <w:autoSpaceDN w:val="0"/>
              <w:adjustRightInd w:val="0"/>
              <w:jc w:val="right"/>
              <w:rPr>
                <w:sz w:val="22"/>
                <w:szCs w:val="22"/>
              </w:rPr>
            </w:pPr>
          </w:p>
        </w:tc>
        <w:tc>
          <w:tcPr>
            <w:tcW w:w="1574" w:type="dxa"/>
          </w:tcPr>
          <w:p w14:paraId="1C08FE64" w14:textId="77777777" w:rsidR="00FD7AB4" w:rsidRPr="001D1A03" w:rsidRDefault="00FD7AB4" w:rsidP="001D0DB2">
            <w:pPr>
              <w:autoSpaceDE w:val="0"/>
              <w:autoSpaceDN w:val="0"/>
              <w:adjustRightInd w:val="0"/>
              <w:jc w:val="center"/>
              <w:rPr>
                <w:sz w:val="22"/>
                <w:szCs w:val="22"/>
              </w:rPr>
            </w:pPr>
            <w:r w:rsidRPr="001D1A03">
              <w:rPr>
                <w:sz w:val="22"/>
                <w:szCs w:val="22"/>
              </w:rPr>
              <w:t>58% +/- 3%</w:t>
            </w:r>
          </w:p>
        </w:tc>
      </w:tr>
    </w:tbl>
    <w:p w14:paraId="3CCEC336" w14:textId="77777777" w:rsidR="000544E4" w:rsidRDefault="00FD7AB4" w:rsidP="001D1A03">
      <w:pPr>
        <w:pStyle w:val="FootnoteBase"/>
        <w:spacing w:before="120"/>
        <w:sectPr w:rsidR="000544E4" w:rsidSect="001D1A03">
          <w:endnotePr>
            <w:numFmt w:val="decimal"/>
          </w:endnotePr>
          <w:pgSz w:w="16839" w:h="11907" w:orient="landscape" w:code="9"/>
          <w:pgMar w:top="1134" w:right="1134" w:bottom="1701" w:left="1701" w:header="958" w:footer="958" w:gutter="0"/>
          <w:cols w:space="360"/>
          <w:titlePg/>
        </w:sectPr>
      </w:pPr>
      <w:r>
        <w:t>TCD method</w:t>
      </w:r>
      <w:r w:rsidR="00AB2309">
        <w:fldChar w:fldCharType="begin"/>
      </w:r>
      <w:r w:rsidR="00AB2309">
        <w:instrText xml:space="preserve"> XE "</w:instrText>
      </w:r>
      <w:r w:rsidR="00AB2309" w:rsidRPr="00202271">
        <w:instrText>TCD method</w:instrText>
      </w:r>
      <w:r w:rsidR="00AB2309">
        <w:instrText xml:space="preserve">" </w:instrText>
      </w:r>
      <w:r w:rsidR="00AB2309">
        <w:fldChar w:fldCharType="end"/>
      </w:r>
      <w:r>
        <w:t xml:space="preserve"> = Temp. Critique Dissolution method</w:t>
      </w:r>
    </w:p>
    <w:p w14:paraId="6323B679" w14:textId="77777777" w:rsidR="00FD7AB4" w:rsidRPr="000544E4" w:rsidRDefault="00FD7AB4" w:rsidP="009A6AA1">
      <w:pPr>
        <w:pStyle w:val="BodyText"/>
      </w:pPr>
      <w:r w:rsidRPr="000544E4">
        <w:lastRenderedPageBreak/>
        <w:t>Standard Distillation</w:t>
      </w:r>
    </w:p>
    <w:p w14:paraId="6C1C2136" w14:textId="77777777" w:rsidR="00FD7AB4" w:rsidRDefault="00FD7AB4" w:rsidP="000544E4">
      <w:pPr>
        <w:pStyle w:val="Caption"/>
        <w:spacing w:before="120" w:after="120"/>
        <w:rPr>
          <w:sz w:val="24"/>
        </w:rPr>
      </w:pPr>
      <w:r>
        <w:t xml:space="preserve">Table </w:t>
      </w:r>
      <w:r w:rsidR="00FD1F6D">
        <w:t>5</w:t>
      </w:r>
      <w:r w:rsidR="008D2A2C">
        <w:t>.</w:t>
      </w:r>
      <w:r>
        <w:rPr>
          <w:noProof/>
        </w:rPr>
        <w:t xml:space="preserve"> Stan</w:t>
      </w:r>
      <w:r w:rsidR="00B81045">
        <w:rPr>
          <w:noProof/>
        </w:rPr>
        <w:t>d</w:t>
      </w:r>
      <w:r>
        <w:rPr>
          <w:noProof/>
        </w:rPr>
        <w:t>ard Distillation of Aviation Gasolines 1918 (various British supply sources)</w:t>
      </w:r>
    </w:p>
    <w:tbl>
      <w:tblPr>
        <w:tblW w:w="89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015"/>
        <w:gridCol w:w="851"/>
        <w:gridCol w:w="992"/>
        <w:gridCol w:w="992"/>
        <w:gridCol w:w="1134"/>
        <w:gridCol w:w="1560"/>
        <w:gridCol w:w="1418"/>
      </w:tblGrid>
      <w:tr w:rsidR="00FD7AB4" w14:paraId="0AC74EE6" w14:textId="77777777" w:rsidTr="001D1A03">
        <w:tc>
          <w:tcPr>
            <w:tcW w:w="2015" w:type="dxa"/>
          </w:tcPr>
          <w:p w14:paraId="0E330BFB" w14:textId="77777777" w:rsidR="00FD7AB4" w:rsidRPr="001D1A03" w:rsidRDefault="00FD7AB4" w:rsidP="001D0DB2">
            <w:pPr>
              <w:autoSpaceDE w:val="0"/>
              <w:autoSpaceDN w:val="0"/>
              <w:adjustRightInd w:val="0"/>
              <w:rPr>
                <w:sz w:val="22"/>
                <w:szCs w:val="22"/>
              </w:rPr>
            </w:pPr>
            <w:r w:rsidRPr="001D1A03">
              <w:rPr>
                <w:sz w:val="22"/>
                <w:szCs w:val="22"/>
              </w:rPr>
              <w:t>Source</w:t>
            </w:r>
          </w:p>
        </w:tc>
        <w:tc>
          <w:tcPr>
            <w:tcW w:w="851" w:type="dxa"/>
          </w:tcPr>
          <w:p w14:paraId="575F5D4C" w14:textId="77777777" w:rsidR="00FD7AB4" w:rsidRPr="001D1A03" w:rsidRDefault="00FD7AB4" w:rsidP="001D0DB2">
            <w:pPr>
              <w:autoSpaceDE w:val="0"/>
              <w:autoSpaceDN w:val="0"/>
              <w:adjustRightInd w:val="0"/>
              <w:jc w:val="center"/>
              <w:rPr>
                <w:sz w:val="22"/>
                <w:szCs w:val="22"/>
              </w:rPr>
            </w:pPr>
            <w:r w:rsidRPr="001D1A03">
              <w:rPr>
                <w:sz w:val="22"/>
                <w:szCs w:val="22"/>
              </w:rPr>
              <w:t>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p>
        </w:tc>
        <w:tc>
          <w:tcPr>
            <w:tcW w:w="992" w:type="dxa"/>
          </w:tcPr>
          <w:p w14:paraId="008B0089" w14:textId="77777777" w:rsidR="00FD7AB4" w:rsidRPr="001D1A03" w:rsidRDefault="00FD7AB4" w:rsidP="001D0DB2">
            <w:pPr>
              <w:autoSpaceDE w:val="0"/>
              <w:autoSpaceDN w:val="0"/>
              <w:adjustRightInd w:val="0"/>
              <w:jc w:val="center"/>
              <w:rPr>
                <w:sz w:val="22"/>
                <w:szCs w:val="22"/>
              </w:rPr>
            </w:pPr>
            <w:r w:rsidRPr="001D1A03">
              <w:rPr>
                <w:sz w:val="22"/>
                <w:szCs w:val="22"/>
              </w:rPr>
              <w:t>American</w:t>
            </w:r>
          </w:p>
        </w:tc>
        <w:tc>
          <w:tcPr>
            <w:tcW w:w="992" w:type="dxa"/>
          </w:tcPr>
          <w:p w14:paraId="6FA025AA" w14:textId="77777777" w:rsidR="00FD7AB4" w:rsidRPr="001D1A03" w:rsidRDefault="00FD7AB4" w:rsidP="001D0DB2">
            <w:pPr>
              <w:autoSpaceDE w:val="0"/>
              <w:autoSpaceDN w:val="0"/>
              <w:adjustRightInd w:val="0"/>
              <w:jc w:val="center"/>
              <w:rPr>
                <w:sz w:val="22"/>
                <w:szCs w:val="22"/>
              </w:rPr>
            </w:pPr>
            <w:r w:rsidRPr="001D1A03">
              <w:rPr>
                <w:sz w:val="22"/>
                <w:szCs w:val="22"/>
              </w:rPr>
              <w:t>Sumatra</w:t>
            </w:r>
            <w:r w:rsidR="00AB2309" w:rsidRPr="001D1A03">
              <w:rPr>
                <w:sz w:val="22"/>
                <w:szCs w:val="22"/>
              </w:rPr>
              <w:fldChar w:fldCharType="begin"/>
            </w:r>
            <w:r w:rsidR="00AB2309" w:rsidRPr="001D1A03">
              <w:rPr>
                <w:sz w:val="22"/>
                <w:szCs w:val="22"/>
              </w:rPr>
              <w:instrText xml:space="preserve"> XE "</w:instrText>
            </w:r>
            <w:smartTag w:uri="urn:schemas-microsoft-com:office:smarttags" w:element="place">
              <w:r w:rsidR="00AB2309" w:rsidRPr="001D1A03">
                <w:rPr>
                  <w:sz w:val="22"/>
                  <w:szCs w:val="22"/>
                </w:rPr>
                <w:instrText>Sumatra</w:instrText>
              </w:r>
            </w:smartTag>
            <w:r w:rsidR="00AB2309" w:rsidRPr="001D1A03">
              <w:rPr>
                <w:sz w:val="22"/>
                <w:szCs w:val="22"/>
              </w:rPr>
              <w:instrText xml:space="preserve">" </w:instrText>
            </w:r>
            <w:r w:rsidR="00AB2309" w:rsidRPr="001D1A03">
              <w:rPr>
                <w:sz w:val="22"/>
                <w:szCs w:val="22"/>
              </w:rPr>
              <w:fldChar w:fldCharType="end"/>
            </w:r>
          </w:p>
        </w:tc>
        <w:tc>
          <w:tcPr>
            <w:tcW w:w="1134" w:type="dxa"/>
          </w:tcPr>
          <w:p w14:paraId="6DD1D6CE" w14:textId="77777777" w:rsidR="00FD7AB4" w:rsidRPr="001D1A03" w:rsidRDefault="00FD7AB4" w:rsidP="001D0DB2">
            <w:pPr>
              <w:autoSpaceDE w:val="0"/>
              <w:autoSpaceDN w:val="0"/>
              <w:adjustRightInd w:val="0"/>
              <w:jc w:val="center"/>
              <w:rPr>
                <w:sz w:val="22"/>
                <w:szCs w:val="22"/>
              </w:rPr>
            </w:pPr>
            <w:r w:rsidRPr="001D1A03">
              <w:rPr>
                <w:sz w:val="22"/>
                <w:szCs w:val="22"/>
              </w:rPr>
              <w:t>15% Benzol</w:t>
            </w:r>
            <w:r w:rsidRPr="001D1A03">
              <w:rPr>
                <w:sz w:val="22"/>
                <w:szCs w:val="22"/>
              </w:rPr>
              <w:fldChar w:fldCharType="begin"/>
            </w:r>
            <w:r w:rsidRPr="001D1A03">
              <w:rPr>
                <w:sz w:val="22"/>
                <w:szCs w:val="22"/>
              </w:rPr>
              <w:instrText xml:space="preserve"> XE "Benzol" </w:instrText>
            </w:r>
            <w:r w:rsidRPr="001D1A03">
              <w:rPr>
                <w:sz w:val="22"/>
                <w:szCs w:val="22"/>
              </w:rPr>
              <w:fldChar w:fldCharType="end"/>
            </w:r>
            <w:r w:rsidRPr="001D1A03">
              <w:rPr>
                <w:sz w:val="22"/>
                <w:szCs w:val="22"/>
              </w:rPr>
              <w:t xml:space="preserve"> &amp; American</w:t>
            </w:r>
          </w:p>
        </w:tc>
        <w:tc>
          <w:tcPr>
            <w:tcW w:w="1560" w:type="dxa"/>
          </w:tcPr>
          <w:p w14:paraId="262A7F5E" w14:textId="77777777" w:rsidR="00FD7AB4" w:rsidRPr="001D1A03" w:rsidRDefault="00FD7AB4" w:rsidP="001D0DB2">
            <w:pPr>
              <w:autoSpaceDE w:val="0"/>
              <w:autoSpaceDN w:val="0"/>
              <w:adjustRightInd w:val="0"/>
              <w:jc w:val="center"/>
              <w:rPr>
                <w:sz w:val="22"/>
                <w:szCs w:val="22"/>
              </w:rPr>
            </w:pPr>
            <w:r w:rsidRPr="001D1A03">
              <w:rPr>
                <w:sz w:val="22"/>
                <w:szCs w:val="22"/>
              </w:rPr>
              <w:t>15% Benzol</w:t>
            </w:r>
            <w:r w:rsidRPr="001D1A03">
              <w:rPr>
                <w:sz w:val="22"/>
                <w:szCs w:val="22"/>
              </w:rPr>
              <w:fldChar w:fldCharType="begin"/>
            </w:r>
            <w:r w:rsidRPr="001D1A03">
              <w:rPr>
                <w:sz w:val="22"/>
                <w:szCs w:val="22"/>
              </w:rPr>
              <w:instrText xml:space="preserve"> XE "Benzol" </w:instrText>
            </w:r>
            <w:r w:rsidRPr="001D1A03">
              <w:rPr>
                <w:sz w:val="22"/>
                <w:szCs w:val="22"/>
              </w:rPr>
              <w:fldChar w:fldCharType="end"/>
            </w:r>
            <w:r w:rsidRPr="001D1A03">
              <w:rPr>
                <w:sz w:val="22"/>
                <w:szCs w:val="22"/>
              </w:rPr>
              <w:t>, 20% 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r w:rsidRPr="001D1A03">
              <w:rPr>
                <w:sz w:val="22"/>
                <w:szCs w:val="22"/>
              </w:rPr>
              <w:t>, 65% American</w:t>
            </w:r>
          </w:p>
        </w:tc>
        <w:tc>
          <w:tcPr>
            <w:tcW w:w="1418" w:type="dxa"/>
          </w:tcPr>
          <w:p w14:paraId="47650D98" w14:textId="77777777" w:rsidR="00FD7AB4" w:rsidRPr="001D1A03" w:rsidRDefault="00FD7AB4" w:rsidP="001D0DB2">
            <w:pPr>
              <w:autoSpaceDE w:val="0"/>
              <w:autoSpaceDN w:val="0"/>
              <w:adjustRightInd w:val="0"/>
              <w:jc w:val="center"/>
              <w:rPr>
                <w:sz w:val="22"/>
                <w:szCs w:val="22"/>
              </w:rPr>
            </w:pPr>
            <w:r w:rsidRPr="001D1A03">
              <w:rPr>
                <w:sz w:val="22"/>
                <w:szCs w:val="22"/>
              </w:rPr>
              <w:t xml:space="preserve">Shell "A" </w:t>
            </w:r>
          </w:p>
        </w:tc>
      </w:tr>
      <w:tr w:rsidR="00FD7AB4" w14:paraId="49D2B9DF" w14:textId="77777777" w:rsidTr="001D1A03">
        <w:tc>
          <w:tcPr>
            <w:tcW w:w="2015" w:type="dxa"/>
          </w:tcPr>
          <w:p w14:paraId="1B2A7665" w14:textId="079B45DA" w:rsidR="00FD7AB4" w:rsidRPr="001D1A03" w:rsidRDefault="00FD7AB4" w:rsidP="001D0DB2">
            <w:pPr>
              <w:autoSpaceDE w:val="0"/>
              <w:autoSpaceDN w:val="0"/>
              <w:adjustRightInd w:val="0"/>
              <w:rPr>
                <w:sz w:val="22"/>
                <w:szCs w:val="22"/>
              </w:rPr>
            </w:pPr>
            <w:r w:rsidRPr="001D1A03">
              <w:rPr>
                <w:sz w:val="22"/>
                <w:szCs w:val="22"/>
              </w:rPr>
              <w:t>Standard Distillation</w:t>
            </w:r>
            <w:r w:rsidR="00B57BC0">
              <w:rPr>
                <w:sz w:val="22"/>
                <w:szCs w:val="22"/>
              </w:rPr>
              <w:fldChar w:fldCharType="begin"/>
            </w:r>
            <w:r w:rsidR="00B57BC0">
              <w:instrText xml:space="preserve"> XE "</w:instrText>
            </w:r>
            <w:r w:rsidR="00B57BC0" w:rsidRPr="00FF659E">
              <w:rPr>
                <w:sz w:val="22"/>
                <w:szCs w:val="22"/>
              </w:rPr>
              <w:instrText>Distillation</w:instrText>
            </w:r>
            <w:r w:rsidR="00B57BC0">
              <w:instrText xml:space="preserve">" </w:instrText>
            </w:r>
            <w:r w:rsidR="00B57BC0">
              <w:rPr>
                <w:sz w:val="22"/>
                <w:szCs w:val="22"/>
              </w:rPr>
              <w:fldChar w:fldCharType="end"/>
            </w:r>
            <w:r w:rsidRPr="001D1A03">
              <w:rPr>
                <w:sz w:val="22"/>
                <w:szCs w:val="22"/>
              </w:rPr>
              <w:t xml:space="preserve"> </w:t>
            </w:r>
          </w:p>
        </w:tc>
        <w:tc>
          <w:tcPr>
            <w:tcW w:w="851" w:type="dxa"/>
          </w:tcPr>
          <w:p w14:paraId="470CB3F1"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c>
          <w:tcPr>
            <w:tcW w:w="992" w:type="dxa"/>
          </w:tcPr>
          <w:p w14:paraId="4D6007AE"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c>
          <w:tcPr>
            <w:tcW w:w="992" w:type="dxa"/>
          </w:tcPr>
          <w:p w14:paraId="781383F6"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c>
          <w:tcPr>
            <w:tcW w:w="1134" w:type="dxa"/>
          </w:tcPr>
          <w:p w14:paraId="1FBA67D6"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c>
          <w:tcPr>
            <w:tcW w:w="1560" w:type="dxa"/>
          </w:tcPr>
          <w:p w14:paraId="4D2E2CC5"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c>
          <w:tcPr>
            <w:tcW w:w="1418" w:type="dxa"/>
          </w:tcPr>
          <w:p w14:paraId="7F786BF6" w14:textId="77777777" w:rsidR="00FD7AB4" w:rsidRPr="001D1A03" w:rsidRDefault="00382176" w:rsidP="001D0DB2">
            <w:pPr>
              <w:autoSpaceDE w:val="0"/>
              <w:autoSpaceDN w:val="0"/>
              <w:adjustRightInd w:val="0"/>
              <w:jc w:val="center"/>
              <w:rPr>
                <w:sz w:val="22"/>
                <w:szCs w:val="22"/>
              </w:rPr>
            </w:pPr>
            <w:r>
              <w:rPr>
                <w:sz w:val="22"/>
                <w:szCs w:val="22"/>
              </w:rPr>
              <w:t xml:space="preserve">Deg. </w:t>
            </w:r>
            <w:r w:rsidR="00FD7AB4" w:rsidRPr="001D1A03">
              <w:rPr>
                <w:sz w:val="22"/>
                <w:szCs w:val="22"/>
              </w:rPr>
              <w:t>C</w:t>
            </w:r>
          </w:p>
        </w:tc>
      </w:tr>
      <w:tr w:rsidR="00FD7AB4" w14:paraId="456FE872" w14:textId="77777777" w:rsidTr="001D1A03">
        <w:tc>
          <w:tcPr>
            <w:tcW w:w="2015" w:type="dxa"/>
          </w:tcPr>
          <w:p w14:paraId="34318371" w14:textId="77777777" w:rsidR="00FD7AB4" w:rsidRPr="001D1A03" w:rsidRDefault="00FD7AB4" w:rsidP="001D0DB2">
            <w:pPr>
              <w:autoSpaceDE w:val="0"/>
              <w:autoSpaceDN w:val="0"/>
              <w:adjustRightInd w:val="0"/>
              <w:jc w:val="center"/>
              <w:rPr>
                <w:sz w:val="22"/>
                <w:szCs w:val="22"/>
              </w:rPr>
            </w:pPr>
            <w:r w:rsidRPr="001D1A03">
              <w:rPr>
                <w:sz w:val="22"/>
                <w:szCs w:val="22"/>
              </w:rPr>
              <w:t>0%</w:t>
            </w:r>
          </w:p>
        </w:tc>
        <w:tc>
          <w:tcPr>
            <w:tcW w:w="851" w:type="dxa"/>
          </w:tcPr>
          <w:p w14:paraId="6A8C6150" w14:textId="77777777" w:rsidR="00FD7AB4" w:rsidRPr="001D1A03" w:rsidRDefault="00FD7AB4" w:rsidP="001D0DB2">
            <w:pPr>
              <w:autoSpaceDE w:val="0"/>
              <w:autoSpaceDN w:val="0"/>
              <w:adjustRightInd w:val="0"/>
              <w:jc w:val="center"/>
              <w:rPr>
                <w:sz w:val="22"/>
                <w:szCs w:val="22"/>
              </w:rPr>
            </w:pPr>
            <w:r w:rsidRPr="001D1A03">
              <w:rPr>
                <w:sz w:val="22"/>
                <w:szCs w:val="22"/>
              </w:rPr>
              <w:t>50</w:t>
            </w:r>
          </w:p>
        </w:tc>
        <w:tc>
          <w:tcPr>
            <w:tcW w:w="992" w:type="dxa"/>
          </w:tcPr>
          <w:p w14:paraId="267E1D0B" w14:textId="77777777" w:rsidR="00FD7AB4" w:rsidRPr="001D1A03" w:rsidRDefault="00FD7AB4" w:rsidP="001D0DB2">
            <w:pPr>
              <w:autoSpaceDE w:val="0"/>
              <w:autoSpaceDN w:val="0"/>
              <w:adjustRightInd w:val="0"/>
              <w:jc w:val="center"/>
              <w:rPr>
                <w:sz w:val="22"/>
                <w:szCs w:val="22"/>
              </w:rPr>
            </w:pPr>
            <w:r w:rsidRPr="001D1A03">
              <w:rPr>
                <w:sz w:val="22"/>
                <w:szCs w:val="22"/>
              </w:rPr>
              <w:t>45.5</w:t>
            </w:r>
          </w:p>
        </w:tc>
        <w:tc>
          <w:tcPr>
            <w:tcW w:w="992" w:type="dxa"/>
          </w:tcPr>
          <w:p w14:paraId="4F2D06D0" w14:textId="77777777" w:rsidR="00FD7AB4" w:rsidRPr="001D1A03" w:rsidRDefault="00FD7AB4" w:rsidP="001D0DB2">
            <w:pPr>
              <w:autoSpaceDE w:val="0"/>
              <w:autoSpaceDN w:val="0"/>
              <w:adjustRightInd w:val="0"/>
              <w:jc w:val="center"/>
              <w:rPr>
                <w:sz w:val="22"/>
                <w:szCs w:val="22"/>
              </w:rPr>
            </w:pPr>
            <w:r w:rsidRPr="001D1A03">
              <w:rPr>
                <w:sz w:val="22"/>
                <w:szCs w:val="22"/>
              </w:rPr>
              <w:t>49</w:t>
            </w:r>
          </w:p>
        </w:tc>
        <w:tc>
          <w:tcPr>
            <w:tcW w:w="1134" w:type="dxa"/>
          </w:tcPr>
          <w:p w14:paraId="0D6B2EE9"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58</w:t>
            </w:r>
          </w:p>
        </w:tc>
        <w:tc>
          <w:tcPr>
            <w:tcW w:w="1560" w:type="dxa"/>
          </w:tcPr>
          <w:p w14:paraId="63F34FD9"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60</w:t>
            </w:r>
          </w:p>
        </w:tc>
        <w:tc>
          <w:tcPr>
            <w:tcW w:w="1418" w:type="dxa"/>
          </w:tcPr>
          <w:p w14:paraId="084B224F"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50</w:t>
            </w:r>
          </w:p>
        </w:tc>
      </w:tr>
      <w:tr w:rsidR="00FD7AB4" w14:paraId="460FED04" w14:textId="77777777" w:rsidTr="001D1A03">
        <w:tc>
          <w:tcPr>
            <w:tcW w:w="2015" w:type="dxa"/>
          </w:tcPr>
          <w:p w14:paraId="71353CA5" w14:textId="77777777" w:rsidR="00FD7AB4" w:rsidRPr="001D1A03" w:rsidRDefault="00FD7AB4" w:rsidP="001D0DB2">
            <w:pPr>
              <w:autoSpaceDE w:val="0"/>
              <w:autoSpaceDN w:val="0"/>
              <w:adjustRightInd w:val="0"/>
              <w:jc w:val="center"/>
              <w:rPr>
                <w:sz w:val="22"/>
                <w:szCs w:val="22"/>
              </w:rPr>
            </w:pPr>
            <w:r w:rsidRPr="001D1A03">
              <w:rPr>
                <w:sz w:val="22"/>
                <w:szCs w:val="22"/>
              </w:rPr>
              <w:t>2.0%</w:t>
            </w:r>
          </w:p>
        </w:tc>
        <w:tc>
          <w:tcPr>
            <w:tcW w:w="851" w:type="dxa"/>
          </w:tcPr>
          <w:p w14:paraId="226480FA" w14:textId="77777777" w:rsidR="00FD7AB4" w:rsidRPr="001D1A03" w:rsidRDefault="00FD7AB4" w:rsidP="001D0DB2">
            <w:pPr>
              <w:autoSpaceDE w:val="0"/>
              <w:autoSpaceDN w:val="0"/>
              <w:adjustRightInd w:val="0"/>
              <w:jc w:val="center"/>
              <w:rPr>
                <w:sz w:val="22"/>
                <w:szCs w:val="22"/>
              </w:rPr>
            </w:pPr>
            <w:r w:rsidRPr="001D1A03">
              <w:rPr>
                <w:sz w:val="22"/>
                <w:szCs w:val="22"/>
              </w:rPr>
              <w:t>61</w:t>
            </w:r>
          </w:p>
        </w:tc>
        <w:tc>
          <w:tcPr>
            <w:tcW w:w="992" w:type="dxa"/>
          </w:tcPr>
          <w:p w14:paraId="04B4B431" w14:textId="77777777" w:rsidR="00FD7AB4" w:rsidRPr="001D1A03" w:rsidRDefault="00FD7AB4" w:rsidP="001D0DB2">
            <w:pPr>
              <w:autoSpaceDE w:val="0"/>
              <w:autoSpaceDN w:val="0"/>
              <w:adjustRightInd w:val="0"/>
              <w:jc w:val="center"/>
              <w:rPr>
                <w:sz w:val="22"/>
                <w:szCs w:val="22"/>
              </w:rPr>
            </w:pPr>
            <w:r w:rsidRPr="001D1A03">
              <w:rPr>
                <w:sz w:val="22"/>
                <w:szCs w:val="22"/>
              </w:rPr>
              <w:t>55.5</w:t>
            </w:r>
          </w:p>
        </w:tc>
        <w:tc>
          <w:tcPr>
            <w:tcW w:w="992" w:type="dxa"/>
          </w:tcPr>
          <w:p w14:paraId="23716636" w14:textId="77777777" w:rsidR="00FD7AB4" w:rsidRPr="001D1A03" w:rsidRDefault="00FD7AB4" w:rsidP="001D0DB2">
            <w:pPr>
              <w:pStyle w:val="ReturnAddress"/>
              <w:autoSpaceDE w:val="0"/>
              <w:autoSpaceDN w:val="0"/>
              <w:adjustRightInd w:val="0"/>
              <w:rPr>
                <w:spacing w:val="0"/>
                <w:sz w:val="22"/>
                <w:szCs w:val="22"/>
              </w:rPr>
            </w:pPr>
            <w:r w:rsidRPr="001D1A03">
              <w:rPr>
                <w:spacing w:val="0"/>
                <w:sz w:val="22"/>
                <w:szCs w:val="22"/>
              </w:rPr>
              <w:t>59.2</w:t>
            </w:r>
          </w:p>
        </w:tc>
        <w:tc>
          <w:tcPr>
            <w:tcW w:w="1134" w:type="dxa"/>
          </w:tcPr>
          <w:p w14:paraId="506AF81D"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66.5</w:t>
            </w:r>
          </w:p>
        </w:tc>
        <w:tc>
          <w:tcPr>
            <w:tcW w:w="1560" w:type="dxa"/>
          </w:tcPr>
          <w:p w14:paraId="32BD49DA"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70.1</w:t>
            </w:r>
          </w:p>
        </w:tc>
        <w:tc>
          <w:tcPr>
            <w:tcW w:w="1418" w:type="dxa"/>
          </w:tcPr>
          <w:p w14:paraId="22C6F774"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59.5</w:t>
            </w:r>
          </w:p>
        </w:tc>
      </w:tr>
      <w:tr w:rsidR="00FD7AB4" w14:paraId="10787D2C" w14:textId="77777777" w:rsidTr="001D1A03">
        <w:tc>
          <w:tcPr>
            <w:tcW w:w="2015" w:type="dxa"/>
          </w:tcPr>
          <w:p w14:paraId="6C047E0E" w14:textId="77777777" w:rsidR="00FD7AB4" w:rsidRPr="001D1A03" w:rsidRDefault="00FD7AB4" w:rsidP="001D0DB2">
            <w:pPr>
              <w:autoSpaceDE w:val="0"/>
              <w:autoSpaceDN w:val="0"/>
              <w:adjustRightInd w:val="0"/>
              <w:jc w:val="center"/>
              <w:rPr>
                <w:sz w:val="22"/>
                <w:szCs w:val="22"/>
              </w:rPr>
            </w:pPr>
            <w:r w:rsidRPr="001D1A03">
              <w:rPr>
                <w:sz w:val="22"/>
                <w:szCs w:val="22"/>
              </w:rPr>
              <w:t>5%</w:t>
            </w:r>
          </w:p>
        </w:tc>
        <w:tc>
          <w:tcPr>
            <w:tcW w:w="851" w:type="dxa"/>
          </w:tcPr>
          <w:p w14:paraId="0364C37E" w14:textId="77777777" w:rsidR="00FD7AB4" w:rsidRPr="001D1A03" w:rsidRDefault="00FD7AB4" w:rsidP="001D0DB2">
            <w:pPr>
              <w:autoSpaceDE w:val="0"/>
              <w:autoSpaceDN w:val="0"/>
              <w:adjustRightInd w:val="0"/>
              <w:jc w:val="center"/>
              <w:rPr>
                <w:sz w:val="22"/>
                <w:szCs w:val="22"/>
              </w:rPr>
            </w:pPr>
            <w:r w:rsidRPr="001D1A03">
              <w:rPr>
                <w:sz w:val="22"/>
                <w:szCs w:val="22"/>
              </w:rPr>
              <w:t>66.5</w:t>
            </w:r>
          </w:p>
        </w:tc>
        <w:tc>
          <w:tcPr>
            <w:tcW w:w="992" w:type="dxa"/>
          </w:tcPr>
          <w:p w14:paraId="4BAC7B89" w14:textId="77777777" w:rsidR="00FD7AB4" w:rsidRPr="001D1A03" w:rsidRDefault="00FD7AB4" w:rsidP="001D0DB2">
            <w:pPr>
              <w:autoSpaceDE w:val="0"/>
              <w:autoSpaceDN w:val="0"/>
              <w:adjustRightInd w:val="0"/>
              <w:jc w:val="center"/>
              <w:rPr>
                <w:sz w:val="22"/>
                <w:szCs w:val="22"/>
              </w:rPr>
            </w:pPr>
            <w:r w:rsidRPr="001D1A03">
              <w:rPr>
                <w:sz w:val="22"/>
                <w:szCs w:val="22"/>
              </w:rPr>
              <w:t>63</w:t>
            </w:r>
          </w:p>
        </w:tc>
        <w:tc>
          <w:tcPr>
            <w:tcW w:w="992" w:type="dxa"/>
          </w:tcPr>
          <w:p w14:paraId="330C0A8A" w14:textId="77777777" w:rsidR="00FD7AB4" w:rsidRPr="001D1A03" w:rsidRDefault="00FD7AB4" w:rsidP="001D0DB2">
            <w:pPr>
              <w:autoSpaceDE w:val="0"/>
              <w:autoSpaceDN w:val="0"/>
              <w:adjustRightInd w:val="0"/>
              <w:jc w:val="center"/>
              <w:rPr>
                <w:sz w:val="22"/>
                <w:szCs w:val="22"/>
              </w:rPr>
            </w:pPr>
            <w:r w:rsidRPr="001D1A03">
              <w:rPr>
                <w:sz w:val="22"/>
                <w:szCs w:val="22"/>
              </w:rPr>
              <w:t>66.1</w:t>
            </w:r>
          </w:p>
        </w:tc>
        <w:tc>
          <w:tcPr>
            <w:tcW w:w="1134" w:type="dxa"/>
          </w:tcPr>
          <w:p w14:paraId="6FFD2CD1"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71</w:t>
            </w:r>
          </w:p>
        </w:tc>
        <w:tc>
          <w:tcPr>
            <w:tcW w:w="1560" w:type="dxa"/>
          </w:tcPr>
          <w:p w14:paraId="5EAD4237"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73.5</w:t>
            </w:r>
          </w:p>
        </w:tc>
        <w:tc>
          <w:tcPr>
            <w:tcW w:w="1418" w:type="dxa"/>
          </w:tcPr>
          <w:p w14:paraId="37D20E39"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64.9</w:t>
            </w:r>
          </w:p>
        </w:tc>
      </w:tr>
      <w:tr w:rsidR="00FD7AB4" w14:paraId="5B3638C3" w14:textId="77777777" w:rsidTr="001D1A03">
        <w:tc>
          <w:tcPr>
            <w:tcW w:w="2015" w:type="dxa"/>
          </w:tcPr>
          <w:p w14:paraId="7966BA00" w14:textId="77777777" w:rsidR="00FD7AB4" w:rsidRPr="001D1A03" w:rsidRDefault="00FD7AB4" w:rsidP="001D0DB2">
            <w:pPr>
              <w:autoSpaceDE w:val="0"/>
              <w:autoSpaceDN w:val="0"/>
              <w:adjustRightInd w:val="0"/>
              <w:jc w:val="center"/>
              <w:rPr>
                <w:sz w:val="22"/>
                <w:szCs w:val="22"/>
              </w:rPr>
            </w:pPr>
            <w:r w:rsidRPr="001D1A03">
              <w:rPr>
                <w:sz w:val="22"/>
                <w:szCs w:val="22"/>
              </w:rPr>
              <w:t>10%</w:t>
            </w:r>
          </w:p>
        </w:tc>
        <w:tc>
          <w:tcPr>
            <w:tcW w:w="851" w:type="dxa"/>
          </w:tcPr>
          <w:p w14:paraId="74FA9AF7" w14:textId="77777777" w:rsidR="00FD7AB4" w:rsidRPr="001D1A03" w:rsidRDefault="00FD7AB4" w:rsidP="001D0DB2">
            <w:pPr>
              <w:autoSpaceDE w:val="0"/>
              <w:autoSpaceDN w:val="0"/>
              <w:adjustRightInd w:val="0"/>
              <w:jc w:val="center"/>
              <w:rPr>
                <w:sz w:val="22"/>
                <w:szCs w:val="22"/>
              </w:rPr>
            </w:pPr>
            <w:r w:rsidRPr="001D1A03">
              <w:rPr>
                <w:sz w:val="22"/>
                <w:szCs w:val="22"/>
              </w:rPr>
              <w:t>72</w:t>
            </w:r>
          </w:p>
        </w:tc>
        <w:tc>
          <w:tcPr>
            <w:tcW w:w="992" w:type="dxa"/>
          </w:tcPr>
          <w:p w14:paraId="4D17F76E" w14:textId="77777777" w:rsidR="00FD7AB4" w:rsidRPr="001D1A03" w:rsidRDefault="00FD7AB4" w:rsidP="001D0DB2">
            <w:pPr>
              <w:autoSpaceDE w:val="0"/>
              <w:autoSpaceDN w:val="0"/>
              <w:adjustRightInd w:val="0"/>
              <w:jc w:val="center"/>
              <w:rPr>
                <w:sz w:val="22"/>
                <w:szCs w:val="22"/>
              </w:rPr>
            </w:pPr>
            <w:r w:rsidRPr="001D1A03">
              <w:rPr>
                <w:sz w:val="22"/>
                <w:szCs w:val="22"/>
              </w:rPr>
              <w:t>69</w:t>
            </w:r>
          </w:p>
        </w:tc>
        <w:tc>
          <w:tcPr>
            <w:tcW w:w="992" w:type="dxa"/>
          </w:tcPr>
          <w:p w14:paraId="2B7C20FC" w14:textId="77777777" w:rsidR="00FD7AB4" w:rsidRPr="001D1A03" w:rsidRDefault="00FD7AB4" w:rsidP="001D0DB2">
            <w:pPr>
              <w:autoSpaceDE w:val="0"/>
              <w:autoSpaceDN w:val="0"/>
              <w:adjustRightInd w:val="0"/>
              <w:jc w:val="center"/>
              <w:rPr>
                <w:sz w:val="22"/>
                <w:szCs w:val="22"/>
              </w:rPr>
            </w:pPr>
            <w:r w:rsidRPr="001D1A03">
              <w:rPr>
                <w:sz w:val="22"/>
                <w:szCs w:val="22"/>
              </w:rPr>
              <w:t>71.3</w:t>
            </w:r>
          </w:p>
        </w:tc>
        <w:tc>
          <w:tcPr>
            <w:tcW w:w="1134" w:type="dxa"/>
          </w:tcPr>
          <w:p w14:paraId="540A3E36"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74.2</w:t>
            </w:r>
          </w:p>
        </w:tc>
        <w:tc>
          <w:tcPr>
            <w:tcW w:w="1560" w:type="dxa"/>
          </w:tcPr>
          <w:p w14:paraId="28016F37"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76</w:t>
            </w:r>
          </w:p>
        </w:tc>
        <w:tc>
          <w:tcPr>
            <w:tcW w:w="1418" w:type="dxa"/>
          </w:tcPr>
          <w:p w14:paraId="5A146366"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71</w:t>
            </w:r>
          </w:p>
        </w:tc>
      </w:tr>
      <w:tr w:rsidR="00FD7AB4" w14:paraId="62091A26" w14:textId="77777777" w:rsidTr="001D1A03">
        <w:tc>
          <w:tcPr>
            <w:tcW w:w="2015" w:type="dxa"/>
          </w:tcPr>
          <w:p w14:paraId="4A2C8295" w14:textId="77777777" w:rsidR="00FD7AB4" w:rsidRPr="001D1A03" w:rsidRDefault="00FD7AB4" w:rsidP="001D0DB2">
            <w:pPr>
              <w:autoSpaceDE w:val="0"/>
              <w:autoSpaceDN w:val="0"/>
              <w:adjustRightInd w:val="0"/>
              <w:jc w:val="center"/>
              <w:rPr>
                <w:sz w:val="22"/>
                <w:szCs w:val="22"/>
              </w:rPr>
            </w:pPr>
            <w:r w:rsidRPr="001D1A03">
              <w:rPr>
                <w:sz w:val="22"/>
                <w:szCs w:val="22"/>
              </w:rPr>
              <w:t>20%</w:t>
            </w:r>
          </w:p>
        </w:tc>
        <w:tc>
          <w:tcPr>
            <w:tcW w:w="851" w:type="dxa"/>
          </w:tcPr>
          <w:p w14:paraId="289A5DA1" w14:textId="77777777" w:rsidR="00FD7AB4" w:rsidRPr="001D1A03" w:rsidRDefault="00FD7AB4" w:rsidP="001D0DB2">
            <w:pPr>
              <w:autoSpaceDE w:val="0"/>
              <w:autoSpaceDN w:val="0"/>
              <w:adjustRightInd w:val="0"/>
              <w:jc w:val="center"/>
              <w:rPr>
                <w:sz w:val="22"/>
                <w:szCs w:val="22"/>
              </w:rPr>
            </w:pPr>
            <w:r w:rsidRPr="001D1A03">
              <w:rPr>
                <w:sz w:val="22"/>
                <w:szCs w:val="22"/>
              </w:rPr>
              <w:t>79.2</w:t>
            </w:r>
          </w:p>
        </w:tc>
        <w:tc>
          <w:tcPr>
            <w:tcW w:w="992" w:type="dxa"/>
          </w:tcPr>
          <w:p w14:paraId="4506B89D" w14:textId="77777777" w:rsidR="00FD7AB4" w:rsidRPr="001D1A03" w:rsidRDefault="00FD7AB4" w:rsidP="001D0DB2">
            <w:pPr>
              <w:autoSpaceDE w:val="0"/>
              <w:autoSpaceDN w:val="0"/>
              <w:adjustRightInd w:val="0"/>
              <w:jc w:val="center"/>
              <w:rPr>
                <w:sz w:val="22"/>
                <w:szCs w:val="22"/>
              </w:rPr>
            </w:pPr>
            <w:r w:rsidRPr="001D1A03">
              <w:rPr>
                <w:sz w:val="22"/>
                <w:szCs w:val="22"/>
              </w:rPr>
              <w:t>77.6</w:t>
            </w:r>
          </w:p>
        </w:tc>
        <w:tc>
          <w:tcPr>
            <w:tcW w:w="992" w:type="dxa"/>
          </w:tcPr>
          <w:p w14:paraId="2DE531AF" w14:textId="77777777" w:rsidR="00FD7AB4" w:rsidRPr="001D1A03" w:rsidRDefault="00FD7AB4" w:rsidP="001D0DB2">
            <w:pPr>
              <w:autoSpaceDE w:val="0"/>
              <w:autoSpaceDN w:val="0"/>
              <w:adjustRightInd w:val="0"/>
              <w:jc w:val="center"/>
              <w:rPr>
                <w:sz w:val="22"/>
                <w:szCs w:val="22"/>
              </w:rPr>
            </w:pPr>
            <w:r w:rsidRPr="001D1A03">
              <w:rPr>
                <w:sz w:val="22"/>
                <w:szCs w:val="22"/>
              </w:rPr>
              <w:t>78.2</w:t>
            </w:r>
          </w:p>
        </w:tc>
        <w:tc>
          <w:tcPr>
            <w:tcW w:w="1134" w:type="dxa"/>
          </w:tcPr>
          <w:p w14:paraId="4CAFC776"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78.2</w:t>
            </w:r>
          </w:p>
        </w:tc>
        <w:tc>
          <w:tcPr>
            <w:tcW w:w="1560" w:type="dxa"/>
          </w:tcPr>
          <w:p w14:paraId="0E83DF40"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79.4</w:t>
            </w:r>
          </w:p>
        </w:tc>
        <w:tc>
          <w:tcPr>
            <w:tcW w:w="1418" w:type="dxa"/>
          </w:tcPr>
          <w:p w14:paraId="74184482"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80.5</w:t>
            </w:r>
          </w:p>
        </w:tc>
      </w:tr>
      <w:tr w:rsidR="00FD7AB4" w14:paraId="575B90D5" w14:textId="77777777" w:rsidTr="001D1A03">
        <w:tc>
          <w:tcPr>
            <w:tcW w:w="2015" w:type="dxa"/>
          </w:tcPr>
          <w:p w14:paraId="123D0570" w14:textId="77777777" w:rsidR="00FD7AB4" w:rsidRPr="001D1A03" w:rsidRDefault="00FD7AB4" w:rsidP="001D0DB2">
            <w:pPr>
              <w:autoSpaceDE w:val="0"/>
              <w:autoSpaceDN w:val="0"/>
              <w:adjustRightInd w:val="0"/>
              <w:jc w:val="center"/>
              <w:rPr>
                <w:sz w:val="22"/>
                <w:szCs w:val="22"/>
              </w:rPr>
            </w:pPr>
            <w:r w:rsidRPr="001D1A03">
              <w:rPr>
                <w:sz w:val="22"/>
                <w:szCs w:val="22"/>
              </w:rPr>
              <w:t>30%</w:t>
            </w:r>
          </w:p>
        </w:tc>
        <w:tc>
          <w:tcPr>
            <w:tcW w:w="851" w:type="dxa"/>
          </w:tcPr>
          <w:p w14:paraId="4A06672A" w14:textId="77777777" w:rsidR="00FD7AB4" w:rsidRPr="001D1A03" w:rsidRDefault="00FD7AB4" w:rsidP="001D0DB2">
            <w:pPr>
              <w:autoSpaceDE w:val="0"/>
              <w:autoSpaceDN w:val="0"/>
              <w:adjustRightInd w:val="0"/>
              <w:jc w:val="center"/>
              <w:rPr>
                <w:sz w:val="22"/>
                <w:szCs w:val="22"/>
              </w:rPr>
            </w:pPr>
            <w:r w:rsidRPr="001D1A03">
              <w:rPr>
                <w:sz w:val="22"/>
                <w:szCs w:val="22"/>
              </w:rPr>
              <w:t>85</w:t>
            </w:r>
          </w:p>
        </w:tc>
        <w:tc>
          <w:tcPr>
            <w:tcW w:w="992" w:type="dxa"/>
          </w:tcPr>
          <w:p w14:paraId="72B0890D" w14:textId="77777777" w:rsidR="00FD7AB4" w:rsidRPr="001D1A03" w:rsidRDefault="00FD7AB4" w:rsidP="001D0DB2">
            <w:pPr>
              <w:autoSpaceDE w:val="0"/>
              <w:autoSpaceDN w:val="0"/>
              <w:adjustRightInd w:val="0"/>
              <w:jc w:val="center"/>
              <w:rPr>
                <w:sz w:val="22"/>
                <w:szCs w:val="22"/>
              </w:rPr>
            </w:pPr>
            <w:r w:rsidRPr="001D1A03">
              <w:rPr>
                <w:sz w:val="22"/>
                <w:szCs w:val="22"/>
              </w:rPr>
              <w:t>84.8</w:t>
            </w:r>
          </w:p>
        </w:tc>
        <w:tc>
          <w:tcPr>
            <w:tcW w:w="992" w:type="dxa"/>
          </w:tcPr>
          <w:p w14:paraId="7986ACE8" w14:textId="77777777" w:rsidR="00FD7AB4" w:rsidRPr="001D1A03" w:rsidRDefault="00FD7AB4" w:rsidP="001D0DB2">
            <w:pPr>
              <w:autoSpaceDE w:val="0"/>
              <w:autoSpaceDN w:val="0"/>
              <w:adjustRightInd w:val="0"/>
              <w:jc w:val="center"/>
              <w:rPr>
                <w:sz w:val="22"/>
                <w:szCs w:val="22"/>
              </w:rPr>
            </w:pPr>
            <w:r w:rsidRPr="001D1A03">
              <w:rPr>
                <w:sz w:val="22"/>
                <w:szCs w:val="22"/>
              </w:rPr>
              <w:t>83.4</w:t>
            </w:r>
          </w:p>
        </w:tc>
        <w:tc>
          <w:tcPr>
            <w:tcW w:w="1134" w:type="dxa"/>
          </w:tcPr>
          <w:p w14:paraId="3EA443C8"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81.5</w:t>
            </w:r>
          </w:p>
        </w:tc>
        <w:tc>
          <w:tcPr>
            <w:tcW w:w="1560" w:type="dxa"/>
          </w:tcPr>
          <w:p w14:paraId="3EC9211B"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82.2</w:t>
            </w:r>
          </w:p>
        </w:tc>
        <w:tc>
          <w:tcPr>
            <w:tcW w:w="1418" w:type="dxa"/>
          </w:tcPr>
          <w:p w14:paraId="4507CD4B"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87.5</w:t>
            </w:r>
          </w:p>
        </w:tc>
      </w:tr>
      <w:tr w:rsidR="00FD7AB4" w14:paraId="2478CF8D" w14:textId="77777777" w:rsidTr="001D1A03">
        <w:tc>
          <w:tcPr>
            <w:tcW w:w="2015" w:type="dxa"/>
          </w:tcPr>
          <w:p w14:paraId="6ED02C5E" w14:textId="77777777" w:rsidR="00FD7AB4" w:rsidRPr="001D1A03" w:rsidRDefault="00FD7AB4" w:rsidP="001D0DB2">
            <w:pPr>
              <w:autoSpaceDE w:val="0"/>
              <w:autoSpaceDN w:val="0"/>
              <w:adjustRightInd w:val="0"/>
              <w:jc w:val="center"/>
              <w:rPr>
                <w:sz w:val="22"/>
                <w:szCs w:val="22"/>
              </w:rPr>
            </w:pPr>
            <w:r w:rsidRPr="001D1A03">
              <w:rPr>
                <w:sz w:val="22"/>
                <w:szCs w:val="22"/>
              </w:rPr>
              <w:t>40%</w:t>
            </w:r>
          </w:p>
        </w:tc>
        <w:tc>
          <w:tcPr>
            <w:tcW w:w="851" w:type="dxa"/>
          </w:tcPr>
          <w:p w14:paraId="43430F0E" w14:textId="77777777" w:rsidR="00FD7AB4" w:rsidRPr="001D1A03" w:rsidRDefault="00FD7AB4" w:rsidP="001D0DB2">
            <w:pPr>
              <w:autoSpaceDE w:val="0"/>
              <w:autoSpaceDN w:val="0"/>
              <w:adjustRightInd w:val="0"/>
              <w:jc w:val="center"/>
              <w:rPr>
                <w:sz w:val="22"/>
                <w:szCs w:val="22"/>
              </w:rPr>
            </w:pPr>
            <w:r w:rsidRPr="001D1A03">
              <w:rPr>
                <w:sz w:val="22"/>
                <w:szCs w:val="22"/>
              </w:rPr>
              <w:t>90.1</w:t>
            </w:r>
          </w:p>
        </w:tc>
        <w:tc>
          <w:tcPr>
            <w:tcW w:w="992" w:type="dxa"/>
          </w:tcPr>
          <w:p w14:paraId="7EA55E21" w14:textId="77777777" w:rsidR="00FD7AB4" w:rsidRPr="001D1A03" w:rsidRDefault="00FD7AB4" w:rsidP="001D0DB2">
            <w:pPr>
              <w:autoSpaceDE w:val="0"/>
              <w:autoSpaceDN w:val="0"/>
              <w:adjustRightInd w:val="0"/>
              <w:jc w:val="center"/>
              <w:rPr>
                <w:sz w:val="22"/>
                <w:szCs w:val="22"/>
              </w:rPr>
            </w:pPr>
            <w:r w:rsidRPr="001D1A03">
              <w:rPr>
                <w:sz w:val="22"/>
                <w:szCs w:val="22"/>
              </w:rPr>
              <w:t>91.3</w:t>
            </w:r>
          </w:p>
        </w:tc>
        <w:tc>
          <w:tcPr>
            <w:tcW w:w="992" w:type="dxa"/>
          </w:tcPr>
          <w:p w14:paraId="29191439" w14:textId="77777777" w:rsidR="00FD7AB4" w:rsidRPr="001D1A03" w:rsidRDefault="00FD7AB4" w:rsidP="001D0DB2">
            <w:pPr>
              <w:autoSpaceDE w:val="0"/>
              <w:autoSpaceDN w:val="0"/>
              <w:adjustRightInd w:val="0"/>
              <w:jc w:val="center"/>
              <w:rPr>
                <w:sz w:val="22"/>
                <w:szCs w:val="22"/>
              </w:rPr>
            </w:pPr>
            <w:r w:rsidRPr="001D1A03">
              <w:rPr>
                <w:sz w:val="22"/>
                <w:szCs w:val="22"/>
              </w:rPr>
              <w:t>88</w:t>
            </w:r>
          </w:p>
        </w:tc>
        <w:tc>
          <w:tcPr>
            <w:tcW w:w="1134" w:type="dxa"/>
          </w:tcPr>
          <w:p w14:paraId="4229887A"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84.6</w:t>
            </w:r>
          </w:p>
        </w:tc>
        <w:tc>
          <w:tcPr>
            <w:tcW w:w="1560" w:type="dxa"/>
          </w:tcPr>
          <w:p w14:paraId="4E658BE2"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85</w:t>
            </w:r>
          </w:p>
        </w:tc>
        <w:tc>
          <w:tcPr>
            <w:tcW w:w="1418" w:type="dxa"/>
          </w:tcPr>
          <w:p w14:paraId="28B43598"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93.4</w:t>
            </w:r>
          </w:p>
        </w:tc>
      </w:tr>
      <w:tr w:rsidR="00FD7AB4" w14:paraId="4362F6CC" w14:textId="77777777" w:rsidTr="001D1A03">
        <w:tc>
          <w:tcPr>
            <w:tcW w:w="2015" w:type="dxa"/>
          </w:tcPr>
          <w:p w14:paraId="49BF2B10" w14:textId="77777777" w:rsidR="00FD7AB4" w:rsidRPr="001D1A03" w:rsidRDefault="00FD7AB4" w:rsidP="001D0DB2">
            <w:pPr>
              <w:autoSpaceDE w:val="0"/>
              <w:autoSpaceDN w:val="0"/>
              <w:adjustRightInd w:val="0"/>
              <w:jc w:val="center"/>
              <w:rPr>
                <w:sz w:val="22"/>
                <w:szCs w:val="22"/>
              </w:rPr>
            </w:pPr>
            <w:r w:rsidRPr="001D1A03">
              <w:rPr>
                <w:sz w:val="22"/>
                <w:szCs w:val="22"/>
              </w:rPr>
              <w:t>50%</w:t>
            </w:r>
          </w:p>
        </w:tc>
        <w:tc>
          <w:tcPr>
            <w:tcW w:w="851" w:type="dxa"/>
          </w:tcPr>
          <w:p w14:paraId="45E3F2A8" w14:textId="77777777" w:rsidR="00FD7AB4" w:rsidRPr="001D1A03" w:rsidRDefault="00FD7AB4" w:rsidP="001D0DB2">
            <w:pPr>
              <w:autoSpaceDE w:val="0"/>
              <w:autoSpaceDN w:val="0"/>
              <w:adjustRightInd w:val="0"/>
              <w:jc w:val="center"/>
              <w:rPr>
                <w:sz w:val="22"/>
                <w:szCs w:val="22"/>
              </w:rPr>
            </w:pPr>
            <w:r w:rsidRPr="001D1A03">
              <w:rPr>
                <w:sz w:val="22"/>
                <w:szCs w:val="22"/>
              </w:rPr>
              <w:t>95</w:t>
            </w:r>
          </w:p>
        </w:tc>
        <w:tc>
          <w:tcPr>
            <w:tcW w:w="992" w:type="dxa"/>
          </w:tcPr>
          <w:p w14:paraId="54E0FBCF" w14:textId="77777777" w:rsidR="00FD7AB4" w:rsidRPr="001D1A03" w:rsidRDefault="00FD7AB4" w:rsidP="001D0DB2">
            <w:pPr>
              <w:autoSpaceDE w:val="0"/>
              <w:autoSpaceDN w:val="0"/>
              <w:adjustRightInd w:val="0"/>
              <w:jc w:val="center"/>
              <w:rPr>
                <w:sz w:val="22"/>
                <w:szCs w:val="22"/>
              </w:rPr>
            </w:pPr>
            <w:r w:rsidRPr="001D1A03">
              <w:rPr>
                <w:sz w:val="22"/>
                <w:szCs w:val="22"/>
              </w:rPr>
              <w:t>97.1</w:t>
            </w:r>
          </w:p>
        </w:tc>
        <w:tc>
          <w:tcPr>
            <w:tcW w:w="992" w:type="dxa"/>
          </w:tcPr>
          <w:p w14:paraId="562919CD" w14:textId="77777777" w:rsidR="00FD7AB4" w:rsidRPr="001D1A03" w:rsidRDefault="00FD7AB4" w:rsidP="001D0DB2">
            <w:pPr>
              <w:autoSpaceDE w:val="0"/>
              <w:autoSpaceDN w:val="0"/>
              <w:adjustRightInd w:val="0"/>
              <w:jc w:val="center"/>
              <w:rPr>
                <w:sz w:val="22"/>
                <w:szCs w:val="22"/>
              </w:rPr>
            </w:pPr>
            <w:r w:rsidRPr="001D1A03">
              <w:rPr>
                <w:sz w:val="22"/>
                <w:szCs w:val="22"/>
              </w:rPr>
              <w:t>92.5</w:t>
            </w:r>
          </w:p>
        </w:tc>
        <w:tc>
          <w:tcPr>
            <w:tcW w:w="1134" w:type="dxa"/>
          </w:tcPr>
          <w:p w14:paraId="01CFB301"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87.3</w:t>
            </w:r>
          </w:p>
        </w:tc>
        <w:tc>
          <w:tcPr>
            <w:tcW w:w="1560" w:type="dxa"/>
          </w:tcPr>
          <w:p w14:paraId="1812E590"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87.3</w:t>
            </w:r>
          </w:p>
        </w:tc>
        <w:tc>
          <w:tcPr>
            <w:tcW w:w="1418" w:type="dxa"/>
          </w:tcPr>
          <w:p w14:paraId="27FD81A2"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98.7</w:t>
            </w:r>
          </w:p>
        </w:tc>
      </w:tr>
      <w:tr w:rsidR="00FD7AB4" w14:paraId="35801357" w14:textId="77777777" w:rsidTr="001D1A03">
        <w:tc>
          <w:tcPr>
            <w:tcW w:w="2015" w:type="dxa"/>
          </w:tcPr>
          <w:p w14:paraId="46A2CCDF" w14:textId="77777777" w:rsidR="00FD7AB4" w:rsidRPr="001D1A03" w:rsidRDefault="00FD7AB4" w:rsidP="001D0DB2">
            <w:pPr>
              <w:autoSpaceDE w:val="0"/>
              <w:autoSpaceDN w:val="0"/>
              <w:adjustRightInd w:val="0"/>
              <w:jc w:val="center"/>
              <w:rPr>
                <w:sz w:val="22"/>
                <w:szCs w:val="22"/>
              </w:rPr>
            </w:pPr>
            <w:r w:rsidRPr="001D1A03">
              <w:rPr>
                <w:sz w:val="22"/>
                <w:szCs w:val="22"/>
              </w:rPr>
              <w:t>60%</w:t>
            </w:r>
          </w:p>
        </w:tc>
        <w:tc>
          <w:tcPr>
            <w:tcW w:w="851" w:type="dxa"/>
          </w:tcPr>
          <w:p w14:paraId="6E9A5BE7" w14:textId="77777777" w:rsidR="00FD7AB4" w:rsidRPr="001D1A03" w:rsidRDefault="00FD7AB4" w:rsidP="001D0DB2">
            <w:pPr>
              <w:autoSpaceDE w:val="0"/>
              <w:autoSpaceDN w:val="0"/>
              <w:adjustRightInd w:val="0"/>
              <w:jc w:val="center"/>
              <w:rPr>
                <w:sz w:val="22"/>
                <w:szCs w:val="22"/>
              </w:rPr>
            </w:pPr>
            <w:r w:rsidRPr="001D1A03">
              <w:rPr>
                <w:sz w:val="22"/>
                <w:szCs w:val="22"/>
              </w:rPr>
              <w:t>99.5</w:t>
            </w:r>
          </w:p>
        </w:tc>
        <w:tc>
          <w:tcPr>
            <w:tcW w:w="992" w:type="dxa"/>
          </w:tcPr>
          <w:p w14:paraId="32C4A567" w14:textId="77777777" w:rsidR="00FD7AB4" w:rsidRPr="001D1A03" w:rsidRDefault="00FD7AB4" w:rsidP="001D0DB2">
            <w:pPr>
              <w:autoSpaceDE w:val="0"/>
              <w:autoSpaceDN w:val="0"/>
              <w:adjustRightInd w:val="0"/>
              <w:jc w:val="center"/>
              <w:rPr>
                <w:sz w:val="22"/>
                <w:szCs w:val="22"/>
              </w:rPr>
            </w:pPr>
            <w:r w:rsidRPr="001D1A03">
              <w:rPr>
                <w:sz w:val="22"/>
                <w:szCs w:val="22"/>
              </w:rPr>
              <w:t>102</w:t>
            </w:r>
          </w:p>
        </w:tc>
        <w:tc>
          <w:tcPr>
            <w:tcW w:w="992" w:type="dxa"/>
          </w:tcPr>
          <w:p w14:paraId="3D0A3D41" w14:textId="77777777" w:rsidR="00FD7AB4" w:rsidRPr="001D1A03" w:rsidRDefault="00FD7AB4" w:rsidP="001D0DB2">
            <w:pPr>
              <w:autoSpaceDE w:val="0"/>
              <w:autoSpaceDN w:val="0"/>
              <w:adjustRightInd w:val="0"/>
              <w:jc w:val="center"/>
              <w:rPr>
                <w:sz w:val="22"/>
                <w:szCs w:val="22"/>
              </w:rPr>
            </w:pPr>
            <w:r w:rsidRPr="001D1A03">
              <w:rPr>
                <w:sz w:val="22"/>
                <w:szCs w:val="22"/>
              </w:rPr>
              <w:t>97</w:t>
            </w:r>
          </w:p>
        </w:tc>
        <w:tc>
          <w:tcPr>
            <w:tcW w:w="1134" w:type="dxa"/>
          </w:tcPr>
          <w:p w14:paraId="4CDCC27A"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90.7</w:t>
            </w:r>
          </w:p>
        </w:tc>
        <w:tc>
          <w:tcPr>
            <w:tcW w:w="1560" w:type="dxa"/>
          </w:tcPr>
          <w:p w14:paraId="4C1D9052"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90.2</w:t>
            </w:r>
          </w:p>
        </w:tc>
        <w:tc>
          <w:tcPr>
            <w:tcW w:w="1418" w:type="dxa"/>
          </w:tcPr>
          <w:p w14:paraId="25367700"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104</w:t>
            </w:r>
          </w:p>
        </w:tc>
      </w:tr>
      <w:tr w:rsidR="00FD7AB4" w14:paraId="0B028452" w14:textId="77777777" w:rsidTr="001D1A03">
        <w:tc>
          <w:tcPr>
            <w:tcW w:w="2015" w:type="dxa"/>
          </w:tcPr>
          <w:p w14:paraId="0D72D05E" w14:textId="77777777" w:rsidR="00FD7AB4" w:rsidRPr="001D1A03" w:rsidRDefault="00FD7AB4" w:rsidP="001D0DB2">
            <w:pPr>
              <w:autoSpaceDE w:val="0"/>
              <w:autoSpaceDN w:val="0"/>
              <w:adjustRightInd w:val="0"/>
              <w:jc w:val="center"/>
              <w:rPr>
                <w:sz w:val="22"/>
                <w:szCs w:val="22"/>
              </w:rPr>
            </w:pPr>
            <w:r w:rsidRPr="001D1A03">
              <w:rPr>
                <w:sz w:val="22"/>
                <w:szCs w:val="22"/>
              </w:rPr>
              <w:t>70%</w:t>
            </w:r>
          </w:p>
        </w:tc>
        <w:tc>
          <w:tcPr>
            <w:tcW w:w="851" w:type="dxa"/>
          </w:tcPr>
          <w:p w14:paraId="08B05EDF" w14:textId="77777777" w:rsidR="00FD7AB4" w:rsidRPr="001D1A03" w:rsidRDefault="00FD7AB4" w:rsidP="001D0DB2">
            <w:pPr>
              <w:autoSpaceDE w:val="0"/>
              <w:autoSpaceDN w:val="0"/>
              <w:adjustRightInd w:val="0"/>
              <w:jc w:val="center"/>
              <w:rPr>
                <w:sz w:val="22"/>
                <w:szCs w:val="22"/>
              </w:rPr>
            </w:pPr>
            <w:r w:rsidRPr="001D1A03">
              <w:rPr>
                <w:sz w:val="22"/>
                <w:szCs w:val="22"/>
              </w:rPr>
              <w:t>104.1</w:t>
            </w:r>
          </w:p>
        </w:tc>
        <w:tc>
          <w:tcPr>
            <w:tcW w:w="992" w:type="dxa"/>
          </w:tcPr>
          <w:p w14:paraId="713457BE" w14:textId="77777777" w:rsidR="00FD7AB4" w:rsidRPr="001D1A03" w:rsidRDefault="00FD7AB4" w:rsidP="001D0DB2">
            <w:pPr>
              <w:autoSpaceDE w:val="0"/>
              <w:autoSpaceDN w:val="0"/>
              <w:adjustRightInd w:val="0"/>
              <w:jc w:val="center"/>
              <w:rPr>
                <w:sz w:val="22"/>
                <w:szCs w:val="22"/>
              </w:rPr>
            </w:pPr>
            <w:r w:rsidRPr="001D1A03">
              <w:rPr>
                <w:sz w:val="22"/>
                <w:szCs w:val="22"/>
              </w:rPr>
              <w:t>107</w:t>
            </w:r>
          </w:p>
        </w:tc>
        <w:tc>
          <w:tcPr>
            <w:tcW w:w="992" w:type="dxa"/>
          </w:tcPr>
          <w:p w14:paraId="0016FFD9" w14:textId="77777777" w:rsidR="00FD7AB4" w:rsidRPr="001D1A03" w:rsidRDefault="00FD7AB4" w:rsidP="001D0DB2">
            <w:pPr>
              <w:autoSpaceDE w:val="0"/>
              <w:autoSpaceDN w:val="0"/>
              <w:adjustRightInd w:val="0"/>
              <w:jc w:val="center"/>
              <w:rPr>
                <w:sz w:val="22"/>
                <w:szCs w:val="22"/>
              </w:rPr>
            </w:pPr>
            <w:r w:rsidRPr="001D1A03">
              <w:rPr>
                <w:sz w:val="22"/>
                <w:szCs w:val="22"/>
              </w:rPr>
              <w:t>102.5</w:t>
            </w:r>
          </w:p>
        </w:tc>
        <w:tc>
          <w:tcPr>
            <w:tcW w:w="1134" w:type="dxa"/>
          </w:tcPr>
          <w:p w14:paraId="0D61E9FF"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95.8</w:t>
            </w:r>
          </w:p>
        </w:tc>
        <w:tc>
          <w:tcPr>
            <w:tcW w:w="1560" w:type="dxa"/>
          </w:tcPr>
          <w:p w14:paraId="005A9E07"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94</w:t>
            </w:r>
          </w:p>
        </w:tc>
        <w:tc>
          <w:tcPr>
            <w:tcW w:w="1418" w:type="dxa"/>
          </w:tcPr>
          <w:p w14:paraId="2F6D3121"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111</w:t>
            </w:r>
          </w:p>
        </w:tc>
      </w:tr>
      <w:tr w:rsidR="00FD7AB4" w14:paraId="75C75269" w14:textId="77777777" w:rsidTr="001D1A03">
        <w:tc>
          <w:tcPr>
            <w:tcW w:w="2015" w:type="dxa"/>
          </w:tcPr>
          <w:p w14:paraId="7A9AF874" w14:textId="77777777" w:rsidR="00FD7AB4" w:rsidRPr="001D1A03" w:rsidRDefault="00FD7AB4" w:rsidP="001D0DB2">
            <w:pPr>
              <w:autoSpaceDE w:val="0"/>
              <w:autoSpaceDN w:val="0"/>
              <w:adjustRightInd w:val="0"/>
              <w:jc w:val="center"/>
              <w:rPr>
                <w:sz w:val="22"/>
                <w:szCs w:val="22"/>
              </w:rPr>
            </w:pPr>
            <w:r w:rsidRPr="001D1A03">
              <w:rPr>
                <w:sz w:val="22"/>
                <w:szCs w:val="22"/>
              </w:rPr>
              <w:t>80%</w:t>
            </w:r>
          </w:p>
        </w:tc>
        <w:tc>
          <w:tcPr>
            <w:tcW w:w="851" w:type="dxa"/>
          </w:tcPr>
          <w:p w14:paraId="263A82F6" w14:textId="77777777" w:rsidR="00FD7AB4" w:rsidRPr="001D1A03" w:rsidRDefault="00FD7AB4" w:rsidP="001D0DB2">
            <w:pPr>
              <w:autoSpaceDE w:val="0"/>
              <w:autoSpaceDN w:val="0"/>
              <w:adjustRightInd w:val="0"/>
              <w:jc w:val="center"/>
              <w:rPr>
                <w:sz w:val="22"/>
                <w:szCs w:val="22"/>
              </w:rPr>
            </w:pPr>
            <w:r w:rsidRPr="001D1A03">
              <w:rPr>
                <w:sz w:val="22"/>
                <w:szCs w:val="22"/>
              </w:rPr>
              <w:t>109.6</w:t>
            </w:r>
          </w:p>
        </w:tc>
        <w:tc>
          <w:tcPr>
            <w:tcW w:w="992" w:type="dxa"/>
          </w:tcPr>
          <w:p w14:paraId="2DBEE4EB" w14:textId="77777777" w:rsidR="00FD7AB4" w:rsidRPr="001D1A03" w:rsidRDefault="00FD7AB4" w:rsidP="001D0DB2">
            <w:pPr>
              <w:autoSpaceDE w:val="0"/>
              <w:autoSpaceDN w:val="0"/>
              <w:adjustRightInd w:val="0"/>
              <w:jc w:val="center"/>
              <w:rPr>
                <w:sz w:val="22"/>
                <w:szCs w:val="22"/>
              </w:rPr>
            </w:pPr>
            <w:r w:rsidRPr="001D1A03">
              <w:rPr>
                <w:sz w:val="22"/>
                <w:szCs w:val="22"/>
              </w:rPr>
              <w:t>112</w:t>
            </w:r>
          </w:p>
        </w:tc>
        <w:tc>
          <w:tcPr>
            <w:tcW w:w="992" w:type="dxa"/>
          </w:tcPr>
          <w:p w14:paraId="0F60E523" w14:textId="77777777" w:rsidR="00FD7AB4" w:rsidRPr="001D1A03" w:rsidRDefault="00FD7AB4" w:rsidP="001D0DB2">
            <w:pPr>
              <w:autoSpaceDE w:val="0"/>
              <w:autoSpaceDN w:val="0"/>
              <w:adjustRightInd w:val="0"/>
              <w:jc w:val="center"/>
              <w:rPr>
                <w:sz w:val="22"/>
                <w:szCs w:val="22"/>
              </w:rPr>
            </w:pPr>
            <w:r w:rsidRPr="001D1A03">
              <w:rPr>
                <w:sz w:val="22"/>
                <w:szCs w:val="22"/>
              </w:rPr>
              <w:t>109.5</w:t>
            </w:r>
          </w:p>
        </w:tc>
        <w:tc>
          <w:tcPr>
            <w:tcW w:w="1134" w:type="dxa"/>
          </w:tcPr>
          <w:p w14:paraId="13433A6C"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102</w:t>
            </w:r>
          </w:p>
        </w:tc>
        <w:tc>
          <w:tcPr>
            <w:tcW w:w="1560" w:type="dxa"/>
          </w:tcPr>
          <w:p w14:paraId="1524F862"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99.5</w:t>
            </w:r>
          </w:p>
        </w:tc>
        <w:tc>
          <w:tcPr>
            <w:tcW w:w="1418" w:type="dxa"/>
          </w:tcPr>
          <w:p w14:paraId="46599574"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119</w:t>
            </w:r>
          </w:p>
        </w:tc>
      </w:tr>
      <w:tr w:rsidR="00FD7AB4" w14:paraId="35B9E1BD" w14:textId="77777777" w:rsidTr="001D1A03">
        <w:tc>
          <w:tcPr>
            <w:tcW w:w="2015" w:type="dxa"/>
          </w:tcPr>
          <w:p w14:paraId="7AB18D16" w14:textId="77777777" w:rsidR="00FD7AB4" w:rsidRPr="001D1A03" w:rsidRDefault="00FD7AB4" w:rsidP="001D0DB2">
            <w:pPr>
              <w:autoSpaceDE w:val="0"/>
              <w:autoSpaceDN w:val="0"/>
              <w:adjustRightInd w:val="0"/>
              <w:jc w:val="center"/>
              <w:rPr>
                <w:sz w:val="22"/>
                <w:szCs w:val="22"/>
              </w:rPr>
            </w:pPr>
            <w:r w:rsidRPr="001D1A03">
              <w:rPr>
                <w:sz w:val="22"/>
                <w:szCs w:val="22"/>
              </w:rPr>
              <w:t>85%</w:t>
            </w:r>
          </w:p>
        </w:tc>
        <w:tc>
          <w:tcPr>
            <w:tcW w:w="851" w:type="dxa"/>
          </w:tcPr>
          <w:p w14:paraId="087E8A71" w14:textId="77777777" w:rsidR="00FD7AB4" w:rsidRPr="001D1A03" w:rsidRDefault="00FD7AB4" w:rsidP="001D0DB2">
            <w:pPr>
              <w:autoSpaceDE w:val="0"/>
              <w:autoSpaceDN w:val="0"/>
              <w:adjustRightInd w:val="0"/>
              <w:jc w:val="center"/>
              <w:rPr>
                <w:sz w:val="22"/>
                <w:szCs w:val="22"/>
              </w:rPr>
            </w:pPr>
            <w:r w:rsidRPr="001D1A03">
              <w:rPr>
                <w:sz w:val="22"/>
                <w:szCs w:val="22"/>
              </w:rPr>
              <w:t>113</w:t>
            </w:r>
          </w:p>
        </w:tc>
        <w:tc>
          <w:tcPr>
            <w:tcW w:w="992" w:type="dxa"/>
          </w:tcPr>
          <w:p w14:paraId="7991D7DB" w14:textId="77777777" w:rsidR="00FD7AB4" w:rsidRPr="001D1A03" w:rsidRDefault="00FD7AB4" w:rsidP="001D0DB2">
            <w:pPr>
              <w:autoSpaceDE w:val="0"/>
              <w:autoSpaceDN w:val="0"/>
              <w:adjustRightInd w:val="0"/>
              <w:jc w:val="center"/>
              <w:rPr>
                <w:sz w:val="22"/>
                <w:szCs w:val="22"/>
              </w:rPr>
            </w:pPr>
            <w:r w:rsidRPr="001D1A03">
              <w:rPr>
                <w:sz w:val="22"/>
                <w:szCs w:val="22"/>
              </w:rPr>
              <w:t>115.5</w:t>
            </w:r>
          </w:p>
        </w:tc>
        <w:tc>
          <w:tcPr>
            <w:tcW w:w="992" w:type="dxa"/>
          </w:tcPr>
          <w:p w14:paraId="6B12DF59" w14:textId="77777777" w:rsidR="00FD7AB4" w:rsidRPr="001D1A03" w:rsidRDefault="00FD7AB4" w:rsidP="001D0DB2">
            <w:pPr>
              <w:autoSpaceDE w:val="0"/>
              <w:autoSpaceDN w:val="0"/>
              <w:adjustRightInd w:val="0"/>
              <w:jc w:val="center"/>
              <w:rPr>
                <w:sz w:val="22"/>
                <w:szCs w:val="22"/>
              </w:rPr>
            </w:pPr>
            <w:r w:rsidRPr="001D1A03">
              <w:rPr>
                <w:sz w:val="22"/>
                <w:szCs w:val="22"/>
              </w:rPr>
              <w:t>114</w:t>
            </w:r>
          </w:p>
        </w:tc>
        <w:tc>
          <w:tcPr>
            <w:tcW w:w="1134" w:type="dxa"/>
          </w:tcPr>
          <w:p w14:paraId="4E0F3DA9"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106</w:t>
            </w:r>
          </w:p>
        </w:tc>
        <w:tc>
          <w:tcPr>
            <w:tcW w:w="1560" w:type="dxa"/>
          </w:tcPr>
          <w:p w14:paraId="39BD5EA0"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102.8</w:t>
            </w:r>
          </w:p>
        </w:tc>
        <w:tc>
          <w:tcPr>
            <w:tcW w:w="1418" w:type="dxa"/>
          </w:tcPr>
          <w:p w14:paraId="30E3FEFC"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124</w:t>
            </w:r>
          </w:p>
        </w:tc>
      </w:tr>
      <w:tr w:rsidR="00FD7AB4" w14:paraId="023D8E23" w14:textId="77777777" w:rsidTr="001D1A03">
        <w:tc>
          <w:tcPr>
            <w:tcW w:w="2015" w:type="dxa"/>
          </w:tcPr>
          <w:p w14:paraId="3715E17C" w14:textId="77777777" w:rsidR="00FD7AB4" w:rsidRPr="001D1A03" w:rsidRDefault="00FD7AB4" w:rsidP="001D0DB2">
            <w:pPr>
              <w:autoSpaceDE w:val="0"/>
              <w:autoSpaceDN w:val="0"/>
              <w:adjustRightInd w:val="0"/>
              <w:jc w:val="center"/>
              <w:rPr>
                <w:sz w:val="22"/>
                <w:szCs w:val="22"/>
              </w:rPr>
            </w:pPr>
            <w:r w:rsidRPr="001D1A03">
              <w:rPr>
                <w:sz w:val="22"/>
                <w:szCs w:val="22"/>
              </w:rPr>
              <w:t>90%</w:t>
            </w:r>
          </w:p>
        </w:tc>
        <w:tc>
          <w:tcPr>
            <w:tcW w:w="851" w:type="dxa"/>
          </w:tcPr>
          <w:p w14:paraId="5D781302" w14:textId="77777777" w:rsidR="00FD7AB4" w:rsidRPr="001D1A03" w:rsidRDefault="00FD7AB4" w:rsidP="001D0DB2">
            <w:pPr>
              <w:autoSpaceDE w:val="0"/>
              <w:autoSpaceDN w:val="0"/>
              <w:adjustRightInd w:val="0"/>
              <w:jc w:val="center"/>
              <w:rPr>
                <w:sz w:val="22"/>
                <w:szCs w:val="22"/>
              </w:rPr>
            </w:pPr>
            <w:r w:rsidRPr="001D1A03">
              <w:rPr>
                <w:sz w:val="22"/>
                <w:szCs w:val="22"/>
              </w:rPr>
              <w:t>117</w:t>
            </w:r>
          </w:p>
        </w:tc>
        <w:tc>
          <w:tcPr>
            <w:tcW w:w="992" w:type="dxa"/>
          </w:tcPr>
          <w:p w14:paraId="627E2012" w14:textId="77777777" w:rsidR="00FD7AB4" w:rsidRPr="001D1A03" w:rsidRDefault="00FD7AB4" w:rsidP="001D0DB2">
            <w:pPr>
              <w:autoSpaceDE w:val="0"/>
              <w:autoSpaceDN w:val="0"/>
              <w:adjustRightInd w:val="0"/>
              <w:jc w:val="center"/>
              <w:rPr>
                <w:sz w:val="22"/>
                <w:szCs w:val="22"/>
              </w:rPr>
            </w:pPr>
            <w:r w:rsidRPr="001D1A03">
              <w:rPr>
                <w:sz w:val="22"/>
                <w:szCs w:val="22"/>
              </w:rPr>
              <w:t>119</w:t>
            </w:r>
          </w:p>
        </w:tc>
        <w:tc>
          <w:tcPr>
            <w:tcW w:w="992" w:type="dxa"/>
          </w:tcPr>
          <w:p w14:paraId="1BA14568" w14:textId="77777777" w:rsidR="00FD7AB4" w:rsidRPr="001D1A03" w:rsidRDefault="00FD7AB4" w:rsidP="001D0DB2">
            <w:pPr>
              <w:autoSpaceDE w:val="0"/>
              <w:autoSpaceDN w:val="0"/>
              <w:adjustRightInd w:val="0"/>
              <w:jc w:val="center"/>
              <w:rPr>
                <w:sz w:val="22"/>
                <w:szCs w:val="22"/>
              </w:rPr>
            </w:pPr>
            <w:r w:rsidRPr="001D1A03">
              <w:rPr>
                <w:sz w:val="22"/>
                <w:szCs w:val="22"/>
              </w:rPr>
              <w:t>123.2</w:t>
            </w:r>
          </w:p>
        </w:tc>
        <w:tc>
          <w:tcPr>
            <w:tcW w:w="1134" w:type="dxa"/>
          </w:tcPr>
          <w:p w14:paraId="14F06BB8"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113.6</w:t>
            </w:r>
          </w:p>
        </w:tc>
        <w:tc>
          <w:tcPr>
            <w:tcW w:w="1560" w:type="dxa"/>
          </w:tcPr>
          <w:p w14:paraId="66612983"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109.5</w:t>
            </w:r>
          </w:p>
        </w:tc>
        <w:tc>
          <w:tcPr>
            <w:tcW w:w="1418" w:type="dxa"/>
          </w:tcPr>
          <w:p w14:paraId="38828538"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132.6</w:t>
            </w:r>
          </w:p>
        </w:tc>
      </w:tr>
      <w:tr w:rsidR="00FD7AB4" w14:paraId="7BE72085" w14:textId="77777777" w:rsidTr="001D1A03">
        <w:tc>
          <w:tcPr>
            <w:tcW w:w="2015" w:type="dxa"/>
          </w:tcPr>
          <w:p w14:paraId="0E82918F" w14:textId="77777777" w:rsidR="00FD7AB4" w:rsidRPr="001D1A03" w:rsidRDefault="00FD7AB4" w:rsidP="001D0DB2">
            <w:pPr>
              <w:autoSpaceDE w:val="0"/>
              <w:autoSpaceDN w:val="0"/>
              <w:adjustRightInd w:val="0"/>
              <w:jc w:val="center"/>
              <w:rPr>
                <w:sz w:val="22"/>
                <w:szCs w:val="22"/>
              </w:rPr>
            </w:pPr>
            <w:r w:rsidRPr="001D1A03">
              <w:rPr>
                <w:sz w:val="22"/>
                <w:szCs w:val="22"/>
              </w:rPr>
              <w:t>92.5%</w:t>
            </w:r>
          </w:p>
        </w:tc>
        <w:tc>
          <w:tcPr>
            <w:tcW w:w="851" w:type="dxa"/>
          </w:tcPr>
          <w:p w14:paraId="4216E14F" w14:textId="77777777" w:rsidR="00FD7AB4" w:rsidRPr="001D1A03" w:rsidRDefault="00FD7AB4" w:rsidP="001D0DB2">
            <w:pPr>
              <w:autoSpaceDE w:val="0"/>
              <w:autoSpaceDN w:val="0"/>
              <w:adjustRightInd w:val="0"/>
              <w:jc w:val="center"/>
              <w:rPr>
                <w:sz w:val="22"/>
                <w:szCs w:val="22"/>
              </w:rPr>
            </w:pPr>
            <w:r w:rsidRPr="001D1A03">
              <w:rPr>
                <w:sz w:val="22"/>
                <w:szCs w:val="22"/>
              </w:rPr>
              <w:t>121</w:t>
            </w:r>
          </w:p>
        </w:tc>
        <w:tc>
          <w:tcPr>
            <w:tcW w:w="992" w:type="dxa"/>
          </w:tcPr>
          <w:p w14:paraId="02CE73B0" w14:textId="77777777" w:rsidR="00FD7AB4" w:rsidRPr="001D1A03" w:rsidRDefault="00FD7AB4" w:rsidP="001D0DB2">
            <w:pPr>
              <w:autoSpaceDE w:val="0"/>
              <w:autoSpaceDN w:val="0"/>
              <w:adjustRightInd w:val="0"/>
              <w:jc w:val="center"/>
              <w:rPr>
                <w:sz w:val="22"/>
                <w:szCs w:val="22"/>
              </w:rPr>
            </w:pPr>
            <w:r w:rsidRPr="001D1A03">
              <w:rPr>
                <w:sz w:val="22"/>
                <w:szCs w:val="22"/>
              </w:rPr>
              <w:t>121.5</w:t>
            </w:r>
          </w:p>
        </w:tc>
        <w:tc>
          <w:tcPr>
            <w:tcW w:w="992" w:type="dxa"/>
          </w:tcPr>
          <w:p w14:paraId="4538CE33" w14:textId="77777777" w:rsidR="00FD7AB4" w:rsidRPr="001D1A03" w:rsidRDefault="00FD7AB4" w:rsidP="001D0DB2">
            <w:pPr>
              <w:autoSpaceDE w:val="0"/>
              <w:autoSpaceDN w:val="0"/>
              <w:adjustRightInd w:val="0"/>
              <w:jc w:val="center"/>
              <w:rPr>
                <w:sz w:val="22"/>
                <w:szCs w:val="22"/>
              </w:rPr>
            </w:pPr>
            <w:r w:rsidRPr="001D1A03">
              <w:rPr>
                <w:sz w:val="22"/>
                <w:szCs w:val="22"/>
              </w:rPr>
              <w:t>128</w:t>
            </w:r>
          </w:p>
        </w:tc>
        <w:tc>
          <w:tcPr>
            <w:tcW w:w="1134" w:type="dxa"/>
          </w:tcPr>
          <w:p w14:paraId="2F4B5B43"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121</w:t>
            </w:r>
          </w:p>
        </w:tc>
        <w:tc>
          <w:tcPr>
            <w:tcW w:w="1560" w:type="dxa"/>
          </w:tcPr>
          <w:p w14:paraId="78F8F6EC"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115</w:t>
            </w:r>
          </w:p>
        </w:tc>
        <w:tc>
          <w:tcPr>
            <w:tcW w:w="1418" w:type="dxa"/>
          </w:tcPr>
          <w:p w14:paraId="0225B6EC"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139</w:t>
            </w:r>
          </w:p>
        </w:tc>
      </w:tr>
      <w:tr w:rsidR="00FD7AB4" w14:paraId="028EF189" w14:textId="77777777" w:rsidTr="001D1A03">
        <w:tc>
          <w:tcPr>
            <w:tcW w:w="2015" w:type="dxa"/>
          </w:tcPr>
          <w:p w14:paraId="6CD795A3" w14:textId="77777777" w:rsidR="00FD7AB4" w:rsidRPr="001D1A03" w:rsidRDefault="00FD7AB4" w:rsidP="001D0DB2">
            <w:pPr>
              <w:autoSpaceDE w:val="0"/>
              <w:autoSpaceDN w:val="0"/>
              <w:adjustRightInd w:val="0"/>
              <w:jc w:val="center"/>
              <w:rPr>
                <w:sz w:val="22"/>
                <w:szCs w:val="22"/>
              </w:rPr>
            </w:pPr>
            <w:r w:rsidRPr="001D1A03">
              <w:rPr>
                <w:sz w:val="22"/>
                <w:szCs w:val="22"/>
              </w:rPr>
              <w:t>95%</w:t>
            </w:r>
          </w:p>
        </w:tc>
        <w:tc>
          <w:tcPr>
            <w:tcW w:w="851" w:type="dxa"/>
          </w:tcPr>
          <w:p w14:paraId="259480C8" w14:textId="77777777" w:rsidR="00FD7AB4" w:rsidRPr="001D1A03" w:rsidRDefault="00FD7AB4" w:rsidP="001D0DB2">
            <w:pPr>
              <w:autoSpaceDE w:val="0"/>
              <w:autoSpaceDN w:val="0"/>
              <w:adjustRightInd w:val="0"/>
              <w:jc w:val="center"/>
              <w:rPr>
                <w:sz w:val="22"/>
                <w:szCs w:val="22"/>
              </w:rPr>
            </w:pPr>
            <w:r w:rsidRPr="001D1A03">
              <w:rPr>
                <w:sz w:val="22"/>
                <w:szCs w:val="22"/>
              </w:rPr>
              <w:t>126.1</w:t>
            </w:r>
          </w:p>
        </w:tc>
        <w:tc>
          <w:tcPr>
            <w:tcW w:w="992" w:type="dxa"/>
          </w:tcPr>
          <w:p w14:paraId="4D1D4828" w14:textId="77777777" w:rsidR="00FD7AB4" w:rsidRPr="001D1A03" w:rsidRDefault="00FD7AB4" w:rsidP="001D0DB2">
            <w:pPr>
              <w:autoSpaceDE w:val="0"/>
              <w:autoSpaceDN w:val="0"/>
              <w:adjustRightInd w:val="0"/>
              <w:jc w:val="center"/>
              <w:rPr>
                <w:sz w:val="22"/>
                <w:szCs w:val="22"/>
              </w:rPr>
            </w:pPr>
            <w:r w:rsidRPr="001D1A03">
              <w:rPr>
                <w:sz w:val="22"/>
                <w:szCs w:val="22"/>
              </w:rPr>
              <w:t>124.8</w:t>
            </w:r>
          </w:p>
        </w:tc>
        <w:tc>
          <w:tcPr>
            <w:tcW w:w="992" w:type="dxa"/>
          </w:tcPr>
          <w:p w14:paraId="7765F5A7" w14:textId="77777777" w:rsidR="00FD7AB4" w:rsidRPr="001D1A03" w:rsidRDefault="00FD7AB4" w:rsidP="001D0DB2">
            <w:pPr>
              <w:autoSpaceDE w:val="0"/>
              <w:autoSpaceDN w:val="0"/>
              <w:adjustRightInd w:val="0"/>
              <w:jc w:val="center"/>
              <w:rPr>
                <w:sz w:val="22"/>
                <w:szCs w:val="22"/>
              </w:rPr>
            </w:pPr>
            <w:r w:rsidRPr="001D1A03">
              <w:rPr>
                <w:sz w:val="22"/>
                <w:szCs w:val="22"/>
              </w:rPr>
              <w:t>135.5</w:t>
            </w:r>
          </w:p>
        </w:tc>
        <w:tc>
          <w:tcPr>
            <w:tcW w:w="1134" w:type="dxa"/>
          </w:tcPr>
          <w:p w14:paraId="1D8E00AE"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127</w:t>
            </w:r>
          </w:p>
        </w:tc>
        <w:tc>
          <w:tcPr>
            <w:tcW w:w="1560" w:type="dxa"/>
          </w:tcPr>
          <w:p w14:paraId="6BBCD42C"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121.8</w:t>
            </w:r>
          </w:p>
        </w:tc>
        <w:tc>
          <w:tcPr>
            <w:tcW w:w="1418" w:type="dxa"/>
          </w:tcPr>
          <w:p w14:paraId="46248855"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150</w:t>
            </w:r>
          </w:p>
        </w:tc>
      </w:tr>
      <w:tr w:rsidR="00FD7AB4" w14:paraId="19A07601" w14:textId="77777777" w:rsidTr="001D1A03">
        <w:tc>
          <w:tcPr>
            <w:tcW w:w="2015" w:type="dxa"/>
          </w:tcPr>
          <w:p w14:paraId="40D4C147" w14:textId="77777777" w:rsidR="00FD7AB4" w:rsidRPr="001D1A03" w:rsidRDefault="00FD7AB4" w:rsidP="001D0DB2">
            <w:pPr>
              <w:autoSpaceDE w:val="0"/>
              <w:autoSpaceDN w:val="0"/>
              <w:adjustRightInd w:val="0"/>
              <w:jc w:val="center"/>
              <w:rPr>
                <w:sz w:val="22"/>
                <w:szCs w:val="22"/>
              </w:rPr>
            </w:pPr>
            <w:r w:rsidRPr="001D1A03">
              <w:rPr>
                <w:sz w:val="22"/>
                <w:szCs w:val="22"/>
              </w:rPr>
              <w:t>98%</w:t>
            </w:r>
          </w:p>
        </w:tc>
        <w:tc>
          <w:tcPr>
            <w:tcW w:w="851" w:type="dxa"/>
          </w:tcPr>
          <w:p w14:paraId="3D079697" w14:textId="77777777" w:rsidR="00FD7AB4" w:rsidRPr="001D1A03" w:rsidRDefault="00FD7AB4" w:rsidP="001D0DB2">
            <w:pPr>
              <w:autoSpaceDE w:val="0"/>
              <w:autoSpaceDN w:val="0"/>
              <w:adjustRightInd w:val="0"/>
              <w:jc w:val="center"/>
              <w:rPr>
                <w:sz w:val="22"/>
                <w:szCs w:val="22"/>
              </w:rPr>
            </w:pPr>
            <w:r w:rsidRPr="001D1A03">
              <w:rPr>
                <w:sz w:val="22"/>
                <w:szCs w:val="22"/>
              </w:rPr>
              <w:t>135</w:t>
            </w:r>
          </w:p>
        </w:tc>
        <w:tc>
          <w:tcPr>
            <w:tcW w:w="992" w:type="dxa"/>
          </w:tcPr>
          <w:p w14:paraId="6728E882" w14:textId="77777777" w:rsidR="00FD7AB4" w:rsidRPr="001D1A03" w:rsidRDefault="00FD7AB4" w:rsidP="001D0DB2">
            <w:pPr>
              <w:autoSpaceDE w:val="0"/>
              <w:autoSpaceDN w:val="0"/>
              <w:adjustRightInd w:val="0"/>
              <w:jc w:val="center"/>
              <w:rPr>
                <w:sz w:val="22"/>
                <w:szCs w:val="22"/>
              </w:rPr>
            </w:pPr>
            <w:r w:rsidRPr="001D1A03">
              <w:rPr>
                <w:sz w:val="22"/>
                <w:szCs w:val="22"/>
              </w:rPr>
              <w:t>141</w:t>
            </w:r>
          </w:p>
        </w:tc>
        <w:tc>
          <w:tcPr>
            <w:tcW w:w="992" w:type="dxa"/>
          </w:tcPr>
          <w:p w14:paraId="276CB246" w14:textId="77777777" w:rsidR="00FD7AB4" w:rsidRPr="001D1A03" w:rsidRDefault="00FD7AB4" w:rsidP="001D0DB2">
            <w:pPr>
              <w:autoSpaceDE w:val="0"/>
              <w:autoSpaceDN w:val="0"/>
              <w:adjustRightInd w:val="0"/>
              <w:jc w:val="center"/>
              <w:rPr>
                <w:sz w:val="22"/>
                <w:szCs w:val="22"/>
              </w:rPr>
            </w:pPr>
            <w:r w:rsidRPr="001D1A03">
              <w:rPr>
                <w:sz w:val="22"/>
                <w:szCs w:val="22"/>
              </w:rPr>
              <w:t>146</w:t>
            </w:r>
          </w:p>
        </w:tc>
        <w:tc>
          <w:tcPr>
            <w:tcW w:w="1134" w:type="dxa"/>
          </w:tcPr>
          <w:p w14:paraId="0FFFE240"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137</w:t>
            </w:r>
          </w:p>
        </w:tc>
        <w:tc>
          <w:tcPr>
            <w:tcW w:w="1560" w:type="dxa"/>
          </w:tcPr>
          <w:p w14:paraId="66977B47" w14:textId="77777777" w:rsidR="00FD7AB4" w:rsidRPr="001D1A03" w:rsidRDefault="00FD7AB4" w:rsidP="001D0DB2">
            <w:pPr>
              <w:autoSpaceDE w:val="0"/>
              <w:autoSpaceDN w:val="0"/>
              <w:adjustRightInd w:val="0"/>
              <w:jc w:val="center"/>
              <w:rPr>
                <w:color w:val="000000"/>
                <w:sz w:val="22"/>
                <w:szCs w:val="22"/>
              </w:rPr>
            </w:pPr>
            <w:r w:rsidRPr="001D1A03">
              <w:rPr>
                <w:color w:val="000000"/>
                <w:sz w:val="22"/>
                <w:szCs w:val="22"/>
              </w:rPr>
              <w:t>137</w:t>
            </w:r>
          </w:p>
        </w:tc>
        <w:tc>
          <w:tcPr>
            <w:tcW w:w="1418" w:type="dxa"/>
          </w:tcPr>
          <w:p w14:paraId="5C613E50" w14:textId="77777777" w:rsidR="00FD7AB4" w:rsidRPr="001D1A03" w:rsidRDefault="00FD7AB4" w:rsidP="001D0DB2">
            <w:pPr>
              <w:autoSpaceDE w:val="0"/>
              <w:autoSpaceDN w:val="0"/>
              <w:adjustRightInd w:val="0"/>
              <w:jc w:val="center"/>
              <w:rPr>
                <w:color w:val="000000"/>
                <w:sz w:val="22"/>
                <w:szCs w:val="22"/>
              </w:rPr>
            </w:pPr>
          </w:p>
        </w:tc>
      </w:tr>
    </w:tbl>
    <w:p w14:paraId="3BDBD044" w14:textId="77777777" w:rsidR="004A23B2" w:rsidRDefault="004A23B2" w:rsidP="000544E4">
      <w:pPr>
        <w:pStyle w:val="Caption"/>
        <w:spacing w:before="120" w:after="120"/>
      </w:pPr>
    </w:p>
    <w:p w14:paraId="7AD19A9D" w14:textId="77777777" w:rsidR="004A23B2" w:rsidRDefault="004A23B2" w:rsidP="009A6AA1">
      <w:pPr>
        <w:pStyle w:val="BodyText"/>
        <w:rPr>
          <w:sz w:val="22"/>
        </w:rPr>
      </w:pPr>
      <w:r>
        <w:br w:type="page"/>
      </w:r>
    </w:p>
    <w:p w14:paraId="5625780A" w14:textId="31928785" w:rsidR="00FD7AB4" w:rsidRDefault="00FD7AB4" w:rsidP="000544E4">
      <w:pPr>
        <w:pStyle w:val="Caption"/>
        <w:spacing w:before="120" w:after="120"/>
      </w:pPr>
      <w:r>
        <w:lastRenderedPageBreak/>
        <w:t xml:space="preserve">Graph </w:t>
      </w:r>
      <w:fldSimple w:instr=" SEQ Graph \* ARABIC ">
        <w:r w:rsidR="00B07CC1">
          <w:rPr>
            <w:noProof/>
          </w:rPr>
          <w:t>1</w:t>
        </w:r>
      </w:fldSimple>
      <w:r>
        <w:t>. Distillation curves for Aviation Gasolines</w:t>
      </w:r>
      <w:r w:rsidR="00B57BC0">
        <w:fldChar w:fldCharType="begin"/>
      </w:r>
      <w:r w:rsidR="00B57BC0">
        <w:instrText xml:space="preserve"> XE "</w:instrText>
      </w:r>
      <w:r w:rsidR="00B57BC0" w:rsidRPr="00D24ECA">
        <w:instrText>Aviation Gasolines</w:instrText>
      </w:r>
      <w:r w:rsidR="00B57BC0">
        <w:instrText xml:space="preserve">" </w:instrText>
      </w:r>
      <w:r w:rsidR="00B57BC0">
        <w:fldChar w:fldCharType="end"/>
      </w:r>
      <w:r>
        <w:t xml:space="preserve"> 1918. </w:t>
      </w:r>
    </w:p>
    <w:p w14:paraId="767AECF9" w14:textId="77777777" w:rsidR="00FD7AB4" w:rsidRDefault="004A23B2" w:rsidP="009A6AA1">
      <w:pPr>
        <w:pStyle w:val="Picture"/>
      </w:pPr>
      <w:r>
        <w:rPr>
          <w:noProof/>
          <w:lang w:eastAsia="en-AU"/>
        </w:rPr>
        <w:drawing>
          <wp:inline distT="0" distB="0" distL="0" distR="0" wp14:anchorId="0BECD0B0" wp14:editId="170E94E1">
            <wp:extent cx="5618152" cy="471259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5105" cy="4726816"/>
                    </a:xfrm>
                    <a:prstGeom prst="rect">
                      <a:avLst/>
                    </a:prstGeom>
                    <a:noFill/>
                  </pic:spPr>
                </pic:pic>
              </a:graphicData>
            </a:graphic>
          </wp:inline>
        </w:drawing>
      </w:r>
    </w:p>
    <w:p w14:paraId="64E20863" w14:textId="5038C971" w:rsidR="00FD7AB4" w:rsidRDefault="00FD7AB4" w:rsidP="000544E4">
      <w:pPr>
        <w:pStyle w:val="Caption"/>
        <w:spacing w:before="120" w:after="120"/>
      </w:pPr>
      <w:r>
        <w:br w:type="page"/>
      </w:r>
      <w:r>
        <w:lastRenderedPageBreak/>
        <w:t xml:space="preserve">Table </w:t>
      </w:r>
      <w:r w:rsidR="00FD1F6D">
        <w:t>6</w:t>
      </w:r>
      <w:r>
        <w:t>. Fractional Distillation</w:t>
      </w:r>
      <w:r w:rsidR="00B57BC0">
        <w:fldChar w:fldCharType="begin"/>
      </w:r>
      <w:r w:rsidR="00B57BC0">
        <w:instrText xml:space="preserve"> XE "</w:instrText>
      </w:r>
      <w:r w:rsidR="00B57BC0" w:rsidRPr="0065271A">
        <w:instrText>Fractional Distillation</w:instrText>
      </w:r>
      <w:r w:rsidR="00B57BC0">
        <w:instrText xml:space="preserve">" </w:instrText>
      </w:r>
      <w:r w:rsidR="00B57BC0">
        <w:fldChar w:fldCharType="end"/>
      </w:r>
      <w:r>
        <w:t xml:space="preserve"> of Aviation Gasolines 1918 (used to determine approximate composition.)</w:t>
      </w:r>
    </w:p>
    <w:tbl>
      <w:tblPr>
        <w:tblW w:w="91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3291"/>
        <w:gridCol w:w="708"/>
        <w:gridCol w:w="993"/>
        <w:gridCol w:w="850"/>
        <w:gridCol w:w="851"/>
        <w:gridCol w:w="708"/>
        <w:gridCol w:w="945"/>
        <w:gridCol w:w="850"/>
      </w:tblGrid>
      <w:tr w:rsidR="00FD7AB4" w14:paraId="64557B1F" w14:textId="77777777" w:rsidTr="001D1A03">
        <w:trPr>
          <w:cantSplit/>
          <w:trHeight w:val="294"/>
        </w:trPr>
        <w:tc>
          <w:tcPr>
            <w:tcW w:w="6693" w:type="dxa"/>
            <w:gridSpan w:val="5"/>
          </w:tcPr>
          <w:p w14:paraId="4E68A896" w14:textId="77777777" w:rsidR="00FD7AB4" w:rsidRPr="001D1A03" w:rsidRDefault="00FD7AB4" w:rsidP="001D0DB2">
            <w:pPr>
              <w:rPr>
                <w:b/>
                <w:sz w:val="22"/>
                <w:szCs w:val="22"/>
              </w:rPr>
            </w:pPr>
            <w:r w:rsidRPr="001D1A03">
              <w:rPr>
                <w:b/>
                <w:sz w:val="22"/>
                <w:szCs w:val="22"/>
              </w:rPr>
              <w:t>Fractionation Data</w:t>
            </w:r>
          </w:p>
        </w:tc>
        <w:tc>
          <w:tcPr>
            <w:tcW w:w="2503" w:type="dxa"/>
            <w:gridSpan w:val="3"/>
          </w:tcPr>
          <w:p w14:paraId="20186E8B" w14:textId="77777777" w:rsidR="00FD7AB4" w:rsidRPr="001D1A03" w:rsidRDefault="00FD7AB4" w:rsidP="001D0DB2">
            <w:pPr>
              <w:rPr>
                <w:sz w:val="22"/>
                <w:szCs w:val="22"/>
              </w:rPr>
            </w:pPr>
            <w:r w:rsidRPr="001D1A03">
              <w:rPr>
                <w:sz w:val="22"/>
                <w:szCs w:val="22"/>
              </w:rPr>
              <w:t>Specific Gravity of fraction</w:t>
            </w:r>
          </w:p>
        </w:tc>
      </w:tr>
      <w:tr w:rsidR="00FD7AB4" w14:paraId="717B5531" w14:textId="77777777" w:rsidTr="001D1A03">
        <w:trPr>
          <w:trHeight w:val="294"/>
        </w:trPr>
        <w:tc>
          <w:tcPr>
            <w:tcW w:w="3291" w:type="dxa"/>
          </w:tcPr>
          <w:p w14:paraId="3E61500B" w14:textId="77777777" w:rsidR="00FD7AB4" w:rsidRPr="001D1A03" w:rsidRDefault="00FD7AB4" w:rsidP="001D0DB2">
            <w:pPr>
              <w:rPr>
                <w:sz w:val="22"/>
                <w:szCs w:val="22"/>
              </w:rPr>
            </w:pPr>
            <w:r w:rsidRPr="001D1A03">
              <w:rPr>
                <w:sz w:val="22"/>
                <w:szCs w:val="22"/>
              </w:rPr>
              <w:t>%Vol.</w:t>
            </w:r>
          </w:p>
        </w:tc>
        <w:tc>
          <w:tcPr>
            <w:tcW w:w="708" w:type="dxa"/>
          </w:tcPr>
          <w:p w14:paraId="36489289" w14:textId="77777777" w:rsidR="00FD7AB4" w:rsidRPr="001D1A03" w:rsidRDefault="00FD7AB4" w:rsidP="001D0DB2">
            <w:pPr>
              <w:rPr>
                <w:sz w:val="22"/>
                <w:szCs w:val="22"/>
              </w:rPr>
            </w:pPr>
            <w:r w:rsidRPr="001D1A03">
              <w:rPr>
                <w:sz w:val="22"/>
                <w:szCs w:val="22"/>
              </w:rPr>
              <w:t>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p>
        </w:tc>
        <w:tc>
          <w:tcPr>
            <w:tcW w:w="993" w:type="dxa"/>
          </w:tcPr>
          <w:p w14:paraId="192A51C3" w14:textId="77777777" w:rsidR="00FD7AB4" w:rsidRPr="001D1A03" w:rsidRDefault="00FD7AB4" w:rsidP="001D0DB2">
            <w:pPr>
              <w:rPr>
                <w:sz w:val="22"/>
                <w:szCs w:val="22"/>
              </w:rPr>
            </w:pPr>
            <w:r w:rsidRPr="001D1A03">
              <w:rPr>
                <w:sz w:val="22"/>
                <w:szCs w:val="22"/>
              </w:rPr>
              <w:t>American</w:t>
            </w:r>
          </w:p>
        </w:tc>
        <w:tc>
          <w:tcPr>
            <w:tcW w:w="850" w:type="dxa"/>
          </w:tcPr>
          <w:p w14:paraId="078F5DF7" w14:textId="77777777" w:rsidR="00FD7AB4" w:rsidRPr="001D1A03" w:rsidRDefault="00FD7AB4" w:rsidP="001D0DB2">
            <w:pPr>
              <w:rPr>
                <w:sz w:val="22"/>
                <w:szCs w:val="22"/>
              </w:rPr>
            </w:pPr>
            <w:r w:rsidRPr="001D1A03">
              <w:rPr>
                <w:sz w:val="22"/>
                <w:szCs w:val="22"/>
              </w:rPr>
              <w:t>Sumatra</w:t>
            </w:r>
            <w:r w:rsidR="00AB2309" w:rsidRPr="001D1A03">
              <w:rPr>
                <w:sz w:val="22"/>
                <w:szCs w:val="22"/>
              </w:rPr>
              <w:fldChar w:fldCharType="begin"/>
            </w:r>
            <w:r w:rsidR="00AB2309" w:rsidRPr="001D1A03">
              <w:rPr>
                <w:sz w:val="22"/>
                <w:szCs w:val="22"/>
              </w:rPr>
              <w:instrText xml:space="preserve"> XE "</w:instrText>
            </w:r>
            <w:smartTag w:uri="urn:schemas-microsoft-com:office:smarttags" w:element="place">
              <w:r w:rsidR="00AB2309" w:rsidRPr="001D1A03">
                <w:rPr>
                  <w:sz w:val="22"/>
                  <w:szCs w:val="22"/>
                </w:rPr>
                <w:instrText>Sumatra</w:instrText>
              </w:r>
            </w:smartTag>
            <w:r w:rsidR="00AB2309" w:rsidRPr="001D1A03">
              <w:rPr>
                <w:sz w:val="22"/>
                <w:szCs w:val="22"/>
              </w:rPr>
              <w:instrText xml:space="preserve">" </w:instrText>
            </w:r>
            <w:r w:rsidR="00AB2309" w:rsidRPr="001D1A03">
              <w:rPr>
                <w:sz w:val="22"/>
                <w:szCs w:val="22"/>
              </w:rPr>
              <w:fldChar w:fldCharType="end"/>
            </w:r>
          </w:p>
        </w:tc>
        <w:tc>
          <w:tcPr>
            <w:tcW w:w="851" w:type="dxa"/>
          </w:tcPr>
          <w:p w14:paraId="22148215" w14:textId="77777777" w:rsidR="00FD7AB4" w:rsidRPr="001D1A03" w:rsidRDefault="00FD7AB4" w:rsidP="001D0DB2">
            <w:pPr>
              <w:rPr>
                <w:sz w:val="22"/>
                <w:szCs w:val="22"/>
              </w:rPr>
            </w:pPr>
            <w:r w:rsidRPr="001D1A03">
              <w:rPr>
                <w:sz w:val="22"/>
                <w:szCs w:val="22"/>
              </w:rPr>
              <w:t>Shell 'A'</w:t>
            </w:r>
          </w:p>
        </w:tc>
        <w:tc>
          <w:tcPr>
            <w:tcW w:w="708" w:type="dxa"/>
          </w:tcPr>
          <w:p w14:paraId="07CF1FB2" w14:textId="77777777" w:rsidR="00FD7AB4" w:rsidRPr="001D1A03" w:rsidRDefault="00FD7AB4" w:rsidP="001D0DB2">
            <w:pPr>
              <w:rPr>
                <w:sz w:val="22"/>
                <w:szCs w:val="22"/>
              </w:rPr>
            </w:pPr>
            <w:r w:rsidRPr="001D1A03">
              <w:rPr>
                <w:sz w:val="22"/>
                <w:szCs w:val="22"/>
              </w:rPr>
              <w:t>Borneo</w:t>
            </w:r>
            <w:r w:rsidR="00EC53A4" w:rsidRPr="001D1A03">
              <w:rPr>
                <w:sz w:val="22"/>
                <w:szCs w:val="22"/>
              </w:rPr>
              <w:fldChar w:fldCharType="begin"/>
            </w:r>
            <w:r w:rsidR="00EC53A4" w:rsidRPr="001D1A03">
              <w:rPr>
                <w:sz w:val="22"/>
                <w:szCs w:val="22"/>
              </w:rPr>
              <w:instrText xml:space="preserve"> XE "</w:instrText>
            </w:r>
            <w:smartTag w:uri="urn:schemas-microsoft-com:office:smarttags" w:element="place">
              <w:r w:rsidR="00EC53A4" w:rsidRPr="001D1A03">
                <w:rPr>
                  <w:sz w:val="22"/>
                  <w:szCs w:val="22"/>
                </w:rPr>
                <w:instrText>Borneo</w:instrText>
              </w:r>
            </w:smartTag>
            <w:r w:rsidR="00EC53A4" w:rsidRPr="001D1A03">
              <w:rPr>
                <w:sz w:val="22"/>
                <w:szCs w:val="22"/>
              </w:rPr>
              <w:instrText xml:space="preserve">" </w:instrText>
            </w:r>
            <w:r w:rsidR="00EC53A4" w:rsidRPr="001D1A03">
              <w:rPr>
                <w:sz w:val="22"/>
                <w:szCs w:val="22"/>
              </w:rPr>
              <w:fldChar w:fldCharType="end"/>
            </w:r>
          </w:p>
        </w:tc>
        <w:tc>
          <w:tcPr>
            <w:tcW w:w="945" w:type="dxa"/>
          </w:tcPr>
          <w:p w14:paraId="2FFFAEC1" w14:textId="77777777" w:rsidR="00FD7AB4" w:rsidRPr="001D1A03" w:rsidRDefault="00FD7AB4" w:rsidP="001D0DB2">
            <w:pPr>
              <w:rPr>
                <w:sz w:val="22"/>
                <w:szCs w:val="22"/>
              </w:rPr>
            </w:pPr>
            <w:r w:rsidRPr="001D1A03">
              <w:rPr>
                <w:sz w:val="22"/>
                <w:szCs w:val="22"/>
              </w:rPr>
              <w:t>American</w:t>
            </w:r>
          </w:p>
        </w:tc>
        <w:tc>
          <w:tcPr>
            <w:tcW w:w="850" w:type="dxa"/>
          </w:tcPr>
          <w:p w14:paraId="7EDFF9B3" w14:textId="77777777" w:rsidR="00FD7AB4" w:rsidRPr="001D1A03" w:rsidRDefault="00FD7AB4" w:rsidP="001D0DB2">
            <w:pPr>
              <w:rPr>
                <w:sz w:val="22"/>
                <w:szCs w:val="22"/>
              </w:rPr>
            </w:pPr>
            <w:r w:rsidRPr="001D1A03">
              <w:rPr>
                <w:sz w:val="22"/>
                <w:szCs w:val="22"/>
              </w:rPr>
              <w:t>Sumatra</w:t>
            </w:r>
            <w:r w:rsidR="00AB2309" w:rsidRPr="001D1A03">
              <w:rPr>
                <w:sz w:val="22"/>
                <w:szCs w:val="22"/>
              </w:rPr>
              <w:fldChar w:fldCharType="begin"/>
            </w:r>
            <w:r w:rsidR="00AB2309" w:rsidRPr="001D1A03">
              <w:rPr>
                <w:sz w:val="22"/>
                <w:szCs w:val="22"/>
              </w:rPr>
              <w:instrText xml:space="preserve"> XE "</w:instrText>
            </w:r>
            <w:smartTag w:uri="urn:schemas-microsoft-com:office:smarttags" w:element="place">
              <w:r w:rsidR="00AB2309" w:rsidRPr="001D1A03">
                <w:rPr>
                  <w:sz w:val="22"/>
                  <w:szCs w:val="22"/>
                </w:rPr>
                <w:instrText>Sumatra</w:instrText>
              </w:r>
            </w:smartTag>
            <w:r w:rsidR="00AB2309" w:rsidRPr="001D1A03">
              <w:rPr>
                <w:sz w:val="22"/>
                <w:szCs w:val="22"/>
              </w:rPr>
              <w:instrText xml:space="preserve">" </w:instrText>
            </w:r>
            <w:r w:rsidR="00AB2309" w:rsidRPr="001D1A03">
              <w:rPr>
                <w:sz w:val="22"/>
                <w:szCs w:val="22"/>
              </w:rPr>
              <w:fldChar w:fldCharType="end"/>
            </w:r>
          </w:p>
        </w:tc>
      </w:tr>
      <w:tr w:rsidR="00FD7AB4" w14:paraId="28DBE68C" w14:textId="77777777" w:rsidTr="001D1A03">
        <w:trPr>
          <w:trHeight w:val="294"/>
        </w:trPr>
        <w:tc>
          <w:tcPr>
            <w:tcW w:w="3291" w:type="dxa"/>
          </w:tcPr>
          <w:p w14:paraId="23801ABC" w14:textId="24113CE4" w:rsidR="00FD7AB4" w:rsidRPr="001D1A03" w:rsidRDefault="00FD7AB4" w:rsidP="001D0DB2">
            <w:pPr>
              <w:rPr>
                <w:sz w:val="22"/>
                <w:szCs w:val="22"/>
              </w:rPr>
            </w:pPr>
            <w:r w:rsidRPr="001D1A03">
              <w:rPr>
                <w:sz w:val="22"/>
                <w:szCs w:val="22"/>
              </w:rPr>
              <w:t>0-20</w:t>
            </w:r>
            <w:r w:rsidR="00722573" w:rsidRPr="00722573">
              <w:rPr>
                <w:sz w:val="22"/>
                <w:szCs w:val="22"/>
                <w:vertAlign w:val="superscript"/>
              </w:rPr>
              <w:t>O</w:t>
            </w:r>
            <w:r w:rsidRPr="001D1A03">
              <w:rPr>
                <w:sz w:val="22"/>
                <w:szCs w:val="22"/>
              </w:rPr>
              <w:t>C Gases &amp; Butane</w:t>
            </w:r>
            <w:r w:rsidR="00B57BC0">
              <w:rPr>
                <w:sz w:val="22"/>
                <w:szCs w:val="22"/>
              </w:rPr>
              <w:fldChar w:fldCharType="begin"/>
            </w:r>
            <w:r w:rsidR="00B57BC0">
              <w:instrText xml:space="preserve"> XE "</w:instrText>
            </w:r>
            <w:r w:rsidR="00B57BC0" w:rsidRPr="0094447F">
              <w:rPr>
                <w:sz w:val="22"/>
                <w:szCs w:val="22"/>
              </w:rPr>
              <w:instrText>Butane</w:instrText>
            </w:r>
            <w:r w:rsidR="00B57BC0">
              <w:instrText xml:space="preserve">" </w:instrText>
            </w:r>
            <w:r w:rsidR="00B57BC0">
              <w:rPr>
                <w:sz w:val="22"/>
                <w:szCs w:val="22"/>
              </w:rPr>
              <w:fldChar w:fldCharType="end"/>
            </w:r>
          </w:p>
        </w:tc>
        <w:tc>
          <w:tcPr>
            <w:tcW w:w="708" w:type="dxa"/>
          </w:tcPr>
          <w:p w14:paraId="048E615D" w14:textId="77777777" w:rsidR="00FD7AB4" w:rsidRPr="001D1A03" w:rsidRDefault="00FD7AB4" w:rsidP="001D0DB2">
            <w:pPr>
              <w:jc w:val="center"/>
              <w:rPr>
                <w:sz w:val="22"/>
                <w:szCs w:val="22"/>
              </w:rPr>
            </w:pPr>
            <w:r w:rsidRPr="001D1A03">
              <w:rPr>
                <w:sz w:val="22"/>
                <w:szCs w:val="22"/>
              </w:rPr>
              <w:t>4.5%</w:t>
            </w:r>
          </w:p>
        </w:tc>
        <w:tc>
          <w:tcPr>
            <w:tcW w:w="993" w:type="dxa"/>
          </w:tcPr>
          <w:p w14:paraId="6539CFB3" w14:textId="77777777" w:rsidR="00FD7AB4" w:rsidRPr="001D1A03" w:rsidRDefault="00FD7AB4" w:rsidP="001D0DB2">
            <w:pPr>
              <w:jc w:val="center"/>
              <w:rPr>
                <w:sz w:val="22"/>
                <w:szCs w:val="22"/>
              </w:rPr>
            </w:pPr>
            <w:r w:rsidRPr="001D1A03">
              <w:rPr>
                <w:sz w:val="22"/>
                <w:szCs w:val="22"/>
              </w:rPr>
              <w:t>4.5%</w:t>
            </w:r>
          </w:p>
        </w:tc>
        <w:tc>
          <w:tcPr>
            <w:tcW w:w="850" w:type="dxa"/>
          </w:tcPr>
          <w:p w14:paraId="75E1F897" w14:textId="77777777" w:rsidR="00FD7AB4" w:rsidRPr="001D1A03" w:rsidRDefault="00FD7AB4" w:rsidP="001D0DB2">
            <w:pPr>
              <w:jc w:val="center"/>
              <w:rPr>
                <w:sz w:val="22"/>
                <w:szCs w:val="22"/>
              </w:rPr>
            </w:pPr>
            <w:r w:rsidRPr="001D1A03">
              <w:rPr>
                <w:sz w:val="22"/>
                <w:szCs w:val="22"/>
              </w:rPr>
              <w:t>5.5%</w:t>
            </w:r>
          </w:p>
        </w:tc>
        <w:tc>
          <w:tcPr>
            <w:tcW w:w="851" w:type="dxa"/>
          </w:tcPr>
          <w:p w14:paraId="790AAEA4" w14:textId="77777777" w:rsidR="00FD7AB4" w:rsidRPr="001D1A03" w:rsidRDefault="00FD7AB4" w:rsidP="001D0DB2">
            <w:pPr>
              <w:jc w:val="center"/>
              <w:rPr>
                <w:sz w:val="22"/>
                <w:szCs w:val="22"/>
              </w:rPr>
            </w:pPr>
            <w:r w:rsidRPr="001D1A03">
              <w:rPr>
                <w:sz w:val="22"/>
                <w:szCs w:val="22"/>
              </w:rPr>
              <w:t>4.0%</w:t>
            </w:r>
          </w:p>
        </w:tc>
        <w:tc>
          <w:tcPr>
            <w:tcW w:w="708" w:type="dxa"/>
          </w:tcPr>
          <w:p w14:paraId="29DAB819" w14:textId="77777777" w:rsidR="00FD7AB4" w:rsidRPr="001D1A03" w:rsidRDefault="00FD7AB4" w:rsidP="001D0DB2">
            <w:pPr>
              <w:jc w:val="center"/>
              <w:rPr>
                <w:sz w:val="22"/>
                <w:szCs w:val="22"/>
              </w:rPr>
            </w:pPr>
          </w:p>
        </w:tc>
        <w:tc>
          <w:tcPr>
            <w:tcW w:w="945" w:type="dxa"/>
          </w:tcPr>
          <w:p w14:paraId="46D56DED" w14:textId="77777777" w:rsidR="00FD7AB4" w:rsidRPr="001D1A03" w:rsidRDefault="00FD7AB4" w:rsidP="001D0DB2">
            <w:pPr>
              <w:jc w:val="center"/>
              <w:rPr>
                <w:sz w:val="22"/>
                <w:szCs w:val="22"/>
              </w:rPr>
            </w:pPr>
          </w:p>
        </w:tc>
        <w:tc>
          <w:tcPr>
            <w:tcW w:w="850" w:type="dxa"/>
          </w:tcPr>
          <w:p w14:paraId="04E6E495" w14:textId="77777777" w:rsidR="00FD7AB4" w:rsidRPr="001D1A03" w:rsidRDefault="00FD7AB4" w:rsidP="001D0DB2">
            <w:pPr>
              <w:jc w:val="center"/>
              <w:rPr>
                <w:sz w:val="22"/>
                <w:szCs w:val="22"/>
              </w:rPr>
            </w:pPr>
          </w:p>
        </w:tc>
      </w:tr>
      <w:tr w:rsidR="00FD7AB4" w14:paraId="156096E4" w14:textId="77777777" w:rsidTr="001D1A03">
        <w:trPr>
          <w:trHeight w:val="294"/>
        </w:trPr>
        <w:tc>
          <w:tcPr>
            <w:tcW w:w="3291" w:type="dxa"/>
          </w:tcPr>
          <w:p w14:paraId="1728481A" w14:textId="77777777" w:rsidR="00FD7AB4" w:rsidRPr="001D1A03" w:rsidRDefault="00FD7AB4" w:rsidP="001D0DB2">
            <w:pPr>
              <w:rPr>
                <w:sz w:val="22"/>
                <w:szCs w:val="22"/>
              </w:rPr>
            </w:pPr>
            <w:r w:rsidRPr="001D1A03">
              <w:rPr>
                <w:sz w:val="22"/>
                <w:szCs w:val="22"/>
              </w:rPr>
              <w:t>20-40</w:t>
            </w:r>
            <w:r w:rsidR="00722573" w:rsidRPr="00722573">
              <w:rPr>
                <w:sz w:val="22"/>
                <w:szCs w:val="22"/>
                <w:vertAlign w:val="superscript"/>
              </w:rPr>
              <w:t>O</w:t>
            </w:r>
            <w:r w:rsidRPr="001D1A03">
              <w:rPr>
                <w:sz w:val="22"/>
                <w:szCs w:val="22"/>
              </w:rPr>
              <w:t>C</w:t>
            </w:r>
            <w:r w:rsidR="001D1A03">
              <w:rPr>
                <w:sz w:val="22"/>
                <w:szCs w:val="22"/>
              </w:rPr>
              <w:t xml:space="preserve"> </w:t>
            </w:r>
            <w:r w:rsidRPr="001D1A03">
              <w:rPr>
                <w:sz w:val="22"/>
                <w:szCs w:val="22"/>
              </w:rPr>
              <w:t>Pentanes</w:t>
            </w:r>
            <w:r w:rsidR="00AB2309" w:rsidRPr="001D1A03">
              <w:rPr>
                <w:sz w:val="22"/>
                <w:szCs w:val="22"/>
              </w:rPr>
              <w:fldChar w:fldCharType="begin"/>
            </w:r>
            <w:r w:rsidR="00AB2309" w:rsidRPr="001D1A03">
              <w:rPr>
                <w:sz w:val="22"/>
                <w:szCs w:val="22"/>
              </w:rPr>
              <w:instrText xml:space="preserve"> XE "Pentanes" </w:instrText>
            </w:r>
            <w:r w:rsidR="00AB2309" w:rsidRPr="001D1A03">
              <w:rPr>
                <w:sz w:val="22"/>
                <w:szCs w:val="22"/>
              </w:rPr>
              <w:fldChar w:fldCharType="end"/>
            </w:r>
            <w:r w:rsidRPr="001D1A03">
              <w:rPr>
                <w:sz w:val="22"/>
                <w:szCs w:val="22"/>
              </w:rPr>
              <w:t xml:space="preserve"> (nC5, iC5)</w:t>
            </w:r>
          </w:p>
        </w:tc>
        <w:tc>
          <w:tcPr>
            <w:tcW w:w="708" w:type="dxa"/>
          </w:tcPr>
          <w:p w14:paraId="7F62CC9B" w14:textId="77777777" w:rsidR="00FD7AB4" w:rsidRPr="001D1A03" w:rsidRDefault="00FD7AB4" w:rsidP="001D0DB2">
            <w:pPr>
              <w:jc w:val="center"/>
              <w:rPr>
                <w:sz w:val="22"/>
                <w:szCs w:val="22"/>
              </w:rPr>
            </w:pPr>
            <w:r w:rsidRPr="001D1A03">
              <w:rPr>
                <w:sz w:val="22"/>
                <w:szCs w:val="22"/>
              </w:rPr>
              <w:t>7.5%</w:t>
            </w:r>
          </w:p>
        </w:tc>
        <w:tc>
          <w:tcPr>
            <w:tcW w:w="993" w:type="dxa"/>
          </w:tcPr>
          <w:p w14:paraId="0C505B3C" w14:textId="77777777" w:rsidR="00FD7AB4" w:rsidRPr="001D1A03" w:rsidRDefault="00FD7AB4" w:rsidP="001D0DB2">
            <w:pPr>
              <w:jc w:val="center"/>
              <w:rPr>
                <w:sz w:val="22"/>
                <w:szCs w:val="22"/>
              </w:rPr>
            </w:pPr>
            <w:r w:rsidRPr="001D1A03">
              <w:rPr>
                <w:sz w:val="22"/>
                <w:szCs w:val="22"/>
              </w:rPr>
              <w:t>12.0%</w:t>
            </w:r>
          </w:p>
        </w:tc>
        <w:tc>
          <w:tcPr>
            <w:tcW w:w="850" w:type="dxa"/>
          </w:tcPr>
          <w:p w14:paraId="01C8C945" w14:textId="77777777" w:rsidR="00FD7AB4" w:rsidRPr="001D1A03" w:rsidRDefault="00FD7AB4" w:rsidP="001D0DB2">
            <w:pPr>
              <w:jc w:val="center"/>
              <w:rPr>
                <w:sz w:val="22"/>
                <w:szCs w:val="22"/>
              </w:rPr>
            </w:pPr>
            <w:r w:rsidRPr="001D1A03">
              <w:rPr>
                <w:sz w:val="22"/>
                <w:szCs w:val="22"/>
              </w:rPr>
              <w:t>8.5%</w:t>
            </w:r>
          </w:p>
        </w:tc>
        <w:tc>
          <w:tcPr>
            <w:tcW w:w="851" w:type="dxa"/>
          </w:tcPr>
          <w:p w14:paraId="0EDDFF96" w14:textId="77777777" w:rsidR="00FD7AB4" w:rsidRPr="001D1A03" w:rsidRDefault="00FD7AB4" w:rsidP="001D0DB2">
            <w:pPr>
              <w:jc w:val="center"/>
              <w:rPr>
                <w:sz w:val="22"/>
                <w:szCs w:val="22"/>
              </w:rPr>
            </w:pPr>
            <w:r w:rsidRPr="001D1A03">
              <w:rPr>
                <w:sz w:val="22"/>
                <w:szCs w:val="22"/>
              </w:rPr>
              <w:t>10.0%</w:t>
            </w:r>
          </w:p>
        </w:tc>
        <w:tc>
          <w:tcPr>
            <w:tcW w:w="708" w:type="dxa"/>
          </w:tcPr>
          <w:p w14:paraId="75A2D4B7" w14:textId="77777777" w:rsidR="00FD7AB4" w:rsidRPr="001D1A03" w:rsidRDefault="00FD7AB4" w:rsidP="001D0DB2">
            <w:pPr>
              <w:jc w:val="center"/>
              <w:rPr>
                <w:sz w:val="22"/>
                <w:szCs w:val="22"/>
              </w:rPr>
            </w:pPr>
            <w:r w:rsidRPr="001D1A03">
              <w:rPr>
                <w:sz w:val="22"/>
                <w:szCs w:val="22"/>
              </w:rPr>
              <w:t>0.628</w:t>
            </w:r>
          </w:p>
        </w:tc>
        <w:tc>
          <w:tcPr>
            <w:tcW w:w="945" w:type="dxa"/>
          </w:tcPr>
          <w:p w14:paraId="02C75C4E" w14:textId="77777777" w:rsidR="00FD7AB4" w:rsidRPr="001D1A03" w:rsidRDefault="00FD7AB4" w:rsidP="001D0DB2">
            <w:pPr>
              <w:jc w:val="center"/>
              <w:rPr>
                <w:sz w:val="22"/>
                <w:szCs w:val="22"/>
              </w:rPr>
            </w:pPr>
            <w:r w:rsidRPr="001D1A03">
              <w:rPr>
                <w:sz w:val="22"/>
                <w:szCs w:val="22"/>
              </w:rPr>
              <w:t>0.629</w:t>
            </w:r>
          </w:p>
        </w:tc>
        <w:tc>
          <w:tcPr>
            <w:tcW w:w="850" w:type="dxa"/>
          </w:tcPr>
          <w:p w14:paraId="352CDE80" w14:textId="77777777" w:rsidR="00FD7AB4" w:rsidRPr="001D1A03" w:rsidRDefault="00FD7AB4" w:rsidP="001D0DB2">
            <w:pPr>
              <w:jc w:val="center"/>
              <w:rPr>
                <w:sz w:val="22"/>
                <w:szCs w:val="22"/>
              </w:rPr>
            </w:pPr>
            <w:r w:rsidRPr="001D1A03">
              <w:rPr>
                <w:sz w:val="22"/>
                <w:szCs w:val="22"/>
              </w:rPr>
              <w:t>0.618</w:t>
            </w:r>
          </w:p>
        </w:tc>
      </w:tr>
      <w:tr w:rsidR="00FD7AB4" w14:paraId="1AE3D682" w14:textId="77777777" w:rsidTr="001D1A03">
        <w:trPr>
          <w:trHeight w:val="294"/>
        </w:trPr>
        <w:tc>
          <w:tcPr>
            <w:tcW w:w="3291" w:type="dxa"/>
          </w:tcPr>
          <w:p w14:paraId="358970C3" w14:textId="77777777" w:rsidR="00FD7AB4" w:rsidRPr="001D1A03" w:rsidRDefault="00FD7AB4" w:rsidP="001D0DB2">
            <w:pPr>
              <w:rPr>
                <w:sz w:val="22"/>
                <w:szCs w:val="22"/>
              </w:rPr>
            </w:pPr>
            <w:r w:rsidRPr="001D1A03">
              <w:rPr>
                <w:sz w:val="22"/>
                <w:szCs w:val="22"/>
              </w:rPr>
              <w:t>40-57</w:t>
            </w:r>
            <w:r w:rsidR="00722573" w:rsidRPr="00722573">
              <w:rPr>
                <w:sz w:val="22"/>
                <w:szCs w:val="22"/>
                <w:vertAlign w:val="superscript"/>
              </w:rPr>
              <w:t>O</w:t>
            </w:r>
            <w:r w:rsidRPr="001D1A03">
              <w:rPr>
                <w:sz w:val="22"/>
                <w:szCs w:val="22"/>
              </w:rPr>
              <w:t>C (No components)</w:t>
            </w:r>
          </w:p>
        </w:tc>
        <w:tc>
          <w:tcPr>
            <w:tcW w:w="708" w:type="dxa"/>
          </w:tcPr>
          <w:p w14:paraId="74B7AAB3" w14:textId="77777777" w:rsidR="00FD7AB4" w:rsidRPr="001D1A03" w:rsidRDefault="00FD7AB4" w:rsidP="001D0DB2">
            <w:pPr>
              <w:jc w:val="center"/>
              <w:rPr>
                <w:sz w:val="22"/>
                <w:szCs w:val="22"/>
              </w:rPr>
            </w:pPr>
            <w:r w:rsidRPr="001D1A03">
              <w:rPr>
                <w:sz w:val="22"/>
                <w:szCs w:val="22"/>
              </w:rPr>
              <w:t>-</w:t>
            </w:r>
          </w:p>
        </w:tc>
        <w:tc>
          <w:tcPr>
            <w:tcW w:w="993" w:type="dxa"/>
          </w:tcPr>
          <w:p w14:paraId="451C8844" w14:textId="77777777" w:rsidR="00FD7AB4" w:rsidRPr="001D1A03" w:rsidRDefault="00FD7AB4" w:rsidP="001D0DB2">
            <w:pPr>
              <w:jc w:val="center"/>
              <w:rPr>
                <w:sz w:val="22"/>
                <w:szCs w:val="22"/>
              </w:rPr>
            </w:pPr>
            <w:r w:rsidRPr="001D1A03">
              <w:rPr>
                <w:sz w:val="22"/>
                <w:szCs w:val="22"/>
              </w:rPr>
              <w:t>-</w:t>
            </w:r>
          </w:p>
        </w:tc>
        <w:tc>
          <w:tcPr>
            <w:tcW w:w="850" w:type="dxa"/>
          </w:tcPr>
          <w:p w14:paraId="72A480A0" w14:textId="77777777" w:rsidR="00FD7AB4" w:rsidRPr="001D1A03" w:rsidRDefault="00FD7AB4" w:rsidP="001D0DB2">
            <w:pPr>
              <w:jc w:val="center"/>
              <w:rPr>
                <w:sz w:val="22"/>
                <w:szCs w:val="22"/>
              </w:rPr>
            </w:pPr>
            <w:r w:rsidRPr="001D1A03">
              <w:rPr>
                <w:sz w:val="22"/>
                <w:szCs w:val="22"/>
              </w:rPr>
              <w:t>-</w:t>
            </w:r>
          </w:p>
        </w:tc>
        <w:tc>
          <w:tcPr>
            <w:tcW w:w="851" w:type="dxa"/>
          </w:tcPr>
          <w:p w14:paraId="2BE777DB" w14:textId="77777777" w:rsidR="00FD7AB4" w:rsidRPr="001D1A03" w:rsidRDefault="00FD7AB4" w:rsidP="001D0DB2">
            <w:pPr>
              <w:jc w:val="center"/>
              <w:rPr>
                <w:sz w:val="22"/>
                <w:szCs w:val="22"/>
              </w:rPr>
            </w:pPr>
            <w:r w:rsidRPr="001D1A03">
              <w:rPr>
                <w:sz w:val="22"/>
                <w:szCs w:val="22"/>
              </w:rPr>
              <w:t>-</w:t>
            </w:r>
          </w:p>
        </w:tc>
        <w:tc>
          <w:tcPr>
            <w:tcW w:w="708" w:type="dxa"/>
          </w:tcPr>
          <w:p w14:paraId="69EDDE9A" w14:textId="77777777" w:rsidR="00FD7AB4" w:rsidRPr="001D1A03" w:rsidRDefault="00FD7AB4" w:rsidP="001D0DB2">
            <w:pPr>
              <w:jc w:val="center"/>
              <w:rPr>
                <w:sz w:val="22"/>
                <w:szCs w:val="22"/>
              </w:rPr>
            </w:pPr>
            <w:r w:rsidRPr="001D1A03">
              <w:rPr>
                <w:sz w:val="22"/>
                <w:szCs w:val="22"/>
              </w:rPr>
              <w:t>-</w:t>
            </w:r>
          </w:p>
        </w:tc>
        <w:tc>
          <w:tcPr>
            <w:tcW w:w="945" w:type="dxa"/>
          </w:tcPr>
          <w:p w14:paraId="6581B62D" w14:textId="77777777" w:rsidR="00FD7AB4" w:rsidRPr="001D1A03" w:rsidRDefault="00FD7AB4" w:rsidP="001D0DB2">
            <w:pPr>
              <w:jc w:val="center"/>
              <w:rPr>
                <w:sz w:val="22"/>
                <w:szCs w:val="22"/>
              </w:rPr>
            </w:pPr>
            <w:r w:rsidRPr="001D1A03">
              <w:rPr>
                <w:sz w:val="22"/>
                <w:szCs w:val="22"/>
              </w:rPr>
              <w:t>-</w:t>
            </w:r>
          </w:p>
        </w:tc>
        <w:tc>
          <w:tcPr>
            <w:tcW w:w="850" w:type="dxa"/>
          </w:tcPr>
          <w:p w14:paraId="3C36BC55" w14:textId="77777777" w:rsidR="00FD7AB4" w:rsidRPr="001D1A03" w:rsidRDefault="00FD7AB4" w:rsidP="001D0DB2">
            <w:pPr>
              <w:jc w:val="center"/>
              <w:rPr>
                <w:sz w:val="22"/>
                <w:szCs w:val="22"/>
              </w:rPr>
            </w:pPr>
            <w:r w:rsidRPr="001D1A03">
              <w:rPr>
                <w:sz w:val="22"/>
                <w:szCs w:val="22"/>
              </w:rPr>
              <w:t>-</w:t>
            </w:r>
          </w:p>
        </w:tc>
      </w:tr>
      <w:tr w:rsidR="00FD7AB4" w14:paraId="0C4826FA" w14:textId="77777777" w:rsidTr="001D1A03">
        <w:trPr>
          <w:trHeight w:val="294"/>
        </w:trPr>
        <w:tc>
          <w:tcPr>
            <w:tcW w:w="3291" w:type="dxa"/>
          </w:tcPr>
          <w:p w14:paraId="31A8F399" w14:textId="43B553C2" w:rsidR="00FD7AB4" w:rsidRPr="001D1A03" w:rsidRDefault="00FD7AB4" w:rsidP="001D0DB2">
            <w:pPr>
              <w:rPr>
                <w:sz w:val="22"/>
                <w:szCs w:val="22"/>
              </w:rPr>
            </w:pPr>
            <w:r w:rsidRPr="001D1A03">
              <w:rPr>
                <w:sz w:val="22"/>
                <w:szCs w:val="22"/>
              </w:rPr>
              <w:t>57-75</w:t>
            </w:r>
            <w:r w:rsidR="00722573" w:rsidRPr="00722573">
              <w:rPr>
                <w:sz w:val="22"/>
                <w:szCs w:val="22"/>
                <w:vertAlign w:val="superscript"/>
              </w:rPr>
              <w:t>O</w:t>
            </w:r>
            <w:r w:rsidRPr="001D1A03">
              <w:rPr>
                <w:sz w:val="22"/>
                <w:szCs w:val="22"/>
              </w:rPr>
              <w:t>C Hexane</w:t>
            </w:r>
            <w:r w:rsidR="00B57BC0">
              <w:rPr>
                <w:sz w:val="22"/>
                <w:szCs w:val="22"/>
              </w:rPr>
              <w:fldChar w:fldCharType="begin"/>
            </w:r>
            <w:r w:rsidR="00B57BC0">
              <w:instrText xml:space="preserve"> XE "</w:instrText>
            </w:r>
            <w:r w:rsidR="00B57BC0" w:rsidRPr="00593F0F">
              <w:rPr>
                <w:sz w:val="22"/>
                <w:szCs w:val="22"/>
              </w:rPr>
              <w:instrText>Hexane</w:instrText>
            </w:r>
            <w:r w:rsidR="00B57BC0">
              <w:instrText xml:space="preserve">" </w:instrText>
            </w:r>
            <w:r w:rsidR="00B57BC0">
              <w:rPr>
                <w:sz w:val="22"/>
                <w:szCs w:val="22"/>
              </w:rPr>
              <w:fldChar w:fldCharType="end"/>
            </w:r>
            <w:r w:rsidRPr="001D1A03">
              <w:rPr>
                <w:sz w:val="22"/>
                <w:szCs w:val="22"/>
              </w:rPr>
              <w:t xml:space="preserve"> Isohexane</w:t>
            </w:r>
            <w:r w:rsidR="00B57BC0">
              <w:rPr>
                <w:sz w:val="22"/>
                <w:szCs w:val="22"/>
              </w:rPr>
              <w:fldChar w:fldCharType="begin"/>
            </w:r>
            <w:r w:rsidR="00B57BC0">
              <w:instrText xml:space="preserve"> XE "</w:instrText>
            </w:r>
            <w:r w:rsidR="00B57BC0" w:rsidRPr="00E574CE">
              <w:rPr>
                <w:sz w:val="22"/>
                <w:szCs w:val="22"/>
              </w:rPr>
              <w:instrText>Isohexane</w:instrText>
            </w:r>
            <w:r w:rsidR="00B57BC0">
              <w:instrText xml:space="preserve">" </w:instrText>
            </w:r>
            <w:r w:rsidR="00B57BC0">
              <w:rPr>
                <w:sz w:val="22"/>
                <w:szCs w:val="22"/>
              </w:rPr>
              <w:fldChar w:fldCharType="end"/>
            </w:r>
          </w:p>
        </w:tc>
        <w:tc>
          <w:tcPr>
            <w:tcW w:w="708" w:type="dxa"/>
          </w:tcPr>
          <w:p w14:paraId="3995FB2A" w14:textId="77777777" w:rsidR="00FD7AB4" w:rsidRPr="001D1A03" w:rsidRDefault="00FD7AB4" w:rsidP="001D0DB2">
            <w:pPr>
              <w:jc w:val="center"/>
              <w:rPr>
                <w:sz w:val="22"/>
                <w:szCs w:val="22"/>
              </w:rPr>
            </w:pPr>
            <w:r w:rsidRPr="001D1A03">
              <w:rPr>
                <w:sz w:val="22"/>
                <w:szCs w:val="22"/>
              </w:rPr>
              <w:t>20.0%</w:t>
            </w:r>
          </w:p>
        </w:tc>
        <w:tc>
          <w:tcPr>
            <w:tcW w:w="993" w:type="dxa"/>
          </w:tcPr>
          <w:p w14:paraId="49D15825" w14:textId="77777777" w:rsidR="00FD7AB4" w:rsidRPr="001D1A03" w:rsidRDefault="00FD7AB4" w:rsidP="001D0DB2">
            <w:pPr>
              <w:jc w:val="center"/>
              <w:rPr>
                <w:sz w:val="22"/>
                <w:szCs w:val="22"/>
              </w:rPr>
            </w:pPr>
            <w:r w:rsidRPr="001D1A03">
              <w:rPr>
                <w:sz w:val="22"/>
                <w:szCs w:val="22"/>
              </w:rPr>
              <w:t>20.0%</w:t>
            </w:r>
          </w:p>
        </w:tc>
        <w:tc>
          <w:tcPr>
            <w:tcW w:w="850" w:type="dxa"/>
          </w:tcPr>
          <w:p w14:paraId="7F2F4DC4" w14:textId="77777777" w:rsidR="00FD7AB4" w:rsidRPr="001D1A03" w:rsidRDefault="00FD7AB4" w:rsidP="001D0DB2">
            <w:pPr>
              <w:jc w:val="center"/>
              <w:rPr>
                <w:sz w:val="22"/>
                <w:szCs w:val="22"/>
              </w:rPr>
            </w:pPr>
            <w:r w:rsidRPr="001D1A03">
              <w:rPr>
                <w:sz w:val="22"/>
                <w:szCs w:val="22"/>
              </w:rPr>
              <w:t>20.0%</w:t>
            </w:r>
          </w:p>
        </w:tc>
        <w:tc>
          <w:tcPr>
            <w:tcW w:w="851" w:type="dxa"/>
          </w:tcPr>
          <w:p w14:paraId="54C75F99" w14:textId="77777777" w:rsidR="00FD7AB4" w:rsidRPr="001D1A03" w:rsidRDefault="00FD7AB4" w:rsidP="001D0DB2">
            <w:pPr>
              <w:jc w:val="center"/>
              <w:rPr>
                <w:sz w:val="22"/>
                <w:szCs w:val="22"/>
              </w:rPr>
            </w:pPr>
            <w:r w:rsidRPr="001D1A03">
              <w:rPr>
                <w:sz w:val="22"/>
                <w:szCs w:val="22"/>
              </w:rPr>
              <w:t>22.0%</w:t>
            </w:r>
          </w:p>
        </w:tc>
        <w:tc>
          <w:tcPr>
            <w:tcW w:w="708" w:type="dxa"/>
          </w:tcPr>
          <w:p w14:paraId="7FAB531C" w14:textId="77777777" w:rsidR="00FD7AB4" w:rsidRPr="001D1A03" w:rsidRDefault="00FD7AB4" w:rsidP="001D0DB2">
            <w:pPr>
              <w:jc w:val="center"/>
              <w:rPr>
                <w:sz w:val="22"/>
                <w:szCs w:val="22"/>
              </w:rPr>
            </w:pPr>
            <w:r w:rsidRPr="001D1A03">
              <w:rPr>
                <w:sz w:val="22"/>
                <w:szCs w:val="22"/>
              </w:rPr>
              <w:t>0.72</w:t>
            </w:r>
          </w:p>
        </w:tc>
        <w:tc>
          <w:tcPr>
            <w:tcW w:w="945" w:type="dxa"/>
          </w:tcPr>
          <w:p w14:paraId="6AA053E7" w14:textId="77777777" w:rsidR="00FD7AB4" w:rsidRPr="001D1A03" w:rsidRDefault="00FD7AB4" w:rsidP="001D0DB2">
            <w:pPr>
              <w:jc w:val="center"/>
              <w:rPr>
                <w:sz w:val="22"/>
                <w:szCs w:val="22"/>
              </w:rPr>
            </w:pPr>
            <w:r w:rsidRPr="001D1A03">
              <w:rPr>
                <w:sz w:val="22"/>
                <w:szCs w:val="22"/>
              </w:rPr>
              <w:t>0.68</w:t>
            </w:r>
          </w:p>
        </w:tc>
        <w:tc>
          <w:tcPr>
            <w:tcW w:w="850" w:type="dxa"/>
          </w:tcPr>
          <w:p w14:paraId="23BFB324" w14:textId="77777777" w:rsidR="00FD7AB4" w:rsidRPr="001D1A03" w:rsidRDefault="00FD7AB4" w:rsidP="001D0DB2">
            <w:pPr>
              <w:jc w:val="center"/>
              <w:rPr>
                <w:sz w:val="22"/>
                <w:szCs w:val="22"/>
              </w:rPr>
            </w:pPr>
            <w:r w:rsidRPr="001D1A03">
              <w:rPr>
                <w:sz w:val="22"/>
                <w:szCs w:val="22"/>
              </w:rPr>
              <w:t>0.701</w:t>
            </w:r>
          </w:p>
        </w:tc>
      </w:tr>
      <w:tr w:rsidR="00FD7AB4" w14:paraId="01AC2015" w14:textId="77777777" w:rsidTr="001D1A03">
        <w:trPr>
          <w:trHeight w:val="294"/>
        </w:trPr>
        <w:tc>
          <w:tcPr>
            <w:tcW w:w="3291" w:type="dxa"/>
          </w:tcPr>
          <w:p w14:paraId="470BEF74" w14:textId="77777777" w:rsidR="00FD7AB4" w:rsidRPr="001D1A03" w:rsidRDefault="00FD7AB4" w:rsidP="001D0DB2">
            <w:pPr>
              <w:rPr>
                <w:sz w:val="22"/>
                <w:szCs w:val="22"/>
              </w:rPr>
            </w:pPr>
            <w:r w:rsidRPr="001D1A03">
              <w:rPr>
                <w:sz w:val="22"/>
                <w:szCs w:val="22"/>
              </w:rPr>
              <w:t>75-87</w:t>
            </w:r>
            <w:r w:rsidR="00722573" w:rsidRPr="00722573">
              <w:rPr>
                <w:sz w:val="22"/>
                <w:szCs w:val="22"/>
                <w:vertAlign w:val="superscript"/>
              </w:rPr>
              <w:t>O</w:t>
            </w:r>
            <w:r w:rsidRPr="001D1A03">
              <w:rPr>
                <w:sz w:val="22"/>
                <w:szCs w:val="22"/>
              </w:rPr>
              <w:t>C mainly Benzene</w:t>
            </w:r>
            <w:r w:rsidRPr="001D1A03">
              <w:rPr>
                <w:sz w:val="22"/>
                <w:szCs w:val="22"/>
              </w:rPr>
              <w:fldChar w:fldCharType="begin"/>
            </w:r>
            <w:r w:rsidRPr="001D1A03">
              <w:rPr>
                <w:sz w:val="22"/>
                <w:szCs w:val="22"/>
              </w:rPr>
              <w:instrText xml:space="preserve"> XE "Benzene" </w:instrText>
            </w:r>
            <w:r w:rsidRPr="001D1A03">
              <w:rPr>
                <w:sz w:val="22"/>
                <w:szCs w:val="22"/>
              </w:rPr>
              <w:fldChar w:fldCharType="end"/>
            </w:r>
            <w:r w:rsidRPr="001D1A03">
              <w:rPr>
                <w:sz w:val="22"/>
                <w:szCs w:val="22"/>
              </w:rPr>
              <w:t>, Cyclohexane</w:t>
            </w:r>
            <w:r w:rsidRPr="001D1A03">
              <w:rPr>
                <w:sz w:val="22"/>
                <w:szCs w:val="22"/>
              </w:rPr>
              <w:fldChar w:fldCharType="begin"/>
            </w:r>
            <w:r w:rsidRPr="001D1A03">
              <w:rPr>
                <w:sz w:val="22"/>
                <w:szCs w:val="22"/>
              </w:rPr>
              <w:instrText xml:space="preserve"> XE "Cyclohexane" </w:instrText>
            </w:r>
            <w:r w:rsidRPr="001D1A03">
              <w:rPr>
                <w:sz w:val="22"/>
                <w:szCs w:val="22"/>
              </w:rPr>
              <w:fldChar w:fldCharType="end"/>
            </w:r>
          </w:p>
        </w:tc>
        <w:tc>
          <w:tcPr>
            <w:tcW w:w="708" w:type="dxa"/>
          </w:tcPr>
          <w:p w14:paraId="2FEE1C8B" w14:textId="77777777" w:rsidR="00FD7AB4" w:rsidRPr="001D1A03" w:rsidRDefault="00FD7AB4" w:rsidP="001D0DB2">
            <w:pPr>
              <w:jc w:val="center"/>
              <w:rPr>
                <w:sz w:val="22"/>
                <w:szCs w:val="22"/>
              </w:rPr>
            </w:pPr>
            <w:r w:rsidRPr="001D1A03">
              <w:rPr>
                <w:sz w:val="22"/>
                <w:szCs w:val="22"/>
              </w:rPr>
              <w:t>7.5%</w:t>
            </w:r>
          </w:p>
        </w:tc>
        <w:tc>
          <w:tcPr>
            <w:tcW w:w="993" w:type="dxa"/>
          </w:tcPr>
          <w:p w14:paraId="5CC9CD72" w14:textId="77777777" w:rsidR="00FD7AB4" w:rsidRPr="001D1A03" w:rsidRDefault="00FD7AB4" w:rsidP="001D0DB2">
            <w:pPr>
              <w:jc w:val="center"/>
              <w:rPr>
                <w:sz w:val="22"/>
                <w:szCs w:val="22"/>
              </w:rPr>
            </w:pPr>
            <w:r w:rsidRPr="001D1A03">
              <w:rPr>
                <w:sz w:val="22"/>
                <w:szCs w:val="22"/>
              </w:rPr>
              <w:t>2.0%</w:t>
            </w:r>
          </w:p>
        </w:tc>
        <w:tc>
          <w:tcPr>
            <w:tcW w:w="850" w:type="dxa"/>
          </w:tcPr>
          <w:p w14:paraId="44DB7D28" w14:textId="77777777" w:rsidR="00FD7AB4" w:rsidRPr="001D1A03" w:rsidRDefault="00FD7AB4" w:rsidP="001D0DB2">
            <w:pPr>
              <w:jc w:val="center"/>
              <w:rPr>
                <w:sz w:val="22"/>
                <w:szCs w:val="22"/>
              </w:rPr>
            </w:pPr>
            <w:r w:rsidRPr="001D1A03">
              <w:rPr>
                <w:sz w:val="22"/>
                <w:szCs w:val="22"/>
              </w:rPr>
              <w:t>7.0%</w:t>
            </w:r>
          </w:p>
        </w:tc>
        <w:tc>
          <w:tcPr>
            <w:tcW w:w="851" w:type="dxa"/>
          </w:tcPr>
          <w:p w14:paraId="335D5334" w14:textId="77777777" w:rsidR="00FD7AB4" w:rsidRPr="001D1A03" w:rsidRDefault="00FD7AB4" w:rsidP="001D0DB2">
            <w:pPr>
              <w:jc w:val="center"/>
              <w:rPr>
                <w:sz w:val="22"/>
                <w:szCs w:val="22"/>
              </w:rPr>
            </w:pPr>
            <w:r w:rsidRPr="001D1A03">
              <w:rPr>
                <w:sz w:val="22"/>
                <w:szCs w:val="22"/>
              </w:rPr>
              <w:t>N/A</w:t>
            </w:r>
          </w:p>
        </w:tc>
        <w:tc>
          <w:tcPr>
            <w:tcW w:w="708" w:type="dxa"/>
          </w:tcPr>
          <w:p w14:paraId="1E4DCC68" w14:textId="77777777" w:rsidR="00FD7AB4" w:rsidRPr="001D1A03" w:rsidRDefault="00FD7AB4" w:rsidP="001D0DB2">
            <w:pPr>
              <w:jc w:val="center"/>
              <w:rPr>
                <w:sz w:val="22"/>
                <w:szCs w:val="22"/>
              </w:rPr>
            </w:pPr>
            <w:r w:rsidRPr="001D1A03">
              <w:rPr>
                <w:sz w:val="22"/>
                <w:szCs w:val="22"/>
              </w:rPr>
              <w:t>0.77</w:t>
            </w:r>
          </w:p>
        </w:tc>
        <w:tc>
          <w:tcPr>
            <w:tcW w:w="945" w:type="dxa"/>
          </w:tcPr>
          <w:p w14:paraId="29A77571" w14:textId="77777777" w:rsidR="00FD7AB4" w:rsidRPr="001D1A03" w:rsidRDefault="00FD7AB4" w:rsidP="001D0DB2">
            <w:pPr>
              <w:jc w:val="center"/>
              <w:rPr>
                <w:sz w:val="22"/>
                <w:szCs w:val="22"/>
              </w:rPr>
            </w:pPr>
            <w:r w:rsidRPr="001D1A03">
              <w:rPr>
                <w:sz w:val="22"/>
                <w:szCs w:val="22"/>
              </w:rPr>
              <w:t>0.733</w:t>
            </w:r>
          </w:p>
        </w:tc>
        <w:tc>
          <w:tcPr>
            <w:tcW w:w="850" w:type="dxa"/>
          </w:tcPr>
          <w:p w14:paraId="18514AB7" w14:textId="77777777" w:rsidR="00FD7AB4" w:rsidRPr="001D1A03" w:rsidRDefault="00FD7AB4" w:rsidP="001D0DB2">
            <w:pPr>
              <w:jc w:val="center"/>
              <w:rPr>
                <w:sz w:val="22"/>
                <w:szCs w:val="22"/>
              </w:rPr>
            </w:pPr>
            <w:r w:rsidRPr="001D1A03">
              <w:rPr>
                <w:sz w:val="22"/>
                <w:szCs w:val="22"/>
              </w:rPr>
              <w:t>0.766</w:t>
            </w:r>
          </w:p>
        </w:tc>
      </w:tr>
      <w:tr w:rsidR="00FD7AB4" w14:paraId="239547D7" w14:textId="77777777" w:rsidTr="001D1A03">
        <w:trPr>
          <w:trHeight w:val="294"/>
        </w:trPr>
        <w:tc>
          <w:tcPr>
            <w:tcW w:w="3291" w:type="dxa"/>
          </w:tcPr>
          <w:p w14:paraId="435771B0" w14:textId="18C74AEB" w:rsidR="00FD7AB4" w:rsidRPr="001D1A03" w:rsidRDefault="00FD7AB4" w:rsidP="001D0DB2">
            <w:pPr>
              <w:rPr>
                <w:sz w:val="22"/>
                <w:szCs w:val="22"/>
              </w:rPr>
            </w:pPr>
            <w:r w:rsidRPr="001D1A03">
              <w:rPr>
                <w:sz w:val="22"/>
                <w:szCs w:val="22"/>
              </w:rPr>
              <w:t>87-104</w:t>
            </w:r>
            <w:r w:rsidR="00722573" w:rsidRPr="00722573">
              <w:rPr>
                <w:sz w:val="22"/>
                <w:szCs w:val="22"/>
                <w:vertAlign w:val="superscript"/>
              </w:rPr>
              <w:t>O</w:t>
            </w:r>
            <w:r w:rsidRPr="001D1A03">
              <w:rPr>
                <w:sz w:val="22"/>
                <w:szCs w:val="22"/>
              </w:rPr>
              <w:t>C Heptanes</w:t>
            </w:r>
            <w:r w:rsidR="00D435E9">
              <w:rPr>
                <w:sz w:val="22"/>
                <w:szCs w:val="22"/>
              </w:rPr>
              <w:fldChar w:fldCharType="begin"/>
            </w:r>
            <w:r w:rsidR="00D435E9">
              <w:instrText xml:space="preserve"> XE "</w:instrText>
            </w:r>
            <w:r w:rsidR="00D435E9" w:rsidRPr="00367C90">
              <w:rPr>
                <w:sz w:val="22"/>
                <w:szCs w:val="22"/>
              </w:rPr>
              <w:instrText>Heptanes</w:instrText>
            </w:r>
            <w:r w:rsidR="00D435E9">
              <w:instrText xml:space="preserve">" </w:instrText>
            </w:r>
            <w:r w:rsidR="00D435E9">
              <w:rPr>
                <w:sz w:val="22"/>
                <w:szCs w:val="22"/>
              </w:rPr>
              <w:fldChar w:fldCharType="end"/>
            </w:r>
            <w:r w:rsidRPr="001D1A03">
              <w:rPr>
                <w:sz w:val="22"/>
                <w:szCs w:val="22"/>
              </w:rPr>
              <w:t>, Methyl Cyclohexane</w:t>
            </w:r>
            <w:r w:rsidRPr="001D1A03">
              <w:rPr>
                <w:sz w:val="22"/>
                <w:szCs w:val="22"/>
              </w:rPr>
              <w:fldChar w:fldCharType="begin"/>
            </w:r>
            <w:r w:rsidRPr="001D1A03">
              <w:rPr>
                <w:sz w:val="22"/>
                <w:szCs w:val="22"/>
              </w:rPr>
              <w:instrText xml:space="preserve"> XE "Cyclohexane" </w:instrText>
            </w:r>
            <w:r w:rsidRPr="001D1A03">
              <w:rPr>
                <w:sz w:val="22"/>
                <w:szCs w:val="22"/>
              </w:rPr>
              <w:fldChar w:fldCharType="end"/>
            </w:r>
          </w:p>
        </w:tc>
        <w:tc>
          <w:tcPr>
            <w:tcW w:w="708" w:type="dxa"/>
          </w:tcPr>
          <w:p w14:paraId="0CB13F4A" w14:textId="77777777" w:rsidR="00FD7AB4" w:rsidRPr="001D1A03" w:rsidRDefault="00FD7AB4" w:rsidP="001D0DB2">
            <w:pPr>
              <w:jc w:val="center"/>
              <w:rPr>
                <w:sz w:val="22"/>
                <w:szCs w:val="22"/>
              </w:rPr>
            </w:pPr>
            <w:r w:rsidRPr="001D1A03">
              <w:rPr>
                <w:sz w:val="22"/>
                <w:szCs w:val="22"/>
              </w:rPr>
              <w:t>31.0%</w:t>
            </w:r>
          </w:p>
        </w:tc>
        <w:tc>
          <w:tcPr>
            <w:tcW w:w="993" w:type="dxa"/>
          </w:tcPr>
          <w:p w14:paraId="06D5B5E7" w14:textId="77777777" w:rsidR="00FD7AB4" w:rsidRPr="001D1A03" w:rsidRDefault="00FD7AB4" w:rsidP="001D0DB2">
            <w:pPr>
              <w:jc w:val="center"/>
              <w:rPr>
                <w:sz w:val="22"/>
                <w:szCs w:val="22"/>
              </w:rPr>
            </w:pPr>
            <w:r w:rsidRPr="001D1A03">
              <w:rPr>
                <w:sz w:val="22"/>
                <w:szCs w:val="22"/>
              </w:rPr>
              <w:t>27.0%</w:t>
            </w:r>
          </w:p>
        </w:tc>
        <w:tc>
          <w:tcPr>
            <w:tcW w:w="850" w:type="dxa"/>
          </w:tcPr>
          <w:p w14:paraId="4FB0255A" w14:textId="77777777" w:rsidR="00FD7AB4" w:rsidRPr="001D1A03" w:rsidRDefault="00FD7AB4" w:rsidP="001D0DB2">
            <w:pPr>
              <w:jc w:val="center"/>
              <w:rPr>
                <w:sz w:val="22"/>
                <w:szCs w:val="22"/>
              </w:rPr>
            </w:pPr>
            <w:r w:rsidRPr="001D1A03">
              <w:rPr>
                <w:sz w:val="22"/>
                <w:szCs w:val="22"/>
              </w:rPr>
              <w:t>32.0%</w:t>
            </w:r>
          </w:p>
        </w:tc>
        <w:tc>
          <w:tcPr>
            <w:tcW w:w="851" w:type="dxa"/>
          </w:tcPr>
          <w:p w14:paraId="3395BDA5" w14:textId="77777777" w:rsidR="00FD7AB4" w:rsidRPr="001D1A03" w:rsidRDefault="00FD7AB4" w:rsidP="001D0DB2">
            <w:pPr>
              <w:jc w:val="center"/>
              <w:rPr>
                <w:sz w:val="22"/>
                <w:szCs w:val="22"/>
              </w:rPr>
            </w:pPr>
            <w:r w:rsidRPr="001D1A03">
              <w:rPr>
                <w:sz w:val="22"/>
                <w:szCs w:val="22"/>
              </w:rPr>
              <w:t>N/A</w:t>
            </w:r>
          </w:p>
        </w:tc>
        <w:tc>
          <w:tcPr>
            <w:tcW w:w="708" w:type="dxa"/>
          </w:tcPr>
          <w:p w14:paraId="12993584" w14:textId="77777777" w:rsidR="00FD7AB4" w:rsidRPr="001D1A03" w:rsidRDefault="00FD7AB4" w:rsidP="001D0DB2">
            <w:pPr>
              <w:jc w:val="center"/>
              <w:rPr>
                <w:sz w:val="22"/>
                <w:szCs w:val="22"/>
              </w:rPr>
            </w:pPr>
            <w:r w:rsidRPr="001D1A03">
              <w:rPr>
                <w:sz w:val="22"/>
                <w:szCs w:val="22"/>
              </w:rPr>
              <w:t>0.762</w:t>
            </w:r>
          </w:p>
        </w:tc>
        <w:tc>
          <w:tcPr>
            <w:tcW w:w="945" w:type="dxa"/>
          </w:tcPr>
          <w:p w14:paraId="1AA6C2E0" w14:textId="77777777" w:rsidR="00FD7AB4" w:rsidRPr="001D1A03" w:rsidRDefault="00FD7AB4" w:rsidP="001D0DB2">
            <w:pPr>
              <w:jc w:val="center"/>
              <w:rPr>
                <w:sz w:val="22"/>
                <w:szCs w:val="22"/>
              </w:rPr>
            </w:pPr>
            <w:r w:rsidRPr="001D1A03">
              <w:rPr>
                <w:sz w:val="22"/>
                <w:szCs w:val="22"/>
              </w:rPr>
              <w:t>0.728</w:t>
            </w:r>
          </w:p>
        </w:tc>
        <w:tc>
          <w:tcPr>
            <w:tcW w:w="850" w:type="dxa"/>
          </w:tcPr>
          <w:p w14:paraId="0A8ECE84" w14:textId="77777777" w:rsidR="00FD7AB4" w:rsidRPr="001D1A03" w:rsidRDefault="00FD7AB4" w:rsidP="001D0DB2">
            <w:pPr>
              <w:jc w:val="center"/>
              <w:rPr>
                <w:sz w:val="22"/>
                <w:szCs w:val="22"/>
              </w:rPr>
            </w:pPr>
            <w:r w:rsidRPr="001D1A03">
              <w:rPr>
                <w:sz w:val="22"/>
                <w:szCs w:val="22"/>
              </w:rPr>
              <w:t>0.734</w:t>
            </w:r>
          </w:p>
        </w:tc>
      </w:tr>
      <w:tr w:rsidR="00FD7AB4" w14:paraId="58B42A88" w14:textId="77777777" w:rsidTr="001D1A03">
        <w:trPr>
          <w:trHeight w:val="294"/>
        </w:trPr>
        <w:tc>
          <w:tcPr>
            <w:tcW w:w="3291" w:type="dxa"/>
          </w:tcPr>
          <w:p w14:paraId="30F1CB30" w14:textId="77777777" w:rsidR="00FD7AB4" w:rsidRPr="001D1A03" w:rsidRDefault="00FD7AB4" w:rsidP="001D0DB2">
            <w:pPr>
              <w:rPr>
                <w:sz w:val="22"/>
                <w:szCs w:val="22"/>
              </w:rPr>
            </w:pPr>
            <w:r w:rsidRPr="001D1A03">
              <w:rPr>
                <w:sz w:val="22"/>
                <w:szCs w:val="22"/>
              </w:rPr>
              <w:t>104-115</w:t>
            </w:r>
            <w:r w:rsidR="00722573" w:rsidRPr="00722573">
              <w:rPr>
                <w:sz w:val="22"/>
                <w:szCs w:val="22"/>
                <w:vertAlign w:val="superscript"/>
              </w:rPr>
              <w:t>O</w:t>
            </w:r>
            <w:r w:rsidRPr="001D1A03">
              <w:rPr>
                <w:sz w:val="22"/>
                <w:szCs w:val="22"/>
              </w:rPr>
              <w:t>C</w:t>
            </w:r>
            <w:r w:rsidR="001D1A03">
              <w:rPr>
                <w:sz w:val="22"/>
                <w:szCs w:val="22"/>
              </w:rPr>
              <w:t xml:space="preserve"> </w:t>
            </w:r>
            <w:r w:rsidRPr="001D1A03">
              <w:rPr>
                <w:sz w:val="22"/>
                <w:szCs w:val="22"/>
              </w:rPr>
              <w:t>mainly Toluene</w:t>
            </w:r>
            <w:r w:rsidR="00EC53A4" w:rsidRPr="001D1A03">
              <w:rPr>
                <w:sz w:val="22"/>
                <w:szCs w:val="22"/>
              </w:rPr>
              <w:fldChar w:fldCharType="begin"/>
            </w:r>
            <w:r w:rsidR="00EC53A4" w:rsidRPr="001D1A03">
              <w:rPr>
                <w:sz w:val="22"/>
                <w:szCs w:val="22"/>
              </w:rPr>
              <w:instrText xml:space="preserve"> XE "Toluene" </w:instrText>
            </w:r>
            <w:r w:rsidR="00EC53A4" w:rsidRPr="001D1A03">
              <w:rPr>
                <w:sz w:val="22"/>
                <w:szCs w:val="22"/>
              </w:rPr>
              <w:fldChar w:fldCharType="end"/>
            </w:r>
          </w:p>
        </w:tc>
        <w:tc>
          <w:tcPr>
            <w:tcW w:w="708" w:type="dxa"/>
          </w:tcPr>
          <w:p w14:paraId="470CC03C" w14:textId="77777777" w:rsidR="00FD7AB4" w:rsidRPr="001D1A03" w:rsidRDefault="00FD7AB4" w:rsidP="001D0DB2">
            <w:pPr>
              <w:jc w:val="center"/>
              <w:rPr>
                <w:sz w:val="22"/>
                <w:szCs w:val="22"/>
              </w:rPr>
            </w:pPr>
            <w:r w:rsidRPr="001D1A03">
              <w:rPr>
                <w:sz w:val="22"/>
                <w:szCs w:val="22"/>
              </w:rPr>
              <w:t>7.0%</w:t>
            </w:r>
          </w:p>
        </w:tc>
        <w:tc>
          <w:tcPr>
            <w:tcW w:w="993" w:type="dxa"/>
          </w:tcPr>
          <w:p w14:paraId="4F37A8CB" w14:textId="77777777" w:rsidR="00FD7AB4" w:rsidRPr="001D1A03" w:rsidRDefault="00FD7AB4" w:rsidP="001D0DB2">
            <w:pPr>
              <w:jc w:val="center"/>
              <w:rPr>
                <w:sz w:val="22"/>
                <w:szCs w:val="22"/>
              </w:rPr>
            </w:pPr>
            <w:r w:rsidRPr="001D1A03">
              <w:rPr>
                <w:sz w:val="22"/>
                <w:szCs w:val="22"/>
              </w:rPr>
              <w:t>6.0%</w:t>
            </w:r>
          </w:p>
        </w:tc>
        <w:tc>
          <w:tcPr>
            <w:tcW w:w="850" w:type="dxa"/>
          </w:tcPr>
          <w:p w14:paraId="25535C46" w14:textId="77777777" w:rsidR="00FD7AB4" w:rsidRPr="001D1A03" w:rsidRDefault="00FD7AB4" w:rsidP="001D0DB2">
            <w:pPr>
              <w:jc w:val="center"/>
              <w:rPr>
                <w:sz w:val="22"/>
                <w:szCs w:val="22"/>
              </w:rPr>
            </w:pPr>
            <w:r w:rsidRPr="001D1A03">
              <w:rPr>
                <w:sz w:val="22"/>
                <w:szCs w:val="22"/>
              </w:rPr>
              <w:t>4.5%</w:t>
            </w:r>
          </w:p>
        </w:tc>
        <w:tc>
          <w:tcPr>
            <w:tcW w:w="851" w:type="dxa"/>
          </w:tcPr>
          <w:p w14:paraId="0A07ABD2" w14:textId="77777777" w:rsidR="00FD7AB4" w:rsidRPr="001D1A03" w:rsidRDefault="00FD7AB4" w:rsidP="001D0DB2">
            <w:pPr>
              <w:jc w:val="center"/>
              <w:rPr>
                <w:sz w:val="22"/>
                <w:szCs w:val="22"/>
              </w:rPr>
            </w:pPr>
            <w:r w:rsidRPr="001D1A03">
              <w:rPr>
                <w:sz w:val="22"/>
                <w:szCs w:val="22"/>
              </w:rPr>
              <w:t>N/A</w:t>
            </w:r>
          </w:p>
        </w:tc>
        <w:tc>
          <w:tcPr>
            <w:tcW w:w="708" w:type="dxa"/>
          </w:tcPr>
          <w:p w14:paraId="63574837" w14:textId="77777777" w:rsidR="00FD7AB4" w:rsidRPr="001D1A03" w:rsidRDefault="00FD7AB4" w:rsidP="001D0DB2">
            <w:pPr>
              <w:jc w:val="center"/>
              <w:rPr>
                <w:sz w:val="22"/>
                <w:szCs w:val="22"/>
              </w:rPr>
            </w:pPr>
            <w:r w:rsidRPr="001D1A03">
              <w:rPr>
                <w:sz w:val="22"/>
                <w:szCs w:val="22"/>
              </w:rPr>
              <w:t>0.77</w:t>
            </w:r>
          </w:p>
        </w:tc>
        <w:tc>
          <w:tcPr>
            <w:tcW w:w="945" w:type="dxa"/>
          </w:tcPr>
          <w:p w14:paraId="267A5746" w14:textId="77777777" w:rsidR="00FD7AB4" w:rsidRPr="001D1A03" w:rsidRDefault="00FD7AB4" w:rsidP="001D0DB2">
            <w:pPr>
              <w:jc w:val="center"/>
              <w:rPr>
                <w:sz w:val="22"/>
                <w:szCs w:val="22"/>
              </w:rPr>
            </w:pPr>
            <w:r w:rsidRPr="001D1A03">
              <w:rPr>
                <w:sz w:val="22"/>
                <w:szCs w:val="22"/>
              </w:rPr>
              <w:t>0.746</w:t>
            </w:r>
          </w:p>
        </w:tc>
        <w:tc>
          <w:tcPr>
            <w:tcW w:w="850" w:type="dxa"/>
          </w:tcPr>
          <w:p w14:paraId="3E72E47B" w14:textId="77777777" w:rsidR="00FD7AB4" w:rsidRPr="001D1A03" w:rsidRDefault="00FD7AB4" w:rsidP="001D0DB2">
            <w:pPr>
              <w:jc w:val="center"/>
              <w:rPr>
                <w:sz w:val="22"/>
                <w:szCs w:val="22"/>
              </w:rPr>
            </w:pPr>
            <w:r w:rsidRPr="001D1A03">
              <w:rPr>
                <w:sz w:val="22"/>
                <w:szCs w:val="22"/>
              </w:rPr>
              <w:t>0.763</w:t>
            </w:r>
          </w:p>
        </w:tc>
      </w:tr>
      <w:tr w:rsidR="00FD7AB4" w14:paraId="2211DDBF" w14:textId="77777777" w:rsidTr="001D1A03">
        <w:trPr>
          <w:trHeight w:val="294"/>
        </w:trPr>
        <w:tc>
          <w:tcPr>
            <w:tcW w:w="3291" w:type="dxa"/>
          </w:tcPr>
          <w:p w14:paraId="12D09A2C" w14:textId="4592CBCA" w:rsidR="00FD7AB4" w:rsidRPr="001D1A03" w:rsidRDefault="00FD7AB4" w:rsidP="001D0DB2">
            <w:pPr>
              <w:rPr>
                <w:sz w:val="22"/>
                <w:szCs w:val="22"/>
              </w:rPr>
            </w:pPr>
            <w:r w:rsidRPr="001D1A03">
              <w:rPr>
                <w:sz w:val="22"/>
                <w:szCs w:val="22"/>
              </w:rPr>
              <w:t>115-125</w:t>
            </w:r>
            <w:r w:rsidR="00722573" w:rsidRPr="00722573">
              <w:rPr>
                <w:sz w:val="22"/>
                <w:szCs w:val="22"/>
                <w:vertAlign w:val="superscript"/>
              </w:rPr>
              <w:t>O</w:t>
            </w:r>
            <w:r w:rsidRPr="001D1A03">
              <w:rPr>
                <w:sz w:val="22"/>
                <w:szCs w:val="22"/>
              </w:rPr>
              <w:t>C</w:t>
            </w:r>
            <w:r w:rsidR="001D1A03">
              <w:rPr>
                <w:sz w:val="22"/>
                <w:szCs w:val="22"/>
              </w:rPr>
              <w:t xml:space="preserve"> </w:t>
            </w:r>
            <w:r w:rsidRPr="001D1A03">
              <w:rPr>
                <w:sz w:val="22"/>
                <w:szCs w:val="22"/>
              </w:rPr>
              <w:t>Octane</w:t>
            </w:r>
            <w:r w:rsidR="00B57BC0">
              <w:rPr>
                <w:sz w:val="22"/>
                <w:szCs w:val="22"/>
              </w:rPr>
              <w:fldChar w:fldCharType="begin"/>
            </w:r>
            <w:r w:rsidR="00B57BC0">
              <w:instrText xml:space="preserve"> XE "</w:instrText>
            </w:r>
            <w:r w:rsidR="00B57BC0" w:rsidRPr="005A295F">
              <w:rPr>
                <w:sz w:val="22"/>
                <w:szCs w:val="22"/>
              </w:rPr>
              <w:instrText>Octane</w:instrText>
            </w:r>
            <w:r w:rsidR="00B57BC0">
              <w:instrText xml:space="preserve">" </w:instrText>
            </w:r>
            <w:r w:rsidR="00B57BC0">
              <w:rPr>
                <w:sz w:val="22"/>
                <w:szCs w:val="22"/>
              </w:rPr>
              <w:fldChar w:fldCharType="end"/>
            </w:r>
            <w:r w:rsidRPr="001D1A03">
              <w:rPr>
                <w:sz w:val="22"/>
                <w:szCs w:val="22"/>
              </w:rPr>
              <w:t xml:space="preserve"> fraction</w:t>
            </w:r>
          </w:p>
        </w:tc>
        <w:tc>
          <w:tcPr>
            <w:tcW w:w="708" w:type="dxa"/>
          </w:tcPr>
          <w:p w14:paraId="67B739A3" w14:textId="77777777" w:rsidR="00FD7AB4" w:rsidRPr="001D1A03" w:rsidRDefault="00FD7AB4" w:rsidP="001D0DB2">
            <w:pPr>
              <w:jc w:val="center"/>
              <w:rPr>
                <w:sz w:val="22"/>
                <w:szCs w:val="22"/>
              </w:rPr>
            </w:pPr>
            <w:r w:rsidRPr="001D1A03">
              <w:rPr>
                <w:sz w:val="22"/>
                <w:szCs w:val="22"/>
              </w:rPr>
              <w:t>19.0%</w:t>
            </w:r>
          </w:p>
        </w:tc>
        <w:tc>
          <w:tcPr>
            <w:tcW w:w="993" w:type="dxa"/>
          </w:tcPr>
          <w:p w14:paraId="7B2B1022" w14:textId="77777777" w:rsidR="00FD7AB4" w:rsidRPr="001D1A03" w:rsidRDefault="00FD7AB4" w:rsidP="001D0DB2">
            <w:pPr>
              <w:jc w:val="center"/>
              <w:rPr>
                <w:sz w:val="22"/>
                <w:szCs w:val="22"/>
              </w:rPr>
            </w:pPr>
            <w:r w:rsidRPr="001D1A03">
              <w:rPr>
                <w:sz w:val="22"/>
                <w:szCs w:val="22"/>
              </w:rPr>
              <w:t>20.0%</w:t>
            </w:r>
          </w:p>
        </w:tc>
        <w:tc>
          <w:tcPr>
            <w:tcW w:w="850" w:type="dxa"/>
          </w:tcPr>
          <w:p w14:paraId="3E16D419" w14:textId="77777777" w:rsidR="00FD7AB4" w:rsidRPr="001D1A03" w:rsidRDefault="00FD7AB4" w:rsidP="001D0DB2">
            <w:pPr>
              <w:jc w:val="center"/>
              <w:rPr>
                <w:sz w:val="22"/>
                <w:szCs w:val="22"/>
              </w:rPr>
            </w:pPr>
            <w:r w:rsidRPr="001D1A03">
              <w:rPr>
                <w:sz w:val="22"/>
                <w:szCs w:val="22"/>
              </w:rPr>
              <w:t>6.5%</w:t>
            </w:r>
          </w:p>
        </w:tc>
        <w:tc>
          <w:tcPr>
            <w:tcW w:w="851" w:type="dxa"/>
          </w:tcPr>
          <w:p w14:paraId="0CD3A4B8" w14:textId="77777777" w:rsidR="00FD7AB4" w:rsidRPr="001D1A03" w:rsidRDefault="00FD7AB4" w:rsidP="001D0DB2">
            <w:pPr>
              <w:jc w:val="center"/>
              <w:rPr>
                <w:sz w:val="22"/>
                <w:szCs w:val="22"/>
              </w:rPr>
            </w:pPr>
            <w:r w:rsidRPr="001D1A03">
              <w:rPr>
                <w:sz w:val="22"/>
                <w:szCs w:val="22"/>
              </w:rPr>
              <w:t>N/A</w:t>
            </w:r>
          </w:p>
        </w:tc>
        <w:tc>
          <w:tcPr>
            <w:tcW w:w="708" w:type="dxa"/>
          </w:tcPr>
          <w:p w14:paraId="2E62CDF5" w14:textId="77777777" w:rsidR="00FD7AB4" w:rsidRPr="001D1A03" w:rsidRDefault="00FD7AB4" w:rsidP="001D0DB2">
            <w:pPr>
              <w:jc w:val="center"/>
              <w:rPr>
                <w:sz w:val="22"/>
                <w:szCs w:val="22"/>
              </w:rPr>
            </w:pPr>
            <w:r w:rsidRPr="001D1A03">
              <w:rPr>
                <w:sz w:val="22"/>
                <w:szCs w:val="22"/>
              </w:rPr>
              <w:t>0.755</w:t>
            </w:r>
          </w:p>
        </w:tc>
        <w:tc>
          <w:tcPr>
            <w:tcW w:w="945" w:type="dxa"/>
          </w:tcPr>
          <w:p w14:paraId="1F8402CD" w14:textId="77777777" w:rsidR="00FD7AB4" w:rsidRPr="001D1A03" w:rsidRDefault="00FD7AB4" w:rsidP="001D0DB2">
            <w:pPr>
              <w:jc w:val="center"/>
              <w:rPr>
                <w:sz w:val="22"/>
                <w:szCs w:val="22"/>
              </w:rPr>
            </w:pPr>
            <w:r w:rsidRPr="001D1A03">
              <w:rPr>
                <w:sz w:val="22"/>
                <w:szCs w:val="22"/>
              </w:rPr>
              <w:t>0.735</w:t>
            </w:r>
          </w:p>
        </w:tc>
        <w:tc>
          <w:tcPr>
            <w:tcW w:w="850" w:type="dxa"/>
          </w:tcPr>
          <w:p w14:paraId="266C414D" w14:textId="77777777" w:rsidR="00FD7AB4" w:rsidRPr="001D1A03" w:rsidRDefault="00FD7AB4" w:rsidP="001D0DB2">
            <w:pPr>
              <w:jc w:val="center"/>
              <w:rPr>
                <w:sz w:val="22"/>
                <w:szCs w:val="22"/>
              </w:rPr>
            </w:pPr>
            <w:r w:rsidRPr="001D1A03">
              <w:rPr>
                <w:sz w:val="22"/>
                <w:szCs w:val="22"/>
              </w:rPr>
              <w:t>0.746</w:t>
            </w:r>
          </w:p>
        </w:tc>
      </w:tr>
      <w:tr w:rsidR="00FD7AB4" w14:paraId="6F23431D" w14:textId="77777777" w:rsidTr="001D1A03">
        <w:trPr>
          <w:trHeight w:val="294"/>
        </w:trPr>
        <w:tc>
          <w:tcPr>
            <w:tcW w:w="3291" w:type="dxa"/>
          </w:tcPr>
          <w:p w14:paraId="2274B9C3" w14:textId="0FA3C7F1" w:rsidR="00FD7AB4" w:rsidRPr="001D1A03" w:rsidRDefault="00FD7AB4" w:rsidP="001D0DB2">
            <w:pPr>
              <w:rPr>
                <w:sz w:val="22"/>
                <w:szCs w:val="22"/>
              </w:rPr>
            </w:pPr>
            <w:r w:rsidRPr="001D1A03">
              <w:rPr>
                <w:sz w:val="22"/>
                <w:szCs w:val="22"/>
              </w:rPr>
              <w:t>125-140</w:t>
            </w:r>
            <w:r w:rsidR="00722573" w:rsidRPr="00722573">
              <w:rPr>
                <w:sz w:val="22"/>
                <w:szCs w:val="22"/>
                <w:vertAlign w:val="superscript"/>
              </w:rPr>
              <w:t>O</w:t>
            </w:r>
            <w:r w:rsidRPr="001D1A03">
              <w:rPr>
                <w:sz w:val="22"/>
                <w:szCs w:val="22"/>
              </w:rPr>
              <w:t>C Xylenes</w:t>
            </w:r>
            <w:r w:rsidR="00B57BC0">
              <w:rPr>
                <w:sz w:val="22"/>
                <w:szCs w:val="22"/>
              </w:rPr>
              <w:fldChar w:fldCharType="begin"/>
            </w:r>
            <w:r w:rsidR="00B57BC0">
              <w:instrText xml:space="preserve"> XE "</w:instrText>
            </w:r>
            <w:r w:rsidR="00B57BC0" w:rsidRPr="00A05382">
              <w:rPr>
                <w:sz w:val="22"/>
                <w:szCs w:val="22"/>
              </w:rPr>
              <w:instrText>Xylenes</w:instrText>
            </w:r>
            <w:r w:rsidR="00B57BC0">
              <w:instrText xml:space="preserve">" </w:instrText>
            </w:r>
            <w:r w:rsidR="00B57BC0">
              <w:rPr>
                <w:sz w:val="22"/>
                <w:szCs w:val="22"/>
              </w:rPr>
              <w:fldChar w:fldCharType="end"/>
            </w:r>
          </w:p>
        </w:tc>
        <w:tc>
          <w:tcPr>
            <w:tcW w:w="708" w:type="dxa"/>
          </w:tcPr>
          <w:p w14:paraId="73072B5A" w14:textId="77777777" w:rsidR="00FD7AB4" w:rsidRPr="001D1A03" w:rsidRDefault="00FD7AB4" w:rsidP="001D0DB2">
            <w:pPr>
              <w:jc w:val="center"/>
              <w:rPr>
                <w:sz w:val="22"/>
                <w:szCs w:val="22"/>
              </w:rPr>
            </w:pPr>
            <w:r w:rsidRPr="001D1A03">
              <w:rPr>
                <w:sz w:val="22"/>
                <w:szCs w:val="22"/>
              </w:rPr>
              <w:t>3.0%</w:t>
            </w:r>
          </w:p>
        </w:tc>
        <w:tc>
          <w:tcPr>
            <w:tcW w:w="993" w:type="dxa"/>
          </w:tcPr>
          <w:p w14:paraId="751720C4" w14:textId="77777777" w:rsidR="00FD7AB4" w:rsidRPr="001D1A03" w:rsidRDefault="00FD7AB4" w:rsidP="001D0DB2">
            <w:pPr>
              <w:jc w:val="center"/>
              <w:rPr>
                <w:sz w:val="22"/>
                <w:szCs w:val="22"/>
              </w:rPr>
            </w:pPr>
            <w:r w:rsidRPr="001D1A03">
              <w:rPr>
                <w:sz w:val="22"/>
                <w:szCs w:val="22"/>
              </w:rPr>
              <w:t>6.0%</w:t>
            </w:r>
          </w:p>
        </w:tc>
        <w:tc>
          <w:tcPr>
            <w:tcW w:w="850" w:type="dxa"/>
          </w:tcPr>
          <w:p w14:paraId="1350EFD3" w14:textId="77777777" w:rsidR="00FD7AB4" w:rsidRPr="001D1A03" w:rsidRDefault="00FD7AB4" w:rsidP="001D0DB2">
            <w:pPr>
              <w:jc w:val="center"/>
              <w:rPr>
                <w:sz w:val="22"/>
                <w:szCs w:val="22"/>
              </w:rPr>
            </w:pPr>
            <w:r w:rsidRPr="001D1A03">
              <w:rPr>
                <w:sz w:val="22"/>
                <w:szCs w:val="22"/>
              </w:rPr>
              <w:t>8.5%</w:t>
            </w:r>
          </w:p>
        </w:tc>
        <w:tc>
          <w:tcPr>
            <w:tcW w:w="851" w:type="dxa"/>
          </w:tcPr>
          <w:p w14:paraId="230D256E" w14:textId="77777777" w:rsidR="00FD7AB4" w:rsidRPr="001D1A03" w:rsidRDefault="00FD7AB4" w:rsidP="001D0DB2">
            <w:pPr>
              <w:jc w:val="center"/>
              <w:rPr>
                <w:sz w:val="22"/>
                <w:szCs w:val="22"/>
              </w:rPr>
            </w:pPr>
            <w:r w:rsidRPr="001D1A03">
              <w:rPr>
                <w:sz w:val="22"/>
                <w:szCs w:val="22"/>
              </w:rPr>
              <w:t>N/A</w:t>
            </w:r>
          </w:p>
        </w:tc>
        <w:tc>
          <w:tcPr>
            <w:tcW w:w="708" w:type="dxa"/>
          </w:tcPr>
          <w:p w14:paraId="4A61B424" w14:textId="77777777" w:rsidR="00FD7AB4" w:rsidRPr="001D1A03" w:rsidRDefault="00FD7AB4" w:rsidP="001D0DB2">
            <w:pPr>
              <w:jc w:val="center"/>
              <w:rPr>
                <w:sz w:val="22"/>
                <w:szCs w:val="22"/>
              </w:rPr>
            </w:pPr>
          </w:p>
        </w:tc>
        <w:tc>
          <w:tcPr>
            <w:tcW w:w="945" w:type="dxa"/>
          </w:tcPr>
          <w:p w14:paraId="2148B859" w14:textId="77777777" w:rsidR="00FD7AB4" w:rsidRPr="001D1A03" w:rsidRDefault="00FD7AB4" w:rsidP="001D0DB2">
            <w:pPr>
              <w:jc w:val="center"/>
              <w:rPr>
                <w:sz w:val="22"/>
                <w:szCs w:val="22"/>
              </w:rPr>
            </w:pPr>
          </w:p>
        </w:tc>
        <w:tc>
          <w:tcPr>
            <w:tcW w:w="850" w:type="dxa"/>
          </w:tcPr>
          <w:p w14:paraId="7DD4FE0D" w14:textId="77777777" w:rsidR="00FD7AB4" w:rsidRPr="001D1A03" w:rsidRDefault="00FD7AB4" w:rsidP="001D0DB2">
            <w:pPr>
              <w:jc w:val="center"/>
              <w:rPr>
                <w:sz w:val="22"/>
                <w:szCs w:val="22"/>
              </w:rPr>
            </w:pPr>
            <w:r w:rsidRPr="001D1A03">
              <w:rPr>
                <w:sz w:val="22"/>
                <w:szCs w:val="22"/>
              </w:rPr>
              <w:t>0.786</w:t>
            </w:r>
          </w:p>
        </w:tc>
      </w:tr>
      <w:tr w:rsidR="00FD7AB4" w14:paraId="238475AB" w14:textId="77777777" w:rsidTr="001D1A03">
        <w:trPr>
          <w:trHeight w:val="294"/>
        </w:trPr>
        <w:tc>
          <w:tcPr>
            <w:tcW w:w="3291" w:type="dxa"/>
          </w:tcPr>
          <w:p w14:paraId="36D29C42" w14:textId="77777777" w:rsidR="00FD7AB4" w:rsidRPr="001D1A03" w:rsidRDefault="00FD7AB4" w:rsidP="001D0DB2">
            <w:pPr>
              <w:rPr>
                <w:sz w:val="22"/>
                <w:szCs w:val="22"/>
              </w:rPr>
            </w:pPr>
            <w:r w:rsidRPr="001D1A03">
              <w:rPr>
                <w:sz w:val="22"/>
                <w:szCs w:val="22"/>
              </w:rPr>
              <w:t>Above 140</w:t>
            </w:r>
            <w:r w:rsidR="00722573" w:rsidRPr="00722573">
              <w:rPr>
                <w:sz w:val="22"/>
                <w:szCs w:val="22"/>
                <w:vertAlign w:val="superscript"/>
              </w:rPr>
              <w:t>O</w:t>
            </w:r>
            <w:r w:rsidRPr="001D1A03">
              <w:rPr>
                <w:sz w:val="22"/>
                <w:szCs w:val="22"/>
              </w:rPr>
              <w:t>C</w:t>
            </w:r>
          </w:p>
        </w:tc>
        <w:tc>
          <w:tcPr>
            <w:tcW w:w="708" w:type="dxa"/>
          </w:tcPr>
          <w:p w14:paraId="48C15908" w14:textId="77777777" w:rsidR="00FD7AB4" w:rsidRPr="001D1A03" w:rsidRDefault="00FD7AB4" w:rsidP="001D0DB2">
            <w:pPr>
              <w:jc w:val="center"/>
              <w:rPr>
                <w:sz w:val="22"/>
                <w:szCs w:val="22"/>
              </w:rPr>
            </w:pPr>
            <w:r w:rsidRPr="001D1A03">
              <w:rPr>
                <w:sz w:val="22"/>
                <w:szCs w:val="22"/>
              </w:rPr>
              <w:t>-</w:t>
            </w:r>
          </w:p>
        </w:tc>
        <w:tc>
          <w:tcPr>
            <w:tcW w:w="993" w:type="dxa"/>
          </w:tcPr>
          <w:p w14:paraId="3C816591" w14:textId="77777777" w:rsidR="00FD7AB4" w:rsidRPr="001D1A03" w:rsidRDefault="00FD7AB4" w:rsidP="001D0DB2">
            <w:pPr>
              <w:jc w:val="center"/>
              <w:rPr>
                <w:sz w:val="22"/>
                <w:szCs w:val="22"/>
              </w:rPr>
            </w:pPr>
            <w:r w:rsidRPr="001D1A03">
              <w:rPr>
                <w:sz w:val="22"/>
                <w:szCs w:val="22"/>
              </w:rPr>
              <w:t>2.0%</w:t>
            </w:r>
          </w:p>
        </w:tc>
        <w:tc>
          <w:tcPr>
            <w:tcW w:w="850" w:type="dxa"/>
          </w:tcPr>
          <w:p w14:paraId="4B224776" w14:textId="77777777" w:rsidR="00FD7AB4" w:rsidRPr="001D1A03" w:rsidRDefault="00FD7AB4" w:rsidP="001D0DB2">
            <w:pPr>
              <w:jc w:val="center"/>
              <w:rPr>
                <w:sz w:val="22"/>
                <w:szCs w:val="22"/>
              </w:rPr>
            </w:pPr>
            <w:r w:rsidRPr="001D1A03">
              <w:rPr>
                <w:sz w:val="22"/>
                <w:szCs w:val="22"/>
              </w:rPr>
              <w:t>7.0%</w:t>
            </w:r>
          </w:p>
        </w:tc>
        <w:tc>
          <w:tcPr>
            <w:tcW w:w="851" w:type="dxa"/>
          </w:tcPr>
          <w:p w14:paraId="7D1C6742" w14:textId="77777777" w:rsidR="00FD7AB4" w:rsidRPr="001D1A03" w:rsidRDefault="00FD7AB4" w:rsidP="001D0DB2">
            <w:pPr>
              <w:jc w:val="center"/>
              <w:rPr>
                <w:sz w:val="22"/>
                <w:szCs w:val="22"/>
              </w:rPr>
            </w:pPr>
            <w:r w:rsidRPr="001D1A03">
              <w:rPr>
                <w:sz w:val="22"/>
                <w:szCs w:val="22"/>
              </w:rPr>
              <w:t>N/A</w:t>
            </w:r>
          </w:p>
        </w:tc>
        <w:tc>
          <w:tcPr>
            <w:tcW w:w="708" w:type="dxa"/>
          </w:tcPr>
          <w:p w14:paraId="45B256AC" w14:textId="77777777" w:rsidR="00FD7AB4" w:rsidRPr="001D1A03" w:rsidRDefault="00FD7AB4" w:rsidP="001D0DB2">
            <w:pPr>
              <w:jc w:val="center"/>
              <w:rPr>
                <w:sz w:val="22"/>
                <w:szCs w:val="22"/>
              </w:rPr>
            </w:pPr>
          </w:p>
        </w:tc>
        <w:tc>
          <w:tcPr>
            <w:tcW w:w="945" w:type="dxa"/>
          </w:tcPr>
          <w:p w14:paraId="65B3DC86" w14:textId="77777777" w:rsidR="00FD7AB4" w:rsidRPr="001D1A03" w:rsidRDefault="00FD7AB4" w:rsidP="001D0DB2">
            <w:pPr>
              <w:jc w:val="center"/>
              <w:rPr>
                <w:sz w:val="22"/>
                <w:szCs w:val="22"/>
              </w:rPr>
            </w:pPr>
          </w:p>
        </w:tc>
        <w:tc>
          <w:tcPr>
            <w:tcW w:w="850" w:type="dxa"/>
          </w:tcPr>
          <w:p w14:paraId="401FEAEE" w14:textId="77777777" w:rsidR="00FD7AB4" w:rsidRPr="001D1A03" w:rsidRDefault="00FD7AB4" w:rsidP="001D0DB2">
            <w:pPr>
              <w:jc w:val="center"/>
              <w:rPr>
                <w:sz w:val="22"/>
                <w:szCs w:val="22"/>
              </w:rPr>
            </w:pPr>
          </w:p>
        </w:tc>
      </w:tr>
      <w:tr w:rsidR="00FD7AB4" w14:paraId="35897CFC" w14:textId="77777777" w:rsidTr="001D1A03">
        <w:trPr>
          <w:trHeight w:val="294"/>
        </w:trPr>
        <w:tc>
          <w:tcPr>
            <w:tcW w:w="3291" w:type="dxa"/>
          </w:tcPr>
          <w:p w14:paraId="2BA2E65B" w14:textId="77777777" w:rsidR="00FD7AB4" w:rsidRPr="001D1A03" w:rsidRDefault="00FD7AB4" w:rsidP="001D0DB2">
            <w:pPr>
              <w:rPr>
                <w:b/>
                <w:sz w:val="22"/>
                <w:szCs w:val="22"/>
              </w:rPr>
            </w:pPr>
            <w:r w:rsidRPr="001D1A03">
              <w:rPr>
                <w:b/>
                <w:sz w:val="22"/>
                <w:szCs w:val="22"/>
              </w:rPr>
              <w:t>Total</w:t>
            </w:r>
          </w:p>
        </w:tc>
        <w:tc>
          <w:tcPr>
            <w:tcW w:w="708" w:type="dxa"/>
          </w:tcPr>
          <w:p w14:paraId="236C049B" w14:textId="77777777" w:rsidR="00FD7AB4" w:rsidRPr="001D1A03" w:rsidRDefault="00FD7AB4" w:rsidP="001D0DB2">
            <w:pPr>
              <w:jc w:val="center"/>
              <w:rPr>
                <w:sz w:val="22"/>
                <w:szCs w:val="22"/>
              </w:rPr>
            </w:pPr>
            <w:r w:rsidRPr="001D1A03">
              <w:rPr>
                <w:sz w:val="22"/>
                <w:szCs w:val="22"/>
              </w:rPr>
              <w:t>99.5%</w:t>
            </w:r>
          </w:p>
        </w:tc>
        <w:tc>
          <w:tcPr>
            <w:tcW w:w="993" w:type="dxa"/>
          </w:tcPr>
          <w:p w14:paraId="01F97618" w14:textId="77777777" w:rsidR="00FD7AB4" w:rsidRPr="001D1A03" w:rsidRDefault="00FD7AB4" w:rsidP="001D0DB2">
            <w:pPr>
              <w:jc w:val="center"/>
              <w:rPr>
                <w:sz w:val="22"/>
                <w:szCs w:val="22"/>
              </w:rPr>
            </w:pPr>
            <w:r w:rsidRPr="001D1A03">
              <w:rPr>
                <w:sz w:val="22"/>
                <w:szCs w:val="22"/>
              </w:rPr>
              <w:t>99.5%</w:t>
            </w:r>
          </w:p>
        </w:tc>
        <w:tc>
          <w:tcPr>
            <w:tcW w:w="850" w:type="dxa"/>
          </w:tcPr>
          <w:p w14:paraId="5A342AA5" w14:textId="77777777" w:rsidR="00FD7AB4" w:rsidRPr="001D1A03" w:rsidRDefault="00FD7AB4" w:rsidP="001D0DB2">
            <w:pPr>
              <w:jc w:val="center"/>
              <w:rPr>
                <w:sz w:val="22"/>
                <w:szCs w:val="22"/>
              </w:rPr>
            </w:pPr>
            <w:r w:rsidRPr="001D1A03">
              <w:rPr>
                <w:sz w:val="22"/>
                <w:szCs w:val="22"/>
              </w:rPr>
              <w:t>99.5%</w:t>
            </w:r>
          </w:p>
        </w:tc>
        <w:tc>
          <w:tcPr>
            <w:tcW w:w="851" w:type="dxa"/>
          </w:tcPr>
          <w:p w14:paraId="1E54D111" w14:textId="77777777" w:rsidR="00FD7AB4" w:rsidRPr="001D1A03" w:rsidRDefault="00FD7AB4" w:rsidP="001D0DB2">
            <w:pPr>
              <w:jc w:val="center"/>
              <w:rPr>
                <w:sz w:val="22"/>
                <w:szCs w:val="22"/>
              </w:rPr>
            </w:pPr>
          </w:p>
        </w:tc>
        <w:tc>
          <w:tcPr>
            <w:tcW w:w="708" w:type="dxa"/>
          </w:tcPr>
          <w:p w14:paraId="36E52A7B" w14:textId="77777777" w:rsidR="00FD7AB4" w:rsidRPr="001D1A03" w:rsidRDefault="00FD7AB4" w:rsidP="001D0DB2">
            <w:pPr>
              <w:jc w:val="center"/>
              <w:rPr>
                <w:sz w:val="22"/>
                <w:szCs w:val="22"/>
              </w:rPr>
            </w:pPr>
          </w:p>
        </w:tc>
        <w:tc>
          <w:tcPr>
            <w:tcW w:w="945" w:type="dxa"/>
          </w:tcPr>
          <w:p w14:paraId="109B7818" w14:textId="77777777" w:rsidR="00FD7AB4" w:rsidRPr="001D1A03" w:rsidRDefault="00FD7AB4" w:rsidP="001D0DB2">
            <w:pPr>
              <w:jc w:val="center"/>
              <w:rPr>
                <w:sz w:val="22"/>
                <w:szCs w:val="22"/>
              </w:rPr>
            </w:pPr>
          </w:p>
        </w:tc>
        <w:tc>
          <w:tcPr>
            <w:tcW w:w="850" w:type="dxa"/>
          </w:tcPr>
          <w:p w14:paraId="375AE82B" w14:textId="77777777" w:rsidR="00FD7AB4" w:rsidRPr="001D1A03" w:rsidRDefault="00FD7AB4" w:rsidP="001D0DB2">
            <w:pPr>
              <w:jc w:val="center"/>
              <w:rPr>
                <w:sz w:val="22"/>
                <w:szCs w:val="22"/>
              </w:rPr>
            </w:pPr>
          </w:p>
        </w:tc>
      </w:tr>
    </w:tbl>
    <w:p w14:paraId="768C8E55" w14:textId="77777777" w:rsidR="000D5FC2" w:rsidRDefault="000D5FC2" w:rsidP="004A23B2"/>
    <w:p w14:paraId="093D5B54" w14:textId="77777777" w:rsidR="00FD7AB4" w:rsidRDefault="00FD7AB4" w:rsidP="001D0DB2">
      <w:pPr>
        <w:pStyle w:val="Heading7"/>
        <w:framePr w:wrap="around"/>
        <w:spacing w:before="120"/>
      </w:pPr>
      <w:r>
        <w:t>PONA Analysis</w:t>
      </w:r>
    </w:p>
    <w:p w14:paraId="11E55027" w14:textId="4A195453" w:rsidR="00FD7AB4" w:rsidRDefault="00FD7AB4" w:rsidP="009A6AA1">
      <w:pPr>
        <w:pStyle w:val="BodyText"/>
      </w:pPr>
      <w:r>
        <w:t>PONA Analysis</w:t>
      </w:r>
      <w:r w:rsidR="00B57BC0">
        <w:fldChar w:fldCharType="begin"/>
      </w:r>
      <w:r w:rsidR="00B57BC0">
        <w:instrText xml:space="preserve"> XE "</w:instrText>
      </w:r>
      <w:r w:rsidR="00B57BC0" w:rsidRPr="003963B3">
        <w:instrText>PONA Analysis</w:instrText>
      </w:r>
      <w:r w:rsidR="00B57BC0">
        <w:instrText xml:space="preserve">" </w:instrText>
      </w:r>
      <w:r w:rsidR="00B57BC0">
        <w:fldChar w:fldCharType="end"/>
      </w:r>
      <w:r>
        <w:t xml:space="preserve"> is a valuable indicator for the petroleum chemist to characterise a petroleum product such as gasoline</w:t>
      </w:r>
      <w:r w:rsidR="00B57BC0">
        <w:fldChar w:fldCharType="begin"/>
      </w:r>
      <w:r w:rsidR="00B57BC0">
        <w:instrText xml:space="preserve"> XE "</w:instrText>
      </w:r>
      <w:r w:rsidR="00B57BC0" w:rsidRPr="002C10B0">
        <w:instrText>gasoline</w:instrText>
      </w:r>
      <w:r w:rsidR="00B57BC0">
        <w:instrText xml:space="preserve">" </w:instrText>
      </w:r>
      <w:r w:rsidR="00B57BC0">
        <w:fldChar w:fldCharType="end"/>
      </w:r>
      <w:r>
        <w:t>. As explained earlier ‘PONA’ stands for Paraffins</w:t>
      </w:r>
      <w:r w:rsidR="00AB2309">
        <w:fldChar w:fldCharType="begin"/>
      </w:r>
      <w:r w:rsidR="00AB2309">
        <w:instrText xml:space="preserve"> XE "</w:instrText>
      </w:r>
      <w:r w:rsidR="00AB2309" w:rsidRPr="001166EE">
        <w:instrText>Paraffins</w:instrText>
      </w:r>
      <w:r w:rsidR="00AB2309">
        <w:instrText xml:space="preserve">" </w:instrText>
      </w:r>
      <w:r w:rsidR="00AB2309">
        <w:fldChar w:fldCharType="end"/>
      </w:r>
      <w:r>
        <w:t>, Olefins</w:t>
      </w:r>
      <w:r w:rsidR="00AB2309">
        <w:fldChar w:fldCharType="begin"/>
      </w:r>
      <w:r w:rsidR="00AB2309">
        <w:instrText xml:space="preserve"> XE "</w:instrText>
      </w:r>
      <w:r w:rsidR="00AB2309" w:rsidRPr="00D7231C">
        <w:instrText>Olefins</w:instrText>
      </w:r>
      <w:r w:rsidR="00AB2309">
        <w:instrText xml:space="preserve">" </w:instrText>
      </w:r>
      <w:r w:rsidR="00AB2309">
        <w:fldChar w:fldCharType="end"/>
      </w:r>
      <w:r>
        <w:t>, Naphthenes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xml:space="preserve"> and Aromatics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xml:space="preserve">. </w:t>
      </w:r>
    </w:p>
    <w:p w14:paraId="2540A935" w14:textId="3091E0C7" w:rsidR="00FD7AB4" w:rsidRDefault="00FD7AB4" w:rsidP="009A6AA1">
      <w:pPr>
        <w:pStyle w:val="BodyText"/>
      </w:pPr>
      <w:r w:rsidRPr="00927DC0">
        <w:rPr>
          <w:b/>
        </w:rPr>
        <w:t>Paraffins</w:t>
      </w:r>
      <w:r w:rsidR="00AB2309" w:rsidRPr="00927DC0">
        <w:rPr>
          <w:b/>
        </w:rPr>
        <w:fldChar w:fldCharType="begin"/>
      </w:r>
      <w:r w:rsidR="00AB2309" w:rsidRPr="00927DC0">
        <w:rPr>
          <w:b/>
        </w:rPr>
        <w:instrText xml:space="preserve"> XE "Paraffins" </w:instrText>
      </w:r>
      <w:r w:rsidR="00AB2309" w:rsidRPr="00927DC0">
        <w:rPr>
          <w:b/>
        </w:rPr>
        <w:fldChar w:fldCharType="end"/>
      </w:r>
      <w:r w:rsidRPr="00927DC0">
        <w:rPr>
          <w:b/>
        </w:rPr>
        <w:t>:</w:t>
      </w:r>
      <w:r>
        <w:t xml:space="preserve"> Octane range from zero to over 100. Chemically stable, burn</w:t>
      </w:r>
      <w:r w:rsidR="00DA425E">
        <w:t>s</w:t>
      </w:r>
      <w:r>
        <w:t xml:space="preserve"> clean. Main component in crude oil. Paraffinic </w:t>
      </w:r>
      <w:r w:rsidR="00DA425E">
        <w:t>c</w:t>
      </w:r>
      <w:r>
        <w:t>rudes produce gasoline</w:t>
      </w:r>
      <w:r w:rsidR="00F32942">
        <w:t>s with poor anti</w:t>
      </w:r>
      <w:r w:rsidR="00D435E9">
        <w:t>-</w:t>
      </w:r>
      <w:r w:rsidR="00F32942">
        <w:t>knock performance. Some paraffinic crudes are the source of</w:t>
      </w:r>
      <w:r>
        <w:t xml:space="preserve"> good lubricating oils</w:t>
      </w:r>
      <w:r w:rsidR="00B57BC0">
        <w:fldChar w:fldCharType="begin"/>
      </w:r>
      <w:r w:rsidR="00B57BC0">
        <w:instrText xml:space="preserve"> XE "</w:instrText>
      </w:r>
      <w:r w:rsidR="00B57BC0" w:rsidRPr="00C44286">
        <w:instrText>lubricating oils</w:instrText>
      </w:r>
      <w:r w:rsidR="00B57BC0">
        <w:instrText xml:space="preserve">" </w:instrText>
      </w:r>
      <w:r w:rsidR="00B57BC0">
        <w:fldChar w:fldCharType="end"/>
      </w:r>
      <w:r>
        <w:t>.</w:t>
      </w:r>
    </w:p>
    <w:p w14:paraId="3CA82335" w14:textId="68BE2351" w:rsidR="00FD7AB4" w:rsidRDefault="00FD7AB4" w:rsidP="009A6AA1">
      <w:pPr>
        <w:pStyle w:val="BodyText"/>
      </w:pPr>
      <w:r w:rsidRPr="00927DC0">
        <w:rPr>
          <w:b/>
        </w:rPr>
        <w:t>Olefins</w:t>
      </w:r>
      <w:r w:rsidR="00AB2309" w:rsidRPr="00927DC0">
        <w:rPr>
          <w:b/>
        </w:rPr>
        <w:fldChar w:fldCharType="begin"/>
      </w:r>
      <w:r w:rsidR="00AB2309" w:rsidRPr="00927DC0">
        <w:rPr>
          <w:b/>
        </w:rPr>
        <w:instrText xml:space="preserve"> XE "Olefins" </w:instrText>
      </w:r>
      <w:r w:rsidR="00AB2309" w:rsidRPr="00927DC0">
        <w:rPr>
          <w:b/>
        </w:rPr>
        <w:fldChar w:fldCharType="end"/>
      </w:r>
      <w:r w:rsidRPr="00927DC0">
        <w:rPr>
          <w:b/>
        </w:rPr>
        <w:t>:</w:t>
      </w:r>
      <w:r>
        <w:t xml:space="preserve"> Octane better than paraffins, chemical reactive tend to form gum deposits</w:t>
      </w:r>
      <w:r w:rsidR="00B57BC0">
        <w:fldChar w:fldCharType="begin"/>
      </w:r>
      <w:r w:rsidR="00B57BC0">
        <w:instrText xml:space="preserve"> XE "</w:instrText>
      </w:r>
      <w:r w:rsidR="00B57BC0" w:rsidRPr="009B7332">
        <w:instrText>gum deposits</w:instrText>
      </w:r>
      <w:r w:rsidR="00B57BC0">
        <w:instrText xml:space="preserve">" </w:instrText>
      </w:r>
      <w:r w:rsidR="00B57BC0">
        <w:fldChar w:fldCharType="end"/>
      </w:r>
      <w:r>
        <w:t>, generally produced in refinery cracking pro</w:t>
      </w:r>
      <w:r w:rsidR="00DA425E">
        <w:t>cess</w:t>
      </w:r>
      <w:r w:rsidR="00B57BC0">
        <w:fldChar w:fldCharType="begin"/>
      </w:r>
      <w:r w:rsidR="00B57BC0">
        <w:instrText xml:space="preserve"> XE "</w:instrText>
      </w:r>
      <w:r w:rsidR="00B57BC0" w:rsidRPr="004018C0">
        <w:instrText>cracking process</w:instrText>
      </w:r>
      <w:r w:rsidR="00B57BC0">
        <w:instrText xml:space="preserve">" </w:instrText>
      </w:r>
      <w:r w:rsidR="00B57BC0">
        <w:fldChar w:fldCharType="end"/>
      </w:r>
      <w:r w:rsidR="00DA425E">
        <w:t>.</w:t>
      </w:r>
      <w:r>
        <w:t xml:space="preserve"> </w:t>
      </w:r>
    </w:p>
    <w:p w14:paraId="195B70A3" w14:textId="77777777" w:rsidR="00FD7AB4" w:rsidRDefault="00FD7AB4" w:rsidP="009A6AA1">
      <w:pPr>
        <w:pStyle w:val="BodyText"/>
      </w:pPr>
      <w:r w:rsidRPr="00927DC0">
        <w:rPr>
          <w:b/>
        </w:rPr>
        <w:t>Naphthenes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Fair octane, chemically stable gasoline, and good lubricating oils.</w:t>
      </w:r>
    </w:p>
    <w:p w14:paraId="63FCE286" w14:textId="02B4622F" w:rsidR="00FD7AB4" w:rsidRDefault="00FD7AB4" w:rsidP="009A6AA1">
      <w:pPr>
        <w:pStyle w:val="BodyText"/>
      </w:pPr>
      <w:r w:rsidRPr="00927DC0">
        <w:rPr>
          <w:b/>
        </w:rPr>
        <w:t>Aromatics</w:t>
      </w:r>
      <w:r w:rsidR="00AB2309" w:rsidRPr="00927DC0">
        <w:rPr>
          <w:b/>
        </w:rPr>
        <w:fldChar w:fldCharType="begin"/>
      </w:r>
      <w:r w:rsidR="00AB2309" w:rsidRPr="00927DC0">
        <w:rPr>
          <w:b/>
        </w:rPr>
        <w:instrText xml:space="preserve"> XE "Aromatics" </w:instrText>
      </w:r>
      <w:r w:rsidR="00AB2309" w:rsidRPr="00927DC0">
        <w:rPr>
          <w:b/>
        </w:rPr>
        <w:fldChar w:fldCharType="end"/>
      </w:r>
      <w:r w:rsidRPr="00927DC0">
        <w:rPr>
          <w:b/>
        </w:rPr>
        <w:t>:</w:t>
      </w:r>
      <w:r>
        <w:t xml:space="preserve"> High octane, higher freezing point</w:t>
      </w:r>
      <w:r w:rsidR="00B57BC0">
        <w:fldChar w:fldCharType="begin"/>
      </w:r>
      <w:r w:rsidR="00B57BC0">
        <w:instrText xml:space="preserve"> XE "</w:instrText>
      </w:r>
      <w:r w:rsidR="00B57BC0" w:rsidRPr="005D676A">
        <w:instrText>freezing point</w:instrText>
      </w:r>
      <w:r w:rsidR="00B57BC0">
        <w:instrText xml:space="preserve">" </w:instrText>
      </w:r>
      <w:r w:rsidR="00B57BC0">
        <w:fldChar w:fldCharType="end"/>
      </w:r>
      <w:r>
        <w:t xml:space="preserve"> than paraffins, burn</w:t>
      </w:r>
      <w:r w:rsidR="00DA425E">
        <w:t>s</w:t>
      </w:r>
      <w:r>
        <w:t xml:space="preserve"> smokey, present in some crude oils, can attack some rubber components. Crude not suitable for lubricating oils.</w:t>
      </w:r>
    </w:p>
    <w:p w14:paraId="778B0931" w14:textId="77777777" w:rsidR="00FD7AB4" w:rsidRDefault="00FD7AB4" w:rsidP="009A6AA1">
      <w:pPr>
        <w:pStyle w:val="BodyText"/>
      </w:pPr>
      <w:r>
        <w:t xml:space="preserve">In </w:t>
      </w:r>
      <w:r w:rsidR="002A604F">
        <w:t>general,</w:t>
      </w:r>
      <w:r>
        <w:t xml:space="preserve"> for gasolines it is desirable to have a blend of </w:t>
      </w:r>
      <w:r w:rsidR="00DA425E">
        <w:t>p</w:t>
      </w:r>
      <w:r>
        <w:t>araffins</w:t>
      </w:r>
      <w:r w:rsidR="00AB2309">
        <w:fldChar w:fldCharType="begin"/>
      </w:r>
      <w:r w:rsidR="00AB2309">
        <w:instrText xml:space="preserve"> XE "</w:instrText>
      </w:r>
      <w:r w:rsidR="00AB2309" w:rsidRPr="001166EE">
        <w:instrText>Paraffins</w:instrText>
      </w:r>
      <w:r w:rsidR="00AB2309">
        <w:instrText xml:space="preserve">" </w:instrText>
      </w:r>
      <w:r w:rsidR="00AB2309">
        <w:fldChar w:fldCharType="end"/>
      </w:r>
      <w:r>
        <w:t xml:space="preserve"> with a high content of </w:t>
      </w:r>
      <w:r w:rsidR="00DA425E">
        <w:t>n</w:t>
      </w:r>
      <w:r>
        <w:t>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xml:space="preserve"> or </w:t>
      </w:r>
      <w:r w:rsidR="00DA425E">
        <w:t>a</w:t>
      </w:r>
      <w:r>
        <w:t>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xml:space="preserve"> (or both) and very little olefins</w:t>
      </w:r>
      <w:r>
        <w:fldChar w:fldCharType="begin"/>
      </w:r>
      <w:r>
        <w:instrText xml:space="preserve"> XE "</w:instrText>
      </w:r>
      <w:r w:rsidRPr="008C1B5F">
        <w:instrText>olefins</w:instrText>
      </w:r>
      <w:r>
        <w:instrText xml:space="preserve">" </w:instrText>
      </w:r>
      <w:r>
        <w:fldChar w:fldCharType="end"/>
      </w:r>
      <w:r>
        <w:t>. When the aromatic content is low the (octane) performance can be improved by the addition of Benzol</w:t>
      </w:r>
      <w:r w:rsidR="00DA425E">
        <w:t>,</w:t>
      </w:r>
      <w:r>
        <w:fldChar w:fldCharType="begin"/>
      </w:r>
      <w:r>
        <w:instrText xml:space="preserve"> XE "</w:instrText>
      </w:r>
      <w:r w:rsidRPr="00FA34DF">
        <w:instrText>Benzol</w:instrText>
      </w:r>
      <w:r>
        <w:instrText xml:space="preserve">" </w:instrText>
      </w:r>
      <w:r>
        <w:fldChar w:fldCharType="end"/>
      </w:r>
      <w:r>
        <w:t xml:space="preserve"> as the British had discovered </w:t>
      </w:r>
      <w:r w:rsidR="00DA425E">
        <w:t xml:space="preserve">in the </w:t>
      </w:r>
      <w:r>
        <w:t>early years of the war.</w:t>
      </w:r>
    </w:p>
    <w:p w14:paraId="2BEC86D3" w14:textId="2726DBE4" w:rsidR="00FD7AB4" w:rsidRDefault="00FD7AB4" w:rsidP="009A6AA1">
      <w:pPr>
        <w:pStyle w:val="BodyText"/>
      </w:pPr>
      <w:r>
        <w:t xml:space="preserve">From the data in table </w:t>
      </w:r>
      <w:r w:rsidR="00FD1F6D">
        <w:t>6.</w:t>
      </w:r>
      <w:r>
        <w:t xml:space="preserve"> above, it can be seen that the favoured East Indies</w:t>
      </w:r>
      <w:r>
        <w:fldChar w:fldCharType="begin"/>
      </w:r>
      <w:r>
        <w:instrText xml:space="preserve"> XE "</w:instrText>
      </w:r>
      <w:r w:rsidRPr="00D724E6">
        <w:instrText>East Indies</w:instrText>
      </w:r>
      <w:r>
        <w:instrText xml:space="preserve">" </w:instrText>
      </w:r>
      <w:r>
        <w:fldChar w:fldCharType="end"/>
      </w:r>
      <w:r>
        <w:t xml:space="preserve"> gasolines of Sumatra</w:t>
      </w:r>
      <w:r w:rsidR="00AB2309">
        <w:fldChar w:fldCharType="begin"/>
      </w:r>
      <w:r w:rsidR="00AB2309">
        <w:instrText xml:space="preserve"> XE "</w:instrText>
      </w:r>
      <w:r w:rsidR="00AB2309" w:rsidRPr="005857F3">
        <w:instrText>Sumatra</w:instrText>
      </w:r>
      <w:r w:rsidR="00AB2309">
        <w:instrText xml:space="preserve">" </w:instrText>
      </w:r>
      <w:r w:rsidR="00AB2309">
        <w:fldChar w:fldCharType="end"/>
      </w:r>
      <w:r>
        <w:t xml:space="preserve"> and Borneo</w:t>
      </w:r>
      <w:r w:rsidR="00EC53A4">
        <w:fldChar w:fldCharType="begin"/>
      </w:r>
      <w:r w:rsidR="00EC53A4">
        <w:instrText xml:space="preserve"> XE "</w:instrText>
      </w:r>
      <w:r w:rsidR="00EC53A4" w:rsidRPr="009B19F1">
        <w:instrText>Borneo</w:instrText>
      </w:r>
      <w:r w:rsidR="00EC53A4">
        <w:instrText xml:space="preserve">" </w:instrText>
      </w:r>
      <w:r w:rsidR="00EC53A4">
        <w:fldChar w:fldCharType="end"/>
      </w:r>
      <w:r>
        <w:t xml:space="preserve"> were higher in Aromatics</w:t>
      </w:r>
      <w:r w:rsidR="00AB2309">
        <w:fldChar w:fldCharType="begin"/>
      </w:r>
      <w:r w:rsidR="00AB2309">
        <w:instrText xml:space="preserve"> XE "</w:instrText>
      </w:r>
      <w:r w:rsidR="00AB2309" w:rsidRPr="00871385">
        <w:instrText>Aromatics</w:instrText>
      </w:r>
      <w:r w:rsidR="00AB2309">
        <w:instrText xml:space="preserve">" </w:instrText>
      </w:r>
      <w:r w:rsidR="00AB2309">
        <w:fldChar w:fldCharType="end"/>
      </w:r>
      <w:r>
        <w:t xml:space="preserve"> than the poor American gasolines. This is illustrated in the following graphs of PONA Analysis</w:t>
      </w:r>
      <w:r w:rsidR="00B57BC0">
        <w:fldChar w:fldCharType="begin"/>
      </w:r>
      <w:r w:rsidR="00B57BC0">
        <w:instrText xml:space="preserve"> XE "</w:instrText>
      </w:r>
      <w:r w:rsidR="00B57BC0" w:rsidRPr="002646E7">
        <w:instrText>PONA Analysis</w:instrText>
      </w:r>
      <w:r w:rsidR="00B57BC0">
        <w:instrText xml:space="preserve">" </w:instrText>
      </w:r>
      <w:r w:rsidR="00B57BC0">
        <w:fldChar w:fldCharType="end"/>
      </w:r>
      <w:r>
        <w:t>.</w:t>
      </w:r>
    </w:p>
    <w:p w14:paraId="222C39C8" w14:textId="77777777" w:rsidR="00B60F11" w:rsidRDefault="00B60F11">
      <w:pPr>
        <w:rPr>
          <w:i/>
          <w:spacing w:val="-5"/>
          <w:sz w:val="22"/>
        </w:rPr>
      </w:pPr>
      <w:r>
        <w:br w:type="page"/>
      </w:r>
    </w:p>
    <w:p w14:paraId="2BFD2764" w14:textId="5E2F06BC" w:rsidR="00FD7AB4" w:rsidRDefault="00FD7AB4" w:rsidP="00927DC0">
      <w:pPr>
        <w:pStyle w:val="Caption"/>
        <w:spacing w:before="120" w:after="120"/>
      </w:pPr>
      <w:r>
        <w:lastRenderedPageBreak/>
        <w:t xml:space="preserve">Graph </w:t>
      </w:r>
      <w:fldSimple w:instr=" SEQ Graph \* ARABIC ">
        <w:r w:rsidR="00B07CC1">
          <w:rPr>
            <w:noProof/>
          </w:rPr>
          <w:t>2</w:t>
        </w:r>
      </w:fldSimple>
      <w:r>
        <w:t>. Shell ‘A’ Aviation Spirit</w:t>
      </w:r>
      <w:r w:rsidR="00B57BC0">
        <w:fldChar w:fldCharType="begin"/>
      </w:r>
      <w:r w:rsidR="00B57BC0">
        <w:instrText xml:space="preserve"> XE "</w:instrText>
      </w:r>
      <w:r w:rsidR="00B57BC0" w:rsidRPr="00CE478A">
        <w:instrText>Shell ‘A’ Aviation Spirit</w:instrText>
      </w:r>
      <w:r w:rsidR="00B57BC0">
        <w:instrText xml:space="preserve">" </w:instrText>
      </w:r>
      <w:r w:rsidR="00B57BC0">
        <w:fldChar w:fldCharType="end"/>
      </w:r>
      <w:r>
        <w:t xml:space="preserve"> 1918 PONA Analysis</w:t>
      </w:r>
    </w:p>
    <w:p w14:paraId="29DCFFE5" w14:textId="77777777" w:rsidR="004A23B2" w:rsidRPr="004A23B2" w:rsidRDefault="004A23B2" w:rsidP="009A6AA1">
      <w:pPr>
        <w:pStyle w:val="Picture"/>
      </w:pPr>
      <w:r>
        <w:rPr>
          <w:noProof/>
          <w:lang w:eastAsia="en-AU"/>
        </w:rPr>
        <w:drawing>
          <wp:inline distT="0" distB="0" distL="0" distR="0" wp14:anchorId="25724445" wp14:editId="71DA825E">
            <wp:extent cx="4991778" cy="36769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3144" cy="3758940"/>
                    </a:xfrm>
                    <a:prstGeom prst="rect">
                      <a:avLst/>
                    </a:prstGeom>
                    <a:noFill/>
                  </pic:spPr>
                </pic:pic>
              </a:graphicData>
            </a:graphic>
          </wp:inline>
        </w:drawing>
      </w:r>
    </w:p>
    <w:p w14:paraId="1E51C27E" w14:textId="77777777" w:rsidR="00FD7AB4" w:rsidRDefault="00FD7AB4" w:rsidP="001D0DB2">
      <w:pPr>
        <w:pStyle w:val="Caption"/>
        <w:spacing w:before="120"/>
      </w:pPr>
      <w:r>
        <w:t xml:space="preserve">Graph </w:t>
      </w:r>
      <w:fldSimple w:instr=" SEQ Graph \* ARABIC ">
        <w:r w:rsidR="00B07CC1">
          <w:rPr>
            <w:noProof/>
          </w:rPr>
          <w:t>3</w:t>
        </w:r>
      </w:fldSimple>
      <w:r>
        <w:t>. Borneo</w:t>
      </w:r>
      <w:r w:rsidR="00EC53A4">
        <w:fldChar w:fldCharType="begin"/>
      </w:r>
      <w:r w:rsidR="00EC53A4">
        <w:instrText xml:space="preserve"> XE "</w:instrText>
      </w:r>
      <w:smartTag w:uri="urn:schemas-microsoft-com:office:smarttags" w:element="place">
        <w:r w:rsidR="00EC53A4" w:rsidRPr="009B19F1">
          <w:instrText>Borneo</w:instrText>
        </w:r>
      </w:smartTag>
      <w:r w:rsidR="00EC53A4">
        <w:instrText xml:space="preserve">" </w:instrText>
      </w:r>
      <w:r w:rsidR="00EC53A4">
        <w:fldChar w:fldCharType="end"/>
      </w:r>
      <w:r>
        <w:t xml:space="preserve"> Aviation Spirit 1918 PONA Analysis</w:t>
      </w:r>
    </w:p>
    <w:p w14:paraId="419F2E7F" w14:textId="77777777" w:rsidR="004A23B2" w:rsidRPr="004A23B2" w:rsidRDefault="004A23B2" w:rsidP="009A6AA1">
      <w:pPr>
        <w:pStyle w:val="Picture"/>
      </w:pPr>
      <w:r>
        <w:rPr>
          <w:noProof/>
          <w:lang w:eastAsia="en-AU"/>
        </w:rPr>
        <w:drawing>
          <wp:inline distT="0" distB="0" distL="0" distR="0" wp14:anchorId="61AA7555" wp14:editId="7CE39464">
            <wp:extent cx="5063556" cy="373948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7786" cy="3779535"/>
                    </a:xfrm>
                    <a:prstGeom prst="rect">
                      <a:avLst/>
                    </a:prstGeom>
                    <a:noFill/>
                  </pic:spPr>
                </pic:pic>
              </a:graphicData>
            </a:graphic>
          </wp:inline>
        </w:drawing>
      </w:r>
    </w:p>
    <w:p w14:paraId="12C785FF" w14:textId="543F431C" w:rsidR="00FD7AB4" w:rsidRDefault="00FD7AB4" w:rsidP="00927DC0">
      <w:pPr>
        <w:pStyle w:val="Caption"/>
        <w:spacing w:before="120" w:after="120"/>
      </w:pPr>
      <w:r>
        <w:br w:type="page"/>
      </w:r>
      <w:r>
        <w:lastRenderedPageBreak/>
        <w:t xml:space="preserve">Graph </w:t>
      </w:r>
      <w:fldSimple w:instr=" SEQ Graph \* ARABIC ">
        <w:r w:rsidR="00B07CC1">
          <w:rPr>
            <w:noProof/>
          </w:rPr>
          <w:t>4</w:t>
        </w:r>
      </w:fldSimple>
      <w:r>
        <w:t>. American Aviation Spirit</w:t>
      </w:r>
      <w:r w:rsidR="00B57BC0">
        <w:fldChar w:fldCharType="begin"/>
      </w:r>
      <w:r w:rsidR="00B57BC0">
        <w:instrText xml:space="preserve"> XE "</w:instrText>
      </w:r>
      <w:r w:rsidR="00B57BC0" w:rsidRPr="00256B0E">
        <w:instrText>Aviation Spirit</w:instrText>
      </w:r>
      <w:r w:rsidR="00B57BC0">
        <w:instrText xml:space="preserve">" </w:instrText>
      </w:r>
      <w:r w:rsidR="00B57BC0">
        <w:fldChar w:fldCharType="end"/>
      </w:r>
      <w:r>
        <w:t xml:space="preserve"> 1918 PONA Analysis</w:t>
      </w:r>
      <w:r w:rsidR="00B57BC0">
        <w:fldChar w:fldCharType="begin"/>
      </w:r>
      <w:r w:rsidR="00B57BC0">
        <w:instrText xml:space="preserve"> XE "</w:instrText>
      </w:r>
      <w:r w:rsidR="00B57BC0" w:rsidRPr="0021383B">
        <w:instrText>PONA Analysis</w:instrText>
      </w:r>
      <w:r w:rsidR="00B57BC0">
        <w:instrText xml:space="preserve">" </w:instrText>
      </w:r>
      <w:r w:rsidR="00B57BC0">
        <w:fldChar w:fldCharType="end"/>
      </w:r>
    </w:p>
    <w:p w14:paraId="0B6C4289" w14:textId="77777777" w:rsidR="004A23B2" w:rsidRDefault="004A23B2" w:rsidP="009A6AA1">
      <w:pPr>
        <w:pStyle w:val="Picture"/>
      </w:pPr>
      <w:r>
        <w:rPr>
          <w:noProof/>
          <w:lang w:eastAsia="en-AU"/>
        </w:rPr>
        <w:drawing>
          <wp:inline distT="0" distB="0" distL="0" distR="0" wp14:anchorId="1478624A" wp14:editId="54BDA20A">
            <wp:extent cx="4599296" cy="3397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3246" cy="3437141"/>
                    </a:xfrm>
                    <a:prstGeom prst="rect">
                      <a:avLst/>
                    </a:prstGeom>
                    <a:noFill/>
                  </pic:spPr>
                </pic:pic>
              </a:graphicData>
            </a:graphic>
          </wp:inline>
        </w:drawing>
      </w:r>
    </w:p>
    <w:p w14:paraId="53412C67" w14:textId="333DF9F3" w:rsidR="00FD7AB4" w:rsidRDefault="00FD7AB4" w:rsidP="001D0DB2">
      <w:pPr>
        <w:pStyle w:val="Caption"/>
        <w:spacing w:before="120" w:after="120"/>
      </w:pPr>
      <w:r>
        <w:t xml:space="preserve">Graph </w:t>
      </w:r>
      <w:fldSimple w:instr=" SEQ Graph \* ARABIC ">
        <w:r w:rsidR="00B07CC1">
          <w:rPr>
            <w:noProof/>
          </w:rPr>
          <w:t>5</w:t>
        </w:r>
      </w:fldSimple>
      <w:r>
        <w:t>. Sumatra</w:t>
      </w:r>
      <w:r w:rsidR="00B57BC0">
        <w:fldChar w:fldCharType="begin"/>
      </w:r>
      <w:r w:rsidR="00B57BC0">
        <w:instrText xml:space="preserve"> XE "</w:instrText>
      </w:r>
      <w:r w:rsidR="00B57BC0" w:rsidRPr="00FE4F7E">
        <w:instrText>Sumatra</w:instrText>
      </w:r>
      <w:r w:rsidR="00B57BC0">
        <w:instrText xml:space="preserve">" </w:instrText>
      </w:r>
      <w:r w:rsidR="00B57BC0">
        <w:fldChar w:fldCharType="end"/>
      </w:r>
      <w:r>
        <w:t xml:space="preserve"> Aviation Spirit 1918 PONA Analysis</w:t>
      </w:r>
    </w:p>
    <w:p w14:paraId="065152D3" w14:textId="77777777" w:rsidR="009062AC" w:rsidRDefault="004A23B2" w:rsidP="009A6AA1">
      <w:pPr>
        <w:pStyle w:val="Picture"/>
      </w:pPr>
      <w:r w:rsidRPr="009062AC">
        <w:rPr>
          <w:noProof/>
          <w:lang w:eastAsia="en-AU"/>
        </w:rPr>
        <w:drawing>
          <wp:inline distT="0" distB="0" distL="0" distR="0" wp14:anchorId="0FB04006" wp14:editId="432D93CB">
            <wp:extent cx="4449170" cy="3286398"/>
            <wp:effectExtent l="0" t="0" r="889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9976" cy="3309153"/>
                    </a:xfrm>
                    <a:prstGeom prst="rect">
                      <a:avLst/>
                    </a:prstGeom>
                    <a:noFill/>
                  </pic:spPr>
                </pic:pic>
              </a:graphicData>
            </a:graphic>
          </wp:inline>
        </w:drawing>
      </w:r>
    </w:p>
    <w:p w14:paraId="78E30F3D" w14:textId="69D82556" w:rsidR="009062AC" w:rsidRDefault="00FD7AB4" w:rsidP="009062AC">
      <w:r w:rsidRPr="009062AC">
        <w:t>As can be seen from the above PONA analyses</w:t>
      </w:r>
      <w:r w:rsidR="00B57BC0">
        <w:fldChar w:fldCharType="begin"/>
      </w:r>
      <w:r w:rsidR="00B57BC0">
        <w:instrText xml:space="preserve"> XE "</w:instrText>
      </w:r>
      <w:r w:rsidR="00B57BC0" w:rsidRPr="00A90C8C">
        <w:instrText>PONA analyses</w:instrText>
      </w:r>
      <w:r w:rsidR="00B57BC0">
        <w:instrText xml:space="preserve">" </w:instrText>
      </w:r>
      <w:r w:rsidR="00B57BC0">
        <w:fldChar w:fldCharType="end"/>
      </w:r>
      <w:r w:rsidRPr="009062AC">
        <w:t xml:space="preserve"> the American aviation spirit was highest in </w:t>
      </w:r>
      <w:r w:rsidR="00DA425E" w:rsidRPr="009062AC">
        <w:t>p</w:t>
      </w:r>
      <w:r w:rsidRPr="009062AC">
        <w:t>araffins</w:t>
      </w:r>
      <w:r w:rsidR="00AB2309" w:rsidRPr="009062AC">
        <w:fldChar w:fldCharType="begin"/>
      </w:r>
      <w:r w:rsidR="00AB2309" w:rsidRPr="009062AC">
        <w:instrText xml:space="preserve"> XE "Paraffins" </w:instrText>
      </w:r>
      <w:r w:rsidR="00AB2309" w:rsidRPr="009062AC">
        <w:fldChar w:fldCharType="end"/>
      </w:r>
      <w:r w:rsidRPr="009062AC">
        <w:t xml:space="preserve"> content, lowest in </w:t>
      </w:r>
      <w:r w:rsidR="00DA425E" w:rsidRPr="009062AC">
        <w:t>a</w:t>
      </w:r>
      <w:r w:rsidRPr="009062AC">
        <w:t>romatics</w:t>
      </w:r>
      <w:r w:rsidR="00AB2309" w:rsidRPr="009062AC">
        <w:fldChar w:fldCharType="begin"/>
      </w:r>
      <w:r w:rsidR="00AB2309" w:rsidRPr="009062AC">
        <w:instrText xml:space="preserve"> XE "Aromatics" </w:instrText>
      </w:r>
      <w:r w:rsidR="00AB2309" w:rsidRPr="009062AC">
        <w:fldChar w:fldCharType="end"/>
      </w:r>
      <w:r w:rsidRPr="009062AC">
        <w:t xml:space="preserve"> and </w:t>
      </w:r>
      <w:r w:rsidR="00DA425E" w:rsidRPr="009062AC">
        <w:t>n</w:t>
      </w:r>
      <w:r w:rsidRPr="009062AC">
        <w:t>aphthenes</w:t>
      </w:r>
      <w:r w:rsidR="00AB2309" w:rsidRPr="009062AC">
        <w:fldChar w:fldCharType="begin"/>
      </w:r>
      <w:r w:rsidR="00AB2309" w:rsidRPr="009062AC">
        <w:instrText xml:space="preserve"> XE "Naphthenes" </w:instrText>
      </w:r>
      <w:r w:rsidR="00AB2309" w:rsidRPr="009062AC">
        <w:fldChar w:fldCharType="end"/>
      </w:r>
      <w:r w:rsidRPr="009062AC">
        <w:t xml:space="preserve">, in addition it contained a small amount of </w:t>
      </w:r>
      <w:r w:rsidR="00DA425E" w:rsidRPr="009062AC">
        <w:t>o</w:t>
      </w:r>
      <w:r w:rsidRPr="009062AC">
        <w:t>lefins</w:t>
      </w:r>
      <w:r w:rsidR="00AB2309" w:rsidRPr="009062AC">
        <w:fldChar w:fldCharType="begin"/>
      </w:r>
      <w:r w:rsidR="00AB2309" w:rsidRPr="009062AC">
        <w:instrText xml:space="preserve"> XE "Olefins" </w:instrText>
      </w:r>
      <w:r w:rsidR="00AB2309" w:rsidRPr="009062AC">
        <w:fldChar w:fldCharType="end"/>
      </w:r>
      <w:r w:rsidRPr="009062AC">
        <w:t>. This American gasoline would be poor in storage and gum formation</w:t>
      </w:r>
      <w:r w:rsidR="00B57BC0">
        <w:fldChar w:fldCharType="begin"/>
      </w:r>
      <w:r w:rsidR="00B57BC0">
        <w:instrText xml:space="preserve"> XE "</w:instrText>
      </w:r>
      <w:r w:rsidR="00B57BC0" w:rsidRPr="00154B84">
        <w:instrText>gum formation</w:instrText>
      </w:r>
      <w:r w:rsidR="00B57BC0">
        <w:instrText xml:space="preserve">" </w:instrText>
      </w:r>
      <w:r w:rsidR="00B57BC0">
        <w:fldChar w:fldCharType="end"/>
      </w:r>
      <w:r w:rsidRPr="009062AC">
        <w:t xml:space="preserve"> could be expected, octane performance would be considerabl</w:t>
      </w:r>
      <w:r w:rsidR="009062AC">
        <w:t>y</w:t>
      </w:r>
      <w:r w:rsidRPr="009062AC">
        <w:t xml:space="preserve"> lower than Borneo</w:t>
      </w:r>
      <w:r w:rsidR="00EC53A4" w:rsidRPr="009062AC">
        <w:fldChar w:fldCharType="begin"/>
      </w:r>
      <w:r w:rsidR="00EC53A4" w:rsidRPr="009062AC">
        <w:instrText xml:space="preserve"> XE "Borneo" </w:instrText>
      </w:r>
      <w:r w:rsidR="00EC53A4" w:rsidRPr="009062AC">
        <w:fldChar w:fldCharType="end"/>
      </w:r>
      <w:r w:rsidRPr="009062AC">
        <w:t>, Sumatra</w:t>
      </w:r>
      <w:r w:rsidR="00AB2309" w:rsidRPr="009062AC">
        <w:fldChar w:fldCharType="begin"/>
      </w:r>
      <w:r w:rsidR="00AB2309" w:rsidRPr="009062AC">
        <w:instrText xml:space="preserve"> XE "Sumatra" </w:instrText>
      </w:r>
      <w:r w:rsidR="00AB2309" w:rsidRPr="009062AC">
        <w:fldChar w:fldCharType="end"/>
      </w:r>
      <w:r w:rsidRPr="009062AC">
        <w:t xml:space="preserve"> and Shell ‘A’ Aviation Spirit</w:t>
      </w:r>
      <w:r w:rsidR="00B57BC0">
        <w:fldChar w:fldCharType="begin"/>
      </w:r>
      <w:r w:rsidR="00B57BC0">
        <w:instrText xml:space="preserve"> XE "</w:instrText>
      </w:r>
      <w:r w:rsidR="00B57BC0" w:rsidRPr="008C4E07">
        <w:instrText>Shell ‘A’ Aviation Spirit</w:instrText>
      </w:r>
      <w:r w:rsidR="00B57BC0">
        <w:instrText xml:space="preserve">" </w:instrText>
      </w:r>
      <w:r w:rsidR="00B57BC0">
        <w:fldChar w:fldCharType="end"/>
      </w:r>
      <w:r w:rsidRPr="009062AC">
        <w:t xml:space="preserve">. A fact born out in the operation of aircraft under combat conditions. </w:t>
      </w:r>
    </w:p>
    <w:p w14:paraId="39CC85E8" w14:textId="4CDE4634" w:rsidR="00FD7AB4" w:rsidRDefault="00FD7AB4" w:rsidP="001D0DB2">
      <w:pPr>
        <w:pStyle w:val="Heading1"/>
        <w:spacing w:before="120"/>
      </w:pPr>
      <w:bookmarkStart w:id="17" w:name="_Toc232944786"/>
      <w:r>
        <w:lastRenderedPageBreak/>
        <w:t>Abadan Aviation Spirit 191</w:t>
      </w:r>
      <w:r w:rsidR="00DD7D70">
        <w:t>8</w:t>
      </w:r>
      <w:bookmarkEnd w:id="17"/>
    </w:p>
    <w:p w14:paraId="7639DABD" w14:textId="77777777" w:rsidR="00FD7AB4" w:rsidRDefault="00FD7AB4" w:rsidP="001D0DB2">
      <w:pPr>
        <w:pStyle w:val="Heading7"/>
        <w:framePr w:wrap="around"/>
        <w:spacing w:before="120"/>
      </w:pPr>
      <w:r>
        <w:t xml:space="preserve">Search for Alternate Supplies – </w:t>
      </w:r>
      <w:smartTag w:uri="urn:schemas-microsoft-com:office:smarttags" w:element="place">
        <w:smartTag w:uri="urn:schemas-microsoft-com:office:smarttags" w:element="City">
          <w:r>
            <w:t>Abadan</w:t>
          </w:r>
        </w:smartTag>
      </w:smartTag>
      <w:r>
        <w:t xml:space="preserve"> Aviation Spirit - disappointing</w:t>
      </w:r>
    </w:p>
    <w:p w14:paraId="24896D1D" w14:textId="06380492" w:rsidR="00FD7AB4" w:rsidRDefault="00FD7AB4" w:rsidP="009A6AA1">
      <w:pPr>
        <w:pStyle w:val="BodyText"/>
      </w:pPr>
      <w:r>
        <w:t xml:space="preserve">The search for alternate supplies other than </w:t>
      </w:r>
      <w:r w:rsidR="001E6745">
        <w:t>US</w:t>
      </w:r>
      <w:r>
        <w:t xml:space="preserve"> in particular, the quest for a better aviation spirit than </w:t>
      </w:r>
      <w:r w:rsidR="001E6745">
        <w:t>US</w:t>
      </w:r>
      <w:r>
        <w:t xml:space="preserve"> was continued by the British. It is ironic that the great oil fields of the Middle East</w:t>
      </w:r>
      <w:r w:rsidR="00B57BC0">
        <w:fldChar w:fldCharType="begin"/>
      </w:r>
      <w:r w:rsidR="00B57BC0">
        <w:instrText xml:space="preserve"> XE "</w:instrText>
      </w:r>
      <w:r w:rsidR="00B57BC0" w:rsidRPr="001C10E1">
        <w:instrText>Middle East</w:instrText>
      </w:r>
      <w:r w:rsidR="00B57BC0">
        <w:instrText xml:space="preserve">" </w:instrText>
      </w:r>
      <w:r w:rsidR="00B57BC0">
        <w:fldChar w:fldCharType="end"/>
      </w:r>
      <w:r>
        <w:t>, such as Abadan</w:t>
      </w:r>
      <w:r w:rsidR="00AB2309">
        <w:fldChar w:fldCharType="begin"/>
      </w:r>
      <w:r w:rsidR="00AB2309">
        <w:instrText xml:space="preserve"> XE "</w:instrText>
      </w:r>
      <w:r w:rsidR="00AB2309" w:rsidRPr="00624F9D">
        <w:instrText>Abadan</w:instrText>
      </w:r>
      <w:r w:rsidR="00AB2309">
        <w:instrText xml:space="preserve">" </w:instrText>
      </w:r>
      <w:r w:rsidR="00AB2309">
        <w:fldChar w:fldCharType="end"/>
      </w:r>
      <w:r>
        <w:t xml:space="preserve"> which were to become critical in supplying the </w:t>
      </w:r>
      <w:r w:rsidR="001E6745">
        <w:t>USSR</w:t>
      </w:r>
      <w:r w:rsidR="00B37C8E">
        <w:fldChar w:fldCharType="begin"/>
      </w:r>
      <w:r w:rsidR="00B37C8E">
        <w:instrText xml:space="preserve"> XE "</w:instrText>
      </w:r>
      <w:r w:rsidR="00B37C8E" w:rsidRPr="00E56021">
        <w:instrText>USSR</w:instrText>
      </w:r>
      <w:r w:rsidR="00B37C8E">
        <w:instrText xml:space="preserve">" </w:instrText>
      </w:r>
      <w:r w:rsidR="00B37C8E">
        <w:fldChar w:fldCharType="end"/>
      </w:r>
      <w:r>
        <w:t xml:space="preserve"> during World War II</w:t>
      </w:r>
      <w:r w:rsidR="00C15F99">
        <w:t>,</w:t>
      </w:r>
      <w:r>
        <w:t xml:space="preserve"> were </w:t>
      </w:r>
      <w:r w:rsidR="002A604F">
        <w:t xml:space="preserve">to </w:t>
      </w:r>
      <w:r>
        <w:t xml:space="preserve">be so disappointing in these earlier days; further testing would occur and new refining techniques of the 1930’s which would change </w:t>
      </w:r>
      <w:r w:rsidR="00065632">
        <w:t xml:space="preserve">all </w:t>
      </w:r>
      <w:r>
        <w:t xml:space="preserve">this. The </w:t>
      </w:r>
      <w:r w:rsidR="00DA425E">
        <w:t>Abadan Refinery</w:t>
      </w:r>
      <w:r w:rsidR="00B37C8E">
        <w:fldChar w:fldCharType="begin"/>
      </w:r>
      <w:r w:rsidR="00B37C8E">
        <w:instrText xml:space="preserve"> XE "</w:instrText>
      </w:r>
      <w:r w:rsidR="00B37C8E" w:rsidRPr="00522C47">
        <w:instrText>Abadan Refinery</w:instrText>
      </w:r>
      <w:r w:rsidR="00B37C8E">
        <w:instrText xml:space="preserve">" </w:instrText>
      </w:r>
      <w:r w:rsidR="00B37C8E">
        <w:fldChar w:fldCharType="end"/>
      </w:r>
      <w:r w:rsidR="00DA425E">
        <w:t xml:space="preserve"> was operated by the </w:t>
      </w:r>
      <w:r>
        <w:t>Anglo Persian Oil Company</w:t>
      </w:r>
      <w:r w:rsidR="00AB2309">
        <w:fldChar w:fldCharType="begin"/>
      </w:r>
      <w:r w:rsidR="00AB2309">
        <w:instrText xml:space="preserve"> XE "</w:instrText>
      </w:r>
      <w:r w:rsidR="00AB2309" w:rsidRPr="00654DCE">
        <w:instrText>Anglo Persian Oil Company</w:instrText>
      </w:r>
      <w:r w:rsidR="00AB2309">
        <w:instrText xml:space="preserve">" </w:instrText>
      </w:r>
      <w:r w:rsidR="00AB2309">
        <w:fldChar w:fldCharType="end"/>
      </w:r>
      <w:r>
        <w:t xml:space="preserve"> </w:t>
      </w:r>
      <w:r w:rsidR="00DA425E">
        <w:t xml:space="preserve">which </w:t>
      </w:r>
      <w:r>
        <w:t>was later to become the Anglo-Iranian Oil Company</w:t>
      </w:r>
      <w:r w:rsidR="00065632">
        <w:t>,</w:t>
      </w:r>
      <w:r w:rsidR="006D6E4F">
        <w:fldChar w:fldCharType="begin"/>
      </w:r>
      <w:r w:rsidR="006D6E4F">
        <w:instrText xml:space="preserve"> XE "</w:instrText>
      </w:r>
      <w:r w:rsidR="006D6E4F" w:rsidRPr="00A078F1">
        <w:instrText>Anglo-Iranian Oil Company</w:instrText>
      </w:r>
      <w:r w:rsidR="006D6E4F">
        <w:instrText xml:space="preserve">" </w:instrText>
      </w:r>
      <w:r w:rsidR="006D6E4F">
        <w:fldChar w:fldCharType="end"/>
      </w:r>
      <w:r>
        <w:t xml:space="preserve"> and then British Petroleum</w:t>
      </w:r>
      <w:r w:rsidR="006D6E4F">
        <w:fldChar w:fldCharType="begin"/>
      </w:r>
      <w:r w:rsidR="006D6E4F">
        <w:instrText xml:space="preserve"> XE "</w:instrText>
      </w:r>
      <w:r w:rsidR="006D6E4F" w:rsidRPr="006975BE">
        <w:instrText>British Petroleum</w:instrText>
      </w:r>
      <w:r w:rsidR="006D6E4F">
        <w:instrText xml:space="preserve">" </w:instrText>
      </w:r>
      <w:r w:rsidR="006D6E4F">
        <w:fldChar w:fldCharType="end"/>
      </w:r>
      <w:r>
        <w:t xml:space="preserve"> (BP). </w:t>
      </w:r>
    </w:p>
    <w:p w14:paraId="472BAD1A" w14:textId="77777777" w:rsidR="00FD7AB4" w:rsidRDefault="00FD7AB4" w:rsidP="001D0DB2">
      <w:pPr>
        <w:pStyle w:val="Heading7"/>
        <w:framePr w:wrap="around"/>
        <w:spacing w:before="120"/>
      </w:pPr>
      <w:r>
        <w:t xml:space="preserve">Testing of </w:t>
      </w:r>
      <w:smartTag w:uri="urn:schemas-microsoft-com:office:smarttags" w:element="place">
        <w:smartTag w:uri="urn:schemas-microsoft-com:office:smarttags" w:element="City">
          <w:r>
            <w:t>Abadan</w:t>
          </w:r>
        </w:smartTag>
      </w:smartTag>
      <w:r>
        <w:t xml:space="preserve"> Aviation Spirit 191</w:t>
      </w:r>
      <w:r w:rsidR="00DD7D70">
        <w:t>8</w:t>
      </w:r>
    </w:p>
    <w:p w14:paraId="719CA7CB" w14:textId="064D5FDF" w:rsidR="00FD7AB4" w:rsidRDefault="00065632" w:rsidP="009A6AA1">
      <w:pPr>
        <w:pStyle w:val="BodyText"/>
      </w:pPr>
      <w:r>
        <w:t>British forces already had a presence in Persia</w:t>
      </w:r>
      <w:r w:rsidR="006E6E04">
        <w:fldChar w:fldCharType="begin"/>
      </w:r>
      <w:r w:rsidR="006E6E04">
        <w:instrText xml:space="preserve"> XE "</w:instrText>
      </w:r>
      <w:r w:rsidR="006E6E04" w:rsidRPr="00A01E7F">
        <w:instrText>Persia</w:instrText>
      </w:r>
      <w:r w:rsidR="006E6E04">
        <w:instrText xml:space="preserve">" </w:instrText>
      </w:r>
      <w:r w:rsidR="006E6E04">
        <w:fldChar w:fldCharType="end"/>
      </w:r>
      <w:r>
        <w:t xml:space="preserve"> and so in order to investigate the suitability of Abadan gasoline</w:t>
      </w:r>
      <w:r w:rsidR="006E6E04">
        <w:fldChar w:fldCharType="begin"/>
      </w:r>
      <w:r w:rsidR="006E6E04">
        <w:instrText xml:space="preserve"> XE "</w:instrText>
      </w:r>
      <w:r w:rsidR="006E6E04" w:rsidRPr="009615F1">
        <w:instrText>Abadan gasoline</w:instrText>
      </w:r>
      <w:r w:rsidR="006E6E04">
        <w:instrText xml:space="preserve">" </w:instrText>
      </w:r>
      <w:r w:rsidR="006E6E04">
        <w:fldChar w:fldCharType="end"/>
      </w:r>
      <w:r>
        <w:t xml:space="preserve"> samples were sent to India for t</w:t>
      </w:r>
      <w:r w:rsidR="00FD7AB4">
        <w:t>esting of Persian Aviation Spirit</w:t>
      </w:r>
      <w:r w:rsidR="00C15F99">
        <w:fldChar w:fldCharType="begin"/>
      </w:r>
      <w:r w:rsidR="00C15F99">
        <w:instrText xml:space="preserve"> XE "</w:instrText>
      </w:r>
      <w:r w:rsidR="00C15F99" w:rsidRPr="00135437">
        <w:instrText>Persian Aviation Spirit</w:instrText>
      </w:r>
      <w:r w:rsidR="00C15F99">
        <w:instrText xml:space="preserve">" </w:instrText>
      </w:r>
      <w:r w:rsidR="00C15F99">
        <w:fldChar w:fldCharType="end"/>
      </w:r>
      <w:r>
        <w:t>.</w:t>
      </w:r>
      <w:r w:rsidR="006D6E4F">
        <w:t xml:space="preserve"> Some </w:t>
      </w:r>
      <w:r w:rsidR="00FD7AB4">
        <w:t>100 cans were shipped from Persia on the “SS Beechleaf</w:t>
      </w:r>
      <w:r w:rsidR="006E6E04">
        <w:fldChar w:fldCharType="begin"/>
      </w:r>
      <w:r w:rsidR="006E6E04">
        <w:instrText xml:space="preserve"> XE "</w:instrText>
      </w:r>
      <w:r w:rsidR="006E6E04" w:rsidRPr="00B91D48">
        <w:instrText>SS Beechleaf</w:instrText>
      </w:r>
      <w:r w:rsidR="006E6E04">
        <w:instrText xml:space="preserve">" </w:instrText>
      </w:r>
      <w:r w:rsidR="006E6E04">
        <w:fldChar w:fldCharType="end"/>
      </w:r>
      <w:r w:rsidR="00FD7AB4">
        <w:t xml:space="preserve">” (1,200 </w:t>
      </w:r>
      <w:r>
        <w:t xml:space="preserve">Imp. </w:t>
      </w:r>
      <w:r w:rsidR="00FD7AB4">
        <w:t>gallons</w:t>
      </w:r>
      <w:r>
        <w:t>)</w:t>
      </w:r>
      <w:r w:rsidR="00FD7AB4">
        <w:t xml:space="preserve"> from the Anglo Persian Oil Co.</w:t>
      </w:r>
      <w:r w:rsidR="006E6E04">
        <w:fldChar w:fldCharType="begin"/>
      </w:r>
      <w:r w:rsidR="006E6E04">
        <w:instrText xml:space="preserve"> XE "</w:instrText>
      </w:r>
      <w:r w:rsidR="006E6E04" w:rsidRPr="0021760A">
        <w:instrText>Anglo Persian Oil Co.</w:instrText>
      </w:r>
      <w:r w:rsidR="006E6E04">
        <w:instrText xml:space="preserve">" </w:instrText>
      </w:r>
      <w:r w:rsidR="006E6E04">
        <w:fldChar w:fldCharType="end"/>
      </w:r>
      <w:r w:rsidR="00FD7AB4">
        <w:t xml:space="preserve"> Abadan</w:t>
      </w:r>
      <w:r>
        <w:t xml:space="preserve"> were sent</w:t>
      </w:r>
      <w:r w:rsidR="00AB2309">
        <w:fldChar w:fldCharType="begin"/>
      </w:r>
      <w:r w:rsidR="00AB2309">
        <w:instrText xml:space="preserve"> XE "</w:instrText>
      </w:r>
      <w:r w:rsidR="00AB2309" w:rsidRPr="00624F9D">
        <w:instrText>Abadan</w:instrText>
      </w:r>
      <w:r w:rsidR="00AB2309">
        <w:instrText xml:space="preserve">" </w:instrText>
      </w:r>
      <w:r w:rsidR="00AB2309">
        <w:fldChar w:fldCharType="end"/>
      </w:r>
      <w:r>
        <w:t xml:space="preserve"> in</w:t>
      </w:r>
      <w:r w:rsidR="00FD7AB4">
        <w:t xml:space="preserve"> June 191</w:t>
      </w:r>
      <w:r w:rsidR="00DD7D70">
        <w:t>8</w:t>
      </w:r>
      <w:r>
        <w:t>.</w:t>
      </w:r>
    </w:p>
    <w:p w14:paraId="21DDFF6C" w14:textId="44FB6E56" w:rsidR="00FD7AB4" w:rsidRPr="002D31E0" w:rsidRDefault="00FD7AB4" w:rsidP="009A6AA1">
      <w:pPr>
        <w:pStyle w:val="BodyText"/>
      </w:pPr>
      <w:r w:rsidRPr="002D31E0">
        <w:t>Ref: 3493</w:t>
      </w:r>
      <w:r w:rsidRPr="002D31E0">
        <w:tab/>
        <w:t>Government of India</w:t>
      </w:r>
      <w:r w:rsidR="006E6E04">
        <w:fldChar w:fldCharType="begin"/>
      </w:r>
      <w:r w:rsidR="006E6E04">
        <w:instrText xml:space="preserve"> XE "</w:instrText>
      </w:r>
      <w:r w:rsidR="006E6E04" w:rsidRPr="00E233AE">
        <w:instrText>India</w:instrText>
      </w:r>
      <w:r w:rsidR="006E6E04">
        <w:instrText xml:space="preserve">" </w:instrText>
      </w:r>
      <w:r w:rsidR="006E6E04">
        <w:fldChar w:fldCharType="end"/>
      </w:r>
      <w:r w:rsidRPr="002D31E0">
        <w:t>, Army Department, Delhi 12 March 1919</w:t>
      </w:r>
    </w:p>
    <w:p w14:paraId="5C9CA2A2" w14:textId="5413F49D" w:rsidR="00FD7AB4" w:rsidRPr="002D31E0" w:rsidRDefault="00FD7AB4" w:rsidP="009A6AA1">
      <w:pPr>
        <w:pStyle w:val="BodyText"/>
      </w:pPr>
      <w:r w:rsidRPr="002D31E0">
        <w:t>20 cases of petrol</w:t>
      </w:r>
      <w:r w:rsidR="00090D66">
        <w:fldChar w:fldCharType="begin"/>
      </w:r>
      <w:r w:rsidR="00090D66">
        <w:instrText xml:space="preserve"> XE "</w:instrText>
      </w:r>
      <w:r w:rsidR="00090D66" w:rsidRPr="00DB6460">
        <w:instrText>petrol</w:instrText>
      </w:r>
      <w:r w:rsidR="00090D66">
        <w:instrText xml:space="preserve">" </w:instrText>
      </w:r>
      <w:r w:rsidR="00090D66">
        <w:fldChar w:fldCharType="end"/>
      </w:r>
      <w:r w:rsidRPr="002D31E0">
        <w:t xml:space="preserve"> from Anglo-Persian Oil Co. for test. (secured by Mesopotamian Expeditionary Force, Basrah</w:t>
      </w:r>
      <w:r w:rsidR="006E6E04">
        <w:fldChar w:fldCharType="begin"/>
      </w:r>
      <w:r w:rsidR="006E6E04">
        <w:instrText xml:space="preserve"> XE "</w:instrText>
      </w:r>
      <w:r w:rsidR="006E6E04" w:rsidRPr="00C31F47">
        <w:instrText>Mesopotamian Expeditionary Force, Basrah</w:instrText>
      </w:r>
      <w:r w:rsidR="006E6E04">
        <w:instrText xml:space="preserve">" </w:instrText>
      </w:r>
      <w:r w:rsidR="006E6E04">
        <w:fldChar w:fldCharType="end"/>
      </w:r>
      <w:r w:rsidRPr="002D31E0">
        <w:t>). Tests by: Chief Inspector Indian Ordnance Department</w:t>
      </w:r>
      <w:r w:rsidR="006E6E04">
        <w:fldChar w:fldCharType="begin"/>
      </w:r>
      <w:r w:rsidR="006E6E04">
        <w:instrText xml:space="preserve"> XE "</w:instrText>
      </w:r>
      <w:r w:rsidR="006E6E04" w:rsidRPr="00710141">
        <w:instrText>Indian Ordnance Department</w:instrText>
      </w:r>
      <w:r w:rsidR="006E6E04">
        <w:instrText xml:space="preserve">" </w:instrText>
      </w:r>
      <w:r w:rsidR="006E6E04">
        <w:fldChar w:fldCharType="end"/>
      </w:r>
      <w:r w:rsidRPr="002D31E0">
        <w:t xml:space="preserve"> Naini Tal</w:t>
      </w:r>
      <w:r w:rsidR="00C15F99">
        <w:fldChar w:fldCharType="begin"/>
      </w:r>
      <w:r w:rsidR="00C15F99">
        <w:instrText xml:space="preserve"> XE "</w:instrText>
      </w:r>
      <w:r w:rsidR="00C15F99" w:rsidRPr="002538E8">
        <w:instrText>Naini Tal</w:instrText>
      </w:r>
      <w:r w:rsidR="00C15F99">
        <w:instrText xml:space="preserve">" </w:instrText>
      </w:r>
      <w:r w:rsidR="00C15F99">
        <w:fldChar w:fldCharType="end"/>
      </w:r>
      <w:r w:rsidRPr="002D31E0">
        <w:t xml:space="preserve"> Embarkation Chemical Analyst, Bombay, and Officer Commanding No. 31 Squadron</w:t>
      </w:r>
      <w:r w:rsidR="006E6E04">
        <w:fldChar w:fldCharType="begin"/>
      </w:r>
      <w:r w:rsidR="006E6E04">
        <w:instrText xml:space="preserve"> XE "</w:instrText>
      </w:r>
      <w:r w:rsidR="006E6E04" w:rsidRPr="009B5075">
        <w:instrText>31 Squadron</w:instrText>
      </w:r>
      <w:r w:rsidR="006E6E04">
        <w:instrText xml:space="preserve">" </w:instrText>
      </w:r>
      <w:r w:rsidR="006E6E04">
        <w:fldChar w:fldCharType="end"/>
      </w:r>
      <w:r w:rsidRPr="002D31E0">
        <w:t xml:space="preserve"> RAF, Risalpur</w:t>
      </w:r>
      <w:r w:rsidR="006E6E04">
        <w:fldChar w:fldCharType="begin"/>
      </w:r>
      <w:r w:rsidR="006E6E04">
        <w:instrText xml:space="preserve"> XE "</w:instrText>
      </w:r>
      <w:r w:rsidR="006E6E04" w:rsidRPr="00CF525C">
        <w:instrText>Risalpur</w:instrText>
      </w:r>
      <w:r w:rsidR="006E6E04">
        <w:instrText xml:space="preserve">" </w:instrText>
      </w:r>
      <w:r w:rsidR="006E6E04">
        <w:fldChar w:fldCharType="end"/>
      </w:r>
    </w:p>
    <w:p w14:paraId="0017F6E0" w14:textId="77777777" w:rsidR="00FD7AB4" w:rsidRDefault="00FD7AB4" w:rsidP="001D0DB2">
      <w:pPr>
        <w:pStyle w:val="Heading7"/>
        <w:framePr w:wrap="around"/>
        <w:spacing w:before="120"/>
      </w:pPr>
      <w:r>
        <w:t xml:space="preserve">Lab Testing – </w:t>
      </w:r>
      <w:smartTag w:uri="urn:schemas-microsoft-com:office:smarttags" w:element="place">
        <w:smartTag w:uri="urn:schemas-microsoft-com:office:smarttags" w:element="City">
          <w:r>
            <w:t>Abadan</w:t>
          </w:r>
        </w:smartTag>
      </w:smartTag>
      <w:r>
        <w:t xml:space="preserve"> Aviation Spirit</w:t>
      </w:r>
    </w:p>
    <w:p w14:paraId="32669092" w14:textId="2E493941" w:rsidR="00FD7AB4" w:rsidRDefault="00FD7AB4" w:rsidP="009A6AA1">
      <w:pPr>
        <w:pStyle w:val="BodyText"/>
      </w:pPr>
      <w:r>
        <w:t>The laboratory testing of the Abadan Aviation Spirit</w:t>
      </w:r>
      <w:r w:rsidR="00C15F99">
        <w:fldChar w:fldCharType="begin"/>
      </w:r>
      <w:r w:rsidR="00C15F99">
        <w:instrText xml:space="preserve"> XE "</w:instrText>
      </w:r>
      <w:r w:rsidR="00C15F99" w:rsidRPr="004712BF">
        <w:instrText>Abadan Aviation Spirit</w:instrText>
      </w:r>
      <w:r w:rsidR="00C15F99">
        <w:instrText xml:space="preserve">" </w:instrText>
      </w:r>
      <w:r w:rsidR="00C15F99">
        <w:fldChar w:fldCharType="end"/>
      </w:r>
      <w:r>
        <w:t xml:space="preserve"> was conducted in 1918 at Naini Tal</w:t>
      </w:r>
      <w:r w:rsidR="006E6E04">
        <w:fldChar w:fldCharType="begin"/>
      </w:r>
      <w:r w:rsidR="006E6E04">
        <w:instrText xml:space="preserve"> XE "</w:instrText>
      </w:r>
      <w:r w:rsidR="006E6E04" w:rsidRPr="00673DE8">
        <w:instrText>Naini Tal</w:instrText>
      </w:r>
      <w:r w:rsidR="006E6E04">
        <w:instrText xml:space="preserve">" </w:instrText>
      </w:r>
      <w:r w:rsidR="006E6E04">
        <w:fldChar w:fldCharType="end"/>
      </w:r>
      <w:r>
        <w:t xml:space="preserve">, India and the results were listed in the British Government report. Report August 2, 1918 - Ref: No. 36589/35 (Q.M.G.6) -8 July 1918. Naini Tal is at 6000 ft, so distillation was corrected for </w:t>
      </w:r>
      <w:r w:rsidR="00EB564B">
        <w:t>altitude</w:t>
      </w:r>
      <w:r>
        <w:t>.</w:t>
      </w:r>
    </w:p>
    <w:p w14:paraId="23C4F66D" w14:textId="77777777" w:rsidR="00FD7AB4" w:rsidRDefault="00FD7AB4" w:rsidP="002D31E0">
      <w:pPr>
        <w:pStyle w:val="Caption"/>
        <w:spacing w:before="120" w:after="120"/>
      </w:pPr>
      <w:r>
        <w:t xml:space="preserve">Table </w:t>
      </w:r>
      <w:r w:rsidR="00FD1F6D">
        <w:t>7</w:t>
      </w:r>
      <w:r>
        <w:t xml:space="preserve">. Initial testing of </w:t>
      </w:r>
      <w:smartTag w:uri="urn:schemas-microsoft-com:office:smarttags" w:element="City">
        <w:r>
          <w:t>Abadan</w:t>
        </w:r>
      </w:smartTag>
      <w:r w:rsidR="00AB2309">
        <w:fldChar w:fldCharType="begin"/>
      </w:r>
      <w:r w:rsidR="00AB2309">
        <w:instrText xml:space="preserve"> XE "</w:instrText>
      </w:r>
      <w:smartTag w:uri="urn:schemas-microsoft-com:office:smarttags" w:element="place">
        <w:smartTag w:uri="urn:schemas-microsoft-com:office:smarttags" w:element="City">
          <w:r w:rsidR="00AB2309" w:rsidRPr="00624F9D">
            <w:instrText>Abadan</w:instrText>
          </w:r>
        </w:smartTag>
      </w:smartTag>
      <w:r w:rsidR="00AB2309">
        <w:instrText xml:space="preserve">" </w:instrText>
      </w:r>
      <w:r w:rsidR="00AB2309">
        <w:fldChar w:fldCharType="end"/>
      </w:r>
      <w:r>
        <w:t xml:space="preserve"> Petrol</w:t>
      </w:r>
    </w:p>
    <w:tbl>
      <w:tblPr>
        <w:tblW w:w="0" w:type="auto"/>
        <w:tblInd w:w="25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570"/>
        <w:gridCol w:w="1561"/>
      </w:tblGrid>
      <w:tr w:rsidR="00FD7AB4" w14:paraId="5EA6FABD" w14:textId="77777777" w:rsidTr="00722573">
        <w:tc>
          <w:tcPr>
            <w:tcW w:w="2570" w:type="dxa"/>
            <w:tcBorders>
              <w:bottom w:val="single" w:sz="12" w:space="0" w:color="000000"/>
            </w:tcBorders>
          </w:tcPr>
          <w:p w14:paraId="562E7C5A" w14:textId="77777777" w:rsidR="00FD7AB4" w:rsidRDefault="00FD7AB4" w:rsidP="009062AC">
            <w:r>
              <w:t>Test</w:t>
            </w:r>
          </w:p>
        </w:tc>
        <w:tc>
          <w:tcPr>
            <w:tcW w:w="1561" w:type="dxa"/>
            <w:tcBorders>
              <w:bottom w:val="single" w:sz="12" w:space="0" w:color="000000"/>
            </w:tcBorders>
          </w:tcPr>
          <w:p w14:paraId="506570D8" w14:textId="77777777" w:rsidR="00FD7AB4" w:rsidRDefault="00FD7AB4" w:rsidP="009062AC">
            <w:r>
              <w:t xml:space="preserve">“APOC” </w:t>
            </w:r>
          </w:p>
        </w:tc>
      </w:tr>
      <w:tr w:rsidR="00FD7AB4" w14:paraId="6D5F8F05" w14:textId="77777777" w:rsidTr="00722573">
        <w:tc>
          <w:tcPr>
            <w:tcW w:w="2570" w:type="dxa"/>
            <w:tcBorders>
              <w:top w:val="single" w:sz="12" w:space="0" w:color="000000"/>
            </w:tcBorders>
          </w:tcPr>
          <w:p w14:paraId="46EE108F" w14:textId="32DCD1F5" w:rsidR="00FD7AB4" w:rsidRDefault="00FD7AB4" w:rsidP="009062AC">
            <w:r>
              <w:t>Specific Gravity</w:t>
            </w:r>
            <w:r w:rsidR="006E6E04">
              <w:fldChar w:fldCharType="begin"/>
            </w:r>
            <w:r w:rsidR="006E6E04">
              <w:instrText xml:space="preserve"> XE "</w:instrText>
            </w:r>
            <w:r w:rsidR="006E6E04" w:rsidRPr="00F22BA1">
              <w:instrText>Specific Gravity</w:instrText>
            </w:r>
            <w:r w:rsidR="006E6E04">
              <w:instrText xml:space="preserve">" </w:instrText>
            </w:r>
            <w:r w:rsidR="006E6E04">
              <w:fldChar w:fldCharType="end"/>
            </w:r>
            <w:r>
              <w:t xml:space="preserve"> @ 60</w:t>
            </w:r>
            <w:r w:rsidR="00722573" w:rsidRPr="00722573">
              <w:rPr>
                <w:sz w:val="22"/>
                <w:szCs w:val="22"/>
                <w:vertAlign w:val="superscript"/>
              </w:rPr>
              <w:t>O</w:t>
            </w:r>
            <w:r>
              <w:t>F</w:t>
            </w:r>
          </w:p>
        </w:tc>
        <w:tc>
          <w:tcPr>
            <w:tcW w:w="1561" w:type="dxa"/>
            <w:tcBorders>
              <w:top w:val="single" w:sz="12" w:space="0" w:color="000000"/>
            </w:tcBorders>
          </w:tcPr>
          <w:p w14:paraId="35FE0701" w14:textId="77777777" w:rsidR="00FD7AB4" w:rsidRDefault="00FD7AB4" w:rsidP="009062AC">
            <w:r>
              <w:t>0.713</w:t>
            </w:r>
          </w:p>
        </w:tc>
      </w:tr>
      <w:tr w:rsidR="00FD7AB4" w14:paraId="71DE6DD3" w14:textId="77777777" w:rsidTr="00722573">
        <w:tc>
          <w:tcPr>
            <w:tcW w:w="2570" w:type="dxa"/>
          </w:tcPr>
          <w:p w14:paraId="05FEB4F9" w14:textId="77777777" w:rsidR="00FD7AB4" w:rsidRDefault="00FD7AB4" w:rsidP="009062AC">
            <w:r>
              <w:t xml:space="preserve">Dist. below 100 </w:t>
            </w:r>
            <w:r w:rsidR="00382176">
              <w:t xml:space="preserve">deg. </w:t>
            </w:r>
            <w:r>
              <w:t>C</w:t>
            </w:r>
          </w:p>
        </w:tc>
        <w:tc>
          <w:tcPr>
            <w:tcW w:w="1561" w:type="dxa"/>
          </w:tcPr>
          <w:p w14:paraId="17715534" w14:textId="77777777" w:rsidR="00FD7AB4" w:rsidRDefault="00FD7AB4" w:rsidP="009062AC">
            <w:r>
              <w:t>74%</w:t>
            </w:r>
          </w:p>
        </w:tc>
      </w:tr>
      <w:tr w:rsidR="00FD7AB4" w14:paraId="490BDF84" w14:textId="77777777" w:rsidTr="00722573">
        <w:tc>
          <w:tcPr>
            <w:tcW w:w="2570" w:type="dxa"/>
          </w:tcPr>
          <w:p w14:paraId="7D2831DB" w14:textId="77777777" w:rsidR="00FD7AB4" w:rsidRDefault="00FD7AB4" w:rsidP="009062AC">
            <w:r>
              <w:t xml:space="preserve">Dist. below 130 </w:t>
            </w:r>
            <w:r w:rsidR="00382176">
              <w:t xml:space="preserve">deg. </w:t>
            </w:r>
            <w:r>
              <w:t>C</w:t>
            </w:r>
          </w:p>
        </w:tc>
        <w:tc>
          <w:tcPr>
            <w:tcW w:w="1561" w:type="dxa"/>
          </w:tcPr>
          <w:p w14:paraId="0A0DA8A8" w14:textId="77777777" w:rsidR="00FD7AB4" w:rsidRDefault="00FD7AB4" w:rsidP="009062AC">
            <w:r>
              <w:t>99%</w:t>
            </w:r>
          </w:p>
        </w:tc>
      </w:tr>
    </w:tbl>
    <w:p w14:paraId="678AA46A" w14:textId="77777777" w:rsidR="002D31E0" w:rsidRDefault="002D31E0" w:rsidP="009A6AA1">
      <w:pPr>
        <w:pStyle w:val="BodyText"/>
      </w:pPr>
    </w:p>
    <w:p w14:paraId="4CD27210" w14:textId="77777777" w:rsidR="00FD7AB4" w:rsidRDefault="002D31E0" w:rsidP="009A6AA1">
      <w:pPr>
        <w:pStyle w:val="BodyText"/>
      </w:pPr>
      <w:r>
        <w:br w:type="page"/>
      </w:r>
      <w:r w:rsidR="00FD7AB4">
        <w:lastRenderedPageBreak/>
        <w:t xml:space="preserve">Further samples tested 29 July 1918 Chemical Analyst to Government, </w:t>
      </w:r>
      <w:smartTag w:uri="urn:schemas-microsoft-com:office:smarttags" w:element="place">
        <w:smartTag w:uri="urn:schemas-microsoft-com:office:smarttags" w:element="City">
          <w:r w:rsidR="00FD7AB4">
            <w:t>Bombay</w:t>
          </w:r>
        </w:smartTag>
      </w:smartTag>
      <w:r w:rsidR="00FD7AB4">
        <w:t>.</w:t>
      </w:r>
    </w:p>
    <w:p w14:paraId="406EBDCF" w14:textId="77777777" w:rsidR="00FD7AB4" w:rsidRDefault="00FD7AB4" w:rsidP="002D31E0">
      <w:pPr>
        <w:pStyle w:val="Caption"/>
        <w:spacing w:before="120" w:after="120"/>
      </w:pPr>
      <w:r>
        <w:t xml:space="preserve">Table </w:t>
      </w:r>
      <w:r w:rsidR="00FD1F6D">
        <w:t>8</w:t>
      </w:r>
      <w:r>
        <w:t xml:space="preserve">. Testing of </w:t>
      </w:r>
      <w:smartTag w:uri="urn:schemas-microsoft-com:office:smarttags" w:element="City">
        <w:r>
          <w:t>Abadan</w:t>
        </w:r>
      </w:smartTag>
      <w:r w:rsidR="00AB2309">
        <w:fldChar w:fldCharType="begin"/>
      </w:r>
      <w:r w:rsidR="00AB2309">
        <w:instrText xml:space="preserve"> XE "</w:instrText>
      </w:r>
      <w:smartTag w:uri="urn:schemas-microsoft-com:office:smarttags" w:element="City">
        <w:r w:rsidR="00AB2309" w:rsidRPr="00624F9D">
          <w:instrText>Abadan</w:instrText>
        </w:r>
      </w:smartTag>
      <w:r w:rsidR="00AB2309">
        <w:instrText xml:space="preserve">" </w:instrText>
      </w:r>
      <w:r w:rsidR="00AB2309">
        <w:fldChar w:fldCharType="end"/>
      </w:r>
      <w:r>
        <w:t xml:space="preserve"> Petrol at </w:t>
      </w:r>
      <w:smartTag w:uri="urn:schemas-microsoft-com:office:smarttags" w:element="City">
        <w:r>
          <w:t>Bombay</w:t>
        </w:r>
      </w:smartTag>
      <w:r>
        <w:t xml:space="preserve"> </w:t>
      </w:r>
      <w:smartTag w:uri="urn:schemas-microsoft-com:office:smarttags" w:element="place">
        <w:smartTag w:uri="urn:schemas-microsoft-com:office:smarttags" w:element="country-region">
          <w:r>
            <w:t>India</w:t>
          </w:r>
        </w:smartTag>
      </w:smartTag>
    </w:p>
    <w:tbl>
      <w:tblPr>
        <w:tblW w:w="0" w:type="auto"/>
        <w:tblInd w:w="18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571"/>
        <w:gridCol w:w="1701"/>
        <w:gridCol w:w="1701"/>
      </w:tblGrid>
      <w:tr w:rsidR="00FD7AB4" w14:paraId="68570F09" w14:textId="77777777" w:rsidTr="00722573">
        <w:tc>
          <w:tcPr>
            <w:tcW w:w="2571" w:type="dxa"/>
            <w:tcBorders>
              <w:bottom w:val="single" w:sz="12" w:space="0" w:color="000000"/>
            </w:tcBorders>
          </w:tcPr>
          <w:p w14:paraId="73747A8C" w14:textId="77777777" w:rsidR="00FD7AB4" w:rsidRDefault="00FD7AB4" w:rsidP="009062AC">
            <w:r>
              <w:t>Test</w:t>
            </w:r>
          </w:p>
        </w:tc>
        <w:tc>
          <w:tcPr>
            <w:tcW w:w="1701" w:type="dxa"/>
            <w:tcBorders>
              <w:bottom w:val="single" w:sz="12" w:space="0" w:color="000000"/>
            </w:tcBorders>
          </w:tcPr>
          <w:p w14:paraId="568E5095" w14:textId="505C7993" w:rsidR="00FD7AB4" w:rsidRDefault="00FD7AB4" w:rsidP="009062AC">
            <w:r>
              <w:t>“APOC</w:t>
            </w:r>
            <w:r w:rsidR="006E6E04">
              <w:fldChar w:fldCharType="begin"/>
            </w:r>
            <w:r w:rsidR="006E6E04">
              <w:instrText xml:space="preserve"> XE "</w:instrText>
            </w:r>
            <w:r w:rsidR="006E6E04" w:rsidRPr="008A50C3">
              <w:instrText>APOC</w:instrText>
            </w:r>
            <w:r w:rsidR="006E6E04">
              <w:instrText xml:space="preserve">" </w:instrText>
            </w:r>
            <w:r w:rsidR="006E6E04">
              <w:fldChar w:fldCharType="end"/>
            </w:r>
            <w:r>
              <w:t>” – “1”</w:t>
            </w:r>
          </w:p>
        </w:tc>
        <w:tc>
          <w:tcPr>
            <w:tcW w:w="1701" w:type="dxa"/>
            <w:tcBorders>
              <w:bottom w:val="single" w:sz="12" w:space="0" w:color="000000"/>
            </w:tcBorders>
          </w:tcPr>
          <w:p w14:paraId="2CB64A8F" w14:textId="77777777" w:rsidR="00FD7AB4" w:rsidRDefault="00FD7AB4" w:rsidP="009062AC">
            <w:r>
              <w:t>“APOC” – “2”</w:t>
            </w:r>
          </w:p>
        </w:tc>
      </w:tr>
      <w:tr w:rsidR="00FD7AB4" w14:paraId="31415BF5" w14:textId="77777777" w:rsidTr="00722573">
        <w:tc>
          <w:tcPr>
            <w:tcW w:w="2571" w:type="dxa"/>
            <w:tcBorders>
              <w:top w:val="single" w:sz="12" w:space="0" w:color="000000"/>
            </w:tcBorders>
          </w:tcPr>
          <w:p w14:paraId="6EE8CA39" w14:textId="7BA0D7FF" w:rsidR="00FD7AB4" w:rsidRDefault="00FD7AB4" w:rsidP="009062AC">
            <w:r>
              <w:t>Specific Gravity</w:t>
            </w:r>
            <w:r w:rsidR="006E6E04">
              <w:fldChar w:fldCharType="begin"/>
            </w:r>
            <w:r w:rsidR="006E6E04">
              <w:instrText xml:space="preserve"> XE "</w:instrText>
            </w:r>
            <w:r w:rsidR="006E6E04" w:rsidRPr="006E3B83">
              <w:instrText>Specific Gravity</w:instrText>
            </w:r>
            <w:r w:rsidR="006E6E04">
              <w:instrText xml:space="preserve">" </w:instrText>
            </w:r>
            <w:r w:rsidR="006E6E04">
              <w:fldChar w:fldCharType="end"/>
            </w:r>
            <w:r>
              <w:t xml:space="preserve"> @ 60</w:t>
            </w:r>
            <w:r w:rsidR="00722573" w:rsidRPr="00722573">
              <w:rPr>
                <w:sz w:val="22"/>
                <w:szCs w:val="22"/>
                <w:vertAlign w:val="superscript"/>
              </w:rPr>
              <w:t>O</w:t>
            </w:r>
            <w:r>
              <w:t>F</w:t>
            </w:r>
          </w:p>
        </w:tc>
        <w:tc>
          <w:tcPr>
            <w:tcW w:w="1701" w:type="dxa"/>
            <w:tcBorders>
              <w:top w:val="single" w:sz="12" w:space="0" w:color="000000"/>
            </w:tcBorders>
          </w:tcPr>
          <w:p w14:paraId="73A2D381" w14:textId="77777777" w:rsidR="00FD7AB4" w:rsidRDefault="00FD7AB4" w:rsidP="009062AC">
            <w:r>
              <w:t>0.7140</w:t>
            </w:r>
          </w:p>
        </w:tc>
        <w:tc>
          <w:tcPr>
            <w:tcW w:w="1701" w:type="dxa"/>
            <w:tcBorders>
              <w:top w:val="single" w:sz="12" w:space="0" w:color="000000"/>
            </w:tcBorders>
          </w:tcPr>
          <w:p w14:paraId="48990428" w14:textId="77777777" w:rsidR="00FD7AB4" w:rsidRDefault="00FD7AB4" w:rsidP="009062AC">
            <w:r>
              <w:t>0.7148</w:t>
            </w:r>
          </w:p>
        </w:tc>
      </w:tr>
      <w:tr w:rsidR="00FD7AB4" w14:paraId="226CDE02" w14:textId="77777777" w:rsidTr="00722573">
        <w:tc>
          <w:tcPr>
            <w:tcW w:w="2571" w:type="dxa"/>
          </w:tcPr>
          <w:p w14:paraId="33718F49" w14:textId="77777777" w:rsidR="00FD7AB4" w:rsidRDefault="00FD7AB4" w:rsidP="009062AC">
            <w:r>
              <w:t xml:space="preserve">Dist. below 100 </w:t>
            </w:r>
            <w:r w:rsidR="00382176">
              <w:t xml:space="preserve">deg. </w:t>
            </w:r>
            <w:r>
              <w:t>C</w:t>
            </w:r>
          </w:p>
        </w:tc>
        <w:tc>
          <w:tcPr>
            <w:tcW w:w="1701" w:type="dxa"/>
          </w:tcPr>
          <w:p w14:paraId="2692AFB9" w14:textId="77777777" w:rsidR="00FD7AB4" w:rsidRDefault="00FD7AB4" w:rsidP="009062AC">
            <w:r>
              <w:t>65%</w:t>
            </w:r>
          </w:p>
        </w:tc>
        <w:tc>
          <w:tcPr>
            <w:tcW w:w="1701" w:type="dxa"/>
          </w:tcPr>
          <w:p w14:paraId="646C1BA1" w14:textId="77777777" w:rsidR="00FD7AB4" w:rsidRDefault="00FD7AB4" w:rsidP="009062AC">
            <w:r>
              <w:t>66%</w:t>
            </w:r>
          </w:p>
        </w:tc>
      </w:tr>
      <w:tr w:rsidR="00FD7AB4" w14:paraId="5A0DAA1E" w14:textId="77777777" w:rsidTr="00722573">
        <w:tc>
          <w:tcPr>
            <w:tcW w:w="2571" w:type="dxa"/>
          </w:tcPr>
          <w:p w14:paraId="458DC97E" w14:textId="77777777" w:rsidR="00FD7AB4" w:rsidRDefault="00FD7AB4" w:rsidP="009062AC">
            <w:r>
              <w:t xml:space="preserve">Dist. below 130 </w:t>
            </w:r>
            <w:r w:rsidR="00382176">
              <w:t xml:space="preserve">deg. </w:t>
            </w:r>
            <w:r>
              <w:t>C</w:t>
            </w:r>
          </w:p>
        </w:tc>
        <w:tc>
          <w:tcPr>
            <w:tcW w:w="1701" w:type="dxa"/>
          </w:tcPr>
          <w:p w14:paraId="6B77CDA6" w14:textId="77777777" w:rsidR="00FD7AB4" w:rsidRDefault="00FD7AB4" w:rsidP="009062AC">
            <w:r>
              <w:t>98.8%</w:t>
            </w:r>
          </w:p>
        </w:tc>
        <w:tc>
          <w:tcPr>
            <w:tcW w:w="1701" w:type="dxa"/>
          </w:tcPr>
          <w:p w14:paraId="6E194234" w14:textId="77777777" w:rsidR="00FD7AB4" w:rsidRDefault="00FD7AB4" w:rsidP="009062AC">
            <w:r>
              <w:t>98.8%</w:t>
            </w:r>
          </w:p>
        </w:tc>
      </w:tr>
    </w:tbl>
    <w:p w14:paraId="59442A06" w14:textId="452A4A93" w:rsidR="00FD7AB4" w:rsidRDefault="00FD7AB4" w:rsidP="009A6AA1">
      <w:pPr>
        <w:pStyle w:val="BodyText"/>
      </w:pPr>
      <w:r>
        <w:t>Evaporation Test</w:t>
      </w:r>
      <w:r w:rsidR="006E6E04">
        <w:fldChar w:fldCharType="begin"/>
      </w:r>
      <w:r w:rsidR="006E6E04">
        <w:instrText xml:space="preserve"> XE "</w:instrText>
      </w:r>
      <w:r w:rsidR="006E6E04" w:rsidRPr="00B04AD4">
        <w:instrText>Evaporation Test</w:instrText>
      </w:r>
      <w:r w:rsidR="006E6E04">
        <w:instrText xml:space="preserve">" </w:instrText>
      </w:r>
      <w:r w:rsidR="006E6E04">
        <w:fldChar w:fldCharType="end"/>
      </w:r>
      <w:r>
        <w:t>: 50 cc evaporated completely in 24 hours, both samples.</w:t>
      </w:r>
    </w:p>
    <w:p w14:paraId="270CFBF4" w14:textId="40FD0A2E" w:rsidR="00FD7AB4" w:rsidRDefault="00DD7D70" w:rsidP="009A6AA1">
      <w:pPr>
        <w:pStyle w:val="BodyText"/>
      </w:pPr>
      <w:r>
        <w:t xml:space="preserve">The report further stated: </w:t>
      </w:r>
      <w:r w:rsidR="00FD7AB4" w:rsidRPr="002D31E0">
        <w:t>Opinion: Both samples pass the S&amp;T specification</w:t>
      </w:r>
      <w:r w:rsidR="006E6E04">
        <w:fldChar w:fldCharType="begin"/>
      </w:r>
      <w:r w:rsidR="006E6E04">
        <w:instrText xml:space="preserve"> XE "</w:instrText>
      </w:r>
      <w:r w:rsidR="006E6E04" w:rsidRPr="007B62BD">
        <w:instrText>specification</w:instrText>
      </w:r>
      <w:r w:rsidR="006E6E04">
        <w:instrText xml:space="preserve">" </w:instrText>
      </w:r>
      <w:r w:rsidR="006E6E04">
        <w:fldChar w:fldCharType="end"/>
      </w:r>
      <w:r w:rsidR="00FD7AB4" w:rsidRPr="002D31E0">
        <w:t xml:space="preserve"> for spirit for special aircraft</w:t>
      </w:r>
      <w:r w:rsidR="00FD7AB4">
        <w:t>.</w:t>
      </w:r>
    </w:p>
    <w:p w14:paraId="382A75F7" w14:textId="77777777" w:rsidR="008272BA" w:rsidRDefault="008272BA" w:rsidP="001D0DB2">
      <w:pPr>
        <w:pStyle w:val="Heading7"/>
        <w:framePr w:wrap="around"/>
        <w:spacing w:before="120"/>
      </w:pPr>
      <w:r>
        <w:t>Field Testing</w:t>
      </w:r>
    </w:p>
    <w:p w14:paraId="4FFC52A8" w14:textId="53BAB59C" w:rsidR="008272BA" w:rsidRDefault="008272BA" w:rsidP="009A6AA1">
      <w:pPr>
        <w:pStyle w:val="BodyText"/>
      </w:pPr>
      <w:r>
        <w:t>While the laboratory report indicated that the Abadan petrol</w:t>
      </w:r>
      <w:r w:rsidR="001C3C3E">
        <w:fldChar w:fldCharType="begin"/>
      </w:r>
      <w:r w:rsidR="001C3C3E">
        <w:instrText xml:space="preserve"> XE "</w:instrText>
      </w:r>
      <w:r w:rsidR="001C3C3E" w:rsidRPr="00DE1C1F">
        <w:instrText>Abadan petrol</w:instrText>
      </w:r>
      <w:r w:rsidR="001C3C3E">
        <w:instrText xml:space="preserve">" </w:instrText>
      </w:r>
      <w:r w:rsidR="001C3C3E">
        <w:fldChar w:fldCharType="end"/>
      </w:r>
      <w:r>
        <w:t xml:space="preserve"> met the current specification, the real test would be how this gasoline performed in full scale aircraft engine tests. These tests would be undertaken by Royal Air Force</w:t>
      </w:r>
      <w:r w:rsidR="00C15F99">
        <w:fldChar w:fldCharType="begin"/>
      </w:r>
      <w:r w:rsidR="00C15F99">
        <w:instrText xml:space="preserve"> XE "</w:instrText>
      </w:r>
      <w:r w:rsidR="00C15F99" w:rsidRPr="00912B15">
        <w:instrText>Royal Air Force</w:instrText>
      </w:r>
      <w:r w:rsidR="00C15F99">
        <w:instrText xml:space="preserve">" </w:instrText>
      </w:r>
      <w:r w:rsidR="00C15F99">
        <w:fldChar w:fldCharType="end"/>
      </w:r>
      <w:r>
        <w:t xml:space="preserve"> No.</w:t>
      </w:r>
      <w:r w:rsidR="00722573">
        <w:t xml:space="preserve"> </w:t>
      </w:r>
      <w:r>
        <w:t>31 Squadron</w:t>
      </w:r>
      <w:r w:rsidR="006E6E04">
        <w:fldChar w:fldCharType="begin"/>
      </w:r>
      <w:r w:rsidR="006E6E04">
        <w:instrText xml:space="preserve"> XE "</w:instrText>
      </w:r>
      <w:r w:rsidR="006E6E04" w:rsidRPr="007B2E83">
        <w:instrText>31 Squadron</w:instrText>
      </w:r>
      <w:r w:rsidR="006E6E04">
        <w:instrText xml:space="preserve">" </w:instrText>
      </w:r>
      <w:r w:rsidR="006E6E04">
        <w:fldChar w:fldCharType="end"/>
      </w:r>
      <w:r>
        <w:t>, using Aircraft BE</w:t>
      </w:r>
      <w:r w:rsidR="00722573">
        <w:t>.</w:t>
      </w:r>
      <w:r>
        <w:t xml:space="preserve">2C #4157 with 90 H.P. R.A.E. engine. </w:t>
      </w:r>
    </w:p>
    <w:p w14:paraId="1DFBCD47" w14:textId="03543DFC" w:rsidR="008272BA" w:rsidRDefault="002A604F" w:rsidP="008272BA">
      <w:pPr>
        <w:pStyle w:val="Caption"/>
        <w:spacing w:before="120" w:after="120"/>
      </w:pPr>
      <w:r>
        <w:t>Photo 16</w:t>
      </w:r>
      <w:r w:rsidR="008272BA">
        <w:t>. British BE</w:t>
      </w:r>
      <w:r w:rsidR="00722573">
        <w:t>.</w:t>
      </w:r>
      <w:r w:rsidR="008272BA">
        <w:t>2C</w:t>
      </w:r>
      <w:r w:rsidR="006E6E04">
        <w:fldChar w:fldCharType="begin"/>
      </w:r>
      <w:r w:rsidR="006E6E04">
        <w:instrText xml:space="preserve"> XE "</w:instrText>
      </w:r>
      <w:r w:rsidR="006E6E04" w:rsidRPr="00CE04A1">
        <w:instrText>BE.2C</w:instrText>
      </w:r>
      <w:r w:rsidR="006E6E04">
        <w:instrText xml:space="preserve">" </w:instrText>
      </w:r>
      <w:r w:rsidR="006E6E04">
        <w:fldChar w:fldCharType="end"/>
      </w:r>
      <w:r w:rsidR="008272BA">
        <w:t xml:space="preserve"> on display at Imperial War Museum</w:t>
      </w:r>
      <w:r w:rsidR="006E6E04">
        <w:fldChar w:fldCharType="begin"/>
      </w:r>
      <w:r w:rsidR="006E6E04">
        <w:instrText xml:space="preserve"> XE "</w:instrText>
      </w:r>
      <w:r w:rsidR="006E6E04" w:rsidRPr="00C55846">
        <w:instrText>Imperial War Museum</w:instrText>
      </w:r>
      <w:r w:rsidR="006E6E04">
        <w:instrText xml:space="preserve">" </w:instrText>
      </w:r>
      <w:r w:rsidR="006E6E04">
        <w:fldChar w:fldCharType="end"/>
      </w:r>
      <w:r w:rsidR="008272BA">
        <w:t xml:space="preserve">, London (2005) </w:t>
      </w:r>
    </w:p>
    <w:p w14:paraId="5FFED2E4" w14:textId="77777777" w:rsidR="008272BA" w:rsidRPr="008272BA" w:rsidRDefault="002A604F" w:rsidP="009A6AA1">
      <w:pPr>
        <w:pStyle w:val="Picture"/>
      </w:pPr>
      <w:r w:rsidRPr="008272BA">
        <w:rPr>
          <w:noProof/>
          <w:lang w:eastAsia="en-AU"/>
        </w:rPr>
        <w:drawing>
          <wp:inline distT="0" distB="0" distL="0" distR="0" wp14:anchorId="23C81B35" wp14:editId="4EC87C1F">
            <wp:extent cx="5107255" cy="3864078"/>
            <wp:effectExtent l="0" t="0" r="0" b="3175"/>
            <wp:docPr id="13" name="Picture 13" descr="Photos trip 2005 &amp; other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s trip 2005 &amp; others 2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0425" cy="3896740"/>
                    </a:xfrm>
                    <a:prstGeom prst="rect">
                      <a:avLst/>
                    </a:prstGeom>
                    <a:noFill/>
                    <a:ln>
                      <a:noFill/>
                    </a:ln>
                  </pic:spPr>
                </pic:pic>
              </a:graphicData>
            </a:graphic>
          </wp:inline>
        </w:drawing>
      </w:r>
    </w:p>
    <w:p w14:paraId="4DED5436" w14:textId="77777777" w:rsidR="009062AC" w:rsidRDefault="009062AC">
      <w:pPr>
        <w:rPr>
          <w:spacing w:val="-5"/>
        </w:rPr>
      </w:pPr>
      <w:r>
        <w:br w:type="page"/>
      </w:r>
    </w:p>
    <w:p w14:paraId="24C47E3A" w14:textId="77777777" w:rsidR="008272BA" w:rsidRDefault="008272BA" w:rsidP="009A6AA1">
      <w:pPr>
        <w:pStyle w:val="BodyText"/>
      </w:pPr>
      <w:r>
        <w:lastRenderedPageBreak/>
        <w:t>Their report was summarised as follows:</w:t>
      </w:r>
    </w:p>
    <w:p w14:paraId="212B2C0C" w14:textId="57B90789" w:rsidR="00FD7AB4" w:rsidRDefault="001C3C3E" w:rsidP="009A6AA1">
      <w:pPr>
        <w:pStyle w:val="BodyText"/>
      </w:pPr>
      <w:r>
        <w:t>“</w:t>
      </w:r>
      <w:r w:rsidR="00FD7AB4">
        <w:t>Found unsatisfactory. Engine overheated and required top overhaul and one of the pistons had nearly seized.</w:t>
      </w:r>
      <w:r>
        <w:t>”</w:t>
      </w:r>
      <w:r w:rsidR="00FD7AB4">
        <w:t xml:space="preserve"> </w:t>
      </w:r>
    </w:p>
    <w:p w14:paraId="10458BF3" w14:textId="333EE4BC" w:rsidR="00FD7AB4" w:rsidRDefault="00FD7AB4" w:rsidP="009A6AA1">
      <w:pPr>
        <w:pStyle w:val="BodyText"/>
      </w:pPr>
      <w:r>
        <w:t>In a further report the Officer Commanding “A” Flight No. 63 Squadron</w:t>
      </w:r>
      <w:r w:rsidR="006E6E04">
        <w:fldChar w:fldCharType="begin"/>
      </w:r>
      <w:r w:rsidR="006E6E04">
        <w:instrText xml:space="preserve"> XE "</w:instrText>
      </w:r>
      <w:r w:rsidR="006E6E04" w:rsidRPr="00DA4D97">
        <w:instrText>63 Squadron</w:instrText>
      </w:r>
      <w:r w:rsidR="006E6E04">
        <w:instrText xml:space="preserve">" </w:instrText>
      </w:r>
      <w:r w:rsidR="006E6E04">
        <w:fldChar w:fldCharType="end"/>
      </w:r>
      <w:r>
        <w:t xml:space="preserve"> RAF wrote:</w:t>
      </w:r>
    </w:p>
    <w:p w14:paraId="5716969C" w14:textId="3D4AE007" w:rsidR="00FD7AB4" w:rsidRDefault="00FD7AB4" w:rsidP="009062AC">
      <w:r>
        <w:t>“Memo 22 Aug 1918 to C.</w:t>
      </w:r>
      <w:r w:rsidR="002A604F">
        <w:t>G. Staff</w:t>
      </w:r>
      <w:r>
        <w:t xml:space="preserve"> Simla</w:t>
      </w:r>
      <w:r w:rsidR="006E6E04">
        <w:fldChar w:fldCharType="begin"/>
      </w:r>
      <w:r w:rsidR="006E6E04">
        <w:instrText xml:space="preserve"> XE "</w:instrText>
      </w:r>
      <w:r w:rsidR="006E6E04" w:rsidRPr="00D95250">
        <w:instrText>Simla</w:instrText>
      </w:r>
      <w:r w:rsidR="006E6E04">
        <w:instrText xml:space="preserve">" </w:instrText>
      </w:r>
      <w:r w:rsidR="006E6E04">
        <w:fldChar w:fldCharType="end"/>
      </w:r>
      <w:r>
        <w:t xml:space="preserve"> from Force “D” Baghdad</w:t>
      </w:r>
      <w:r w:rsidR="006E6E04">
        <w:fldChar w:fldCharType="begin"/>
      </w:r>
      <w:r w:rsidR="006E6E04">
        <w:instrText xml:space="preserve"> XE "</w:instrText>
      </w:r>
      <w:r w:rsidR="006E6E04" w:rsidRPr="007F528C">
        <w:instrText>Baghdad</w:instrText>
      </w:r>
      <w:r w:rsidR="006E6E04">
        <w:instrText xml:space="preserve">" </w:instrText>
      </w:r>
      <w:r w:rsidR="006E6E04">
        <w:fldChar w:fldCharType="end"/>
      </w:r>
      <w:r>
        <w:t>.</w:t>
      </w:r>
    </w:p>
    <w:p w14:paraId="189CB464" w14:textId="7AE4A251" w:rsidR="00FD7AB4" w:rsidRDefault="00FD7AB4" w:rsidP="009062AC">
      <w:r>
        <w:t>New Abadan Petrol</w:t>
      </w:r>
      <w:r w:rsidR="001C3C3E">
        <w:fldChar w:fldCharType="begin"/>
      </w:r>
      <w:r w:rsidR="001C3C3E">
        <w:instrText xml:space="preserve"> XE "</w:instrText>
      </w:r>
      <w:r w:rsidR="001C3C3E" w:rsidRPr="00E21313">
        <w:instrText xml:space="preserve">Abadan </w:instrText>
      </w:r>
      <w:r w:rsidR="001C3C3E">
        <w:instrText>p</w:instrText>
      </w:r>
      <w:r w:rsidR="001C3C3E" w:rsidRPr="00E21313">
        <w:instrText>etrol</w:instrText>
      </w:r>
      <w:r w:rsidR="001C3C3E">
        <w:instrText xml:space="preserve">" </w:instrText>
      </w:r>
      <w:r w:rsidR="001C3C3E">
        <w:fldChar w:fldCharType="end"/>
      </w:r>
    </w:p>
    <w:p w14:paraId="4EC13260" w14:textId="3033E8B9" w:rsidR="00FD7AB4" w:rsidRDefault="00FD7AB4" w:rsidP="009062AC">
      <w:r>
        <w:t>“the engine ran smoothly but there were decided variations in revolutions. Overheating is intense and although at this time of the year the main trouble we experience with the 140 H.P. RAF’s using Shell spirit</w:t>
      </w:r>
      <w:r w:rsidR="006E6E04">
        <w:fldChar w:fldCharType="begin"/>
      </w:r>
      <w:r w:rsidR="006E6E04">
        <w:instrText xml:space="preserve"> XE "</w:instrText>
      </w:r>
      <w:r w:rsidR="006E6E04" w:rsidRPr="0080038A">
        <w:instrText>Shell spirit</w:instrText>
      </w:r>
      <w:r w:rsidR="006E6E04">
        <w:instrText xml:space="preserve">" </w:instrText>
      </w:r>
      <w:r w:rsidR="006E6E04">
        <w:fldChar w:fldCharType="end"/>
      </w:r>
      <w:r>
        <w:t xml:space="preserve"> is overheating, the Abadan Spirit markedly increases this difficulty.</w:t>
      </w:r>
    </w:p>
    <w:p w14:paraId="64B662BE" w14:textId="5273DF3E" w:rsidR="00FD7AB4" w:rsidRDefault="00FD7AB4" w:rsidP="009062AC">
      <w:r>
        <w:t>The fumes from the unusually large percentage of Sulphur</w:t>
      </w:r>
      <w:r w:rsidR="00B620F8">
        <w:fldChar w:fldCharType="begin"/>
      </w:r>
      <w:r w:rsidR="00B620F8">
        <w:instrText xml:space="preserve"> XE "</w:instrText>
      </w:r>
      <w:r w:rsidR="00B620F8" w:rsidRPr="00CC6EC3">
        <w:instrText>Sulphur</w:instrText>
      </w:r>
      <w:r w:rsidR="00B620F8">
        <w:instrText xml:space="preserve">" </w:instrText>
      </w:r>
      <w:r w:rsidR="00B620F8">
        <w:fldChar w:fldCharType="end"/>
      </w:r>
      <w:r>
        <w:t xml:space="preserve"> contained in Abadan are injurious to the engine and also very unpleasant f</w:t>
      </w:r>
      <w:r w:rsidR="009062AC">
        <w:t>or</w:t>
      </w:r>
      <w:r>
        <w:t xml:space="preserve"> the occupants of the machine.”</w:t>
      </w:r>
    </w:p>
    <w:p w14:paraId="43F6F302" w14:textId="76DAA499" w:rsidR="00FD7AB4" w:rsidRDefault="00FD7AB4" w:rsidP="009062AC">
      <w:r>
        <w:t>Central Laboratory</w:t>
      </w:r>
      <w:r w:rsidR="006E6E04">
        <w:fldChar w:fldCharType="begin"/>
      </w:r>
      <w:r w:rsidR="006E6E04">
        <w:instrText xml:space="preserve"> XE "</w:instrText>
      </w:r>
      <w:r w:rsidR="006E6E04" w:rsidRPr="00B577A4">
        <w:instrText>Central Laboratory</w:instrText>
      </w:r>
      <w:r w:rsidR="006E6E04">
        <w:instrText xml:space="preserve">" </w:instrText>
      </w:r>
      <w:r w:rsidR="006E6E04">
        <w:fldChar w:fldCharType="end"/>
      </w:r>
      <w:r>
        <w:t xml:space="preserve"> reports that the sample passes test Air Board Specification</w:t>
      </w:r>
      <w:r w:rsidR="006E6E04">
        <w:fldChar w:fldCharType="begin"/>
      </w:r>
      <w:r w:rsidR="006E6E04">
        <w:instrText xml:space="preserve"> XE "</w:instrText>
      </w:r>
      <w:r w:rsidR="006E6E04" w:rsidRPr="00F80888">
        <w:instrText>Air Board Specification</w:instrText>
      </w:r>
      <w:r w:rsidR="006E6E04">
        <w:instrText xml:space="preserve">" </w:instrText>
      </w:r>
      <w:r w:rsidR="006E6E04">
        <w:fldChar w:fldCharType="end"/>
      </w:r>
      <w:r>
        <w:t xml:space="preserve"> with regard to aircraft and Sulphur</w:t>
      </w:r>
      <w:r w:rsidR="00B620F8">
        <w:fldChar w:fldCharType="begin"/>
      </w:r>
      <w:r w:rsidR="00B620F8">
        <w:instrText xml:space="preserve"> XE "</w:instrText>
      </w:r>
      <w:r w:rsidR="00B620F8" w:rsidRPr="00CC6EC3">
        <w:instrText>Sulphur</w:instrText>
      </w:r>
      <w:r w:rsidR="00B620F8">
        <w:instrText xml:space="preserve">" </w:instrText>
      </w:r>
      <w:r w:rsidR="00B620F8">
        <w:fldChar w:fldCharType="end"/>
      </w:r>
      <w:r>
        <w:t xml:space="preserve"> content. Specific Gravity</w:t>
      </w:r>
      <w:r w:rsidR="006E6E04">
        <w:fldChar w:fldCharType="begin"/>
      </w:r>
      <w:r w:rsidR="006E6E04">
        <w:instrText xml:space="preserve"> XE "</w:instrText>
      </w:r>
      <w:r w:rsidR="006E6E04" w:rsidRPr="00A02197">
        <w:instrText>Specific Gravity</w:instrText>
      </w:r>
      <w:r w:rsidR="006E6E04">
        <w:instrText xml:space="preserve">" </w:instrText>
      </w:r>
      <w:r w:rsidR="006E6E04">
        <w:fldChar w:fldCharType="end"/>
      </w:r>
      <w:r>
        <w:t xml:space="preserve"> @15 </w:t>
      </w:r>
      <w:r w:rsidR="00382176">
        <w:t xml:space="preserve">deg. </w:t>
      </w:r>
      <w:r>
        <w:t xml:space="preserve">C was 0.718. </w:t>
      </w:r>
    </w:p>
    <w:p w14:paraId="73D56159" w14:textId="77777777" w:rsidR="00FD7AB4" w:rsidRDefault="00FD7AB4" w:rsidP="009062AC">
      <w:r>
        <w:t>No distillation.</w:t>
      </w:r>
    </w:p>
    <w:p w14:paraId="5C049A6D" w14:textId="20E6CE53" w:rsidR="00FD7AB4" w:rsidRDefault="00FD7AB4" w:rsidP="009062AC">
      <w:r>
        <w:t>Engine – Flying Test RE8</w:t>
      </w:r>
      <w:r w:rsidR="006E6E04">
        <w:fldChar w:fldCharType="begin"/>
      </w:r>
      <w:r w:rsidR="006E6E04">
        <w:instrText xml:space="preserve"> XE "</w:instrText>
      </w:r>
      <w:r w:rsidR="006E6E04" w:rsidRPr="00E862A3">
        <w:instrText>RE8</w:instrText>
      </w:r>
      <w:r w:rsidR="006E6E04">
        <w:instrText xml:space="preserve">" </w:instrText>
      </w:r>
      <w:r w:rsidR="006E6E04">
        <w:fldChar w:fldCharType="end"/>
      </w:r>
      <w:r>
        <w:t xml:space="preserve"> </w:t>
      </w:r>
      <w:r>
        <w:tab/>
        <w:t>Unsatisfactory overheating</w:t>
      </w:r>
    </w:p>
    <w:p w14:paraId="37A5349F" w14:textId="1A172265" w:rsidR="00FD7AB4" w:rsidRDefault="00FD7AB4" w:rsidP="009062AC">
      <w:r>
        <w:t>Engine lubricant Vacuum BB</w:t>
      </w:r>
      <w:r w:rsidR="00851C0B">
        <w:fldChar w:fldCharType="begin"/>
      </w:r>
      <w:r w:rsidR="00851C0B">
        <w:instrText xml:space="preserve"> XE "</w:instrText>
      </w:r>
      <w:r w:rsidR="00851C0B" w:rsidRPr="000933AB">
        <w:instrText>Vacuum BB</w:instrText>
      </w:r>
      <w:r w:rsidR="00851C0B">
        <w:instrText xml:space="preserve">" </w:instrText>
      </w:r>
      <w:r w:rsidR="00851C0B">
        <w:fldChar w:fldCharType="end"/>
      </w:r>
    </w:p>
    <w:p w14:paraId="57E07640" w14:textId="77777777" w:rsidR="00FD7AB4" w:rsidRDefault="00FD7AB4" w:rsidP="009062AC">
      <w:pPr>
        <w:pStyle w:val="ListParagraph"/>
        <w:numPr>
          <w:ilvl w:val="0"/>
          <w:numId w:val="46"/>
        </w:numPr>
      </w:pPr>
      <w:r>
        <w:t xml:space="preserve">Unfavourable – </w:t>
      </w:r>
    </w:p>
    <w:p w14:paraId="592561D2" w14:textId="77777777" w:rsidR="00FD7AB4" w:rsidRDefault="00FD7AB4" w:rsidP="009062AC">
      <w:pPr>
        <w:pStyle w:val="ListParagraph"/>
        <w:numPr>
          <w:ilvl w:val="0"/>
          <w:numId w:val="46"/>
        </w:numPr>
      </w:pPr>
      <w:r>
        <w:t xml:space="preserve">Overheating of engine </w:t>
      </w:r>
    </w:p>
    <w:p w14:paraId="0A2696B3" w14:textId="77777777" w:rsidR="00FD7AB4" w:rsidRDefault="00FD7AB4" w:rsidP="009062AC">
      <w:pPr>
        <w:pStyle w:val="ListParagraph"/>
        <w:numPr>
          <w:ilvl w:val="0"/>
          <w:numId w:val="46"/>
        </w:numPr>
      </w:pPr>
      <w:r>
        <w:t xml:space="preserve">Undue carbonisation of cylinder </w:t>
      </w:r>
    </w:p>
    <w:p w14:paraId="0570099A" w14:textId="77777777" w:rsidR="00FD7AB4" w:rsidRDefault="00FD7AB4" w:rsidP="009062AC">
      <w:pPr>
        <w:pStyle w:val="ListParagraph"/>
        <w:numPr>
          <w:ilvl w:val="0"/>
          <w:numId w:val="46"/>
        </w:numPr>
      </w:pPr>
      <w:r>
        <w:t>Evil smell</w:t>
      </w:r>
    </w:p>
    <w:p w14:paraId="362D11BE" w14:textId="226C40BF" w:rsidR="00FD7AB4" w:rsidRDefault="00FD7AB4" w:rsidP="009062AC">
      <w:r>
        <w:t>Special peculiarities in the chemical composition of Abadan petrol</w:t>
      </w:r>
      <w:r w:rsidR="001C3C3E">
        <w:fldChar w:fldCharType="begin"/>
      </w:r>
      <w:r w:rsidR="001C3C3E">
        <w:instrText xml:space="preserve"> XE "</w:instrText>
      </w:r>
      <w:r w:rsidR="001C3C3E" w:rsidRPr="002608BB">
        <w:instrText>Abadan petrol</w:instrText>
      </w:r>
      <w:r w:rsidR="001C3C3E">
        <w:instrText xml:space="preserve">" </w:instrText>
      </w:r>
      <w:r w:rsidR="001C3C3E">
        <w:fldChar w:fldCharType="end"/>
      </w:r>
      <w:r>
        <w:t xml:space="preserve"> due to the presence of Naphthenes</w:t>
      </w:r>
      <w:r w:rsidR="00AB2309">
        <w:fldChar w:fldCharType="begin"/>
      </w:r>
      <w:r w:rsidR="00AB2309">
        <w:instrText xml:space="preserve"> XE "</w:instrText>
      </w:r>
      <w:r w:rsidR="00AB2309" w:rsidRPr="003E091D">
        <w:instrText>Naphthenes</w:instrText>
      </w:r>
      <w:r w:rsidR="00AB2309">
        <w:instrText xml:space="preserve">" </w:instrText>
      </w:r>
      <w:r w:rsidR="00AB2309">
        <w:fldChar w:fldCharType="end"/>
      </w:r>
      <w:r>
        <w:t xml:space="preserve"> and Sulphur</w:t>
      </w:r>
      <w:r w:rsidR="00B620F8">
        <w:fldChar w:fldCharType="begin"/>
      </w:r>
      <w:r w:rsidR="00B620F8">
        <w:instrText xml:space="preserve"> XE "</w:instrText>
      </w:r>
      <w:r w:rsidR="00B620F8" w:rsidRPr="00CC6EC3">
        <w:instrText>Sulphur</w:instrText>
      </w:r>
      <w:r w:rsidR="00B620F8">
        <w:instrText xml:space="preserve">" </w:instrText>
      </w:r>
      <w:r w:rsidR="00B620F8">
        <w:fldChar w:fldCharType="end"/>
      </w:r>
      <w:r>
        <w:t xml:space="preserve"> compounds.”</w:t>
      </w:r>
    </w:p>
    <w:p w14:paraId="7A0E73B9" w14:textId="048F4C0C" w:rsidR="00FD7AB4" w:rsidRDefault="00FD7AB4" w:rsidP="009A6AA1">
      <w:pPr>
        <w:pStyle w:val="BodyText"/>
      </w:pPr>
      <w:r>
        <w:t xml:space="preserve">It is evident from the above report that the limited tests available at this time - distillation and specific gravity could not predict the suitability of a gasoline for aircraft engine use. These were little more than screening tests to determine if the petroleum product was in fact a </w:t>
      </w:r>
      <w:r w:rsidR="00DD7D70">
        <w:t>‘</w:t>
      </w:r>
      <w:r>
        <w:t>gasoline</w:t>
      </w:r>
      <w:r w:rsidR="00DD7D70">
        <w:t>’</w:t>
      </w:r>
      <w:r>
        <w:t xml:space="preserve">. </w:t>
      </w:r>
      <w:r w:rsidR="002A604F">
        <w:t>Thus,</w:t>
      </w:r>
      <w:r>
        <w:t xml:space="preserve"> the reliance of field testing was an expensive method of assessing the merit of a gasoline for aviation use. This problem was to spur efforts to develop laboratory test engines and better aviation specifications</w:t>
      </w:r>
      <w:r w:rsidR="00B620F8">
        <w:fldChar w:fldCharType="begin"/>
      </w:r>
      <w:r w:rsidR="00B620F8">
        <w:instrText xml:space="preserve"> XE "</w:instrText>
      </w:r>
      <w:r w:rsidR="00B620F8" w:rsidRPr="00FB3134">
        <w:instrText>specifications</w:instrText>
      </w:r>
      <w:r w:rsidR="00B620F8">
        <w:instrText>"</w:instrText>
      </w:r>
      <w:r w:rsidR="00B620F8">
        <w:fldChar w:fldCharType="end"/>
      </w:r>
      <w:r>
        <w:t xml:space="preserve">. </w:t>
      </w:r>
    </w:p>
    <w:p w14:paraId="177A67E9" w14:textId="77777777" w:rsidR="008272BA" w:rsidRDefault="002A604F" w:rsidP="009A6AA1">
      <w:pPr>
        <w:pStyle w:val="BodyText"/>
      </w:pPr>
      <w:r>
        <w:t>However,</w:t>
      </w:r>
      <w:r w:rsidR="00FD7AB4">
        <w:t xml:space="preserve"> the story does not end there. By 1920 </w:t>
      </w:r>
      <w:r w:rsidR="008272BA">
        <w:t xml:space="preserve">the Abadan Petrol had been retested and this time - </w:t>
      </w:r>
      <w:r w:rsidR="00FD7AB4">
        <w:t xml:space="preserve">Persian Spirit Report No. E 23768 is in all respects satisfactory for aviation as long as steps are taken to ensure the spirit is not contaminated. </w:t>
      </w:r>
    </w:p>
    <w:p w14:paraId="4DF1181B" w14:textId="3648DFFD" w:rsidR="008272BA" w:rsidRDefault="00FD7AB4" w:rsidP="009A6AA1">
      <w:pPr>
        <w:pStyle w:val="BodyText"/>
      </w:pPr>
      <w:r w:rsidRPr="00EB564B">
        <w:t>Further, Persian Aviation Spirit</w:t>
      </w:r>
      <w:r w:rsidR="00851C0B">
        <w:fldChar w:fldCharType="begin"/>
      </w:r>
      <w:r w:rsidR="00851C0B">
        <w:instrText xml:space="preserve"> XE "</w:instrText>
      </w:r>
      <w:r w:rsidR="00851C0B" w:rsidRPr="006529AA">
        <w:instrText>Persian Aviation Spirit</w:instrText>
      </w:r>
      <w:r w:rsidR="00851C0B">
        <w:instrText xml:space="preserve">" </w:instrText>
      </w:r>
      <w:r w:rsidR="00851C0B">
        <w:fldChar w:fldCharType="end"/>
      </w:r>
      <w:r w:rsidRPr="00EB564B">
        <w:t xml:space="preserve"> was bench tested on a Liberty and Maybach engines</w:t>
      </w:r>
      <w:r w:rsidR="00851C0B">
        <w:fldChar w:fldCharType="begin"/>
      </w:r>
      <w:r w:rsidR="00851C0B">
        <w:instrText xml:space="preserve"> XE "</w:instrText>
      </w:r>
      <w:r w:rsidR="00851C0B" w:rsidRPr="00E976A6">
        <w:instrText>Maybach engines</w:instrText>
      </w:r>
      <w:r w:rsidR="00851C0B">
        <w:instrText xml:space="preserve">" </w:instrText>
      </w:r>
      <w:r w:rsidR="00851C0B">
        <w:fldChar w:fldCharType="end"/>
      </w:r>
      <w:r w:rsidRPr="00EB564B">
        <w:t xml:space="preserve"> and appears to have been satisfactory.</w:t>
      </w:r>
      <w:r>
        <w:t xml:space="preserve"> The </w:t>
      </w:r>
      <w:smartTag w:uri="urn:schemas-microsoft-com:office:smarttags" w:element="City">
        <w:r>
          <w:t>Liberty</w:t>
        </w:r>
      </w:smartTag>
      <w:r>
        <w:t xml:space="preserve"> engine</w:t>
      </w:r>
      <w:r w:rsidR="0051242B">
        <w:fldChar w:fldCharType="begin"/>
      </w:r>
      <w:r w:rsidR="0051242B">
        <w:instrText xml:space="preserve"> XE "</w:instrText>
      </w:r>
      <w:r w:rsidR="0051242B" w:rsidRPr="00524153">
        <w:instrText>Liberty engine</w:instrText>
      </w:r>
      <w:r w:rsidR="0051242B">
        <w:instrText xml:space="preserve">" </w:instrText>
      </w:r>
      <w:r w:rsidR="0051242B">
        <w:fldChar w:fldCharType="end"/>
      </w:r>
      <w:r>
        <w:t xml:space="preserve"> was the main </w:t>
      </w:r>
      <w:smartTag w:uri="urn:schemas-microsoft-com:office:smarttags" w:element="place">
        <w:smartTag w:uri="urn:schemas-microsoft-com:office:smarttags" w:element="country-region">
          <w:r w:rsidR="001E6745">
            <w:t>US</w:t>
          </w:r>
        </w:smartTag>
      </w:smartTag>
      <w:r>
        <w:t xml:space="preserve"> aircraft engine, while the Maybach engine was used in airships</w:t>
      </w:r>
      <w:r w:rsidR="008272BA">
        <w:t>.</w:t>
      </w:r>
    </w:p>
    <w:p w14:paraId="07A2A8ED" w14:textId="77777777" w:rsidR="00B60F11" w:rsidRDefault="00B60F11">
      <w:pPr>
        <w:rPr>
          <w:rFonts w:ascii="Arial Black" w:hAnsi="Arial Black"/>
          <w:color w:val="808080"/>
          <w:spacing w:val="-25"/>
          <w:kern w:val="28"/>
          <w:sz w:val="32"/>
        </w:rPr>
      </w:pPr>
      <w:bookmarkStart w:id="18" w:name="_Toc232944787"/>
      <w:r>
        <w:br w:type="page"/>
      </w:r>
    </w:p>
    <w:p w14:paraId="3536A212" w14:textId="23FD1D76" w:rsidR="00FD7AB4" w:rsidRDefault="00FD7AB4" w:rsidP="001D0DB2">
      <w:pPr>
        <w:pStyle w:val="Heading1"/>
        <w:spacing w:before="120"/>
      </w:pPr>
      <w:r>
        <w:lastRenderedPageBreak/>
        <w:t>The Perils Of A Pilot’s Lot</w:t>
      </w:r>
      <w:bookmarkEnd w:id="18"/>
    </w:p>
    <w:p w14:paraId="0BF4535A" w14:textId="77777777" w:rsidR="00EC085D" w:rsidRDefault="00EC085D" w:rsidP="001D0DB2">
      <w:pPr>
        <w:pStyle w:val="Heading7"/>
        <w:framePr w:wrap="around"/>
        <w:spacing w:before="120"/>
      </w:pPr>
      <w:r>
        <w:t>‘Death awaits the inexperienced and reckless’</w:t>
      </w:r>
    </w:p>
    <w:p w14:paraId="372E49C2" w14:textId="2DFCB75B" w:rsidR="00FD7AB4" w:rsidRDefault="00FD7AB4" w:rsidP="009A6AA1">
      <w:pPr>
        <w:pStyle w:val="BodyText"/>
      </w:pPr>
      <w:r>
        <w:t xml:space="preserve">The pilot of an aeroplane faced many hazards, flimsy, unstable flying machines subject to mechanical failure, variable fuel quality, poor landing strips – mortality was high, one report was that in 1913 at </w:t>
      </w:r>
      <w:r w:rsidR="001E6745">
        <w:t>US</w:t>
      </w:r>
      <w:r>
        <w:t xml:space="preserve"> Army Air Training base at North Island</w:t>
      </w:r>
      <w:r w:rsidR="00851C0B">
        <w:fldChar w:fldCharType="begin"/>
      </w:r>
      <w:r w:rsidR="00851C0B">
        <w:instrText xml:space="preserve"> XE "</w:instrText>
      </w:r>
      <w:r w:rsidR="00851C0B" w:rsidRPr="00C552A5">
        <w:instrText>North Island</w:instrText>
      </w:r>
      <w:r w:rsidR="00851C0B">
        <w:instrText xml:space="preserve">" </w:instrText>
      </w:r>
      <w:r w:rsidR="00851C0B">
        <w:fldChar w:fldCharType="end"/>
      </w:r>
      <w:r>
        <w:t>, San Diego</w:t>
      </w:r>
      <w:r w:rsidR="001C3C3E">
        <w:t>,</w:t>
      </w:r>
      <w:r>
        <w:t xml:space="preserve"> California</w:t>
      </w:r>
      <w:r>
        <w:rPr>
          <w:rStyle w:val="EndnoteReference"/>
        </w:rPr>
        <w:endnoteReference w:id="12"/>
      </w:r>
      <w:r>
        <w:t>, pilot mortality during training was a high as 18%.</w:t>
      </w:r>
    </w:p>
    <w:p w14:paraId="05D07BCF" w14:textId="77777777" w:rsidR="00FD7AB4" w:rsidRDefault="00FD7AB4" w:rsidP="009A6AA1">
      <w:pPr>
        <w:pStyle w:val="BodyText"/>
      </w:pPr>
      <w:r>
        <w:t xml:space="preserve">This perilous occupation would continue into World War I, where the fatalities would increase when aircraft fought aircraft over the skies of </w:t>
      </w:r>
      <w:smartTag w:uri="urn:schemas-microsoft-com:office:smarttags" w:element="place">
        <w:smartTag w:uri="urn:schemas-microsoft-com:office:smarttags" w:element="country-region">
          <w:r>
            <w:t>France</w:t>
          </w:r>
        </w:smartTag>
      </w:smartTag>
      <w:r>
        <w:t>.</w:t>
      </w:r>
      <w:r>
        <w:rPr>
          <w:rStyle w:val="EndnoteReference"/>
        </w:rPr>
        <w:endnoteReference w:id="13"/>
      </w:r>
    </w:p>
    <w:p w14:paraId="2A2A6FFE" w14:textId="77777777" w:rsidR="00FD7AB4" w:rsidRDefault="00FD7AB4" w:rsidP="009A6AA1">
      <w:pPr>
        <w:pStyle w:val="BodyText"/>
      </w:pPr>
      <w:r>
        <w:t>24 August 1918</w:t>
      </w:r>
    </w:p>
    <w:p w14:paraId="39173B2A" w14:textId="41D43B4C" w:rsidR="00FD7AB4" w:rsidRDefault="00FD7AB4" w:rsidP="009A6AA1">
      <w:pPr>
        <w:pStyle w:val="BodyText"/>
      </w:pPr>
      <w:r>
        <w:t>A report on the deaths and injuries from flying in the R</w:t>
      </w:r>
      <w:r w:rsidR="006D6E4F">
        <w:t xml:space="preserve">oyal </w:t>
      </w:r>
      <w:r>
        <w:t>F</w:t>
      </w:r>
      <w:r w:rsidR="006D6E4F">
        <w:t xml:space="preserve">lying </w:t>
      </w:r>
      <w:r>
        <w:t>C</w:t>
      </w:r>
      <w:r w:rsidR="006D6E4F">
        <w:t>orps</w:t>
      </w:r>
      <w:r w:rsidR="00851C0B">
        <w:fldChar w:fldCharType="begin"/>
      </w:r>
      <w:r w:rsidR="00851C0B">
        <w:instrText xml:space="preserve"> XE "</w:instrText>
      </w:r>
      <w:r w:rsidR="00851C0B" w:rsidRPr="000A788D">
        <w:instrText>Royal Flying Corps</w:instrText>
      </w:r>
      <w:r w:rsidR="00851C0B">
        <w:instrText xml:space="preserve">" </w:instrText>
      </w:r>
      <w:r w:rsidR="00851C0B">
        <w:fldChar w:fldCharType="end"/>
      </w:r>
      <w:r>
        <w:t xml:space="preserve"> </w:t>
      </w:r>
      <w:r w:rsidR="006D6E4F">
        <w:t xml:space="preserve">(R.F.C.) </w:t>
      </w:r>
      <w:r>
        <w:t>between 1916 and 1918</w:t>
      </w:r>
      <w:r w:rsidR="006D6E4F">
        <w:t xml:space="preserve"> highlighted the risks</w:t>
      </w:r>
      <w:r>
        <w:t>.</w:t>
      </w:r>
    </w:p>
    <w:p w14:paraId="4B459692" w14:textId="3D816335" w:rsidR="00FD7AB4" w:rsidRDefault="00FD7AB4" w:rsidP="009A6AA1">
      <w:pPr>
        <w:pStyle w:val="BodyText"/>
      </w:pPr>
      <w:r>
        <w:t>There were many deaths as novice pilots explored the vagaries of flying flimsy, unpredictable aircraft. This report listed the limited statistics of flying at that time. Given the carnage on the ground in the trenches, these numbers must have seemed insignificant, however a death of a person whatever the circumstances however</w:t>
      </w:r>
      <w:r w:rsidR="00C6732A">
        <w:t>,</w:t>
      </w:r>
      <w:r>
        <w:t xml:space="preserve"> is still </w:t>
      </w:r>
      <w:r w:rsidR="00C6732A">
        <w:t>the</w:t>
      </w:r>
      <w:r>
        <w:t xml:space="preserve"> death of a human being. The matter was a concern to the fledgling </w:t>
      </w:r>
      <w:r w:rsidR="006D6E4F">
        <w:t xml:space="preserve">Royal </w:t>
      </w:r>
      <w:r>
        <w:t>Flying Corp whe</w:t>
      </w:r>
      <w:r w:rsidR="006D6E4F">
        <w:t>re</w:t>
      </w:r>
      <w:r>
        <w:t xml:space="preserve"> many of the best officers and men had cast their fate.</w:t>
      </w:r>
    </w:p>
    <w:p w14:paraId="47AE307C" w14:textId="77777777" w:rsidR="00FD7AB4" w:rsidRDefault="00FD7AB4" w:rsidP="009A6AA1">
      <w:pPr>
        <w:pStyle w:val="BodyText"/>
      </w:pPr>
      <w:r>
        <w:t>For example, during training in July 1918</w:t>
      </w:r>
      <w:r w:rsidR="006D6E4F">
        <w:t>,</w:t>
      </w:r>
      <w:r>
        <w:t xml:space="preserve"> the total hours flown were 81,442 while the fatalities were 132; this was described as a ratio;</w:t>
      </w:r>
    </w:p>
    <w:p w14:paraId="0086EFE6" w14:textId="77777777" w:rsidR="00FD7AB4" w:rsidRDefault="00FD7AB4" w:rsidP="009A6AA1">
      <w:pPr>
        <w:pStyle w:val="BodyText"/>
      </w:pPr>
      <w:r>
        <w:t>Hours flown/Fatal casualties = 617</w:t>
      </w:r>
    </w:p>
    <w:p w14:paraId="53ADFEC7" w14:textId="34AFA57C" w:rsidR="00FD7AB4" w:rsidRDefault="00FD7AB4" w:rsidP="009A6AA1">
      <w:pPr>
        <w:pStyle w:val="BodyText"/>
      </w:pPr>
      <w:r>
        <w:t>For action on the Western Front</w:t>
      </w:r>
      <w:r w:rsidR="00851C0B">
        <w:fldChar w:fldCharType="begin"/>
      </w:r>
      <w:r w:rsidR="00851C0B">
        <w:instrText xml:space="preserve"> XE "</w:instrText>
      </w:r>
      <w:r w:rsidR="00851C0B" w:rsidRPr="00F36DF1">
        <w:instrText>Western Front</w:instrText>
      </w:r>
      <w:r w:rsidR="00851C0B">
        <w:instrText xml:space="preserve">" </w:instrText>
      </w:r>
      <w:r w:rsidR="00851C0B">
        <w:fldChar w:fldCharType="end"/>
      </w:r>
      <w:r>
        <w:t xml:space="preserve"> (France Only) the hours flown were 53,600 with fatalities of 234 including killed by accident and missing, this ratio dramatically and tragically became </w:t>
      </w:r>
    </w:p>
    <w:p w14:paraId="55140949" w14:textId="77777777" w:rsidR="00FD7AB4" w:rsidRDefault="00FD7AB4" w:rsidP="009A6AA1">
      <w:pPr>
        <w:pStyle w:val="BodyText"/>
      </w:pPr>
      <w:r>
        <w:t>Hours flown/fatalities = 229</w:t>
      </w:r>
    </w:p>
    <w:p w14:paraId="7CB51786" w14:textId="77777777" w:rsidR="00FD7AB4" w:rsidRDefault="00FD7AB4" w:rsidP="009A6AA1">
      <w:pPr>
        <w:pStyle w:val="BodyText"/>
      </w:pPr>
      <w:r>
        <w:t>For training 6 months Average June 1917 to December 1917, the Hours flown/death was 942, there was a deterioration over the next six months when the average December 1917 to June 1918 (Hours flown/death) was 791.</w:t>
      </w:r>
    </w:p>
    <w:p w14:paraId="4A545FFF" w14:textId="77777777" w:rsidR="00FD7AB4" w:rsidRDefault="00FD7AB4" w:rsidP="009A6AA1">
      <w:pPr>
        <w:pStyle w:val="BodyText"/>
      </w:pPr>
      <w:r>
        <w:t>For those in action over French skies the dangers were even greater. Average (6 months) Hours flown/death in December 1916 was 206; it decreased to 172 by December 1917</w:t>
      </w:r>
      <w:r w:rsidR="003128C3">
        <w:t>,</w:t>
      </w:r>
      <w:r>
        <w:t xml:space="preserve"> but by June 1918 this ratio was 222, or expressed in another way for every 1,000 hours flown by a squadron, 4 to 6 pilots would </w:t>
      </w:r>
      <w:r w:rsidR="002A604F">
        <w:t>lose</w:t>
      </w:r>
      <w:r>
        <w:t xml:space="preserve"> their lives.</w:t>
      </w:r>
    </w:p>
    <w:p w14:paraId="21F39E44" w14:textId="15677626" w:rsidR="00FD7AB4" w:rsidRDefault="00FD7AB4" w:rsidP="009A6AA1">
      <w:pPr>
        <w:pStyle w:val="BodyText"/>
      </w:pPr>
      <w:r>
        <w:t>While these seem just statistics, to provide some perspective, imagine a modern jumbo Boeing 747</w:t>
      </w:r>
      <w:r w:rsidR="00851C0B">
        <w:fldChar w:fldCharType="begin"/>
      </w:r>
      <w:r w:rsidR="00851C0B">
        <w:instrText xml:space="preserve"> XE "</w:instrText>
      </w:r>
      <w:r w:rsidR="00851C0B" w:rsidRPr="006B454A">
        <w:instrText>Boeing 747</w:instrText>
      </w:r>
      <w:r w:rsidR="00851C0B">
        <w:instrText xml:space="preserve">" </w:instrText>
      </w:r>
      <w:r w:rsidR="00851C0B">
        <w:fldChar w:fldCharType="end"/>
      </w:r>
      <w:r>
        <w:t xml:space="preserve"> flying from Melbourne to Sydney and return (approximately 1,000 total passenger flying hours), then between 4 to 6 passengers would arrive at their destination dead – Every Time. </w:t>
      </w:r>
    </w:p>
    <w:p w14:paraId="1A0B6E5F" w14:textId="77777777" w:rsidR="00FD7AB4" w:rsidRDefault="00FD7AB4" w:rsidP="009A6AA1">
      <w:pPr>
        <w:pStyle w:val="BodyText"/>
      </w:pPr>
      <w:r>
        <w:t xml:space="preserve">This was a time of no parachutes and some pilots in a flaming aircraft plummeting toward the ground facing a fiery death chose to shoot themselves. </w:t>
      </w:r>
    </w:p>
    <w:p w14:paraId="4395F9EB" w14:textId="7D60E3FD" w:rsidR="003B3475" w:rsidRDefault="00FD7AB4" w:rsidP="009A6AA1">
      <w:pPr>
        <w:pStyle w:val="BodyText"/>
      </w:pPr>
      <w:r>
        <w:t xml:space="preserve">One of the solutions to this high rate of pilot attrition was to improve the average training flying hours before overseas posting. In </w:t>
      </w:r>
      <w:r w:rsidR="002A604F">
        <w:t>December 1916,</w:t>
      </w:r>
      <w:r>
        <w:t xml:space="preserve"> this training was only 30 hours, by July 1918 this was increased to an average of 71.5 hours, but by now so many of the best young flyers had lost their lives.</w:t>
      </w:r>
    </w:p>
    <w:p w14:paraId="09176995" w14:textId="77777777" w:rsidR="003B3475" w:rsidRDefault="003B3475">
      <w:pPr>
        <w:rPr>
          <w:spacing w:val="-5"/>
        </w:rPr>
      </w:pPr>
      <w:r>
        <w:br w:type="page"/>
      </w:r>
    </w:p>
    <w:p w14:paraId="6BA18A2E" w14:textId="77777777" w:rsidR="00FD7AB4" w:rsidRDefault="00FD7AB4" w:rsidP="001D0DB2">
      <w:pPr>
        <w:pStyle w:val="Heading7"/>
        <w:framePr w:wrap="around"/>
        <w:spacing w:before="120"/>
      </w:pPr>
      <w:r>
        <w:lastRenderedPageBreak/>
        <w:t>Other Hazards</w:t>
      </w:r>
    </w:p>
    <w:p w14:paraId="2F3EF070" w14:textId="49DC327B" w:rsidR="00FD7AB4" w:rsidRDefault="00FD7AB4" w:rsidP="009A6AA1">
      <w:pPr>
        <w:pStyle w:val="BodyText"/>
      </w:pPr>
      <w:r>
        <w:t>Perhaps one of the lesser known hazards was that of inhalation of noxious fumes</w:t>
      </w:r>
      <w:r w:rsidR="00851C0B">
        <w:fldChar w:fldCharType="begin"/>
      </w:r>
      <w:r w:rsidR="00851C0B">
        <w:instrText xml:space="preserve"> XE "</w:instrText>
      </w:r>
      <w:r w:rsidR="00851C0B" w:rsidRPr="00B52060">
        <w:instrText>noxious fumes</w:instrText>
      </w:r>
      <w:r w:rsidR="00851C0B">
        <w:instrText xml:space="preserve">" </w:instrText>
      </w:r>
      <w:r w:rsidR="00851C0B">
        <w:fldChar w:fldCharType="end"/>
      </w:r>
      <w:r>
        <w:t>. Anecdotes of the time reported that the pilots were ill and vomited from the inhalation of fumes particularly from the thermally cracked fuel</w:t>
      </w:r>
      <w:r w:rsidR="00851C0B">
        <w:fldChar w:fldCharType="begin"/>
      </w:r>
      <w:r w:rsidR="00851C0B">
        <w:instrText xml:space="preserve"> XE "</w:instrText>
      </w:r>
      <w:r w:rsidR="00851C0B" w:rsidRPr="00C97981">
        <w:instrText>thermally cracked fuel</w:instrText>
      </w:r>
      <w:r w:rsidR="00851C0B">
        <w:instrText xml:space="preserve">" </w:instrText>
      </w:r>
      <w:r w:rsidR="00851C0B">
        <w:fldChar w:fldCharType="end"/>
      </w:r>
      <w:r>
        <w:t>. The inhalation problem was most likely due to the presence of volatile Sulphur</w:t>
      </w:r>
      <w:r w:rsidR="00B620F8">
        <w:fldChar w:fldCharType="begin"/>
      </w:r>
      <w:r w:rsidR="00B620F8">
        <w:instrText xml:space="preserve"> XE "</w:instrText>
      </w:r>
      <w:r w:rsidR="00B620F8" w:rsidRPr="00CC6EC3">
        <w:instrText>Sulphur</w:instrText>
      </w:r>
      <w:r w:rsidR="00B620F8">
        <w:instrText xml:space="preserve">" </w:instrText>
      </w:r>
      <w:r w:rsidR="00B620F8">
        <w:fldChar w:fldCharType="end"/>
      </w:r>
      <w:r>
        <w:t xml:space="preserve"> compounds such as Hydrogen Sulphide</w:t>
      </w:r>
      <w:r w:rsidR="006D6E4F">
        <w:fldChar w:fldCharType="begin"/>
      </w:r>
      <w:r w:rsidR="006D6E4F">
        <w:instrText xml:space="preserve"> XE "</w:instrText>
      </w:r>
      <w:r w:rsidR="006D6E4F" w:rsidRPr="004C04E6">
        <w:instrText>Hydrogen Sulphide</w:instrText>
      </w:r>
      <w:r w:rsidR="006D6E4F">
        <w:instrText xml:space="preserve">" </w:instrText>
      </w:r>
      <w:r w:rsidR="006D6E4F">
        <w:fldChar w:fldCharType="end"/>
      </w:r>
      <w:r>
        <w:t xml:space="preserve"> and pungent mercaptans</w:t>
      </w:r>
      <w:r w:rsidR="00851C0B">
        <w:fldChar w:fldCharType="begin"/>
      </w:r>
      <w:r w:rsidR="00851C0B">
        <w:instrText xml:space="preserve"> XE "</w:instrText>
      </w:r>
      <w:r w:rsidR="00851C0B" w:rsidRPr="00890C53">
        <w:instrText>mercaptans</w:instrText>
      </w:r>
      <w:r w:rsidR="00851C0B">
        <w:instrText xml:space="preserve">" </w:instrText>
      </w:r>
      <w:r w:rsidR="00851C0B">
        <w:fldChar w:fldCharType="end"/>
      </w:r>
      <w:r>
        <w:t xml:space="preserve"> (similar to a skunk-like odour</w:t>
      </w:r>
      <w:r w:rsidR="00851C0B">
        <w:fldChar w:fldCharType="begin"/>
      </w:r>
      <w:r w:rsidR="00851C0B">
        <w:instrText xml:space="preserve"> XE "</w:instrText>
      </w:r>
      <w:r w:rsidR="00851C0B" w:rsidRPr="00F2367A">
        <w:instrText>odour</w:instrText>
      </w:r>
      <w:r w:rsidR="00851C0B">
        <w:instrText>"</w:instrText>
      </w:r>
      <w:r w:rsidR="00851C0B">
        <w:fldChar w:fldCharType="end"/>
      </w:r>
      <w:r>
        <w:t xml:space="preserve">). This was not the only inhalation hazard to be faced by these early pilots. </w:t>
      </w:r>
    </w:p>
    <w:p w14:paraId="1C9AB78E" w14:textId="5934023C" w:rsidR="00FD7AB4" w:rsidRDefault="00FD7AB4" w:rsidP="009A6AA1">
      <w:pPr>
        <w:pStyle w:val="BodyText"/>
      </w:pPr>
      <w:r>
        <w:t>Since, for most single engine aircraft, the pilot was seated behind the engine and usually in the slipstream of the engine exhaust. One of the early engine lubricant</w:t>
      </w:r>
      <w:r w:rsidR="00176469">
        <w:t>s</w:t>
      </w:r>
      <w:r>
        <w:t xml:space="preserve"> used in aircraft was Castor Oil</w:t>
      </w:r>
      <w:r w:rsidR="006D6E4F">
        <w:fldChar w:fldCharType="begin"/>
      </w:r>
      <w:r w:rsidR="006D6E4F">
        <w:instrText xml:space="preserve"> XE "</w:instrText>
      </w:r>
      <w:r w:rsidR="006D6E4F" w:rsidRPr="00E50686">
        <w:instrText>Castor Oil</w:instrText>
      </w:r>
      <w:r w:rsidR="006D6E4F">
        <w:instrText xml:space="preserve">" </w:instrText>
      </w:r>
      <w:r w:rsidR="006D6E4F">
        <w:fldChar w:fldCharType="end"/>
      </w:r>
      <w:r>
        <w:t>. When the engine was operating the castor oil would become hot, partly burnt and vapourised, and be expended with other contaminants in the engine exhaust gases - which may be potentially inhaled by the pilot. Castor Oil is a potent laxative, and a peril to be faced by a pilot may have been to return from a mission in a less that comfortable state following an unavoidable dose of Castor Oil (vapour).</w:t>
      </w:r>
    </w:p>
    <w:p w14:paraId="76808545" w14:textId="77777777" w:rsidR="00FD7AB4" w:rsidRDefault="00FD7AB4" w:rsidP="009A6AA1">
      <w:pPr>
        <w:pStyle w:val="BodyText"/>
      </w:pPr>
      <w:r>
        <w:t>The typical oil consumption of engines in this period w</w:t>
      </w:r>
      <w:r w:rsidR="008E3664">
        <w:t>as</w:t>
      </w:r>
      <w:r>
        <w:t xml:space="preserve"> between 4 and 9 litres (oil) per hour.</w:t>
      </w:r>
    </w:p>
    <w:p w14:paraId="3B859B3B" w14:textId="6A09A711" w:rsidR="001F5DF2" w:rsidRDefault="002A604F" w:rsidP="001D0DB2">
      <w:pPr>
        <w:pStyle w:val="Caption"/>
        <w:spacing w:before="120"/>
      </w:pPr>
      <w:r>
        <w:t>Photo 17</w:t>
      </w:r>
      <w:r w:rsidR="001F5DF2">
        <w:t>. Captain Eddie Ric</w:t>
      </w:r>
      <w:r w:rsidR="00E74E03">
        <w:t>k</w:t>
      </w:r>
      <w:r w:rsidR="001F5DF2">
        <w:t>enbacker</w:t>
      </w:r>
      <w:r w:rsidR="004E1D86">
        <w:t>-</w:t>
      </w:r>
      <w:r w:rsidR="00851C0B">
        <w:fldChar w:fldCharType="begin"/>
      </w:r>
      <w:r w:rsidR="00851C0B">
        <w:instrText xml:space="preserve"> XE "</w:instrText>
      </w:r>
      <w:r w:rsidR="00851C0B" w:rsidRPr="008974B5">
        <w:instrText>Rickenbacker-</w:instrText>
      </w:r>
      <w:r w:rsidR="00851C0B">
        <w:instrText xml:space="preserve">" </w:instrText>
      </w:r>
      <w:r w:rsidR="00851C0B">
        <w:fldChar w:fldCharType="end"/>
      </w:r>
      <w:r w:rsidR="004E1D86">
        <w:t xml:space="preserve"> American ‘Ace of Aces’ 94</w:t>
      </w:r>
      <w:r w:rsidR="004E1D86" w:rsidRPr="004E1D86">
        <w:rPr>
          <w:vertAlign w:val="superscript"/>
        </w:rPr>
        <w:t>th</w:t>
      </w:r>
      <w:r w:rsidR="004E1D86">
        <w:t xml:space="preserve"> Aero Squadron 1918</w:t>
      </w:r>
      <w:r w:rsidR="00AA70ED">
        <w:t>. He would later control the US airline company Eastern Airlines</w:t>
      </w:r>
      <w:r w:rsidR="00851C0B">
        <w:fldChar w:fldCharType="begin"/>
      </w:r>
      <w:r w:rsidR="00851C0B">
        <w:instrText xml:space="preserve"> XE "</w:instrText>
      </w:r>
      <w:r w:rsidR="00851C0B" w:rsidRPr="00D0048F">
        <w:instrText>Eastern Airlines</w:instrText>
      </w:r>
      <w:r w:rsidR="00851C0B">
        <w:instrText xml:space="preserve">" </w:instrText>
      </w:r>
      <w:r w:rsidR="00851C0B">
        <w:fldChar w:fldCharType="end"/>
      </w:r>
      <w:r w:rsidR="00AA70ED">
        <w:t>.</w:t>
      </w:r>
    </w:p>
    <w:p w14:paraId="0FA10752" w14:textId="77777777" w:rsidR="001F5DF2" w:rsidRPr="001F5DF2" w:rsidRDefault="002A604F" w:rsidP="009A6AA1">
      <w:pPr>
        <w:pStyle w:val="Picture"/>
      </w:pPr>
      <w:r>
        <w:rPr>
          <w:noProof/>
          <w:lang w:eastAsia="en-AU"/>
        </w:rPr>
        <w:drawing>
          <wp:inline distT="0" distB="0" distL="0" distR="0" wp14:anchorId="7C4E901E" wp14:editId="6CFBCD73">
            <wp:extent cx="5537773" cy="4358911"/>
            <wp:effectExtent l="0" t="0" r="6350" b="3810"/>
            <wp:docPr id="14" name="Picture 14" descr="1918 Rickenbac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18 Rickenbacher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5982" cy="4381115"/>
                    </a:xfrm>
                    <a:prstGeom prst="rect">
                      <a:avLst/>
                    </a:prstGeom>
                    <a:noFill/>
                    <a:ln>
                      <a:noFill/>
                    </a:ln>
                  </pic:spPr>
                </pic:pic>
              </a:graphicData>
            </a:graphic>
          </wp:inline>
        </w:drawing>
      </w:r>
    </w:p>
    <w:p w14:paraId="2FA282F2" w14:textId="7C2A12C1" w:rsidR="001B6206" w:rsidRPr="00B60F11" w:rsidRDefault="00FD7AB4" w:rsidP="00B60F11">
      <w:pPr>
        <w:pStyle w:val="Heading1"/>
      </w:pPr>
      <w:r>
        <w:br w:type="page"/>
      </w:r>
      <w:bookmarkStart w:id="19" w:name="_Toc232944788"/>
      <w:r w:rsidR="00B60F11" w:rsidRPr="00B60F11">
        <w:lastRenderedPageBreak/>
        <w:t xml:space="preserve">Aviation </w:t>
      </w:r>
      <w:r w:rsidR="00B60F11">
        <w:t>a</w:t>
      </w:r>
      <w:r w:rsidR="00B60F11" w:rsidRPr="00B60F11">
        <w:t xml:space="preserve">nd </w:t>
      </w:r>
      <w:r w:rsidR="00B60F11">
        <w:t>t</w:t>
      </w:r>
      <w:r w:rsidR="00B60F11" w:rsidRPr="00B60F11">
        <w:t>he Chemist</w:t>
      </w:r>
      <w:bookmarkEnd w:id="19"/>
    </w:p>
    <w:p w14:paraId="08865390" w14:textId="77777777" w:rsidR="001B6206" w:rsidRDefault="00B07CC1" w:rsidP="009A6AA1">
      <w:pPr>
        <w:pStyle w:val="BodyText"/>
      </w:pPr>
      <w:r>
        <w:t>The following article from the Journal of Industrial Engineering and Chemistry in 1917 conveys the sentiment of the times and the challenges for the chemists of the day in regard to aviation.</w:t>
      </w:r>
      <w:r w:rsidRPr="00B07CC1">
        <w:rPr>
          <w:rStyle w:val="EndnoteReference"/>
        </w:rPr>
        <w:t xml:space="preserve"> </w:t>
      </w:r>
      <w:r>
        <w:rPr>
          <w:rStyle w:val="EndnoteReference"/>
        </w:rPr>
        <w:endnoteReference w:id="14"/>
      </w:r>
    </w:p>
    <w:p w14:paraId="24406008" w14:textId="3B469336" w:rsidR="00B07CC1" w:rsidRPr="00B07CC1" w:rsidRDefault="001B6206" w:rsidP="009A6AA1">
      <w:pPr>
        <w:pStyle w:val="BodyText"/>
      </w:pPr>
      <w:r w:rsidRPr="00B07CC1">
        <w:t xml:space="preserve">“Like a flash this nation </w:t>
      </w:r>
      <w:r w:rsidR="00B07CC1" w:rsidRPr="00B07CC1">
        <w:t xml:space="preserve">(USA) </w:t>
      </w:r>
      <w:r w:rsidRPr="00B07CC1">
        <w:t>became convinced that it could deal an effective blow in the war against Germany</w:t>
      </w:r>
      <w:r w:rsidR="004304CC">
        <w:fldChar w:fldCharType="begin"/>
      </w:r>
      <w:r w:rsidR="004304CC">
        <w:instrText xml:space="preserve"> XE "</w:instrText>
      </w:r>
      <w:r w:rsidR="004304CC" w:rsidRPr="00F3226D">
        <w:instrText>Germany</w:instrText>
      </w:r>
      <w:r w:rsidR="004304CC">
        <w:instrText xml:space="preserve">" </w:instrText>
      </w:r>
      <w:r w:rsidR="004304CC">
        <w:fldChar w:fldCharType="end"/>
      </w:r>
      <w:r w:rsidRPr="00B07CC1">
        <w:t xml:space="preserve"> by an overwhelming production of men and machines for aeronautic service on the battlefields of Europe. Engineers and manufacturers are cooperating to bring </w:t>
      </w:r>
      <w:smartTag w:uri="urn:schemas-microsoft-com:office:smarttags" w:element="place">
        <w:smartTag w:uri="urn:schemas-microsoft-com:office:smarttags" w:element="country-region">
          <w:r w:rsidRPr="00B07CC1">
            <w:t>America</w:t>
          </w:r>
        </w:smartTag>
      </w:smartTag>
      <w:r w:rsidRPr="00B07CC1">
        <w:t>’s unique talent for standardized manufacture to its very highest efficiency for unlimited aeroplane output. Certainly</w:t>
      </w:r>
      <w:r w:rsidR="00176469">
        <w:t>,</w:t>
      </w:r>
      <w:r w:rsidRPr="00B07CC1">
        <w:t xml:space="preserve"> at the close of the war the world will face a new era in transportation. The advent of the aeroplane in every-day life will be at hand. Here then lies a field of research in which chemists must play a great part.</w:t>
      </w:r>
      <w:r w:rsidR="00B07CC1" w:rsidRPr="00B07CC1">
        <w:t>”</w:t>
      </w:r>
    </w:p>
    <w:p w14:paraId="54B0C688" w14:textId="60555776" w:rsidR="001B6206" w:rsidRPr="00B07CC1" w:rsidRDefault="00B07CC1" w:rsidP="009A6AA1">
      <w:pPr>
        <w:pStyle w:val="BodyText"/>
      </w:pPr>
      <w:r w:rsidRPr="00B07CC1">
        <w:t xml:space="preserve">From an </w:t>
      </w:r>
      <w:r w:rsidR="001B6206" w:rsidRPr="00B07CC1">
        <w:t>interview</w:t>
      </w:r>
      <w:r w:rsidRPr="00B07CC1">
        <w:t xml:space="preserve"> with</w:t>
      </w:r>
      <w:r w:rsidR="001B6206" w:rsidRPr="00B07CC1">
        <w:t xml:space="preserve"> Mr. Leon Cammen</w:t>
      </w:r>
      <w:r w:rsidR="004304CC">
        <w:fldChar w:fldCharType="begin"/>
      </w:r>
      <w:r w:rsidR="004304CC">
        <w:instrText xml:space="preserve"> XE "</w:instrText>
      </w:r>
      <w:r w:rsidR="004304CC" w:rsidRPr="00E623B5">
        <w:instrText>Cammen</w:instrText>
      </w:r>
      <w:r w:rsidR="004304CC">
        <w:instrText xml:space="preserve">" </w:instrText>
      </w:r>
      <w:r w:rsidR="004304CC">
        <w:fldChar w:fldCharType="end"/>
      </w:r>
      <w:r w:rsidR="001B6206" w:rsidRPr="00B07CC1">
        <w:t>, Vice-President of the American Aeronautical Society</w:t>
      </w:r>
      <w:r w:rsidR="004304CC">
        <w:fldChar w:fldCharType="begin"/>
      </w:r>
      <w:r w:rsidR="004304CC">
        <w:instrText xml:space="preserve"> XE "</w:instrText>
      </w:r>
      <w:r w:rsidR="004304CC" w:rsidRPr="00A836F6">
        <w:instrText>American Aeronautical Society</w:instrText>
      </w:r>
      <w:r w:rsidR="004304CC">
        <w:instrText xml:space="preserve">" </w:instrText>
      </w:r>
      <w:r w:rsidR="004304CC">
        <w:fldChar w:fldCharType="end"/>
      </w:r>
      <w:r w:rsidR="001B6206" w:rsidRPr="00B07CC1">
        <w:t>.</w:t>
      </w:r>
      <w:r w:rsidR="001B6206" w:rsidRPr="001B6206">
        <w:t xml:space="preserve"> </w:t>
      </w:r>
      <w:r w:rsidRPr="00B07CC1">
        <w:t>“</w:t>
      </w:r>
      <w:r w:rsidR="001B6206" w:rsidRPr="00B07CC1">
        <w:t xml:space="preserve">Without </w:t>
      </w:r>
      <w:r w:rsidR="002A604F" w:rsidRPr="00B07CC1">
        <w:t>hesitation,</w:t>
      </w:r>
      <w:r w:rsidR="001B6206" w:rsidRPr="00B07CC1">
        <w:t xml:space="preserve"> he affirmed that in the future development of the aeroplane the research chemist will be the greatest factor</w:t>
      </w:r>
      <w:r w:rsidRPr="00B07CC1">
        <w:t>,</w:t>
      </w:r>
      <w:r w:rsidR="001B6206" w:rsidRPr="00B07CC1">
        <w:t xml:space="preserve"> some of the problems he discussed are here presented. </w:t>
      </w:r>
    </w:p>
    <w:p w14:paraId="1CBD2F04" w14:textId="77777777" w:rsidR="001B6206" w:rsidRPr="00B07CC1" w:rsidRDefault="001B6206" w:rsidP="009A6AA1">
      <w:pPr>
        <w:pStyle w:val="BodyText"/>
      </w:pPr>
      <w:r w:rsidRPr="00B07CC1">
        <w:t>In general, the materials entering into aeroplane construction are subjected to two unusual conditions: first, extreme vibration, a condition which will become more and more accentuated as greater possibilities of speed are realized; second, sudden and extreme changes of temperature due to rapid ascent or descent.</w:t>
      </w:r>
    </w:p>
    <w:p w14:paraId="20C17D9A" w14:textId="58AE6D49" w:rsidR="001B6206" w:rsidRPr="00B07CC1" w:rsidRDefault="001B6206" w:rsidP="009A6AA1">
      <w:pPr>
        <w:pStyle w:val="BodyText"/>
      </w:pPr>
      <w:r w:rsidRPr="00B07CC1">
        <w:t>As to particulars, there is needed an ideal “dope</w:t>
      </w:r>
      <w:r w:rsidR="004304CC">
        <w:fldChar w:fldCharType="begin"/>
      </w:r>
      <w:r w:rsidR="004304CC">
        <w:instrText xml:space="preserve"> XE "</w:instrText>
      </w:r>
      <w:r w:rsidR="004304CC" w:rsidRPr="00080E15">
        <w:instrText>dope</w:instrText>
      </w:r>
      <w:r w:rsidR="004304CC">
        <w:instrText xml:space="preserve">" </w:instrText>
      </w:r>
      <w:r w:rsidR="004304CC">
        <w:fldChar w:fldCharType="end"/>
      </w:r>
      <w:r w:rsidRPr="00B07CC1">
        <w:t>” for impregnation of the fabric, Irish linen</w:t>
      </w:r>
      <w:r w:rsidR="004304CC">
        <w:fldChar w:fldCharType="begin"/>
      </w:r>
      <w:r w:rsidR="004304CC">
        <w:instrText xml:space="preserve"> XE "</w:instrText>
      </w:r>
      <w:r w:rsidR="004304CC" w:rsidRPr="00DD10A2">
        <w:instrText>Irish linen</w:instrText>
      </w:r>
      <w:r w:rsidR="004304CC">
        <w:instrText xml:space="preserve">" </w:instrText>
      </w:r>
      <w:r w:rsidR="004304CC">
        <w:fldChar w:fldCharType="end"/>
      </w:r>
      <w:r w:rsidRPr="00B07CC1">
        <w:t>. To be ideal, this material should make the fabric water-proof, air-proof, fire-proof, or at least slow-burning, should give low visibility, prevent deterioration and be non-poisonous; some now in use are poisonous and the drippings seriously affect the aviators.</w:t>
      </w:r>
    </w:p>
    <w:p w14:paraId="39FC4BEC" w14:textId="2F538714" w:rsidR="001B6206" w:rsidRPr="00B07CC1" w:rsidRDefault="001B6206" w:rsidP="009A6AA1">
      <w:pPr>
        <w:pStyle w:val="BodyText"/>
      </w:pPr>
      <w:r w:rsidRPr="00B07CC1">
        <w:t>Another problem is the drying of all wood used in construction. Air-drying</w:t>
      </w:r>
      <w:r w:rsidR="004304CC">
        <w:fldChar w:fldCharType="begin"/>
      </w:r>
      <w:r w:rsidR="004304CC">
        <w:instrText xml:space="preserve"> XE "</w:instrText>
      </w:r>
      <w:r w:rsidR="004304CC" w:rsidRPr="00A337B6">
        <w:instrText>Air-drying</w:instrText>
      </w:r>
      <w:r w:rsidR="004304CC">
        <w:instrText xml:space="preserve">" </w:instrText>
      </w:r>
      <w:r w:rsidR="004304CC">
        <w:fldChar w:fldCharType="end"/>
      </w:r>
      <w:r w:rsidRPr="00B07CC1">
        <w:t xml:space="preserve"> requires at least nine months; kiln-drying</w:t>
      </w:r>
      <w:r w:rsidR="004304CC">
        <w:fldChar w:fldCharType="begin"/>
      </w:r>
      <w:r w:rsidR="004304CC">
        <w:instrText xml:space="preserve"> XE "</w:instrText>
      </w:r>
      <w:r w:rsidR="004304CC" w:rsidRPr="00A337B6">
        <w:instrText>kiln-drying</w:instrText>
      </w:r>
      <w:r w:rsidR="004304CC">
        <w:instrText xml:space="preserve">" </w:instrText>
      </w:r>
      <w:r w:rsidR="004304CC">
        <w:fldChar w:fldCharType="end"/>
      </w:r>
      <w:r w:rsidRPr="00B07CC1">
        <w:t xml:space="preserve"> is not successful as the wood is thus injured by the outside being drier than the inside. Vacuum drying</w:t>
      </w:r>
      <w:r w:rsidR="004304CC">
        <w:fldChar w:fldCharType="begin"/>
      </w:r>
      <w:r w:rsidR="004304CC">
        <w:instrText xml:space="preserve"> XE "</w:instrText>
      </w:r>
      <w:r w:rsidR="004304CC" w:rsidRPr="00ED2F13">
        <w:instrText>vacuum drying</w:instrText>
      </w:r>
      <w:r w:rsidR="004304CC">
        <w:instrText xml:space="preserve">" </w:instrText>
      </w:r>
      <w:r w:rsidR="004304CC">
        <w:fldChar w:fldCharType="end"/>
      </w:r>
      <w:r w:rsidRPr="00B07CC1">
        <w:t xml:space="preserve"> has been attempted, but so far without much success. An ideal impregnating medium for the wood is needed, not to prevent rotting but the disintegration resulting from rapid changes of temperature, whereby the juices of the wood freeze, expand and weaken the cells.</w:t>
      </w:r>
    </w:p>
    <w:p w14:paraId="1EF96172" w14:textId="43C12086" w:rsidR="001B6206" w:rsidRPr="00B07CC1" w:rsidRDefault="001B6206" w:rsidP="009A6AA1">
      <w:pPr>
        <w:pStyle w:val="BodyText"/>
      </w:pPr>
      <w:r w:rsidRPr="00B07CC1">
        <w:t>An ideal means is needed to prevent rusting, one which can be applied after the machine is built. Nickel-plating</w:t>
      </w:r>
      <w:r w:rsidR="004304CC">
        <w:fldChar w:fldCharType="begin"/>
      </w:r>
      <w:r w:rsidR="004304CC">
        <w:instrText xml:space="preserve"> XE "</w:instrText>
      </w:r>
      <w:r w:rsidR="004304CC" w:rsidRPr="007151D2">
        <w:instrText>nickel-plating</w:instrText>
      </w:r>
      <w:r w:rsidR="004304CC">
        <w:instrText xml:space="preserve">" </w:instrText>
      </w:r>
      <w:r w:rsidR="004304CC">
        <w:fldChar w:fldCharType="end"/>
      </w:r>
      <w:r w:rsidRPr="00B07CC1">
        <w:t xml:space="preserve"> has not proved successful; the varnish makers have had before them heretofore no such conditions of vibration and sudden changes of temperature. </w:t>
      </w:r>
      <w:r w:rsidR="002A604F" w:rsidRPr="00B07CC1">
        <w:t>Indeed,</w:t>
      </w:r>
      <w:r w:rsidRPr="00B07CC1">
        <w:t xml:space="preserve"> the whole subject of rusting has never been systematically studied from the standpoint of these conditions.</w:t>
      </w:r>
    </w:p>
    <w:p w14:paraId="601C1B8B" w14:textId="49F504C3" w:rsidR="00707B10" w:rsidRDefault="001B6206" w:rsidP="009A6AA1">
      <w:pPr>
        <w:pStyle w:val="BodyText"/>
      </w:pPr>
      <w:r w:rsidRPr="00B07CC1">
        <w:t xml:space="preserve">Much study is needed in the field of light alloys. Those with </w:t>
      </w:r>
      <w:r w:rsidR="00ED1E91" w:rsidRPr="00B07CC1">
        <w:t>aluminium</w:t>
      </w:r>
      <w:r w:rsidR="00F4574F">
        <w:fldChar w:fldCharType="begin"/>
      </w:r>
      <w:r w:rsidR="00F4574F">
        <w:instrText xml:space="preserve"> XE "</w:instrText>
      </w:r>
      <w:r w:rsidR="00F4574F" w:rsidRPr="00083476">
        <w:instrText>aluminium</w:instrText>
      </w:r>
      <w:r w:rsidR="00F4574F">
        <w:instrText xml:space="preserve">" </w:instrText>
      </w:r>
      <w:r w:rsidR="00F4574F">
        <w:fldChar w:fldCharType="end"/>
      </w:r>
      <w:r w:rsidRPr="00B07CC1">
        <w:t xml:space="preserve"> as a base disintegrate under the intense vibration and stresses in high altitudes. Why?</w:t>
      </w:r>
      <w:r w:rsidR="00707B10">
        <w:t xml:space="preserve"> </w:t>
      </w:r>
      <w:r w:rsidRPr="00B07CC1">
        <w:t xml:space="preserve">We should know. </w:t>
      </w:r>
    </w:p>
    <w:p w14:paraId="31598820" w14:textId="6C8F79B1" w:rsidR="001B6206" w:rsidRPr="00B07CC1" w:rsidRDefault="001B6206" w:rsidP="009A6AA1">
      <w:pPr>
        <w:pStyle w:val="BodyText"/>
      </w:pPr>
      <w:r w:rsidRPr="00B07CC1">
        <w:t>A more thorough knowledge of magnesium</w:t>
      </w:r>
      <w:r w:rsidR="00F4574F">
        <w:fldChar w:fldCharType="begin"/>
      </w:r>
      <w:r w:rsidR="00F4574F">
        <w:instrText xml:space="preserve"> XE "</w:instrText>
      </w:r>
      <w:r w:rsidR="00F4574F" w:rsidRPr="00C328B4">
        <w:instrText>magnesium</w:instrText>
      </w:r>
      <w:r w:rsidR="00F4574F">
        <w:instrText xml:space="preserve">" </w:instrText>
      </w:r>
      <w:r w:rsidR="00F4574F">
        <w:fldChar w:fldCharType="end"/>
      </w:r>
      <w:r w:rsidRPr="00B07CC1">
        <w:t xml:space="preserve"> alloys is desirable, both those with </w:t>
      </w:r>
      <w:r w:rsidR="00ED1E91" w:rsidRPr="00B07CC1">
        <w:t>aluminium</w:t>
      </w:r>
      <w:r w:rsidRPr="00B07CC1">
        <w:t xml:space="preserve"> and those with other metals, while interesting possibilities might be developed through a thorough study of beryllium</w:t>
      </w:r>
      <w:r w:rsidR="00F4574F">
        <w:fldChar w:fldCharType="begin"/>
      </w:r>
      <w:r w:rsidR="00F4574F">
        <w:instrText xml:space="preserve"> XE "</w:instrText>
      </w:r>
      <w:r w:rsidR="00F4574F" w:rsidRPr="00853F95">
        <w:instrText>beryllium</w:instrText>
      </w:r>
      <w:r w:rsidR="00F4574F">
        <w:instrText xml:space="preserve">" </w:instrText>
      </w:r>
      <w:r w:rsidR="00F4574F">
        <w:fldChar w:fldCharType="end"/>
      </w:r>
      <w:r w:rsidRPr="00B07CC1">
        <w:t xml:space="preserve"> alloys. Are the properties of </w:t>
      </w:r>
      <w:r w:rsidR="00ED1E91" w:rsidRPr="00B07CC1">
        <w:t>aluminium</w:t>
      </w:r>
      <w:r w:rsidRPr="00B07CC1">
        <w:t xml:space="preserve"> alloys affected by occluded gases? For such studies more refined methods are needed for the determination of the presence and amount of occluded gases.</w:t>
      </w:r>
    </w:p>
    <w:p w14:paraId="52C80B4A" w14:textId="5E1B9A31" w:rsidR="001B6206" w:rsidRPr="00B07CC1" w:rsidRDefault="001B6206" w:rsidP="009A6AA1">
      <w:pPr>
        <w:pStyle w:val="BodyText"/>
      </w:pPr>
      <w:r w:rsidRPr="00B07CC1">
        <w:t>As to lubricants</w:t>
      </w:r>
      <w:r w:rsidR="00F4574F">
        <w:fldChar w:fldCharType="begin"/>
      </w:r>
      <w:r w:rsidR="00F4574F">
        <w:instrText xml:space="preserve"> XE "</w:instrText>
      </w:r>
      <w:r w:rsidR="00F4574F" w:rsidRPr="003B46D0">
        <w:instrText>lubricants</w:instrText>
      </w:r>
      <w:r w:rsidR="00F4574F">
        <w:instrText xml:space="preserve">" </w:instrText>
      </w:r>
      <w:r w:rsidR="00F4574F">
        <w:fldChar w:fldCharType="end"/>
      </w:r>
      <w:r w:rsidRPr="00B07CC1">
        <w:t xml:space="preserve">, the </w:t>
      </w:r>
      <w:r w:rsidR="00ED1E91" w:rsidRPr="00B07CC1">
        <w:t>behaviour</w:t>
      </w:r>
      <w:r w:rsidRPr="00B07CC1">
        <w:t xml:space="preserve"> of such types as castor oil</w:t>
      </w:r>
      <w:r w:rsidR="00F4574F">
        <w:fldChar w:fldCharType="begin"/>
      </w:r>
      <w:r w:rsidR="00F4574F">
        <w:instrText xml:space="preserve"> XE "</w:instrText>
      </w:r>
      <w:r w:rsidR="00F4574F" w:rsidRPr="00BA0405">
        <w:instrText>castor oil</w:instrText>
      </w:r>
      <w:r w:rsidR="00F4574F">
        <w:instrText xml:space="preserve">" </w:instrText>
      </w:r>
      <w:r w:rsidR="00F4574F">
        <w:fldChar w:fldCharType="end"/>
      </w:r>
      <w:r w:rsidRPr="00B07CC1">
        <w:t xml:space="preserve"> under the temperature conditions in question, calls for investigation. What is the best method for testing and what should be the standard specifications</w:t>
      </w:r>
      <w:r w:rsidR="00B620F8">
        <w:fldChar w:fldCharType="begin"/>
      </w:r>
      <w:r w:rsidR="00B620F8">
        <w:instrText xml:space="preserve"> XE "</w:instrText>
      </w:r>
      <w:r w:rsidR="00B620F8" w:rsidRPr="00FB3134">
        <w:instrText>specifications</w:instrText>
      </w:r>
      <w:r w:rsidR="00B620F8">
        <w:instrText xml:space="preserve">" </w:instrText>
      </w:r>
      <w:r w:rsidR="00B620F8">
        <w:fldChar w:fldCharType="end"/>
      </w:r>
      <w:r w:rsidRPr="00B07CC1">
        <w:t xml:space="preserve"> for so important a factor in aeronautics? </w:t>
      </w:r>
    </w:p>
    <w:p w14:paraId="5F6603A7" w14:textId="4540983D" w:rsidR="001B6206" w:rsidRPr="00B07CC1" w:rsidRDefault="001B6206" w:rsidP="009A6AA1">
      <w:pPr>
        <w:pStyle w:val="BodyText"/>
      </w:pPr>
      <w:r w:rsidRPr="00B07CC1">
        <w:lastRenderedPageBreak/>
        <w:t>In connection with the ignition system a wide field of research is open for the study of spark discharge from the chemical standpoint. Better insulating material for spark plugs</w:t>
      </w:r>
      <w:r w:rsidR="00F4574F">
        <w:fldChar w:fldCharType="begin"/>
      </w:r>
      <w:r w:rsidR="00F4574F">
        <w:instrText xml:space="preserve"> XE "</w:instrText>
      </w:r>
      <w:r w:rsidR="00F4574F" w:rsidRPr="00F61AD7">
        <w:instrText>spark plugs</w:instrText>
      </w:r>
      <w:r w:rsidR="00F4574F">
        <w:instrText xml:space="preserve">" </w:instrText>
      </w:r>
      <w:r w:rsidR="00F4574F">
        <w:fldChar w:fldCharType="end"/>
      </w:r>
      <w:r w:rsidRPr="00B07CC1">
        <w:t xml:space="preserve"> should be developed; at present mica</w:t>
      </w:r>
      <w:r w:rsidR="00F4574F">
        <w:fldChar w:fldCharType="begin"/>
      </w:r>
      <w:r w:rsidR="00F4574F">
        <w:instrText xml:space="preserve"> XE "</w:instrText>
      </w:r>
      <w:r w:rsidR="00F4574F" w:rsidRPr="009F61BA">
        <w:instrText>mica</w:instrText>
      </w:r>
      <w:r w:rsidR="00F4574F">
        <w:instrText xml:space="preserve">" </w:instrText>
      </w:r>
      <w:r w:rsidR="00F4574F">
        <w:fldChar w:fldCharType="end"/>
      </w:r>
      <w:r w:rsidRPr="00B07CC1">
        <w:t xml:space="preserve"> and porcelain</w:t>
      </w:r>
      <w:r w:rsidR="00F4574F">
        <w:fldChar w:fldCharType="begin"/>
      </w:r>
      <w:r w:rsidR="00F4574F">
        <w:instrText xml:space="preserve"> XE "</w:instrText>
      </w:r>
      <w:r w:rsidR="00F4574F" w:rsidRPr="001D7842">
        <w:instrText>porcelain</w:instrText>
      </w:r>
      <w:r w:rsidR="00F4574F">
        <w:instrText xml:space="preserve">" </w:instrText>
      </w:r>
      <w:r w:rsidR="00F4574F">
        <w:fldChar w:fldCharType="end"/>
      </w:r>
      <w:r w:rsidRPr="00B07CC1">
        <w:t xml:space="preserve"> are used. This is considered the weakest feature of present-day motors.</w:t>
      </w:r>
    </w:p>
    <w:p w14:paraId="67A6FB7A" w14:textId="77777777" w:rsidR="001B6206" w:rsidRPr="00B07CC1" w:rsidRDefault="001B6206" w:rsidP="009A6AA1">
      <w:pPr>
        <w:pStyle w:val="BodyText"/>
      </w:pPr>
      <w:r w:rsidRPr="00B07CC1">
        <w:t>Much of the advance in aeronautics has been empirical. Further progress can be best assured by the application of the strictest methods of scientific research. It is through this medium that such wonderful advances have been made in the steam turbine during the past decade. For the fuller grasp of the many problems here awaiting solution, chemists must become familiar with the principles of aviation. Success in the solution of these problems carries with it the promise of rich reward and is now invested with the halo of patriotic service.”</w:t>
      </w:r>
    </w:p>
    <w:p w14:paraId="0C0A610C" w14:textId="7D90FFAD" w:rsidR="00FD7AB4" w:rsidRDefault="00FD7AB4" w:rsidP="001D0DB2">
      <w:pPr>
        <w:pStyle w:val="Heading1"/>
        <w:spacing w:before="120"/>
      </w:pPr>
      <w:bookmarkStart w:id="20" w:name="_Toc232944789"/>
      <w:r>
        <w:t xml:space="preserve">The </w:t>
      </w:r>
      <w:r w:rsidR="00722573">
        <w:t>Long-Distance</w:t>
      </w:r>
      <w:r>
        <w:t xml:space="preserve"> Flights of 1919</w:t>
      </w:r>
      <w:bookmarkEnd w:id="20"/>
    </w:p>
    <w:p w14:paraId="0539C827" w14:textId="60D1F9F1" w:rsidR="00FD7AB4" w:rsidRDefault="00FD7AB4" w:rsidP="009A6AA1">
      <w:pPr>
        <w:pStyle w:val="BodyText"/>
      </w:pPr>
      <w:r>
        <w:t>The First World War had identified aviation as a new frontier for man to exploit and what better way than to fly further and faster th</w:t>
      </w:r>
      <w:r w:rsidR="006D6E4F">
        <w:t>a</w:t>
      </w:r>
      <w:r>
        <w:t xml:space="preserve">n </w:t>
      </w:r>
      <w:r w:rsidR="00176469">
        <w:t xml:space="preserve">ever </w:t>
      </w:r>
      <w:r>
        <w:t xml:space="preserve">before. The skills developed in the Great War were put to use to conquer distance. </w:t>
      </w:r>
    </w:p>
    <w:p w14:paraId="14C03BE4" w14:textId="77777777" w:rsidR="00FD7AB4" w:rsidRDefault="00FD7AB4" w:rsidP="001D0DB2">
      <w:pPr>
        <w:pStyle w:val="Heading7"/>
        <w:framePr w:wrap="around"/>
        <w:spacing w:before="120"/>
      </w:pPr>
      <w:smartTag w:uri="urn:schemas-microsoft-com:office:smarttags" w:element="country-region">
        <w:r>
          <w:t>America</w:t>
        </w:r>
      </w:smartTag>
      <w:r>
        <w:t xml:space="preserve"> to </w:t>
      </w:r>
      <w:smartTag w:uri="urn:schemas-microsoft-com:office:smarttags" w:element="place">
        <w:smartTag w:uri="urn:schemas-microsoft-com:office:smarttags" w:element="country-region">
          <w:r>
            <w:t>England</w:t>
          </w:r>
        </w:smartTag>
      </w:smartTag>
      <w:r>
        <w:t xml:space="preserve"> Non-Stop</w:t>
      </w:r>
    </w:p>
    <w:p w14:paraId="2DC64464" w14:textId="4758DD2C" w:rsidR="003128C3" w:rsidRDefault="00FD7AB4" w:rsidP="009A6AA1">
      <w:pPr>
        <w:pStyle w:val="BodyText"/>
      </w:pPr>
      <w:r>
        <w:t>After Blériot</w:t>
      </w:r>
      <w:r w:rsidR="00820C01">
        <w:fldChar w:fldCharType="begin"/>
      </w:r>
      <w:r w:rsidR="00820C01">
        <w:instrText xml:space="preserve"> XE "</w:instrText>
      </w:r>
      <w:r w:rsidR="00820C01" w:rsidRPr="00A5477F">
        <w:instrText>Blériot</w:instrText>
      </w:r>
      <w:r w:rsidR="00820C01">
        <w:instrText xml:space="preserve">" </w:instrText>
      </w:r>
      <w:r w:rsidR="00820C01">
        <w:fldChar w:fldCharType="end"/>
      </w:r>
      <w:r>
        <w:t>’s feat in crossing the English Channel</w:t>
      </w:r>
      <w:r w:rsidR="00820C01">
        <w:fldChar w:fldCharType="begin"/>
      </w:r>
      <w:r w:rsidR="00820C01">
        <w:instrText xml:space="preserve"> XE "</w:instrText>
      </w:r>
      <w:r w:rsidR="00820C01" w:rsidRPr="00173365">
        <w:instrText>English Channel</w:instrText>
      </w:r>
      <w:r w:rsidR="00820C01">
        <w:instrText xml:space="preserve">" </w:instrText>
      </w:r>
      <w:r w:rsidR="00820C01">
        <w:fldChar w:fldCharType="end"/>
      </w:r>
      <w:r>
        <w:t>, the Trans-Atlantic route</w:t>
      </w:r>
      <w:r w:rsidR="00820C01">
        <w:fldChar w:fldCharType="begin"/>
      </w:r>
      <w:r w:rsidR="00820C01">
        <w:instrText xml:space="preserve"> XE "</w:instrText>
      </w:r>
      <w:r w:rsidR="00820C01" w:rsidRPr="00173365">
        <w:instrText>Trans-Atlantic route</w:instrText>
      </w:r>
      <w:r w:rsidR="00820C01">
        <w:instrText xml:space="preserve">" </w:instrText>
      </w:r>
      <w:r w:rsidR="00820C01">
        <w:fldChar w:fldCharType="end"/>
      </w:r>
      <w:r>
        <w:t xml:space="preserve"> held the same fascination for aviators to be the first to fly across the Atlantic Ocean. In 1913, Lord Northcliffe</w:t>
      </w:r>
      <w:r w:rsidR="00820C01">
        <w:fldChar w:fldCharType="begin"/>
      </w:r>
      <w:r w:rsidR="00820C01">
        <w:instrText xml:space="preserve"> XE "</w:instrText>
      </w:r>
      <w:r w:rsidR="00820C01" w:rsidRPr="00B700DB">
        <w:instrText>Northcliffe</w:instrText>
      </w:r>
      <w:r w:rsidR="00820C01">
        <w:instrText xml:space="preserve">" </w:instrText>
      </w:r>
      <w:r w:rsidR="00820C01">
        <w:fldChar w:fldCharType="end"/>
      </w:r>
      <w:r>
        <w:t>, proprietor of the Daily Mail</w:t>
      </w:r>
      <w:r w:rsidR="00820C01">
        <w:fldChar w:fldCharType="begin"/>
      </w:r>
      <w:r w:rsidR="00820C01">
        <w:instrText xml:space="preserve"> XE "</w:instrText>
      </w:r>
      <w:r w:rsidR="00820C01" w:rsidRPr="001F4F02">
        <w:instrText>Daily Mail</w:instrText>
      </w:r>
      <w:r w:rsidR="00820C01">
        <w:instrText xml:space="preserve">" </w:instrText>
      </w:r>
      <w:r w:rsidR="00820C01">
        <w:fldChar w:fldCharType="end"/>
      </w:r>
      <w:r>
        <w:t xml:space="preserve">, offered a prize of £10,000 to the first aviators to cross the North Atlantic. </w:t>
      </w:r>
    </w:p>
    <w:p w14:paraId="2A3A6A66" w14:textId="792C8A5A" w:rsidR="00FD7AB4" w:rsidRDefault="00FD7AB4" w:rsidP="009A6AA1">
      <w:pPr>
        <w:pStyle w:val="BodyText"/>
      </w:pPr>
      <w:r>
        <w:t>The outbreak of the First World War intervened but attempts on the prize resumed in 1919. This was claimed by John Alcock</w:t>
      </w:r>
      <w:r w:rsidR="006D6E4F">
        <w:fldChar w:fldCharType="begin"/>
      </w:r>
      <w:r w:rsidR="006D6E4F">
        <w:instrText xml:space="preserve"> XE "</w:instrText>
      </w:r>
      <w:r w:rsidR="006D6E4F" w:rsidRPr="00314F0D">
        <w:instrText>Alcock</w:instrText>
      </w:r>
      <w:r w:rsidR="006D6E4F">
        <w:instrText xml:space="preserve">" </w:instrText>
      </w:r>
      <w:r w:rsidR="006D6E4F">
        <w:fldChar w:fldCharType="end"/>
      </w:r>
      <w:r>
        <w:t xml:space="preserve"> and Arthur Whitten Brown</w:t>
      </w:r>
      <w:r w:rsidR="006D6E4F">
        <w:fldChar w:fldCharType="begin"/>
      </w:r>
      <w:r w:rsidR="006D6E4F">
        <w:instrText xml:space="preserve"> XE "</w:instrText>
      </w:r>
      <w:r w:rsidR="006D6E4F" w:rsidRPr="00A81FCC">
        <w:instrText>Brown</w:instrText>
      </w:r>
      <w:r w:rsidR="006D6E4F">
        <w:instrText xml:space="preserve">" </w:instrText>
      </w:r>
      <w:r w:rsidR="006D6E4F">
        <w:fldChar w:fldCharType="end"/>
      </w:r>
      <w:r>
        <w:t xml:space="preserve"> in a modified World War I bomber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t xml:space="preserve"> with their 14-15 June 1919 flight from St. John, Newfoundland</w:t>
      </w:r>
      <w:r w:rsidR="00820C01">
        <w:fldChar w:fldCharType="begin"/>
      </w:r>
      <w:r w:rsidR="00820C01">
        <w:instrText xml:space="preserve"> XE "</w:instrText>
      </w:r>
      <w:r w:rsidR="00820C01" w:rsidRPr="00295469">
        <w:instrText>Newfoundland</w:instrText>
      </w:r>
      <w:r w:rsidR="00820C01">
        <w:instrText xml:space="preserve">" </w:instrText>
      </w:r>
      <w:r w:rsidR="00820C01">
        <w:fldChar w:fldCharType="end"/>
      </w:r>
      <w:r>
        <w:t xml:space="preserve"> to Clifden</w:t>
      </w:r>
      <w:r w:rsidR="00820C01">
        <w:fldChar w:fldCharType="begin"/>
      </w:r>
      <w:r w:rsidR="00820C01">
        <w:instrText xml:space="preserve"> XE "</w:instrText>
      </w:r>
      <w:r w:rsidR="00820C01" w:rsidRPr="005A18DE">
        <w:instrText>Clifden</w:instrText>
      </w:r>
      <w:r w:rsidR="00820C01">
        <w:instrText xml:space="preserve">" </w:instrText>
      </w:r>
      <w:r w:rsidR="00820C01">
        <w:fldChar w:fldCharType="end"/>
      </w:r>
      <w:r>
        <w:t>, Ireland where they crash landed in an Irish bog. They were not hurt. This was to be the start of many developments in trans-Atlantic flight.</w:t>
      </w:r>
    </w:p>
    <w:p w14:paraId="1E109C21" w14:textId="77777777" w:rsidR="00FD7AB4" w:rsidRDefault="002A604F" w:rsidP="00707B10">
      <w:pPr>
        <w:pStyle w:val="Caption"/>
        <w:spacing w:before="120" w:after="120"/>
      </w:pPr>
      <w:r>
        <w:t>Photo 18</w:t>
      </w:r>
      <w:r w:rsidR="008E3664">
        <w:t xml:space="preserve">. </w:t>
      </w:r>
      <w:r w:rsidR="00FD7AB4">
        <w:t xml:space="preserve">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rsidR="00FD7AB4">
        <w:t xml:space="preserve"> bomber</w:t>
      </w:r>
      <w:r w:rsidR="00FD7AB4">
        <w:rPr>
          <w:rStyle w:val="EndnoteReference"/>
        </w:rPr>
        <w:endnoteReference w:id="15"/>
      </w:r>
      <w:r w:rsidR="00FD7AB4">
        <w:t xml:space="preserve"> </w:t>
      </w:r>
    </w:p>
    <w:p w14:paraId="7E4265FE" w14:textId="77777777" w:rsidR="00FD7AB4" w:rsidRDefault="00707B10" w:rsidP="009A6AA1">
      <w:pPr>
        <w:pStyle w:val="Picture"/>
      </w:pPr>
      <w:r>
        <w:rPr>
          <w:noProof/>
          <w:lang w:eastAsia="en-AU"/>
        </w:rPr>
        <w:drawing>
          <wp:inline distT="0" distB="0" distL="0" distR="0" wp14:anchorId="1305AD0A" wp14:editId="5BCC20A3">
            <wp:extent cx="5481561" cy="1895707"/>
            <wp:effectExtent l="0" t="0" r="508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6353" cy="1925031"/>
                    </a:xfrm>
                    <a:prstGeom prst="rect">
                      <a:avLst/>
                    </a:prstGeom>
                    <a:noFill/>
                  </pic:spPr>
                </pic:pic>
              </a:graphicData>
            </a:graphic>
          </wp:inline>
        </w:drawing>
      </w:r>
    </w:p>
    <w:p w14:paraId="544FB077" w14:textId="77777777" w:rsidR="00707B10" w:rsidRDefault="00707B10">
      <w:pPr>
        <w:rPr>
          <w:spacing w:val="-5"/>
        </w:rPr>
      </w:pPr>
      <w:r>
        <w:br w:type="page"/>
      </w:r>
    </w:p>
    <w:p w14:paraId="1031B45A" w14:textId="77777777" w:rsidR="00FD7AB4" w:rsidRPr="003B3475" w:rsidRDefault="00FD7AB4" w:rsidP="009A6AA1">
      <w:pPr>
        <w:pStyle w:val="BodyText"/>
      </w:pPr>
      <w:r w:rsidRPr="001C3C3E">
        <w:rPr>
          <w:b/>
          <w:bCs/>
        </w:rPr>
        <w:lastRenderedPageBreak/>
        <w:t>Vickers Vimy</w:t>
      </w:r>
      <w:r w:rsidR="006D6E4F" w:rsidRPr="003B3475">
        <w:fldChar w:fldCharType="begin"/>
      </w:r>
      <w:r w:rsidR="006D6E4F" w:rsidRPr="003B3475">
        <w:instrText xml:space="preserve"> XE "Vickers Vimy" </w:instrText>
      </w:r>
      <w:r w:rsidR="006D6E4F" w:rsidRPr="003B3475">
        <w:fldChar w:fldCharType="end"/>
      </w:r>
      <w:r w:rsidRPr="003B3475">
        <w:t xml:space="preserve"> 1919</w:t>
      </w:r>
    </w:p>
    <w:p w14:paraId="5DE0A27B" w14:textId="20236B0D" w:rsidR="00FD7AB4" w:rsidRDefault="00FD7AB4" w:rsidP="009A6AA1">
      <w:pPr>
        <w:pStyle w:val="BodyText"/>
      </w:pPr>
      <w:r>
        <w:t>The Vimy had been designed in 1917 as a heavy bomber. Its great asset for the Atlantic attempt was its two Roll Royce Eagle engines</w:t>
      </w:r>
      <w:r w:rsidR="00820C01">
        <w:fldChar w:fldCharType="begin"/>
      </w:r>
      <w:r w:rsidR="00820C01">
        <w:instrText xml:space="preserve"> XE "</w:instrText>
      </w:r>
      <w:r w:rsidR="00820C01" w:rsidRPr="00C45C7D">
        <w:instrText>Roll Royce Eagle engines</w:instrText>
      </w:r>
      <w:r w:rsidR="00820C01">
        <w:instrText xml:space="preserve">" </w:instrText>
      </w:r>
      <w:r w:rsidR="00820C01">
        <w:fldChar w:fldCharType="end"/>
      </w:r>
      <w:r>
        <w:t xml:space="preserve"> – probably the most reliable aero engines then made.</w:t>
      </w:r>
      <w:r w:rsidR="00F32942">
        <w:t xml:space="preserve"> [</w:t>
      </w:r>
      <w:r w:rsidR="002A604F">
        <w:t>Actually,</w:t>
      </w:r>
      <w:r w:rsidR="00F32942">
        <w:t xml:space="preserve"> BMW engines</w:t>
      </w:r>
      <w:r w:rsidR="00820C01">
        <w:fldChar w:fldCharType="begin"/>
      </w:r>
      <w:r w:rsidR="00820C01">
        <w:instrText xml:space="preserve"> XE "</w:instrText>
      </w:r>
      <w:r w:rsidR="00820C01" w:rsidRPr="00941E05">
        <w:instrText>BMW engines</w:instrText>
      </w:r>
      <w:r w:rsidR="00820C01">
        <w:instrText xml:space="preserve">" </w:instrText>
      </w:r>
      <w:r w:rsidR="00820C01">
        <w:fldChar w:fldCharType="end"/>
      </w:r>
      <w:r w:rsidR="00F32942">
        <w:t xml:space="preserve"> were recognised as the most reliable engines at that time, but it was impolitic to use these.]</w:t>
      </w:r>
    </w:p>
    <w:p w14:paraId="0DC634F5" w14:textId="10C54B05" w:rsidR="00FD7AB4" w:rsidRDefault="00FD7AB4" w:rsidP="009A6AA1">
      <w:pPr>
        <w:pStyle w:val="BodyText"/>
      </w:pPr>
      <w:r>
        <w:t>The aircraft was shipped to Newfoundland</w:t>
      </w:r>
      <w:r w:rsidR="001C3C3E">
        <w:fldChar w:fldCharType="begin"/>
      </w:r>
      <w:r w:rsidR="001C3C3E">
        <w:instrText xml:space="preserve"> XE "</w:instrText>
      </w:r>
      <w:r w:rsidR="001C3C3E" w:rsidRPr="002B68B8">
        <w:instrText>Newfoundland</w:instrText>
      </w:r>
      <w:r w:rsidR="001C3C3E">
        <w:instrText xml:space="preserve">" </w:instrText>
      </w:r>
      <w:r w:rsidR="001C3C3E">
        <w:fldChar w:fldCharType="end"/>
      </w:r>
      <w:r>
        <w:t xml:space="preserve"> and assembled in the open in a field at St.</w:t>
      </w:r>
      <w:r w:rsidR="006D6E4F">
        <w:t xml:space="preserve"> </w:t>
      </w:r>
      <w:r>
        <w:t>John’s. A wall was taken down and some trees felled in order to obtain a take-off run of 475 metres (500 yards). The aircraft took off at 1:41 pm on 14 June (1919), without any prior test flight, and set course for Ireland</w:t>
      </w:r>
      <w:r w:rsidR="00820C01">
        <w:fldChar w:fldCharType="begin"/>
      </w:r>
      <w:r w:rsidR="00820C01">
        <w:instrText xml:space="preserve"> XE "</w:instrText>
      </w:r>
      <w:r w:rsidR="00820C01" w:rsidRPr="00CE550E">
        <w:instrText>Ireland</w:instrText>
      </w:r>
      <w:r w:rsidR="00820C01">
        <w:instrText xml:space="preserve">" </w:instrText>
      </w:r>
      <w:r w:rsidR="00820C01">
        <w:fldChar w:fldCharType="end"/>
      </w:r>
      <w:r>
        <w:t xml:space="preserve">. </w:t>
      </w:r>
    </w:p>
    <w:p w14:paraId="07EA608B" w14:textId="0004A3A2" w:rsidR="00FD7AB4" w:rsidRDefault="00FD7AB4" w:rsidP="009A6AA1">
      <w:pPr>
        <w:pStyle w:val="BodyText"/>
      </w:pPr>
      <w:r>
        <w:t>At one point during the flight Alcock</w:t>
      </w:r>
      <w:r w:rsidR="006D6E4F">
        <w:fldChar w:fldCharType="begin"/>
      </w:r>
      <w:r w:rsidR="006D6E4F">
        <w:instrText xml:space="preserve"> XE "</w:instrText>
      </w:r>
      <w:r w:rsidR="006D6E4F" w:rsidRPr="00314F0D">
        <w:instrText>Alcock</w:instrText>
      </w:r>
      <w:r w:rsidR="006D6E4F">
        <w:instrText xml:space="preserve">" </w:instrText>
      </w:r>
      <w:r w:rsidR="006D6E4F">
        <w:fldChar w:fldCharType="end"/>
      </w:r>
      <w:r>
        <w:t xml:space="preserve"> became disoriented in dense cloud and spiralled down out of control. He was just able to recover close to the water. Later, in a storm, snow and ice began to obscure the fuel–flow gauge above the cockpit. Several times Brown</w:t>
      </w:r>
      <w:r w:rsidR="006D6E4F">
        <w:fldChar w:fldCharType="begin"/>
      </w:r>
      <w:r w:rsidR="006D6E4F">
        <w:instrText xml:space="preserve"> XE "</w:instrText>
      </w:r>
      <w:r w:rsidR="006D6E4F" w:rsidRPr="00A81FCC">
        <w:instrText>Brown</w:instrText>
      </w:r>
      <w:r w:rsidR="006D6E4F">
        <w:instrText xml:space="preserve">" </w:instrText>
      </w:r>
      <w:r w:rsidR="006D6E4F">
        <w:fldChar w:fldCharType="end"/>
      </w:r>
      <w:r>
        <w:t xml:space="preserve"> climbed out of the cockpit, kneeling on the fuselage to reach up and clear the glass. After sixteen hours</w:t>
      </w:r>
      <w:r w:rsidR="003128C3">
        <w:t>,</w:t>
      </w:r>
      <w:r>
        <w:t xml:space="preserve"> they crossed the Irish coast near the Marconi radio station</w:t>
      </w:r>
      <w:r w:rsidR="00820C01">
        <w:fldChar w:fldCharType="begin"/>
      </w:r>
      <w:r w:rsidR="00820C01">
        <w:instrText xml:space="preserve"> XE "</w:instrText>
      </w:r>
      <w:r w:rsidR="00820C01" w:rsidRPr="00A61124">
        <w:instrText>Marconi radio station</w:instrText>
      </w:r>
      <w:r w:rsidR="00820C01">
        <w:instrText xml:space="preserve">" </w:instrText>
      </w:r>
      <w:r w:rsidR="00820C01">
        <w:fldChar w:fldCharType="end"/>
      </w:r>
      <w:r>
        <w:t xml:space="preserve"> at Clifden</w:t>
      </w:r>
      <w:r w:rsidR="008E468C">
        <w:fldChar w:fldCharType="begin"/>
      </w:r>
      <w:r w:rsidR="008E468C">
        <w:instrText xml:space="preserve"> XE "</w:instrText>
      </w:r>
      <w:r w:rsidR="008E468C" w:rsidRPr="00754F3B">
        <w:instrText>Clifden</w:instrText>
      </w:r>
      <w:r w:rsidR="008E468C">
        <w:instrText xml:space="preserve">" </w:instrText>
      </w:r>
      <w:r w:rsidR="008E468C">
        <w:fldChar w:fldCharType="end"/>
      </w:r>
      <w:r>
        <w:t xml:space="preserve"> and decided to land in a large field. In fact</w:t>
      </w:r>
      <w:r w:rsidR="003128C3">
        <w:t>,</w:t>
      </w:r>
      <w:r>
        <w:t xml:space="preserve"> it was a bog and the aircraft made an undignified landing with considerable damage.</w:t>
      </w:r>
    </w:p>
    <w:p w14:paraId="45865730" w14:textId="77777777" w:rsidR="009748B0" w:rsidRDefault="002A604F" w:rsidP="003E0915">
      <w:pPr>
        <w:pStyle w:val="Caption"/>
        <w:spacing w:before="120" w:after="120"/>
      </w:pPr>
      <w:r>
        <w:t>Photo 19</w:t>
      </w:r>
      <w:r w:rsidR="009748B0">
        <w:t>. The end of the epic flight by Alcock &amp; Brown</w:t>
      </w:r>
      <w:r w:rsidR="00E74E03">
        <w:t xml:space="preserve"> - </w:t>
      </w:r>
      <w:smartTag w:uri="urn:schemas-microsoft-com:office:smarttags" w:element="place">
        <w:smartTag w:uri="urn:schemas-microsoft-com:office:smarttags" w:element="City">
          <w:r w:rsidR="00E74E03">
            <w:t>Clifden</w:t>
          </w:r>
        </w:smartTag>
        <w:r w:rsidR="00E74E03">
          <w:t xml:space="preserve">, </w:t>
        </w:r>
        <w:smartTag w:uri="urn:schemas-microsoft-com:office:smarttags" w:element="country-region">
          <w:r w:rsidR="00E74E03">
            <w:t>Ireland</w:t>
          </w:r>
        </w:smartTag>
      </w:smartTag>
      <w:r w:rsidR="00E74E03">
        <w:t xml:space="preserve"> 1919.</w:t>
      </w:r>
    </w:p>
    <w:p w14:paraId="4DCBAA19" w14:textId="77777777" w:rsidR="009748B0" w:rsidRPr="009748B0" w:rsidRDefault="002A604F" w:rsidP="009A6AA1">
      <w:pPr>
        <w:pStyle w:val="Picture"/>
      </w:pPr>
      <w:r>
        <w:rPr>
          <w:noProof/>
          <w:lang w:eastAsia="en-AU"/>
        </w:rPr>
        <w:drawing>
          <wp:inline distT="0" distB="0" distL="0" distR="0" wp14:anchorId="410CFC69" wp14:editId="2A3C10E7">
            <wp:extent cx="4859230" cy="2682535"/>
            <wp:effectExtent l="0" t="0" r="0" b="3810"/>
            <wp:docPr id="15" name="Picture 15" descr="1919 Alcock &amp; Brown pc7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19 Alcock &amp; Brown pc72-110-35"/>
                    <pic:cNvPicPr>
                      <a:picLocks noChangeAspect="1" noChangeArrowheads="1"/>
                    </pic:cNvPicPr>
                  </pic:nvPicPr>
                  <pic:blipFill rotWithShape="1">
                    <a:blip r:embed="rId40">
                      <a:extLst>
                        <a:ext uri="{28A0092B-C50C-407E-A947-70E740481C1C}">
                          <a14:useLocalDpi xmlns:a14="http://schemas.microsoft.com/office/drawing/2010/main" val="0"/>
                        </a:ext>
                      </a:extLst>
                    </a:blip>
                    <a:srcRect t="19430"/>
                    <a:stretch/>
                  </pic:blipFill>
                  <pic:spPr bwMode="auto">
                    <a:xfrm>
                      <a:off x="0" y="0"/>
                      <a:ext cx="4913682" cy="2712595"/>
                    </a:xfrm>
                    <a:prstGeom prst="rect">
                      <a:avLst/>
                    </a:prstGeom>
                    <a:noFill/>
                    <a:ln>
                      <a:noFill/>
                    </a:ln>
                    <a:extLst>
                      <a:ext uri="{53640926-AAD7-44D8-BBD7-CCE9431645EC}">
                        <a14:shadowObscured xmlns:a14="http://schemas.microsoft.com/office/drawing/2010/main"/>
                      </a:ext>
                    </a:extLst>
                  </pic:spPr>
                </pic:pic>
              </a:graphicData>
            </a:graphic>
          </wp:inline>
        </w:drawing>
      </w:r>
    </w:p>
    <w:p w14:paraId="19495CDF" w14:textId="728999EC" w:rsidR="00FD7AB4" w:rsidRDefault="00FD7AB4" w:rsidP="009A6AA1">
      <w:pPr>
        <w:pStyle w:val="BodyText"/>
      </w:pPr>
      <w:r>
        <w:t>The aircraft was rebuilt by Vickers</w:t>
      </w:r>
      <w:r w:rsidR="00820C01">
        <w:fldChar w:fldCharType="begin"/>
      </w:r>
      <w:r w:rsidR="00820C01">
        <w:instrText xml:space="preserve"> XE "</w:instrText>
      </w:r>
      <w:r w:rsidR="00820C01" w:rsidRPr="00B4114C">
        <w:instrText>Vickers</w:instrText>
      </w:r>
      <w:r w:rsidR="00820C01">
        <w:instrText xml:space="preserve">" </w:instrText>
      </w:r>
      <w:r w:rsidR="00820C01">
        <w:fldChar w:fldCharType="end"/>
      </w:r>
      <w:r>
        <w:t xml:space="preserve"> at Brookside and presented to the British Museum</w:t>
      </w:r>
      <w:r w:rsidR="00820C01">
        <w:fldChar w:fldCharType="begin"/>
      </w:r>
      <w:r w:rsidR="00820C01">
        <w:instrText xml:space="preserve"> XE "</w:instrText>
      </w:r>
      <w:r w:rsidR="00820C01" w:rsidRPr="00215A4B">
        <w:instrText>British Museum</w:instrText>
      </w:r>
      <w:r w:rsidR="00820C01">
        <w:instrText xml:space="preserve">" </w:instrText>
      </w:r>
      <w:r w:rsidR="00820C01">
        <w:fldChar w:fldCharType="end"/>
      </w:r>
      <w:r>
        <w:t xml:space="preserve"> by the Vickers and Rolls-Royce</w:t>
      </w:r>
      <w:r w:rsidR="00B528DD">
        <w:fldChar w:fldCharType="begin"/>
      </w:r>
      <w:r w:rsidR="00B528DD">
        <w:instrText xml:space="preserve"> XE "</w:instrText>
      </w:r>
      <w:r w:rsidR="00B528DD" w:rsidRPr="00832CBC">
        <w:instrText>Rolls-Royce</w:instrText>
      </w:r>
      <w:r w:rsidR="00B528DD">
        <w:instrText xml:space="preserve">" </w:instrText>
      </w:r>
      <w:r w:rsidR="00B528DD">
        <w:fldChar w:fldCharType="end"/>
      </w:r>
      <w:r>
        <w:t xml:space="preserve"> companies in December 1919. It now stands proudly on display in the British Science Museum</w:t>
      </w:r>
      <w:r w:rsidR="00820C01">
        <w:fldChar w:fldCharType="begin"/>
      </w:r>
      <w:r w:rsidR="00820C01">
        <w:instrText xml:space="preserve"> XE "</w:instrText>
      </w:r>
      <w:r w:rsidR="00820C01" w:rsidRPr="003E6E7E">
        <w:instrText>British Science Museum</w:instrText>
      </w:r>
      <w:r w:rsidR="00820C01">
        <w:instrText xml:space="preserve">" </w:instrText>
      </w:r>
      <w:r w:rsidR="00820C01">
        <w:fldChar w:fldCharType="end"/>
      </w:r>
      <w:r>
        <w:t>, London, U.K.</w:t>
      </w:r>
    </w:p>
    <w:p w14:paraId="2E7C9E0C" w14:textId="77777777" w:rsidR="0059288E" w:rsidRDefault="0059288E" w:rsidP="0057571E">
      <w:r>
        <w:t xml:space="preserve">Wing span: </w:t>
      </w:r>
      <w:r>
        <w:tab/>
        <w:t>20.47</w:t>
      </w:r>
      <w:r w:rsidR="00722573">
        <w:t xml:space="preserve"> </w:t>
      </w:r>
      <w:r>
        <w:t>m (67 ft</w:t>
      </w:r>
      <w:r w:rsidR="00722573">
        <w:t>.</w:t>
      </w:r>
      <w:r>
        <w:t xml:space="preserve"> 2in</w:t>
      </w:r>
      <w:r w:rsidR="00722573">
        <w:t>.</w:t>
      </w:r>
      <w:r>
        <w:t>)</w:t>
      </w:r>
    </w:p>
    <w:p w14:paraId="7DC7ED53" w14:textId="77777777" w:rsidR="0059288E" w:rsidRDefault="0059288E" w:rsidP="0057571E">
      <w:r>
        <w:t xml:space="preserve">Length: </w:t>
      </w:r>
      <w:r>
        <w:tab/>
        <w:t>13.27</w:t>
      </w:r>
      <w:r w:rsidR="00722573">
        <w:t xml:space="preserve"> </w:t>
      </w:r>
      <w:r>
        <w:t>m (43 ft</w:t>
      </w:r>
      <w:r w:rsidR="00722573">
        <w:t>.</w:t>
      </w:r>
      <w:r>
        <w:t xml:space="preserve"> 6.5in</w:t>
      </w:r>
      <w:r w:rsidR="00722573">
        <w:t>.</w:t>
      </w:r>
      <w:r>
        <w:t>)</w:t>
      </w:r>
    </w:p>
    <w:p w14:paraId="79E8877A" w14:textId="77777777" w:rsidR="0059288E" w:rsidRDefault="0059288E" w:rsidP="0057571E">
      <w:r>
        <w:t>Weight empty:</w:t>
      </w:r>
      <w:r>
        <w:tab/>
        <w:t>3</w:t>
      </w:r>
      <w:r w:rsidR="0057571E">
        <w:t>,</w:t>
      </w:r>
      <w:r>
        <w:t>175</w:t>
      </w:r>
      <w:r w:rsidR="00722573">
        <w:t xml:space="preserve"> </w:t>
      </w:r>
      <w:r>
        <w:t>kg (7,000</w:t>
      </w:r>
      <w:r w:rsidR="00722573">
        <w:t xml:space="preserve"> </w:t>
      </w:r>
      <w:r>
        <w:t>lbs)</w:t>
      </w:r>
    </w:p>
    <w:p w14:paraId="68A25D1C" w14:textId="77777777" w:rsidR="0059288E" w:rsidRDefault="0059288E" w:rsidP="0057571E">
      <w:r>
        <w:t>Fuel Capacity:</w:t>
      </w:r>
      <w:r>
        <w:tab/>
        <w:t>3</w:t>
      </w:r>
      <w:r w:rsidR="0057571E">
        <w:t>,</w:t>
      </w:r>
      <w:r>
        <w:t>932 litres (865 Imp. gallons)</w:t>
      </w:r>
    </w:p>
    <w:p w14:paraId="37DAFCE0" w14:textId="4D06312D" w:rsidR="0059288E" w:rsidRDefault="0059288E" w:rsidP="0057571E">
      <w:r>
        <w:t>Power plant:</w:t>
      </w:r>
      <w:r>
        <w:tab/>
        <w:t>Two Rolls-Royce Eagle VIII V-12 engines of 360</w:t>
      </w:r>
      <w:r w:rsidR="0057571E">
        <w:t xml:space="preserve"> </w:t>
      </w:r>
      <w:r>
        <w:t>hp (269 kw) each</w:t>
      </w:r>
    </w:p>
    <w:p w14:paraId="6723E0F5" w14:textId="77777777" w:rsidR="0057571E" w:rsidRDefault="0059288E" w:rsidP="0057571E">
      <w:r>
        <w:t>Crossing speed:</w:t>
      </w:r>
      <w:r>
        <w:tab/>
        <w:t>144 km/h (90 mph)</w:t>
      </w:r>
    </w:p>
    <w:p w14:paraId="667A110F" w14:textId="28FFC0D3" w:rsidR="00FD7AB4" w:rsidRDefault="0059288E" w:rsidP="003E0915">
      <w:pPr>
        <w:pStyle w:val="Caption"/>
        <w:spacing w:before="120" w:after="120"/>
      </w:pPr>
      <w:r>
        <w:br w:type="page"/>
      </w:r>
      <w:r w:rsidR="002A604F">
        <w:lastRenderedPageBreak/>
        <w:t>Photo 20</w:t>
      </w:r>
      <w:r w:rsidR="008E3664">
        <w:t xml:space="preserve">.  </w:t>
      </w:r>
      <w:r w:rsidR="00FD7AB4">
        <w:t>Alcock</w:t>
      </w:r>
      <w:r w:rsidR="00820C01">
        <w:fldChar w:fldCharType="begin"/>
      </w:r>
      <w:r w:rsidR="00820C01">
        <w:instrText xml:space="preserve"> XE "</w:instrText>
      </w:r>
      <w:r w:rsidR="00820C01" w:rsidRPr="00E254F5">
        <w:instrText>Alcock</w:instrText>
      </w:r>
      <w:r w:rsidR="00820C01">
        <w:instrText xml:space="preserve">" </w:instrText>
      </w:r>
      <w:r w:rsidR="00820C01">
        <w:fldChar w:fldCharType="end"/>
      </w:r>
      <w:r w:rsidR="00FD7AB4">
        <w:t xml:space="preserve"> &amp; </w:t>
      </w:r>
      <w:r w:rsidR="000860EB">
        <w:t>Brown</w:t>
      </w:r>
      <w:r w:rsidR="00820C01">
        <w:fldChar w:fldCharType="begin"/>
      </w:r>
      <w:r w:rsidR="00820C01">
        <w:instrText xml:space="preserve"> XE "</w:instrText>
      </w:r>
      <w:r w:rsidR="00820C01" w:rsidRPr="00EC3EEA">
        <w:instrText>Brown</w:instrText>
      </w:r>
      <w:r w:rsidR="00820C01">
        <w:instrText xml:space="preserve">" </w:instrText>
      </w:r>
      <w:r w:rsidR="00820C01">
        <w:fldChar w:fldCharType="end"/>
      </w:r>
      <w:r w:rsidR="000860EB">
        <w:t>’s</w:t>
      </w:r>
      <w:r w:rsidR="00FD7AB4">
        <w:t xml:space="preserve">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rsidR="00FD7AB4">
        <w:t xml:space="preserve"> (on display at British Science Museum 2004)</w:t>
      </w:r>
    </w:p>
    <w:p w14:paraId="73ED6887" w14:textId="77777777" w:rsidR="0059288E" w:rsidRDefault="0057571E" w:rsidP="009A6AA1">
      <w:pPr>
        <w:pStyle w:val="Picture"/>
      </w:pPr>
      <w:r>
        <w:rPr>
          <w:noProof/>
          <w:lang w:eastAsia="en-AU"/>
        </w:rPr>
        <w:drawing>
          <wp:inline distT="0" distB="0" distL="0" distR="0" wp14:anchorId="5D612FB4" wp14:editId="73525D0D">
            <wp:extent cx="5777613" cy="38870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4593" cy="3925368"/>
                    </a:xfrm>
                    <a:prstGeom prst="rect">
                      <a:avLst/>
                    </a:prstGeom>
                    <a:noFill/>
                  </pic:spPr>
                </pic:pic>
              </a:graphicData>
            </a:graphic>
          </wp:inline>
        </w:drawing>
      </w:r>
    </w:p>
    <w:p w14:paraId="75CFFB73" w14:textId="77777777" w:rsidR="00FD7AB4" w:rsidRDefault="00FD7AB4" w:rsidP="001D0DB2">
      <w:pPr>
        <w:pStyle w:val="Heading7"/>
        <w:framePr w:wrap="around"/>
        <w:spacing w:before="120"/>
      </w:pPr>
      <w:smartTag w:uri="urn:schemas-microsoft-com:office:smarttags" w:element="country-region">
        <w:r>
          <w:t>England</w:t>
        </w:r>
      </w:smartTag>
      <w:r>
        <w:t xml:space="preserve"> to </w:t>
      </w:r>
      <w:smartTag w:uri="urn:schemas-microsoft-com:office:smarttags" w:element="place">
        <w:smartTag w:uri="urn:schemas-microsoft-com:office:smarttags" w:element="country-region">
          <w:r>
            <w:t>Australia</w:t>
          </w:r>
        </w:smartTag>
      </w:smartTag>
      <w:r>
        <w:t xml:space="preserve"> in 28 days – An Epic Race</w:t>
      </w:r>
    </w:p>
    <w:p w14:paraId="46EE6715" w14:textId="4C65F249" w:rsidR="00FD7AB4" w:rsidRDefault="00FD7AB4" w:rsidP="009A6AA1">
      <w:pPr>
        <w:pStyle w:val="BodyText"/>
      </w:pPr>
      <w:r>
        <w:t>In 1919, the Australian Government</w:t>
      </w:r>
      <w:r w:rsidR="00820C01">
        <w:fldChar w:fldCharType="begin"/>
      </w:r>
      <w:r w:rsidR="00820C01">
        <w:instrText xml:space="preserve"> XE "</w:instrText>
      </w:r>
      <w:r w:rsidR="00820C01" w:rsidRPr="009453AD">
        <w:instrText>Australian Government</w:instrText>
      </w:r>
      <w:r w:rsidR="00820C01">
        <w:instrText xml:space="preserve">" </w:instrText>
      </w:r>
      <w:r w:rsidR="00820C01">
        <w:fldChar w:fldCharType="end"/>
      </w:r>
      <w:r>
        <w:t xml:space="preserve"> under the flamboyant Prime Minister, W</w:t>
      </w:r>
      <w:r w:rsidR="00176469">
        <w:t>.</w:t>
      </w:r>
      <w:r>
        <w:t>M</w:t>
      </w:r>
      <w:r w:rsidR="00176469">
        <w:t>.</w:t>
      </w:r>
      <w:r>
        <w:t xml:space="preserve"> "Billy" Hughes</w:t>
      </w:r>
      <w:r w:rsidR="000860EB">
        <w:fldChar w:fldCharType="begin"/>
      </w:r>
      <w:r w:rsidR="000860EB">
        <w:instrText xml:space="preserve"> XE "</w:instrText>
      </w:r>
      <w:r w:rsidR="000860EB" w:rsidRPr="00AC4EA8">
        <w:instrText>Hughes</w:instrText>
      </w:r>
      <w:r w:rsidR="000860EB">
        <w:instrText xml:space="preserve">" </w:instrText>
      </w:r>
      <w:r w:rsidR="000860EB">
        <w:fldChar w:fldCharType="end"/>
      </w:r>
      <w:r>
        <w:t>, offered a first prize of £10,000, the equivalent of nearly half a million dollars today, for a flight from England to Australia within 30 consecutive days. But the race had a greater impact on the history of aviation, demonstrating the feasibility of long-distance air travel. At least one major airline, QANTAS</w:t>
      </w:r>
      <w:r w:rsidR="000860EB">
        <w:fldChar w:fldCharType="begin"/>
      </w:r>
      <w:r w:rsidR="000860EB">
        <w:instrText xml:space="preserve"> XE "</w:instrText>
      </w:r>
      <w:r w:rsidR="000860EB" w:rsidRPr="00077EB0">
        <w:instrText>QANTAS</w:instrText>
      </w:r>
      <w:r w:rsidR="000860EB">
        <w:instrText xml:space="preserve">" </w:instrText>
      </w:r>
      <w:r w:rsidR="000860EB">
        <w:fldChar w:fldCharType="end"/>
      </w:r>
      <w:r>
        <w:t xml:space="preserve">, traces its origins directly to this 1919 race. </w:t>
      </w:r>
    </w:p>
    <w:p w14:paraId="42F577A8" w14:textId="77777777" w:rsidR="0057571E" w:rsidRDefault="00FD7AB4" w:rsidP="009A6AA1">
      <w:pPr>
        <w:pStyle w:val="BodyText"/>
      </w:pPr>
      <w:r>
        <w:t>This challenge was met by Ross and Keith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t xml:space="preserve"> who flew a WWI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t xml:space="preserve"> Bomber from England to Darwin</w:t>
      </w:r>
      <w:r w:rsidR="00275F67">
        <w:fldChar w:fldCharType="begin"/>
      </w:r>
      <w:r w:rsidR="00275F67">
        <w:instrText xml:space="preserve"> XE "</w:instrText>
      </w:r>
      <w:r w:rsidR="00275F67" w:rsidRPr="00767861">
        <w:instrText>Darwin</w:instrText>
      </w:r>
      <w:r w:rsidR="00275F67">
        <w:instrText xml:space="preserve">" </w:instrText>
      </w:r>
      <w:r w:rsidR="00275F67">
        <w:fldChar w:fldCharType="end"/>
      </w:r>
      <w:r>
        <w:t xml:space="preserve"> Australia in 28 days</w:t>
      </w:r>
      <w:r w:rsidR="0057571E">
        <w:t xml:space="preserve">. Flights were to commence after September 8, 1919 with the arrival before midnight on December 31, 1920. </w:t>
      </w:r>
    </w:p>
    <w:p w14:paraId="5DFC3881" w14:textId="01997574" w:rsidR="0057571E" w:rsidRDefault="0057571E" w:rsidP="009A6AA1">
      <w:pPr>
        <w:pStyle w:val="BodyText"/>
      </w:pPr>
      <w:r>
        <w:t>The Smith Brothers accompanied by mechanics Walter Shiers</w:t>
      </w:r>
      <w:r w:rsidR="00820C01">
        <w:fldChar w:fldCharType="begin"/>
      </w:r>
      <w:r w:rsidR="00820C01">
        <w:instrText xml:space="preserve"> XE "</w:instrText>
      </w:r>
      <w:r w:rsidR="00820C01" w:rsidRPr="00C57924">
        <w:instrText>Shiers</w:instrText>
      </w:r>
      <w:r w:rsidR="00820C01">
        <w:instrText xml:space="preserve">" </w:instrText>
      </w:r>
      <w:r w:rsidR="00820C01">
        <w:fldChar w:fldCharType="end"/>
      </w:r>
      <w:r>
        <w:t xml:space="preserve"> and James Bennett</w:t>
      </w:r>
      <w:r w:rsidR="00820C01">
        <w:fldChar w:fldCharType="begin"/>
      </w:r>
      <w:r w:rsidR="00820C01">
        <w:instrText xml:space="preserve"> XE "</w:instrText>
      </w:r>
      <w:r w:rsidR="00820C01" w:rsidRPr="00ED17B1">
        <w:instrText>Bennett</w:instrText>
      </w:r>
      <w:r w:rsidR="00820C01">
        <w:instrText xml:space="preserve">" </w:instrText>
      </w:r>
      <w:r w:rsidR="00820C01">
        <w:fldChar w:fldCharType="end"/>
      </w:r>
      <w:r>
        <w:t xml:space="preserve"> flew a Vickers Vimy</w:t>
      </w:r>
      <w:r>
        <w:fldChar w:fldCharType="begin"/>
      </w:r>
      <w:r>
        <w:instrText xml:space="preserve"> XE "</w:instrText>
      </w:r>
      <w:r w:rsidRPr="001A030C">
        <w:instrText>Vickers Vimy</w:instrText>
      </w:r>
      <w:r>
        <w:instrText xml:space="preserve">" </w:instrText>
      </w:r>
      <w:r>
        <w:fldChar w:fldCharType="end"/>
      </w:r>
      <w:r>
        <w:t xml:space="preserve"> G-EAOU</w:t>
      </w:r>
      <w:r w:rsidR="006742BC">
        <w:t xml:space="preserve"> </w:t>
      </w:r>
      <w:r w:rsidR="006742BC" w:rsidRPr="006742BC">
        <w:t>(affectionately known as "God 'Elp All Of Us"),</w:t>
      </w:r>
      <w:r>
        <w:t xml:space="preserve"> </w:t>
      </w:r>
      <w:r w:rsidR="009A6AA1">
        <w:t xml:space="preserve">they </w:t>
      </w:r>
      <w:r w:rsidR="006742BC">
        <w:t xml:space="preserve">left </w:t>
      </w:r>
      <w:r>
        <w:t>Hounslow</w:t>
      </w:r>
      <w:r w:rsidR="00820C01">
        <w:fldChar w:fldCharType="begin"/>
      </w:r>
      <w:r w:rsidR="00820C01">
        <w:instrText xml:space="preserve"> XE "</w:instrText>
      </w:r>
      <w:r w:rsidR="00820C01" w:rsidRPr="004D2760">
        <w:instrText>Hounslow</w:instrText>
      </w:r>
      <w:r w:rsidR="00820C01">
        <w:instrText xml:space="preserve">" </w:instrText>
      </w:r>
      <w:r w:rsidR="00820C01">
        <w:fldChar w:fldCharType="end"/>
      </w:r>
      <w:r w:rsidR="006742BC">
        <w:t>, England</w:t>
      </w:r>
      <w:r>
        <w:t xml:space="preserve"> on 12 November 1919. Keith was assistant pilot and navigator. They arrived in Darwin on 10 December 1919 having made the flight in just under 28 days, with the actual flying time of 135 hours 55 minutes</w:t>
      </w:r>
      <w:r w:rsidR="002F60DA">
        <w:t>,</w:t>
      </w:r>
      <w:r w:rsidR="006742BC">
        <w:t xml:space="preserve"> and </w:t>
      </w:r>
      <w:r>
        <w:t>winning for its crew - Ross and Keith Smith, W.H. Shiers and J.M. Bennett, the Australian Government’s prize and world-wide acclaim.</w:t>
      </w:r>
      <w:r w:rsidR="006742BC" w:rsidRPr="006742BC">
        <w:t xml:space="preserve"> </w:t>
      </w:r>
      <w:r w:rsidR="006742BC">
        <w:t>The Smith Brothers were immediately knighted and the ₤10,000 prize money was divided into four equal parts.</w:t>
      </w:r>
    </w:p>
    <w:p w14:paraId="301089DA" w14:textId="6D222CAE" w:rsidR="006742BC" w:rsidRDefault="006742BC" w:rsidP="009A6AA1">
      <w:pPr>
        <w:pStyle w:val="BodyText"/>
      </w:pPr>
      <w:r>
        <w:t>The key to this success was the preparation in establishing refuelling depots along the route. This would be the precursor to the establishment of fuel depots along the trans-continental air routes. The fuel used on this flight was supplied by the Shell Company</w:t>
      </w:r>
      <w:r w:rsidR="008E468C">
        <w:fldChar w:fldCharType="begin"/>
      </w:r>
      <w:r w:rsidR="008E468C">
        <w:instrText xml:space="preserve"> XE "</w:instrText>
      </w:r>
      <w:r w:rsidR="008E468C" w:rsidRPr="008C585B">
        <w:instrText>Shell Company</w:instrText>
      </w:r>
      <w:r w:rsidR="008E468C">
        <w:instrText xml:space="preserve">" </w:instrText>
      </w:r>
      <w:r w:rsidR="008E468C">
        <w:fldChar w:fldCharType="end"/>
      </w:r>
      <w:r>
        <w:t>.</w:t>
      </w:r>
    </w:p>
    <w:p w14:paraId="058533A2" w14:textId="1162EFFC" w:rsidR="00D747EA" w:rsidRDefault="0059288E" w:rsidP="001D0DB2">
      <w:pPr>
        <w:pStyle w:val="Caption"/>
        <w:spacing w:before="120"/>
      </w:pPr>
      <w:r>
        <w:br w:type="page"/>
      </w:r>
      <w:r w:rsidR="002A604F">
        <w:lastRenderedPageBreak/>
        <w:t>Photo 21</w:t>
      </w:r>
      <w:r w:rsidR="00D747EA">
        <w:t>. Vickers Vimy</w:t>
      </w:r>
      <w:r w:rsidR="00D747EA">
        <w:fldChar w:fldCharType="begin"/>
      </w:r>
      <w:r w:rsidR="00D747EA">
        <w:instrText xml:space="preserve"> XE "</w:instrText>
      </w:r>
      <w:r w:rsidR="00D747EA" w:rsidRPr="001A030C">
        <w:instrText>Vickers Vimy</w:instrText>
      </w:r>
      <w:r w:rsidR="00D747EA">
        <w:instrText xml:space="preserve">" </w:instrText>
      </w:r>
      <w:r w:rsidR="00D747EA">
        <w:fldChar w:fldCharType="end"/>
      </w:r>
      <w:r w:rsidR="00D747EA">
        <w:t xml:space="preserve"> G-EAOU arrival at Mascot</w:t>
      </w:r>
      <w:r w:rsidR="00820C01">
        <w:fldChar w:fldCharType="begin"/>
      </w:r>
      <w:r w:rsidR="00820C01">
        <w:instrText xml:space="preserve"> XE "</w:instrText>
      </w:r>
      <w:r w:rsidR="00820C01" w:rsidRPr="008767C3">
        <w:instrText>Mascot</w:instrText>
      </w:r>
      <w:r w:rsidR="00820C01">
        <w:instrText xml:space="preserve">" </w:instrText>
      </w:r>
      <w:r w:rsidR="00820C01">
        <w:fldChar w:fldCharType="end"/>
      </w:r>
      <w:r w:rsidR="00D747EA">
        <w:t>, Sydney 1919</w:t>
      </w:r>
      <w:r w:rsidR="00D747EA">
        <w:rPr>
          <w:rStyle w:val="EndnoteReference"/>
        </w:rPr>
        <w:endnoteReference w:id="16"/>
      </w:r>
    </w:p>
    <w:p w14:paraId="621A939C" w14:textId="77777777" w:rsidR="0057571E" w:rsidRPr="0057571E" w:rsidRDefault="0057571E" w:rsidP="009A6AA1">
      <w:pPr>
        <w:pStyle w:val="Picture"/>
      </w:pPr>
      <w:r>
        <w:rPr>
          <w:noProof/>
          <w:lang w:eastAsia="en-AU"/>
        </w:rPr>
        <w:drawing>
          <wp:inline distT="0" distB="0" distL="0" distR="0" wp14:anchorId="06A3574C" wp14:editId="4358A14D">
            <wp:extent cx="4012622" cy="2347943"/>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9189" cy="2363488"/>
                    </a:xfrm>
                    <a:prstGeom prst="rect">
                      <a:avLst/>
                    </a:prstGeom>
                    <a:noFill/>
                  </pic:spPr>
                </pic:pic>
              </a:graphicData>
            </a:graphic>
          </wp:inline>
        </w:drawing>
      </w:r>
    </w:p>
    <w:p w14:paraId="309DA5A2" w14:textId="0530BD89" w:rsidR="009748B0" w:rsidRPr="00EA2A67" w:rsidRDefault="002A604F" w:rsidP="001D0DB2">
      <w:pPr>
        <w:pStyle w:val="Caption"/>
        <w:spacing w:before="120"/>
        <w:rPr>
          <w:iCs/>
          <w:sz w:val="24"/>
        </w:rPr>
      </w:pPr>
      <w:r w:rsidRPr="00EA2A67">
        <w:rPr>
          <w:iCs/>
          <w:sz w:val="24"/>
        </w:rPr>
        <w:t>Photo 22</w:t>
      </w:r>
      <w:r w:rsidR="009748B0" w:rsidRPr="00EA2A67">
        <w:rPr>
          <w:iCs/>
          <w:sz w:val="24"/>
        </w:rPr>
        <w:t>. Ross &amp; Keith Smith</w:t>
      </w:r>
      <w:r w:rsidR="00820C01">
        <w:rPr>
          <w:iCs/>
          <w:sz w:val="24"/>
        </w:rPr>
        <w:fldChar w:fldCharType="begin"/>
      </w:r>
      <w:r w:rsidR="00820C01">
        <w:instrText xml:space="preserve"> XE "</w:instrText>
      </w:r>
      <w:r w:rsidR="00820C01" w:rsidRPr="009D7C9C">
        <w:rPr>
          <w:iCs/>
          <w:sz w:val="24"/>
        </w:rPr>
        <w:instrText>Smith</w:instrText>
      </w:r>
      <w:r w:rsidR="00820C01">
        <w:instrText xml:space="preserve">" </w:instrText>
      </w:r>
      <w:r w:rsidR="00820C01">
        <w:rPr>
          <w:iCs/>
          <w:sz w:val="24"/>
        </w:rPr>
        <w:fldChar w:fldCharType="end"/>
      </w:r>
      <w:r w:rsidR="009748B0" w:rsidRPr="00EA2A67">
        <w:rPr>
          <w:iCs/>
          <w:sz w:val="24"/>
        </w:rPr>
        <w:t xml:space="preserve">, </w:t>
      </w:r>
      <w:r w:rsidR="00E74E03">
        <w:rPr>
          <w:iCs/>
          <w:sz w:val="24"/>
        </w:rPr>
        <w:t xml:space="preserve">with </w:t>
      </w:r>
      <w:r w:rsidR="009748B0" w:rsidRPr="00EA2A67">
        <w:rPr>
          <w:iCs/>
          <w:sz w:val="24"/>
        </w:rPr>
        <w:t>W</w:t>
      </w:r>
      <w:r w:rsidR="006742BC">
        <w:rPr>
          <w:iCs/>
          <w:sz w:val="24"/>
        </w:rPr>
        <w:t>.</w:t>
      </w:r>
      <w:r w:rsidR="009748B0" w:rsidRPr="00EA2A67">
        <w:rPr>
          <w:iCs/>
          <w:sz w:val="24"/>
        </w:rPr>
        <w:t>H</w:t>
      </w:r>
      <w:r w:rsidR="006742BC">
        <w:rPr>
          <w:iCs/>
          <w:sz w:val="24"/>
        </w:rPr>
        <w:t>.</w:t>
      </w:r>
      <w:r w:rsidR="009748B0" w:rsidRPr="00EA2A67">
        <w:rPr>
          <w:iCs/>
          <w:sz w:val="24"/>
        </w:rPr>
        <w:t xml:space="preserve"> Shiers</w:t>
      </w:r>
      <w:r w:rsidR="00820C01">
        <w:rPr>
          <w:iCs/>
          <w:sz w:val="24"/>
        </w:rPr>
        <w:fldChar w:fldCharType="begin"/>
      </w:r>
      <w:r w:rsidR="00820C01">
        <w:instrText xml:space="preserve"> XE "</w:instrText>
      </w:r>
      <w:r w:rsidR="00820C01" w:rsidRPr="00C108D6">
        <w:rPr>
          <w:iCs/>
          <w:sz w:val="24"/>
        </w:rPr>
        <w:instrText>Shiers</w:instrText>
      </w:r>
      <w:r w:rsidR="00820C01">
        <w:instrText xml:space="preserve">" </w:instrText>
      </w:r>
      <w:r w:rsidR="00820C01">
        <w:rPr>
          <w:iCs/>
          <w:sz w:val="24"/>
        </w:rPr>
        <w:fldChar w:fldCharType="end"/>
      </w:r>
      <w:r w:rsidR="009748B0" w:rsidRPr="00EA2A67">
        <w:rPr>
          <w:iCs/>
          <w:sz w:val="24"/>
        </w:rPr>
        <w:t xml:space="preserve"> and J</w:t>
      </w:r>
      <w:r w:rsidR="006742BC">
        <w:rPr>
          <w:iCs/>
          <w:sz w:val="24"/>
        </w:rPr>
        <w:t>.</w:t>
      </w:r>
      <w:r w:rsidR="009748B0" w:rsidRPr="00EA2A67">
        <w:rPr>
          <w:iCs/>
          <w:sz w:val="24"/>
        </w:rPr>
        <w:t>M</w:t>
      </w:r>
      <w:r w:rsidR="006742BC">
        <w:rPr>
          <w:iCs/>
          <w:sz w:val="24"/>
        </w:rPr>
        <w:t>.</w:t>
      </w:r>
      <w:r w:rsidR="009748B0" w:rsidRPr="00EA2A67">
        <w:rPr>
          <w:iCs/>
          <w:sz w:val="24"/>
        </w:rPr>
        <w:t xml:space="preserve"> Bennett</w:t>
      </w:r>
      <w:r w:rsidR="00820C01">
        <w:rPr>
          <w:iCs/>
          <w:sz w:val="24"/>
        </w:rPr>
        <w:fldChar w:fldCharType="begin"/>
      </w:r>
      <w:r w:rsidR="00820C01">
        <w:instrText xml:space="preserve"> XE "</w:instrText>
      </w:r>
      <w:r w:rsidR="00820C01" w:rsidRPr="00275E62">
        <w:rPr>
          <w:iCs/>
          <w:sz w:val="24"/>
        </w:rPr>
        <w:instrText>Bennett</w:instrText>
      </w:r>
      <w:r w:rsidR="00820C01">
        <w:instrText xml:space="preserve">" </w:instrText>
      </w:r>
      <w:r w:rsidR="00820C01">
        <w:rPr>
          <w:iCs/>
          <w:sz w:val="24"/>
        </w:rPr>
        <w:fldChar w:fldCharType="end"/>
      </w:r>
    </w:p>
    <w:p w14:paraId="2AE80926" w14:textId="77777777" w:rsidR="009748B0" w:rsidRDefault="002A604F" w:rsidP="009A6AA1">
      <w:pPr>
        <w:pStyle w:val="Picture"/>
      </w:pPr>
      <w:r>
        <w:rPr>
          <w:noProof/>
          <w:lang w:eastAsia="en-AU"/>
        </w:rPr>
        <w:drawing>
          <wp:inline distT="0" distB="0" distL="0" distR="0" wp14:anchorId="3A30E4A2" wp14:editId="4A3147C4">
            <wp:extent cx="4806124" cy="3138985"/>
            <wp:effectExtent l="0" t="0" r="0" b="4445"/>
            <wp:docPr id="16" name="Picture 16" descr="1919 Smith Keith &amp; Ross &amp;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19 Smith Keith &amp; Ross &amp; oth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0076" cy="3206878"/>
                    </a:xfrm>
                    <a:prstGeom prst="rect">
                      <a:avLst/>
                    </a:prstGeom>
                    <a:noFill/>
                    <a:ln>
                      <a:noFill/>
                    </a:ln>
                  </pic:spPr>
                </pic:pic>
              </a:graphicData>
            </a:graphic>
          </wp:inline>
        </w:drawing>
      </w:r>
      <w:r w:rsidR="009748B0">
        <w:t xml:space="preserve"> </w:t>
      </w:r>
    </w:p>
    <w:p w14:paraId="22B3D3B8" w14:textId="39E3D8DB" w:rsidR="00FD7AB4" w:rsidRPr="0057571E" w:rsidRDefault="00FD7AB4" w:rsidP="00B60F11">
      <w:pPr>
        <w:pStyle w:val="Heading3"/>
      </w:pPr>
      <w:r w:rsidRPr="0057571E">
        <w:t>Ross &amp; Keith Smith</w:t>
      </w:r>
    </w:p>
    <w:p w14:paraId="67CDF64F" w14:textId="44F6B93C" w:rsidR="006742BC" w:rsidRDefault="00FD7AB4" w:rsidP="009A6AA1">
      <w:pPr>
        <w:pStyle w:val="BodyText"/>
      </w:pPr>
      <w:r>
        <w:t>South Australian brothers Ross and Keith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rPr>
          <w:rStyle w:val="EndnoteReference"/>
        </w:rPr>
        <w:endnoteReference w:id="17"/>
      </w:r>
      <w:r w:rsidR="009A6AA1">
        <w:t xml:space="preserve"> both</w:t>
      </w:r>
      <w:r>
        <w:t xml:space="preserve"> served as flyers in World War I where Ross was twice awarded the Military Cross and three times the Distinguished Flying Cross. </w:t>
      </w:r>
    </w:p>
    <w:p w14:paraId="636F24F1" w14:textId="482D164D" w:rsidR="00FD7AB4" w:rsidRDefault="00FD7AB4" w:rsidP="009A6AA1">
      <w:pPr>
        <w:pStyle w:val="BodyText"/>
      </w:pPr>
      <w:r>
        <w:t>Flying was a perilous adventure and fame short-lived; on April 13, 1922 Sir Ross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t xml:space="preserve"> and Lt. J.M. Bennett</w:t>
      </w:r>
      <w:r w:rsidR="00820C01">
        <w:fldChar w:fldCharType="begin"/>
      </w:r>
      <w:r w:rsidR="00820C01">
        <w:instrText xml:space="preserve"> XE "</w:instrText>
      </w:r>
      <w:r w:rsidR="00820C01" w:rsidRPr="00021577">
        <w:instrText>Bennett</w:instrText>
      </w:r>
      <w:r w:rsidR="00820C01">
        <w:instrText xml:space="preserve">" </w:instrText>
      </w:r>
      <w:r w:rsidR="00820C01">
        <w:fldChar w:fldCharType="end"/>
      </w:r>
      <w:r>
        <w:t xml:space="preserve"> were killed at Brooklands</w:t>
      </w:r>
      <w:r w:rsidR="00820C01">
        <w:fldChar w:fldCharType="begin"/>
      </w:r>
      <w:r w:rsidR="00820C01">
        <w:instrText xml:space="preserve"> XE "</w:instrText>
      </w:r>
      <w:r w:rsidR="00820C01" w:rsidRPr="008C4CC3">
        <w:instrText>Brooklands</w:instrText>
      </w:r>
      <w:r w:rsidR="00820C01">
        <w:instrText xml:space="preserve">" </w:instrText>
      </w:r>
      <w:r w:rsidR="00820C01">
        <w:fldChar w:fldCharType="end"/>
      </w:r>
      <w:r>
        <w:t>, England</w:t>
      </w:r>
      <w:r w:rsidR="009A6AA1">
        <w:t>,</w:t>
      </w:r>
      <w:r>
        <w:t xml:space="preserve"> whilst testing a Vickers Viking</w:t>
      </w:r>
      <w:r w:rsidR="00820C01">
        <w:fldChar w:fldCharType="begin"/>
      </w:r>
      <w:r w:rsidR="00820C01">
        <w:instrText xml:space="preserve"> XE "</w:instrText>
      </w:r>
      <w:r w:rsidR="00820C01" w:rsidRPr="004C14DB">
        <w:instrText>Vickers Viking</w:instrText>
      </w:r>
      <w:r w:rsidR="00820C01">
        <w:instrText xml:space="preserve">" </w:instrText>
      </w:r>
      <w:r w:rsidR="00820C01">
        <w:fldChar w:fldCharType="end"/>
      </w:r>
      <w:r>
        <w:t xml:space="preserve"> aircraft for a world flight.</w:t>
      </w:r>
    </w:p>
    <w:p w14:paraId="39E90F23" w14:textId="569C8918" w:rsidR="00FD7AB4" w:rsidRDefault="00FD7AB4" w:rsidP="009A6AA1">
      <w:pPr>
        <w:pStyle w:val="BodyText"/>
      </w:pPr>
      <w:r>
        <w:t>The original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t xml:space="preserve"> of Ross and Keith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t xml:space="preserve">'s England to Australia flight, G-EAOU, </w:t>
      </w:r>
      <w:r w:rsidR="003E0915">
        <w:t xml:space="preserve">is </w:t>
      </w:r>
      <w:r>
        <w:t>on display at Adelaide's West Beach Airport</w:t>
      </w:r>
      <w:r w:rsidR="00820C01">
        <w:fldChar w:fldCharType="begin"/>
      </w:r>
      <w:r w:rsidR="00820C01">
        <w:instrText xml:space="preserve"> XE "</w:instrText>
      </w:r>
      <w:r w:rsidR="00820C01" w:rsidRPr="00512017">
        <w:instrText>West Beach Airport</w:instrText>
      </w:r>
      <w:r w:rsidR="00820C01">
        <w:instrText xml:space="preserve">" </w:instrText>
      </w:r>
      <w:r w:rsidR="00820C01">
        <w:fldChar w:fldCharType="end"/>
      </w:r>
      <w:r>
        <w:t>, South Australia.</w:t>
      </w:r>
    </w:p>
    <w:p w14:paraId="3CF68689" w14:textId="4E44408C" w:rsidR="003E0915" w:rsidRPr="002F60DA" w:rsidRDefault="003E0915" w:rsidP="00B710D9">
      <w:pPr>
        <w:pStyle w:val="Heading3"/>
      </w:pPr>
      <w:r w:rsidRPr="002F60DA">
        <w:lastRenderedPageBreak/>
        <w:t>Other Contenders</w:t>
      </w:r>
    </w:p>
    <w:p w14:paraId="589400EC" w14:textId="5AF398D9" w:rsidR="00FD7AB4" w:rsidRDefault="00FD7AB4" w:rsidP="009A6AA1">
      <w:pPr>
        <w:pStyle w:val="BodyText"/>
      </w:pPr>
      <w:r>
        <w:t xml:space="preserve">Two other men hoping to enter the </w:t>
      </w:r>
      <w:smartTag w:uri="urn:schemas-microsoft-com:office:smarttags" w:element="country-region">
        <w:r>
          <w:t>England</w:t>
        </w:r>
      </w:smartTag>
      <w:r>
        <w:t xml:space="preserve"> to </w:t>
      </w:r>
      <w:smartTag w:uri="urn:schemas-microsoft-com:office:smarttags" w:element="place">
        <w:smartTag w:uri="urn:schemas-microsoft-com:office:smarttags" w:element="country-region">
          <w:r>
            <w:t>Australia</w:t>
          </w:r>
        </w:smartTag>
      </w:smartTag>
      <w:r>
        <w:t xml:space="preserve"> event</w:t>
      </w:r>
      <w:r w:rsidR="000860EB">
        <w:t xml:space="preserve"> were disappointed when fate went against them and</w:t>
      </w:r>
      <w:r>
        <w:t xml:space="preserve"> their intended financier died</w:t>
      </w:r>
      <w:r w:rsidR="000860EB">
        <w:t>. S</w:t>
      </w:r>
      <w:r>
        <w:t xml:space="preserve">o they took work preparing the Australian leg of the race, an effort which would </w:t>
      </w:r>
      <w:r w:rsidR="000860EB">
        <w:t>prove</w:t>
      </w:r>
      <w:r>
        <w:t xml:space="preserve"> most beneficial within several years. The two were P.J. McGinness</w:t>
      </w:r>
      <w:r w:rsidR="00820C01">
        <w:fldChar w:fldCharType="begin"/>
      </w:r>
      <w:r w:rsidR="00820C01">
        <w:instrText xml:space="preserve"> XE "</w:instrText>
      </w:r>
      <w:r w:rsidR="00820C01" w:rsidRPr="006C161B">
        <w:instrText>McGinness</w:instrText>
      </w:r>
      <w:r w:rsidR="00820C01">
        <w:instrText xml:space="preserve">" </w:instrText>
      </w:r>
      <w:r w:rsidR="00820C01">
        <w:fldChar w:fldCharType="end"/>
      </w:r>
      <w:r>
        <w:t xml:space="preserve"> and W. Hudson Fysh</w:t>
      </w:r>
      <w:r w:rsidR="00820C01">
        <w:fldChar w:fldCharType="begin"/>
      </w:r>
      <w:r w:rsidR="00820C01">
        <w:instrText xml:space="preserve"> XE "</w:instrText>
      </w:r>
      <w:r w:rsidR="00820C01" w:rsidRPr="00A3473A">
        <w:instrText>Hudson Fysh</w:instrText>
      </w:r>
      <w:r w:rsidR="00820C01">
        <w:instrText xml:space="preserve">" </w:instrText>
      </w:r>
      <w:r w:rsidR="00820C01">
        <w:fldChar w:fldCharType="end"/>
      </w:r>
      <w:r>
        <w:t xml:space="preserve">, who would later </w:t>
      </w:r>
      <w:r w:rsidR="0067678E">
        <w:t>establish</w:t>
      </w:r>
      <w:r>
        <w:t xml:space="preserve"> the </w:t>
      </w:r>
      <w:r w:rsidR="00D747EA">
        <w:t xml:space="preserve">Queensland &amp; N.T. Aerial Services which would become the </w:t>
      </w:r>
      <w:r>
        <w:t>famous QANTAS</w:t>
      </w:r>
      <w:r w:rsidR="00DF0C3A">
        <w:fldChar w:fldCharType="begin"/>
      </w:r>
      <w:r w:rsidR="00DF0C3A">
        <w:instrText xml:space="preserve"> XE "</w:instrText>
      </w:r>
      <w:r w:rsidR="00DF0C3A" w:rsidRPr="00165BEF">
        <w:instrText>QANTAS</w:instrText>
      </w:r>
      <w:r w:rsidR="00DF0C3A">
        <w:instrText xml:space="preserve">" </w:instrText>
      </w:r>
      <w:r w:rsidR="00DF0C3A">
        <w:fldChar w:fldCharType="end"/>
      </w:r>
      <w:r>
        <w:t xml:space="preserve"> airline. </w:t>
      </w:r>
    </w:p>
    <w:p w14:paraId="40F43EB1" w14:textId="77777777" w:rsidR="00D747EA" w:rsidRDefault="002A604F" w:rsidP="00696667">
      <w:pPr>
        <w:pStyle w:val="Caption"/>
        <w:spacing w:before="120" w:after="120"/>
      </w:pPr>
      <w:r>
        <w:t>Photo 23</w:t>
      </w:r>
      <w:r w:rsidR="00B9289C">
        <w:t xml:space="preserve">. </w:t>
      </w:r>
      <w:smartTag w:uri="urn:schemas-microsoft-com:office:smarttags" w:element="place">
        <w:smartTag w:uri="urn:schemas-microsoft-com:office:smarttags" w:element="City">
          <w:r w:rsidR="00B9289C">
            <w:t>Hudson</w:t>
          </w:r>
        </w:smartTag>
      </w:smartTag>
      <w:r w:rsidR="00B9289C">
        <w:t xml:space="preserve"> Fysh in 1920’s</w:t>
      </w:r>
    </w:p>
    <w:p w14:paraId="7515E7C9" w14:textId="77777777" w:rsidR="00B9289C" w:rsidRDefault="002A604F" w:rsidP="009A6AA1">
      <w:pPr>
        <w:pStyle w:val="Picture"/>
      </w:pPr>
      <w:r>
        <w:rPr>
          <w:noProof/>
          <w:lang w:eastAsia="en-AU"/>
        </w:rPr>
        <w:drawing>
          <wp:inline distT="0" distB="0" distL="0" distR="0" wp14:anchorId="5F65B89C" wp14:editId="5C681A01">
            <wp:extent cx="5786755" cy="1202690"/>
            <wp:effectExtent l="0" t="0" r="0" b="0"/>
            <wp:docPr id="17" name="Picture 17" descr="1920 Hudson Fysh Q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0 Hudson Fysh Qant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6755" cy="1202690"/>
                    </a:xfrm>
                    <a:prstGeom prst="rect">
                      <a:avLst/>
                    </a:prstGeom>
                    <a:noFill/>
                    <a:ln>
                      <a:noFill/>
                    </a:ln>
                  </pic:spPr>
                </pic:pic>
              </a:graphicData>
            </a:graphic>
          </wp:inline>
        </w:drawing>
      </w:r>
    </w:p>
    <w:p w14:paraId="646A01E7" w14:textId="77777777" w:rsidR="00B9289C" w:rsidRPr="00B9289C" w:rsidRDefault="00B9289C" w:rsidP="001D0DB2">
      <w:pPr>
        <w:autoSpaceDE w:val="0"/>
        <w:autoSpaceDN w:val="0"/>
        <w:adjustRightInd w:val="0"/>
        <w:spacing w:after="100"/>
        <w:rPr>
          <w:szCs w:val="24"/>
        </w:rPr>
      </w:pPr>
      <w:r w:rsidRPr="00B9289C">
        <w:rPr>
          <w:szCs w:val="24"/>
        </w:rPr>
        <w:t>Everyone had their job to do, even Hudson Fysh, future Knight of the Realm, seen here washing the BE</w:t>
      </w:r>
      <w:r w:rsidR="002F60DA">
        <w:rPr>
          <w:szCs w:val="24"/>
        </w:rPr>
        <w:t>.</w:t>
      </w:r>
      <w:r w:rsidRPr="00B9289C">
        <w:rPr>
          <w:szCs w:val="24"/>
        </w:rPr>
        <w:t xml:space="preserve">2E (Photo: QANTAS Historical Collection) </w:t>
      </w:r>
    </w:p>
    <w:p w14:paraId="51D7ECBC" w14:textId="4E1C53F6" w:rsidR="002F60DA" w:rsidRDefault="00FD7AB4" w:rsidP="009A6AA1">
      <w:pPr>
        <w:pStyle w:val="BodyText"/>
      </w:pPr>
      <w:r>
        <w:t xml:space="preserve">Two days after the Vimy reached </w:t>
      </w:r>
      <w:smartTag w:uri="urn:schemas-microsoft-com:office:smarttags" w:element="City">
        <w:r>
          <w:t>Darwin</w:t>
        </w:r>
      </w:smartTag>
      <w:r w:rsidR="00275F67">
        <w:fldChar w:fldCharType="begin"/>
      </w:r>
      <w:r w:rsidR="00275F67">
        <w:instrText xml:space="preserve"> XE "</w:instrText>
      </w:r>
      <w:smartTag w:uri="urn:schemas-microsoft-com:office:smarttags" w:element="City">
        <w:r w:rsidR="00275F67" w:rsidRPr="00767861">
          <w:instrText>Darwin</w:instrText>
        </w:r>
      </w:smartTag>
      <w:r w:rsidR="00275F67">
        <w:instrText xml:space="preserve">" </w:instrText>
      </w:r>
      <w:r w:rsidR="00275F67">
        <w:fldChar w:fldCharType="end"/>
      </w:r>
      <w:r>
        <w:t>, a BE.2c flown by Capt. H. Wrigley</w:t>
      </w:r>
      <w:r w:rsidR="00275F67">
        <w:fldChar w:fldCharType="begin"/>
      </w:r>
      <w:r w:rsidR="00275F67">
        <w:instrText xml:space="preserve"> XE "</w:instrText>
      </w:r>
      <w:r w:rsidR="00275F67" w:rsidRPr="00CC020C">
        <w:instrText>Wrigley</w:instrText>
      </w:r>
      <w:r w:rsidR="00275F67">
        <w:instrText xml:space="preserve">" </w:instrText>
      </w:r>
      <w:r w:rsidR="00275F67">
        <w:fldChar w:fldCharType="end"/>
      </w:r>
      <w:r>
        <w:t xml:space="preserve"> and Sgt. A. Murphy</w:t>
      </w:r>
      <w:r w:rsidR="00275F67">
        <w:fldChar w:fldCharType="begin"/>
      </w:r>
      <w:r w:rsidR="00275F67">
        <w:instrText xml:space="preserve"> XE "</w:instrText>
      </w:r>
      <w:r w:rsidR="00275F67" w:rsidRPr="001850C3">
        <w:instrText>Murphy</w:instrText>
      </w:r>
      <w:r w:rsidR="00275F67">
        <w:instrText xml:space="preserve">" </w:instrText>
      </w:r>
      <w:r w:rsidR="00275F67">
        <w:fldChar w:fldCharType="end"/>
      </w:r>
      <w:r>
        <w:t xml:space="preserve"> arrived</w:t>
      </w:r>
      <w:r w:rsidR="009A6AA1">
        <w:t xml:space="preserve"> in Darwin</w:t>
      </w:r>
      <w:r>
        <w:t>, having departed from Point Cook</w:t>
      </w:r>
      <w:r w:rsidR="00820C01">
        <w:fldChar w:fldCharType="begin"/>
      </w:r>
      <w:r w:rsidR="00820C01">
        <w:instrText xml:space="preserve"> XE "</w:instrText>
      </w:r>
      <w:r w:rsidR="00820C01" w:rsidRPr="003B635F">
        <w:instrText>Point Cook</w:instrText>
      </w:r>
      <w:r w:rsidR="00820C01">
        <w:instrText xml:space="preserve">" </w:instrText>
      </w:r>
      <w:r w:rsidR="00820C01">
        <w:fldChar w:fldCharType="end"/>
      </w:r>
      <w:r>
        <w:t xml:space="preserve">, Melbourne on Nov. 16th. This was the first Australian transcontinental flight; it took in 26 days. </w:t>
      </w:r>
      <w:bookmarkStart w:id="21" w:name="_Toc232944790"/>
    </w:p>
    <w:p w14:paraId="63A1BEC3" w14:textId="5D1ED4D9" w:rsidR="00FD7AB4" w:rsidRDefault="00FD7AB4" w:rsidP="002F60DA">
      <w:pPr>
        <w:pStyle w:val="Heading1"/>
      </w:pPr>
      <w:r>
        <w:t>Manufacturing Process</w:t>
      </w:r>
      <w:r w:rsidR="00B710D9">
        <w:t>es</w:t>
      </w:r>
      <w:r>
        <w:t xml:space="preserve"> 1914-1919</w:t>
      </w:r>
      <w:bookmarkEnd w:id="21"/>
    </w:p>
    <w:p w14:paraId="4F203035" w14:textId="719BC94A" w:rsidR="00FD7AB4" w:rsidRDefault="00F90E0B" w:rsidP="009A6AA1">
      <w:pPr>
        <w:pStyle w:val="BodyText"/>
      </w:pPr>
      <w:r>
        <w:t>T</w:t>
      </w:r>
      <w:r w:rsidR="00FD7AB4">
        <w:t xml:space="preserve">he primary refinery process during the </w:t>
      </w:r>
      <w:r w:rsidR="002F60DA">
        <w:t>First World W</w:t>
      </w:r>
      <w:r w:rsidR="00FD7AB4">
        <w:t>ar years did not change</w:t>
      </w:r>
      <w:r w:rsidR="003128C3">
        <w:t xml:space="preserve">. </w:t>
      </w:r>
      <w:r w:rsidR="00FD7AB4">
        <w:t>The only new process development was the redistilling of naphtha</w:t>
      </w:r>
      <w:r w:rsidR="00C8573A">
        <w:fldChar w:fldCharType="begin"/>
      </w:r>
      <w:r w:rsidR="00C8573A">
        <w:instrText xml:space="preserve"> XE "</w:instrText>
      </w:r>
      <w:r w:rsidR="00C8573A" w:rsidRPr="004610F0">
        <w:instrText>naphtha</w:instrText>
      </w:r>
      <w:r w:rsidR="00C8573A">
        <w:instrText xml:space="preserve">" </w:instrText>
      </w:r>
      <w:r w:rsidR="00C8573A">
        <w:fldChar w:fldCharType="end"/>
      </w:r>
      <w:r w:rsidR="00FD7AB4">
        <w:t xml:space="preserve"> to achieve the new demands and emerging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rsidR="00FD7AB4">
        <w:t xml:space="preserve"> specifications</w:t>
      </w:r>
      <w:r w:rsidR="00B620F8">
        <w:fldChar w:fldCharType="begin"/>
      </w:r>
      <w:r w:rsidR="00B620F8">
        <w:instrText xml:space="preserve"> XE "</w:instrText>
      </w:r>
      <w:r w:rsidR="00B620F8" w:rsidRPr="00FB3134">
        <w:instrText>specifications</w:instrText>
      </w:r>
      <w:r w:rsidR="00B620F8">
        <w:instrText xml:space="preserve">" </w:instrText>
      </w:r>
      <w:r w:rsidR="00B620F8">
        <w:fldChar w:fldCharType="end"/>
      </w:r>
      <w:r w:rsidR="00FD7AB4">
        <w:t>.</w:t>
      </w:r>
    </w:p>
    <w:p w14:paraId="20E63447" w14:textId="2FCDE567" w:rsidR="00FD7AB4" w:rsidRDefault="00FD7AB4" w:rsidP="009A6AA1">
      <w:pPr>
        <w:pStyle w:val="BodyText"/>
      </w:pPr>
      <w:r>
        <w:t>It was also evident that gasoline</w:t>
      </w:r>
      <w:r w:rsidR="00C8573A">
        <w:fldChar w:fldCharType="begin"/>
      </w:r>
      <w:r w:rsidR="00C8573A">
        <w:instrText xml:space="preserve"> XE "</w:instrText>
      </w:r>
      <w:r w:rsidR="00C8573A" w:rsidRPr="0086346E">
        <w:instrText>gasoline</w:instrText>
      </w:r>
      <w:r w:rsidR="00C8573A">
        <w:instrText xml:space="preserve">" </w:instrText>
      </w:r>
      <w:r w:rsidR="00C8573A">
        <w:fldChar w:fldCharType="end"/>
      </w:r>
      <w:r>
        <w:t xml:space="preserve"> produced from selected crude oils</w:t>
      </w:r>
      <w:r w:rsidR="009A6AA1">
        <w:t>,</w:t>
      </w:r>
      <w:r w:rsidR="00C8573A">
        <w:fldChar w:fldCharType="begin"/>
      </w:r>
      <w:r w:rsidR="00C8573A">
        <w:instrText xml:space="preserve"> XE "</w:instrText>
      </w:r>
      <w:r w:rsidR="00C8573A" w:rsidRPr="00304EE9">
        <w:instrText>crude oils</w:instrText>
      </w:r>
      <w:r w:rsidR="00C8573A">
        <w:instrText xml:space="preserve">" </w:instrText>
      </w:r>
      <w:r w:rsidR="00C8573A">
        <w:fldChar w:fldCharType="end"/>
      </w:r>
      <w:r>
        <w:t xml:space="preserve"> which experience in operations and tests by the governments’ bureaus had indicated to be satisfactory, were demanded f</w:t>
      </w:r>
      <w:r w:rsidR="00F90E0B">
        <w:t>o</w:t>
      </w:r>
      <w:r>
        <w:t xml:space="preserve">r use in combat aircraft. </w:t>
      </w:r>
      <w:r w:rsidR="00722573">
        <w:t>So,</w:t>
      </w:r>
      <w:r>
        <w:t xml:space="preserve"> the source of </w:t>
      </w:r>
      <w:r w:rsidR="002F60DA">
        <w:t xml:space="preserve">the crude oil for </w:t>
      </w:r>
      <w:r>
        <w:t xml:space="preserve">gasoline was perhaps more important than </w:t>
      </w:r>
      <w:r w:rsidR="00FC200F">
        <w:t xml:space="preserve">the </w:t>
      </w:r>
      <w:r>
        <w:t>manufacturing process.</w:t>
      </w:r>
    </w:p>
    <w:p w14:paraId="3A704529" w14:textId="17995118" w:rsidR="00FD7AB4" w:rsidRDefault="00FD7AB4" w:rsidP="009A6AA1">
      <w:pPr>
        <w:pStyle w:val="BodyText"/>
      </w:pPr>
      <w:r>
        <w:t>During the First World War</w:t>
      </w:r>
      <w:r w:rsidR="00FC200F">
        <w:t>,</w:t>
      </w:r>
      <w:r>
        <w:t xml:space="preserve"> the manufacture of aviation fuel</w:t>
      </w:r>
      <w:r w:rsidR="00090D66">
        <w:fldChar w:fldCharType="begin"/>
      </w:r>
      <w:r w:rsidR="00090D66">
        <w:instrText xml:space="preserve"> XE "</w:instrText>
      </w:r>
      <w:r w:rsidR="00090D66" w:rsidRPr="007C46E9">
        <w:instrText>aviation fuel</w:instrText>
      </w:r>
      <w:r w:rsidR="00090D66">
        <w:instrText xml:space="preserve">" </w:instrText>
      </w:r>
      <w:r w:rsidR="00090D66">
        <w:fldChar w:fldCharType="end"/>
      </w:r>
      <w:r w:rsidR="000F5570">
        <w:rPr>
          <w:rStyle w:val="EndnoteReference"/>
        </w:rPr>
        <w:endnoteReference w:id="18"/>
      </w:r>
      <w:r>
        <w:t xml:space="preserve"> consisted of the following methods:</w:t>
      </w:r>
    </w:p>
    <w:p w14:paraId="001A06AC" w14:textId="702008DC" w:rsidR="00FD7AB4" w:rsidRDefault="00FD7AB4" w:rsidP="009A6AA1">
      <w:pPr>
        <w:pStyle w:val="BodyText"/>
        <w:numPr>
          <w:ilvl w:val="0"/>
          <w:numId w:val="43"/>
        </w:numPr>
      </w:pPr>
      <w:r>
        <w:t>Distilling a straight run gasoline</w:t>
      </w:r>
      <w:r w:rsidR="00C8573A">
        <w:fldChar w:fldCharType="begin"/>
      </w:r>
      <w:r w:rsidR="00C8573A">
        <w:instrText xml:space="preserve"> XE "</w:instrText>
      </w:r>
      <w:r w:rsidR="00C8573A" w:rsidRPr="001D4B53">
        <w:instrText>straight run gasoline</w:instrText>
      </w:r>
      <w:r w:rsidR="00C8573A">
        <w:instrText xml:space="preserve">" </w:instrText>
      </w:r>
      <w:r w:rsidR="00C8573A">
        <w:fldChar w:fldCharType="end"/>
      </w:r>
      <w:r>
        <w:t xml:space="preserve"> from a suitable crude oil source and adjusting the distillations range to the loosely specified limits.</w:t>
      </w:r>
    </w:p>
    <w:p w14:paraId="017EA09F" w14:textId="75900130" w:rsidR="00FD7AB4" w:rsidRDefault="00FD7AB4" w:rsidP="009A6AA1">
      <w:pPr>
        <w:pStyle w:val="BodyText"/>
        <w:numPr>
          <w:ilvl w:val="0"/>
          <w:numId w:val="43"/>
        </w:numPr>
      </w:pPr>
      <w:r>
        <w:t>Distilling a straight run gasoline and adding ‘casing-head</w:t>
      </w:r>
      <w:r w:rsidR="00C8573A">
        <w:fldChar w:fldCharType="begin"/>
      </w:r>
      <w:r w:rsidR="00C8573A">
        <w:instrText xml:space="preserve"> XE "</w:instrText>
      </w:r>
      <w:r w:rsidR="00C8573A" w:rsidRPr="00007035">
        <w:instrText>casing-head</w:instrText>
      </w:r>
      <w:r w:rsidR="00C8573A">
        <w:instrText xml:space="preserve">" </w:instrText>
      </w:r>
      <w:r w:rsidR="00C8573A">
        <w:fldChar w:fldCharType="end"/>
      </w:r>
      <w:r>
        <w:t>’ or natural gasoline</w:t>
      </w:r>
      <w:r w:rsidR="00C8573A">
        <w:fldChar w:fldCharType="begin"/>
      </w:r>
      <w:r w:rsidR="00C8573A">
        <w:instrText xml:space="preserve"> XE "</w:instrText>
      </w:r>
      <w:r w:rsidR="00C8573A" w:rsidRPr="009E359F">
        <w:instrText>natural gasoline</w:instrText>
      </w:r>
      <w:r w:rsidR="00C8573A">
        <w:instrText xml:space="preserve">" </w:instrText>
      </w:r>
      <w:r w:rsidR="00C8573A">
        <w:fldChar w:fldCharType="end"/>
      </w:r>
      <w:r>
        <w:t xml:space="preserve"> (or adding natural gasoline to kerosene</w:t>
      </w:r>
      <w:r w:rsidR="00EC53A4">
        <w:fldChar w:fldCharType="begin"/>
      </w:r>
      <w:r w:rsidR="00EC53A4">
        <w:instrText xml:space="preserve"> XE "</w:instrText>
      </w:r>
      <w:r w:rsidR="00EC53A4" w:rsidRPr="00475D89">
        <w:instrText>kerosene</w:instrText>
      </w:r>
      <w:r w:rsidR="00EC53A4">
        <w:instrText xml:space="preserve">" </w:instrText>
      </w:r>
      <w:r w:rsidR="00EC53A4">
        <w:fldChar w:fldCharType="end"/>
      </w:r>
      <w:r>
        <w:t xml:space="preserve"> distillate). </w:t>
      </w:r>
    </w:p>
    <w:p w14:paraId="71E4A6B6" w14:textId="2368F9E0" w:rsidR="00FD7AB4" w:rsidRDefault="00FD7AB4" w:rsidP="009A6AA1">
      <w:pPr>
        <w:pStyle w:val="BodyText"/>
        <w:numPr>
          <w:ilvl w:val="0"/>
          <w:numId w:val="43"/>
        </w:numPr>
      </w:pPr>
      <w:r>
        <w:t>Blending cracked gasoline</w:t>
      </w:r>
      <w:r w:rsidR="00C8573A">
        <w:fldChar w:fldCharType="begin"/>
      </w:r>
      <w:r w:rsidR="00C8573A">
        <w:instrText xml:space="preserve"> XE "</w:instrText>
      </w:r>
      <w:r w:rsidR="00C8573A" w:rsidRPr="008A4FAD">
        <w:instrText>cracked gasoline</w:instrText>
      </w:r>
      <w:r w:rsidR="00C8573A">
        <w:instrText xml:space="preserve">" </w:instrText>
      </w:r>
      <w:r w:rsidR="00C8573A">
        <w:fldChar w:fldCharType="end"/>
      </w:r>
      <w:r>
        <w:t xml:space="preserve"> to straight run gasoline with or without the addition of natural gasoline</w:t>
      </w:r>
      <w:r w:rsidR="000860EB">
        <w:fldChar w:fldCharType="begin"/>
      </w:r>
      <w:r w:rsidR="000860EB">
        <w:instrText xml:space="preserve"> XE "</w:instrText>
      </w:r>
      <w:r w:rsidR="000860EB" w:rsidRPr="00857A5B">
        <w:instrText>natural gasoline</w:instrText>
      </w:r>
      <w:r w:rsidR="000860EB">
        <w:instrText xml:space="preserve">" </w:instrText>
      </w:r>
      <w:r w:rsidR="000860EB">
        <w:fldChar w:fldCharType="end"/>
      </w:r>
      <w:r>
        <w:t>.</w:t>
      </w:r>
    </w:p>
    <w:p w14:paraId="6BDC901C" w14:textId="77777777" w:rsidR="00FD7AB4" w:rsidRDefault="00FD7AB4" w:rsidP="009A6AA1">
      <w:pPr>
        <w:pStyle w:val="BodyText"/>
      </w:pPr>
      <w:r>
        <w:t>At the end of the war the following methods were in an experimental stage and were not extensively used:</w:t>
      </w:r>
    </w:p>
    <w:p w14:paraId="0791684E" w14:textId="5C5BCD3C" w:rsidR="00FD7AB4" w:rsidRDefault="00FD7AB4" w:rsidP="009A6AA1">
      <w:pPr>
        <w:pStyle w:val="BodyText"/>
        <w:numPr>
          <w:ilvl w:val="0"/>
          <w:numId w:val="43"/>
        </w:numPr>
      </w:pPr>
      <w:r>
        <w:t>Blending straight run gasoline with benzol</w:t>
      </w:r>
      <w:r w:rsidR="00EC53A4">
        <w:fldChar w:fldCharType="begin"/>
      </w:r>
      <w:r w:rsidR="00EC53A4">
        <w:instrText xml:space="preserve"> XE "</w:instrText>
      </w:r>
      <w:r w:rsidR="00EC53A4" w:rsidRPr="00AD2F96">
        <w:instrText>benzol</w:instrText>
      </w:r>
      <w:r w:rsidR="00EC53A4">
        <w:instrText xml:space="preserve">" </w:instrText>
      </w:r>
      <w:r w:rsidR="00EC53A4">
        <w:fldChar w:fldCharType="end"/>
      </w:r>
      <w:r>
        <w:t xml:space="preserve"> and alcohol</w:t>
      </w:r>
      <w:r w:rsidR="00C8573A">
        <w:fldChar w:fldCharType="begin"/>
      </w:r>
      <w:r w:rsidR="00C8573A">
        <w:instrText xml:space="preserve"> XE "</w:instrText>
      </w:r>
      <w:r w:rsidR="00C8573A" w:rsidRPr="00466EB8">
        <w:instrText>alcohol</w:instrText>
      </w:r>
      <w:r w:rsidR="00C8573A">
        <w:instrText xml:space="preserve">" </w:instrText>
      </w:r>
      <w:r w:rsidR="00C8573A">
        <w:fldChar w:fldCharType="end"/>
      </w:r>
      <w:r>
        <w:t>.</w:t>
      </w:r>
    </w:p>
    <w:p w14:paraId="705B1BA0" w14:textId="5957E3EE" w:rsidR="00FD7AB4" w:rsidRDefault="00FD7AB4" w:rsidP="009A6AA1">
      <w:pPr>
        <w:pStyle w:val="BodyText"/>
        <w:numPr>
          <w:ilvl w:val="0"/>
          <w:numId w:val="43"/>
        </w:numPr>
      </w:pPr>
      <w:r>
        <w:t>Through close fractionation of a naphtha</w:t>
      </w:r>
      <w:r w:rsidR="00C8573A">
        <w:fldChar w:fldCharType="begin"/>
      </w:r>
      <w:r w:rsidR="00C8573A">
        <w:instrText xml:space="preserve"> XE "</w:instrText>
      </w:r>
      <w:r w:rsidR="00C8573A" w:rsidRPr="00DC70B1">
        <w:instrText>naphtha</w:instrText>
      </w:r>
      <w:r w:rsidR="00C8573A">
        <w:instrText xml:space="preserve">" </w:instrText>
      </w:r>
      <w:r w:rsidR="00C8573A">
        <w:fldChar w:fldCharType="end"/>
      </w:r>
      <w:r>
        <w:t xml:space="preserve"> cut from selected crude oils (California</w:t>
      </w:r>
      <w:r>
        <w:fldChar w:fldCharType="begin"/>
      </w:r>
      <w:r>
        <w:instrText xml:space="preserve"> XE "</w:instrText>
      </w:r>
      <w:r w:rsidRPr="00907623">
        <w:instrText>California</w:instrText>
      </w:r>
      <w:r>
        <w:instrText xml:space="preserve">" </w:instrText>
      </w:r>
      <w:r>
        <w:fldChar w:fldCharType="end"/>
      </w:r>
      <w:r>
        <w:t xml:space="preserve"> and Venezuela</w:t>
      </w:r>
      <w:r w:rsidR="000860EB">
        <w:fldChar w:fldCharType="begin"/>
      </w:r>
      <w:r w:rsidR="000860EB">
        <w:instrText xml:space="preserve"> XE "</w:instrText>
      </w:r>
      <w:r w:rsidR="000860EB" w:rsidRPr="003D418F">
        <w:instrText>Venezuela</w:instrText>
      </w:r>
      <w:r w:rsidR="000860EB">
        <w:instrText xml:space="preserve">" </w:instrText>
      </w:r>
      <w:r w:rsidR="000860EB">
        <w:fldChar w:fldCharType="end"/>
      </w:r>
      <w:r>
        <w:t xml:space="preserve">) producing a </w:t>
      </w:r>
      <w:r w:rsidR="00722573">
        <w:t>10-degree</w:t>
      </w:r>
      <w:r>
        <w:t xml:space="preserve"> boiling range fraction to be used unblended as a fuel.</w:t>
      </w:r>
    </w:p>
    <w:p w14:paraId="723FB82A" w14:textId="77777777" w:rsidR="00FD7AB4" w:rsidRDefault="00FD7AB4" w:rsidP="009A6AA1">
      <w:pPr>
        <w:pStyle w:val="BodyText"/>
        <w:numPr>
          <w:ilvl w:val="0"/>
          <w:numId w:val="43"/>
        </w:numPr>
      </w:pPr>
      <w:r>
        <w:lastRenderedPageBreak/>
        <w:t>Manufacturing Cyclohexane</w:t>
      </w:r>
      <w:r>
        <w:fldChar w:fldCharType="begin"/>
      </w:r>
      <w:r>
        <w:instrText xml:space="preserve"> XE "</w:instrText>
      </w:r>
      <w:r w:rsidRPr="001026AA">
        <w:instrText>Cyclohexane</w:instrText>
      </w:r>
      <w:r>
        <w:instrText xml:space="preserve">" </w:instrText>
      </w:r>
      <w:r>
        <w:fldChar w:fldCharType="end"/>
      </w:r>
      <w:r>
        <w:t xml:space="preserve"> synthetically and blending with Benzene</w:t>
      </w:r>
      <w:r>
        <w:fldChar w:fldCharType="begin"/>
      </w:r>
      <w:r>
        <w:instrText xml:space="preserve"> XE "</w:instrText>
      </w:r>
      <w:r w:rsidRPr="00C44F9E">
        <w:instrText>Benzene</w:instrText>
      </w:r>
      <w:r>
        <w:instrText xml:space="preserve">" </w:instrText>
      </w:r>
      <w:r>
        <w:fldChar w:fldCharType="end"/>
      </w:r>
      <w:r>
        <w:t>.</w:t>
      </w:r>
    </w:p>
    <w:p w14:paraId="11892AF5" w14:textId="70CCBA1E" w:rsidR="00FD7AB4" w:rsidRDefault="00FD7AB4" w:rsidP="009A6AA1">
      <w:pPr>
        <w:pStyle w:val="BodyText"/>
      </w:pPr>
      <w:r>
        <w:t>It is interesting to note that Cyclohexane</w:t>
      </w:r>
      <w:r>
        <w:fldChar w:fldCharType="begin"/>
      </w:r>
      <w:r>
        <w:instrText xml:space="preserve"> XE "</w:instrText>
      </w:r>
      <w:r w:rsidRPr="001026AA">
        <w:instrText>Cyclohexane</w:instrText>
      </w:r>
      <w:r>
        <w:instrText xml:space="preserve">" </w:instrText>
      </w:r>
      <w:r>
        <w:fldChar w:fldCharType="end"/>
      </w:r>
      <w:r>
        <w:t xml:space="preserve"> (octane number 83 RON, but blends as if </w:t>
      </w:r>
      <w:r w:rsidR="000860EB">
        <w:t xml:space="preserve">its </w:t>
      </w:r>
      <w:r>
        <w:t>octane is 110 RON), Benzene</w:t>
      </w:r>
      <w:r>
        <w:fldChar w:fldCharType="begin"/>
      </w:r>
      <w:r>
        <w:instrText xml:space="preserve"> XE "</w:instrText>
      </w:r>
      <w:r w:rsidRPr="00C44F9E">
        <w:instrText>Benzene</w:instrText>
      </w:r>
      <w:r>
        <w:instrText xml:space="preserve">" </w:instrText>
      </w:r>
      <w:r>
        <w:fldChar w:fldCharType="end"/>
      </w:r>
      <w:r>
        <w:t xml:space="preserve"> (octane number 100+ RON, </w:t>
      </w:r>
      <w:r w:rsidR="009A6AA1">
        <w:t xml:space="preserve">has a </w:t>
      </w:r>
      <w:r>
        <w:t>blending octane number 99 RON), and straight run gasolines</w:t>
      </w:r>
      <w:r>
        <w:fldChar w:fldCharType="begin"/>
      </w:r>
      <w:r>
        <w:instrText xml:space="preserve"> XE "</w:instrText>
      </w:r>
      <w:r w:rsidRPr="009A51BF">
        <w:instrText>straight run gasolines</w:instrText>
      </w:r>
      <w:r>
        <w:instrText xml:space="preserve">" </w:instrText>
      </w:r>
      <w:r>
        <w:fldChar w:fldCharType="end"/>
      </w:r>
      <w:r>
        <w:t xml:space="preserve"> from naphthenic</w:t>
      </w:r>
      <w:r w:rsidR="00C8573A">
        <w:fldChar w:fldCharType="begin"/>
      </w:r>
      <w:r w:rsidR="00C8573A">
        <w:instrText xml:space="preserve"> XE "</w:instrText>
      </w:r>
      <w:r w:rsidR="00C8573A" w:rsidRPr="00CF13F6">
        <w:instrText>naphthenic</w:instrText>
      </w:r>
      <w:r w:rsidR="00C8573A">
        <w:instrText xml:space="preserve">" </w:instrText>
      </w:r>
      <w:r w:rsidR="00C8573A">
        <w:fldChar w:fldCharType="end"/>
      </w:r>
      <w:r>
        <w:t xml:space="preserve"> and aromatic</w:t>
      </w:r>
      <w:r w:rsidR="00C8573A">
        <w:fldChar w:fldCharType="begin"/>
      </w:r>
      <w:r w:rsidR="00C8573A">
        <w:instrText xml:space="preserve"> XE "</w:instrText>
      </w:r>
      <w:r w:rsidR="00C8573A" w:rsidRPr="00985FDE">
        <w:instrText>aromatic</w:instrText>
      </w:r>
      <w:r w:rsidR="00C8573A">
        <w:instrText xml:space="preserve">" </w:instrText>
      </w:r>
      <w:r w:rsidR="00C8573A">
        <w:fldChar w:fldCharType="end"/>
      </w:r>
      <w:r>
        <w:t xml:space="preserve"> crude oils (60 to 80 octane) were found from experience to give satisfactory performance.</w:t>
      </w:r>
    </w:p>
    <w:p w14:paraId="5641AAAE" w14:textId="790D0569" w:rsidR="00F90E0B" w:rsidRDefault="00FD7AB4" w:rsidP="009A6AA1">
      <w:pPr>
        <w:pStyle w:val="BodyText"/>
      </w:pPr>
      <w:r>
        <w:t>From 1903, aviation’s first year, until 1918 there was no manufacture of aviation fuel</w:t>
      </w:r>
      <w:r w:rsidR="00090D66">
        <w:fldChar w:fldCharType="begin"/>
      </w:r>
      <w:r w:rsidR="00090D66">
        <w:instrText xml:space="preserve"> XE "</w:instrText>
      </w:r>
      <w:r w:rsidR="00090D66" w:rsidRPr="007C46E9">
        <w:instrText>aviation fuel</w:instrText>
      </w:r>
      <w:r w:rsidR="00090D66">
        <w:instrText xml:space="preserve">" </w:instrText>
      </w:r>
      <w:r w:rsidR="00090D66">
        <w:fldChar w:fldCharType="end"/>
      </w:r>
      <w:r>
        <w:t xml:space="preserve"> as such. Although gasolines from certain crude oils were more desirable from the use</w:t>
      </w:r>
      <w:r w:rsidR="0067678E">
        <w:t>r</w:t>
      </w:r>
      <w:r>
        <w:t>’s standpoint, the manufacture of both motor and aviation gasolines was the same</w:t>
      </w:r>
      <w:r w:rsidR="009A6AA1">
        <w:t>,</w:t>
      </w:r>
      <w:r>
        <w:t xml:space="preserve"> with the process and product being identical. During the First World War a greater portion of the aviation gasoline</w:t>
      </w:r>
      <w:r w:rsidR="00B620F8">
        <w:fldChar w:fldCharType="begin"/>
      </w:r>
      <w:r w:rsidR="00B620F8">
        <w:instrText xml:space="preserve"> XE "</w:instrText>
      </w:r>
      <w:r w:rsidR="00B620F8" w:rsidRPr="00E676CD">
        <w:instrText>aviation gasoline</w:instrText>
      </w:r>
      <w:r w:rsidR="00B620F8">
        <w:instrText xml:space="preserve">" </w:instrText>
      </w:r>
      <w:r w:rsidR="00B620F8">
        <w:fldChar w:fldCharType="end"/>
      </w:r>
      <w:r>
        <w:t xml:space="preserve"> used was regular motor gasoline</w:t>
      </w:r>
      <w:r w:rsidR="00C8573A">
        <w:fldChar w:fldCharType="begin"/>
      </w:r>
      <w:r w:rsidR="00C8573A">
        <w:instrText xml:space="preserve"> XE "</w:instrText>
      </w:r>
      <w:r w:rsidR="00C8573A" w:rsidRPr="00DE4916">
        <w:instrText>motor gasoline</w:instrText>
      </w:r>
      <w:r w:rsidR="00C8573A">
        <w:instrText xml:space="preserve">" </w:instrText>
      </w:r>
      <w:r w:rsidR="00C8573A">
        <w:fldChar w:fldCharType="end"/>
      </w:r>
      <w:r>
        <w:t xml:space="preserve"> ranging from 40 to 60 octane number and having a boiling range between 38 and 232 Degree Centigrade (100 to 450 </w:t>
      </w:r>
      <w:r w:rsidR="00382176">
        <w:t xml:space="preserve">Deg. </w:t>
      </w:r>
      <w:r>
        <w:t>F). The ‘Fighting Grade</w:t>
      </w:r>
      <w:r>
        <w:fldChar w:fldCharType="begin"/>
      </w:r>
      <w:r>
        <w:instrText xml:space="preserve"> XE "</w:instrText>
      </w:r>
      <w:r w:rsidRPr="00687AE9">
        <w:instrText>Fighting Grade</w:instrText>
      </w:r>
      <w:r>
        <w:instrText xml:space="preserve">" </w:instrText>
      </w:r>
      <w:r>
        <w:fldChar w:fldCharType="end"/>
      </w:r>
      <w:r>
        <w:t xml:space="preserve">’ was probably 50 to 65 octane number with a boiling range of 38 to 177 Deg. C. (100 to 350 </w:t>
      </w:r>
      <w:r w:rsidR="00382176">
        <w:t xml:space="preserve">Deg. </w:t>
      </w:r>
      <w:r>
        <w:t>F.)</w:t>
      </w:r>
      <w:r w:rsidR="00247CC6">
        <w:t>.</w:t>
      </w:r>
    </w:p>
    <w:p w14:paraId="303DBF76" w14:textId="2BBE3E2F" w:rsidR="00FD7AB4" w:rsidRDefault="00FD7AB4" w:rsidP="001D0DB2">
      <w:pPr>
        <w:pStyle w:val="Heading1"/>
        <w:spacing w:before="120"/>
      </w:pPr>
      <w:bookmarkStart w:id="22" w:name="_Toc232944791"/>
      <w:r>
        <w:t>Oil Companies and Refineries</w:t>
      </w:r>
      <w:bookmarkEnd w:id="22"/>
    </w:p>
    <w:p w14:paraId="4BE6DB12" w14:textId="77777777" w:rsidR="006F2C5D" w:rsidRDefault="001E6745" w:rsidP="001D0DB2">
      <w:pPr>
        <w:pStyle w:val="Heading7"/>
        <w:framePr w:wrap="around"/>
        <w:spacing w:before="120"/>
      </w:pPr>
      <w:r>
        <w:t>US</w:t>
      </w:r>
      <w:r w:rsidR="006F2C5D">
        <w:t xml:space="preserve"> Refineries</w:t>
      </w:r>
    </w:p>
    <w:p w14:paraId="726F2D22" w14:textId="104A3314" w:rsidR="00247CC6" w:rsidRDefault="00FD7AB4" w:rsidP="009A6AA1">
      <w:pPr>
        <w:pStyle w:val="BodyText"/>
      </w:pPr>
      <w:r>
        <w:t>While the oil industry was expanding even in the time of war, perhaps the greatest growth in this period occurred in the United States, by 1919 there were some 359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t xml:space="preserve"> with a total daily capacity of 1.265 million barrels </w:t>
      </w:r>
      <w:r w:rsidR="00247CC6">
        <w:t xml:space="preserve">(200 million litres) </w:t>
      </w:r>
      <w:r>
        <w:t>and placed the estimated investment at $US 600 million (1919 value). By far California</w:t>
      </w:r>
      <w:r w:rsidR="00C8573A">
        <w:fldChar w:fldCharType="begin"/>
      </w:r>
      <w:r w:rsidR="00C8573A">
        <w:instrText xml:space="preserve"> XE "</w:instrText>
      </w:r>
      <w:r w:rsidR="00C8573A" w:rsidRPr="00BB5C3D">
        <w:instrText>California</w:instrText>
      </w:r>
      <w:r w:rsidR="00C8573A">
        <w:instrText xml:space="preserve">" </w:instrText>
      </w:r>
      <w:r w:rsidR="00C8573A">
        <w:fldChar w:fldCharType="end"/>
      </w:r>
      <w:r>
        <w:t xml:space="preserve"> was the leading refining state</w:t>
      </w:r>
      <w:r w:rsidR="00247CC6">
        <w:t>,</w:t>
      </w:r>
      <w:r>
        <w:t xml:space="preserve"> followed by the other ‘oil states’ – Oklahoma</w:t>
      </w:r>
      <w:r w:rsidR="00C8573A">
        <w:fldChar w:fldCharType="begin"/>
      </w:r>
      <w:r w:rsidR="00C8573A">
        <w:instrText xml:space="preserve"> XE "</w:instrText>
      </w:r>
      <w:r w:rsidR="00C8573A" w:rsidRPr="00BB0270">
        <w:instrText>Oklahoma</w:instrText>
      </w:r>
      <w:r w:rsidR="00C8573A">
        <w:instrText xml:space="preserve">" </w:instrText>
      </w:r>
      <w:r w:rsidR="00C8573A">
        <w:fldChar w:fldCharType="end"/>
      </w:r>
      <w:r>
        <w:t>, Texas</w:t>
      </w:r>
      <w:r w:rsidR="00C8573A">
        <w:fldChar w:fldCharType="begin"/>
      </w:r>
      <w:r w:rsidR="00C8573A">
        <w:instrText xml:space="preserve"> XE "</w:instrText>
      </w:r>
      <w:r w:rsidR="00C8573A" w:rsidRPr="003A6325">
        <w:instrText>Texas</w:instrText>
      </w:r>
      <w:r w:rsidR="00C8573A">
        <w:instrText xml:space="preserve">" </w:instrText>
      </w:r>
      <w:r w:rsidR="00C8573A">
        <w:fldChar w:fldCharType="end"/>
      </w:r>
      <w:r>
        <w:t>, Louisiana</w:t>
      </w:r>
      <w:r w:rsidR="00C8573A">
        <w:fldChar w:fldCharType="begin"/>
      </w:r>
      <w:r w:rsidR="00C8573A">
        <w:instrText xml:space="preserve"> XE "</w:instrText>
      </w:r>
      <w:r w:rsidR="00C8573A" w:rsidRPr="00611664">
        <w:instrText>Louisiana</w:instrText>
      </w:r>
      <w:r w:rsidR="00C8573A">
        <w:instrText xml:space="preserve">" </w:instrText>
      </w:r>
      <w:r w:rsidR="00C8573A">
        <w:fldChar w:fldCharType="end"/>
      </w:r>
      <w:r>
        <w:t xml:space="preserve"> and, of course the birth place of </w:t>
      </w:r>
      <w:r w:rsidR="001E6745">
        <w:t>US</w:t>
      </w:r>
      <w:r>
        <w:t xml:space="preserve"> refining, Pennsylvania</w:t>
      </w:r>
      <w:r w:rsidR="00EC53A4">
        <w:fldChar w:fldCharType="begin"/>
      </w:r>
      <w:r w:rsidR="00EC53A4">
        <w:instrText xml:space="preserve"> XE "</w:instrText>
      </w:r>
      <w:r w:rsidR="00EC53A4" w:rsidRPr="00C84F36">
        <w:instrText>Pennsylvania</w:instrText>
      </w:r>
      <w:r w:rsidR="00EC53A4">
        <w:instrText xml:space="preserve">" </w:instrText>
      </w:r>
      <w:r w:rsidR="00EC53A4">
        <w:fldChar w:fldCharType="end"/>
      </w:r>
      <w:r>
        <w:t xml:space="preserve">. </w:t>
      </w:r>
    </w:p>
    <w:p w14:paraId="2E236B43" w14:textId="3AC208CD" w:rsidR="00FD7AB4" w:rsidRDefault="00722573" w:rsidP="009A6AA1">
      <w:pPr>
        <w:pStyle w:val="BodyText"/>
      </w:pPr>
      <w:r>
        <w:t>Typically,</w:t>
      </w:r>
      <w:r w:rsidR="00FD7AB4">
        <w:t xml:space="preserve"> the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rsidR="00FD7AB4">
        <w:t xml:space="preserve"> were very small, up to 500 barrels per day </w:t>
      </w:r>
      <w:r w:rsidR="009262AF">
        <w:t>(80 K</w:t>
      </w:r>
      <w:r>
        <w:t>.</w:t>
      </w:r>
      <w:r w:rsidR="009262AF">
        <w:t xml:space="preserve">Litres/day) </w:t>
      </w:r>
      <w:r w:rsidR="00FD7AB4">
        <w:t xml:space="preserve">[a typical refinery in the 1990’s was over 100,000 </w:t>
      </w:r>
      <w:r w:rsidR="009262AF">
        <w:t>b</w:t>
      </w:r>
      <w:r w:rsidR="00FD7AB4">
        <w:t>arrels per day</w:t>
      </w:r>
      <w:r w:rsidR="009262AF">
        <w:t xml:space="preserve"> (16 </w:t>
      </w:r>
      <w:r w:rsidR="003708FA">
        <w:t>M</w:t>
      </w:r>
      <w:r>
        <w:t>.</w:t>
      </w:r>
      <w:r w:rsidR="003708FA">
        <w:t>Litres</w:t>
      </w:r>
      <w:r w:rsidR="009262AF">
        <w:t>/day)</w:t>
      </w:r>
      <w:r w:rsidR="00FD7AB4">
        <w:t xml:space="preserve">, and by </w:t>
      </w:r>
      <w:r w:rsidR="009262AF">
        <w:t xml:space="preserve">the year </w:t>
      </w:r>
      <w:r w:rsidR="00FD7AB4">
        <w:t xml:space="preserve">2000 over 200,000 </w:t>
      </w:r>
      <w:r w:rsidR="009262AF">
        <w:t>b</w:t>
      </w:r>
      <w:r w:rsidR="00FD7AB4">
        <w:t>arrels per day</w:t>
      </w:r>
      <w:r w:rsidR="009262AF">
        <w:t xml:space="preserve"> (32 M</w:t>
      </w:r>
      <w:r>
        <w:t>.</w:t>
      </w:r>
      <w:r w:rsidR="009262AF">
        <w:t>Litres/day)</w:t>
      </w:r>
      <w:r w:rsidR="009A6AA1">
        <w:t xml:space="preserve">. The largest refinery in 2020 is </w:t>
      </w:r>
      <w:r w:rsidR="00B93006">
        <w:t xml:space="preserve">the </w:t>
      </w:r>
      <w:r w:rsidR="00B93006" w:rsidRPr="00B93006">
        <w:t>Jamnagar Refinery</w:t>
      </w:r>
      <w:r w:rsidR="00846429">
        <w:fldChar w:fldCharType="begin"/>
      </w:r>
      <w:r w:rsidR="00846429">
        <w:instrText xml:space="preserve"> XE "</w:instrText>
      </w:r>
      <w:r w:rsidR="00846429" w:rsidRPr="000B1FA7">
        <w:instrText>Jamnagar Refinery</w:instrText>
      </w:r>
      <w:r w:rsidR="00846429">
        <w:instrText xml:space="preserve">" </w:instrText>
      </w:r>
      <w:r w:rsidR="00846429">
        <w:fldChar w:fldCharType="end"/>
      </w:r>
      <w:r w:rsidR="00B93006">
        <w:t xml:space="preserve"> in India</w:t>
      </w:r>
      <w:r w:rsidR="00846429">
        <w:fldChar w:fldCharType="begin"/>
      </w:r>
      <w:r w:rsidR="00846429">
        <w:instrText xml:space="preserve"> XE "</w:instrText>
      </w:r>
      <w:r w:rsidR="00846429" w:rsidRPr="007277D0">
        <w:instrText>India</w:instrText>
      </w:r>
      <w:r w:rsidR="00846429">
        <w:instrText xml:space="preserve">" </w:instrText>
      </w:r>
      <w:r w:rsidR="00846429">
        <w:fldChar w:fldCharType="end"/>
      </w:r>
      <w:r w:rsidR="00B93006">
        <w:t xml:space="preserve"> at a massive </w:t>
      </w:r>
      <w:r w:rsidR="00B93006" w:rsidRPr="00B93006">
        <w:t>1,240,000</w:t>
      </w:r>
      <w:r w:rsidR="00B93006">
        <w:t xml:space="preserve"> barrels per day (198.4 M/Litres/day)</w:t>
      </w:r>
      <w:r w:rsidR="00FD7AB4">
        <w:t>].</w:t>
      </w:r>
    </w:p>
    <w:p w14:paraId="1FD6B133" w14:textId="77777777" w:rsidR="002F60DA" w:rsidRDefault="002F60DA">
      <w:pPr>
        <w:rPr>
          <w:i/>
          <w:spacing w:val="-5"/>
          <w:sz w:val="22"/>
        </w:rPr>
      </w:pPr>
      <w:r>
        <w:br w:type="page"/>
      </w:r>
    </w:p>
    <w:p w14:paraId="0A58AC6D" w14:textId="6A5B9C13" w:rsidR="00FD7AB4" w:rsidRDefault="00FD7AB4">
      <w:pPr>
        <w:pStyle w:val="Caption"/>
        <w:spacing w:before="120" w:after="120"/>
      </w:pPr>
      <w:r>
        <w:lastRenderedPageBreak/>
        <w:t xml:space="preserve">Table </w:t>
      </w:r>
      <w:r w:rsidR="00FD1F6D">
        <w:t>9</w:t>
      </w:r>
      <w:r>
        <w:t>. Refineries</w:t>
      </w:r>
      <w:r w:rsidR="00C8573A">
        <w:fldChar w:fldCharType="begin"/>
      </w:r>
      <w:r w:rsidR="00C8573A">
        <w:instrText xml:space="preserve"> XE "</w:instrText>
      </w:r>
      <w:r w:rsidR="00C8573A" w:rsidRPr="009663C6">
        <w:instrText>Refineries</w:instrText>
      </w:r>
      <w:r w:rsidR="00C8573A">
        <w:instrText xml:space="preserve">" </w:instrText>
      </w:r>
      <w:r w:rsidR="00C8573A">
        <w:fldChar w:fldCharType="end"/>
      </w:r>
      <w:r>
        <w:t xml:space="preserve"> in the United States 1919</w:t>
      </w:r>
      <w:r w:rsidR="00CB3A53">
        <w:rPr>
          <w:rStyle w:val="EndnoteReference"/>
        </w:rPr>
        <w:endnoteReference w:id="19"/>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5504"/>
        <w:gridCol w:w="1425"/>
      </w:tblGrid>
      <w:tr w:rsidR="00C821E0" w14:paraId="05E9B50C" w14:textId="77777777" w:rsidTr="0067678E">
        <w:tc>
          <w:tcPr>
            <w:tcW w:w="0" w:type="auto"/>
          </w:tcPr>
          <w:p w14:paraId="06DB7C3C" w14:textId="77777777" w:rsidR="0067678E" w:rsidRPr="00F90E0B" w:rsidRDefault="0067678E" w:rsidP="002F60DA">
            <w:r w:rsidRPr="00F90E0B">
              <w:t>State</w:t>
            </w:r>
          </w:p>
        </w:tc>
        <w:tc>
          <w:tcPr>
            <w:tcW w:w="0" w:type="auto"/>
          </w:tcPr>
          <w:p w14:paraId="2D39CAD6" w14:textId="77777777" w:rsidR="0067678E" w:rsidRPr="00F90E0B" w:rsidRDefault="0067678E" w:rsidP="002F60DA">
            <w:r w:rsidRPr="00F90E0B">
              <w:t>No. of Refineries</w:t>
            </w:r>
          </w:p>
        </w:tc>
        <w:tc>
          <w:tcPr>
            <w:tcW w:w="0" w:type="auto"/>
          </w:tcPr>
          <w:p w14:paraId="1D2740B2" w14:textId="77777777" w:rsidR="0067678E" w:rsidRPr="00F90E0B" w:rsidRDefault="0067678E" w:rsidP="002F60DA">
            <w:r w:rsidRPr="00F90E0B">
              <w:t>Barrels crude per day</w:t>
            </w:r>
          </w:p>
        </w:tc>
      </w:tr>
      <w:tr w:rsidR="00C821E0" w14:paraId="2349400A" w14:textId="77777777" w:rsidTr="0067678E">
        <w:tc>
          <w:tcPr>
            <w:tcW w:w="0" w:type="auto"/>
          </w:tcPr>
          <w:p w14:paraId="71D352AA" w14:textId="61FB4DAA" w:rsidR="0067678E" w:rsidRPr="00F90E0B" w:rsidRDefault="0067678E" w:rsidP="002F60DA">
            <w:r w:rsidRPr="00F90E0B">
              <w:t>California</w:t>
            </w:r>
            <w:r w:rsidR="00C8573A">
              <w:fldChar w:fldCharType="begin"/>
            </w:r>
            <w:r w:rsidR="00C8573A">
              <w:instrText xml:space="preserve"> XE "</w:instrText>
            </w:r>
            <w:r w:rsidR="00C8573A" w:rsidRPr="007E4D05">
              <w:instrText>California</w:instrText>
            </w:r>
            <w:r w:rsidR="00C8573A">
              <w:instrText xml:space="preserve">" </w:instrText>
            </w:r>
            <w:r w:rsidR="00C8573A">
              <w:fldChar w:fldCharType="end"/>
            </w:r>
          </w:p>
        </w:tc>
        <w:tc>
          <w:tcPr>
            <w:tcW w:w="0" w:type="auto"/>
          </w:tcPr>
          <w:p w14:paraId="531744A2" w14:textId="5D6D58D5" w:rsidR="0067678E" w:rsidRPr="00F90E0B" w:rsidRDefault="0067678E" w:rsidP="002F60DA">
            <w:r w:rsidRPr="00F90E0B">
              <w:t>79</w:t>
            </w:r>
            <w:r w:rsidR="003B3475">
              <w:t xml:space="preserve"> (Standard Oil Co. – Bakersfield, Richmond, El Segundo, Associated Oil Co. – Martinez, Shell- Ma</w:t>
            </w:r>
            <w:r w:rsidR="00C821E0">
              <w:t>r</w:t>
            </w:r>
            <w:r w:rsidR="003B3475">
              <w:t>tinez</w:t>
            </w:r>
            <w:r w:rsidR="00C821E0">
              <w:t>, Vacuum Oil Co. – Torrance, Union Oil Co. Wilmington</w:t>
            </w:r>
          </w:p>
        </w:tc>
        <w:tc>
          <w:tcPr>
            <w:tcW w:w="0" w:type="auto"/>
          </w:tcPr>
          <w:p w14:paraId="3EB0E4E0" w14:textId="77777777" w:rsidR="0067678E" w:rsidRPr="00F90E0B" w:rsidRDefault="0067678E" w:rsidP="002F60DA">
            <w:r w:rsidRPr="00F90E0B">
              <w:t>210,000</w:t>
            </w:r>
          </w:p>
        </w:tc>
      </w:tr>
      <w:tr w:rsidR="00C821E0" w14:paraId="5AD94CA8" w14:textId="77777777" w:rsidTr="0067678E">
        <w:tc>
          <w:tcPr>
            <w:tcW w:w="0" w:type="auto"/>
          </w:tcPr>
          <w:p w14:paraId="4C2A913B" w14:textId="44CFF791" w:rsidR="0067678E" w:rsidRPr="00F90E0B" w:rsidRDefault="0067678E" w:rsidP="002F60DA">
            <w:r w:rsidRPr="00F90E0B">
              <w:t>Wyoming</w:t>
            </w:r>
            <w:r w:rsidR="00C8573A">
              <w:fldChar w:fldCharType="begin"/>
            </w:r>
            <w:r w:rsidR="00C8573A">
              <w:instrText xml:space="preserve"> XE "</w:instrText>
            </w:r>
            <w:r w:rsidR="00C8573A" w:rsidRPr="00DF1666">
              <w:instrText>Wyoming</w:instrText>
            </w:r>
            <w:r w:rsidR="00C8573A">
              <w:instrText xml:space="preserve">" </w:instrText>
            </w:r>
            <w:r w:rsidR="00C8573A">
              <w:fldChar w:fldCharType="end"/>
            </w:r>
          </w:p>
        </w:tc>
        <w:tc>
          <w:tcPr>
            <w:tcW w:w="0" w:type="auto"/>
          </w:tcPr>
          <w:p w14:paraId="181256DC" w14:textId="77777777" w:rsidR="0067678E" w:rsidRPr="00F90E0B" w:rsidRDefault="0067678E" w:rsidP="002F60DA">
            <w:r w:rsidRPr="00F90E0B">
              <w:t>5</w:t>
            </w:r>
          </w:p>
        </w:tc>
        <w:tc>
          <w:tcPr>
            <w:tcW w:w="0" w:type="auto"/>
          </w:tcPr>
          <w:p w14:paraId="129AE1E8" w14:textId="77777777" w:rsidR="0067678E" w:rsidRPr="00F90E0B" w:rsidRDefault="0067678E" w:rsidP="002F60DA">
            <w:r w:rsidRPr="00F90E0B">
              <w:t>48,500</w:t>
            </w:r>
          </w:p>
        </w:tc>
      </w:tr>
      <w:tr w:rsidR="00C821E0" w14:paraId="1B8ECDCB" w14:textId="77777777" w:rsidTr="0067678E">
        <w:tc>
          <w:tcPr>
            <w:tcW w:w="0" w:type="auto"/>
          </w:tcPr>
          <w:p w14:paraId="5D5EBEE4" w14:textId="5AB3B14B" w:rsidR="0067678E" w:rsidRPr="00F90E0B" w:rsidRDefault="0067678E" w:rsidP="002F60DA">
            <w:r w:rsidRPr="00F90E0B">
              <w:t>Utah</w:t>
            </w:r>
            <w:r w:rsidR="00C8573A">
              <w:fldChar w:fldCharType="begin"/>
            </w:r>
            <w:r w:rsidR="00C8573A">
              <w:instrText xml:space="preserve"> XE "</w:instrText>
            </w:r>
            <w:r w:rsidR="00C8573A" w:rsidRPr="00587348">
              <w:instrText>Utah</w:instrText>
            </w:r>
            <w:r w:rsidR="00C8573A">
              <w:instrText xml:space="preserve">" </w:instrText>
            </w:r>
            <w:r w:rsidR="00C8573A">
              <w:fldChar w:fldCharType="end"/>
            </w:r>
          </w:p>
        </w:tc>
        <w:tc>
          <w:tcPr>
            <w:tcW w:w="0" w:type="auto"/>
          </w:tcPr>
          <w:p w14:paraId="16CE2652" w14:textId="77777777" w:rsidR="0067678E" w:rsidRPr="00F90E0B" w:rsidRDefault="0067678E" w:rsidP="002F60DA">
            <w:r w:rsidRPr="00F90E0B">
              <w:t>1</w:t>
            </w:r>
          </w:p>
        </w:tc>
        <w:tc>
          <w:tcPr>
            <w:tcW w:w="0" w:type="auto"/>
          </w:tcPr>
          <w:p w14:paraId="7DA0C411" w14:textId="77777777" w:rsidR="0067678E" w:rsidRPr="00F90E0B" w:rsidRDefault="0067678E" w:rsidP="002F60DA">
            <w:r w:rsidRPr="00F90E0B">
              <w:t>500</w:t>
            </w:r>
          </w:p>
        </w:tc>
      </w:tr>
      <w:tr w:rsidR="00C821E0" w14:paraId="0CF59C59" w14:textId="77777777" w:rsidTr="0067678E">
        <w:tc>
          <w:tcPr>
            <w:tcW w:w="0" w:type="auto"/>
          </w:tcPr>
          <w:p w14:paraId="5079A3E9" w14:textId="23D7EA7A" w:rsidR="0067678E" w:rsidRPr="00F90E0B" w:rsidRDefault="0067678E" w:rsidP="002F60DA">
            <w:r w:rsidRPr="00F90E0B">
              <w:t>New Mexico</w:t>
            </w:r>
            <w:r w:rsidR="00C8573A">
              <w:fldChar w:fldCharType="begin"/>
            </w:r>
            <w:r w:rsidR="00C8573A">
              <w:instrText xml:space="preserve"> XE "</w:instrText>
            </w:r>
            <w:r w:rsidR="00C8573A" w:rsidRPr="00A4771E">
              <w:instrText>New Mexico</w:instrText>
            </w:r>
            <w:r w:rsidR="00C8573A">
              <w:instrText xml:space="preserve">" </w:instrText>
            </w:r>
            <w:r w:rsidR="00C8573A">
              <w:fldChar w:fldCharType="end"/>
            </w:r>
          </w:p>
        </w:tc>
        <w:tc>
          <w:tcPr>
            <w:tcW w:w="0" w:type="auto"/>
          </w:tcPr>
          <w:p w14:paraId="65920034" w14:textId="77777777" w:rsidR="0067678E" w:rsidRPr="00F90E0B" w:rsidRDefault="0067678E" w:rsidP="002F60DA">
            <w:r w:rsidRPr="00F90E0B">
              <w:t>1</w:t>
            </w:r>
          </w:p>
        </w:tc>
        <w:tc>
          <w:tcPr>
            <w:tcW w:w="0" w:type="auto"/>
          </w:tcPr>
          <w:p w14:paraId="2D1EAD93" w14:textId="77777777" w:rsidR="0067678E" w:rsidRPr="00F90E0B" w:rsidRDefault="0067678E" w:rsidP="002F60DA">
            <w:r w:rsidRPr="00F90E0B">
              <w:t>150</w:t>
            </w:r>
          </w:p>
        </w:tc>
      </w:tr>
      <w:tr w:rsidR="00C821E0" w14:paraId="74F0A115" w14:textId="77777777" w:rsidTr="0067678E">
        <w:tc>
          <w:tcPr>
            <w:tcW w:w="0" w:type="auto"/>
          </w:tcPr>
          <w:p w14:paraId="457BC1CC" w14:textId="27829C54" w:rsidR="0067678E" w:rsidRPr="00F90E0B" w:rsidRDefault="0067678E" w:rsidP="002F60DA">
            <w:r w:rsidRPr="00F90E0B">
              <w:t>Colorado</w:t>
            </w:r>
            <w:r w:rsidR="00C8573A">
              <w:fldChar w:fldCharType="begin"/>
            </w:r>
            <w:r w:rsidR="00C8573A">
              <w:instrText xml:space="preserve"> XE "</w:instrText>
            </w:r>
            <w:r w:rsidR="00C8573A" w:rsidRPr="004A34E4">
              <w:instrText>Colorado</w:instrText>
            </w:r>
            <w:r w:rsidR="00C8573A">
              <w:instrText xml:space="preserve">" </w:instrText>
            </w:r>
            <w:r w:rsidR="00C8573A">
              <w:fldChar w:fldCharType="end"/>
            </w:r>
          </w:p>
        </w:tc>
        <w:tc>
          <w:tcPr>
            <w:tcW w:w="0" w:type="auto"/>
          </w:tcPr>
          <w:p w14:paraId="37C6832E" w14:textId="77777777" w:rsidR="0067678E" w:rsidRPr="00F90E0B" w:rsidRDefault="0067678E" w:rsidP="002F60DA">
            <w:r w:rsidRPr="00F90E0B">
              <w:t>4</w:t>
            </w:r>
          </w:p>
        </w:tc>
        <w:tc>
          <w:tcPr>
            <w:tcW w:w="0" w:type="auto"/>
          </w:tcPr>
          <w:p w14:paraId="55A34DE8" w14:textId="77777777" w:rsidR="0067678E" w:rsidRPr="00F90E0B" w:rsidRDefault="0067678E" w:rsidP="002F60DA">
            <w:r w:rsidRPr="00F90E0B">
              <w:t>5,600</w:t>
            </w:r>
          </w:p>
        </w:tc>
      </w:tr>
      <w:tr w:rsidR="00C821E0" w14:paraId="20C37620" w14:textId="77777777" w:rsidTr="0067678E">
        <w:tc>
          <w:tcPr>
            <w:tcW w:w="0" w:type="auto"/>
          </w:tcPr>
          <w:p w14:paraId="4E60A0BC" w14:textId="030133F4" w:rsidR="0067678E" w:rsidRPr="00F90E0B" w:rsidRDefault="0067678E" w:rsidP="002F60DA">
            <w:r w:rsidRPr="00F90E0B">
              <w:t>Texas</w:t>
            </w:r>
            <w:r w:rsidR="00C8573A">
              <w:fldChar w:fldCharType="begin"/>
            </w:r>
            <w:r w:rsidR="00C8573A">
              <w:instrText xml:space="preserve"> XE "</w:instrText>
            </w:r>
            <w:r w:rsidR="00C8573A" w:rsidRPr="00B30E68">
              <w:instrText>Texas</w:instrText>
            </w:r>
            <w:r w:rsidR="00C8573A">
              <w:instrText xml:space="preserve">" </w:instrText>
            </w:r>
            <w:r w:rsidR="00C8573A">
              <w:fldChar w:fldCharType="end"/>
            </w:r>
          </w:p>
        </w:tc>
        <w:tc>
          <w:tcPr>
            <w:tcW w:w="0" w:type="auto"/>
          </w:tcPr>
          <w:p w14:paraId="6C031ABF" w14:textId="77777777" w:rsidR="0067678E" w:rsidRPr="00F90E0B" w:rsidRDefault="0067678E" w:rsidP="002F60DA">
            <w:r w:rsidRPr="00F90E0B">
              <w:t>26</w:t>
            </w:r>
          </w:p>
        </w:tc>
        <w:tc>
          <w:tcPr>
            <w:tcW w:w="0" w:type="auto"/>
          </w:tcPr>
          <w:p w14:paraId="4E25F20B" w14:textId="77777777" w:rsidR="0067678E" w:rsidRPr="00F90E0B" w:rsidRDefault="0067678E" w:rsidP="002F60DA">
            <w:r w:rsidRPr="00F90E0B">
              <w:t>225,000</w:t>
            </w:r>
          </w:p>
        </w:tc>
      </w:tr>
      <w:tr w:rsidR="00C821E0" w14:paraId="743CC8EC" w14:textId="77777777" w:rsidTr="0067678E">
        <w:tc>
          <w:tcPr>
            <w:tcW w:w="0" w:type="auto"/>
          </w:tcPr>
          <w:p w14:paraId="05977335" w14:textId="3454F48F" w:rsidR="0067678E" w:rsidRPr="00F90E0B" w:rsidRDefault="0067678E" w:rsidP="002F60DA">
            <w:r w:rsidRPr="00F90E0B">
              <w:t>Louisiana</w:t>
            </w:r>
            <w:r w:rsidR="00C8573A">
              <w:fldChar w:fldCharType="begin"/>
            </w:r>
            <w:r w:rsidR="00C8573A">
              <w:instrText xml:space="preserve"> XE "</w:instrText>
            </w:r>
            <w:r w:rsidR="00C8573A" w:rsidRPr="003114A7">
              <w:instrText>Louisiana</w:instrText>
            </w:r>
            <w:r w:rsidR="00C8573A">
              <w:instrText xml:space="preserve">" </w:instrText>
            </w:r>
            <w:r w:rsidR="00C8573A">
              <w:fldChar w:fldCharType="end"/>
            </w:r>
          </w:p>
        </w:tc>
        <w:tc>
          <w:tcPr>
            <w:tcW w:w="0" w:type="auto"/>
          </w:tcPr>
          <w:p w14:paraId="1E2B79F8" w14:textId="77777777" w:rsidR="0067678E" w:rsidRPr="00F90E0B" w:rsidRDefault="0067678E" w:rsidP="002F60DA">
            <w:r w:rsidRPr="00F90E0B">
              <w:t>16</w:t>
            </w:r>
          </w:p>
        </w:tc>
        <w:tc>
          <w:tcPr>
            <w:tcW w:w="0" w:type="auto"/>
          </w:tcPr>
          <w:p w14:paraId="04F2DE0A" w14:textId="77777777" w:rsidR="0067678E" w:rsidRPr="00F90E0B" w:rsidRDefault="0067678E" w:rsidP="002F60DA">
            <w:r w:rsidRPr="00F90E0B">
              <w:t>62,500</w:t>
            </w:r>
          </w:p>
        </w:tc>
      </w:tr>
      <w:tr w:rsidR="00C821E0" w14:paraId="17B2EEA4" w14:textId="77777777" w:rsidTr="0067678E">
        <w:tc>
          <w:tcPr>
            <w:tcW w:w="0" w:type="auto"/>
          </w:tcPr>
          <w:p w14:paraId="5AF4F4C7" w14:textId="766C9753" w:rsidR="0067678E" w:rsidRPr="00F90E0B" w:rsidRDefault="0067678E" w:rsidP="002F60DA">
            <w:r w:rsidRPr="00F90E0B">
              <w:t>Arkansas</w:t>
            </w:r>
            <w:r w:rsidR="00C8573A">
              <w:fldChar w:fldCharType="begin"/>
            </w:r>
            <w:r w:rsidR="00C8573A">
              <w:instrText xml:space="preserve"> XE "</w:instrText>
            </w:r>
            <w:r w:rsidR="00C8573A" w:rsidRPr="00366784">
              <w:instrText>Arkansas</w:instrText>
            </w:r>
            <w:r w:rsidR="00C8573A">
              <w:instrText xml:space="preserve">" </w:instrText>
            </w:r>
            <w:r w:rsidR="00C8573A">
              <w:fldChar w:fldCharType="end"/>
            </w:r>
          </w:p>
        </w:tc>
        <w:tc>
          <w:tcPr>
            <w:tcW w:w="0" w:type="auto"/>
          </w:tcPr>
          <w:p w14:paraId="025F57A1" w14:textId="77777777" w:rsidR="0067678E" w:rsidRPr="00F90E0B" w:rsidRDefault="0067678E" w:rsidP="002F60DA">
            <w:r w:rsidRPr="00F90E0B">
              <w:t>1</w:t>
            </w:r>
          </w:p>
        </w:tc>
        <w:tc>
          <w:tcPr>
            <w:tcW w:w="0" w:type="auto"/>
          </w:tcPr>
          <w:p w14:paraId="1EB16D18" w14:textId="77777777" w:rsidR="0067678E" w:rsidRPr="00F90E0B" w:rsidRDefault="0067678E" w:rsidP="002F60DA">
            <w:r w:rsidRPr="00F90E0B">
              <w:t>300</w:t>
            </w:r>
          </w:p>
        </w:tc>
      </w:tr>
      <w:tr w:rsidR="00C821E0" w14:paraId="1A86B943" w14:textId="77777777" w:rsidTr="0067678E">
        <w:tc>
          <w:tcPr>
            <w:tcW w:w="0" w:type="auto"/>
          </w:tcPr>
          <w:p w14:paraId="4679C78B" w14:textId="40394F33" w:rsidR="0067678E" w:rsidRPr="00F90E0B" w:rsidRDefault="0067678E" w:rsidP="002F60DA">
            <w:r w:rsidRPr="00F90E0B">
              <w:t>Oklahoma</w:t>
            </w:r>
            <w:r w:rsidR="00C8573A">
              <w:fldChar w:fldCharType="begin"/>
            </w:r>
            <w:r w:rsidR="00C8573A">
              <w:instrText xml:space="preserve"> XE "</w:instrText>
            </w:r>
            <w:r w:rsidR="00C8573A" w:rsidRPr="00F5065D">
              <w:instrText>Oklahoma</w:instrText>
            </w:r>
            <w:r w:rsidR="00C8573A">
              <w:instrText xml:space="preserve">" </w:instrText>
            </w:r>
            <w:r w:rsidR="00C8573A">
              <w:fldChar w:fldCharType="end"/>
            </w:r>
          </w:p>
        </w:tc>
        <w:tc>
          <w:tcPr>
            <w:tcW w:w="0" w:type="auto"/>
          </w:tcPr>
          <w:p w14:paraId="48E901A7" w14:textId="77777777" w:rsidR="0067678E" w:rsidRPr="00F90E0B" w:rsidRDefault="0067678E" w:rsidP="002F60DA">
            <w:r w:rsidRPr="00F90E0B">
              <w:t>66</w:t>
            </w:r>
          </w:p>
        </w:tc>
        <w:tc>
          <w:tcPr>
            <w:tcW w:w="0" w:type="auto"/>
          </w:tcPr>
          <w:p w14:paraId="2DF13B8F" w14:textId="77777777" w:rsidR="0067678E" w:rsidRPr="00F90E0B" w:rsidRDefault="0067678E" w:rsidP="002F60DA">
            <w:r w:rsidRPr="00F90E0B">
              <w:t>177,300</w:t>
            </w:r>
          </w:p>
        </w:tc>
      </w:tr>
      <w:tr w:rsidR="00C821E0" w14:paraId="04D692CB" w14:textId="77777777" w:rsidTr="0067678E">
        <w:tc>
          <w:tcPr>
            <w:tcW w:w="0" w:type="auto"/>
          </w:tcPr>
          <w:p w14:paraId="3D7E10CA" w14:textId="78C2AA5B" w:rsidR="0067678E" w:rsidRPr="00F90E0B" w:rsidRDefault="0067678E" w:rsidP="002F60DA">
            <w:r w:rsidRPr="00F90E0B">
              <w:t>Kansas</w:t>
            </w:r>
            <w:r w:rsidR="00C8573A">
              <w:fldChar w:fldCharType="begin"/>
            </w:r>
            <w:r w:rsidR="00C8573A">
              <w:instrText xml:space="preserve"> XE "</w:instrText>
            </w:r>
            <w:r w:rsidR="00C8573A" w:rsidRPr="009F2BC2">
              <w:instrText>Kansas</w:instrText>
            </w:r>
            <w:r w:rsidR="00C8573A">
              <w:instrText xml:space="preserve">" </w:instrText>
            </w:r>
            <w:r w:rsidR="00C8573A">
              <w:fldChar w:fldCharType="end"/>
            </w:r>
          </w:p>
        </w:tc>
        <w:tc>
          <w:tcPr>
            <w:tcW w:w="0" w:type="auto"/>
          </w:tcPr>
          <w:p w14:paraId="2856D9DE" w14:textId="77777777" w:rsidR="0067678E" w:rsidRPr="00F90E0B" w:rsidRDefault="0067678E" w:rsidP="002F60DA">
            <w:r w:rsidRPr="00F90E0B">
              <w:t>31</w:t>
            </w:r>
          </w:p>
        </w:tc>
        <w:tc>
          <w:tcPr>
            <w:tcW w:w="0" w:type="auto"/>
          </w:tcPr>
          <w:p w14:paraId="26F0F43D" w14:textId="77777777" w:rsidR="0067678E" w:rsidRPr="00F90E0B" w:rsidRDefault="0067678E" w:rsidP="002F60DA">
            <w:r w:rsidRPr="00F90E0B">
              <w:t>75,575</w:t>
            </w:r>
          </w:p>
        </w:tc>
      </w:tr>
      <w:tr w:rsidR="00C821E0" w14:paraId="6D31C8CA" w14:textId="77777777" w:rsidTr="0067678E">
        <w:tc>
          <w:tcPr>
            <w:tcW w:w="0" w:type="auto"/>
          </w:tcPr>
          <w:p w14:paraId="36CA25ED" w14:textId="38263366" w:rsidR="0067678E" w:rsidRPr="00F90E0B" w:rsidRDefault="0067678E" w:rsidP="002F60DA">
            <w:r w:rsidRPr="00F90E0B">
              <w:t>Missouri</w:t>
            </w:r>
            <w:r w:rsidR="00C8573A">
              <w:fldChar w:fldCharType="begin"/>
            </w:r>
            <w:r w:rsidR="00C8573A">
              <w:instrText xml:space="preserve"> XE "</w:instrText>
            </w:r>
            <w:r w:rsidR="00C8573A" w:rsidRPr="005E627C">
              <w:instrText>Missouri</w:instrText>
            </w:r>
            <w:r w:rsidR="00C8573A">
              <w:instrText xml:space="preserve">" </w:instrText>
            </w:r>
            <w:r w:rsidR="00C8573A">
              <w:fldChar w:fldCharType="end"/>
            </w:r>
          </w:p>
        </w:tc>
        <w:tc>
          <w:tcPr>
            <w:tcW w:w="0" w:type="auto"/>
          </w:tcPr>
          <w:p w14:paraId="041DC713" w14:textId="77777777" w:rsidR="0067678E" w:rsidRPr="00F90E0B" w:rsidRDefault="0067678E" w:rsidP="002F60DA">
            <w:r w:rsidRPr="00F90E0B">
              <w:t>6</w:t>
            </w:r>
          </w:p>
        </w:tc>
        <w:tc>
          <w:tcPr>
            <w:tcW w:w="0" w:type="auto"/>
          </w:tcPr>
          <w:p w14:paraId="056ACC71" w14:textId="77777777" w:rsidR="0067678E" w:rsidRPr="00F90E0B" w:rsidRDefault="0067678E" w:rsidP="002F60DA">
            <w:r w:rsidRPr="00F90E0B">
              <w:t>27,300</w:t>
            </w:r>
          </w:p>
        </w:tc>
      </w:tr>
      <w:tr w:rsidR="00C821E0" w14:paraId="0052D75C" w14:textId="77777777" w:rsidTr="0067678E">
        <w:tc>
          <w:tcPr>
            <w:tcW w:w="0" w:type="auto"/>
          </w:tcPr>
          <w:p w14:paraId="29F0E100" w14:textId="11BC6ED1" w:rsidR="0067678E" w:rsidRPr="00F90E0B" w:rsidRDefault="0067678E" w:rsidP="002F60DA">
            <w:r w:rsidRPr="00F90E0B">
              <w:t>Minnesota</w:t>
            </w:r>
            <w:r w:rsidR="00C8573A">
              <w:fldChar w:fldCharType="begin"/>
            </w:r>
            <w:r w:rsidR="00C8573A">
              <w:instrText xml:space="preserve"> XE "</w:instrText>
            </w:r>
            <w:r w:rsidR="00C8573A" w:rsidRPr="008E786A">
              <w:instrText>Minnesota</w:instrText>
            </w:r>
            <w:r w:rsidR="00C8573A">
              <w:instrText xml:space="preserve">" </w:instrText>
            </w:r>
            <w:r w:rsidR="00C8573A">
              <w:fldChar w:fldCharType="end"/>
            </w:r>
          </w:p>
        </w:tc>
        <w:tc>
          <w:tcPr>
            <w:tcW w:w="0" w:type="auto"/>
          </w:tcPr>
          <w:p w14:paraId="18F47AF8" w14:textId="77777777" w:rsidR="0067678E" w:rsidRPr="00F90E0B" w:rsidRDefault="0067678E" w:rsidP="002F60DA">
            <w:r w:rsidRPr="00F90E0B">
              <w:t>1</w:t>
            </w:r>
          </w:p>
        </w:tc>
        <w:tc>
          <w:tcPr>
            <w:tcW w:w="0" w:type="auto"/>
          </w:tcPr>
          <w:p w14:paraId="761E37E2" w14:textId="77777777" w:rsidR="0067678E" w:rsidRPr="00F90E0B" w:rsidRDefault="0067678E" w:rsidP="002F60DA">
            <w:r w:rsidRPr="00F90E0B">
              <w:t>300</w:t>
            </w:r>
          </w:p>
        </w:tc>
      </w:tr>
      <w:tr w:rsidR="00C821E0" w14:paraId="3343E72D" w14:textId="77777777" w:rsidTr="0067678E">
        <w:tc>
          <w:tcPr>
            <w:tcW w:w="0" w:type="auto"/>
          </w:tcPr>
          <w:p w14:paraId="051C9A73" w14:textId="31DA88DB" w:rsidR="0067678E" w:rsidRPr="00F90E0B" w:rsidRDefault="0067678E" w:rsidP="002F60DA">
            <w:r w:rsidRPr="00F90E0B">
              <w:t>Illinois</w:t>
            </w:r>
            <w:r w:rsidR="00C8573A">
              <w:fldChar w:fldCharType="begin"/>
            </w:r>
            <w:r w:rsidR="00C8573A">
              <w:instrText xml:space="preserve"> XE "</w:instrText>
            </w:r>
            <w:r w:rsidR="00C8573A" w:rsidRPr="00F31EBB">
              <w:instrText>Illinois</w:instrText>
            </w:r>
            <w:r w:rsidR="00C8573A">
              <w:instrText xml:space="preserve">" </w:instrText>
            </w:r>
            <w:r w:rsidR="00C8573A">
              <w:fldChar w:fldCharType="end"/>
            </w:r>
          </w:p>
        </w:tc>
        <w:tc>
          <w:tcPr>
            <w:tcW w:w="0" w:type="auto"/>
          </w:tcPr>
          <w:p w14:paraId="355DDFD5" w14:textId="77777777" w:rsidR="0067678E" w:rsidRPr="00F90E0B" w:rsidRDefault="0067678E" w:rsidP="002F60DA">
            <w:r w:rsidRPr="00F90E0B">
              <w:t>12</w:t>
            </w:r>
          </w:p>
        </w:tc>
        <w:tc>
          <w:tcPr>
            <w:tcW w:w="0" w:type="auto"/>
          </w:tcPr>
          <w:p w14:paraId="6D60BD1D" w14:textId="77777777" w:rsidR="0067678E" w:rsidRPr="00F90E0B" w:rsidRDefault="0067678E" w:rsidP="002F60DA">
            <w:r w:rsidRPr="00F90E0B">
              <w:t>43,400</w:t>
            </w:r>
          </w:p>
        </w:tc>
      </w:tr>
      <w:tr w:rsidR="00C821E0" w14:paraId="3CE500FF" w14:textId="77777777" w:rsidTr="0067678E">
        <w:tc>
          <w:tcPr>
            <w:tcW w:w="0" w:type="auto"/>
          </w:tcPr>
          <w:p w14:paraId="4F087F4A" w14:textId="03063CAA" w:rsidR="0067678E" w:rsidRPr="00F90E0B" w:rsidRDefault="0067678E" w:rsidP="002F60DA">
            <w:r w:rsidRPr="00F90E0B">
              <w:t>Indiana</w:t>
            </w:r>
            <w:r w:rsidR="00C8573A">
              <w:fldChar w:fldCharType="begin"/>
            </w:r>
            <w:r w:rsidR="00C8573A">
              <w:instrText xml:space="preserve"> XE "</w:instrText>
            </w:r>
            <w:r w:rsidR="00C8573A" w:rsidRPr="00C034AF">
              <w:instrText>Indiana</w:instrText>
            </w:r>
            <w:r w:rsidR="00C8573A">
              <w:instrText xml:space="preserve">" </w:instrText>
            </w:r>
            <w:r w:rsidR="00C8573A">
              <w:fldChar w:fldCharType="end"/>
            </w:r>
          </w:p>
        </w:tc>
        <w:tc>
          <w:tcPr>
            <w:tcW w:w="0" w:type="auto"/>
          </w:tcPr>
          <w:p w14:paraId="140820D6" w14:textId="77777777" w:rsidR="0067678E" w:rsidRPr="00F90E0B" w:rsidRDefault="0067678E" w:rsidP="002F60DA">
            <w:r w:rsidRPr="00F90E0B">
              <w:t>1</w:t>
            </w:r>
            <w:r>
              <w:t xml:space="preserve"> (Standard Oil Whiting Refinery)</w:t>
            </w:r>
          </w:p>
        </w:tc>
        <w:tc>
          <w:tcPr>
            <w:tcW w:w="0" w:type="auto"/>
          </w:tcPr>
          <w:p w14:paraId="16E07B40" w14:textId="77777777" w:rsidR="0067678E" w:rsidRPr="00F90E0B" w:rsidRDefault="0067678E" w:rsidP="002F60DA">
            <w:r w:rsidRPr="00F90E0B">
              <w:t>60,000</w:t>
            </w:r>
          </w:p>
        </w:tc>
      </w:tr>
      <w:tr w:rsidR="00C821E0" w14:paraId="7EEFA06A" w14:textId="77777777" w:rsidTr="0067678E">
        <w:tc>
          <w:tcPr>
            <w:tcW w:w="0" w:type="auto"/>
          </w:tcPr>
          <w:p w14:paraId="3863F9B3" w14:textId="7F6B345A" w:rsidR="0067678E" w:rsidRPr="00F90E0B" w:rsidRDefault="0067678E" w:rsidP="002F60DA">
            <w:r w:rsidRPr="00F90E0B">
              <w:t>Kentucky</w:t>
            </w:r>
            <w:r w:rsidR="00C8573A">
              <w:fldChar w:fldCharType="begin"/>
            </w:r>
            <w:r w:rsidR="00C8573A">
              <w:instrText xml:space="preserve"> XE "</w:instrText>
            </w:r>
            <w:r w:rsidR="00C8573A" w:rsidRPr="0051624D">
              <w:instrText>Kentucky</w:instrText>
            </w:r>
            <w:r w:rsidR="00C8573A">
              <w:instrText xml:space="preserve">" </w:instrText>
            </w:r>
            <w:r w:rsidR="00C8573A">
              <w:fldChar w:fldCharType="end"/>
            </w:r>
          </w:p>
        </w:tc>
        <w:tc>
          <w:tcPr>
            <w:tcW w:w="0" w:type="auto"/>
          </w:tcPr>
          <w:p w14:paraId="6E6F114E" w14:textId="77777777" w:rsidR="0067678E" w:rsidRPr="00F90E0B" w:rsidRDefault="0067678E" w:rsidP="002F60DA">
            <w:r w:rsidRPr="00F90E0B">
              <w:t>3</w:t>
            </w:r>
          </w:p>
        </w:tc>
        <w:tc>
          <w:tcPr>
            <w:tcW w:w="0" w:type="auto"/>
          </w:tcPr>
          <w:p w14:paraId="35F7CFE7" w14:textId="77777777" w:rsidR="0067678E" w:rsidRPr="00F90E0B" w:rsidRDefault="0067678E" w:rsidP="002F60DA">
            <w:r w:rsidRPr="00F90E0B">
              <w:t>3,500</w:t>
            </w:r>
          </w:p>
        </w:tc>
      </w:tr>
      <w:tr w:rsidR="00C821E0" w14:paraId="063EAC2A" w14:textId="77777777" w:rsidTr="0067678E">
        <w:tc>
          <w:tcPr>
            <w:tcW w:w="0" w:type="auto"/>
          </w:tcPr>
          <w:p w14:paraId="49E9F7FF" w14:textId="647C6664" w:rsidR="0067678E" w:rsidRPr="00F90E0B" w:rsidRDefault="0067678E" w:rsidP="002F60DA">
            <w:r w:rsidRPr="00F90E0B">
              <w:t>Tennessee</w:t>
            </w:r>
            <w:r w:rsidR="00C8573A">
              <w:fldChar w:fldCharType="begin"/>
            </w:r>
            <w:r w:rsidR="00C8573A">
              <w:instrText xml:space="preserve"> XE "</w:instrText>
            </w:r>
            <w:r w:rsidR="00C8573A" w:rsidRPr="00C3608E">
              <w:instrText>Tennessee</w:instrText>
            </w:r>
            <w:r w:rsidR="00C8573A">
              <w:instrText xml:space="preserve">" </w:instrText>
            </w:r>
            <w:r w:rsidR="00C8573A">
              <w:fldChar w:fldCharType="end"/>
            </w:r>
          </w:p>
        </w:tc>
        <w:tc>
          <w:tcPr>
            <w:tcW w:w="0" w:type="auto"/>
          </w:tcPr>
          <w:p w14:paraId="2FDBC449" w14:textId="77777777" w:rsidR="0067678E" w:rsidRPr="00F90E0B" w:rsidRDefault="0067678E" w:rsidP="002F60DA">
            <w:r w:rsidRPr="00F90E0B">
              <w:t>1</w:t>
            </w:r>
          </w:p>
        </w:tc>
        <w:tc>
          <w:tcPr>
            <w:tcW w:w="0" w:type="auto"/>
          </w:tcPr>
          <w:p w14:paraId="1D05E569" w14:textId="77777777" w:rsidR="0067678E" w:rsidRPr="00F90E0B" w:rsidRDefault="0067678E" w:rsidP="002F60DA">
            <w:r w:rsidRPr="00F90E0B">
              <w:t>400</w:t>
            </w:r>
          </w:p>
        </w:tc>
      </w:tr>
      <w:tr w:rsidR="00C821E0" w14:paraId="3436F855" w14:textId="77777777" w:rsidTr="0067678E">
        <w:tc>
          <w:tcPr>
            <w:tcW w:w="0" w:type="auto"/>
          </w:tcPr>
          <w:p w14:paraId="2D5F7185" w14:textId="0AB357B2" w:rsidR="0067678E" w:rsidRPr="00F90E0B" w:rsidRDefault="0067678E" w:rsidP="002F60DA">
            <w:r w:rsidRPr="00F90E0B">
              <w:t>Massachusetts</w:t>
            </w:r>
            <w:r w:rsidR="00C8573A">
              <w:fldChar w:fldCharType="begin"/>
            </w:r>
            <w:r w:rsidR="00C8573A">
              <w:instrText xml:space="preserve"> XE "</w:instrText>
            </w:r>
            <w:r w:rsidR="00C8573A" w:rsidRPr="00706E82">
              <w:instrText>Massachusetts</w:instrText>
            </w:r>
            <w:r w:rsidR="00C8573A">
              <w:instrText xml:space="preserve">" </w:instrText>
            </w:r>
            <w:r w:rsidR="00C8573A">
              <w:fldChar w:fldCharType="end"/>
            </w:r>
          </w:p>
        </w:tc>
        <w:tc>
          <w:tcPr>
            <w:tcW w:w="0" w:type="auto"/>
          </w:tcPr>
          <w:p w14:paraId="4192BFE0" w14:textId="77777777" w:rsidR="0067678E" w:rsidRPr="00F90E0B" w:rsidRDefault="0067678E" w:rsidP="002F60DA">
            <w:r w:rsidRPr="00F90E0B">
              <w:t>1</w:t>
            </w:r>
          </w:p>
        </w:tc>
        <w:tc>
          <w:tcPr>
            <w:tcW w:w="0" w:type="auto"/>
          </w:tcPr>
          <w:p w14:paraId="35D7D5EF" w14:textId="77777777" w:rsidR="0067678E" w:rsidRPr="00F90E0B" w:rsidRDefault="0067678E" w:rsidP="002F60DA">
            <w:r w:rsidRPr="00F90E0B">
              <w:t>300</w:t>
            </w:r>
          </w:p>
        </w:tc>
      </w:tr>
      <w:tr w:rsidR="00C821E0" w14:paraId="731D2D49" w14:textId="77777777" w:rsidTr="0067678E">
        <w:tc>
          <w:tcPr>
            <w:tcW w:w="0" w:type="auto"/>
          </w:tcPr>
          <w:p w14:paraId="3BE1ABCC" w14:textId="641527D1" w:rsidR="0067678E" w:rsidRPr="00F90E0B" w:rsidRDefault="0067678E" w:rsidP="002F60DA">
            <w:r w:rsidRPr="00F90E0B">
              <w:t>West Virginia</w:t>
            </w:r>
            <w:r w:rsidR="00C8573A">
              <w:fldChar w:fldCharType="begin"/>
            </w:r>
            <w:r w:rsidR="00C8573A">
              <w:instrText xml:space="preserve"> XE "</w:instrText>
            </w:r>
            <w:r w:rsidR="00C8573A" w:rsidRPr="0037067F">
              <w:instrText>West Virginia</w:instrText>
            </w:r>
            <w:r w:rsidR="00C8573A">
              <w:instrText xml:space="preserve">" </w:instrText>
            </w:r>
            <w:r w:rsidR="00C8573A">
              <w:fldChar w:fldCharType="end"/>
            </w:r>
          </w:p>
        </w:tc>
        <w:tc>
          <w:tcPr>
            <w:tcW w:w="0" w:type="auto"/>
          </w:tcPr>
          <w:p w14:paraId="5B887F8F" w14:textId="77777777" w:rsidR="0067678E" w:rsidRPr="00F90E0B" w:rsidRDefault="0067678E" w:rsidP="002F60DA">
            <w:r w:rsidRPr="00F90E0B">
              <w:t>6</w:t>
            </w:r>
          </w:p>
        </w:tc>
        <w:tc>
          <w:tcPr>
            <w:tcW w:w="0" w:type="auto"/>
          </w:tcPr>
          <w:p w14:paraId="1E92719C" w14:textId="77777777" w:rsidR="0067678E" w:rsidRPr="00F90E0B" w:rsidRDefault="0067678E" w:rsidP="002F60DA">
            <w:r w:rsidRPr="00F90E0B">
              <w:t>6,100</w:t>
            </w:r>
          </w:p>
        </w:tc>
      </w:tr>
      <w:tr w:rsidR="00C821E0" w14:paraId="4CFAF2A6" w14:textId="77777777" w:rsidTr="0067678E">
        <w:tc>
          <w:tcPr>
            <w:tcW w:w="0" w:type="auto"/>
          </w:tcPr>
          <w:p w14:paraId="415F2B87" w14:textId="4BA40C2C" w:rsidR="0067678E" w:rsidRPr="00F90E0B" w:rsidRDefault="0067678E" w:rsidP="002F60DA">
            <w:r w:rsidRPr="00F90E0B">
              <w:t>Ohio</w:t>
            </w:r>
            <w:r w:rsidR="00C8573A">
              <w:fldChar w:fldCharType="begin"/>
            </w:r>
            <w:r w:rsidR="00C8573A">
              <w:instrText xml:space="preserve"> XE "</w:instrText>
            </w:r>
            <w:r w:rsidR="00C8573A" w:rsidRPr="00A5563C">
              <w:instrText>Ohio</w:instrText>
            </w:r>
            <w:r w:rsidR="00C8573A">
              <w:instrText xml:space="preserve">" </w:instrText>
            </w:r>
            <w:r w:rsidR="00C8573A">
              <w:fldChar w:fldCharType="end"/>
            </w:r>
          </w:p>
        </w:tc>
        <w:tc>
          <w:tcPr>
            <w:tcW w:w="0" w:type="auto"/>
          </w:tcPr>
          <w:p w14:paraId="7B15A3FE" w14:textId="77777777" w:rsidR="0067678E" w:rsidRPr="00F90E0B" w:rsidRDefault="0067678E" w:rsidP="002F60DA">
            <w:r w:rsidRPr="00F90E0B">
              <w:t>11</w:t>
            </w:r>
          </w:p>
        </w:tc>
        <w:tc>
          <w:tcPr>
            <w:tcW w:w="0" w:type="auto"/>
          </w:tcPr>
          <w:p w14:paraId="08415232" w14:textId="77777777" w:rsidR="0067678E" w:rsidRPr="00F90E0B" w:rsidRDefault="0067678E" w:rsidP="002F60DA">
            <w:r w:rsidRPr="00F90E0B">
              <w:t>28,000</w:t>
            </w:r>
          </w:p>
        </w:tc>
      </w:tr>
      <w:tr w:rsidR="00C821E0" w14:paraId="7F95C74E" w14:textId="77777777" w:rsidTr="0067678E">
        <w:tc>
          <w:tcPr>
            <w:tcW w:w="0" w:type="auto"/>
          </w:tcPr>
          <w:p w14:paraId="523BA3C5" w14:textId="5E470185" w:rsidR="0067678E" w:rsidRPr="00F90E0B" w:rsidRDefault="0067678E" w:rsidP="002F60DA">
            <w:r w:rsidRPr="00F90E0B">
              <w:t>Pennsylvania</w:t>
            </w:r>
            <w:r w:rsidR="00C8573A">
              <w:fldChar w:fldCharType="begin"/>
            </w:r>
            <w:r w:rsidR="00C8573A">
              <w:instrText xml:space="preserve"> XE "</w:instrText>
            </w:r>
            <w:r w:rsidR="00C8573A" w:rsidRPr="00724801">
              <w:instrText>Pennsylvania</w:instrText>
            </w:r>
            <w:r w:rsidR="00C8573A">
              <w:instrText xml:space="preserve">" </w:instrText>
            </w:r>
            <w:r w:rsidR="00C8573A">
              <w:fldChar w:fldCharType="end"/>
            </w:r>
          </w:p>
        </w:tc>
        <w:tc>
          <w:tcPr>
            <w:tcW w:w="0" w:type="auto"/>
          </w:tcPr>
          <w:p w14:paraId="550691C2" w14:textId="77777777" w:rsidR="0067678E" w:rsidRPr="00F90E0B" w:rsidRDefault="0067678E" w:rsidP="002F60DA">
            <w:r w:rsidRPr="00F90E0B">
              <w:t>60</w:t>
            </w:r>
          </w:p>
        </w:tc>
        <w:tc>
          <w:tcPr>
            <w:tcW w:w="0" w:type="auto"/>
          </w:tcPr>
          <w:p w14:paraId="7812AD78" w14:textId="77777777" w:rsidR="0067678E" w:rsidRPr="00F90E0B" w:rsidRDefault="0067678E" w:rsidP="002F60DA">
            <w:r w:rsidRPr="00F90E0B">
              <w:t>85,000</w:t>
            </w:r>
          </w:p>
        </w:tc>
      </w:tr>
      <w:tr w:rsidR="00C821E0" w14:paraId="7A4068EA" w14:textId="77777777" w:rsidTr="0067678E">
        <w:tc>
          <w:tcPr>
            <w:tcW w:w="0" w:type="auto"/>
          </w:tcPr>
          <w:p w14:paraId="300BFF23" w14:textId="1D99427F" w:rsidR="0067678E" w:rsidRPr="00F90E0B" w:rsidRDefault="0067678E" w:rsidP="002F60DA">
            <w:r w:rsidRPr="00F90E0B">
              <w:t>New York</w:t>
            </w:r>
            <w:r w:rsidR="00C8573A">
              <w:fldChar w:fldCharType="begin"/>
            </w:r>
            <w:r w:rsidR="00C8573A">
              <w:instrText xml:space="preserve"> XE "</w:instrText>
            </w:r>
            <w:r w:rsidR="00C8573A" w:rsidRPr="0011054D">
              <w:instrText>New York</w:instrText>
            </w:r>
            <w:r w:rsidR="00C8573A">
              <w:instrText xml:space="preserve">" </w:instrText>
            </w:r>
            <w:r w:rsidR="00C8573A">
              <w:fldChar w:fldCharType="end"/>
            </w:r>
          </w:p>
        </w:tc>
        <w:tc>
          <w:tcPr>
            <w:tcW w:w="0" w:type="auto"/>
          </w:tcPr>
          <w:p w14:paraId="5747A8AC" w14:textId="77777777" w:rsidR="0067678E" w:rsidRPr="00F90E0B" w:rsidRDefault="0067678E" w:rsidP="002F60DA">
            <w:r w:rsidRPr="00F90E0B">
              <w:t>9</w:t>
            </w:r>
          </w:p>
        </w:tc>
        <w:tc>
          <w:tcPr>
            <w:tcW w:w="0" w:type="auto"/>
          </w:tcPr>
          <w:p w14:paraId="731EA8D8" w14:textId="77777777" w:rsidR="0067678E" w:rsidRPr="00F90E0B" w:rsidRDefault="0067678E" w:rsidP="002F60DA">
            <w:r w:rsidRPr="00F90E0B">
              <w:t>36,000</w:t>
            </w:r>
          </w:p>
        </w:tc>
      </w:tr>
      <w:tr w:rsidR="00C821E0" w14:paraId="5C234C48" w14:textId="77777777" w:rsidTr="0067678E">
        <w:tc>
          <w:tcPr>
            <w:tcW w:w="0" w:type="auto"/>
          </w:tcPr>
          <w:p w14:paraId="1405E25B" w14:textId="53E149D7" w:rsidR="0067678E" w:rsidRPr="00F90E0B" w:rsidRDefault="0067678E" w:rsidP="002F60DA">
            <w:r w:rsidRPr="00F90E0B">
              <w:t>New Jersey</w:t>
            </w:r>
            <w:r w:rsidR="00C8573A">
              <w:fldChar w:fldCharType="begin"/>
            </w:r>
            <w:r w:rsidR="00C8573A">
              <w:instrText xml:space="preserve"> XE "</w:instrText>
            </w:r>
            <w:r w:rsidR="00C8573A" w:rsidRPr="00984D22">
              <w:instrText>New Jersey</w:instrText>
            </w:r>
            <w:r w:rsidR="00C8573A">
              <w:instrText xml:space="preserve">" </w:instrText>
            </w:r>
            <w:r w:rsidR="00C8573A">
              <w:fldChar w:fldCharType="end"/>
            </w:r>
          </w:p>
        </w:tc>
        <w:tc>
          <w:tcPr>
            <w:tcW w:w="0" w:type="auto"/>
          </w:tcPr>
          <w:p w14:paraId="40C96E96" w14:textId="77777777" w:rsidR="0067678E" w:rsidRPr="00F90E0B" w:rsidRDefault="0067678E" w:rsidP="002F60DA">
            <w:r w:rsidRPr="00F90E0B">
              <w:t>12</w:t>
            </w:r>
          </w:p>
        </w:tc>
        <w:tc>
          <w:tcPr>
            <w:tcW w:w="0" w:type="auto"/>
          </w:tcPr>
          <w:p w14:paraId="0AA44CCF" w14:textId="77777777" w:rsidR="0067678E" w:rsidRPr="00F90E0B" w:rsidRDefault="0067678E" w:rsidP="002F60DA">
            <w:r w:rsidRPr="00F90E0B">
              <w:t>146,100</w:t>
            </w:r>
          </w:p>
        </w:tc>
      </w:tr>
      <w:tr w:rsidR="00C821E0" w14:paraId="4DFFD19C" w14:textId="77777777" w:rsidTr="0067678E">
        <w:tc>
          <w:tcPr>
            <w:tcW w:w="0" w:type="auto"/>
          </w:tcPr>
          <w:p w14:paraId="51325101" w14:textId="43F5BAD5" w:rsidR="0067678E" w:rsidRPr="00F90E0B" w:rsidRDefault="0067678E" w:rsidP="002F60DA">
            <w:r w:rsidRPr="00F90E0B">
              <w:t>Maryland</w:t>
            </w:r>
            <w:r w:rsidR="00C8573A">
              <w:fldChar w:fldCharType="begin"/>
            </w:r>
            <w:r w:rsidR="00C8573A">
              <w:instrText xml:space="preserve"> XE "</w:instrText>
            </w:r>
            <w:r w:rsidR="00C8573A" w:rsidRPr="00DA53C2">
              <w:instrText>Maryland</w:instrText>
            </w:r>
            <w:r w:rsidR="00C8573A">
              <w:instrText xml:space="preserve">" </w:instrText>
            </w:r>
            <w:r w:rsidR="00C8573A">
              <w:fldChar w:fldCharType="end"/>
            </w:r>
          </w:p>
        </w:tc>
        <w:tc>
          <w:tcPr>
            <w:tcW w:w="0" w:type="auto"/>
          </w:tcPr>
          <w:p w14:paraId="125A6DF4" w14:textId="77777777" w:rsidR="0067678E" w:rsidRPr="00F90E0B" w:rsidRDefault="0067678E" w:rsidP="002F60DA">
            <w:r w:rsidRPr="00F90E0B">
              <w:t>6</w:t>
            </w:r>
          </w:p>
        </w:tc>
        <w:tc>
          <w:tcPr>
            <w:tcW w:w="0" w:type="auto"/>
          </w:tcPr>
          <w:p w14:paraId="3238F445" w14:textId="77777777" w:rsidR="0067678E" w:rsidRPr="00F90E0B" w:rsidRDefault="0067678E" w:rsidP="002F60DA">
            <w:r w:rsidRPr="00F90E0B">
              <w:t>22,500</w:t>
            </w:r>
          </w:p>
        </w:tc>
      </w:tr>
      <w:tr w:rsidR="00C821E0" w14:paraId="6A3573DE" w14:textId="77777777" w:rsidTr="0067678E">
        <w:tc>
          <w:tcPr>
            <w:tcW w:w="0" w:type="auto"/>
          </w:tcPr>
          <w:p w14:paraId="6A191FA4" w14:textId="77777777" w:rsidR="0067678E" w:rsidRPr="00F90E0B" w:rsidRDefault="0067678E" w:rsidP="002F60DA">
            <w:r w:rsidRPr="00F90E0B">
              <w:t>Total</w:t>
            </w:r>
          </w:p>
        </w:tc>
        <w:tc>
          <w:tcPr>
            <w:tcW w:w="0" w:type="auto"/>
          </w:tcPr>
          <w:p w14:paraId="60DFCBD7" w14:textId="77777777" w:rsidR="0067678E" w:rsidRPr="00F90E0B" w:rsidRDefault="0067678E" w:rsidP="002F60DA">
            <w:r w:rsidRPr="00F90E0B">
              <w:t>359</w:t>
            </w:r>
          </w:p>
        </w:tc>
        <w:tc>
          <w:tcPr>
            <w:tcW w:w="0" w:type="auto"/>
          </w:tcPr>
          <w:p w14:paraId="049BDB37" w14:textId="77777777" w:rsidR="0067678E" w:rsidRPr="00F90E0B" w:rsidRDefault="0067678E" w:rsidP="002F60DA">
            <w:r w:rsidRPr="00F90E0B">
              <w:t>1,264,325</w:t>
            </w:r>
          </w:p>
        </w:tc>
      </w:tr>
    </w:tbl>
    <w:p w14:paraId="1FAAEFE8" w14:textId="77777777" w:rsidR="00473E7F" w:rsidRDefault="00473E7F" w:rsidP="009A6AA1">
      <w:pPr>
        <w:pStyle w:val="BodyText"/>
      </w:pPr>
    </w:p>
    <w:p w14:paraId="7BC24C1A" w14:textId="521E219C" w:rsidR="00FD7AB4" w:rsidRDefault="00473E7F" w:rsidP="009A6AA1">
      <w:pPr>
        <w:pStyle w:val="BodyText"/>
      </w:pPr>
      <w:r>
        <w:br w:type="page"/>
      </w:r>
      <w:r w:rsidR="00FD7AB4">
        <w:lastRenderedPageBreak/>
        <w:t xml:space="preserve">Some of the </w:t>
      </w:r>
      <w:r w:rsidR="001E6745">
        <w:t>US</w:t>
      </w:r>
      <w:r w:rsidR="00FD7AB4">
        <w:t xml:space="preserve"> oil companies and refineries</w:t>
      </w:r>
      <w:r w:rsidR="00B620F8">
        <w:fldChar w:fldCharType="begin"/>
      </w:r>
      <w:r w:rsidR="00B620F8">
        <w:instrText xml:space="preserve"> XE "</w:instrText>
      </w:r>
      <w:r w:rsidR="00B620F8" w:rsidRPr="00B502D7">
        <w:instrText>refineries</w:instrText>
      </w:r>
      <w:r w:rsidR="00B620F8">
        <w:instrText xml:space="preserve">" </w:instrText>
      </w:r>
      <w:r w:rsidR="00B620F8">
        <w:fldChar w:fldCharType="end"/>
      </w:r>
      <w:r w:rsidR="00FD7AB4">
        <w:t xml:space="preserve"> of this period were</w:t>
      </w:r>
      <w:r w:rsidR="002F60DA">
        <w:t>:</w:t>
      </w:r>
      <w:r w:rsidR="00FD7AB4">
        <w:t xml:space="preserve"> </w:t>
      </w:r>
    </w:p>
    <w:p w14:paraId="67EE83D2" w14:textId="22BF83DB" w:rsidR="00FD7AB4" w:rsidRDefault="00FD7AB4" w:rsidP="002F60DA">
      <w:pPr>
        <w:pStyle w:val="NormalIndent"/>
      </w:pPr>
      <w:r>
        <w:t>Gulf Oil Corporation</w:t>
      </w:r>
      <w:r w:rsidR="00C8573A">
        <w:fldChar w:fldCharType="begin"/>
      </w:r>
      <w:r w:rsidR="00C8573A">
        <w:instrText xml:space="preserve"> XE "</w:instrText>
      </w:r>
      <w:r w:rsidR="00C8573A" w:rsidRPr="000C2984">
        <w:instrText>Gulf Oil Corporation</w:instrText>
      </w:r>
      <w:r w:rsidR="00C8573A">
        <w:instrText xml:space="preserve">" </w:instrText>
      </w:r>
      <w:r w:rsidR="00C8573A">
        <w:fldChar w:fldCharType="end"/>
      </w:r>
    </w:p>
    <w:p w14:paraId="4443EB3A" w14:textId="14376F9F" w:rsidR="00FD7AB4" w:rsidRDefault="00FD7AB4" w:rsidP="002F60DA">
      <w:pPr>
        <w:pStyle w:val="NormalIndent"/>
      </w:pPr>
      <w:r>
        <w:t>Magnolia Petroleum Co.</w:t>
      </w:r>
      <w:r w:rsidR="00C8573A">
        <w:fldChar w:fldCharType="begin"/>
      </w:r>
      <w:r w:rsidR="00C8573A">
        <w:instrText xml:space="preserve"> XE "</w:instrText>
      </w:r>
      <w:r w:rsidR="00C8573A" w:rsidRPr="0031263B">
        <w:instrText>Magnolia Petroleum Co.</w:instrText>
      </w:r>
      <w:r w:rsidR="00C8573A">
        <w:instrText xml:space="preserve">" </w:instrText>
      </w:r>
      <w:r w:rsidR="00C8573A">
        <w:fldChar w:fldCharType="end"/>
      </w:r>
    </w:p>
    <w:p w14:paraId="7CA3E509" w14:textId="0D0AC2D6" w:rsidR="00FD7AB4" w:rsidRDefault="00FD7AB4" w:rsidP="002F60DA">
      <w:pPr>
        <w:pStyle w:val="NormalIndent"/>
      </w:pPr>
      <w:r>
        <w:t>Ohio Cities Gas Co.</w:t>
      </w:r>
      <w:r w:rsidR="00C8573A">
        <w:fldChar w:fldCharType="begin"/>
      </w:r>
      <w:r w:rsidR="00C8573A">
        <w:instrText xml:space="preserve"> XE "</w:instrText>
      </w:r>
      <w:r w:rsidR="00C8573A" w:rsidRPr="00C100E3">
        <w:instrText>Ohio Cities Gas Co.</w:instrText>
      </w:r>
      <w:r w:rsidR="00C8573A">
        <w:instrText xml:space="preserve">" </w:instrText>
      </w:r>
      <w:r w:rsidR="00C8573A">
        <w:fldChar w:fldCharType="end"/>
      </w:r>
      <w:r>
        <w:t xml:space="preserve"> (Pure Oil</w:t>
      </w:r>
      <w:r w:rsidR="00C8573A">
        <w:fldChar w:fldCharType="begin"/>
      </w:r>
      <w:r w:rsidR="00C8573A">
        <w:instrText xml:space="preserve"> XE "</w:instrText>
      </w:r>
      <w:r w:rsidR="00C8573A" w:rsidRPr="002345C9">
        <w:instrText>Pure Oil</w:instrText>
      </w:r>
      <w:r w:rsidR="00C8573A">
        <w:instrText xml:space="preserve">" </w:instrText>
      </w:r>
      <w:r w:rsidR="00C8573A">
        <w:fldChar w:fldCharType="end"/>
      </w:r>
      <w:r>
        <w:t>)</w:t>
      </w:r>
    </w:p>
    <w:p w14:paraId="369689B9" w14:textId="77777777" w:rsidR="00FD7AB4" w:rsidRDefault="00FD7AB4" w:rsidP="002F60DA">
      <w:pPr>
        <w:pStyle w:val="NormalIndent"/>
      </w:pPr>
      <w:r>
        <w:t>Producers and Refiners Corporation</w:t>
      </w:r>
    </w:p>
    <w:p w14:paraId="482E56FF" w14:textId="2BFFEC95" w:rsidR="00FD7AB4" w:rsidRDefault="00FD7AB4" w:rsidP="002F60DA">
      <w:pPr>
        <w:pStyle w:val="NormalIndent"/>
      </w:pPr>
      <w:r>
        <w:t>Sinclair Oil Corporation</w:t>
      </w:r>
      <w:r w:rsidR="00C8573A">
        <w:fldChar w:fldCharType="begin"/>
      </w:r>
      <w:r w:rsidR="00C8573A">
        <w:instrText xml:space="preserve"> XE "</w:instrText>
      </w:r>
      <w:r w:rsidR="00C8573A" w:rsidRPr="00E00AB9">
        <w:instrText>Sinclair Oil Corporation</w:instrText>
      </w:r>
      <w:r w:rsidR="00C8573A">
        <w:instrText xml:space="preserve">" </w:instrText>
      </w:r>
      <w:r w:rsidR="00C8573A">
        <w:fldChar w:fldCharType="end"/>
      </w:r>
    </w:p>
    <w:p w14:paraId="34CC57D8" w14:textId="1F68A186" w:rsidR="00FD7AB4" w:rsidRDefault="00FD7AB4" w:rsidP="002F60DA">
      <w:pPr>
        <w:pStyle w:val="NormalIndent"/>
      </w:pPr>
      <w:r>
        <w:t>Standard Oil Co. of California</w:t>
      </w:r>
      <w:r w:rsidR="00C8573A">
        <w:fldChar w:fldCharType="begin"/>
      </w:r>
      <w:r w:rsidR="00C8573A">
        <w:instrText xml:space="preserve"> XE "</w:instrText>
      </w:r>
      <w:r w:rsidR="00C8573A" w:rsidRPr="008B1FF5">
        <w:instrText>Standard Oil Co. of California</w:instrText>
      </w:r>
      <w:r w:rsidR="00C8573A">
        <w:instrText xml:space="preserve">" </w:instrText>
      </w:r>
      <w:r w:rsidR="00C8573A">
        <w:fldChar w:fldCharType="end"/>
      </w:r>
      <w:r>
        <w:t xml:space="preserve"> </w:t>
      </w:r>
    </w:p>
    <w:p w14:paraId="1E52BFD4" w14:textId="0FE2FB6E" w:rsidR="00FD7AB4" w:rsidRDefault="00FD7AB4" w:rsidP="002F60DA">
      <w:pPr>
        <w:pStyle w:val="NormalIndent"/>
      </w:pPr>
      <w:r>
        <w:t>Standard Oil Co. of Louisiana</w:t>
      </w:r>
      <w:r w:rsidR="00C8573A">
        <w:fldChar w:fldCharType="begin"/>
      </w:r>
      <w:r w:rsidR="00C8573A">
        <w:instrText xml:space="preserve"> XE "</w:instrText>
      </w:r>
      <w:r w:rsidR="00C8573A" w:rsidRPr="00095D99">
        <w:instrText>Standard Oil Co. of Louisiana</w:instrText>
      </w:r>
      <w:r w:rsidR="00C8573A">
        <w:instrText xml:space="preserve">" </w:instrText>
      </w:r>
      <w:r w:rsidR="00C8573A">
        <w:fldChar w:fldCharType="end"/>
      </w:r>
    </w:p>
    <w:p w14:paraId="6795F0FE" w14:textId="4627AB6E" w:rsidR="00FD7AB4" w:rsidRDefault="00FD7AB4" w:rsidP="002F60DA">
      <w:pPr>
        <w:pStyle w:val="NormalIndent"/>
      </w:pPr>
      <w:r>
        <w:t>Sun Company</w:t>
      </w:r>
      <w:r w:rsidR="00C8573A">
        <w:fldChar w:fldCharType="begin"/>
      </w:r>
      <w:r w:rsidR="00C8573A">
        <w:instrText xml:space="preserve"> XE "</w:instrText>
      </w:r>
      <w:r w:rsidR="00C8573A" w:rsidRPr="00D41BB6">
        <w:instrText>Sun Company</w:instrText>
      </w:r>
      <w:r w:rsidR="00C8573A">
        <w:instrText xml:space="preserve">" </w:instrText>
      </w:r>
      <w:r w:rsidR="00C8573A">
        <w:fldChar w:fldCharType="end"/>
      </w:r>
    </w:p>
    <w:p w14:paraId="7E4B3D53" w14:textId="7375B72B" w:rsidR="00FD7AB4" w:rsidRDefault="00FD7AB4" w:rsidP="002F60DA">
      <w:pPr>
        <w:pStyle w:val="NormalIndent"/>
      </w:pPr>
      <w:r>
        <w:t>Texas Company</w:t>
      </w:r>
      <w:r w:rsidR="00C8573A">
        <w:fldChar w:fldCharType="begin"/>
      </w:r>
      <w:r w:rsidR="00C8573A">
        <w:instrText xml:space="preserve"> XE "</w:instrText>
      </w:r>
      <w:r w:rsidR="00C8573A" w:rsidRPr="00E74142">
        <w:instrText>Texas Company</w:instrText>
      </w:r>
      <w:r w:rsidR="00C8573A">
        <w:instrText xml:space="preserve">" </w:instrText>
      </w:r>
      <w:r w:rsidR="00C8573A">
        <w:fldChar w:fldCharType="end"/>
      </w:r>
    </w:p>
    <w:p w14:paraId="277C9F6D" w14:textId="070F3136" w:rsidR="00FD7AB4" w:rsidRDefault="00FD7AB4" w:rsidP="002F60DA">
      <w:pPr>
        <w:pStyle w:val="NormalIndent"/>
      </w:pPr>
      <w:r>
        <w:t>Tidewater Oil Co.</w:t>
      </w:r>
      <w:r w:rsidR="00C8573A">
        <w:fldChar w:fldCharType="begin"/>
      </w:r>
      <w:r w:rsidR="00C8573A">
        <w:instrText xml:space="preserve"> XE "</w:instrText>
      </w:r>
      <w:r w:rsidR="00C8573A" w:rsidRPr="00006995">
        <w:instrText>Tidewater Oil Co.</w:instrText>
      </w:r>
      <w:r w:rsidR="00C8573A">
        <w:instrText xml:space="preserve">" </w:instrText>
      </w:r>
      <w:r w:rsidR="00C8573A">
        <w:fldChar w:fldCharType="end"/>
      </w:r>
    </w:p>
    <w:p w14:paraId="72FCDF41" w14:textId="62DCA4F7" w:rsidR="00FD7AB4" w:rsidRDefault="00FD7AB4" w:rsidP="002F60DA">
      <w:pPr>
        <w:pStyle w:val="NormalIndent"/>
      </w:pPr>
      <w:r>
        <w:t>Transcontinental Oil Co.</w:t>
      </w:r>
      <w:r w:rsidR="00C8573A">
        <w:fldChar w:fldCharType="begin"/>
      </w:r>
      <w:r w:rsidR="00C8573A">
        <w:instrText xml:space="preserve"> XE "</w:instrText>
      </w:r>
      <w:r w:rsidR="00C8573A" w:rsidRPr="00DE5633">
        <w:instrText>Transcontinental Oil Co.</w:instrText>
      </w:r>
      <w:r w:rsidR="00C8573A">
        <w:instrText xml:space="preserve">" </w:instrText>
      </w:r>
      <w:r w:rsidR="00C8573A">
        <w:fldChar w:fldCharType="end"/>
      </w:r>
    </w:p>
    <w:p w14:paraId="6A0DA577" w14:textId="7B4D88E9" w:rsidR="00FD7AB4" w:rsidRDefault="00FD7AB4" w:rsidP="002F60DA">
      <w:pPr>
        <w:pStyle w:val="NormalIndent"/>
      </w:pPr>
      <w:r>
        <w:t>Union Oil Co. of California</w:t>
      </w:r>
      <w:r w:rsidR="00C8573A">
        <w:fldChar w:fldCharType="begin"/>
      </w:r>
      <w:r w:rsidR="00C8573A">
        <w:instrText xml:space="preserve"> XE "</w:instrText>
      </w:r>
      <w:r w:rsidR="00C8573A" w:rsidRPr="0001360B">
        <w:instrText>Union Oil Co. of California</w:instrText>
      </w:r>
      <w:r w:rsidR="00C8573A">
        <w:instrText xml:space="preserve">" </w:instrText>
      </w:r>
      <w:r w:rsidR="00C8573A">
        <w:fldChar w:fldCharType="end"/>
      </w:r>
    </w:p>
    <w:p w14:paraId="2891B2F4" w14:textId="77777777" w:rsidR="00FD7AB4" w:rsidRDefault="003708FA" w:rsidP="009A6AA1">
      <w:pPr>
        <w:pStyle w:val="BodyText"/>
      </w:pPr>
      <w:r>
        <w:t>Some of these would merge over the next decades.</w:t>
      </w:r>
    </w:p>
    <w:p w14:paraId="788B039E" w14:textId="77777777" w:rsidR="006F2C5D" w:rsidRDefault="006F2C5D" w:rsidP="001D0DB2">
      <w:pPr>
        <w:pStyle w:val="Heading7"/>
        <w:framePr w:wrap="around"/>
        <w:spacing w:before="120"/>
      </w:pPr>
      <w:r>
        <w:t>Changes in World Oil</w:t>
      </w:r>
    </w:p>
    <w:p w14:paraId="0816C175" w14:textId="072E8E3C" w:rsidR="00FF4D66" w:rsidRDefault="00FF4D66" w:rsidP="009A6AA1">
      <w:pPr>
        <w:pStyle w:val="BodyText"/>
      </w:pPr>
      <w:r>
        <w:t xml:space="preserve">Other world events which would shift the dependence and access to oil </w:t>
      </w:r>
      <w:r w:rsidR="0033763B">
        <w:t>were</w:t>
      </w:r>
      <w:r>
        <w:t xml:space="preserve"> the Bolshevik Revolution</w:t>
      </w:r>
      <w:r w:rsidR="00891A6E">
        <w:fldChar w:fldCharType="begin"/>
      </w:r>
      <w:r w:rsidR="00891A6E">
        <w:instrText xml:space="preserve"> XE "</w:instrText>
      </w:r>
      <w:r w:rsidR="00891A6E" w:rsidRPr="00F232AB">
        <w:instrText>Bolshevik Revolution</w:instrText>
      </w:r>
      <w:r w:rsidR="00891A6E">
        <w:instrText xml:space="preserve">" </w:instrText>
      </w:r>
      <w:r w:rsidR="00891A6E">
        <w:fldChar w:fldCharType="end"/>
      </w:r>
      <w:r>
        <w:t xml:space="preserve"> in 1917. The Anglo-American oil rivalry in Iran</w:t>
      </w:r>
      <w:r w:rsidR="00891A6E">
        <w:fldChar w:fldCharType="begin"/>
      </w:r>
      <w:r w:rsidR="00891A6E">
        <w:instrText xml:space="preserve"> XE "</w:instrText>
      </w:r>
      <w:r w:rsidR="00891A6E" w:rsidRPr="002D6AEF">
        <w:instrText>Iran</w:instrText>
      </w:r>
      <w:r w:rsidR="00891A6E">
        <w:instrText xml:space="preserve">" </w:instrText>
      </w:r>
      <w:r w:rsidR="00891A6E">
        <w:fldChar w:fldCharType="end"/>
      </w:r>
      <w:r w:rsidR="00EB22A1">
        <w:t>.</w:t>
      </w:r>
      <w:r w:rsidR="00EB22A1" w:rsidRPr="00EB22A1">
        <w:rPr>
          <w:rStyle w:val="EndnoteReference"/>
        </w:rPr>
        <w:t xml:space="preserve"> </w:t>
      </w:r>
      <w:r w:rsidR="00EB22A1">
        <w:rPr>
          <w:rStyle w:val="EndnoteReference"/>
        </w:rPr>
        <w:endnoteReference w:id="20"/>
      </w:r>
    </w:p>
    <w:p w14:paraId="6C085F1F" w14:textId="2B5FA431" w:rsidR="00EB22A1" w:rsidRDefault="00EB22A1" w:rsidP="009A6AA1">
      <w:pPr>
        <w:pStyle w:val="BodyText"/>
      </w:pPr>
      <w:r>
        <w:t xml:space="preserve">The Bolshevik revolution in 1917 caused fundamental changes in power politics involving </w:t>
      </w:r>
      <w:smartTag w:uri="urn:schemas-microsoft-com:office:smarttags" w:element="place">
        <w:smartTag w:uri="urn:schemas-microsoft-com:office:smarttags" w:element="country-region">
          <w:r>
            <w:t>Iran</w:t>
          </w:r>
        </w:smartTag>
      </w:smartTag>
      <w:r>
        <w:t>. By reversing the rigid tactics of Imperial Russia, the Soviet Union</w:t>
      </w:r>
      <w:r w:rsidR="00891A6E">
        <w:fldChar w:fldCharType="begin"/>
      </w:r>
      <w:r w:rsidR="00891A6E">
        <w:instrText xml:space="preserve"> XE "</w:instrText>
      </w:r>
      <w:r w:rsidR="00891A6E" w:rsidRPr="00132103">
        <w:instrText>Soviet Union</w:instrText>
      </w:r>
      <w:r w:rsidR="00891A6E">
        <w:instrText xml:space="preserve">" </w:instrText>
      </w:r>
      <w:r w:rsidR="00891A6E">
        <w:fldChar w:fldCharType="end"/>
      </w:r>
      <w:r>
        <w:t xml:space="preserve"> facilitated a more aggressive role for American diplomacy in Iran and prompted the United States to act more assertively in order to control the oil reserves of Northern Iran.  </w:t>
      </w:r>
    </w:p>
    <w:p w14:paraId="18361C41" w14:textId="111FD3B8" w:rsidR="00FF4D66" w:rsidRDefault="00FF4D66" w:rsidP="009A6AA1">
      <w:pPr>
        <w:pStyle w:val="BodyText"/>
      </w:pPr>
      <w:r w:rsidRPr="00FF4D66">
        <w:t>The Anglo-Persian Agreement</w:t>
      </w:r>
      <w:r w:rsidR="00275F67">
        <w:fldChar w:fldCharType="begin"/>
      </w:r>
      <w:r w:rsidR="00275F67">
        <w:instrText xml:space="preserve"> XE "</w:instrText>
      </w:r>
      <w:r w:rsidR="00275F67" w:rsidRPr="00F41936">
        <w:instrText>Anglo-Persian Agreement</w:instrText>
      </w:r>
      <w:r w:rsidR="00275F67">
        <w:instrText xml:space="preserve">" </w:instrText>
      </w:r>
      <w:r w:rsidR="00275F67">
        <w:fldChar w:fldCharType="end"/>
      </w:r>
      <w:r w:rsidRPr="00FF4D66">
        <w:t xml:space="preserve"> of 1919 initiated by Lord Curzon</w:t>
      </w:r>
      <w:r w:rsidR="00275F67">
        <w:fldChar w:fldCharType="begin"/>
      </w:r>
      <w:r w:rsidR="00275F67">
        <w:instrText xml:space="preserve"> XE "</w:instrText>
      </w:r>
      <w:r w:rsidR="00275F67" w:rsidRPr="00293FA7">
        <w:instrText>Lord Curzon</w:instrText>
      </w:r>
      <w:r w:rsidR="00275F67">
        <w:instrText xml:space="preserve">" </w:instrText>
      </w:r>
      <w:r w:rsidR="00275F67">
        <w:fldChar w:fldCharType="end"/>
      </w:r>
      <w:r w:rsidRPr="00FF4D66">
        <w:t xml:space="preserve"> would also serve the interests of the British crown by giving full financial and military control to the British Government over </w:t>
      </w:r>
      <w:smartTag w:uri="urn:schemas-microsoft-com:office:smarttags" w:element="place">
        <w:smartTag w:uri="urn:schemas-microsoft-com:office:smarttags" w:element="country-region">
          <w:r w:rsidRPr="00FF4D66">
            <w:t>Iran</w:t>
          </w:r>
        </w:smartTag>
      </w:smartTag>
      <w:r w:rsidRPr="00FF4D66">
        <w:t>. This measure would further enhance the ability of the British government to resist American participation in oil development in the region. In Iran, Great Britain</w:t>
      </w:r>
      <w:r w:rsidR="00891A6E">
        <w:fldChar w:fldCharType="begin"/>
      </w:r>
      <w:r w:rsidR="00891A6E">
        <w:instrText xml:space="preserve"> XE "</w:instrText>
      </w:r>
      <w:r w:rsidR="00891A6E" w:rsidRPr="00F734C9">
        <w:instrText>Great Britain</w:instrText>
      </w:r>
      <w:r w:rsidR="00891A6E">
        <w:instrText xml:space="preserve">" </w:instrText>
      </w:r>
      <w:r w:rsidR="00891A6E">
        <w:fldChar w:fldCharType="end"/>
      </w:r>
      <w:r w:rsidRPr="00FF4D66">
        <w:t xml:space="preserve"> had followed a policy which had </w:t>
      </w:r>
      <w:r w:rsidR="00F90E0B">
        <w:t xml:space="preserve">been </w:t>
      </w:r>
      <w:r w:rsidRPr="00FF4D66">
        <w:t xml:space="preserve">adopted in many of </w:t>
      </w:r>
      <w:r w:rsidR="00F90E0B">
        <w:t>the</w:t>
      </w:r>
      <w:r w:rsidRPr="00FF4D66">
        <w:t xml:space="preserve"> colonies many years ago, that is</w:t>
      </w:r>
      <w:r w:rsidR="00831283">
        <w:t>,</w:t>
      </w:r>
      <w:r w:rsidRPr="00FF4D66">
        <w:t xml:space="preserve"> of excluding Americans, or placing heavy burdens upon such Americans or other foreigners in any British oil field. </w:t>
      </w:r>
    </w:p>
    <w:p w14:paraId="6EE6A3FB" w14:textId="77777777" w:rsidR="00FD7AB4" w:rsidRDefault="00FD7AB4" w:rsidP="001D0DB2">
      <w:pPr>
        <w:pStyle w:val="Heading1"/>
        <w:spacing w:before="120"/>
      </w:pPr>
      <w:r>
        <w:br w:type="page"/>
      </w:r>
      <w:r>
        <w:lastRenderedPageBreak/>
        <w:t xml:space="preserve"> </w:t>
      </w:r>
      <w:bookmarkStart w:id="23" w:name="_Toc232944792"/>
      <w:r>
        <w:t xml:space="preserve">“The Race </w:t>
      </w:r>
      <w:r w:rsidR="002A604F">
        <w:t>I</w:t>
      </w:r>
      <w:r>
        <w:t>s On” – Airspeed Records</w:t>
      </w:r>
      <w:r>
        <w:rPr>
          <w:rStyle w:val="EndnoteReference"/>
        </w:rPr>
        <w:endnoteReference w:id="21"/>
      </w:r>
      <w:bookmarkEnd w:id="23"/>
    </w:p>
    <w:p w14:paraId="212DC122" w14:textId="7D154FFE" w:rsidR="00FD7AB4" w:rsidRDefault="00FD7AB4" w:rsidP="009A6AA1">
      <w:pPr>
        <w:pStyle w:val="BodyText"/>
      </w:pPr>
      <w:r>
        <w:t xml:space="preserve">During the war years, these </w:t>
      </w:r>
      <w:r w:rsidR="00A26B63">
        <w:t>pastimes</w:t>
      </w:r>
      <w:r>
        <w:t xml:space="preserve"> would have to </w:t>
      </w:r>
      <w:r w:rsidR="000860EB">
        <w:t>wait;</w:t>
      </w:r>
      <w:r>
        <w:t xml:space="preserve"> only opportunity and the pursuit of aircraft performance would allow such matters to be recorded. </w:t>
      </w:r>
    </w:p>
    <w:p w14:paraId="35AABC49" w14:textId="4E3587AE" w:rsidR="00EC273C" w:rsidRDefault="00EC273C" w:rsidP="00EC273C">
      <w:pPr>
        <w:pStyle w:val="Caption"/>
        <w:spacing w:before="120" w:after="120"/>
      </w:pPr>
      <w:r>
        <w:t>Table 10. Airspeed Records</w:t>
      </w:r>
    </w:p>
    <w:tbl>
      <w:tblPr>
        <w:tblW w:w="9782"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61"/>
        <w:gridCol w:w="2003"/>
        <w:gridCol w:w="1578"/>
        <w:gridCol w:w="3383"/>
        <w:gridCol w:w="1557"/>
      </w:tblGrid>
      <w:tr w:rsidR="00FD7AB4" w14:paraId="68DC746F" w14:textId="77777777" w:rsidTr="00831283">
        <w:tc>
          <w:tcPr>
            <w:tcW w:w="1261" w:type="dxa"/>
            <w:tcBorders>
              <w:bottom w:val="single" w:sz="12" w:space="0" w:color="000000"/>
            </w:tcBorders>
          </w:tcPr>
          <w:p w14:paraId="7356ED05" w14:textId="77777777" w:rsidR="00FD7AB4" w:rsidRPr="00AA70ED" w:rsidRDefault="00FD7AB4" w:rsidP="00831283">
            <w:r w:rsidRPr="00AA70ED">
              <w:t>Date</w:t>
            </w:r>
          </w:p>
        </w:tc>
        <w:tc>
          <w:tcPr>
            <w:tcW w:w="2003" w:type="dxa"/>
            <w:tcBorders>
              <w:bottom w:val="single" w:sz="12" w:space="0" w:color="000000"/>
            </w:tcBorders>
          </w:tcPr>
          <w:p w14:paraId="68CFD771" w14:textId="77777777" w:rsidR="00FD7AB4" w:rsidRPr="00AA70ED" w:rsidRDefault="00FD7AB4" w:rsidP="00831283">
            <w:r w:rsidRPr="00AA70ED">
              <w:t>Location</w:t>
            </w:r>
          </w:p>
        </w:tc>
        <w:tc>
          <w:tcPr>
            <w:tcW w:w="1578" w:type="dxa"/>
            <w:tcBorders>
              <w:bottom w:val="single" w:sz="12" w:space="0" w:color="000000"/>
            </w:tcBorders>
          </w:tcPr>
          <w:p w14:paraId="0889095C" w14:textId="77777777" w:rsidR="00FD7AB4" w:rsidRPr="00AA70ED" w:rsidRDefault="00FD7AB4" w:rsidP="00831283">
            <w:r w:rsidRPr="00AA70ED">
              <w:t>Pilot</w:t>
            </w:r>
          </w:p>
        </w:tc>
        <w:tc>
          <w:tcPr>
            <w:tcW w:w="3383" w:type="dxa"/>
            <w:tcBorders>
              <w:bottom w:val="single" w:sz="12" w:space="0" w:color="000000"/>
            </w:tcBorders>
          </w:tcPr>
          <w:p w14:paraId="0C38B2D7" w14:textId="77777777" w:rsidR="00FD7AB4" w:rsidRPr="00AA70ED" w:rsidRDefault="00FD7AB4" w:rsidP="00831283">
            <w:r w:rsidRPr="00AA70ED">
              <w:t>Aircraft</w:t>
            </w:r>
          </w:p>
        </w:tc>
        <w:tc>
          <w:tcPr>
            <w:tcW w:w="1557" w:type="dxa"/>
            <w:tcBorders>
              <w:bottom w:val="single" w:sz="12" w:space="0" w:color="000000"/>
            </w:tcBorders>
          </w:tcPr>
          <w:p w14:paraId="7631A038" w14:textId="77777777" w:rsidR="00FD7AB4" w:rsidRPr="00AA70ED" w:rsidRDefault="00FD7AB4" w:rsidP="00831283">
            <w:r w:rsidRPr="00AA70ED">
              <w:t xml:space="preserve">Achieved </w:t>
            </w:r>
            <w:r w:rsidR="00AA70ED" w:rsidRPr="00AA70ED">
              <w:t>k</w:t>
            </w:r>
            <w:r w:rsidRPr="00AA70ED">
              <w:t>m/hr</w:t>
            </w:r>
            <w:r w:rsidR="00831283">
              <w:t xml:space="preserve"> (mph)</w:t>
            </w:r>
          </w:p>
        </w:tc>
      </w:tr>
      <w:tr w:rsidR="00FD7AB4" w14:paraId="183B6302" w14:textId="77777777" w:rsidTr="00831283">
        <w:tc>
          <w:tcPr>
            <w:tcW w:w="1261" w:type="dxa"/>
          </w:tcPr>
          <w:p w14:paraId="6C6BBC55" w14:textId="77777777" w:rsidR="00FD7AB4" w:rsidRPr="00AA70ED" w:rsidRDefault="00FD7AB4" w:rsidP="00831283">
            <w:r w:rsidRPr="00AA70ED">
              <w:t>June 1914</w:t>
            </w:r>
          </w:p>
        </w:tc>
        <w:tc>
          <w:tcPr>
            <w:tcW w:w="2003" w:type="dxa"/>
          </w:tcPr>
          <w:p w14:paraId="7C250C4D" w14:textId="2B3CEEA4" w:rsidR="00FD7AB4" w:rsidRPr="00AA70ED" w:rsidRDefault="00FD7AB4" w:rsidP="00831283">
            <w:r w:rsidRPr="00AA70ED">
              <w:t>UK - Farnborough</w:t>
            </w:r>
            <w:r w:rsidR="00891A6E">
              <w:fldChar w:fldCharType="begin"/>
            </w:r>
            <w:r w:rsidR="00891A6E">
              <w:instrText xml:space="preserve"> XE "</w:instrText>
            </w:r>
            <w:r w:rsidR="00891A6E" w:rsidRPr="00094F8A">
              <w:instrText>Farnborough</w:instrText>
            </w:r>
            <w:r w:rsidR="00891A6E">
              <w:instrText xml:space="preserve">" </w:instrText>
            </w:r>
            <w:r w:rsidR="00891A6E">
              <w:fldChar w:fldCharType="end"/>
            </w:r>
          </w:p>
        </w:tc>
        <w:tc>
          <w:tcPr>
            <w:tcW w:w="1578" w:type="dxa"/>
          </w:tcPr>
          <w:p w14:paraId="3455D6E4" w14:textId="67337DF1" w:rsidR="00FD7AB4" w:rsidRPr="00AA70ED" w:rsidRDefault="00FD7AB4" w:rsidP="00831283">
            <w:r w:rsidRPr="00AA70ED">
              <w:t>Norman Sprat</w:t>
            </w:r>
            <w:r w:rsidR="00891A6E">
              <w:fldChar w:fldCharType="begin"/>
            </w:r>
            <w:r w:rsidR="00891A6E">
              <w:instrText xml:space="preserve"> XE "</w:instrText>
            </w:r>
            <w:r w:rsidR="00891A6E" w:rsidRPr="009B066D">
              <w:instrText>Sprat</w:instrText>
            </w:r>
            <w:r w:rsidR="00891A6E">
              <w:instrText xml:space="preserve">" </w:instrText>
            </w:r>
            <w:r w:rsidR="00891A6E">
              <w:fldChar w:fldCharType="end"/>
            </w:r>
          </w:p>
        </w:tc>
        <w:tc>
          <w:tcPr>
            <w:tcW w:w="3383" w:type="dxa"/>
          </w:tcPr>
          <w:p w14:paraId="5C21B87A" w14:textId="704820D4" w:rsidR="00FD7AB4" w:rsidRPr="00AA70ED" w:rsidRDefault="00FD7AB4" w:rsidP="00831283">
            <w:r w:rsidRPr="00AA70ED">
              <w:t>Royal Aircraft Factory SE4</w:t>
            </w:r>
            <w:r w:rsidR="00891A6E">
              <w:fldChar w:fldCharType="begin"/>
            </w:r>
            <w:r w:rsidR="00891A6E">
              <w:instrText xml:space="preserve"> XE "</w:instrText>
            </w:r>
            <w:r w:rsidR="00891A6E" w:rsidRPr="00720ECF">
              <w:instrText>SE4</w:instrText>
            </w:r>
            <w:r w:rsidR="00891A6E">
              <w:instrText xml:space="preserve">" </w:instrText>
            </w:r>
            <w:r w:rsidR="00891A6E">
              <w:fldChar w:fldCharType="end"/>
            </w:r>
            <w:r w:rsidRPr="00AA70ED">
              <w:t xml:space="preserve"> (628)</w:t>
            </w:r>
          </w:p>
        </w:tc>
        <w:tc>
          <w:tcPr>
            <w:tcW w:w="1557" w:type="dxa"/>
          </w:tcPr>
          <w:p w14:paraId="14AEFD62" w14:textId="77777777" w:rsidR="00FD7AB4" w:rsidRPr="00AA70ED" w:rsidRDefault="00FD7AB4" w:rsidP="00831283">
            <w:r w:rsidRPr="00AA70ED">
              <w:t>217</w:t>
            </w:r>
            <w:r w:rsidR="00831283">
              <w:t xml:space="preserve"> (135)</w:t>
            </w:r>
          </w:p>
        </w:tc>
      </w:tr>
      <w:tr w:rsidR="00FD7AB4" w14:paraId="4C9F6576" w14:textId="77777777" w:rsidTr="00831283">
        <w:tc>
          <w:tcPr>
            <w:tcW w:w="1261" w:type="dxa"/>
          </w:tcPr>
          <w:p w14:paraId="3952055D" w14:textId="77777777" w:rsidR="00FD7AB4" w:rsidRPr="00AA70ED" w:rsidRDefault="00FD7AB4" w:rsidP="00831283">
            <w:r w:rsidRPr="00AA70ED">
              <w:t>April 1918</w:t>
            </w:r>
          </w:p>
        </w:tc>
        <w:tc>
          <w:tcPr>
            <w:tcW w:w="2003" w:type="dxa"/>
          </w:tcPr>
          <w:p w14:paraId="1AA49F1F" w14:textId="77777777" w:rsidR="00FD7AB4" w:rsidRPr="00AA70ED" w:rsidRDefault="00FD7AB4" w:rsidP="00831283">
            <w:r w:rsidRPr="00AA70ED">
              <w:t>UK</w:t>
            </w:r>
          </w:p>
        </w:tc>
        <w:tc>
          <w:tcPr>
            <w:tcW w:w="1578" w:type="dxa"/>
          </w:tcPr>
          <w:p w14:paraId="3879360A" w14:textId="7039D37C" w:rsidR="00FD7AB4" w:rsidRPr="00AA70ED" w:rsidRDefault="00FD7AB4" w:rsidP="00831283">
            <w:r w:rsidRPr="00AA70ED">
              <w:t>Harry Hawker</w:t>
            </w:r>
            <w:r w:rsidR="00891A6E">
              <w:fldChar w:fldCharType="begin"/>
            </w:r>
            <w:r w:rsidR="00891A6E">
              <w:instrText xml:space="preserve"> XE "</w:instrText>
            </w:r>
            <w:r w:rsidR="00891A6E" w:rsidRPr="00206495">
              <w:instrText>Hawker</w:instrText>
            </w:r>
            <w:r w:rsidR="00891A6E">
              <w:instrText xml:space="preserve">" </w:instrText>
            </w:r>
            <w:r w:rsidR="00891A6E">
              <w:fldChar w:fldCharType="end"/>
            </w:r>
          </w:p>
        </w:tc>
        <w:tc>
          <w:tcPr>
            <w:tcW w:w="3383" w:type="dxa"/>
          </w:tcPr>
          <w:p w14:paraId="1D1AE5F1" w14:textId="1B5DE2C3" w:rsidR="00FD7AB4" w:rsidRPr="00AA70ED" w:rsidRDefault="00FD7AB4" w:rsidP="00831283">
            <w:r w:rsidRPr="00AA70ED">
              <w:t>Sopwith 7 F.1 Snipe</w:t>
            </w:r>
            <w:r w:rsidR="00891A6E">
              <w:fldChar w:fldCharType="begin"/>
            </w:r>
            <w:r w:rsidR="00891A6E">
              <w:instrText xml:space="preserve"> XE "</w:instrText>
            </w:r>
            <w:r w:rsidR="00891A6E" w:rsidRPr="00725CC4">
              <w:instrText>Sopwith 7 F.1 Snipe</w:instrText>
            </w:r>
            <w:r w:rsidR="00891A6E">
              <w:instrText xml:space="preserve">" </w:instrText>
            </w:r>
            <w:r w:rsidR="00891A6E">
              <w:fldChar w:fldCharType="end"/>
            </w:r>
            <w:r w:rsidRPr="00AA70ED">
              <w:t xml:space="preserve"> (B9967)</w:t>
            </w:r>
          </w:p>
        </w:tc>
        <w:tc>
          <w:tcPr>
            <w:tcW w:w="1557" w:type="dxa"/>
          </w:tcPr>
          <w:p w14:paraId="2BF40CE5" w14:textId="77777777" w:rsidR="00FD7AB4" w:rsidRPr="00AA70ED" w:rsidRDefault="00FD7AB4" w:rsidP="00831283">
            <w:r w:rsidRPr="00AA70ED">
              <w:t>251</w:t>
            </w:r>
            <w:r w:rsidR="00831283">
              <w:t xml:space="preserve"> (156)</w:t>
            </w:r>
          </w:p>
        </w:tc>
      </w:tr>
    </w:tbl>
    <w:p w14:paraId="1A044985" w14:textId="77777777" w:rsidR="007F1450" w:rsidRDefault="002A604F" w:rsidP="00A26B63">
      <w:pPr>
        <w:pStyle w:val="Caption"/>
        <w:spacing w:before="120" w:after="120"/>
      </w:pPr>
      <w:r>
        <w:t>Photo 24</w:t>
      </w:r>
      <w:r w:rsidR="007F1450">
        <w:t>. Australian H.G.</w:t>
      </w:r>
      <w:r w:rsidR="00831283">
        <w:t xml:space="preserve"> </w:t>
      </w:r>
      <w:r w:rsidR="007F1450">
        <w:t xml:space="preserve">Hawker – test pilot for Sopwith Aircraft Company </w:t>
      </w:r>
    </w:p>
    <w:p w14:paraId="31852B24" w14:textId="77777777" w:rsidR="007F1450" w:rsidRDefault="002A604F" w:rsidP="009A6AA1">
      <w:pPr>
        <w:pStyle w:val="Picture"/>
      </w:pPr>
      <w:r>
        <w:rPr>
          <w:noProof/>
          <w:lang w:eastAsia="en-AU"/>
        </w:rPr>
        <w:drawing>
          <wp:inline distT="0" distB="0" distL="0" distR="0" wp14:anchorId="20BA7BCC" wp14:editId="435F7249">
            <wp:extent cx="1578591" cy="2456682"/>
            <wp:effectExtent l="0" t="0" r="3175" b="1270"/>
            <wp:docPr id="18" name="Picture 18" descr="harryhaw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rryhawke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7559" cy="2470639"/>
                    </a:xfrm>
                    <a:prstGeom prst="rect">
                      <a:avLst/>
                    </a:prstGeom>
                    <a:noFill/>
                    <a:ln>
                      <a:noFill/>
                    </a:ln>
                  </pic:spPr>
                </pic:pic>
              </a:graphicData>
            </a:graphic>
          </wp:inline>
        </w:drawing>
      </w:r>
    </w:p>
    <w:p w14:paraId="5CD4C3EA" w14:textId="77777777" w:rsidR="00FD7AB4" w:rsidRDefault="002A604F" w:rsidP="00A26B63">
      <w:pPr>
        <w:pStyle w:val="Caption"/>
        <w:spacing w:before="120" w:after="120"/>
      </w:pPr>
      <w:r>
        <w:t>Photo 25</w:t>
      </w:r>
      <w:r w:rsidR="00AA70ED">
        <w:t xml:space="preserve">. </w:t>
      </w:r>
      <w:r w:rsidR="00FD7AB4">
        <w:t xml:space="preserve"> Sopwith Snipe –1918 (RAF service aircraft shown)</w:t>
      </w:r>
    </w:p>
    <w:p w14:paraId="696CDEEB" w14:textId="77777777" w:rsidR="009262AF" w:rsidRPr="009262AF" w:rsidRDefault="002A604F" w:rsidP="009A6AA1">
      <w:pPr>
        <w:pStyle w:val="Picture"/>
      </w:pPr>
      <w:r>
        <w:rPr>
          <w:noProof/>
          <w:lang w:eastAsia="en-AU"/>
        </w:rPr>
        <w:lastRenderedPageBreak/>
        <w:drawing>
          <wp:inline distT="0" distB="0" distL="0" distR="0" wp14:anchorId="0A898DB6" wp14:editId="623FA6AE">
            <wp:extent cx="4885979" cy="2866030"/>
            <wp:effectExtent l="0" t="0" r="0" b="0"/>
            <wp:docPr id="19" name="Picture 19" descr="sopwith_sn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pwith_sni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9899" cy="2903525"/>
                    </a:xfrm>
                    <a:prstGeom prst="rect">
                      <a:avLst/>
                    </a:prstGeom>
                    <a:noFill/>
                    <a:ln>
                      <a:noFill/>
                    </a:ln>
                  </pic:spPr>
                </pic:pic>
              </a:graphicData>
            </a:graphic>
          </wp:inline>
        </w:drawing>
      </w:r>
    </w:p>
    <w:p w14:paraId="10B0C154" w14:textId="77777777" w:rsidR="00831283" w:rsidRDefault="00831283">
      <w:pPr>
        <w:rPr>
          <w:rFonts w:ascii="Arial Black" w:hAnsi="Arial Black"/>
          <w:color w:val="808080"/>
          <w:spacing w:val="-25"/>
          <w:kern w:val="28"/>
          <w:sz w:val="32"/>
        </w:rPr>
      </w:pPr>
      <w:bookmarkStart w:id="24" w:name="_Toc232944793"/>
      <w:r>
        <w:br w:type="page"/>
      </w:r>
    </w:p>
    <w:p w14:paraId="67F572D4" w14:textId="642DE5CC" w:rsidR="00FD7AB4" w:rsidRDefault="00FD7AB4" w:rsidP="001D0DB2">
      <w:pPr>
        <w:pStyle w:val="Heading1"/>
        <w:spacing w:before="120"/>
      </w:pPr>
      <w:r>
        <w:lastRenderedPageBreak/>
        <w:t>Epilogue for 1919</w:t>
      </w:r>
      <w:bookmarkEnd w:id="24"/>
    </w:p>
    <w:p w14:paraId="4E431B83" w14:textId="77777777" w:rsidR="00FD7AB4" w:rsidRDefault="00FD7AB4" w:rsidP="009A6AA1">
      <w:pPr>
        <w:pStyle w:val="BodyText"/>
      </w:pPr>
      <w:r>
        <w:t xml:space="preserve">In this period 1914 to 1919, the biplane triumphed. Major developments were made in aircraft design and performance. The </w:t>
      </w:r>
      <w:r w:rsidR="00AA70ED">
        <w:t>‘</w:t>
      </w:r>
      <w:r>
        <w:t>golden years of aviation</w:t>
      </w:r>
      <w:r w:rsidR="00AA70ED">
        <w:t>’</w:t>
      </w:r>
      <w:r>
        <w:t xml:space="preserve"> were just over the horizon. Air travel was to become a reality preceded by the </w:t>
      </w:r>
      <w:smartTag w:uri="urn:schemas-microsoft-com:office:smarttags" w:element="country-region">
        <w:r>
          <w:t>England</w:t>
        </w:r>
      </w:smartTag>
      <w:r>
        <w:t xml:space="preserve"> to </w:t>
      </w:r>
      <w:smartTag w:uri="urn:schemas-microsoft-com:office:smarttags" w:element="place">
        <w:smartTag w:uri="urn:schemas-microsoft-com:office:smarttags" w:element="country-region">
          <w:r>
            <w:t>Australia</w:t>
          </w:r>
        </w:smartTag>
      </w:smartTag>
      <w:r>
        <w:t xml:space="preserve"> flight in 1919 by Ross and Keith Smith</w:t>
      </w:r>
      <w:r w:rsidR="00B528DD">
        <w:fldChar w:fldCharType="begin"/>
      </w:r>
      <w:r w:rsidR="00B528DD">
        <w:instrText xml:space="preserve"> XE "</w:instrText>
      </w:r>
      <w:r w:rsidR="00B528DD" w:rsidRPr="00C80EBA">
        <w:instrText>Smith</w:instrText>
      </w:r>
      <w:r w:rsidR="00B528DD">
        <w:instrText xml:space="preserve">" </w:instrText>
      </w:r>
      <w:r w:rsidR="00B528DD">
        <w:fldChar w:fldCharType="end"/>
      </w:r>
      <w:r>
        <w:t>, and the Trans-Atlantic non-stop flight by Alcock</w:t>
      </w:r>
      <w:r w:rsidR="006D6E4F">
        <w:fldChar w:fldCharType="begin"/>
      </w:r>
      <w:r w:rsidR="006D6E4F">
        <w:instrText xml:space="preserve"> XE "</w:instrText>
      </w:r>
      <w:r w:rsidR="006D6E4F" w:rsidRPr="00314F0D">
        <w:instrText>Alcock</w:instrText>
      </w:r>
      <w:r w:rsidR="006D6E4F">
        <w:instrText xml:space="preserve">" </w:instrText>
      </w:r>
      <w:r w:rsidR="006D6E4F">
        <w:fldChar w:fldCharType="end"/>
      </w:r>
      <w:r>
        <w:t xml:space="preserve"> and Brown</w:t>
      </w:r>
      <w:r w:rsidR="006D6E4F">
        <w:fldChar w:fldCharType="begin"/>
      </w:r>
      <w:r w:rsidR="006D6E4F">
        <w:instrText xml:space="preserve"> XE "</w:instrText>
      </w:r>
      <w:r w:rsidR="006D6E4F" w:rsidRPr="00A81FCC">
        <w:instrText>Brown</w:instrText>
      </w:r>
      <w:r w:rsidR="006D6E4F">
        <w:instrText xml:space="preserve">" </w:instrText>
      </w:r>
      <w:r w:rsidR="006D6E4F">
        <w:fldChar w:fldCharType="end"/>
      </w:r>
      <w:r>
        <w:t xml:space="preserve"> in 1919 in Vickers Vimy</w:t>
      </w:r>
      <w:r w:rsidR="006D6E4F">
        <w:fldChar w:fldCharType="begin"/>
      </w:r>
      <w:r w:rsidR="006D6E4F">
        <w:instrText xml:space="preserve"> XE "</w:instrText>
      </w:r>
      <w:r w:rsidR="006D6E4F" w:rsidRPr="001A030C">
        <w:instrText>Vickers Vimy</w:instrText>
      </w:r>
      <w:r w:rsidR="006D6E4F">
        <w:instrText xml:space="preserve">" </w:instrText>
      </w:r>
      <w:r w:rsidR="006D6E4F">
        <w:fldChar w:fldCharType="end"/>
      </w:r>
      <w:r>
        <w:t xml:space="preserve"> WWI bombers. Air races and speed were to become a feature of aircraft interest from this time forward.</w:t>
      </w:r>
    </w:p>
    <w:p w14:paraId="7F834B06" w14:textId="77777777" w:rsidR="00830B3F" w:rsidRDefault="002A604F" w:rsidP="001D0DB2">
      <w:pPr>
        <w:pStyle w:val="Caption"/>
        <w:spacing w:before="120"/>
      </w:pPr>
      <w:r>
        <w:t>Photo 26</w:t>
      </w:r>
      <w:r w:rsidR="00953487">
        <w:t xml:space="preserve">. Vickers Vimy (replica) approaches </w:t>
      </w:r>
      <w:smartTag w:uri="urn:schemas-microsoft-com:office:smarttags" w:element="place">
        <w:smartTag w:uri="urn:schemas-microsoft-com:office:smarttags" w:element="City">
          <w:r w:rsidR="00953487">
            <w:t>Clifden</w:t>
          </w:r>
        </w:smartTag>
        <w:r w:rsidR="00953487">
          <w:t xml:space="preserve">, </w:t>
        </w:r>
        <w:smartTag w:uri="urn:schemas-microsoft-com:office:smarttags" w:element="country-region">
          <w:r w:rsidR="00953487">
            <w:t>Ireland</w:t>
          </w:r>
        </w:smartTag>
      </w:smartTag>
      <w:r w:rsidR="00953487">
        <w:t xml:space="preserve"> in July 2005</w:t>
      </w:r>
      <w:r w:rsidR="00953487">
        <w:rPr>
          <w:rStyle w:val="EndnoteReference"/>
        </w:rPr>
        <w:endnoteReference w:id="22"/>
      </w:r>
      <w:r w:rsidR="00953487">
        <w:t xml:space="preserve"> </w:t>
      </w:r>
    </w:p>
    <w:p w14:paraId="6AE22E99" w14:textId="77777777" w:rsidR="00953487" w:rsidRDefault="002A604F" w:rsidP="009A6AA1">
      <w:pPr>
        <w:pStyle w:val="BodyText"/>
      </w:pPr>
      <w:r>
        <w:rPr>
          <w:noProof/>
          <w:lang w:eastAsia="en-AU"/>
        </w:rPr>
        <w:drawing>
          <wp:inline distT="0" distB="0" distL="0" distR="0" wp14:anchorId="6D6A2661" wp14:editId="1C4F532C">
            <wp:extent cx="5523865" cy="3691255"/>
            <wp:effectExtent l="0" t="0" r="0" b="0"/>
            <wp:docPr id="20" name="Picture 20" descr="Vimy approach Clifde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my approach Clifden 20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3865" cy="3691255"/>
                    </a:xfrm>
                    <a:prstGeom prst="rect">
                      <a:avLst/>
                    </a:prstGeom>
                    <a:noFill/>
                    <a:ln>
                      <a:noFill/>
                    </a:ln>
                  </pic:spPr>
                </pic:pic>
              </a:graphicData>
            </a:graphic>
          </wp:inline>
        </w:drawing>
      </w:r>
    </w:p>
    <w:p w14:paraId="02228285" w14:textId="77777777" w:rsidR="00953487" w:rsidRDefault="00953487" w:rsidP="009A6AA1">
      <w:pPr>
        <w:pStyle w:val="BodyText"/>
      </w:pPr>
    </w:p>
    <w:p w14:paraId="00F5E131" w14:textId="77777777" w:rsidR="00830B3F" w:rsidRDefault="00830B3F" w:rsidP="009A6AA1">
      <w:pPr>
        <w:pStyle w:val="BodyText"/>
        <w:sectPr w:rsidR="00830B3F" w:rsidSect="00F90E0B">
          <w:footerReference w:type="first" r:id="rId48"/>
          <w:endnotePr>
            <w:numFmt w:val="decimal"/>
          </w:endnotePr>
          <w:pgSz w:w="11907" w:h="16839" w:code="9"/>
          <w:pgMar w:top="1701" w:right="1134" w:bottom="1701" w:left="1701" w:header="567" w:footer="1418" w:gutter="0"/>
          <w:cols w:space="360"/>
          <w:titlePg/>
        </w:sectPr>
      </w:pPr>
    </w:p>
    <w:p w14:paraId="73CCC31B" w14:textId="6818714C" w:rsidR="00275F67" w:rsidRDefault="00FD7AB4" w:rsidP="00C27779">
      <w:pPr>
        <w:pStyle w:val="Heading1"/>
        <w:spacing w:before="0" w:after="0"/>
      </w:pPr>
      <w:bookmarkStart w:id="25" w:name="_Toc232944794"/>
      <w:r>
        <w:lastRenderedPageBreak/>
        <w:t>Index</w:t>
      </w:r>
      <w:bookmarkEnd w:id="25"/>
    </w:p>
    <w:p w14:paraId="382B07C8" w14:textId="77777777" w:rsidR="008E468C" w:rsidRDefault="00A13B16" w:rsidP="008E468C">
      <w:pPr>
        <w:pStyle w:val="Index1"/>
        <w:spacing w:before="0"/>
        <w:rPr>
          <w:rFonts w:ascii="Garamond" w:hAnsi="Garamond"/>
          <w:noProof/>
          <w:color w:val="808080"/>
          <w:spacing w:val="-25"/>
          <w:kern w:val="28"/>
        </w:rPr>
        <w:sectPr w:rsidR="008E468C" w:rsidSect="008E468C">
          <w:headerReference w:type="default" r:id="rId49"/>
          <w:footerReference w:type="default" r:id="rId50"/>
          <w:headerReference w:type="first" r:id="rId51"/>
          <w:endnotePr>
            <w:numFmt w:val="decimal"/>
          </w:endnotePr>
          <w:type w:val="continuous"/>
          <w:pgSz w:w="11907" w:h="16839" w:code="1"/>
          <w:pgMar w:top="1800" w:right="2040" w:bottom="1800" w:left="2280" w:header="960" w:footer="960" w:gutter="0"/>
          <w:cols w:num="4" w:space="240"/>
        </w:sectPr>
      </w:pPr>
      <w:r w:rsidRPr="00A13B16">
        <w:rPr>
          <w:rFonts w:ascii="Garamond" w:hAnsi="Garamond"/>
          <w:color w:val="808080"/>
          <w:spacing w:val="-25"/>
          <w:kern w:val="28"/>
        </w:rPr>
        <w:fldChar w:fldCharType="begin"/>
      </w:r>
      <w:r w:rsidRPr="00A13B16">
        <w:rPr>
          <w:rFonts w:ascii="Garamond" w:hAnsi="Garamond"/>
          <w:color w:val="808080"/>
          <w:spacing w:val="-25"/>
          <w:kern w:val="28"/>
        </w:rPr>
        <w:instrText xml:space="preserve"> INDEX \e "</w:instrText>
      </w:r>
      <w:r w:rsidRPr="00A13B16">
        <w:rPr>
          <w:rFonts w:ascii="Garamond" w:hAnsi="Garamond"/>
          <w:color w:val="808080"/>
          <w:spacing w:val="-25"/>
          <w:kern w:val="28"/>
        </w:rPr>
        <w:tab/>
        <w:instrText xml:space="preserve">" \h "A" \c "2" \z "3081" </w:instrText>
      </w:r>
      <w:r w:rsidRPr="00A13B16">
        <w:rPr>
          <w:rFonts w:ascii="Garamond" w:hAnsi="Garamond"/>
          <w:color w:val="808080"/>
          <w:spacing w:val="-25"/>
          <w:kern w:val="28"/>
        </w:rPr>
        <w:fldChar w:fldCharType="separate"/>
      </w:r>
    </w:p>
    <w:p w14:paraId="65D64571"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1</w:t>
      </w:r>
    </w:p>
    <w:p w14:paraId="6832EC52" w14:textId="77777777" w:rsidR="008E468C" w:rsidRDefault="008E468C" w:rsidP="008E468C">
      <w:pPr>
        <w:pStyle w:val="Index1"/>
        <w:tabs>
          <w:tab w:val="right" w:leader="dot" w:pos="3423"/>
        </w:tabs>
        <w:spacing w:before="0"/>
        <w:rPr>
          <w:noProof/>
        </w:rPr>
      </w:pPr>
      <w:r>
        <w:rPr>
          <w:noProof/>
        </w:rPr>
        <w:t>1 Sqn</w:t>
      </w:r>
      <w:r>
        <w:rPr>
          <w:noProof/>
        </w:rPr>
        <w:tab/>
        <w:t>3</w:t>
      </w:r>
    </w:p>
    <w:p w14:paraId="04A0F1B1" w14:textId="77777777" w:rsidR="008E468C" w:rsidRDefault="008E468C" w:rsidP="008E468C">
      <w:pPr>
        <w:pStyle w:val="Index1"/>
        <w:tabs>
          <w:tab w:val="right" w:leader="dot" w:pos="3423"/>
        </w:tabs>
        <w:spacing w:before="0"/>
        <w:rPr>
          <w:noProof/>
        </w:rPr>
      </w:pPr>
      <w:r>
        <w:rPr>
          <w:noProof/>
        </w:rPr>
        <w:t>1</w:t>
      </w:r>
      <w:r w:rsidRPr="001D62F8">
        <w:rPr>
          <w:noProof/>
          <w:vertAlign w:val="superscript"/>
        </w:rPr>
        <w:t>st</w:t>
      </w:r>
      <w:r>
        <w:rPr>
          <w:noProof/>
        </w:rPr>
        <w:t xml:space="preserve"> Air Depot</w:t>
      </w:r>
      <w:r>
        <w:rPr>
          <w:noProof/>
        </w:rPr>
        <w:tab/>
        <w:t>14</w:t>
      </w:r>
    </w:p>
    <w:p w14:paraId="2D64B5FE" w14:textId="77777777" w:rsidR="008E468C" w:rsidRDefault="008E468C" w:rsidP="008E468C">
      <w:pPr>
        <w:pStyle w:val="Index1"/>
        <w:tabs>
          <w:tab w:val="right" w:leader="dot" w:pos="3423"/>
        </w:tabs>
        <w:spacing w:before="0"/>
        <w:rPr>
          <w:noProof/>
        </w:rPr>
      </w:pPr>
      <w:r>
        <w:rPr>
          <w:noProof/>
        </w:rPr>
        <w:t>1</w:t>
      </w:r>
      <w:r w:rsidRPr="001D62F8">
        <w:rPr>
          <w:noProof/>
          <w:vertAlign w:val="superscript"/>
        </w:rPr>
        <w:t>st</w:t>
      </w:r>
      <w:r>
        <w:rPr>
          <w:noProof/>
        </w:rPr>
        <w:t xml:space="preserve"> Army Squadron</w:t>
      </w:r>
      <w:r>
        <w:rPr>
          <w:noProof/>
        </w:rPr>
        <w:tab/>
        <w:t>14</w:t>
      </w:r>
    </w:p>
    <w:p w14:paraId="0BA6AEF0"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2</w:t>
      </w:r>
    </w:p>
    <w:p w14:paraId="1491E29D" w14:textId="77777777" w:rsidR="008E468C" w:rsidRDefault="008E468C" w:rsidP="008E468C">
      <w:pPr>
        <w:pStyle w:val="Index1"/>
        <w:tabs>
          <w:tab w:val="right" w:leader="dot" w:pos="3423"/>
        </w:tabs>
        <w:spacing w:before="0"/>
        <w:rPr>
          <w:noProof/>
        </w:rPr>
      </w:pPr>
      <w:r>
        <w:rPr>
          <w:noProof/>
        </w:rPr>
        <w:t>2 Sqn</w:t>
      </w:r>
      <w:r>
        <w:rPr>
          <w:noProof/>
        </w:rPr>
        <w:tab/>
        <w:t>3</w:t>
      </w:r>
    </w:p>
    <w:p w14:paraId="3BAF6811"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3</w:t>
      </w:r>
    </w:p>
    <w:p w14:paraId="53383582" w14:textId="77777777" w:rsidR="008E468C" w:rsidRDefault="008E468C" w:rsidP="008E468C">
      <w:pPr>
        <w:pStyle w:val="Index1"/>
        <w:tabs>
          <w:tab w:val="right" w:leader="dot" w:pos="3423"/>
        </w:tabs>
        <w:spacing w:before="0"/>
        <w:rPr>
          <w:noProof/>
        </w:rPr>
      </w:pPr>
      <w:r>
        <w:rPr>
          <w:noProof/>
        </w:rPr>
        <w:t>3 Sqn</w:t>
      </w:r>
      <w:r>
        <w:rPr>
          <w:noProof/>
        </w:rPr>
        <w:tab/>
        <w:t>3</w:t>
      </w:r>
    </w:p>
    <w:p w14:paraId="2E699432" w14:textId="77777777" w:rsidR="008E468C" w:rsidRDefault="008E468C" w:rsidP="008E468C">
      <w:pPr>
        <w:pStyle w:val="Index1"/>
        <w:tabs>
          <w:tab w:val="right" w:leader="dot" w:pos="3423"/>
        </w:tabs>
        <w:spacing w:before="0"/>
        <w:rPr>
          <w:noProof/>
        </w:rPr>
      </w:pPr>
      <w:r>
        <w:rPr>
          <w:noProof/>
        </w:rPr>
        <w:t>31 Squadron</w:t>
      </w:r>
      <w:r>
        <w:rPr>
          <w:noProof/>
        </w:rPr>
        <w:tab/>
        <w:t>28, 29</w:t>
      </w:r>
    </w:p>
    <w:p w14:paraId="2366FF15"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5</w:t>
      </w:r>
    </w:p>
    <w:p w14:paraId="415495F5" w14:textId="77777777" w:rsidR="008E468C" w:rsidRDefault="008E468C" w:rsidP="008E468C">
      <w:pPr>
        <w:pStyle w:val="Index1"/>
        <w:tabs>
          <w:tab w:val="right" w:leader="dot" w:pos="3423"/>
        </w:tabs>
        <w:spacing w:before="0"/>
        <w:rPr>
          <w:noProof/>
        </w:rPr>
      </w:pPr>
      <w:r>
        <w:rPr>
          <w:noProof/>
        </w:rPr>
        <w:t>50</w:t>
      </w:r>
      <w:r w:rsidRPr="001D62F8">
        <w:rPr>
          <w:noProof/>
          <w:vertAlign w:val="superscript"/>
        </w:rPr>
        <w:t>th</w:t>
      </w:r>
      <w:r>
        <w:rPr>
          <w:noProof/>
        </w:rPr>
        <w:t xml:space="preserve"> Squadron</w:t>
      </w:r>
      <w:r>
        <w:rPr>
          <w:noProof/>
        </w:rPr>
        <w:tab/>
        <w:t>15</w:t>
      </w:r>
    </w:p>
    <w:p w14:paraId="65099CDC"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6</w:t>
      </w:r>
    </w:p>
    <w:p w14:paraId="3CD3A15A" w14:textId="77777777" w:rsidR="008E468C" w:rsidRDefault="008E468C" w:rsidP="008E468C">
      <w:pPr>
        <w:pStyle w:val="Index1"/>
        <w:tabs>
          <w:tab w:val="right" w:leader="dot" w:pos="3423"/>
        </w:tabs>
        <w:spacing w:before="0"/>
        <w:rPr>
          <w:noProof/>
        </w:rPr>
      </w:pPr>
      <w:r>
        <w:rPr>
          <w:noProof/>
        </w:rPr>
        <w:t>63 Squadron</w:t>
      </w:r>
      <w:r>
        <w:rPr>
          <w:noProof/>
        </w:rPr>
        <w:tab/>
        <w:t>30</w:t>
      </w:r>
    </w:p>
    <w:p w14:paraId="1DE1D616"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7</w:t>
      </w:r>
    </w:p>
    <w:p w14:paraId="7BDEBC0A" w14:textId="77777777" w:rsidR="008E468C" w:rsidRDefault="008E468C" w:rsidP="008E468C">
      <w:pPr>
        <w:pStyle w:val="Index1"/>
        <w:tabs>
          <w:tab w:val="right" w:leader="dot" w:pos="3423"/>
        </w:tabs>
        <w:spacing w:before="0"/>
        <w:rPr>
          <w:noProof/>
        </w:rPr>
      </w:pPr>
      <w:r>
        <w:rPr>
          <w:noProof/>
        </w:rPr>
        <w:t>70 Octane</w:t>
      </w:r>
      <w:r>
        <w:rPr>
          <w:noProof/>
        </w:rPr>
        <w:tab/>
        <w:t>5</w:t>
      </w:r>
    </w:p>
    <w:p w14:paraId="2AE0D8B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A</w:t>
      </w:r>
    </w:p>
    <w:p w14:paraId="0EE70C40" w14:textId="77777777" w:rsidR="008E468C" w:rsidRDefault="008E468C" w:rsidP="008E468C">
      <w:pPr>
        <w:pStyle w:val="Index1"/>
        <w:tabs>
          <w:tab w:val="right" w:leader="dot" w:pos="3423"/>
        </w:tabs>
        <w:spacing w:before="0"/>
        <w:rPr>
          <w:noProof/>
        </w:rPr>
      </w:pPr>
      <w:r>
        <w:rPr>
          <w:noProof/>
        </w:rPr>
        <w:t>Abadan</w:t>
      </w:r>
      <w:r>
        <w:rPr>
          <w:noProof/>
        </w:rPr>
        <w:tab/>
        <w:t>28, 29</w:t>
      </w:r>
    </w:p>
    <w:p w14:paraId="50CD9AF6" w14:textId="77777777" w:rsidR="008E468C" w:rsidRDefault="008E468C" w:rsidP="008E468C">
      <w:pPr>
        <w:pStyle w:val="Index1"/>
        <w:tabs>
          <w:tab w:val="right" w:leader="dot" w:pos="3423"/>
        </w:tabs>
        <w:spacing w:before="0"/>
        <w:rPr>
          <w:noProof/>
        </w:rPr>
      </w:pPr>
      <w:r>
        <w:rPr>
          <w:noProof/>
        </w:rPr>
        <w:t>Abadan Aviation Spirit</w:t>
      </w:r>
      <w:r>
        <w:rPr>
          <w:noProof/>
        </w:rPr>
        <w:tab/>
        <w:t>28</w:t>
      </w:r>
    </w:p>
    <w:p w14:paraId="7ABEB38B" w14:textId="77777777" w:rsidR="008E468C" w:rsidRDefault="008E468C" w:rsidP="008E468C">
      <w:pPr>
        <w:pStyle w:val="Index1"/>
        <w:tabs>
          <w:tab w:val="right" w:leader="dot" w:pos="3423"/>
        </w:tabs>
        <w:spacing w:before="0"/>
        <w:rPr>
          <w:noProof/>
        </w:rPr>
      </w:pPr>
      <w:r>
        <w:rPr>
          <w:noProof/>
        </w:rPr>
        <w:t>Abadan gasoline</w:t>
      </w:r>
      <w:r>
        <w:rPr>
          <w:noProof/>
        </w:rPr>
        <w:tab/>
        <w:t>28</w:t>
      </w:r>
    </w:p>
    <w:p w14:paraId="00FAD615" w14:textId="77777777" w:rsidR="008E468C" w:rsidRDefault="008E468C" w:rsidP="008E468C">
      <w:pPr>
        <w:pStyle w:val="Index1"/>
        <w:tabs>
          <w:tab w:val="right" w:leader="dot" w:pos="3423"/>
        </w:tabs>
        <w:spacing w:before="0"/>
        <w:rPr>
          <w:noProof/>
        </w:rPr>
      </w:pPr>
      <w:r>
        <w:rPr>
          <w:noProof/>
        </w:rPr>
        <w:t>Abadan petrol</w:t>
      </w:r>
      <w:r>
        <w:rPr>
          <w:noProof/>
        </w:rPr>
        <w:tab/>
        <w:t>29, 30</w:t>
      </w:r>
    </w:p>
    <w:p w14:paraId="31F39D66" w14:textId="77777777" w:rsidR="008E468C" w:rsidRDefault="008E468C" w:rsidP="008E468C">
      <w:pPr>
        <w:pStyle w:val="Index1"/>
        <w:tabs>
          <w:tab w:val="right" w:leader="dot" w:pos="3423"/>
        </w:tabs>
        <w:spacing w:before="0"/>
        <w:rPr>
          <w:noProof/>
        </w:rPr>
      </w:pPr>
      <w:r>
        <w:rPr>
          <w:noProof/>
        </w:rPr>
        <w:t>Abadan Refinery</w:t>
      </w:r>
      <w:r>
        <w:rPr>
          <w:noProof/>
        </w:rPr>
        <w:tab/>
        <w:t>28</w:t>
      </w:r>
    </w:p>
    <w:p w14:paraId="69EA2D9E" w14:textId="77777777" w:rsidR="008E468C" w:rsidRDefault="008E468C" w:rsidP="008E468C">
      <w:pPr>
        <w:pStyle w:val="Index1"/>
        <w:tabs>
          <w:tab w:val="right" w:leader="dot" w:pos="3423"/>
        </w:tabs>
        <w:spacing w:before="0"/>
        <w:rPr>
          <w:noProof/>
        </w:rPr>
      </w:pPr>
      <w:r>
        <w:rPr>
          <w:noProof/>
        </w:rPr>
        <w:t>acid heat test</w:t>
      </w:r>
      <w:r>
        <w:rPr>
          <w:noProof/>
        </w:rPr>
        <w:tab/>
        <w:t>17</w:t>
      </w:r>
    </w:p>
    <w:p w14:paraId="57E4EA64" w14:textId="77777777" w:rsidR="008E468C" w:rsidRDefault="008E468C" w:rsidP="008E468C">
      <w:pPr>
        <w:pStyle w:val="Index1"/>
        <w:tabs>
          <w:tab w:val="right" w:leader="dot" w:pos="3423"/>
        </w:tabs>
        <w:spacing w:before="0"/>
        <w:rPr>
          <w:noProof/>
        </w:rPr>
      </w:pPr>
      <w:r>
        <w:rPr>
          <w:noProof/>
        </w:rPr>
        <w:t>Acidity</w:t>
      </w:r>
      <w:r>
        <w:rPr>
          <w:noProof/>
        </w:rPr>
        <w:tab/>
        <w:t>17</w:t>
      </w:r>
    </w:p>
    <w:p w14:paraId="0400D45A" w14:textId="77777777" w:rsidR="008E468C" w:rsidRDefault="008E468C" w:rsidP="008E468C">
      <w:pPr>
        <w:pStyle w:val="Index1"/>
        <w:tabs>
          <w:tab w:val="right" w:leader="dot" w:pos="3423"/>
        </w:tabs>
        <w:spacing w:before="0"/>
        <w:rPr>
          <w:noProof/>
        </w:rPr>
      </w:pPr>
      <w:r>
        <w:rPr>
          <w:noProof/>
        </w:rPr>
        <w:t>Air Board Specification</w:t>
      </w:r>
      <w:r>
        <w:rPr>
          <w:noProof/>
        </w:rPr>
        <w:tab/>
        <w:t>30</w:t>
      </w:r>
    </w:p>
    <w:p w14:paraId="2EDF21E4" w14:textId="77777777" w:rsidR="008E468C" w:rsidRDefault="008E468C" w:rsidP="008E468C">
      <w:pPr>
        <w:pStyle w:val="Index1"/>
        <w:tabs>
          <w:tab w:val="right" w:leader="dot" w:pos="3423"/>
        </w:tabs>
        <w:spacing w:before="0"/>
        <w:rPr>
          <w:noProof/>
        </w:rPr>
      </w:pPr>
      <w:r>
        <w:rPr>
          <w:noProof/>
        </w:rPr>
        <w:t>Air-drying</w:t>
      </w:r>
      <w:r>
        <w:rPr>
          <w:noProof/>
        </w:rPr>
        <w:tab/>
        <w:t>33</w:t>
      </w:r>
    </w:p>
    <w:p w14:paraId="4123ED36" w14:textId="77777777" w:rsidR="008E468C" w:rsidRDefault="008E468C" w:rsidP="008E468C">
      <w:pPr>
        <w:pStyle w:val="Index1"/>
        <w:tabs>
          <w:tab w:val="right" w:leader="dot" w:pos="3423"/>
        </w:tabs>
        <w:spacing w:before="0"/>
        <w:rPr>
          <w:noProof/>
        </w:rPr>
      </w:pPr>
      <w:r>
        <w:rPr>
          <w:noProof/>
        </w:rPr>
        <w:t>Albatross</w:t>
      </w:r>
      <w:r>
        <w:rPr>
          <w:noProof/>
        </w:rPr>
        <w:tab/>
        <w:t>3</w:t>
      </w:r>
    </w:p>
    <w:p w14:paraId="1A50121A" w14:textId="77777777" w:rsidR="008E468C" w:rsidRDefault="008E468C" w:rsidP="008E468C">
      <w:pPr>
        <w:pStyle w:val="Index1"/>
        <w:tabs>
          <w:tab w:val="right" w:leader="dot" w:pos="3423"/>
        </w:tabs>
        <w:spacing w:before="0"/>
        <w:rPr>
          <w:noProof/>
        </w:rPr>
      </w:pPr>
      <w:r>
        <w:rPr>
          <w:noProof/>
        </w:rPr>
        <w:t>Alcock</w:t>
      </w:r>
      <w:r>
        <w:rPr>
          <w:noProof/>
        </w:rPr>
        <w:tab/>
        <w:t>34, 35, 36, 43</w:t>
      </w:r>
    </w:p>
    <w:p w14:paraId="0CD32EFD" w14:textId="77777777" w:rsidR="008E468C" w:rsidRDefault="008E468C" w:rsidP="008E468C">
      <w:pPr>
        <w:pStyle w:val="Index1"/>
        <w:tabs>
          <w:tab w:val="right" w:leader="dot" w:pos="3423"/>
        </w:tabs>
        <w:spacing w:before="0"/>
        <w:rPr>
          <w:noProof/>
        </w:rPr>
      </w:pPr>
      <w:r>
        <w:rPr>
          <w:noProof/>
        </w:rPr>
        <w:t>alcohol</w:t>
      </w:r>
      <w:r>
        <w:rPr>
          <w:noProof/>
        </w:rPr>
        <w:tab/>
        <w:t>38</w:t>
      </w:r>
    </w:p>
    <w:p w14:paraId="1CBE5496" w14:textId="77777777" w:rsidR="008E468C" w:rsidRDefault="008E468C" w:rsidP="008E468C">
      <w:pPr>
        <w:pStyle w:val="Index1"/>
        <w:tabs>
          <w:tab w:val="right" w:leader="dot" w:pos="3423"/>
        </w:tabs>
        <w:spacing w:before="0"/>
        <w:rPr>
          <w:noProof/>
        </w:rPr>
      </w:pPr>
      <w:r>
        <w:rPr>
          <w:noProof/>
        </w:rPr>
        <w:t>altitude chamber</w:t>
      </w:r>
      <w:r>
        <w:rPr>
          <w:noProof/>
        </w:rPr>
        <w:tab/>
        <w:t>16</w:t>
      </w:r>
    </w:p>
    <w:p w14:paraId="4CBFCC91" w14:textId="77777777" w:rsidR="008E468C" w:rsidRDefault="008E468C" w:rsidP="008E468C">
      <w:pPr>
        <w:pStyle w:val="Index1"/>
        <w:tabs>
          <w:tab w:val="right" w:leader="dot" w:pos="3423"/>
        </w:tabs>
        <w:spacing w:before="0"/>
        <w:rPr>
          <w:noProof/>
        </w:rPr>
      </w:pPr>
      <w:r>
        <w:rPr>
          <w:noProof/>
        </w:rPr>
        <w:t>aluminium</w:t>
      </w:r>
      <w:r>
        <w:rPr>
          <w:noProof/>
        </w:rPr>
        <w:tab/>
        <w:t>33</w:t>
      </w:r>
    </w:p>
    <w:p w14:paraId="7517BADA" w14:textId="77777777" w:rsidR="008E468C" w:rsidRDefault="008E468C" w:rsidP="008E468C">
      <w:pPr>
        <w:pStyle w:val="Index1"/>
        <w:tabs>
          <w:tab w:val="right" w:leader="dot" w:pos="3423"/>
        </w:tabs>
        <w:spacing w:before="0"/>
        <w:rPr>
          <w:noProof/>
        </w:rPr>
      </w:pPr>
      <w:r>
        <w:rPr>
          <w:noProof/>
        </w:rPr>
        <w:t>American Aeronautical Society</w:t>
      </w:r>
      <w:r>
        <w:rPr>
          <w:noProof/>
        </w:rPr>
        <w:tab/>
        <w:t>33</w:t>
      </w:r>
    </w:p>
    <w:p w14:paraId="7B30AD6C" w14:textId="77777777" w:rsidR="008E468C" w:rsidRDefault="008E468C" w:rsidP="008E468C">
      <w:pPr>
        <w:pStyle w:val="Index1"/>
        <w:tabs>
          <w:tab w:val="right" w:leader="dot" w:pos="3423"/>
        </w:tabs>
        <w:spacing w:before="0"/>
        <w:rPr>
          <w:noProof/>
        </w:rPr>
      </w:pPr>
      <w:r>
        <w:rPr>
          <w:noProof/>
        </w:rPr>
        <w:t>Anglo Persian Oil Company</w:t>
      </w:r>
      <w:r>
        <w:rPr>
          <w:noProof/>
        </w:rPr>
        <w:tab/>
        <w:t>28</w:t>
      </w:r>
    </w:p>
    <w:p w14:paraId="157A0A2A" w14:textId="77777777" w:rsidR="008E468C" w:rsidRDefault="008E468C" w:rsidP="008E468C">
      <w:pPr>
        <w:pStyle w:val="Index1"/>
        <w:tabs>
          <w:tab w:val="right" w:leader="dot" w:pos="3423"/>
        </w:tabs>
        <w:spacing w:before="0"/>
        <w:rPr>
          <w:noProof/>
        </w:rPr>
      </w:pPr>
      <w:r>
        <w:rPr>
          <w:noProof/>
        </w:rPr>
        <w:t>Anglo-Iranian Oil Company</w:t>
      </w:r>
      <w:r>
        <w:rPr>
          <w:noProof/>
        </w:rPr>
        <w:tab/>
        <w:t>28</w:t>
      </w:r>
    </w:p>
    <w:p w14:paraId="05E49F8A" w14:textId="77777777" w:rsidR="008E468C" w:rsidRDefault="008E468C" w:rsidP="008E468C">
      <w:pPr>
        <w:pStyle w:val="Index1"/>
        <w:tabs>
          <w:tab w:val="right" w:leader="dot" w:pos="3423"/>
        </w:tabs>
        <w:spacing w:before="0"/>
        <w:rPr>
          <w:noProof/>
        </w:rPr>
      </w:pPr>
      <w:r>
        <w:rPr>
          <w:noProof/>
        </w:rPr>
        <w:t>Anglo-Persian Agreement</w:t>
      </w:r>
      <w:r>
        <w:rPr>
          <w:noProof/>
        </w:rPr>
        <w:tab/>
        <w:t>41</w:t>
      </w:r>
    </w:p>
    <w:p w14:paraId="2EC9200A" w14:textId="77777777" w:rsidR="008E468C" w:rsidRDefault="008E468C" w:rsidP="008E468C">
      <w:pPr>
        <w:pStyle w:val="Index1"/>
        <w:tabs>
          <w:tab w:val="right" w:leader="dot" w:pos="3423"/>
        </w:tabs>
        <w:spacing w:before="0"/>
        <w:rPr>
          <w:noProof/>
        </w:rPr>
      </w:pPr>
      <w:r>
        <w:rPr>
          <w:noProof/>
        </w:rPr>
        <w:t>anti-knock</w:t>
      </w:r>
      <w:r>
        <w:rPr>
          <w:noProof/>
        </w:rPr>
        <w:tab/>
        <w:t>16, 17</w:t>
      </w:r>
    </w:p>
    <w:p w14:paraId="74DEEE3B" w14:textId="77777777" w:rsidR="008E468C" w:rsidRDefault="008E468C" w:rsidP="008E468C">
      <w:pPr>
        <w:pStyle w:val="Index1"/>
        <w:tabs>
          <w:tab w:val="right" w:leader="dot" w:pos="3423"/>
        </w:tabs>
        <w:spacing w:before="0"/>
        <w:rPr>
          <w:noProof/>
        </w:rPr>
      </w:pPr>
      <w:r>
        <w:rPr>
          <w:noProof/>
        </w:rPr>
        <w:t>APOC</w:t>
      </w:r>
      <w:r>
        <w:rPr>
          <w:noProof/>
        </w:rPr>
        <w:tab/>
        <w:t>29</w:t>
      </w:r>
    </w:p>
    <w:p w14:paraId="27663C08" w14:textId="77777777" w:rsidR="008E468C" w:rsidRDefault="008E468C" w:rsidP="008E468C">
      <w:pPr>
        <w:pStyle w:val="Index1"/>
        <w:tabs>
          <w:tab w:val="right" w:leader="dot" w:pos="3423"/>
        </w:tabs>
        <w:spacing w:before="0"/>
        <w:rPr>
          <w:noProof/>
        </w:rPr>
      </w:pPr>
      <w:r>
        <w:rPr>
          <w:noProof/>
        </w:rPr>
        <w:t>Arkansas</w:t>
      </w:r>
      <w:r>
        <w:rPr>
          <w:noProof/>
        </w:rPr>
        <w:tab/>
        <w:t>40</w:t>
      </w:r>
    </w:p>
    <w:p w14:paraId="1819B648" w14:textId="6E472908" w:rsidR="008E468C" w:rsidRDefault="008E468C" w:rsidP="008E468C">
      <w:pPr>
        <w:pStyle w:val="Index1"/>
        <w:tabs>
          <w:tab w:val="right" w:leader="dot" w:pos="3423"/>
        </w:tabs>
        <w:spacing w:before="0"/>
        <w:rPr>
          <w:noProof/>
        </w:rPr>
      </w:pPr>
      <w:r>
        <w:rPr>
          <w:noProof/>
        </w:rPr>
        <w:t>aromatic</w:t>
      </w:r>
      <w:r>
        <w:rPr>
          <w:noProof/>
        </w:rPr>
        <w:tab/>
        <w:t>5,16, 18, 19, 20, 22, 25, 27, 39</w:t>
      </w:r>
    </w:p>
    <w:p w14:paraId="2A001DE5" w14:textId="77777777" w:rsidR="008E468C" w:rsidRDefault="008E468C" w:rsidP="008E468C">
      <w:pPr>
        <w:pStyle w:val="Index1"/>
        <w:tabs>
          <w:tab w:val="right" w:leader="dot" w:pos="3423"/>
        </w:tabs>
        <w:spacing w:before="0"/>
        <w:rPr>
          <w:noProof/>
        </w:rPr>
      </w:pPr>
      <w:r>
        <w:rPr>
          <w:noProof/>
        </w:rPr>
        <w:t>Asiatic Petroleum Company</w:t>
      </w:r>
      <w:r>
        <w:rPr>
          <w:noProof/>
        </w:rPr>
        <w:tab/>
        <w:t>20</w:t>
      </w:r>
    </w:p>
    <w:p w14:paraId="6187A8DD" w14:textId="77777777" w:rsidR="008E468C" w:rsidRDefault="008E468C" w:rsidP="008E468C">
      <w:pPr>
        <w:pStyle w:val="Index1"/>
        <w:tabs>
          <w:tab w:val="right" w:leader="dot" w:pos="3423"/>
        </w:tabs>
        <w:spacing w:before="0"/>
        <w:rPr>
          <w:noProof/>
        </w:rPr>
      </w:pPr>
      <w:r>
        <w:rPr>
          <w:noProof/>
        </w:rPr>
        <w:t>Atlantic Coast refiners</w:t>
      </w:r>
      <w:r>
        <w:rPr>
          <w:noProof/>
        </w:rPr>
        <w:tab/>
        <w:t>6</w:t>
      </w:r>
    </w:p>
    <w:p w14:paraId="2C661BD9" w14:textId="77777777" w:rsidR="008E468C" w:rsidRDefault="008E468C" w:rsidP="008E468C">
      <w:pPr>
        <w:pStyle w:val="Index1"/>
        <w:tabs>
          <w:tab w:val="right" w:leader="dot" w:pos="3423"/>
        </w:tabs>
        <w:spacing w:before="0"/>
        <w:rPr>
          <w:noProof/>
        </w:rPr>
      </w:pPr>
      <w:r>
        <w:rPr>
          <w:noProof/>
        </w:rPr>
        <w:t>Atlantic Ocean</w:t>
      </w:r>
      <w:r>
        <w:rPr>
          <w:noProof/>
        </w:rPr>
        <w:tab/>
        <w:t>10</w:t>
      </w:r>
    </w:p>
    <w:p w14:paraId="64472D72" w14:textId="77777777" w:rsidR="008E468C" w:rsidRDefault="008E468C" w:rsidP="008E468C">
      <w:pPr>
        <w:pStyle w:val="Index1"/>
        <w:tabs>
          <w:tab w:val="right" w:leader="dot" w:pos="3423"/>
        </w:tabs>
        <w:spacing w:before="0"/>
        <w:rPr>
          <w:noProof/>
        </w:rPr>
      </w:pPr>
      <w:r>
        <w:rPr>
          <w:noProof/>
        </w:rPr>
        <w:t>Atlantic Refining Company</w:t>
      </w:r>
      <w:r>
        <w:rPr>
          <w:noProof/>
        </w:rPr>
        <w:tab/>
        <w:t>6, 17</w:t>
      </w:r>
    </w:p>
    <w:p w14:paraId="19A7518C" w14:textId="77777777" w:rsidR="008E468C" w:rsidRDefault="008E468C" w:rsidP="008E468C">
      <w:pPr>
        <w:pStyle w:val="Index1"/>
        <w:tabs>
          <w:tab w:val="right" w:leader="dot" w:pos="3423"/>
        </w:tabs>
        <w:spacing w:before="0"/>
        <w:rPr>
          <w:noProof/>
        </w:rPr>
      </w:pPr>
      <w:r>
        <w:rPr>
          <w:noProof/>
        </w:rPr>
        <w:t>Australian Government</w:t>
      </w:r>
      <w:r>
        <w:rPr>
          <w:noProof/>
        </w:rPr>
        <w:tab/>
        <w:t>36</w:t>
      </w:r>
    </w:p>
    <w:p w14:paraId="42F02740" w14:textId="77777777" w:rsidR="008E468C" w:rsidRDefault="008E468C" w:rsidP="008E468C">
      <w:pPr>
        <w:pStyle w:val="Index1"/>
        <w:tabs>
          <w:tab w:val="right" w:leader="dot" w:pos="3423"/>
        </w:tabs>
        <w:spacing w:before="0"/>
        <w:rPr>
          <w:noProof/>
        </w:rPr>
      </w:pPr>
      <w:r>
        <w:rPr>
          <w:noProof/>
        </w:rPr>
        <w:t>automobile fuels</w:t>
      </w:r>
      <w:r>
        <w:rPr>
          <w:noProof/>
        </w:rPr>
        <w:tab/>
        <w:t>7</w:t>
      </w:r>
    </w:p>
    <w:p w14:paraId="121E8F5B" w14:textId="77777777" w:rsidR="008E468C" w:rsidRDefault="008E468C" w:rsidP="008E468C">
      <w:pPr>
        <w:pStyle w:val="Index1"/>
        <w:tabs>
          <w:tab w:val="right" w:leader="dot" w:pos="3423"/>
        </w:tabs>
        <w:spacing w:before="0"/>
        <w:rPr>
          <w:noProof/>
        </w:rPr>
      </w:pPr>
      <w:r>
        <w:rPr>
          <w:noProof/>
        </w:rPr>
        <w:t>Avgas</w:t>
      </w:r>
      <w:r>
        <w:rPr>
          <w:noProof/>
        </w:rPr>
        <w:tab/>
        <w:t>5</w:t>
      </w:r>
    </w:p>
    <w:p w14:paraId="396E4603" w14:textId="41267106" w:rsidR="008E468C" w:rsidRDefault="008E468C" w:rsidP="008E468C">
      <w:pPr>
        <w:pStyle w:val="Index1"/>
        <w:tabs>
          <w:tab w:val="right" w:leader="dot" w:pos="3423"/>
        </w:tabs>
        <w:spacing w:before="0"/>
        <w:rPr>
          <w:noProof/>
        </w:rPr>
      </w:pPr>
      <w:r>
        <w:rPr>
          <w:noProof/>
        </w:rPr>
        <w:t>aviation fuel</w:t>
      </w:r>
      <w:r>
        <w:rPr>
          <w:noProof/>
        </w:rPr>
        <w:tab/>
        <w:t>7, 15, 18, 38, 39</w:t>
      </w:r>
    </w:p>
    <w:p w14:paraId="24FFFD95" w14:textId="405336CD" w:rsidR="008E468C" w:rsidRDefault="008E468C" w:rsidP="008E468C">
      <w:pPr>
        <w:pStyle w:val="Index1"/>
        <w:tabs>
          <w:tab w:val="right" w:leader="dot" w:pos="3423"/>
        </w:tabs>
        <w:spacing w:before="0"/>
        <w:rPr>
          <w:noProof/>
        </w:rPr>
      </w:pPr>
      <w:r>
        <w:rPr>
          <w:noProof/>
        </w:rPr>
        <w:t>aviation gasoline</w:t>
      </w:r>
      <w:r>
        <w:rPr>
          <w:noProof/>
        </w:rPr>
        <w:tab/>
        <w:t>5, 6, 7, 8, 12, 16, 18, 19, 21, 24 38, 39</w:t>
      </w:r>
    </w:p>
    <w:p w14:paraId="0BAFF9C0" w14:textId="77777777" w:rsidR="008E468C" w:rsidRDefault="008E468C" w:rsidP="008E468C">
      <w:pPr>
        <w:pStyle w:val="Index1"/>
        <w:tabs>
          <w:tab w:val="right" w:leader="dot" w:pos="3423"/>
        </w:tabs>
        <w:spacing w:before="0"/>
        <w:rPr>
          <w:noProof/>
        </w:rPr>
      </w:pPr>
      <w:r>
        <w:rPr>
          <w:noProof/>
        </w:rPr>
        <w:t>Aviation Gasoline Specification</w:t>
      </w:r>
      <w:r>
        <w:rPr>
          <w:noProof/>
        </w:rPr>
        <w:tab/>
        <w:t>19</w:t>
      </w:r>
    </w:p>
    <w:p w14:paraId="2AB53F71" w14:textId="77777777" w:rsidR="008E468C" w:rsidRDefault="008E468C" w:rsidP="008E468C">
      <w:pPr>
        <w:pStyle w:val="Index1"/>
        <w:tabs>
          <w:tab w:val="right" w:leader="dot" w:pos="3423"/>
        </w:tabs>
        <w:spacing w:before="0"/>
        <w:rPr>
          <w:noProof/>
        </w:rPr>
      </w:pPr>
      <w:r>
        <w:rPr>
          <w:noProof/>
        </w:rPr>
        <w:t>aviation naphtha</w:t>
      </w:r>
      <w:r>
        <w:rPr>
          <w:noProof/>
        </w:rPr>
        <w:tab/>
        <w:t>6</w:t>
      </w:r>
    </w:p>
    <w:p w14:paraId="064F9D35" w14:textId="77777777" w:rsidR="008E468C" w:rsidRDefault="008E468C" w:rsidP="008E468C">
      <w:pPr>
        <w:pStyle w:val="Index1"/>
        <w:tabs>
          <w:tab w:val="right" w:leader="dot" w:pos="3423"/>
        </w:tabs>
        <w:spacing w:before="0"/>
        <w:rPr>
          <w:noProof/>
        </w:rPr>
      </w:pPr>
      <w:r>
        <w:rPr>
          <w:noProof/>
        </w:rPr>
        <w:t>Aviation Spirit</w:t>
      </w:r>
      <w:r>
        <w:rPr>
          <w:noProof/>
        </w:rPr>
        <w:tab/>
        <w:t>27</w:t>
      </w:r>
    </w:p>
    <w:p w14:paraId="374EB4D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B</w:t>
      </w:r>
    </w:p>
    <w:p w14:paraId="617CC451" w14:textId="77777777" w:rsidR="008E468C" w:rsidRDefault="008E468C" w:rsidP="008E468C">
      <w:pPr>
        <w:pStyle w:val="Index1"/>
        <w:tabs>
          <w:tab w:val="right" w:leader="dot" w:pos="3423"/>
        </w:tabs>
        <w:spacing w:before="0"/>
        <w:rPr>
          <w:noProof/>
        </w:rPr>
      </w:pPr>
      <w:r>
        <w:rPr>
          <w:noProof/>
        </w:rPr>
        <w:t>Baghdad</w:t>
      </w:r>
      <w:r>
        <w:rPr>
          <w:noProof/>
        </w:rPr>
        <w:tab/>
        <w:t>30</w:t>
      </w:r>
    </w:p>
    <w:p w14:paraId="0A844F51" w14:textId="77777777" w:rsidR="008E468C" w:rsidRDefault="008E468C" w:rsidP="008E468C">
      <w:pPr>
        <w:pStyle w:val="Index1"/>
        <w:tabs>
          <w:tab w:val="right" w:leader="dot" w:pos="3423"/>
        </w:tabs>
        <w:spacing w:before="0"/>
        <w:rPr>
          <w:noProof/>
        </w:rPr>
      </w:pPr>
      <w:r>
        <w:rPr>
          <w:noProof/>
        </w:rPr>
        <w:t>Baumé</w:t>
      </w:r>
      <w:r>
        <w:rPr>
          <w:noProof/>
        </w:rPr>
        <w:tab/>
        <w:t>6, 18</w:t>
      </w:r>
    </w:p>
    <w:p w14:paraId="10E37B85" w14:textId="77777777" w:rsidR="008E468C" w:rsidRDefault="008E468C" w:rsidP="008E468C">
      <w:pPr>
        <w:pStyle w:val="Index1"/>
        <w:tabs>
          <w:tab w:val="right" w:leader="dot" w:pos="3423"/>
        </w:tabs>
        <w:spacing w:before="0"/>
        <w:rPr>
          <w:noProof/>
        </w:rPr>
      </w:pPr>
      <w:r>
        <w:rPr>
          <w:noProof/>
        </w:rPr>
        <w:t>BB Oil</w:t>
      </w:r>
      <w:r>
        <w:rPr>
          <w:noProof/>
        </w:rPr>
        <w:tab/>
        <w:t>15</w:t>
      </w:r>
    </w:p>
    <w:p w14:paraId="02064D6D" w14:textId="77777777" w:rsidR="008E468C" w:rsidRDefault="008E468C" w:rsidP="008E468C">
      <w:pPr>
        <w:pStyle w:val="Index1"/>
        <w:tabs>
          <w:tab w:val="right" w:leader="dot" w:pos="3423"/>
        </w:tabs>
        <w:spacing w:before="0"/>
        <w:rPr>
          <w:noProof/>
        </w:rPr>
      </w:pPr>
      <w:r>
        <w:rPr>
          <w:noProof/>
        </w:rPr>
        <w:t>BE.2C</w:t>
      </w:r>
      <w:r>
        <w:rPr>
          <w:noProof/>
        </w:rPr>
        <w:tab/>
        <w:t>29</w:t>
      </w:r>
    </w:p>
    <w:p w14:paraId="46D4F33D" w14:textId="77777777" w:rsidR="008E468C" w:rsidRDefault="008E468C" w:rsidP="008E468C">
      <w:pPr>
        <w:pStyle w:val="Index1"/>
        <w:tabs>
          <w:tab w:val="right" w:leader="dot" w:pos="3423"/>
        </w:tabs>
        <w:spacing w:before="0"/>
        <w:rPr>
          <w:noProof/>
        </w:rPr>
      </w:pPr>
      <w:r>
        <w:rPr>
          <w:noProof/>
        </w:rPr>
        <w:t>Bennett</w:t>
      </w:r>
      <w:r>
        <w:rPr>
          <w:noProof/>
        </w:rPr>
        <w:tab/>
        <w:t>3, 36, 37</w:t>
      </w:r>
    </w:p>
    <w:p w14:paraId="72843E2E" w14:textId="77777777" w:rsidR="008E468C" w:rsidRDefault="008E468C" w:rsidP="008E468C">
      <w:pPr>
        <w:pStyle w:val="Index1"/>
        <w:tabs>
          <w:tab w:val="right" w:leader="dot" w:pos="3423"/>
        </w:tabs>
        <w:spacing w:before="0"/>
        <w:rPr>
          <w:noProof/>
        </w:rPr>
      </w:pPr>
      <w:r>
        <w:rPr>
          <w:noProof/>
        </w:rPr>
        <w:t>Benzene</w:t>
      </w:r>
      <w:r>
        <w:rPr>
          <w:noProof/>
        </w:rPr>
        <w:tab/>
        <w:t>16, 20, 25, 39</w:t>
      </w:r>
    </w:p>
    <w:p w14:paraId="320A8E45" w14:textId="69138BAC" w:rsidR="008E468C" w:rsidRDefault="008E468C" w:rsidP="008E468C">
      <w:pPr>
        <w:pStyle w:val="Index1"/>
        <w:tabs>
          <w:tab w:val="right" w:leader="dot" w:pos="3423"/>
        </w:tabs>
        <w:spacing w:before="0"/>
        <w:rPr>
          <w:noProof/>
        </w:rPr>
      </w:pPr>
      <w:r>
        <w:rPr>
          <w:noProof/>
        </w:rPr>
        <w:t>Benzol</w:t>
      </w:r>
      <w:r>
        <w:rPr>
          <w:noProof/>
        </w:rPr>
        <w:tab/>
      </w:r>
      <w:r w:rsidR="00DF6B27">
        <w:rPr>
          <w:noProof/>
        </w:rPr>
        <w:t xml:space="preserve">5, </w:t>
      </w:r>
      <w:r>
        <w:rPr>
          <w:noProof/>
        </w:rPr>
        <w:t>16, 18, 20, 22, 23, 25</w:t>
      </w:r>
      <w:r w:rsidR="00DF6B27">
        <w:rPr>
          <w:noProof/>
        </w:rPr>
        <w:t>, 38</w:t>
      </w:r>
    </w:p>
    <w:p w14:paraId="5A00CE52" w14:textId="77777777" w:rsidR="008E468C" w:rsidRDefault="008E468C" w:rsidP="008E468C">
      <w:pPr>
        <w:pStyle w:val="Index1"/>
        <w:tabs>
          <w:tab w:val="right" w:leader="dot" w:pos="3423"/>
        </w:tabs>
        <w:spacing w:before="0"/>
        <w:rPr>
          <w:noProof/>
        </w:rPr>
      </w:pPr>
      <w:r>
        <w:rPr>
          <w:noProof/>
        </w:rPr>
        <w:t>beryllium</w:t>
      </w:r>
      <w:r>
        <w:rPr>
          <w:noProof/>
        </w:rPr>
        <w:tab/>
        <w:t>33</w:t>
      </w:r>
    </w:p>
    <w:p w14:paraId="6BF81726" w14:textId="77777777" w:rsidR="008E468C" w:rsidRDefault="008E468C" w:rsidP="008E468C">
      <w:pPr>
        <w:pStyle w:val="Index1"/>
        <w:tabs>
          <w:tab w:val="right" w:leader="dot" w:pos="3423"/>
        </w:tabs>
        <w:spacing w:before="0"/>
        <w:rPr>
          <w:noProof/>
        </w:rPr>
      </w:pPr>
      <w:r>
        <w:rPr>
          <w:noProof/>
        </w:rPr>
        <w:t>Biffle</w:t>
      </w:r>
      <w:r>
        <w:rPr>
          <w:noProof/>
        </w:rPr>
        <w:tab/>
        <w:t>10</w:t>
      </w:r>
    </w:p>
    <w:p w14:paraId="279CF435" w14:textId="77777777" w:rsidR="008E468C" w:rsidRDefault="008E468C" w:rsidP="008E468C">
      <w:pPr>
        <w:pStyle w:val="Index1"/>
        <w:tabs>
          <w:tab w:val="right" w:leader="dot" w:pos="3423"/>
        </w:tabs>
        <w:spacing w:before="0"/>
        <w:rPr>
          <w:noProof/>
        </w:rPr>
      </w:pPr>
      <w:r>
        <w:rPr>
          <w:noProof/>
        </w:rPr>
        <w:t>Black</w:t>
      </w:r>
      <w:r>
        <w:rPr>
          <w:noProof/>
        </w:rPr>
        <w:tab/>
        <w:t>6</w:t>
      </w:r>
    </w:p>
    <w:p w14:paraId="4B516234" w14:textId="77777777" w:rsidR="008E468C" w:rsidRDefault="008E468C" w:rsidP="008E468C">
      <w:pPr>
        <w:pStyle w:val="Index1"/>
        <w:tabs>
          <w:tab w:val="right" w:leader="dot" w:pos="3423"/>
        </w:tabs>
        <w:spacing w:before="0"/>
        <w:rPr>
          <w:noProof/>
        </w:rPr>
      </w:pPr>
      <w:r>
        <w:rPr>
          <w:noProof/>
        </w:rPr>
        <w:t>Blériot</w:t>
      </w:r>
      <w:r>
        <w:rPr>
          <w:noProof/>
        </w:rPr>
        <w:tab/>
        <w:t>3, 34</w:t>
      </w:r>
    </w:p>
    <w:p w14:paraId="0C3153A3" w14:textId="77777777" w:rsidR="008E468C" w:rsidRDefault="008E468C" w:rsidP="008E468C">
      <w:pPr>
        <w:pStyle w:val="Index1"/>
        <w:tabs>
          <w:tab w:val="right" w:leader="dot" w:pos="3423"/>
        </w:tabs>
        <w:spacing w:before="0"/>
        <w:rPr>
          <w:noProof/>
        </w:rPr>
      </w:pPr>
      <w:r>
        <w:rPr>
          <w:noProof/>
        </w:rPr>
        <w:t>BMW engines</w:t>
      </w:r>
      <w:r>
        <w:rPr>
          <w:noProof/>
        </w:rPr>
        <w:tab/>
        <w:t>35</w:t>
      </w:r>
    </w:p>
    <w:p w14:paraId="5B625986" w14:textId="77777777" w:rsidR="008E468C" w:rsidRDefault="008E468C" w:rsidP="008E468C">
      <w:pPr>
        <w:pStyle w:val="Index1"/>
        <w:tabs>
          <w:tab w:val="right" w:leader="dot" w:pos="3423"/>
        </w:tabs>
        <w:spacing w:before="0"/>
        <w:rPr>
          <w:noProof/>
        </w:rPr>
      </w:pPr>
      <w:r>
        <w:rPr>
          <w:noProof/>
        </w:rPr>
        <w:t>Boeing 747</w:t>
      </w:r>
      <w:r>
        <w:rPr>
          <w:noProof/>
        </w:rPr>
        <w:tab/>
        <w:t>31</w:t>
      </w:r>
    </w:p>
    <w:p w14:paraId="67114431" w14:textId="77777777" w:rsidR="008E468C" w:rsidRDefault="008E468C" w:rsidP="008E468C">
      <w:pPr>
        <w:pStyle w:val="Index1"/>
        <w:tabs>
          <w:tab w:val="right" w:leader="dot" w:pos="3423"/>
        </w:tabs>
        <w:spacing w:before="0"/>
        <w:rPr>
          <w:noProof/>
        </w:rPr>
      </w:pPr>
      <w:r>
        <w:rPr>
          <w:noProof/>
        </w:rPr>
        <w:t>Bolshevik Revolution</w:t>
      </w:r>
      <w:r>
        <w:rPr>
          <w:noProof/>
        </w:rPr>
        <w:tab/>
        <w:t>41</w:t>
      </w:r>
    </w:p>
    <w:p w14:paraId="1C71F5D4" w14:textId="77777777" w:rsidR="008E468C" w:rsidRDefault="008E468C" w:rsidP="008E468C">
      <w:pPr>
        <w:pStyle w:val="Index1"/>
        <w:tabs>
          <w:tab w:val="right" w:leader="dot" w:pos="3423"/>
        </w:tabs>
        <w:spacing w:before="0"/>
        <w:rPr>
          <w:noProof/>
        </w:rPr>
      </w:pPr>
      <w:r>
        <w:rPr>
          <w:noProof/>
        </w:rPr>
        <w:t>Borneo</w:t>
      </w:r>
      <w:r>
        <w:rPr>
          <w:noProof/>
        </w:rPr>
        <w:tab/>
        <w:t>5, 15, 20, 21, 22, 23, 25, 26, 27</w:t>
      </w:r>
    </w:p>
    <w:p w14:paraId="5AF07A50" w14:textId="77777777" w:rsidR="008E468C" w:rsidRDefault="008E468C" w:rsidP="008E468C">
      <w:pPr>
        <w:pStyle w:val="Index1"/>
        <w:tabs>
          <w:tab w:val="right" w:leader="dot" w:pos="3423"/>
        </w:tabs>
        <w:spacing w:before="0"/>
        <w:rPr>
          <w:noProof/>
        </w:rPr>
      </w:pPr>
      <w:r>
        <w:rPr>
          <w:noProof/>
        </w:rPr>
        <w:t>Boxkite</w:t>
      </w:r>
      <w:r>
        <w:rPr>
          <w:noProof/>
        </w:rPr>
        <w:tab/>
        <w:t>3</w:t>
      </w:r>
    </w:p>
    <w:p w14:paraId="1E5E839A" w14:textId="77777777" w:rsidR="008E468C" w:rsidRDefault="008E468C" w:rsidP="008E468C">
      <w:pPr>
        <w:pStyle w:val="Index1"/>
        <w:tabs>
          <w:tab w:val="right" w:leader="dot" w:pos="3423"/>
        </w:tabs>
        <w:spacing w:before="0"/>
        <w:rPr>
          <w:noProof/>
        </w:rPr>
      </w:pPr>
      <w:r>
        <w:rPr>
          <w:noProof/>
        </w:rPr>
        <w:t>British Petroleum</w:t>
      </w:r>
      <w:r>
        <w:rPr>
          <w:noProof/>
        </w:rPr>
        <w:tab/>
        <w:t>28</w:t>
      </w:r>
    </w:p>
    <w:p w14:paraId="2AEB7D4B" w14:textId="77777777" w:rsidR="008E468C" w:rsidRDefault="008E468C" w:rsidP="008E468C">
      <w:pPr>
        <w:pStyle w:val="Index1"/>
        <w:tabs>
          <w:tab w:val="right" w:leader="dot" w:pos="3423"/>
        </w:tabs>
        <w:spacing w:before="0"/>
        <w:rPr>
          <w:noProof/>
        </w:rPr>
      </w:pPr>
      <w:r>
        <w:rPr>
          <w:noProof/>
        </w:rPr>
        <w:t>British Science Museum</w:t>
      </w:r>
      <w:r>
        <w:rPr>
          <w:noProof/>
        </w:rPr>
        <w:tab/>
        <w:t>35</w:t>
      </w:r>
    </w:p>
    <w:p w14:paraId="273271A0" w14:textId="77777777" w:rsidR="008E468C" w:rsidRDefault="008E468C" w:rsidP="008E468C">
      <w:pPr>
        <w:pStyle w:val="Index1"/>
        <w:tabs>
          <w:tab w:val="right" w:leader="dot" w:pos="3423"/>
        </w:tabs>
        <w:spacing w:before="0"/>
        <w:rPr>
          <w:noProof/>
        </w:rPr>
      </w:pPr>
      <w:r>
        <w:rPr>
          <w:noProof/>
        </w:rPr>
        <w:t>British War Mission</w:t>
      </w:r>
      <w:r>
        <w:rPr>
          <w:noProof/>
        </w:rPr>
        <w:tab/>
        <w:t>6</w:t>
      </w:r>
    </w:p>
    <w:p w14:paraId="553DD69F" w14:textId="77777777" w:rsidR="008E468C" w:rsidRDefault="008E468C" w:rsidP="008E468C">
      <w:pPr>
        <w:pStyle w:val="Index1"/>
        <w:tabs>
          <w:tab w:val="right" w:leader="dot" w:pos="3423"/>
        </w:tabs>
        <w:spacing w:before="0"/>
        <w:rPr>
          <w:noProof/>
        </w:rPr>
      </w:pPr>
      <w:r>
        <w:rPr>
          <w:noProof/>
        </w:rPr>
        <w:t>Bromine absorption</w:t>
      </w:r>
      <w:r>
        <w:rPr>
          <w:noProof/>
        </w:rPr>
        <w:tab/>
        <w:t>20</w:t>
      </w:r>
    </w:p>
    <w:p w14:paraId="405F8740" w14:textId="77777777" w:rsidR="008E468C" w:rsidRDefault="008E468C" w:rsidP="008E468C">
      <w:pPr>
        <w:pStyle w:val="Index1"/>
        <w:tabs>
          <w:tab w:val="right" w:leader="dot" w:pos="3423"/>
        </w:tabs>
        <w:spacing w:before="0"/>
        <w:rPr>
          <w:noProof/>
        </w:rPr>
      </w:pPr>
      <w:r>
        <w:rPr>
          <w:noProof/>
        </w:rPr>
        <w:t>Brooklands</w:t>
      </w:r>
      <w:r>
        <w:rPr>
          <w:noProof/>
        </w:rPr>
        <w:tab/>
        <w:t>37</w:t>
      </w:r>
    </w:p>
    <w:p w14:paraId="2BD474E6" w14:textId="77777777" w:rsidR="008E468C" w:rsidRDefault="008E468C" w:rsidP="008E468C">
      <w:pPr>
        <w:pStyle w:val="Index1"/>
        <w:tabs>
          <w:tab w:val="right" w:leader="dot" w:pos="3423"/>
        </w:tabs>
        <w:spacing w:before="0"/>
        <w:rPr>
          <w:noProof/>
        </w:rPr>
      </w:pPr>
      <w:r>
        <w:rPr>
          <w:noProof/>
        </w:rPr>
        <w:t>Brown</w:t>
      </w:r>
      <w:r>
        <w:rPr>
          <w:noProof/>
        </w:rPr>
        <w:tab/>
        <w:t>34, 35, 36, 43</w:t>
      </w:r>
    </w:p>
    <w:p w14:paraId="10955C72" w14:textId="77777777" w:rsidR="008E468C" w:rsidRDefault="008E468C" w:rsidP="008E468C">
      <w:pPr>
        <w:pStyle w:val="Index1"/>
        <w:tabs>
          <w:tab w:val="right" w:leader="dot" w:pos="3423"/>
        </w:tabs>
        <w:spacing w:before="0"/>
        <w:rPr>
          <w:noProof/>
        </w:rPr>
      </w:pPr>
      <w:r>
        <w:rPr>
          <w:noProof/>
        </w:rPr>
        <w:t>Bureau of Mines</w:t>
      </w:r>
      <w:r>
        <w:rPr>
          <w:noProof/>
        </w:rPr>
        <w:tab/>
        <w:t>16, 17, 50</w:t>
      </w:r>
    </w:p>
    <w:p w14:paraId="4D08406E" w14:textId="77777777" w:rsidR="008E468C" w:rsidRDefault="008E468C" w:rsidP="008E468C">
      <w:pPr>
        <w:pStyle w:val="Index1"/>
        <w:tabs>
          <w:tab w:val="right" w:leader="dot" w:pos="3423"/>
        </w:tabs>
        <w:spacing w:before="0"/>
        <w:rPr>
          <w:noProof/>
        </w:rPr>
      </w:pPr>
      <w:r>
        <w:rPr>
          <w:noProof/>
        </w:rPr>
        <w:t>Bureau of Standards</w:t>
      </w:r>
      <w:r>
        <w:rPr>
          <w:noProof/>
        </w:rPr>
        <w:tab/>
        <w:t>17</w:t>
      </w:r>
    </w:p>
    <w:p w14:paraId="509C8C95" w14:textId="113BE411" w:rsidR="008E468C" w:rsidRDefault="008E468C" w:rsidP="008E468C">
      <w:pPr>
        <w:pStyle w:val="Index1"/>
        <w:tabs>
          <w:tab w:val="right" w:leader="dot" w:pos="3423"/>
        </w:tabs>
        <w:spacing w:before="0"/>
        <w:rPr>
          <w:noProof/>
        </w:rPr>
      </w:pPr>
      <w:r>
        <w:rPr>
          <w:noProof/>
        </w:rPr>
        <w:t>Butane</w:t>
      </w:r>
      <w:r>
        <w:rPr>
          <w:noProof/>
        </w:rPr>
        <w:tab/>
      </w:r>
      <w:r w:rsidR="00DF6B27">
        <w:rPr>
          <w:noProof/>
        </w:rPr>
        <w:t xml:space="preserve">20, </w:t>
      </w:r>
      <w:r>
        <w:rPr>
          <w:noProof/>
        </w:rPr>
        <w:t>25</w:t>
      </w:r>
    </w:p>
    <w:p w14:paraId="047CA34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C</w:t>
      </w:r>
    </w:p>
    <w:p w14:paraId="3C90C7AA" w14:textId="77777777" w:rsidR="008E468C" w:rsidRDefault="008E468C" w:rsidP="008E468C">
      <w:pPr>
        <w:pStyle w:val="Index1"/>
        <w:tabs>
          <w:tab w:val="right" w:leader="dot" w:pos="3423"/>
        </w:tabs>
        <w:spacing w:before="0"/>
        <w:rPr>
          <w:noProof/>
        </w:rPr>
      </w:pPr>
      <w:r>
        <w:rPr>
          <w:noProof/>
        </w:rPr>
        <w:t>California</w:t>
      </w:r>
      <w:r>
        <w:rPr>
          <w:noProof/>
        </w:rPr>
        <w:tab/>
        <w:t>7, 16, 38, 39, 40, 50</w:t>
      </w:r>
    </w:p>
    <w:p w14:paraId="19489BAD" w14:textId="77777777" w:rsidR="008E468C" w:rsidRDefault="008E468C" w:rsidP="008E468C">
      <w:pPr>
        <w:pStyle w:val="Index1"/>
        <w:tabs>
          <w:tab w:val="right" w:leader="dot" w:pos="3423"/>
        </w:tabs>
        <w:spacing w:before="0"/>
        <w:rPr>
          <w:noProof/>
        </w:rPr>
      </w:pPr>
      <w:r>
        <w:rPr>
          <w:noProof/>
        </w:rPr>
        <w:t>California refiners</w:t>
      </w:r>
      <w:r>
        <w:rPr>
          <w:noProof/>
        </w:rPr>
        <w:tab/>
        <w:t>7</w:t>
      </w:r>
    </w:p>
    <w:p w14:paraId="11890A4D" w14:textId="77777777" w:rsidR="008E468C" w:rsidRDefault="008E468C" w:rsidP="008E468C">
      <w:pPr>
        <w:pStyle w:val="Index1"/>
        <w:tabs>
          <w:tab w:val="right" w:leader="dot" w:pos="3423"/>
        </w:tabs>
        <w:spacing w:before="0"/>
        <w:rPr>
          <w:noProof/>
        </w:rPr>
      </w:pPr>
      <w:r>
        <w:rPr>
          <w:noProof/>
        </w:rPr>
        <w:t>Cammen</w:t>
      </w:r>
      <w:r>
        <w:rPr>
          <w:noProof/>
        </w:rPr>
        <w:tab/>
        <w:t>33</w:t>
      </w:r>
    </w:p>
    <w:p w14:paraId="515CE644" w14:textId="77777777" w:rsidR="008E468C" w:rsidRDefault="008E468C" w:rsidP="008E468C">
      <w:pPr>
        <w:pStyle w:val="Index1"/>
        <w:tabs>
          <w:tab w:val="right" w:leader="dot" w:pos="3423"/>
        </w:tabs>
        <w:spacing w:before="0"/>
        <w:rPr>
          <w:noProof/>
        </w:rPr>
      </w:pPr>
      <w:r>
        <w:rPr>
          <w:noProof/>
        </w:rPr>
        <w:t>carburettor icing</w:t>
      </w:r>
      <w:r>
        <w:rPr>
          <w:noProof/>
        </w:rPr>
        <w:tab/>
        <w:t>20</w:t>
      </w:r>
    </w:p>
    <w:p w14:paraId="73FAA4AD" w14:textId="77777777" w:rsidR="008E468C" w:rsidRDefault="008E468C" w:rsidP="008E468C">
      <w:pPr>
        <w:pStyle w:val="Index1"/>
        <w:tabs>
          <w:tab w:val="right" w:leader="dot" w:pos="3423"/>
        </w:tabs>
        <w:spacing w:before="0"/>
        <w:rPr>
          <w:noProof/>
        </w:rPr>
      </w:pPr>
      <w:r>
        <w:rPr>
          <w:noProof/>
        </w:rPr>
        <w:t>casing-head</w:t>
      </w:r>
      <w:r>
        <w:rPr>
          <w:noProof/>
        </w:rPr>
        <w:tab/>
        <w:t>38</w:t>
      </w:r>
    </w:p>
    <w:p w14:paraId="718C8937" w14:textId="5B1170B9" w:rsidR="008E468C" w:rsidRDefault="008E468C" w:rsidP="008E468C">
      <w:pPr>
        <w:pStyle w:val="Index1"/>
        <w:tabs>
          <w:tab w:val="right" w:leader="dot" w:pos="3423"/>
        </w:tabs>
        <w:spacing w:before="0"/>
        <w:rPr>
          <w:noProof/>
        </w:rPr>
      </w:pPr>
      <w:r>
        <w:rPr>
          <w:noProof/>
        </w:rPr>
        <w:t>castor oil</w:t>
      </w:r>
      <w:r>
        <w:rPr>
          <w:noProof/>
        </w:rPr>
        <w:tab/>
        <w:t xml:space="preserve">14, </w:t>
      </w:r>
      <w:r w:rsidR="00DF6B27">
        <w:rPr>
          <w:noProof/>
        </w:rPr>
        <w:t xml:space="preserve">15, 32, </w:t>
      </w:r>
      <w:r>
        <w:rPr>
          <w:noProof/>
        </w:rPr>
        <w:t>33</w:t>
      </w:r>
    </w:p>
    <w:p w14:paraId="361A8F3D" w14:textId="77777777" w:rsidR="008E468C" w:rsidRDefault="008E468C" w:rsidP="008E468C">
      <w:pPr>
        <w:pStyle w:val="Index1"/>
        <w:tabs>
          <w:tab w:val="right" w:leader="dot" w:pos="3423"/>
        </w:tabs>
        <w:spacing w:before="0"/>
        <w:rPr>
          <w:noProof/>
        </w:rPr>
      </w:pPr>
      <w:r>
        <w:rPr>
          <w:noProof/>
        </w:rPr>
        <w:t>Caudron</w:t>
      </w:r>
      <w:r>
        <w:rPr>
          <w:noProof/>
        </w:rPr>
        <w:tab/>
        <w:t>3</w:t>
      </w:r>
    </w:p>
    <w:p w14:paraId="33F5EED4" w14:textId="77777777" w:rsidR="008E468C" w:rsidRDefault="008E468C" w:rsidP="008E468C">
      <w:pPr>
        <w:pStyle w:val="Index1"/>
        <w:tabs>
          <w:tab w:val="right" w:leader="dot" w:pos="3423"/>
        </w:tabs>
        <w:spacing w:before="0"/>
        <w:rPr>
          <w:noProof/>
        </w:rPr>
      </w:pPr>
      <w:r>
        <w:rPr>
          <w:noProof/>
        </w:rPr>
        <w:t>Central Flying School</w:t>
      </w:r>
      <w:r>
        <w:rPr>
          <w:noProof/>
        </w:rPr>
        <w:tab/>
        <w:t>3</w:t>
      </w:r>
    </w:p>
    <w:p w14:paraId="7CD8026B" w14:textId="77777777" w:rsidR="008E468C" w:rsidRDefault="008E468C" w:rsidP="008E468C">
      <w:pPr>
        <w:pStyle w:val="Index1"/>
        <w:tabs>
          <w:tab w:val="right" w:leader="dot" w:pos="3423"/>
        </w:tabs>
        <w:spacing w:before="0"/>
        <w:rPr>
          <w:noProof/>
        </w:rPr>
      </w:pPr>
      <w:r>
        <w:rPr>
          <w:noProof/>
        </w:rPr>
        <w:t>Central Laboratory</w:t>
      </w:r>
      <w:r>
        <w:rPr>
          <w:noProof/>
        </w:rPr>
        <w:tab/>
        <w:t>30</w:t>
      </w:r>
    </w:p>
    <w:p w14:paraId="05E1C70C" w14:textId="77777777" w:rsidR="008E468C" w:rsidRDefault="008E468C" w:rsidP="008E468C">
      <w:pPr>
        <w:pStyle w:val="Index1"/>
        <w:tabs>
          <w:tab w:val="right" w:leader="dot" w:pos="3423"/>
        </w:tabs>
        <w:spacing w:before="0"/>
        <w:rPr>
          <w:noProof/>
        </w:rPr>
      </w:pPr>
      <w:r>
        <w:rPr>
          <w:noProof/>
        </w:rPr>
        <w:t>chamois</w:t>
      </w:r>
      <w:r>
        <w:rPr>
          <w:noProof/>
        </w:rPr>
        <w:tab/>
        <w:t>11</w:t>
      </w:r>
    </w:p>
    <w:p w14:paraId="419DDAB8" w14:textId="77777777" w:rsidR="008E468C" w:rsidRDefault="008E468C" w:rsidP="008E468C">
      <w:pPr>
        <w:pStyle w:val="Index1"/>
        <w:tabs>
          <w:tab w:val="right" w:leader="dot" w:pos="3423"/>
        </w:tabs>
        <w:spacing w:before="0"/>
        <w:rPr>
          <w:noProof/>
        </w:rPr>
      </w:pPr>
      <w:r>
        <w:rPr>
          <w:noProof/>
        </w:rPr>
        <w:t>Clifden</w:t>
      </w:r>
      <w:r>
        <w:rPr>
          <w:noProof/>
        </w:rPr>
        <w:tab/>
        <w:t>34, 35</w:t>
      </w:r>
    </w:p>
    <w:p w14:paraId="5FDCA9FF" w14:textId="77777777" w:rsidR="008E468C" w:rsidRDefault="008E468C" w:rsidP="008E468C">
      <w:pPr>
        <w:pStyle w:val="Index1"/>
        <w:tabs>
          <w:tab w:val="right" w:leader="dot" w:pos="3423"/>
        </w:tabs>
        <w:spacing w:before="0"/>
        <w:rPr>
          <w:noProof/>
        </w:rPr>
      </w:pPr>
      <w:r>
        <w:rPr>
          <w:noProof/>
        </w:rPr>
        <w:t>Colombey les Belles</w:t>
      </w:r>
      <w:r>
        <w:rPr>
          <w:noProof/>
        </w:rPr>
        <w:tab/>
        <w:t>14</w:t>
      </w:r>
    </w:p>
    <w:p w14:paraId="2F727DB8" w14:textId="77777777" w:rsidR="008E468C" w:rsidRDefault="008E468C" w:rsidP="008E468C">
      <w:pPr>
        <w:pStyle w:val="Index1"/>
        <w:tabs>
          <w:tab w:val="right" w:leader="dot" w:pos="3423"/>
        </w:tabs>
        <w:spacing w:before="0"/>
        <w:rPr>
          <w:noProof/>
        </w:rPr>
      </w:pPr>
      <w:r>
        <w:rPr>
          <w:noProof/>
        </w:rPr>
        <w:t>Colorado</w:t>
      </w:r>
      <w:r>
        <w:rPr>
          <w:noProof/>
        </w:rPr>
        <w:tab/>
        <w:t>40</w:t>
      </w:r>
    </w:p>
    <w:p w14:paraId="564DCCC4" w14:textId="77777777" w:rsidR="008E468C" w:rsidRDefault="008E468C" w:rsidP="008E468C">
      <w:pPr>
        <w:pStyle w:val="Index1"/>
        <w:tabs>
          <w:tab w:val="right" w:leader="dot" w:pos="3423"/>
        </w:tabs>
        <w:spacing w:before="0"/>
        <w:rPr>
          <w:noProof/>
        </w:rPr>
      </w:pPr>
      <w:r>
        <w:rPr>
          <w:noProof/>
        </w:rPr>
        <w:t>Colour</w:t>
      </w:r>
      <w:r>
        <w:rPr>
          <w:noProof/>
        </w:rPr>
        <w:tab/>
        <w:t>17</w:t>
      </w:r>
    </w:p>
    <w:p w14:paraId="01B55BA4" w14:textId="77777777" w:rsidR="008E468C" w:rsidRDefault="008E468C" w:rsidP="008E468C">
      <w:pPr>
        <w:pStyle w:val="Index1"/>
        <w:tabs>
          <w:tab w:val="right" w:leader="dot" w:pos="3423"/>
        </w:tabs>
        <w:spacing w:before="0"/>
        <w:rPr>
          <w:noProof/>
        </w:rPr>
      </w:pPr>
      <w:r>
        <w:rPr>
          <w:noProof/>
        </w:rPr>
        <w:t>Convention for Regulation of Aerial Navigation</w:t>
      </w:r>
      <w:r>
        <w:rPr>
          <w:noProof/>
        </w:rPr>
        <w:tab/>
        <w:t>3</w:t>
      </w:r>
    </w:p>
    <w:p w14:paraId="25894D4A" w14:textId="3D542BD4" w:rsidR="008E468C" w:rsidRDefault="008E468C" w:rsidP="008E468C">
      <w:pPr>
        <w:pStyle w:val="Index1"/>
        <w:tabs>
          <w:tab w:val="right" w:leader="dot" w:pos="3423"/>
        </w:tabs>
        <w:spacing w:before="0"/>
        <w:rPr>
          <w:noProof/>
        </w:rPr>
      </w:pPr>
      <w:r>
        <w:rPr>
          <w:noProof/>
        </w:rPr>
        <w:t>cracked gasoline</w:t>
      </w:r>
      <w:r>
        <w:rPr>
          <w:noProof/>
        </w:rPr>
        <w:tab/>
        <w:t xml:space="preserve">17, </w:t>
      </w:r>
      <w:r w:rsidR="00DF6B27">
        <w:rPr>
          <w:noProof/>
        </w:rPr>
        <w:t xml:space="preserve">18, 20, </w:t>
      </w:r>
      <w:r>
        <w:rPr>
          <w:noProof/>
        </w:rPr>
        <w:t>38</w:t>
      </w:r>
    </w:p>
    <w:p w14:paraId="7432AA72" w14:textId="77777777" w:rsidR="008E468C" w:rsidRDefault="008E468C" w:rsidP="008E468C">
      <w:pPr>
        <w:pStyle w:val="Index1"/>
        <w:tabs>
          <w:tab w:val="right" w:leader="dot" w:pos="3423"/>
        </w:tabs>
        <w:spacing w:before="0"/>
        <w:rPr>
          <w:noProof/>
        </w:rPr>
      </w:pPr>
      <w:r>
        <w:rPr>
          <w:noProof/>
        </w:rPr>
        <w:t>cracking process</w:t>
      </w:r>
      <w:r>
        <w:rPr>
          <w:noProof/>
        </w:rPr>
        <w:tab/>
        <w:t>25</w:t>
      </w:r>
    </w:p>
    <w:p w14:paraId="56C1C063" w14:textId="3473B091" w:rsidR="008E468C" w:rsidRDefault="008E468C" w:rsidP="008E468C">
      <w:pPr>
        <w:pStyle w:val="Index1"/>
        <w:tabs>
          <w:tab w:val="right" w:leader="dot" w:pos="3423"/>
        </w:tabs>
        <w:spacing w:before="0"/>
        <w:rPr>
          <w:noProof/>
        </w:rPr>
      </w:pPr>
      <w:r>
        <w:rPr>
          <w:noProof/>
        </w:rPr>
        <w:t>crude oil</w:t>
      </w:r>
      <w:r>
        <w:rPr>
          <w:noProof/>
        </w:rPr>
        <w:tab/>
        <w:t>7</w:t>
      </w:r>
      <w:r w:rsidR="00DF6B27">
        <w:rPr>
          <w:noProof/>
        </w:rPr>
        <w:t>, 38</w:t>
      </w:r>
    </w:p>
    <w:p w14:paraId="7BD723B1" w14:textId="77777777" w:rsidR="008E468C" w:rsidRDefault="008E468C" w:rsidP="008E468C">
      <w:pPr>
        <w:pStyle w:val="Index1"/>
        <w:tabs>
          <w:tab w:val="right" w:leader="dot" w:pos="3423"/>
        </w:tabs>
        <w:spacing w:before="0"/>
        <w:rPr>
          <w:noProof/>
        </w:rPr>
      </w:pPr>
      <w:r>
        <w:rPr>
          <w:noProof/>
        </w:rPr>
        <w:t>Curaçao West Indies</w:t>
      </w:r>
      <w:r>
        <w:rPr>
          <w:noProof/>
        </w:rPr>
        <w:tab/>
        <w:t>20</w:t>
      </w:r>
    </w:p>
    <w:p w14:paraId="07812CB9" w14:textId="77777777" w:rsidR="008E468C" w:rsidRDefault="008E468C" w:rsidP="008E468C">
      <w:pPr>
        <w:pStyle w:val="Index1"/>
        <w:tabs>
          <w:tab w:val="right" w:leader="dot" w:pos="3423"/>
        </w:tabs>
        <w:spacing w:before="0"/>
        <w:rPr>
          <w:noProof/>
        </w:rPr>
      </w:pPr>
      <w:r>
        <w:rPr>
          <w:noProof/>
        </w:rPr>
        <w:t>Curtiss</w:t>
      </w:r>
      <w:r>
        <w:rPr>
          <w:noProof/>
        </w:rPr>
        <w:tab/>
        <w:t>3</w:t>
      </w:r>
    </w:p>
    <w:p w14:paraId="019D6C95" w14:textId="77777777" w:rsidR="008E468C" w:rsidRDefault="008E468C" w:rsidP="008E468C">
      <w:pPr>
        <w:pStyle w:val="Index1"/>
        <w:tabs>
          <w:tab w:val="right" w:leader="dot" w:pos="3423"/>
        </w:tabs>
        <w:spacing w:before="0"/>
        <w:rPr>
          <w:noProof/>
        </w:rPr>
      </w:pPr>
      <w:r>
        <w:rPr>
          <w:noProof/>
        </w:rPr>
        <w:t>Cyclohexane</w:t>
      </w:r>
      <w:r>
        <w:rPr>
          <w:noProof/>
        </w:rPr>
        <w:tab/>
        <w:t>16, 25, 39</w:t>
      </w:r>
    </w:p>
    <w:p w14:paraId="0F5B4C86"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D</w:t>
      </w:r>
    </w:p>
    <w:p w14:paraId="3C937398" w14:textId="77777777" w:rsidR="008E468C" w:rsidRDefault="008E468C" w:rsidP="008E468C">
      <w:pPr>
        <w:pStyle w:val="Index1"/>
        <w:tabs>
          <w:tab w:val="right" w:leader="dot" w:pos="3423"/>
        </w:tabs>
        <w:spacing w:before="0"/>
        <w:rPr>
          <w:noProof/>
        </w:rPr>
      </w:pPr>
      <w:r>
        <w:rPr>
          <w:noProof/>
        </w:rPr>
        <w:t>Daily Mail</w:t>
      </w:r>
      <w:r>
        <w:rPr>
          <w:noProof/>
        </w:rPr>
        <w:tab/>
        <w:t>34</w:t>
      </w:r>
    </w:p>
    <w:p w14:paraId="7FC6550F" w14:textId="77777777" w:rsidR="008E468C" w:rsidRDefault="008E468C" w:rsidP="008E468C">
      <w:pPr>
        <w:pStyle w:val="Index1"/>
        <w:tabs>
          <w:tab w:val="right" w:leader="dot" w:pos="3423"/>
        </w:tabs>
        <w:spacing w:before="0"/>
        <w:rPr>
          <w:noProof/>
        </w:rPr>
      </w:pPr>
      <w:r>
        <w:rPr>
          <w:noProof/>
        </w:rPr>
        <w:t>Darwin</w:t>
      </w:r>
      <w:r>
        <w:rPr>
          <w:noProof/>
        </w:rPr>
        <w:tab/>
        <w:t>3, 36, 38</w:t>
      </w:r>
    </w:p>
    <w:p w14:paraId="76BA29DD" w14:textId="77777777" w:rsidR="008E468C" w:rsidRDefault="008E468C" w:rsidP="008E468C">
      <w:pPr>
        <w:pStyle w:val="Index1"/>
        <w:tabs>
          <w:tab w:val="right" w:leader="dot" w:pos="3423"/>
        </w:tabs>
        <w:spacing w:before="0"/>
        <w:rPr>
          <w:noProof/>
        </w:rPr>
      </w:pPr>
      <w:r>
        <w:rPr>
          <w:noProof/>
        </w:rPr>
        <w:t>Dean</w:t>
      </w:r>
      <w:r>
        <w:rPr>
          <w:noProof/>
        </w:rPr>
        <w:tab/>
        <w:t>16, 17, 50</w:t>
      </w:r>
    </w:p>
    <w:p w14:paraId="5EE50895" w14:textId="77777777" w:rsidR="008E468C" w:rsidRDefault="008E468C" w:rsidP="008E468C">
      <w:pPr>
        <w:pStyle w:val="Index1"/>
        <w:tabs>
          <w:tab w:val="right" w:leader="dot" w:pos="3423"/>
        </w:tabs>
        <w:spacing w:before="0"/>
        <w:rPr>
          <w:noProof/>
        </w:rPr>
      </w:pPr>
      <w:r>
        <w:rPr>
          <w:noProof/>
        </w:rPr>
        <w:t>Deperdussin</w:t>
      </w:r>
      <w:r>
        <w:rPr>
          <w:noProof/>
        </w:rPr>
        <w:tab/>
        <w:t>3</w:t>
      </w:r>
    </w:p>
    <w:p w14:paraId="13871B5E" w14:textId="77777777" w:rsidR="008E468C" w:rsidRDefault="008E468C" w:rsidP="008E468C">
      <w:pPr>
        <w:pStyle w:val="Index1"/>
        <w:tabs>
          <w:tab w:val="right" w:leader="dot" w:pos="3423"/>
        </w:tabs>
        <w:spacing w:before="0"/>
        <w:rPr>
          <w:noProof/>
        </w:rPr>
      </w:pPr>
      <w:r>
        <w:rPr>
          <w:noProof/>
        </w:rPr>
        <w:t>detonation</w:t>
      </w:r>
      <w:r>
        <w:rPr>
          <w:noProof/>
        </w:rPr>
        <w:tab/>
        <w:t>18</w:t>
      </w:r>
    </w:p>
    <w:p w14:paraId="25F2ACB9" w14:textId="7CF55595" w:rsidR="008E468C" w:rsidRDefault="00DF6B27" w:rsidP="008E468C">
      <w:pPr>
        <w:pStyle w:val="Index1"/>
        <w:tabs>
          <w:tab w:val="right" w:leader="dot" w:pos="3423"/>
        </w:tabs>
        <w:spacing w:before="0"/>
        <w:rPr>
          <w:noProof/>
        </w:rPr>
      </w:pPr>
      <w:r>
        <w:rPr>
          <w:noProof/>
        </w:rPr>
        <w:t>d</w:t>
      </w:r>
      <w:r w:rsidR="008E468C">
        <w:rPr>
          <w:noProof/>
        </w:rPr>
        <w:t>istillation</w:t>
      </w:r>
      <w:r w:rsidR="008E468C">
        <w:rPr>
          <w:noProof/>
        </w:rPr>
        <w:tab/>
        <w:t>19, 23</w:t>
      </w:r>
    </w:p>
    <w:p w14:paraId="69D8F80A" w14:textId="77777777" w:rsidR="008E468C" w:rsidRDefault="008E468C" w:rsidP="008E468C">
      <w:pPr>
        <w:pStyle w:val="Index1"/>
        <w:tabs>
          <w:tab w:val="right" w:leader="dot" w:pos="3423"/>
        </w:tabs>
        <w:spacing w:before="0"/>
        <w:rPr>
          <w:noProof/>
        </w:rPr>
      </w:pPr>
      <w:r>
        <w:rPr>
          <w:noProof/>
        </w:rPr>
        <w:t>distillation range</w:t>
      </w:r>
      <w:r>
        <w:rPr>
          <w:noProof/>
        </w:rPr>
        <w:tab/>
        <w:t>6</w:t>
      </w:r>
    </w:p>
    <w:p w14:paraId="43B098BC" w14:textId="77777777" w:rsidR="008E468C" w:rsidRDefault="008E468C" w:rsidP="008E468C">
      <w:pPr>
        <w:pStyle w:val="Index1"/>
        <w:tabs>
          <w:tab w:val="right" w:leader="dot" w:pos="3423"/>
        </w:tabs>
        <w:spacing w:before="0"/>
        <w:rPr>
          <w:noProof/>
        </w:rPr>
      </w:pPr>
      <w:r>
        <w:rPr>
          <w:noProof/>
        </w:rPr>
        <w:t>distillation tower</w:t>
      </w:r>
      <w:r>
        <w:rPr>
          <w:noProof/>
        </w:rPr>
        <w:tab/>
        <w:t>6</w:t>
      </w:r>
    </w:p>
    <w:p w14:paraId="68E03CDC" w14:textId="77777777" w:rsidR="008E468C" w:rsidRDefault="008E468C" w:rsidP="008E468C">
      <w:pPr>
        <w:pStyle w:val="Index1"/>
        <w:tabs>
          <w:tab w:val="right" w:leader="dot" w:pos="3423"/>
        </w:tabs>
        <w:spacing w:before="0"/>
        <w:rPr>
          <w:noProof/>
        </w:rPr>
      </w:pPr>
      <w:r>
        <w:rPr>
          <w:noProof/>
        </w:rPr>
        <w:t>Domestic Aviation Grade</w:t>
      </w:r>
      <w:r>
        <w:rPr>
          <w:noProof/>
        </w:rPr>
        <w:tab/>
        <w:t>17</w:t>
      </w:r>
    </w:p>
    <w:p w14:paraId="7D8BB895" w14:textId="77777777" w:rsidR="008E468C" w:rsidRDefault="008E468C" w:rsidP="008E468C">
      <w:pPr>
        <w:pStyle w:val="Index1"/>
        <w:tabs>
          <w:tab w:val="right" w:leader="dot" w:pos="3423"/>
        </w:tabs>
        <w:spacing w:before="0"/>
        <w:rPr>
          <w:noProof/>
        </w:rPr>
      </w:pPr>
      <w:r>
        <w:rPr>
          <w:noProof/>
        </w:rPr>
        <w:t>dope</w:t>
      </w:r>
      <w:r>
        <w:rPr>
          <w:noProof/>
        </w:rPr>
        <w:tab/>
        <w:t>33</w:t>
      </w:r>
    </w:p>
    <w:p w14:paraId="74352536" w14:textId="77777777" w:rsidR="008E468C" w:rsidRDefault="008E468C" w:rsidP="008E468C">
      <w:pPr>
        <w:pStyle w:val="Index1"/>
        <w:tabs>
          <w:tab w:val="right" w:leader="dot" w:pos="3423"/>
        </w:tabs>
        <w:spacing w:before="0"/>
        <w:rPr>
          <w:noProof/>
        </w:rPr>
      </w:pPr>
      <w:r>
        <w:rPr>
          <w:noProof/>
        </w:rPr>
        <w:t>Dutch East Indies</w:t>
      </w:r>
      <w:r>
        <w:rPr>
          <w:noProof/>
        </w:rPr>
        <w:tab/>
        <w:t>5, 16, 18</w:t>
      </w:r>
    </w:p>
    <w:p w14:paraId="35E176D6"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E</w:t>
      </w:r>
    </w:p>
    <w:p w14:paraId="2598D113" w14:textId="77777777" w:rsidR="008E468C" w:rsidRDefault="008E468C" w:rsidP="008E468C">
      <w:pPr>
        <w:pStyle w:val="Index1"/>
        <w:tabs>
          <w:tab w:val="right" w:leader="dot" w:pos="3423"/>
        </w:tabs>
        <w:spacing w:before="0"/>
        <w:rPr>
          <w:noProof/>
        </w:rPr>
      </w:pPr>
      <w:r>
        <w:rPr>
          <w:noProof/>
        </w:rPr>
        <w:t>East Indies</w:t>
      </w:r>
      <w:r>
        <w:rPr>
          <w:noProof/>
        </w:rPr>
        <w:tab/>
        <w:t>15, 17, 25</w:t>
      </w:r>
    </w:p>
    <w:p w14:paraId="72999DDE" w14:textId="77777777" w:rsidR="008E468C" w:rsidRDefault="008E468C" w:rsidP="008E468C">
      <w:pPr>
        <w:pStyle w:val="Index1"/>
        <w:tabs>
          <w:tab w:val="right" w:leader="dot" w:pos="3423"/>
        </w:tabs>
        <w:spacing w:before="0"/>
        <w:rPr>
          <w:noProof/>
        </w:rPr>
      </w:pPr>
      <w:r>
        <w:rPr>
          <w:noProof/>
        </w:rPr>
        <w:t>Eastern Airlines</w:t>
      </w:r>
      <w:r>
        <w:rPr>
          <w:noProof/>
        </w:rPr>
        <w:tab/>
        <w:t>32</w:t>
      </w:r>
    </w:p>
    <w:p w14:paraId="0A4A30EF" w14:textId="2F005B5A" w:rsidR="008E468C" w:rsidRDefault="008E468C" w:rsidP="008E468C">
      <w:pPr>
        <w:pStyle w:val="Index1"/>
        <w:tabs>
          <w:tab w:val="right" w:leader="dot" w:pos="3423"/>
        </w:tabs>
        <w:spacing w:before="0"/>
        <w:rPr>
          <w:noProof/>
        </w:rPr>
      </w:pPr>
      <w:r>
        <w:rPr>
          <w:noProof/>
        </w:rPr>
        <w:t>end point</w:t>
      </w:r>
      <w:r>
        <w:rPr>
          <w:noProof/>
        </w:rPr>
        <w:tab/>
      </w:r>
      <w:r w:rsidR="00DF6B27">
        <w:rPr>
          <w:noProof/>
        </w:rPr>
        <w:t>17, 18</w:t>
      </w:r>
      <w:r>
        <w:rPr>
          <w:noProof/>
        </w:rPr>
        <w:t xml:space="preserve">, </w:t>
      </w:r>
      <w:r w:rsidR="00DF6B27">
        <w:rPr>
          <w:noProof/>
        </w:rPr>
        <w:t xml:space="preserve">19, </w:t>
      </w:r>
      <w:r>
        <w:rPr>
          <w:noProof/>
        </w:rPr>
        <w:t>20</w:t>
      </w:r>
    </w:p>
    <w:p w14:paraId="5722D51D" w14:textId="77777777" w:rsidR="008E468C" w:rsidRDefault="008E468C" w:rsidP="008E468C">
      <w:pPr>
        <w:pStyle w:val="Index1"/>
        <w:tabs>
          <w:tab w:val="right" w:leader="dot" w:pos="3423"/>
        </w:tabs>
        <w:spacing w:before="0"/>
        <w:rPr>
          <w:noProof/>
        </w:rPr>
      </w:pPr>
      <w:r>
        <w:rPr>
          <w:noProof/>
        </w:rPr>
        <w:t>English Channel</w:t>
      </w:r>
      <w:r>
        <w:rPr>
          <w:noProof/>
        </w:rPr>
        <w:tab/>
        <w:t>34</w:t>
      </w:r>
    </w:p>
    <w:p w14:paraId="6E568C7A" w14:textId="77777777" w:rsidR="008E468C" w:rsidRDefault="008E468C" w:rsidP="008E468C">
      <w:pPr>
        <w:pStyle w:val="Index1"/>
        <w:tabs>
          <w:tab w:val="right" w:leader="dot" w:pos="3423"/>
        </w:tabs>
        <w:spacing w:before="0"/>
        <w:rPr>
          <w:noProof/>
        </w:rPr>
      </w:pPr>
      <w:r>
        <w:rPr>
          <w:noProof/>
        </w:rPr>
        <w:t>Esso</w:t>
      </w:r>
      <w:r>
        <w:rPr>
          <w:noProof/>
        </w:rPr>
        <w:tab/>
        <w:t>6</w:t>
      </w:r>
    </w:p>
    <w:p w14:paraId="09582773" w14:textId="77777777" w:rsidR="008E468C" w:rsidRDefault="008E468C" w:rsidP="008E468C">
      <w:pPr>
        <w:pStyle w:val="Index1"/>
        <w:tabs>
          <w:tab w:val="right" w:leader="dot" w:pos="3423"/>
        </w:tabs>
        <w:spacing w:before="0"/>
        <w:rPr>
          <w:noProof/>
        </w:rPr>
      </w:pPr>
      <w:r>
        <w:rPr>
          <w:noProof/>
        </w:rPr>
        <w:lastRenderedPageBreak/>
        <w:t>Evaporation Test</w:t>
      </w:r>
      <w:r>
        <w:rPr>
          <w:noProof/>
        </w:rPr>
        <w:tab/>
        <w:t>29</w:t>
      </w:r>
    </w:p>
    <w:p w14:paraId="15EE1576" w14:textId="77777777" w:rsidR="008E468C" w:rsidRDefault="008E468C" w:rsidP="008E468C">
      <w:pPr>
        <w:pStyle w:val="Index1"/>
        <w:tabs>
          <w:tab w:val="right" w:leader="dot" w:pos="3423"/>
        </w:tabs>
        <w:spacing w:before="0"/>
        <w:rPr>
          <w:noProof/>
        </w:rPr>
      </w:pPr>
      <w:r>
        <w:rPr>
          <w:noProof/>
        </w:rPr>
        <w:t>Export Aviation Gasoline</w:t>
      </w:r>
      <w:r>
        <w:rPr>
          <w:noProof/>
        </w:rPr>
        <w:tab/>
        <w:t>17</w:t>
      </w:r>
    </w:p>
    <w:p w14:paraId="69BA098F" w14:textId="77777777" w:rsidR="008E468C" w:rsidRDefault="008E468C" w:rsidP="008E468C">
      <w:pPr>
        <w:pStyle w:val="Index1"/>
        <w:tabs>
          <w:tab w:val="right" w:leader="dot" w:pos="3423"/>
        </w:tabs>
        <w:spacing w:before="0"/>
        <w:rPr>
          <w:noProof/>
        </w:rPr>
      </w:pPr>
      <w:r>
        <w:rPr>
          <w:noProof/>
        </w:rPr>
        <w:t>Export X grade</w:t>
      </w:r>
      <w:r>
        <w:rPr>
          <w:noProof/>
        </w:rPr>
        <w:tab/>
        <w:t>18</w:t>
      </w:r>
    </w:p>
    <w:p w14:paraId="210DADE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F</w:t>
      </w:r>
    </w:p>
    <w:p w14:paraId="24D579E5" w14:textId="77777777" w:rsidR="008E468C" w:rsidRDefault="008E468C" w:rsidP="008E468C">
      <w:pPr>
        <w:pStyle w:val="Index1"/>
        <w:tabs>
          <w:tab w:val="right" w:leader="dot" w:pos="3423"/>
        </w:tabs>
        <w:spacing w:before="0"/>
        <w:rPr>
          <w:noProof/>
        </w:rPr>
      </w:pPr>
      <w:r>
        <w:rPr>
          <w:noProof/>
        </w:rPr>
        <w:t>Farman</w:t>
      </w:r>
      <w:r>
        <w:rPr>
          <w:noProof/>
        </w:rPr>
        <w:tab/>
        <w:t>13</w:t>
      </w:r>
    </w:p>
    <w:p w14:paraId="2CB20D26" w14:textId="77777777" w:rsidR="008E468C" w:rsidRDefault="008E468C" w:rsidP="008E468C">
      <w:pPr>
        <w:pStyle w:val="Index1"/>
        <w:tabs>
          <w:tab w:val="right" w:leader="dot" w:pos="3423"/>
        </w:tabs>
        <w:spacing w:before="0"/>
        <w:rPr>
          <w:noProof/>
        </w:rPr>
      </w:pPr>
      <w:r>
        <w:rPr>
          <w:noProof/>
        </w:rPr>
        <w:t>Farnborough</w:t>
      </w:r>
      <w:r>
        <w:rPr>
          <w:noProof/>
        </w:rPr>
        <w:tab/>
        <w:t>42</w:t>
      </w:r>
    </w:p>
    <w:p w14:paraId="45AF452B" w14:textId="77777777" w:rsidR="008E468C" w:rsidRDefault="008E468C" w:rsidP="008E468C">
      <w:pPr>
        <w:pStyle w:val="Index1"/>
        <w:tabs>
          <w:tab w:val="right" w:leader="dot" w:pos="3423"/>
        </w:tabs>
        <w:spacing w:before="0"/>
        <w:rPr>
          <w:noProof/>
        </w:rPr>
      </w:pPr>
      <w:r>
        <w:rPr>
          <w:noProof/>
        </w:rPr>
        <w:t>Fighting Grade</w:t>
      </w:r>
      <w:r>
        <w:rPr>
          <w:noProof/>
        </w:rPr>
        <w:tab/>
        <w:t>17, 39</w:t>
      </w:r>
    </w:p>
    <w:p w14:paraId="6FFD5EB5" w14:textId="77777777" w:rsidR="008E468C" w:rsidRDefault="008E468C" w:rsidP="008E468C">
      <w:pPr>
        <w:pStyle w:val="Index1"/>
        <w:tabs>
          <w:tab w:val="right" w:leader="dot" w:pos="3423"/>
        </w:tabs>
        <w:spacing w:before="0"/>
        <w:rPr>
          <w:noProof/>
        </w:rPr>
      </w:pPr>
      <w:r>
        <w:rPr>
          <w:noProof/>
        </w:rPr>
        <w:t>Fighting Spirits</w:t>
      </w:r>
      <w:r>
        <w:rPr>
          <w:noProof/>
        </w:rPr>
        <w:tab/>
        <w:t>15</w:t>
      </w:r>
    </w:p>
    <w:p w14:paraId="662728A8" w14:textId="77777777" w:rsidR="008E468C" w:rsidRDefault="008E468C" w:rsidP="008E468C">
      <w:pPr>
        <w:pStyle w:val="Index1"/>
        <w:tabs>
          <w:tab w:val="right" w:leader="dot" w:pos="3423"/>
        </w:tabs>
        <w:spacing w:before="0"/>
        <w:rPr>
          <w:noProof/>
        </w:rPr>
      </w:pPr>
      <w:r>
        <w:rPr>
          <w:noProof/>
        </w:rPr>
        <w:t>First Air Depot</w:t>
      </w:r>
      <w:r>
        <w:rPr>
          <w:noProof/>
        </w:rPr>
        <w:tab/>
        <w:t>14, 15</w:t>
      </w:r>
    </w:p>
    <w:p w14:paraId="074FAC3F" w14:textId="77777777" w:rsidR="008E468C" w:rsidRDefault="008E468C" w:rsidP="008E468C">
      <w:pPr>
        <w:pStyle w:val="Index1"/>
        <w:tabs>
          <w:tab w:val="right" w:leader="dot" w:pos="3423"/>
        </w:tabs>
        <w:spacing w:before="0"/>
        <w:rPr>
          <w:noProof/>
        </w:rPr>
      </w:pPr>
      <w:r>
        <w:rPr>
          <w:noProof/>
        </w:rPr>
        <w:t>Fokker DVII</w:t>
      </w:r>
      <w:r>
        <w:rPr>
          <w:noProof/>
        </w:rPr>
        <w:tab/>
        <w:t>6</w:t>
      </w:r>
    </w:p>
    <w:p w14:paraId="168F9FFE" w14:textId="77777777" w:rsidR="008E468C" w:rsidRDefault="008E468C" w:rsidP="008E468C">
      <w:pPr>
        <w:pStyle w:val="Index1"/>
        <w:tabs>
          <w:tab w:val="right" w:leader="dot" w:pos="3423"/>
        </w:tabs>
        <w:spacing w:before="0"/>
        <w:rPr>
          <w:noProof/>
        </w:rPr>
      </w:pPr>
      <w:r>
        <w:rPr>
          <w:noProof/>
        </w:rPr>
        <w:t>Fractional Distillation</w:t>
      </w:r>
      <w:r>
        <w:rPr>
          <w:noProof/>
        </w:rPr>
        <w:tab/>
        <w:t>25</w:t>
      </w:r>
    </w:p>
    <w:p w14:paraId="1EF9821B" w14:textId="77777777" w:rsidR="008E468C" w:rsidRDefault="008E468C" w:rsidP="008E468C">
      <w:pPr>
        <w:pStyle w:val="Index1"/>
        <w:tabs>
          <w:tab w:val="right" w:leader="dot" w:pos="3423"/>
        </w:tabs>
        <w:spacing w:before="0"/>
        <w:rPr>
          <w:noProof/>
        </w:rPr>
      </w:pPr>
      <w:r>
        <w:rPr>
          <w:noProof/>
        </w:rPr>
        <w:t>fractionating steam stills</w:t>
      </w:r>
      <w:r>
        <w:rPr>
          <w:noProof/>
        </w:rPr>
        <w:tab/>
        <w:t>6</w:t>
      </w:r>
    </w:p>
    <w:p w14:paraId="65010D70" w14:textId="77777777" w:rsidR="008E468C" w:rsidRDefault="008E468C" w:rsidP="008E468C">
      <w:pPr>
        <w:pStyle w:val="Index1"/>
        <w:tabs>
          <w:tab w:val="right" w:leader="dot" w:pos="3423"/>
        </w:tabs>
        <w:spacing w:before="0"/>
        <w:rPr>
          <w:noProof/>
        </w:rPr>
      </w:pPr>
      <w:r>
        <w:rPr>
          <w:noProof/>
        </w:rPr>
        <w:t>freezing point</w:t>
      </w:r>
      <w:r>
        <w:rPr>
          <w:noProof/>
        </w:rPr>
        <w:tab/>
        <w:t>25</w:t>
      </w:r>
    </w:p>
    <w:p w14:paraId="746D7466" w14:textId="77777777" w:rsidR="008E468C" w:rsidRDefault="008E468C" w:rsidP="008E468C">
      <w:pPr>
        <w:pStyle w:val="Index1"/>
        <w:tabs>
          <w:tab w:val="right" w:leader="dot" w:pos="3423"/>
        </w:tabs>
        <w:spacing w:before="0"/>
        <w:rPr>
          <w:noProof/>
        </w:rPr>
      </w:pPr>
      <w:r>
        <w:rPr>
          <w:noProof/>
        </w:rPr>
        <w:t>French</w:t>
      </w:r>
      <w:r>
        <w:rPr>
          <w:noProof/>
        </w:rPr>
        <w:tab/>
        <w:t>19</w:t>
      </w:r>
    </w:p>
    <w:p w14:paraId="261770C8" w14:textId="77777777" w:rsidR="008E468C" w:rsidRDefault="008E468C" w:rsidP="008E468C">
      <w:pPr>
        <w:pStyle w:val="Index1"/>
        <w:tabs>
          <w:tab w:val="right" w:leader="dot" w:pos="3423"/>
        </w:tabs>
        <w:spacing w:before="0"/>
        <w:rPr>
          <w:noProof/>
        </w:rPr>
      </w:pPr>
      <w:r>
        <w:rPr>
          <w:noProof/>
        </w:rPr>
        <w:t>French Army</w:t>
      </w:r>
      <w:r>
        <w:rPr>
          <w:noProof/>
        </w:rPr>
        <w:tab/>
        <w:t>14</w:t>
      </w:r>
    </w:p>
    <w:p w14:paraId="6C4E68B8"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G</w:t>
      </w:r>
    </w:p>
    <w:p w14:paraId="1714404D" w14:textId="3FC9C27C" w:rsidR="008E468C" w:rsidRDefault="008E468C" w:rsidP="008E468C">
      <w:pPr>
        <w:pStyle w:val="Index1"/>
        <w:tabs>
          <w:tab w:val="right" w:leader="dot" w:pos="3423"/>
        </w:tabs>
        <w:spacing w:before="0"/>
        <w:rPr>
          <w:noProof/>
        </w:rPr>
      </w:pPr>
      <w:r>
        <w:rPr>
          <w:noProof/>
        </w:rPr>
        <w:t>gasoline</w:t>
      </w:r>
      <w:r>
        <w:rPr>
          <w:noProof/>
        </w:rPr>
        <w:tab/>
        <w:t xml:space="preserve">6, 14, </w:t>
      </w:r>
      <w:r w:rsidR="00DF6B27">
        <w:rPr>
          <w:noProof/>
        </w:rPr>
        <w:t xml:space="preserve">15, </w:t>
      </w:r>
      <w:r>
        <w:rPr>
          <w:noProof/>
        </w:rPr>
        <w:t>16, 18, 25, 38</w:t>
      </w:r>
    </w:p>
    <w:p w14:paraId="5DCFFA12" w14:textId="49797C98" w:rsidR="008E468C" w:rsidRDefault="008E468C" w:rsidP="008E468C">
      <w:pPr>
        <w:pStyle w:val="Index1"/>
        <w:tabs>
          <w:tab w:val="right" w:leader="dot" w:pos="3423"/>
        </w:tabs>
        <w:spacing w:before="0"/>
        <w:rPr>
          <w:noProof/>
        </w:rPr>
      </w:pPr>
      <w:r>
        <w:rPr>
          <w:noProof/>
        </w:rPr>
        <w:t>Gasoline Supply Station</w:t>
      </w:r>
      <w:r>
        <w:rPr>
          <w:noProof/>
        </w:rPr>
        <w:tab/>
        <w:t>14</w:t>
      </w:r>
    </w:p>
    <w:p w14:paraId="786680E8" w14:textId="77777777" w:rsidR="008E468C" w:rsidRDefault="008E468C" w:rsidP="008E468C">
      <w:pPr>
        <w:pStyle w:val="Index1"/>
        <w:tabs>
          <w:tab w:val="right" w:leader="dot" w:pos="3423"/>
        </w:tabs>
        <w:spacing w:before="0"/>
        <w:rPr>
          <w:noProof/>
        </w:rPr>
      </w:pPr>
      <w:r>
        <w:rPr>
          <w:noProof/>
        </w:rPr>
        <w:t>German New Guinea</w:t>
      </w:r>
      <w:r>
        <w:rPr>
          <w:noProof/>
        </w:rPr>
        <w:tab/>
        <w:t>3</w:t>
      </w:r>
    </w:p>
    <w:p w14:paraId="0F6C440A" w14:textId="77777777" w:rsidR="008E468C" w:rsidRDefault="008E468C" w:rsidP="008E468C">
      <w:pPr>
        <w:pStyle w:val="Index1"/>
        <w:tabs>
          <w:tab w:val="right" w:leader="dot" w:pos="3423"/>
        </w:tabs>
        <w:spacing w:before="0"/>
        <w:rPr>
          <w:noProof/>
        </w:rPr>
      </w:pPr>
      <w:r w:rsidRPr="00DF6B27">
        <w:rPr>
          <w:iCs/>
          <w:noProof/>
        </w:rPr>
        <w:t>Germany</w:t>
      </w:r>
      <w:r>
        <w:rPr>
          <w:noProof/>
        </w:rPr>
        <w:tab/>
        <w:t>5, 33</w:t>
      </w:r>
    </w:p>
    <w:p w14:paraId="477ADB92" w14:textId="77777777" w:rsidR="008E468C" w:rsidRDefault="008E468C" w:rsidP="008E468C">
      <w:pPr>
        <w:pStyle w:val="Index1"/>
        <w:tabs>
          <w:tab w:val="right" w:leader="dot" w:pos="3423"/>
        </w:tabs>
        <w:spacing w:before="0"/>
        <w:rPr>
          <w:noProof/>
        </w:rPr>
      </w:pPr>
      <w:r>
        <w:rPr>
          <w:noProof/>
        </w:rPr>
        <w:t>Grade X</w:t>
      </w:r>
      <w:r>
        <w:rPr>
          <w:noProof/>
        </w:rPr>
        <w:tab/>
        <w:t>15, 17</w:t>
      </w:r>
    </w:p>
    <w:p w14:paraId="4F4642C2" w14:textId="77777777" w:rsidR="008E468C" w:rsidRDefault="008E468C" w:rsidP="008E468C">
      <w:pPr>
        <w:pStyle w:val="Index1"/>
        <w:tabs>
          <w:tab w:val="right" w:leader="dot" w:pos="3423"/>
        </w:tabs>
        <w:spacing w:before="0"/>
        <w:rPr>
          <w:noProof/>
        </w:rPr>
      </w:pPr>
      <w:r>
        <w:rPr>
          <w:noProof/>
        </w:rPr>
        <w:t>Great Britain</w:t>
      </w:r>
      <w:r>
        <w:rPr>
          <w:noProof/>
        </w:rPr>
        <w:tab/>
        <w:t>41</w:t>
      </w:r>
    </w:p>
    <w:p w14:paraId="557BFAB2" w14:textId="77777777" w:rsidR="008E468C" w:rsidRDefault="008E468C" w:rsidP="008E468C">
      <w:pPr>
        <w:pStyle w:val="Index1"/>
        <w:tabs>
          <w:tab w:val="right" w:leader="dot" w:pos="3423"/>
        </w:tabs>
        <w:spacing w:before="0"/>
        <w:rPr>
          <w:noProof/>
        </w:rPr>
      </w:pPr>
      <w:r>
        <w:rPr>
          <w:noProof/>
        </w:rPr>
        <w:t>Gulf Oil Corporation</w:t>
      </w:r>
      <w:r>
        <w:rPr>
          <w:noProof/>
        </w:rPr>
        <w:tab/>
        <w:t>41</w:t>
      </w:r>
    </w:p>
    <w:p w14:paraId="104D5FED" w14:textId="77777777" w:rsidR="008E468C" w:rsidRDefault="008E468C" w:rsidP="008E468C">
      <w:pPr>
        <w:pStyle w:val="Index1"/>
        <w:tabs>
          <w:tab w:val="right" w:leader="dot" w:pos="3423"/>
        </w:tabs>
        <w:spacing w:before="0"/>
        <w:rPr>
          <w:noProof/>
        </w:rPr>
      </w:pPr>
      <w:r>
        <w:rPr>
          <w:noProof/>
        </w:rPr>
        <w:t>gum deposits</w:t>
      </w:r>
      <w:r>
        <w:rPr>
          <w:noProof/>
        </w:rPr>
        <w:tab/>
        <w:t>25</w:t>
      </w:r>
    </w:p>
    <w:p w14:paraId="0365B1BC" w14:textId="77777777" w:rsidR="008E468C" w:rsidRDefault="008E468C" w:rsidP="008E468C">
      <w:pPr>
        <w:pStyle w:val="Index1"/>
        <w:tabs>
          <w:tab w:val="right" w:leader="dot" w:pos="3423"/>
        </w:tabs>
        <w:spacing w:before="0"/>
        <w:rPr>
          <w:noProof/>
        </w:rPr>
      </w:pPr>
      <w:r>
        <w:rPr>
          <w:noProof/>
        </w:rPr>
        <w:t>gum formation</w:t>
      </w:r>
      <w:r>
        <w:rPr>
          <w:noProof/>
        </w:rPr>
        <w:tab/>
        <w:t>27</w:t>
      </w:r>
    </w:p>
    <w:p w14:paraId="6F603A55"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H</w:t>
      </w:r>
    </w:p>
    <w:p w14:paraId="59AAC231" w14:textId="77777777" w:rsidR="008E468C" w:rsidRDefault="008E468C" w:rsidP="008E468C">
      <w:pPr>
        <w:pStyle w:val="Index1"/>
        <w:tabs>
          <w:tab w:val="right" w:leader="dot" w:pos="3423"/>
        </w:tabs>
        <w:spacing w:before="0"/>
        <w:rPr>
          <w:noProof/>
        </w:rPr>
      </w:pPr>
      <w:r>
        <w:rPr>
          <w:noProof/>
        </w:rPr>
        <w:t>Harrison</w:t>
      </w:r>
      <w:r>
        <w:rPr>
          <w:noProof/>
        </w:rPr>
        <w:tab/>
        <w:t>3</w:t>
      </w:r>
    </w:p>
    <w:p w14:paraId="06E8C0A0" w14:textId="77777777" w:rsidR="008E468C" w:rsidRDefault="008E468C" w:rsidP="008E468C">
      <w:pPr>
        <w:pStyle w:val="Index1"/>
        <w:tabs>
          <w:tab w:val="right" w:leader="dot" w:pos="3423"/>
        </w:tabs>
        <w:spacing w:before="0"/>
        <w:rPr>
          <w:noProof/>
        </w:rPr>
      </w:pPr>
      <w:r>
        <w:rPr>
          <w:noProof/>
        </w:rPr>
        <w:t>Hawker</w:t>
      </w:r>
      <w:r>
        <w:rPr>
          <w:noProof/>
        </w:rPr>
        <w:tab/>
        <w:t>42</w:t>
      </w:r>
    </w:p>
    <w:p w14:paraId="2A32600A" w14:textId="77777777" w:rsidR="008E468C" w:rsidRDefault="008E468C" w:rsidP="008E468C">
      <w:pPr>
        <w:pStyle w:val="Index1"/>
        <w:tabs>
          <w:tab w:val="right" w:leader="dot" w:pos="3423"/>
        </w:tabs>
        <w:spacing w:before="0"/>
        <w:rPr>
          <w:noProof/>
        </w:rPr>
      </w:pPr>
      <w:r>
        <w:rPr>
          <w:noProof/>
        </w:rPr>
        <w:t>Headquarters Air Service</w:t>
      </w:r>
      <w:r>
        <w:rPr>
          <w:noProof/>
        </w:rPr>
        <w:tab/>
        <w:t>14</w:t>
      </w:r>
    </w:p>
    <w:p w14:paraId="699B3606" w14:textId="77777777" w:rsidR="008E468C" w:rsidRDefault="008E468C" w:rsidP="008E468C">
      <w:pPr>
        <w:pStyle w:val="Index1"/>
        <w:tabs>
          <w:tab w:val="right" w:leader="dot" w:pos="3423"/>
        </w:tabs>
        <w:spacing w:before="0"/>
        <w:rPr>
          <w:noProof/>
        </w:rPr>
      </w:pPr>
      <w:r>
        <w:rPr>
          <w:noProof/>
        </w:rPr>
        <w:t>Heptanes</w:t>
      </w:r>
      <w:r>
        <w:rPr>
          <w:noProof/>
        </w:rPr>
        <w:tab/>
        <w:t>25</w:t>
      </w:r>
    </w:p>
    <w:p w14:paraId="02746E95" w14:textId="51825F2A" w:rsidR="008E468C" w:rsidRDefault="008E468C" w:rsidP="008E468C">
      <w:pPr>
        <w:pStyle w:val="Index1"/>
        <w:tabs>
          <w:tab w:val="right" w:leader="dot" w:pos="3423"/>
        </w:tabs>
        <w:spacing w:before="0"/>
        <w:rPr>
          <w:noProof/>
        </w:rPr>
      </w:pPr>
      <w:r>
        <w:rPr>
          <w:noProof/>
        </w:rPr>
        <w:t>Hexane</w:t>
      </w:r>
      <w:r>
        <w:rPr>
          <w:noProof/>
        </w:rPr>
        <w:tab/>
      </w:r>
      <w:r w:rsidR="00DF6B27">
        <w:rPr>
          <w:noProof/>
        </w:rPr>
        <w:t xml:space="preserve">20, </w:t>
      </w:r>
      <w:r>
        <w:rPr>
          <w:noProof/>
        </w:rPr>
        <w:t>25</w:t>
      </w:r>
    </w:p>
    <w:p w14:paraId="1E2079A4" w14:textId="77777777" w:rsidR="008E468C" w:rsidRDefault="008E468C" w:rsidP="008E468C">
      <w:pPr>
        <w:pStyle w:val="Index1"/>
        <w:tabs>
          <w:tab w:val="right" w:leader="dot" w:pos="3423"/>
        </w:tabs>
        <w:spacing w:before="0"/>
        <w:rPr>
          <w:noProof/>
        </w:rPr>
      </w:pPr>
      <w:r>
        <w:rPr>
          <w:noProof/>
        </w:rPr>
        <w:t>high altitude</w:t>
      </w:r>
      <w:r>
        <w:rPr>
          <w:noProof/>
        </w:rPr>
        <w:tab/>
        <w:t>17</w:t>
      </w:r>
    </w:p>
    <w:p w14:paraId="5EE74D83" w14:textId="77777777" w:rsidR="008E468C" w:rsidRDefault="008E468C" w:rsidP="008E468C">
      <w:pPr>
        <w:pStyle w:val="Index1"/>
        <w:tabs>
          <w:tab w:val="right" w:leader="dot" w:pos="3423"/>
        </w:tabs>
        <w:spacing w:before="0"/>
        <w:rPr>
          <w:noProof/>
        </w:rPr>
      </w:pPr>
      <w:r>
        <w:rPr>
          <w:noProof/>
        </w:rPr>
        <w:t>high test gasoline</w:t>
      </w:r>
      <w:r>
        <w:rPr>
          <w:noProof/>
        </w:rPr>
        <w:tab/>
        <w:t>16</w:t>
      </w:r>
    </w:p>
    <w:p w14:paraId="6A95789F" w14:textId="77777777" w:rsidR="008E468C" w:rsidRDefault="008E468C" w:rsidP="008E468C">
      <w:pPr>
        <w:pStyle w:val="Index1"/>
        <w:tabs>
          <w:tab w:val="right" w:leader="dot" w:pos="3423"/>
        </w:tabs>
        <w:spacing w:before="0"/>
        <w:rPr>
          <w:noProof/>
        </w:rPr>
      </w:pPr>
      <w:r>
        <w:rPr>
          <w:noProof/>
        </w:rPr>
        <w:t>HMAS Australia</w:t>
      </w:r>
      <w:r>
        <w:rPr>
          <w:noProof/>
        </w:rPr>
        <w:tab/>
        <w:t>4</w:t>
      </w:r>
    </w:p>
    <w:p w14:paraId="03416A65" w14:textId="77777777" w:rsidR="008E468C" w:rsidRDefault="008E468C" w:rsidP="008E468C">
      <w:pPr>
        <w:pStyle w:val="Index1"/>
        <w:tabs>
          <w:tab w:val="right" w:leader="dot" w:pos="3423"/>
        </w:tabs>
        <w:spacing w:before="0"/>
        <w:rPr>
          <w:noProof/>
        </w:rPr>
      </w:pPr>
      <w:r>
        <w:rPr>
          <w:noProof/>
        </w:rPr>
        <w:t>Hounslow</w:t>
      </w:r>
      <w:r>
        <w:rPr>
          <w:noProof/>
        </w:rPr>
        <w:tab/>
        <w:t>36</w:t>
      </w:r>
    </w:p>
    <w:p w14:paraId="7F9B571D" w14:textId="77777777" w:rsidR="008E468C" w:rsidRDefault="008E468C" w:rsidP="008E468C">
      <w:pPr>
        <w:pStyle w:val="Index1"/>
        <w:tabs>
          <w:tab w:val="right" w:leader="dot" w:pos="3423"/>
        </w:tabs>
        <w:spacing w:before="0"/>
        <w:rPr>
          <w:noProof/>
        </w:rPr>
      </w:pPr>
      <w:r>
        <w:rPr>
          <w:noProof/>
        </w:rPr>
        <w:t>Hudson Fysh</w:t>
      </w:r>
      <w:r>
        <w:rPr>
          <w:noProof/>
        </w:rPr>
        <w:tab/>
        <w:t>3, 38</w:t>
      </w:r>
    </w:p>
    <w:p w14:paraId="0569FD1C" w14:textId="77777777" w:rsidR="008E468C" w:rsidRDefault="008E468C" w:rsidP="008E468C">
      <w:pPr>
        <w:pStyle w:val="Index1"/>
        <w:tabs>
          <w:tab w:val="right" w:leader="dot" w:pos="3423"/>
        </w:tabs>
        <w:spacing w:before="0"/>
        <w:rPr>
          <w:noProof/>
        </w:rPr>
      </w:pPr>
      <w:r>
        <w:rPr>
          <w:noProof/>
        </w:rPr>
        <w:t>Hughes</w:t>
      </w:r>
      <w:r>
        <w:rPr>
          <w:noProof/>
        </w:rPr>
        <w:tab/>
        <w:t>36</w:t>
      </w:r>
    </w:p>
    <w:p w14:paraId="4E1FD23E" w14:textId="77777777" w:rsidR="008E468C" w:rsidRDefault="008E468C" w:rsidP="008E468C">
      <w:pPr>
        <w:pStyle w:val="Index1"/>
        <w:tabs>
          <w:tab w:val="right" w:leader="dot" w:pos="3423"/>
        </w:tabs>
        <w:spacing w:before="0"/>
        <w:rPr>
          <w:noProof/>
        </w:rPr>
      </w:pPr>
      <w:r>
        <w:rPr>
          <w:noProof/>
        </w:rPr>
        <w:t>Huxley</w:t>
      </w:r>
      <w:r>
        <w:rPr>
          <w:noProof/>
        </w:rPr>
        <w:tab/>
        <w:t>3</w:t>
      </w:r>
    </w:p>
    <w:p w14:paraId="35D181C5" w14:textId="77777777" w:rsidR="008E468C" w:rsidRDefault="008E468C" w:rsidP="008E468C">
      <w:pPr>
        <w:pStyle w:val="Index1"/>
        <w:tabs>
          <w:tab w:val="right" w:leader="dot" w:pos="3423"/>
        </w:tabs>
        <w:spacing w:before="0"/>
        <w:rPr>
          <w:noProof/>
        </w:rPr>
      </w:pPr>
      <w:r>
        <w:rPr>
          <w:noProof/>
        </w:rPr>
        <w:t>Hydrogen Sulphide</w:t>
      </w:r>
      <w:r>
        <w:rPr>
          <w:noProof/>
        </w:rPr>
        <w:tab/>
        <w:t>32</w:t>
      </w:r>
    </w:p>
    <w:p w14:paraId="416C35F6"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I</w:t>
      </w:r>
    </w:p>
    <w:p w14:paraId="6F5EFE93" w14:textId="77777777" w:rsidR="008E468C" w:rsidRDefault="008E468C" w:rsidP="008E468C">
      <w:pPr>
        <w:pStyle w:val="Index1"/>
        <w:tabs>
          <w:tab w:val="right" w:leader="dot" w:pos="3423"/>
        </w:tabs>
        <w:spacing w:before="0"/>
        <w:rPr>
          <w:noProof/>
        </w:rPr>
      </w:pPr>
      <w:r>
        <w:rPr>
          <w:noProof/>
        </w:rPr>
        <w:t>Illinois</w:t>
      </w:r>
      <w:r>
        <w:rPr>
          <w:noProof/>
        </w:rPr>
        <w:tab/>
        <w:t>40</w:t>
      </w:r>
    </w:p>
    <w:p w14:paraId="2A592FEF" w14:textId="77777777" w:rsidR="008E468C" w:rsidRDefault="008E468C" w:rsidP="008E468C">
      <w:pPr>
        <w:pStyle w:val="Index1"/>
        <w:tabs>
          <w:tab w:val="right" w:leader="dot" w:pos="3423"/>
        </w:tabs>
        <w:spacing w:before="0"/>
        <w:rPr>
          <w:noProof/>
        </w:rPr>
      </w:pPr>
      <w:r>
        <w:rPr>
          <w:noProof/>
        </w:rPr>
        <w:t>Imperial War Museum</w:t>
      </w:r>
      <w:r>
        <w:rPr>
          <w:noProof/>
        </w:rPr>
        <w:tab/>
        <w:t>29</w:t>
      </w:r>
    </w:p>
    <w:p w14:paraId="3A90B845" w14:textId="77777777" w:rsidR="008E468C" w:rsidRDefault="008E468C" w:rsidP="008E468C">
      <w:pPr>
        <w:pStyle w:val="Index1"/>
        <w:tabs>
          <w:tab w:val="right" w:leader="dot" w:pos="3423"/>
        </w:tabs>
        <w:spacing w:before="0"/>
        <w:rPr>
          <w:noProof/>
        </w:rPr>
      </w:pPr>
      <w:r>
        <w:rPr>
          <w:noProof/>
        </w:rPr>
        <w:t>India</w:t>
      </w:r>
      <w:r>
        <w:rPr>
          <w:noProof/>
        </w:rPr>
        <w:tab/>
        <w:t>28, 39</w:t>
      </w:r>
    </w:p>
    <w:p w14:paraId="5CF9FDBD" w14:textId="77777777" w:rsidR="008E468C" w:rsidRDefault="008E468C" w:rsidP="008E468C">
      <w:pPr>
        <w:pStyle w:val="Index1"/>
        <w:tabs>
          <w:tab w:val="right" w:leader="dot" w:pos="3423"/>
        </w:tabs>
        <w:spacing w:before="0"/>
        <w:rPr>
          <w:noProof/>
        </w:rPr>
      </w:pPr>
      <w:r>
        <w:rPr>
          <w:noProof/>
        </w:rPr>
        <w:t>Indian Ordnance Department</w:t>
      </w:r>
      <w:r>
        <w:rPr>
          <w:noProof/>
        </w:rPr>
        <w:tab/>
        <w:t>28</w:t>
      </w:r>
    </w:p>
    <w:p w14:paraId="7D883138" w14:textId="77777777" w:rsidR="008E468C" w:rsidRDefault="008E468C" w:rsidP="008E468C">
      <w:pPr>
        <w:pStyle w:val="Index1"/>
        <w:tabs>
          <w:tab w:val="right" w:leader="dot" w:pos="3423"/>
        </w:tabs>
        <w:spacing w:before="0"/>
        <w:rPr>
          <w:noProof/>
        </w:rPr>
      </w:pPr>
      <w:r>
        <w:rPr>
          <w:noProof/>
        </w:rPr>
        <w:t>Indiana</w:t>
      </w:r>
      <w:r>
        <w:rPr>
          <w:noProof/>
        </w:rPr>
        <w:tab/>
        <w:t>40</w:t>
      </w:r>
    </w:p>
    <w:p w14:paraId="6CD53152" w14:textId="77777777" w:rsidR="008E468C" w:rsidRDefault="008E468C" w:rsidP="008E468C">
      <w:pPr>
        <w:pStyle w:val="Index1"/>
        <w:tabs>
          <w:tab w:val="right" w:leader="dot" w:pos="3423"/>
        </w:tabs>
        <w:spacing w:before="0"/>
        <w:rPr>
          <w:noProof/>
        </w:rPr>
      </w:pPr>
      <w:r>
        <w:rPr>
          <w:noProof/>
        </w:rPr>
        <w:t>Indonesia</w:t>
      </w:r>
      <w:r>
        <w:rPr>
          <w:noProof/>
        </w:rPr>
        <w:tab/>
        <w:t>5</w:t>
      </w:r>
    </w:p>
    <w:p w14:paraId="49D1F9EB" w14:textId="77777777" w:rsidR="008E468C" w:rsidRDefault="008E468C" w:rsidP="008E468C">
      <w:pPr>
        <w:pStyle w:val="Index1"/>
        <w:tabs>
          <w:tab w:val="right" w:leader="dot" w:pos="3423"/>
        </w:tabs>
        <w:spacing w:before="0"/>
        <w:rPr>
          <w:noProof/>
        </w:rPr>
      </w:pPr>
      <w:r>
        <w:rPr>
          <w:noProof/>
        </w:rPr>
        <w:t>inland bulk depots</w:t>
      </w:r>
      <w:r>
        <w:rPr>
          <w:noProof/>
        </w:rPr>
        <w:tab/>
        <w:t>21</w:t>
      </w:r>
    </w:p>
    <w:p w14:paraId="176D9234" w14:textId="77777777" w:rsidR="008E468C" w:rsidRDefault="008E468C" w:rsidP="008E468C">
      <w:pPr>
        <w:pStyle w:val="Index1"/>
        <w:tabs>
          <w:tab w:val="right" w:leader="dot" w:pos="3423"/>
        </w:tabs>
        <w:spacing w:before="0"/>
        <w:rPr>
          <w:noProof/>
        </w:rPr>
      </w:pPr>
      <w:r>
        <w:rPr>
          <w:noProof/>
        </w:rPr>
        <w:t>iodine number</w:t>
      </w:r>
      <w:r>
        <w:rPr>
          <w:noProof/>
        </w:rPr>
        <w:tab/>
        <w:t>17</w:t>
      </w:r>
    </w:p>
    <w:p w14:paraId="618E8298" w14:textId="77777777" w:rsidR="008E468C" w:rsidRDefault="008E468C" w:rsidP="008E468C">
      <w:pPr>
        <w:pStyle w:val="Index1"/>
        <w:tabs>
          <w:tab w:val="right" w:leader="dot" w:pos="3423"/>
        </w:tabs>
        <w:spacing w:before="0"/>
        <w:rPr>
          <w:noProof/>
        </w:rPr>
      </w:pPr>
      <w:r>
        <w:rPr>
          <w:noProof/>
        </w:rPr>
        <w:t>Iran</w:t>
      </w:r>
      <w:r>
        <w:rPr>
          <w:noProof/>
        </w:rPr>
        <w:tab/>
        <w:t>41</w:t>
      </w:r>
    </w:p>
    <w:p w14:paraId="3334F9C8" w14:textId="77777777" w:rsidR="008E468C" w:rsidRDefault="008E468C" w:rsidP="008E468C">
      <w:pPr>
        <w:pStyle w:val="Index1"/>
        <w:tabs>
          <w:tab w:val="right" w:leader="dot" w:pos="3423"/>
        </w:tabs>
        <w:spacing w:before="0"/>
        <w:rPr>
          <w:noProof/>
        </w:rPr>
      </w:pPr>
      <w:r>
        <w:rPr>
          <w:noProof/>
        </w:rPr>
        <w:t>Ireland</w:t>
      </w:r>
      <w:r>
        <w:rPr>
          <w:noProof/>
        </w:rPr>
        <w:tab/>
        <w:t>35</w:t>
      </w:r>
    </w:p>
    <w:p w14:paraId="125F2B1A" w14:textId="77777777" w:rsidR="008E468C" w:rsidRDefault="008E468C" w:rsidP="008E468C">
      <w:pPr>
        <w:pStyle w:val="Index1"/>
        <w:tabs>
          <w:tab w:val="right" w:leader="dot" w:pos="3423"/>
        </w:tabs>
        <w:spacing w:before="0"/>
        <w:rPr>
          <w:noProof/>
        </w:rPr>
      </w:pPr>
      <w:r>
        <w:rPr>
          <w:noProof/>
        </w:rPr>
        <w:t>Irish linen</w:t>
      </w:r>
      <w:r>
        <w:rPr>
          <w:noProof/>
        </w:rPr>
        <w:tab/>
        <w:t>33</w:t>
      </w:r>
    </w:p>
    <w:p w14:paraId="680535D2" w14:textId="77777777" w:rsidR="008E468C" w:rsidRDefault="008E468C" w:rsidP="008E468C">
      <w:pPr>
        <w:pStyle w:val="Index1"/>
        <w:tabs>
          <w:tab w:val="right" w:leader="dot" w:pos="3423"/>
        </w:tabs>
        <w:spacing w:before="0"/>
        <w:rPr>
          <w:noProof/>
        </w:rPr>
      </w:pPr>
      <w:r>
        <w:rPr>
          <w:noProof/>
        </w:rPr>
        <w:t>Isohexane</w:t>
      </w:r>
      <w:r>
        <w:rPr>
          <w:noProof/>
        </w:rPr>
        <w:tab/>
        <w:t>25</w:t>
      </w:r>
    </w:p>
    <w:p w14:paraId="2AEEAE07"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J</w:t>
      </w:r>
    </w:p>
    <w:p w14:paraId="21971C3C" w14:textId="77777777" w:rsidR="008E468C" w:rsidRDefault="008E468C" w:rsidP="008E468C">
      <w:pPr>
        <w:pStyle w:val="Index1"/>
        <w:tabs>
          <w:tab w:val="right" w:leader="dot" w:pos="3423"/>
        </w:tabs>
        <w:spacing w:before="0"/>
        <w:rPr>
          <w:noProof/>
        </w:rPr>
      </w:pPr>
      <w:r>
        <w:rPr>
          <w:noProof/>
        </w:rPr>
        <w:t>Jamnagar Refinery</w:t>
      </w:r>
      <w:r>
        <w:rPr>
          <w:noProof/>
        </w:rPr>
        <w:tab/>
        <w:t>39</w:t>
      </w:r>
    </w:p>
    <w:p w14:paraId="3D22ED88" w14:textId="77777777" w:rsidR="008E468C" w:rsidRDefault="008E468C" w:rsidP="008E468C">
      <w:pPr>
        <w:pStyle w:val="Index1"/>
        <w:tabs>
          <w:tab w:val="right" w:leader="dot" w:pos="3423"/>
        </w:tabs>
        <w:spacing w:before="0"/>
        <w:rPr>
          <w:noProof/>
        </w:rPr>
      </w:pPr>
      <w:r>
        <w:rPr>
          <w:noProof/>
        </w:rPr>
        <w:t>Jenny</w:t>
      </w:r>
      <w:r>
        <w:rPr>
          <w:noProof/>
        </w:rPr>
        <w:tab/>
        <w:t>3, 10, 11</w:t>
      </w:r>
    </w:p>
    <w:p w14:paraId="7FFF5C0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K</w:t>
      </w:r>
    </w:p>
    <w:p w14:paraId="027AB91D" w14:textId="77777777" w:rsidR="008E468C" w:rsidRDefault="008E468C" w:rsidP="008E468C">
      <w:pPr>
        <w:pStyle w:val="Index1"/>
        <w:tabs>
          <w:tab w:val="right" w:leader="dot" w:pos="3423"/>
        </w:tabs>
        <w:spacing w:before="0"/>
        <w:rPr>
          <w:noProof/>
        </w:rPr>
      </w:pPr>
      <w:r>
        <w:rPr>
          <w:noProof/>
        </w:rPr>
        <w:t>Kansas</w:t>
      </w:r>
      <w:r>
        <w:rPr>
          <w:noProof/>
        </w:rPr>
        <w:tab/>
        <w:t>40</w:t>
      </w:r>
    </w:p>
    <w:p w14:paraId="391C3A1E" w14:textId="77777777" w:rsidR="008E468C" w:rsidRDefault="008E468C" w:rsidP="008E468C">
      <w:pPr>
        <w:pStyle w:val="Index1"/>
        <w:tabs>
          <w:tab w:val="right" w:leader="dot" w:pos="3423"/>
        </w:tabs>
        <w:spacing w:before="0"/>
        <w:rPr>
          <w:noProof/>
        </w:rPr>
      </w:pPr>
      <w:r>
        <w:rPr>
          <w:noProof/>
        </w:rPr>
        <w:t>Kentucky</w:t>
      </w:r>
      <w:r>
        <w:rPr>
          <w:noProof/>
        </w:rPr>
        <w:tab/>
        <w:t>40</w:t>
      </w:r>
    </w:p>
    <w:p w14:paraId="0AEE6DAA" w14:textId="77777777" w:rsidR="008E468C" w:rsidRDefault="008E468C" w:rsidP="008E468C">
      <w:pPr>
        <w:pStyle w:val="Index1"/>
        <w:tabs>
          <w:tab w:val="right" w:leader="dot" w:pos="3423"/>
        </w:tabs>
        <w:spacing w:before="0"/>
        <w:rPr>
          <w:noProof/>
        </w:rPr>
      </w:pPr>
      <w:r w:rsidRPr="00DF6B27">
        <w:rPr>
          <w:iCs/>
          <w:noProof/>
        </w:rPr>
        <w:t>kerosene</w:t>
      </w:r>
      <w:r>
        <w:rPr>
          <w:noProof/>
        </w:rPr>
        <w:tab/>
        <w:t>5, 18, 38</w:t>
      </w:r>
    </w:p>
    <w:p w14:paraId="77F1D84A" w14:textId="77777777" w:rsidR="008E468C" w:rsidRDefault="008E468C" w:rsidP="008E468C">
      <w:pPr>
        <w:pStyle w:val="Index1"/>
        <w:tabs>
          <w:tab w:val="right" w:leader="dot" w:pos="3423"/>
        </w:tabs>
        <w:spacing w:before="0"/>
        <w:rPr>
          <w:noProof/>
        </w:rPr>
      </w:pPr>
      <w:r>
        <w:rPr>
          <w:noProof/>
        </w:rPr>
        <w:t>kiln-drying</w:t>
      </w:r>
      <w:r>
        <w:rPr>
          <w:noProof/>
        </w:rPr>
        <w:tab/>
        <w:t>33</w:t>
      </w:r>
    </w:p>
    <w:p w14:paraId="14037E4E"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L</w:t>
      </w:r>
    </w:p>
    <w:p w14:paraId="65112DB5" w14:textId="77777777" w:rsidR="008E468C" w:rsidRDefault="008E468C" w:rsidP="008E468C">
      <w:pPr>
        <w:pStyle w:val="Index1"/>
        <w:tabs>
          <w:tab w:val="right" w:leader="dot" w:pos="3423"/>
        </w:tabs>
        <w:spacing w:before="0"/>
        <w:rPr>
          <w:noProof/>
        </w:rPr>
      </w:pPr>
      <w:r>
        <w:rPr>
          <w:noProof/>
        </w:rPr>
        <w:t>Langley</w:t>
      </w:r>
      <w:r>
        <w:rPr>
          <w:noProof/>
        </w:rPr>
        <w:tab/>
        <w:t>16</w:t>
      </w:r>
    </w:p>
    <w:p w14:paraId="5F135B82" w14:textId="77777777" w:rsidR="008E468C" w:rsidRDefault="008E468C" w:rsidP="008E468C">
      <w:pPr>
        <w:pStyle w:val="Index1"/>
        <w:tabs>
          <w:tab w:val="right" w:leader="dot" w:pos="3423"/>
        </w:tabs>
        <w:spacing w:before="0"/>
        <w:rPr>
          <w:noProof/>
        </w:rPr>
      </w:pPr>
      <w:r>
        <w:rPr>
          <w:noProof/>
        </w:rPr>
        <w:t>Langley Field laboratories</w:t>
      </w:r>
      <w:r>
        <w:rPr>
          <w:noProof/>
        </w:rPr>
        <w:tab/>
        <w:t>17</w:t>
      </w:r>
    </w:p>
    <w:p w14:paraId="04AA7381" w14:textId="77777777" w:rsidR="008E468C" w:rsidRDefault="008E468C" w:rsidP="008E468C">
      <w:pPr>
        <w:pStyle w:val="Index1"/>
        <w:tabs>
          <w:tab w:val="right" w:leader="dot" w:pos="3423"/>
        </w:tabs>
        <w:spacing w:before="0"/>
        <w:rPr>
          <w:noProof/>
        </w:rPr>
      </w:pPr>
      <w:r>
        <w:rPr>
          <w:noProof/>
        </w:rPr>
        <w:t>Lelystad</w:t>
      </w:r>
      <w:r>
        <w:rPr>
          <w:noProof/>
        </w:rPr>
        <w:tab/>
        <w:t>13</w:t>
      </w:r>
    </w:p>
    <w:p w14:paraId="1A1DD736" w14:textId="77777777" w:rsidR="008E468C" w:rsidRDefault="008E468C" w:rsidP="008E468C">
      <w:pPr>
        <w:pStyle w:val="Index1"/>
        <w:tabs>
          <w:tab w:val="right" w:leader="dot" w:pos="3423"/>
        </w:tabs>
        <w:spacing w:before="0"/>
        <w:rPr>
          <w:noProof/>
        </w:rPr>
      </w:pPr>
      <w:r>
        <w:rPr>
          <w:noProof/>
        </w:rPr>
        <w:t>Liberty engine</w:t>
      </w:r>
      <w:r>
        <w:rPr>
          <w:noProof/>
        </w:rPr>
        <w:tab/>
        <w:t>15, 30</w:t>
      </w:r>
    </w:p>
    <w:p w14:paraId="05D5E0B4" w14:textId="77777777" w:rsidR="008E468C" w:rsidRDefault="008E468C" w:rsidP="008E468C">
      <w:pPr>
        <w:pStyle w:val="Index1"/>
        <w:tabs>
          <w:tab w:val="right" w:leader="dot" w:pos="3423"/>
        </w:tabs>
        <w:spacing w:before="0"/>
        <w:rPr>
          <w:noProof/>
        </w:rPr>
      </w:pPr>
      <w:r>
        <w:rPr>
          <w:noProof/>
        </w:rPr>
        <w:t>Lindbergh</w:t>
      </w:r>
      <w:r>
        <w:rPr>
          <w:noProof/>
        </w:rPr>
        <w:tab/>
        <w:t>10</w:t>
      </w:r>
    </w:p>
    <w:p w14:paraId="791A01B3" w14:textId="77777777" w:rsidR="008E468C" w:rsidRDefault="008E468C" w:rsidP="008E468C">
      <w:pPr>
        <w:pStyle w:val="Index1"/>
        <w:tabs>
          <w:tab w:val="right" w:leader="dot" w:pos="3423"/>
        </w:tabs>
        <w:spacing w:before="0"/>
        <w:rPr>
          <w:noProof/>
        </w:rPr>
      </w:pPr>
      <w:r>
        <w:rPr>
          <w:noProof/>
        </w:rPr>
        <w:t>Lord Curzon</w:t>
      </w:r>
      <w:r>
        <w:rPr>
          <w:noProof/>
        </w:rPr>
        <w:tab/>
        <w:t>41</w:t>
      </w:r>
    </w:p>
    <w:p w14:paraId="75C02596" w14:textId="77777777" w:rsidR="008E468C" w:rsidRDefault="008E468C" w:rsidP="008E468C">
      <w:pPr>
        <w:pStyle w:val="Index1"/>
        <w:tabs>
          <w:tab w:val="right" w:leader="dot" w:pos="3423"/>
        </w:tabs>
        <w:spacing w:before="0"/>
        <w:rPr>
          <w:noProof/>
        </w:rPr>
      </w:pPr>
      <w:r>
        <w:rPr>
          <w:noProof/>
        </w:rPr>
        <w:t>Lorriane Dietrich</w:t>
      </w:r>
      <w:r>
        <w:rPr>
          <w:noProof/>
        </w:rPr>
        <w:tab/>
        <w:t>18</w:t>
      </w:r>
    </w:p>
    <w:p w14:paraId="676EEB8B" w14:textId="77777777" w:rsidR="008E468C" w:rsidRDefault="008E468C" w:rsidP="008E468C">
      <w:pPr>
        <w:pStyle w:val="Index1"/>
        <w:tabs>
          <w:tab w:val="right" w:leader="dot" w:pos="3423"/>
        </w:tabs>
        <w:spacing w:before="0"/>
        <w:rPr>
          <w:noProof/>
        </w:rPr>
      </w:pPr>
      <w:r>
        <w:rPr>
          <w:noProof/>
        </w:rPr>
        <w:t>Louisiana</w:t>
      </w:r>
      <w:r>
        <w:rPr>
          <w:noProof/>
        </w:rPr>
        <w:tab/>
        <w:t>39, 40</w:t>
      </w:r>
    </w:p>
    <w:p w14:paraId="254F1DAC" w14:textId="77777777" w:rsidR="008E468C" w:rsidRDefault="008E468C" w:rsidP="008E468C">
      <w:pPr>
        <w:pStyle w:val="Index1"/>
        <w:tabs>
          <w:tab w:val="right" w:leader="dot" w:pos="3423"/>
        </w:tabs>
        <w:spacing w:before="0"/>
        <w:rPr>
          <w:noProof/>
        </w:rPr>
      </w:pPr>
      <w:r>
        <w:rPr>
          <w:noProof/>
        </w:rPr>
        <w:t>lube oil</w:t>
      </w:r>
      <w:r>
        <w:rPr>
          <w:noProof/>
        </w:rPr>
        <w:tab/>
        <w:t>18</w:t>
      </w:r>
    </w:p>
    <w:p w14:paraId="673211B8" w14:textId="77777777" w:rsidR="008E468C" w:rsidRDefault="008E468C" w:rsidP="008E468C">
      <w:pPr>
        <w:pStyle w:val="Index1"/>
        <w:tabs>
          <w:tab w:val="right" w:leader="dot" w:pos="3423"/>
        </w:tabs>
        <w:spacing w:before="0"/>
        <w:rPr>
          <w:noProof/>
        </w:rPr>
      </w:pPr>
      <w:r>
        <w:rPr>
          <w:noProof/>
        </w:rPr>
        <w:t>lubricants</w:t>
      </w:r>
      <w:r>
        <w:rPr>
          <w:noProof/>
        </w:rPr>
        <w:tab/>
        <w:t>33</w:t>
      </w:r>
    </w:p>
    <w:p w14:paraId="06DEAF91" w14:textId="77777777" w:rsidR="008E468C" w:rsidRDefault="008E468C" w:rsidP="008E468C">
      <w:pPr>
        <w:pStyle w:val="Index1"/>
        <w:tabs>
          <w:tab w:val="right" w:leader="dot" w:pos="3423"/>
        </w:tabs>
        <w:spacing w:before="0"/>
        <w:rPr>
          <w:noProof/>
        </w:rPr>
      </w:pPr>
      <w:r>
        <w:rPr>
          <w:noProof/>
        </w:rPr>
        <w:t>lubricating oils</w:t>
      </w:r>
      <w:r>
        <w:rPr>
          <w:noProof/>
        </w:rPr>
        <w:tab/>
        <w:t>25</w:t>
      </w:r>
    </w:p>
    <w:p w14:paraId="2801FA7C"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M</w:t>
      </w:r>
    </w:p>
    <w:p w14:paraId="6EF33259" w14:textId="77777777" w:rsidR="008E468C" w:rsidRDefault="008E468C" w:rsidP="008E468C">
      <w:pPr>
        <w:pStyle w:val="Index1"/>
        <w:tabs>
          <w:tab w:val="right" w:leader="dot" w:pos="3423"/>
        </w:tabs>
        <w:spacing w:before="0"/>
        <w:rPr>
          <w:noProof/>
        </w:rPr>
      </w:pPr>
      <w:r>
        <w:rPr>
          <w:noProof/>
        </w:rPr>
        <w:t>magnesium</w:t>
      </w:r>
      <w:r>
        <w:rPr>
          <w:noProof/>
        </w:rPr>
        <w:tab/>
        <w:t>33</w:t>
      </w:r>
    </w:p>
    <w:p w14:paraId="02DF6F3B" w14:textId="77777777" w:rsidR="008E468C" w:rsidRDefault="008E468C" w:rsidP="008E468C">
      <w:pPr>
        <w:pStyle w:val="Index1"/>
        <w:tabs>
          <w:tab w:val="right" w:leader="dot" w:pos="3423"/>
        </w:tabs>
        <w:spacing w:before="0"/>
        <w:rPr>
          <w:noProof/>
        </w:rPr>
      </w:pPr>
      <w:r>
        <w:rPr>
          <w:noProof/>
        </w:rPr>
        <w:t>Magnolia Petroleum Co.</w:t>
      </w:r>
      <w:r>
        <w:rPr>
          <w:noProof/>
        </w:rPr>
        <w:tab/>
        <w:t>41</w:t>
      </w:r>
    </w:p>
    <w:p w14:paraId="50BAD751" w14:textId="77777777" w:rsidR="008E468C" w:rsidRDefault="008E468C" w:rsidP="008E468C">
      <w:pPr>
        <w:pStyle w:val="Index1"/>
        <w:tabs>
          <w:tab w:val="right" w:leader="dot" w:pos="3423"/>
        </w:tabs>
        <w:spacing w:before="0"/>
        <w:rPr>
          <w:noProof/>
        </w:rPr>
      </w:pPr>
      <w:r>
        <w:rPr>
          <w:noProof/>
        </w:rPr>
        <w:t>Marconi radio station</w:t>
      </w:r>
      <w:r>
        <w:rPr>
          <w:noProof/>
        </w:rPr>
        <w:tab/>
        <w:t>35</w:t>
      </w:r>
    </w:p>
    <w:p w14:paraId="2AE310B3" w14:textId="77777777" w:rsidR="008E468C" w:rsidRDefault="008E468C" w:rsidP="008E468C">
      <w:pPr>
        <w:pStyle w:val="Index1"/>
        <w:tabs>
          <w:tab w:val="right" w:leader="dot" w:pos="3423"/>
        </w:tabs>
        <w:spacing w:before="0"/>
        <w:rPr>
          <w:noProof/>
        </w:rPr>
      </w:pPr>
      <w:r>
        <w:rPr>
          <w:noProof/>
        </w:rPr>
        <w:t>Maryland</w:t>
      </w:r>
      <w:r>
        <w:rPr>
          <w:noProof/>
        </w:rPr>
        <w:tab/>
        <w:t>40</w:t>
      </w:r>
    </w:p>
    <w:p w14:paraId="64047E70" w14:textId="77777777" w:rsidR="008E468C" w:rsidRDefault="008E468C" w:rsidP="008E468C">
      <w:pPr>
        <w:pStyle w:val="Index1"/>
        <w:tabs>
          <w:tab w:val="right" w:leader="dot" w:pos="3423"/>
        </w:tabs>
        <w:spacing w:before="0"/>
        <w:rPr>
          <w:noProof/>
        </w:rPr>
      </w:pPr>
      <w:r>
        <w:rPr>
          <w:noProof/>
        </w:rPr>
        <w:t>Mascot</w:t>
      </w:r>
      <w:r>
        <w:rPr>
          <w:noProof/>
        </w:rPr>
        <w:tab/>
        <w:t>37</w:t>
      </w:r>
    </w:p>
    <w:p w14:paraId="1B737F9B" w14:textId="77777777" w:rsidR="008E468C" w:rsidRDefault="008E468C" w:rsidP="008E468C">
      <w:pPr>
        <w:pStyle w:val="Index1"/>
        <w:tabs>
          <w:tab w:val="right" w:leader="dot" w:pos="3423"/>
        </w:tabs>
        <w:spacing w:before="0"/>
        <w:rPr>
          <w:noProof/>
        </w:rPr>
      </w:pPr>
      <w:r>
        <w:rPr>
          <w:noProof/>
        </w:rPr>
        <w:t>Massachusetts</w:t>
      </w:r>
      <w:r>
        <w:rPr>
          <w:noProof/>
        </w:rPr>
        <w:tab/>
        <w:t>40</w:t>
      </w:r>
    </w:p>
    <w:p w14:paraId="38F32CE2" w14:textId="77777777" w:rsidR="008E468C" w:rsidRDefault="008E468C" w:rsidP="008E468C">
      <w:pPr>
        <w:pStyle w:val="Index1"/>
        <w:tabs>
          <w:tab w:val="right" w:leader="dot" w:pos="3423"/>
        </w:tabs>
        <w:spacing w:before="0"/>
        <w:rPr>
          <w:noProof/>
        </w:rPr>
      </w:pPr>
      <w:r>
        <w:rPr>
          <w:noProof/>
        </w:rPr>
        <w:t>Maybach engines</w:t>
      </w:r>
      <w:r>
        <w:rPr>
          <w:noProof/>
        </w:rPr>
        <w:tab/>
        <w:t>30</w:t>
      </w:r>
    </w:p>
    <w:p w14:paraId="640DB031" w14:textId="77777777" w:rsidR="008E468C" w:rsidRDefault="008E468C" w:rsidP="008E468C">
      <w:pPr>
        <w:pStyle w:val="Index1"/>
        <w:tabs>
          <w:tab w:val="right" w:leader="dot" w:pos="3423"/>
        </w:tabs>
        <w:spacing w:before="0"/>
        <w:rPr>
          <w:noProof/>
        </w:rPr>
      </w:pPr>
      <w:r>
        <w:rPr>
          <w:noProof/>
        </w:rPr>
        <w:t>McCook</w:t>
      </w:r>
      <w:r>
        <w:rPr>
          <w:noProof/>
        </w:rPr>
        <w:tab/>
        <w:t>16</w:t>
      </w:r>
    </w:p>
    <w:p w14:paraId="7C2D3CB0" w14:textId="77777777" w:rsidR="008E468C" w:rsidRDefault="008E468C" w:rsidP="008E468C">
      <w:pPr>
        <w:pStyle w:val="Index1"/>
        <w:tabs>
          <w:tab w:val="right" w:leader="dot" w:pos="3423"/>
        </w:tabs>
        <w:spacing w:before="0"/>
        <w:rPr>
          <w:noProof/>
        </w:rPr>
      </w:pPr>
      <w:r>
        <w:rPr>
          <w:noProof/>
        </w:rPr>
        <w:t>McGinness</w:t>
      </w:r>
      <w:r>
        <w:rPr>
          <w:noProof/>
        </w:rPr>
        <w:tab/>
        <w:t>3, 38</w:t>
      </w:r>
    </w:p>
    <w:p w14:paraId="6E7E1390" w14:textId="77777777" w:rsidR="008E468C" w:rsidRDefault="008E468C" w:rsidP="008E468C">
      <w:pPr>
        <w:pStyle w:val="Index1"/>
        <w:tabs>
          <w:tab w:val="right" w:leader="dot" w:pos="3423"/>
        </w:tabs>
        <w:spacing w:before="0"/>
        <w:rPr>
          <w:noProof/>
        </w:rPr>
      </w:pPr>
      <w:r>
        <w:rPr>
          <w:noProof/>
        </w:rPr>
        <w:t>McNamara</w:t>
      </w:r>
      <w:r>
        <w:rPr>
          <w:noProof/>
        </w:rPr>
        <w:tab/>
        <w:t>3</w:t>
      </w:r>
    </w:p>
    <w:p w14:paraId="75C15D3E" w14:textId="77777777" w:rsidR="008E468C" w:rsidRDefault="008E468C" w:rsidP="008E468C">
      <w:pPr>
        <w:pStyle w:val="Index1"/>
        <w:tabs>
          <w:tab w:val="right" w:leader="dot" w:pos="3423"/>
        </w:tabs>
        <w:spacing w:before="0"/>
        <w:rPr>
          <w:noProof/>
        </w:rPr>
      </w:pPr>
      <w:r>
        <w:rPr>
          <w:noProof/>
        </w:rPr>
        <w:t>mercaptans</w:t>
      </w:r>
      <w:r>
        <w:rPr>
          <w:noProof/>
        </w:rPr>
        <w:tab/>
        <w:t>32</w:t>
      </w:r>
    </w:p>
    <w:p w14:paraId="1622FCF3" w14:textId="77777777" w:rsidR="008E468C" w:rsidRDefault="008E468C" w:rsidP="008E468C">
      <w:pPr>
        <w:pStyle w:val="Index1"/>
        <w:tabs>
          <w:tab w:val="right" w:leader="dot" w:pos="3423"/>
        </w:tabs>
        <w:spacing w:before="0"/>
        <w:rPr>
          <w:noProof/>
        </w:rPr>
      </w:pPr>
      <w:r>
        <w:rPr>
          <w:noProof/>
        </w:rPr>
        <w:t>Merz</w:t>
      </w:r>
      <w:r>
        <w:rPr>
          <w:noProof/>
        </w:rPr>
        <w:tab/>
        <w:t>3</w:t>
      </w:r>
    </w:p>
    <w:p w14:paraId="574EBFA2" w14:textId="77777777" w:rsidR="008E468C" w:rsidRDefault="008E468C" w:rsidP="008E468C">
      <w:pPr>
        <w:pStyle w:val="Index1"/>
        <w:tabs>
          <w:tab w:val="right" w:leader="dot" w:pos="3423"/>
        </w:tabs>
        <w:spacing w:before="0"/>
        <w:rPr>
          <w:noProof/>
        </w:rPr>
      </w:pPr>
      <w:r>
        <w:rPr>
          <w:noProof/>
        </w:rPr>
        <w:t>Mesopotamian Expeditionary Force, Basrah</w:t>
      </w:r>
      <w:r>
        <w:rPr>
          <w:noProof/>
        </w:rPr>
        <w:tab/>
        <w:t>28</w:t>
      </w:r>
    </w:p>
    <w:p w14:paraId="031A7D07" w14:textId="77777777" w:rsidR="008E468C" w:rsidRDefault="008E468C" w:rsidP="008E468C">
      <w:pPr>
        <w:pStyle w:val="Index1"/>
        <w:tabs>
          <w:tab w:val="right" w:leader="dot" w:pos="3423"/>
        </w:tabs>
        <w:spacing w:before="0"/>
        <w:rPr>
          <w:noProof/>
        </w:rPr>
      </w:pPr>
      <w:r>
        <w:rPr>
          <w:noProof/>
        </w:rPr>
        <w:t>Mexican</w:t>
      </w:r>
      <w:r>
        <w:rPr>
          <w:noProof/>
        </w:rPr>
        <w:tab/>
        <w:t>6</w:t>
      </w:r>
    </w:p>
    <w:p w14:paraId="2A3B1A7C" w14:textId="77777777" w:rsidR="008E468C" w:rsidRDefault="008E468C" w:rsidP="008E468C">
      <w:pPr>
        <w:pStyle w:val="Index1"/>
        <w:tabs>
          <w:tab w:val="right" w:leader="dot" w:pos="3423"/>
        </w:tabs>
        <w:spacing w:before="0"/>
        <w:rPr>
          <w:noProof/>
        </w:rPr>
      </w:pPr>
      <w:r w:rsidRPr="00DF6B27">
        <w:rPr>
          <w:iCs/>
          <w:noProof/>
        </w:rPr>
        <w:t>Mexico</w:t>
      </w:r>
      <w:r>
        <w:rPr>
          <w:noProof/>
        </w:rPr>
        <w:tab/>
        <w:t>5, 10</w:t>
      </w:r>
    </w:p>
    <w:p w14:paraId="3873CF95" w14:textId="77777777" w:rsidR="008E468C" w:rsidRDefault="008E468C" w:rsidP="008E468C">
      <w:pPr>
        <w:pStyle w:val="Index1"/>
        <w:tabs>
          <w:tab w:val="right" w:leader="dot" w:pos="3423"/>
        </w:tabs>
        <w:spacing w:before="0"/>
        <w:rPr>
          <w:noProof/>
        </w:rPr>
      </w:pPr>
      <w:r>
        <w:rPr>
          <w:noProof/>
        </w:rPr>
        <w:t>mica</w:t>
      </w:r>
      <w:r>
        <w:rPr>
          <w:noProof/>
        </w:rPr>
        <w:tab/>
        <w:t>34</w:t>
      </w:r>
    </w:p>
    <w:p w14:paraId="4DEF4B03" w14:textId="77777777" w:rsidR="008E468C" w:rsidRDefault="008E468C" w:rsidP="008E468C">
      <w:pPr>
        <w:pStyle w:val="Index1"/>
        <w:tabs>
          <w:tab w:val="right" w:leader="dot" w:pos="3423"/>
        </w:tabs>
        <w:spacing w:before="0"/>
        <w:rPr>
          <w:noProof/>
        </w:rPr>
      </w:pPr>
      <w:r>
        <w:rPr>
          <w:noProof/>
        </w:rPr>
        <w:t>Mid-Continent</w:t>
      </w:r>
      <w:r>
        <w:rPr>
          <w:noProof/>
        </w:rPr>
        <w:tab/>
        <w:t>7</w:t>
      </w:r>
    </w:p>
    <w:p w14:paraId="3BCF95A1" w14:textId="53CA4C67" w:rsidR="008E468C" w:rsidRDefault="008E468C" w:rsidP="008E468C">
      <w:pPr>
        <w:pStyle w:val="Index1"/>
        <w:tabs>
          <w:tab w:val="right" w:leader="dot" w:pos="3423"/>
        </w:tabs>
        <w:spacing w:before="0"/>
        <w:rPr>
          <w:noProof/>
        </w:rPr>
      </w:pPr>
      <w:r>
        <w:rPr>
          <w:noProof/>
        </w:rPr>
        <w:t>Middle East</w:t>
      </w:r>
      <w:r>
        <w:rPr>
          <w:noProof/>
        </w:rPr>
        <w:tab/>
        <w:t>28</w:t>
      </w:r>
    </w:p>
    <w:p w14:paraId="25AC1509" w14:textId="77777777" w:rsidR="008E468C" w:rsidRDefault="008E468C" w:rsidP="008E468C">
      <w:pPr>
        <w:pStyle w:val="Index1"/>
        <w:tabs>
          <w:tab w:val="right" w:leader="dot" w:pos="3423"/>
        </w:tabs>
        <w:spacing w:before="0"/>
        <w:rPr>
          <w:noProof/>
        </w:rPr>
      </w:pPr>
      <w:r>
        <w:rPr>
          <w:noProof/>
        </w:rPr>
        <w:t>Minnesota</w:t>
      </w:r>
      <w:r>
        <w:rPr>
          <w:noProof/>
        </w:rPr>
        <w:tab/>
        <w:t>40</w:t>
      </w:r>
    </w:p>
    <w:p w14:paraId="55AFC20D" w14:textId="77777777" w:rsidR="008E468C" w:rsidRDefault="008E468C" w:rsidP="008E468C">
      <w:pPr>
        <w:pStyle w:val="Index1"/>
        <w:tabs>
          <w:tab w:val="right" w:leader="dot" w:pos="3423"/>
        </w:tabs>
        <w:spacing w:before="0"/>
        <w:rPr>
          <w:noProof/>
        </w:rPr>
      </w:pPr>
      <w:r>
        <w:rPr>
          <w:noProof/>
        </w:rPr>
        <w:t>Missouri</w:t>
      </w:r>
      <w:r>
        <w:rPr>
          <w:noProof/>
        </w:rPr>
        <w:tab/>
        <w:t>40</w:t>
      </w:r>
    </w:p>
    <w:p w14:paraId="52B44703" w14:textId="77777777" w:rsidR="008E468C" w:rsidRDefault="008E468C" w:rsidP="008E468C">
      <w:pPr>
        <w:pStyle w:val="Index1"/>
        <w:tabs>
          <w:tab w:val="right" w:leader="dot" w:pos="3423"/>
        </w:tabs>
        <w:spacing w:before="0"/>
        <w:rPr>
          <w:noProof/>
        </w:rPr>
      </w:pPr>
      <w:r>
        <w:rPr>
          <w:noProof/>
        </w:rPr>
        <w:t>Mitchell</w:t>
      </w:r>
      <w:r>
        <w:rPr>
          <w:noProof/>
        </w:rPr>
        <w:tab/>
        <w:t>14</w:t>
      </w:r>
    </w:p>
    <w:p w14:paraId="69151335" w14:textId="0E3A6E1A" w:rsidR="008E468C" w:rsidRDefault="008E468C" w:rsidP="008E468C">
      <w:pPr>
        <w:pStyle w:val="Index1"/>
        <w:tabs>
          <w:tab w:val="right" w:leader="dot" w:pos="3423"/>
        </w:tabs>
        <w:spacing w:before="0"/>
        <w:rPr>
          <w:noProof/>
        </w:rPr>
      </w:pPr>
      <w:r>
        <w:rPr>
          <w:noProof/>
        </w:rPr>
        <w:t>Mobile Park</w:t>
      </w:r>
      <w:r>
        <w:rPr>
          <w:noProof/>
        </w:rPr>
        <w:tab/>
        <w:t>14</w:t>
      </w:r>
      <w:r w:rsidR="00DF6B27">
        <w:rPr>
          <w:noProof/>
        </w:rPr>
        <w:t>, 15</w:t>
      </w:r>
    </w:p>
    <w:p w14:paraId="474CFDA1" w14:textId="77777777" w:rsidR="008E468C" w:rsidRDefault="008E468C" w:rsidP="008E468C">
      <w:pPr>
        <w:pStyle w:val="Index1"/>
        <w:tabs>
          <w:tab w:val="right" w:leader="dot" w:pos="3423"/>
        </w:tabs>
        <w:spacing w:before="0"/>
        <w:rPr>
          <w:noProof/>
        </w:rPr>
      </w:pPr>
      <w:r>
        <w:rPr>
          <w:noProof/>
        </w:rPr>
        <w:t>Monogram Oils</w:t>
      </w:r>
      <w:r>
        <w:rPr>
          <w:noProof/>
        </w:rPr>
        <w:tab/>
        <w:t>10</w:t>
      </w:r>
    </w:p>
    <w:p w14:paraId="6FAAE679" w14:textId="1763F2A3" w:rsidR="008E468C" w:rsidRDefault="008E468C" w:rsidP="008E468C">
      <w:pPr>
        <w:pStyle w:val="Index1"/>
        <w:tabs>
          <w:tab w:val="right" w:leader="dot" w:pos="3423"/>
        </w:tabs>
        <w:spacing w:before="0"/>
        <w:rPr>
          <w:noProof/>
        </w:rPr>
      </w:pPr>
      <w:r>
        <w:rPr>
          <w:noProof/>
        </w:rPr>
        <w:t>motor gasoline</w:t>
      </w:r>
      <w:r>
        <w:rPr>
          <w:noProof/>
        </w:rPr>
        <w:tab/>
        <w:t xml:space="preserve">16, </w:t>
      </w:r>
      <w:r w:rsidR="00DF6B27">
        <w:rPr>
          <w:noProof/>
        </w:rPr>
        <w:t xml:space="preserve">17, </w:t>
      </w:r>
      <w:r>
        <w:rPr>
          <w:noProof/>
        </w:rPr>
        <w:t>39</w:t>
      </w:r>
    </w:p>
    <w:p w14:paraId="040F6D3D" w14:textId="77777777" w:rsidR="008E468C" w:rsidRDefault="008E468C" w:rsidP="008E468C">
      <w:pPr>
        <w:pStyle w:val="Index1"/>
        <w:tabs>
          <w:tab w:val="right" w:leader="dot" w:pos="3423"/>
        </w:tabs>
        <w:spacing w:before="0"/>
        <w:rPr>
          <w:noProof/>
        </w:rPr>
      </w:pPr>
      <w:r>
        <w:rPr>
          <w:noProof/>
        </w:rPr>
        <w:t>Murphy</w:t>
      </w:r>
      <w:r>
        <w:rPr>
          <w:noProof/>
        </w:rPr>
        <w:tab/>
        <w:t>3, 38</w:t>
      </w:r>
    </w:p>
    <w:p w14:paraId="5EDE74C1"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N</w:t>
      </w:r>
    </w:p>
    <w:p w14:paraId="173207C7" w14:textId="77777777" w:rsidR="008E468C" w:rsidRDefault="008E468C" w:rsidP="008E468C">
      <w:pPr>
        <w:pStyle w:val="Index1"/>
        <w:tabs>
          <w:tab w:val="right" w:leader="dot" w:pos="3423"/>
        </w:tabs>
        <w:spacing w:before="0"/>
        <w:rPr>
          <w:noProof/>
        </w:rPr>
      </w:pPr>
      <w:r>
        <w:rPr>
          <w:noProof/>
        </w:rPr>
        <w:t>Naini Tal</w:t>
      </w:r>
      <w:r>
        <w:rPr>
          <w:noProof/>
        </w:rPr>
        <w:tab/>
        <w:t>28</w:t>
      </w:r>
    </w:p>
    <w:p w14:paraId="756113D6" w14:textId="77777777" w:rsidR="008E468C" w:rsidRDefault="008E468C" w:rsidP="008E468C">
      <w:pPr>
        <w:pStyle w:val="Index1"/>
        <w:tabs>
          <w:tab w:val="right" w:leader="dot" w:pos="3423"/>
        </w:tabs>
        <w:spacing w:before="0"/>
        <w:rPr>
          <w:noProof/>
        </w:rPr>
      </w:pPr>
      <w:r>
        <w:rPr>
          <w:noProof/>
        </w:rPr>
        <w:t>naphtha</w:t>
      </w:r>
      <w:r>
        <w:rPr>
          <w:noProof/>
        </w:rPr>
        <w:tab/>
        <w:t>38</w:t>
      </w:r>
    </w:p>
    <w:p w14:paraId="284301F0" w14:textId="77777777" w:rsidR="008E468C" w:rsidRDefault="008E468C" w:rsidP="008E468C">
      <w:pPr>
        <w:pStyle w:val="Index1"/>
        <w:tabs>
          <w:tab w:val="right" w:leader="dot" w:pos="3423"/>
        </w:tabs>
        <w:spacing w:before="0"/>
        <w:rPr>
          <w:noProof/>
        </w:rPr>
      </w:pPr>
      <w:r>
        <w:rPr>
          <w:noProof/>
        </w:rPr>
        <w:t>Naphthenes</w:t>
      </w:r>
      <w:r>
        <w:rPr>
          <w:noProof/>
        </w:rPr>
        <w:tab/>
        <w:t>18, 19, 20, 22, 25, 27, 30</w:t>
      </w:r>
    </w:p>
    <w:p w14:paraId="2DAE1E25" w14:textId="77777777" w:rsidR="008E468C" w:rsidRDefault="008E468C" w:rsidP="008E468C">
      <w:pPr>
        <w:pStyle w:val="Index1"/>
        <w:tabs>
          <w:tab w:val="right" w:leader="dot" w:pos="3423"/>
        </w:tabs>
        <w:spacing w:before="0"/>
        <w:rPr>
          <w:noProof/>
        </w:rPr>
      </w:pPr>
      <w:r>
        <w:rPr>
          <w:noProof/>
        </w:rPr>
        <w:t>naphthenic</w:t>
      </w:r>
      <w:r>
        <w:rPr>
          <w:noProof/>
        </w:rPr>
        <w:tab/>
        <w:t>16, 39</w:t>
      </w:r>
    </w:p>
    <w:p w14:paraId="0BC72FA3" w14:textId="77777777" w:rsidR="008E468C" w:rsidRDefault="008E468C" w:rsidP="008E468C">
      <w:pPr>
        <w:pStyle w:val="Index1"/>
        <w:tabs>
          <w:tab w:val="right" w:leader="dot" w:pos="3423"/>
        </w:tabs>
        <w:spacing w:before="0"/>
        <w:rPr>
          <w:noProof/>
        </w:rPr>
      </w:pPr>
      <w:r>
        <w:rPr>
          <w:noProof/>
        </w:rPr>
        <w:t>natural gasoline</w:t>
      </w:r>
      <w:r>
        <w:rPr>
          <w:noProof/>
        </w:rPr>
        <w:tab/>
        <w:t>38</w:t>
      </w:r>
    </w:p>
    <w:p w14:paraId="737B2A8C" w14:textId="77777777" w:rsidR="008E468C" w:rsidRDefault="008E468C" w:rsidP="008E468C">
      <w:pPr>
        <w:pStyle w:val="Index1"/>
        <w:tabs>
          <w:tab w:val="right" w:leader="dot" w:pos="3423"/>
        </w:tabs>
        <w:spacing w:before="0"/>
        <w:rPr>
          <w:noProof/>
        </w:rPr>
      </w:pPr>
      <w:r>
        <w:rPr>
          <w:noProof/>
        </w:rPr>
        <w:t>natural-gas gasoline</w:t>
      </w:r>
      <w:r>
        <w:rPr>
          <w:noProof/>
        </w:rPr>
        <w:tab/>
        <w:t>19</w:t>
      </w:r>
    </w:p>
    <w:p w14:paraId="571C2EC0" w14:textId="77777777" w:rsidR="008E468C" w:rsidRDefault="008E468C" w:rsidP="008E468C">
      <w:pPr>
        <w:pStyle w:val="Index1"/>
        <w:tabs>
          <w:tab w:val="right" w:leader="dot" w:pos="3423"/>
        </w:tabs>
        <w:spacing w:before="0"/>
        <w:rPr>
          <w:noProof/>
        </w:rPr>
      </w:pPr>
      <w:r>
        <w:rPr>
          <w:noProof/>
        </w:rPr>
        <w:t>Netzer</w:t>
      </w:r>
      <w:r>
        <w:rPr>
          <w:noProof/>
        </w:rPr>
        <w:tab/>
        <w:t>16, 17</w:t>
      </w:r>
    </w:p>
    <w:p w14:paraId="6F3A592F" w14:textId="77777777" w:rsidR="008E468C" w:rsidRDefault="008E468C" w:rsidP="008E468C">
      <w:pPr>
        <w:pStyle w:val="Index1"/>
        <w:tabs>
          <w:tab w:val="right" w:leader="dot" w:pos="3423"/>
        </w:tabs>
        <w:spacing w:before="0"/>
        <w:rPr>
          <w:noProof/>
        </w:rPr>
      </w:pPr>
      <w:r>
        <w:rPr>
          <w:noProof/>
        </w:rPr>
        <w:t>Neufchateau</w:t>
      </w:r>
      <w:r>
        <w:rPr>
          <w:noProof/>
        </w:rPr>
        <w:tab/>
        <w:t>14</w:t>
      </w:r>
    </w:p>
    <w:p w14:paraId="2C7C4D52" w14:textId="77777777" w:rsidR="008E468C" w:rsidRDefault="008E468C" w:rsidP="008E468C">
      <w:pPr>
        <w:pStyle w:val="Index1"/>
        <w:tabs>
          <w:tab w:val="right" w:leader="dot" w:pos="3423"/>
        </w:tabs>
        <w:spacing w:before="0"/>
        <w:rPr>
          <w:noProof/>
        </w:rPr>
      </w:pPr>
      <w:r>
        <w:rPr>
          <w:noProof/>
        </w:rPr>
        <w:t>New Jersey</w:t>
      </w:r>
      <w:r>
        <w:rPr>
          <w:noProof/>
        </w:rPr>
        <w:tab/>
        <w:t>40</w:t>
      </w:r>
    </w:p>
    <w:p w14:paraId="37AF1656" w14:textId="77777777" w:rsidR="008E468C" w:rsidRDefault="008E468C" w:rsidP="008E468C">
      <w:pPr>
        <w:pStyle w:val="Index1"/>
        <w:tabs>
          <w:tab w:val="right" w:leader="dot" w:pos="3423"/>
        </w:tabs>
        <w:spacing w:before="0"/>
        <w:rPr>
          <w:noProof/>
        </w:rPr>
      </w:pPr>
      <w:r>
        <w:rPr>
          <w:noProof/>
        </w:rPr>
        <w:t>New Mexico</w:t>
      </w:r>
      <w:r>
        <w:rPr>
          <w:noProof/>
        </w:rPr>
        <w:tab/>
        <w:t>40</w:t>
      </w:r>
    </w:p>
    <w:p w14:paraId="52F8A906" w14:textId="77777777" w:rsidR="008E468C" w:rsidRDefault="008E468C" w:rsidP="008E468C">
      <w:pPr>
        <w:pStyle w:val="Index1"/>
        <w:tabs>
          <w:tab w:val="right" w:leader="dot" w:pos="3423"/>
        </w:tabs>
        <w:spacing w:before="0"/>
        <w:rPr>
          <w:noProof/>
        </w:rPr>
      </w:pPr>
      <w:r>
        <w:rPr>
          <w:noProof/>
        </w:rPr>
        <w:t>New York</w:t>
      </w:r>
      <w:r>
        <w:rPr>
          <w:noProof/>
        </w:rPr>
        <w:tab/>
        <w:t>40</w:t>
      </w:r>
    </w:p>
    <w:p w14:paraId="28792578" w14:textId="77777777" w:rsidR="008E468C" w:rsidRDefault="008E468C" w:rsidP="008E468C">
      <w:pPr>
        <w:pStyle w:val="Index1"/>
        <w:tabs>
          <w:tab w:val="right" w:leader="dot" w:pos="3423"/>
        </w:tabs>
        <w:spacing w:before="0"/>
        <w:rPr>
          <w:noProof/>
        </w:rPr>
      </w:pPr>
      <w:r>
        <w:rPr>
          <w:noProof/>
        </w:rPr>
        <w:t>Newfoundland</w:t>
      </w:r>
      <w:r>
        <w:rPr>
          <w:noProof/>
        </w:rPr>
        <w:tab/>
        <w:t>34, 35</w:t>
      </w:r>
    </w:p>
    <w:p w14:paraId="4A9F41B6" w14:textId="77777777" w:rsidR="008E468C" w:rsidRDefault="008E468C" w:rsidP="008E468C">
      <w:pPr>
        <w:pStyle w:val="Index1"/>
        <w:tabs>
          <w:tab w:val="right" w:leader="dot" w:pos="3423"/>
        </w:tabs>
        <w:spacing w:before="0"/>
        <w:rPr>
          <w:noProof/>
        </w:rPr>
      </w:pPr>
      <w:r>
        <w:rPr>
          <w:noProof/>
        </w:rPr>
        <w:t>nickel-plating</w:t>
      </w:r>
      <w:r>
        <w:rPr>
          <w:noProof/>
        </w:rPr>
        <w:tab/>
        <w:t>33</w:t>
      </w:r>
    </w:p>
    <w:p w14:paraId="5AA8CA24" w14:textId="77777777" w:rsidR="008E468C" w:rsidRDefault="008E468C" w:rsidP="008E468C">
      <w:pPr>
        <w:pStyle w:val="Index1"/>
        <w:tabs>
          <w:tab w:val="right" w:leader="dot" w:pos="3423"/>
        </w:tabs>
        <w:spacing w:before="0"/>
        <w:rPr>
          <w:noProof/>
        </w:rPr>
      </w:pPr>
      <w:r>
        <w:rPr>
          <w:noProof/>
        </w:rPr>
        <w:t>Nieuport N.28C-1</w:t>
      </w:r>
      <w:r>
        <w:rPr>
          <w:noProof/>
        </w:rPr>
        <w:tab/>
        <w:t>9</w:t>
      </w:r>
    </w:p>
    <w:p w14:paraId="2C0596FF" w14:textId="3D6E41B9" w:rsidR="008E468C" w:rsidRDefault="008E468C" w:rsidP="008E468C">
      <w:pPr>
        <w:pStyle w:val="Index1"/>
        <w:tabs>
          <w:tab w:val="right" w:leader="dot" w:pos="3423"/>
        </w:tabs>
        <w:spacing w:before="0"/>
        <w:rPr>
          <w:noProof/>
        </w:rPr>
      </w:pPr>
      <w:r>
        <w:rPr>
          <w:noProof/>
        </w:rPr>
        <w:t>North Island, San Diego</w:t>
      </w:r>
      <w:r>
        <w:rPr>
          <w:noProof/>
        </w:rPr>
        <w:tab/>
        <w:t>10</w:t>
      </w:r>
      <w:r w:rsidR="00DF6B27">
        <w:rPr>
          <w:noProof/>
        </w:rPr>
        <w:t>, 31</w:t>
      </w:r>
    </w:p>
    <w:p w14:paraId="6D7E7812" w14:textId="77777777" w:rsidR="008E468C" w:rsidRDefault="008E468C" w:rsidP="008E468C">
      <w:pPr>
        <w:pStyle w:val="Index1"/>
        <w:tabs>
          <w:tab w:val="right" w:leader="dot" w:pos="3423"/>
        </w:tabs>
        <w:spacing w:before="0"/>
        <w:rPr>
          <w:noProof/>
        </w:rPr>
      </w:pPr>
      <w:r>
        <w:rPr>
          <w:noProof/>
        </w:rPr>
        <w:t>Northcliffe</w:t>
      </w:r>
      <w:r>
        <w:rPr>
          <w:noProof/>
        </w:rPr>
        <w:tab/>
        <w:t>34</w:t>
      </w:r>
    </w:p>
    <w:p w14:paraId="27D136AA" w14:textId="77777777" w:rsidR="008E468C" w:rsidRDefault="008E468C" w:rsidP="008E468C">
      <w:pPr>
        <w:pStyle w:val="Index1"/>
        <w:tabs>
          <w:tab w:val="right" w:leader="dot" w:pos="3423"/>
        </w:tabs>
        <w:spacing w:before="0"/>
        <w:rPr>
          <w:noProof/>
        </w:rPr>
      </w:pPr>
      <w:r>
        <w:rPr>
          <w:noProof/>
        </w:rPr>
        <w:t>Northern Territory</w:t>
      </w:r>
      <w:r>
        <w:rPr>
          <w:noProof/>
        </w:rPr>
        <w:tab/>
        <w:t>3</w:t>
      </w:r>
    </w:p>
    <w:p w14:paraId="202ACF6F" w14:textId="77777777" w:rsidR="008E468C" w:rsidRDefault="008E468C" w:rsidP="008E468C">
      <w:pPr>
        <w:pStyle w:val="Index1"/>
        <w:tabs>
          <w:tab w:val="right" w:leader="dot" w:pos="3423"/>
        </w:tabs>
        <w:spacing w:before="0"/>
        <w:rPr>
          <w:noProof/>
        </w:rPr>
      </w:pPr>
      <w:r>
        <w:rPr>
          <w:noProof/>
        </w:rPr>
        <w:t>noxious fumes</w:t>
      </w:r>
      <w:r>
        <w:rPr>
          <w:noProof/>
        </w:rPr>
        <w:tab/>
        <w:t>32</w:t>
      </w:r>
    </w:p>
    <w:p w14:paraId="2564873A"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O</w:t>
      </w:r>
    </w:p>
    <w:p w14:paraId="1CA494DD" w14:textId="5E1BEB5A" w:rsidR="008E468C" w:rsidRDefault="008E468C" w:rsidP="008E468C">
      <w:pPr>
        <w:pStyle w:val="Index1"/>
        <w:tabs>
          <w:tab w:val="right" w:leader="dot" w:pos="3423"/>
        </w:tabs>
        <w:spacing w:before="0"/>
        <w:rPr>
          <w:noProof/>
        </w:rPr>
      </w:pPr>
      <w:r>
        <w:rPr>
          <w:noProof/>
        </w:rPr>
        <w:t>octane</w:t>
      </w:r>
      <w:r>
        <w:rPr>
          <w:noProof/>
        </w:rPr>
        <w:tab/>
        <w:t>15</w:t>
      </w:r>
      <w:r w:rsidR="00DF6B27">
        <w:rPr>
          <w:noProof/>
        </w:rPr>
        <w:t>, 25</w:t>
      </w:r>
    </w:p>
    <w:p w14:paraId="33B87B59" w14:textId="77777777" w:rsidR="008E468C" w:rsidRDefault="008E468C" w:rsidP="008E468C">
      <w:pPr>
        <w:pStyle w:val="Index1"/>
        <w:tabs>
          <w:tab w:val="right" w:leader="dot" w:pos="3423"/>
        </w:tabs>
        <w:spacing w:before="0"/>
        <w:rPr>
          <w:noProof/>
        </w:rPr>
      </w:pPr>
      <w:r>
        <w:rPr>
          <w:noProof/>
        </w:rPr>
        <w:t>octane numbers</w:t>
      </w:r>
      <w:r>
        <w:rPr>
          <w:noProof/>
        </w:rPr>
        <w:tab/>
        <w:t>20</w:t>
      </w:r>
    </w:p>
    <w:p w14:paraId="4760CE63" w14:textId="16F964FE" w:rsidR="008E468C" w:rsidRDefault="008E468C" w:rsidP="008E468C">
      <w:pPr>
        <w:pStyle w:val="Index1"/>
        <w:tabs>
          <w:tab w:val="right" w:leader="dot" w:pos="3423"/>
        </w:tabs>
        <w:spacing w:before="0"/>
        <w:rPr>
          <w:noProof/>
        </w:rPr>
      </w:pPr>
      <w:r>
        <w:rPr>
          <w:noProof/>
        </w:rPr>
        <w:t>odour</w:t>
      </w:r>
      <w:r>
        <w:rPr>
          <w:noProof/>
        </w:rPr>
        <w:tab/>
        <w:t xml:space="preserve">18, </w:t>
      </w:r>
      <w:r w:rsidR="00DF6B27">
        <w:rPr>
          <w:noProof/>
        </w:rPr>
        <w:t xml:space="preserve">22, </w:t>
      </w:r>
      <w:r>
        <w:rPr>
          <w:noProof/>
        </w:rPr>
        <w:t>32</w:t>
      </w:r>
    </w:p>
    <w:p w14:paraId="45DE9AEA" w14:textId="77777777" w:rsidR="008E468C" w:rsidRDefault="008E468C" w:rsidP="008E468C">
      <w:pPr>
        <w:pStyle w:val="Index1"/>
        <w:tabs>
          <w:tab w:val="right" w:leader="dot" w:pos="3423"/>
        </w:tabs>
        <w:spacing w:before="0"/>
        <w:rPr>
          <w:noProof/>
        </w:rPr>
      </w:pPr>
      <w:r>
        <w:rPr>
          <w:noProof/>
        </w:rPr>
        <w:t>Ohio</w:t>
      </w:r>
      <w:r>
        <w:rPr>
          <w:noProof/>
        </w:rPr>
        <w:tab/>
        <w:t>40</w:t>
      </w:r>
    </w:p>
    <w:p w14:paraId="07E9CA0B" w14:textId="77777777" w:rsidR="008E468C" w:rsidRDefault="008E468C" w:rsidP="008E468C">
      <w:pPr>
        <w:pStyle w:val="Index1"/>
        <w:tabs>
          <w:tab w:val="right" w:leader="dot" w:pos="3423"/>
        </w:tabs>
        <w:spacing w:before="0"/>
        <w:rPr>
          <w:noProof/>
        </w:rPr>
      </w:pPr>
      <w:r>
        <w:rPr>
          <w:noProof/>
        </w:rPr>
        <w:lastRenderedPageBreak/>
        <w:t>Ohio Cities Gas Co.</w:t>
      </w:r>
      <w:r>
        <w:rPr>
          <w:noProof/>
        </w:rPr>
        <w:tab/>
        <w:t>41</w:t>
      </w:r>
    </w:p>
    <w:p w14:paraId="2EF8C2F7" w14:textId="77777777" w:rsidR="008E468C" w:rsidRDefault="008E468C" w:rsidP="008E468C">
      <w:pPr>
        <w:pStyle w:val="Index1"/>
        <w:tabs>
          <w:tab w:val="right" w:leader="dot" w:pos="3423"/>
        </w:tabs>
        <w:spacing w:before="0"/>
        <w:rPr>
          <w:noProof/>
        </w:rPr>
      </w:pPr>
      <w:r>
        <w:rPr>
          <w:noProof/>
        </w:rPr>
        <w:t>Oklahoma</w:t>
      </w:r>
      <w:r>
        <w:rPr>
          <w:noProof/>
        </w:rPr>
        <w:tab/>
        <w:t>7, 15, 39, 40</w:t>
      </w:r>
    </w:p>
    <w:p w14:paraId="295070F2" w14:textId="3CE745DA" w:rsidR="008E468C" w:rsidRDefault="008E468C" w:rsidP="008E468C">
      <w:pPr>
        <w:pStyle w:val="Index1"/>
        <w:tabs>
          <w:tab w:val="right" w:leader="dot" w:pos="3423"/>
        </w:tabs>
        <w:spacing w:before="0"/>
        <w:rPr>
          <w:noProof/>
        </w:rPr>
      </w:pPr>
      <w:r>
        <w:rPr>
          <w:noProof/>
        </w:rPr>
        <w:t>Olefins</w:t>
      </w:r>
      <w:r>
        <w:rPr>
          <w:noProof/>
        </w:rPr>
        <w:tab/>
      </w:r>
      <w:r w:rsidR="00DF6B27">
        <w:rPr>
          <w:noProof/>
        </w:rPr>
        <w:t xml:space="preserve">17, </w:t>
      </w:r>
      <w:r>
        <w:rPr>
          <w:noProof/>
        </w:rPr>
        <w:t>20, 22, 25, 27</w:t>
      </w:r>
    </w:p>
    <w:p w14:paraId="0E09C13E"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P</w:t>
      </w:r>
    </w:p>
    <w:p w14:paraId="707E82AA" w14:textId="3179D1FB" w:rsidR="008E468C" w:rsidRDefault="008E468C" w:rsidP="008E468C">
      <w:pPr>
        <w:pStyle w:val="Index1"/>
        <w:tabs>
          <w:tab w:val="right" w:leader="dot" w:pos="3423"/>
        </w:tabs>
        <w:spacing w:before="0"/>
        <w:rPr>
          <w:noProof/>
        </w:rPr>
      </w:pPr>
      <w:r>
        <w:rPr>
          <w:noProof/>
        </w:rPr>
        <w:t>Paraffins</w:t>
      </w:r>
      <w:r>
        <w:rPr>
          <w:noProof/>
        </w:rPr>
        <w:tab/>
      </w:r>
      <w:r w:rsidR="00DF6B27">
        <w:rPr>
          <w:noProof/>
        </w:rPr>
        <w:t xml:space="preserve">6, </w:t>
      </w:r>
      <w:r>
        <w:rPr>
          <w:noProof/>
        </w:rPr>
        <w:t>18, 20, 22, 25, 27</w:t>
      </w:r>
    </w:p>
    <w:p w14:paraId="4067B682" w14:textId="77777777" w:rsidR="008E468C" w:rsidRDefault="008E468C" w:rsidP="008E468C">
      <w:pPr>
        <w:pStyle w:val="Index1"/>
        <w:tabs>
          <w:tab w:val="right" w:leader="dot" w:pos="3423"/>
        </w:tabs>
        <w:spacing w:before="0"/>
        <w:rPr>
          <w:noProof/>
        </w:rPr>
      </w:pPr>
      <w:r>
        <w:rPr>
          <w:noProof/>
        </w:rPr>
        <w:t>Pennsylvania</w:t>
      </w:r>
      <w:r>
        <w:rPr>
          <w:noProof/>
        </w:rPr>
        <w:tab/>
        <w:t>6, 7, 15, 16, 39, 40</w:t>
      </w:r>
    </w:p>
    <w:p w14:paraId="65D171B7" w14:textId="77777777" w:rsidR="008E468C" w:rsidRDefault="008E468C" w:rsidP="008E468C">
      <w:pPr>
        <w:pStyle w:val="Index1"/>
        <w:tabs>
          <w:tab w:val="right" w:leader="dot" w:pos="3423"/>
        </w:tabs>
        <w:spacing w:before="0"/>
        <w:rPr>
          <w:noProof/>
        </w:rPr>
      </w:pPr>
      <w:r>
        <w:rPr>
          <w:noProof/>
        </w:rPr>
        <w:t>Pennsylvania crudes</w:t>
      </w:r>
      <w:r>
        <w:rPr>
          <w:noProof/>
        </w:rPr>
        <w:tab/>
        <w:t>15</w:t>
      </w:r>
    </w:p>
    <w:p w14:paraId="2F04672D" w14:textId="77777777" w:rsidR="008E468C" w:rsidRDefault="008E468C" w:rsidP="008E468C">
      <w:pPr>
        <w:pStyle w:val="Index1"/>
        <w:tabs>
          <w:tab w:val="right" w:leader="dot" w:pos="3423"/>
        </w:tabs>
        <w:spacing w:before="0"/>
        <w:rPr>
          <w:noProof/>
        </w:rPr>
      </w:pPr>
      <w:r>
        <w:rPr>
          <w:noProof/>
        </w:rPr>
        <w:t>Pentanes</w:t>
      </w:r>
      <w:r>
        <w:rPr>
          <w:noProof/>
        </w:rPr>
        <w:tab/>
        <w:t>20, 25</w:t>
      </w:r>
    </w:p>
    <w:p w14:paraId="56F70030" w14:textId="77777777" w:rsidR="008E468C" w:rsidRDefault="008E468C" w:rsidP="008E468C">
      <w:pPr>
        <w:pStyle w:val="Index1"/>
        <w:tabs>
          <w:tab w:val="right" w:leader="dot" w:pos="3423"/>
        </w:tabs>
        <w:spacing w:before="0"/>
        <w:rPr>
          <w:noProof/>
        </w:rPr>
      </w:pPr>
      <w:r>
        <w:rPr>
          <w:noProof/>
        </w:rPr>
        <w:t>Performance Number</w:t>
      </w:r>
      <w:r>
        <w:rPr>
          <w:noProof/>
        </w:rPr>
        <w:tab/>
        <w:t>16, 18</w:t>
      </w:r>
    </w:p>
    <w:p w14:paraId="5CCF1F48" w14:textId="77777777" w:rsidR="008E468C" w:rsidRDefault="008E468C" w:rsidP="008E468C">
      <w:pPr>
        <w:pStyle w:val="Index1"/>
        <w:tabs>
          <w:tab w:val="right" w:leader="dot" w:pos="3423"/>
        </w:tabs>
        <w:spacing w:before="0"/>
        <w:rPr>
          <w:noProof/>
        </w:rPr>
      </w:pPr>
      <w:r>
        <w:rPr>
          <w:noProof/>
        </w:rPr>
        <w:t>Persia</w:t>
      </w:r>
      <w:r>
        <w:rPr>
          <w:noProof/>
        </w:rPr>
        <w:tab/>
        <w:t>28</w:t>
      </w:r>
    </w:p>
    <w:p w14:paraId="10EFF1F0" w14:textId="77777777" w:rsidR="008E468C" w:rsidRDefault="008E468C" w:rsidP="008E468C">
      <w:pPr>
        <w:pStyle w:val="Index1"/>
        <w:tabs>
          <w:tab w:val="right" w:leader="dot" w:pos="3423"/>
        </w:tabs>
        <w:spacing w:before="0"/>
        <w:rPr>
          <w:noProof/>
        </w:rPr>
      </w:pPr>
      <w:r>
        <w:rPr>
          <w:noProof/>
        </w:rPr>
        <w:t>Persian Aviation Spirit</w:t>
      </w:r>
      <w:r>
        <w:rPr>
          <w:noProof/>
        </w:rPr>
        <w:tab/>
        <w:t>28, 30</w:t>
      </w:r>
    </w:p>
    <w:p w14:paraId="6021436D" w14:textId="77777777" w:rsidR="008E468C" w:rsidRDefault="008E468C" w:rsidP="008E468C">
      <w:pPr>
        <w:pStyle w:val="Index1"/>
        <w:tabs>
          <w:tab w:val="right" w:leader="dot" w:pos="3423"/>
        </w:tabs>
        <w:spacing w:before="0"/>
        <w:rPr>
          <w:noProof/>
        </w:rPr>
      </w:pPr>
      <w:r>
        <w:rPr>
          <w:noProof/>
        </w:rPr>
        <w:t>Petre</w:t>
      </w:r>
      <w:r>
        <w:rPr>
          <w:noProof/>
        </w:rPr>
        <w:tab/>
        <w:t>3</w:t>
      </w:r>
    </w:p>
    <w:p w14:paraId="7724921F" w14:textId="77777777" w:rsidR="008E468C" w:rsidRDefault="008E468C" w:rsidP="008E468C">
      <w:pPr>
        <w:pStyle w:val="Index1"/>
        <w:tabs>
          <w:tab w:val="right" w:leader="dot" w:pos="3423"/>
        </w:tabs>
        <w:spacing w:before="0"/>
        <w:rPr>
          <w:noProof/>
        </w:rPr>
      </w:pPr>
      <w:r>
        <w:rPr>
          <w:noProof/>
        </w:rPr>
        <w:t>petrol</w:t>
      </w:r>
      <w:r>
        <w:rPr>
          <w:noProof/>
        </w:rPr>
        <w:tab/>
        <w:t>7, 28</w:t>
      </w:r>
    </w:p>
    <w:p w14:paraId="5106B42F" w14:textId="77777777" w:rsidR="008E468C" w:rsidRDefault="008E468C" w:rsidP="008E468C">
      <w:pPr>
        <w:pStyle w:val="Index1"/>
        <w:tabs>
          <w:tab w:val="right" w:leader="dot" w:pos="3423"/>
        </w:tabs>
        <w:spacing w:before="0"/>
        <w:rPr>
          <w:noProof/>
        </w:rPr>
      </w:pPr>
      <w:r>
        <w:rPr>
          <w:noProof/>
        </w:rPr>
        <w:t>Petroleum Committee</w:t>
      </w:r>
      <w:r>
        <w:rPr>
          <w:noProof/>
        </w:rPr>
        <w:tab/>
        <w:t>6, 7</w:t>
      </w:r>
    </w:p>
    <w:p w14:paraId="093B51E9" w14:textId="77777777" w:rsidR="008E468C" w:rsidRDefault="008E468C" w:rsidP="008E468C">
      <w:pPr>
        <w:pStyle w:val="Index1"/>
        <w:tabs>
          <w:tab w:val="right" w:leader="dot" w:pos="3423"/>
        </w:tabs>
        <w:spacing w:before="0"/>
        <w:rPr>
          <w:noProof/>
        </w:rPr>
      </w:pPr>
      <w:r>
        <w:rPr>
          <w:noProof/>
        </w:rPr>
        <w:t>Point Cook</w:t>
      </w:r>
      <w:r>
        <w:rPr>
          <w:noProof/>
        </w:rPr>
        <w:tab/>
        <w:t>3, 38</w:t>
      </w:r>
    </w:p>
    <w:p w14:paraId="71F01080" w14:textId="300AF96A" w:rsidR="008E468C" w:rsidRDefault="008E468C" w:rsidP="008E468C">
      <w:pPr>
        <w:pStyle w:val="Index1"/>
        <w:tabs>
          <w:tab w:val="right" w:leader="dot" w:pos="3423"/>
        </w:tabs>
        <w:spacing w:before="0"/>
        <w:rPr>
          <w:noProof/>
        </w:rPr>
      </w:pPr>
      <w:r>
        <w:rPr>
          <w:noProof/>
        </w:rPr>
        <w:t>PONA Analysis</w:t>
      </w:r>
      <w:r>
        <w:rPr>
          <w:noProof/>
        </w:rPr>
        <w:tab/>
      </w:r>
      <w:r w:rsidR="00C27779">
        <w:rPr>
          <w:noProof/>
        </w:rPr>
        <w:t xml:space="preserve">18, </w:t>
      </w:r>
      <w:r>
        <w:rPr>
          <w:noProof/>
        </w:rPr>
        <w:t>25, 27</w:t>
      </w:r>
    </w:p>
    <w:p w14:paraId="21B5F005" w14:textId="77777777" w:rsidR="008E468C" w:rsidRDefault="008E468C" w:rsidP="008E468C">
      <w:pPr>
        <w:pStyle w:val="Index1"/>
        <w:tabs>
          <w:tab w:val="right" w:leader="dot" w:pos="3423"/>
        </w:tabs>
        <w:spacing w:before="0"/>
        <w:rPr>
          <w:noProof/>
        </w:rPr>
      </w:pPr>
      <w:r>
        <w:rPr>
          <w:noProof/>
        </w:rPr>
        <w:t>porcelain</w:t>
      </w:r>
      <w:r>
        <w:rPr>
          <w:noProof/>
        </w:rPr>
        <w:tab/>
        <w:t>34</w:t>
      </w:r>
    </w:p>
    <w:p w14:paraId="5BC5AA7C" w14:textId="77777777" w:rsidR="008E468C" w:rsidRDefault="008E468C" w:rsidP="008E468C">
      <w:pPr>
        <w:pStyle w:val="Index1"/>
        <w:tabs>
          <w:tab w:val="right" w:leader="dot" w:pos="3423"/>
        </w:tabs>
        <w:spacing w:before="0"/>
        <w:rPr>
          <w:noProof/>
        </w:rPr>
      </w:pPr>
      <w:r w:rsidRPr="00C27779">
        <w:rPr>
          <w:iCs/>
          <w:noProof/>
        </w:rPr>
        <w:t>potato alcohol</w:t>
      </w:r>
      <w:r>
        <w:rPr>
          <w:noProof/>
        </w:rPr>
        <w:tab/>
        <w:t>5</w:t>
      </w:r>
    </w:p>
    <w:p w14:paraId="492A3981" w14:textId="77777777" w:rsidR="008E468C" w:rsidRDefault="008E468C" w:rsidP="008E468C">
      <w:pPr>
        <w:pStyle w:val="Index1"/>
        <w:tabs>
          <w:tab w:val="right" w:leader="dot" w:pos="3423"/>
        </w:tabs>
        <w:spacing w:before="0"/>
        <w:rPr>
          <w:noProof/>
        </w:rPr>
      </w:pPr>
      <w:r>
        <w:rPr>
          <w:noProof/>
        </w:rPr>
        <w:t>Pure Oil</w:t>
      </w:r>
      <w:r>
        <w:rPr>
          <w:noProof/>
        </w:rPr>
        <w:tab/>
        <w:t>41</w:t>
      </w:r>
    </w:p>
    <w:p w14:paraId="73ECD743"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Q</w:t>
      </w:r>
    </w:p>
    <w:p w14:paraId="600B1787" w14:textId="77777777" w:rsidR="008E468C" w:rsidRDefault="008E468C" w:rsidP="008E468C">
      <w:pPr>
        <w:pStyle w:val="Index1"/>
        <w:tabs>
          <w:tab w:val="right" w:leader="dot" w:pos="3423"/>
        </w:tabs>
        <w:spacing w:before="0"/>
        <w:rPr>
          <w:noProof/>
        </w:rPr>
      </w:pPr>
      <w:r>
        <w:rPr>
          <w:noProof/>
        </w:rPr>
        <w:t>QANTAS</w:t>
      </w:r>
      <w:r>
        <w:rPr>
          <w:noProof/>
        </w:rPr>
        <w:tab/>
        <w:t>3, 36, 38</w:t>
      </w:r>
    </w:p>
    <w:p w14:paraId="24928F5B" w14:textId="77777777" w:rsidR="008E468C" w:rsidRDefault="008E468C" w:rsidP="008E468C">
      <w:pPr>
        <w:pStyle w:val="Index1"/>
        <w:tabs>
          <w:tab w:val="right" w:leader="dot" w:pos="3423"/>
        </w:tabs>
        <w:spacing w:before="0"/>
        <w:rPr>
          <w:noProof/>
        </w:rPr>
      </w:pPr>
      <w:r>
        <w:rPr>
          <w:noProof/>
        </w:rPr>
        <w:t>Quartermaster Corps</w:t>
      </w:r>
      <w:r>
        <w:rPr>
          <w:noProof/>
        </w:rPr>
        <w:tab/>
        <w:t>14</w:t>
      </w:r>
    </w:p>
    <w:p w14:paraId="25924C75" w14:textId="77777777" w:rsidR="008E468C" w:rsidRDefault="008E468C" w:rsidP="008E468C">
      <w:pPr>
        <w:pStyle w:val="Index1"/>
        <w:tabs>
          <w:tab w:val="right" w:leader="dot" w:pos="3423"/>
        </w:tabs>
        <w:spacing w:before="0"/>
        <w:rPr>
          <w:noProof/>
        </w:rPr>
      </w:pPr>
      <w:r>
        <w:rPr>
          <w:noProof/>
        </w:rPr>
        <w:t>Quartermaster Department</w:t>
      </w:r>
      <w:r>
        <w:rPr>
          <w:noProof/>
        </w:rPr>
        <w:tab/>
        <w:t>14</w:t>
      </w:r>
    </w:p>
    <w:p w14:paraId="788BF965"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R</w:t>
      </w:r>
    </w:p>
    <w:p w14:paraId="2CEB902D" w14:textId="77777777" w:rsidR="008E468C" w:rsidRDefault="008E468C" w:rsidP="008E468C">
      <w:pPr>
        <w:pStyle w:val="Index1"/>
        <w:tabs>
          <w:tab w:val="right" w:leader="dot" w:pos="3423"/>
        </w:tabs>
        <w:spacing w:before="0"/>
        <w:rPr>
          <w:noProof/>
        </w:rPr>
      </w:pPr>
      <w:r>
        <w:rPr>
          <w:noProof/>
        </w:rPr>
        <w:t>rail tank cars</w:t>
      </w:r>
      <w:r>
        <w:rPr>
          <w:noProof/>
        </w:rPr>
        <w:tab/>
        <w:t>21</w:t>
      </w:r>
    </w:p>
    <w:p w14:paraId="6406EB2F" w14:textId="77777777" w:rsidR="008E468C" w:rsidRDefault="008E468C" w:rsidP="008E468C">
      <w:pPr>
        <w:pStyle w:val="Index1"/>
        <w:tabs>
          <w:tab w:val="right" w:leader="dot" w:pos="3423"/>
        </w:tabs>
        <w:spacing w:before="0"/>
        <w:rPr>
          <w:noProof/>
        </w:rPr>
      </w:pPr>
      <w:r>
        <w:rPr>
          <w:noProof/>
        </w:rPr>
        <w:t>RE8</w:t>
      </w:r>
      <w:r>
        <w:rPr>
          <w:noProof/>
        </w:rPr>
        <w:tab/>
        <w:t>30</w:t>
      </w:r>
    </w:p>
    <w:p w14:paraId="787945EF" w14:textId="77777777" w:rsidR="008E468C" w:rsidRDefault="008E468C" w:rsidP="008E468C">
      <w:pPr>
        <w:pStyle w:val="Index1"/>
        <w:tabs>
          <w:tab w:val="right" w:leader="dot" w:pos="3423"/>
        </w:tabs>
        <w:spacing w:before="0"/>
        <w:rPr>
          <w:noProof/>
        </w:rPr>
      </w:pPr>
      <w:r>
        <w:rPr>
          <w:noProof/>
        </w:rPr>
        <w:t>redistillation</w:t>
      </w:r>
      <w:r>
        <w:rPr>
          <w:noProof/>
        </w:rPr>
        <w:tab/>
        <w:t>6, 18</w:t>
      </w:r>
    </w:p>
    <w:p w14:paraId="5F7CD630" w14:textId="7D3A1E9A" w:rsidR="008E468C" w:rsidRDefault="008E468C" w:rsidP="008E468C">
      <w:pPr>
        <w:pStyle w:val="Index1"/>
        <w:tabs>
          <w:tab w:val="right" w:leader="dot" w:pos="3423"/>
        </w:tabs>
        <w:spacing w:before="0"/>
        <w:rPr>
          <w:noProof/>
        </w:rPr>
      </w:pPr>
      <w:r>
        <w:rPr>
          <w:noProof/>
        </w:rPr>
        <w:t>refineries</w:t>
      </w:r>
      <w:r>
        <w:rPr>
          <w:noProof/>
        </w:rPr>
        <w:tab/>
        <w:t xml:space="preserve">5, 6, 39, </w:t>
      </w:r>
      <w:r w:rsidR="00C27779">
        <w:rPr>
          <w:noProof/>
        </w:rPr>
        <w:t xml:space="preserve">40, </w:t>
      </w:r>
      <w:r>
        <w:rPr>
          <w:noProof/>
        </w:rPr>
        <w:t>41</w:t>
      </w:r>
    </w:p>
    <w:p w14:paraId="3887B484" w14:textId="77777777" w:rsidR="008E468C" w:rsidRDefault="008E468C" w:rsidP="008E468C">
      <w:pPr>
        <w:pStyle w:val="Index1"/>
        <w:tabs>
          <w:tab w:val="right" w:leader="dot" w:pos="3423"/>
        </w:tabs>
        <w:spacing w:before="0"/>
        <w:rPr>
          <w:noProof/>
        </w:rPr>
      </w:pPr>
      <w:r>
        <w:rPr>
          <w:noProof/>
        </w:rPr>
        <w:t>refiners</w:t>
      </w:r>
      <w:r>
        <w:rPr>
          <w:noProof/>
        </w:rPr>
        <w:tab/>
        <w:t>6, 7</w:t>
      </w:r>
    </w:p>
    <w:p w14:paraId="49250797" w14:textId="77777777" w:rsidR="008E468C" w:rsidRDefault="008E468C" w:rsidP="008E468C">
      <w:pPr>
        <w:pStyle w:val="Index1"/>
        <w:tabs>
          <w:tab w:val="right" w:leader="dot" w:pos="3423"/>
        </w:tabs>
        <w:spacing w:before="0"/>
        <w:rPr>
          <w:noProof/>
        </w:rPr>
      </w:pPr>
      <w:r>
        <w:rPr>
          <w:noProof/>
        </w:rPr>
        <w:t>Rembercourt</w:t>
      </w:r>
      <w:r>
        <w:rPr>
          <w:noProof/>
        </w:rPr>
        <w:tab/>
        <w:t>14, 15</w:t>
      </w:r>
    </w:p>
    <w:p w14:paraId="2CA10B51" w14:textId="77777777" w:rsidR="008E468C" w:rsidRDefault="008E468C" w:rsidP="008E468C">
      <w:pPr>
        <w:pStyle w:val="Index1"/>
        <w:tabs>
          <w:tab w:val="right" w:leader="dot" w:pos="3423"/>
        </w:tabs>
        <w:spacing w:before="0"/>
        <w:rPr>
          <w:noProof/>
        </w:rPr>
      </w:pPr>
      <w:r>
        <w:rPr>
          <w:noProof/>
        </w:rPr>
        <w:t>re-run gasoline</w:t>
      </w:r>
      <w:r>
        <w:rPr>
          <w:noProof/>
        </w:rPr>
        <w:tab/>
        <w:t>7</w:t>
      </w:r>
    </w:p>
    <w:p w14:paraId="393BE5A3" w14:textId="77777777" w:rsidR="008E468C" w:rsidRDefault="008E468C" w:rsidP="008E468C">
      <w:pPr>
        <w:pStyle w:val="Index1"/>
        <w:tabs>
          <w:tab w:val="right" w:leader="dot" w:pos="3423"/>
        </w:tabs>
        <w:spacing w:before="0"/>
        <w:rPr>
          <w:noProof/>
        </w:rPr>
      </w:pPr>
      <w:r>
        <w:rPr>
          <w:noProof/>
        </w:rPr>
        <w:t>Richmond</w:t>
      </w:r>
      <w:r>
        <w:rPr>
          <w:noProof/>
        </w:rPr>
        <w:tab/>
        <w:t>3</w:t>
      </w:r>
    </w:p>
    <w:p w14:paraId="49E5756E" w14:textId="39B50277" w:rsidR="008E468C" w:rsidRDefault="008E468C" w:rsidP="008E468C">
      <w:pPr>
        <w:pStyle w:val="Index1"/>
        <w:tabs>
          <w:tab w:val="right" w:leader="dot" w:pos="3423"/>
        </w:tabs>
        <w:spacing w:before="0"/>
        <w:rPr>
          <w:noProof/>
        </w:rPr>
      </w:pPr>
      <w:r>
        <w:rPr>
          <w:noProof/>
        </w:rPr>
        <w:t>Rickenbacker</w:t>
      </w:r>
      <w:r>
        <w:rPr>
          <w:noProof/>
        </w:rPr>
        <w:tab/>
        <w:t>32</w:t>
      </w:r>
    </w:p>
    <w:p w14:paraId="02D6E74A" w14:textId="77777777" w:rsidR="008E468C" w:rsidRDefault="008E468C" w:rsidP="008E468C">
      <w:pPr>
        <w:pStyle w:val="Index1"/>
        <w:tabs>
          <w:tab w:val="right" w:leader="dot" w:pos="3423"/>
        </w:tabs>
        <w:spacing w:before="0"/>
        <w:rPr>
          <w:noProof/>
        </w:rPr>
      </w:pPr>
      <w:r>
        <w:rPr>
          <w:noProof/>
        </w:rPr>
        <w:t>Risalpur</w:t>
      </w:r>
      <w:r>
        <w:rPr>
          <w:noProof/>
        </w:rPr>
        <w:tab/>
        <w:t>28</w:t>
      </w:r>
    </w:p>
    <w:p w14:paraId="0973ABB2" w14:textId="77777777" w:rsidR="008E468C" w:rsidRDefault="008E468C" w:rsidP="008E468C">
      <w:pPr>
        <w:pStyle w:val="Index1"/>
        <w:tabs>
          <w:tab w:val="right" w:leader="dot" w:pos="3423"/>
        </w:tabs>
        <w:spacing w:before="0"/>
        <w:rPr>
          <w:noProof/>
        </w:rPr>
      </w:pPr>
      <w:r>
        <w:rPr>
          <w:noProof/>
        </w:rPr>
        <w:t>Roberts</w:t>
      </w:r>
      <w:r>
        <w:rPr>
          <w:noProof/>
        </w:rPr>
        <w:tab/>
        <w:t>3</w:t>
      </w:r>
    </w:p>
    <w:p w14:paraId="358E8CC8" w14:textId="77777777" w:rsidR="008E468C" w:rsidRDefault="008E468C" w:rsidP="008E468C">
      <w:pPr>
        <w:pStyle w:val="Index1"/>
        <w:tabs>
          <w:tab w:val="right" w:leader="dot" w:pos="3423"/>
        </w:tabs>
        <w:spacing w:before="0"/>
        <w:rPr>
          <w:noProof/>
        </w:rPr>
      </w:pPr>
      <w:r>
        <w:rPr>
          <w:noProof/>
        </w:rPr>
        <w:t>Roll Royce Eagle engines</w:t>
      </w:r>
      <w:r>
        <w:rPr>
          <w:noProof/>
        </w:rPr>
        <w:tab/>
        <w:t>35</w:t>
      </w:r>
    </w:p>
    <w:p w14:paraId="38BB9935" w14:textId="77777777" w:rsidR="008E468C" w:rsidRDefault="008E468C" w:rsidP="008E468C">
      <w:pPr>
        <w:pStyle w:val="Index1"/>
        <w:tabs>
          <w:tab w:val="right" w:leader="dot" w:pos="3423"/>
        </w:tabs>
        <w:spacing w:before="0"/>
        <w:rPr>
          <w:noProof/>
        </w:rPr>
      </w:pPr>
      <w:r>
        <w:rPr>
          <w:noProof/>
        </w:rPr>
        <w:t>Rolls-Royce</w:t>
      </w:r>
      <w:r>
        <w:rPr>
          <w:noProof/>
        </w:rPr>
        <w:tab/>
        <w:t>35</w:t>
      </w:r>
    </w:p>
    <w:p w14:paraId="0FF15887" w14:textId="77777777" w:rsidR="008E468C" w:rsidRDefault="008E468C" w:rsidP="008E468C">
      <w:pPr>
        <w:pStyle w:val="Index1"/>
        <w:tabs>
          <w:tab w:val="right" w:leader="dot" w:pos="3423"/>
        </w:tabs>
        <w:spacing w:before="0"/>
        <w:rPr>
          <w:noProof/>
        </w:rPr>
      </w:pPr>
      <w:r w:rsidRPr="00C27779">
        <w:rPr>
          <w:iCs/>
          <w:noProof/>
        </w:rPr>
        <w:t>Romania</w:t>
      </w:r>
      <w:r>
        <w:rPr>
          <w:noProof/>
        </w:rPr>
        <w:tab/>
        <w:t>5</w:t>
      </w:r>
    </w:p>
    <w:p w14:paraId="38DDF774" w14:textId="77777777" w:rsidR="008E468C" w:rsidRDefault="008E468C" w:rsidP="008E468C">
      <w:pPr>
        <w:pStyle w:val="Index1"/>
        <w:tabs>
          <w:tab w:val="right" w:leader="dot" w:pos="3423"/>
        </w:tabs>
        <w:spacing w:before="0"/>
        <w:rPr>
          <w:noProof/>
        </w:rPr>
      </w:pPr>
      <w:r>
        <w:rPr>
          <w:noProof/>
        </w:rPr>
        <w:t>Rotterdam</w:t>
      </w:r>
      <w:r>
        <w:rPr>
          <w:noProof/>
        </w:rPr>
        <w:tab/>
        <w:t>5</w:t>
      </w:r>
    </w:p>
    <w:p w14:paraId="366AF0C3" w14:textId="77777777" w:rsidR="008E468C" w:rsidRDefault="008E468C" w:rsidP="008E468C">
      <w:pPr>
        <w:pStyle w:val="Index1"/>
        <w:tabs>
          <w:tab w:val="right" w:leader="dot" w:pos="3423"/>
        </w:tabs>
        <w:spacing w:before="0"/>
        <w:rPr>
          <w:noProof/>
        </w:rPr>
      </w:pPr>
      <w:r>
        <w:rPr>
          <w:noProof/>
        </w:rPr>
        <w:t>Royal Air Force</w:t>
      </w:r>
      <w:r>
        <w:rPr>
          <w:noProof/>
        </w:rPr>
        <w:tab/>
        <w:t>29</w:t>
      </w:r>
    </w:p>
    <w:p w14:paraId="3FA33797" w14:textId="77777777" w:rsidR="008E468C" w:rsidRDefault="008E468C" w:rsidP="008E468C">
      <w:pPr>
        <w:pStyle w:val="Index1"/>
        <w:tabs>
          <w:tab w:val="right" w:leader="dot" w:pos="3423"/>
        </w:tabs>
        <w:spacing w:before="0"/>
        <w:rPr>
          <w:noProof/>
        </w:rPr>
      </w:pPr>
      <w:r>
        <w:rPr>
          <w:noProof/>
        </w:rPr>
        <w:t>Royal Aircraft Establishment</w:t>
      </w:r>
      <w:r>
        <w:rPr>
          <w:noProof/>
        </w:rPr>
        <w:tab/>
        <w:t>18</w:t>
      </w:r>
    </w:p>
    <w:p w14:paraId="73987205" w14:textId="77777777" w:rsidR="008E468C" w:rsidRDefault="008E468C" w:rsidP="008E468C">
      <w:pPr>
        <w:pStyle w:val="Index1"/>
        <w:tabs>
          <w:tab w:val="right" w:leader="dot" w:pos="3423"/>
        </w:tabs>
        <w:spacing w:before="0"/>
        <w:rPr>
          <w:noProof/>
        </w:rPr>
      </w:pPr>
      <w:r>
        <w:rPr>
          <w:noProof/>
        </w:rPr>
        <w:t>Royal Aircraft Factory</w:t>
      </w:r>
      <w:r>
        <w:rPr>
          <w:noProof/>
        </w:rPr>
        <w:tab/>
        <w:t>18</w:t>
      </w:r>
    </w:p>
    <w:p w14:paraId="3A5B25AC" w14:textId="77777777" w:rsidR="008E468C" w:rsidRDefault="008E468C" w:rsidP="008E468C">
      <w:pPr>
        <w:pStyle w:val="Index1"/>
        <w:tabs>
          <w:tab w:val="right" w:leader="dot" w:pos="3423"/>
        </w:tabs>
        <w:spacing w:before="0"/>
        <w:rPr>
          <w:noProof/>
        </w:rPr>
      </w:pPr>
      <w:r>
        <w:rPr>
          <w:noProof/>
        </w:rPr>
        <w:t>Royal Dutch/Shell Co.</w:t>
      </w:r>
      <w:r>
        <w:rPr>
          <w:noProof/>
        </w:rPr>
        <w:tab/>
        <w:t>20</w:t>
      </w:r>
    </w:p>
    <w:p w14:paraId="55C11B10" w14:textId="77777777" w:rsidR="008E468C" w:rsidRDefault="008E468C" w:rsidP="008E468C">
      <w:pPr>
        <w:pStyle w:val="Index1"/>
        <w:tabs>
          <w:tab w:val="right" w:leader="dot" w:pos="3423"/>
        </w:tabs>
        <w:spacing w:before="0"/>
        <w:rPr>
          <w:noProof/>
        </w:rPr>
      </w:pPr>
      <w:r>
        <w:rPr>
          <w:noProof/>
        </w:rPr>
        <w:t>Royal Flying Corps</w:t>
      </w:r>
      <w:r>
        <w:rPr>
          <w:noProof/>
        </w:rPr>
        <w:tab/>
        <w:t>31</w:t>
      </w:r>
    </w:p>
    <w:p w14:paraId="6C381E02"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S</w:t>
      </w:r>
    </w:p>
    <w:p w14:paraId="3FE433D4" w14:textId="77777777" w:rsidR="008E468C" w:rsidRDefault="008E468C" w:rsidP="008E468C">
      <w:pPr>
        <w:pStyle w:val="Index1"/>
        <w:tabs>
          <w:tab w:val="right" w:leader="dot" w:pos="3423"/>
        </w:tabs>
        <w:spacing w:before="0"/>
        <w:rPr>
          <w:noProof/>
        </w:rPr>
      </w:pPr>
      <w:r>
        <w:rPr>
          <w:noProof/>
        </w:rPr>
        <w:t>SE4</w:t>
      </w:r>
      <w:r>
        <w:rPr>
          <w:noProof/>
        </w:rPr>
        <w:tab/>
        <w:t>42</w:t>
      </w:r>
    </w:p>
    <w:p w14:paraId="30A524A8" w14:textId="77777777" w:rsidR="008E468C" w:rsidRDefault="008E468C" w:rsidP="008E468C">
      <w:pPr>
        <w:pStyle w:val="Index1"/>
        <w:tabs>
          <w:tab w:val="right" w:leader="dot" w:pos="3423"/>
        </w:tabs>
        <w:spacing w:before="0"/>
        <w:rPr>
          <w:noProof/>
        </w:rPr>
      </w:pPr>
      <w:r>
        <w:rPr>
          <w:noProof/>
        </w:rPr>
        <w:t>Shell</w:t>
      </w:r>
      <w:r>
        <w:rPr>
          <w:noProof/>
        </w:rPr>
        <w:tab/>
        <w:t>21, 22</w:t>
      </w:r>
    </w:p>
    <w:p w14:paraId="4A7C164D" w14:textId="77777777" w:rsidR="008E468C" w:rsidRDefault="008E468C" w:rsidP="008E468C">
      <w:pPr>
        <w:pStyle w:val="Index1"/>
        <w:tabs>
          <w:tab w:val="right" w:leader="dot" w:pos="3423"/>
        </w:tabs>
        <w:spacing w:before="0"/>
        <w:rPr>
          <w:noProof/>
        </w:rPr>
      </w:pPr>
      <w:r>
        <w:rPr>
          <w:noProof/>
        </w:rPr>
        <w:t>Shell ‘A’ Aviation Spirit</w:t>
      </w:r>
      <w:r>
        <w:rPr>
          <w:noProof/>
        </w:rPr>
        <w:tab/>
        <w:t>26, 27</w:t>
      </w:r>
    </w:p>
    <w:p w14:paraId="15705693" w14:textId="77777777" w:rsidR="008E468C" w:rsidRDefault="008E468C" w:rsidP="008E468C">
      <w:pPr>
        <w:pStyle w:val="Index1"/>
        <w:tabs>
          <w:tab w:val="right" w:leader="dot" w:pos="3423"/>
        </w:tabs>
        <w:spacing w:before="0"/>
        <w:rPr>
          <w:noProof/>
        </w:rPr>
      </w:pPr>
      <w:r>
        <w:rPr>
          <w:noProof/>
        </w:rPr>
        <w:t>Shell Aviation Spirit</w:t>
      </w:r>
      <w:r>
        <w:rPr>
          <w:noProof/>
        </w:rPr>
        <w:tab/>
        <w:t>5, 21</w:t>
      </w:r>
    </w:p>
    <w:p w14:paraId="11B60DA3" w14:textId="77777777" w:rsidR="008E468C" w:rsidRDefault="008E468C" w:rsidP="008E468C">
      <w:pPr>
        <w:pStyle w:val="Index1"/>
        <w:tabs>
          <w:tab w:val="right" w:leader="dot" w:pos="3423"/>
        </w:tabs>
        <w:spacing w:before="0"/>
        <w:rPr>
          <w:noProof/>
        </w:rPr>
      </w:pPr>
      <w:r>
        <w:rPr>
          <w:noProof/>
        </w:rPr>
        <w:t>Shell Company</w:t>
      </w:r>
      <w:r>
        <w:rPr>
          <w:noProof/>
        </w:rPr>
        <w:tab/>
        <w:t>36</w:t>
      </w:r>
    </w:p>
    <w:p w14:paraId="1035DD97" w14:textId="77777777" w:rsidR="008E468C" w:rsidRDefault="008E468C" w:rsidP="008E468C">
      <w:pPr>
        <w:pStyle w:val="Index1"/>
        <w:tabs>
          <w:tab w:val="right" w:leader="dot" w:pos="3423"/>
        </w:tabs>
        <w:spacing w:before="0"/>
        <w:rPr>
          <w:noProof/>
        </w:rPr>
      </w:pPr>
      <w:r>
        <w:rPr>
          <w:noProof/>
        </w:rPr>
        <w:t>Shell Oil</w:t>
      </w:r>
      <w:r>
        <w:rPr>
          <w:noProof/>
        </w:rPr>
        <w:tab/>
        <w:t>5</w:t>
      </w:r>
    </w:p>
    <w:p w14:paraId="7D82A63F" w14:textId="77777777" w:rsidR="008E468C" w:rsidRDefault="008E468C" w:rsidP="008E468C">
      <w:pPr>
        <w:pStyle w:val="Index1"/>
        <w:tabs>
          <w:tab w:val="right" w:leader="dot" w:pos="3423"/>
        </w:tabs>
        <w:spacing w:before="0"/>
        <w:rPr>
          <w:noProof/>
        </w:rPr>
      </w:pPr>
      <w:r>
        <w:rPr>
          <w:noProof/>
        </w:rPr>
        <w:t>Shell spirit</w:t>
      </w:r>
      <w:r>
        <w:rPr>
          <w:noProof/>
        </w:rPr>
        <w:tab/>
        <w:t>30</w:t>
      </w:r>
    </w:p>
    <w:p w14:paraId="1830A82A" w14:textId="77777777" w:rsidR="008E468C" w:rsidRDefault="008E468C" w:rsidP="008E468C">
      <w:pPr>
        <w:pStyle w:val="Index1"/>
        <w:tabs>
          <w:tab w:val="right" w:leader="dot" w:pos="3423"/>
        </w:tabs>
        <w:spacing w:before="0"/>
        <w:rPr>
          <w:noProof/>
        </w:rPr>
      </w:pPr>
      <w:r>
        <w:rPr>
          <w:noProof/>
        </w:rPr>
        <w:t>Shiers</w:t>
      </w:r>
      <w:r>
        <w:rPr>
          <w:noProof/>
        </w:rPr>
        <w:tab/>
        <w:t>3, 36, 37</w:t>
      </w:r>
    </w:p>
    <w:p w14:paraId="1DB00EAE" w14:textId="77777777" w:rsidR="008E468C" w:rsidRDefault="008E468C" w:rsidP="008E468C">
      <w:pPr>
        <w:pStyle w:val="Index1"/>
        <w:tabs>
          <w:tab w:val="right" w:leader="dot" w:pos="3423"/>
        </w:tabs>
        <w:spacing w:before="0"/>
        <w:rPr>
          <w:noProof/>
        </w:rPr>
      </w:pPr>
      <w:r>
        <w:rPr>
          <w:noProof/>
        </w:rPr>
        <w:t>Simla</w:t>
      </w:r>
      <w:r>
        <w:rPr>
          <w:noProof/>
        </w:rPr>
        <w:tab/>
        <w:t>30</w:t>
      </w:r>
    </w:p>
    <w:p w14:paraId="062FDE44" w14:textId="77777777" w:rsidR="008E468C" w:rsidRDefault="008E468C" w:rsidP="008E468C">
      <w:pPr>
        <w:pStyle w:val="Index1"/>
        <w:tabs>
          <w:tab w:val="right" w:leader="dot" w:pos="3423"/>
        </w:tabs>
        <w:spacing w:before="0"/>
        <w:rPr>
          <w:noProof/>
        </w:rPr>
      </w:pPr>
      <w:r>
        <w:rPr>
          <w:noProof/>
        </w:rPr>
        <w:t>Sinclair Oil Corporation</w:t>
      </w:r>
      <w:r>
        <w:rPr>
          <w:noProof/>
        </w:rPr>
        <w:tab/>
        <w:t>41</w:t>
      </w:r>
    </w:p>
    <w:p w14:paraId="756E7AE4" w14:textId="77777777" w:rsidR="008E468C" w:rsidRDefault="008E468C" w:rsidP="008E468C">
      <w:pPr>
        <w:pStyle w:val="Index1"/>
        <w:tabs>
          <w:tab w:val="right" w:leader="dot" w:pos="3423"/>
        </w:tabs>
        <w:spacing w:before="0"/>
        <w:rPr>
          <w:noProof/>
        </w:rPr>
      </w:pPr>
      <w:r>
        <w:rPr>
          <w:noProof/>
        </w:rPr>
        <w:t>Smith</w:t>
      </w:r>
      <w:r>
        <w:rPr>
          <w:noProof/>
        </w:rPr>
        <w:tab/>
        <w:t>3, 36, 37, 43, 50</w:t>
      </w:r>
    </w:p>
    <w:p w14:paraId="2A6D72C4" w14:textId="77777777" w:rsidR="008E468C" w:rsidRDefault="008E468C" w:rsidP="008E468C">
      <w:pPr>
        <w:pStyle w:val="Index1"/>
        <w:tabs>
          <w:tab w:val="right" w:leader="dot" w:pos="3423"/>
        </w:tabs>
        <w:spacing w:before="0"/>
        <w:rPr>
          <w:noProof/>
        </w:rPr>
      </w:pPr>
      <w:r>
        <w:rPr>
          <w:noProof/>
        </w:rPr>
        <w:t>Sopwith 7 F.1 Snipe</w:t>
      </w:r>
      <w:r>
        <w:rPr>
          <w:noProof/>
        </w:rPr>
        <w:tab/>
        <w:t>42</w:t>
      </w:r>
    </w:p>
    <w:p w14:paraId="43D89F72" w14:textId="77777777" w:rsidR="008E468C" w:rsidRDefault="008E468C" w:rsidP="008E468C">
      <w:pPr>
        <w:pStyle w:val="Index1"/>
        <w:tabs>
          <w:tab w:val="right" w:leader="dot" w:pos="3423"/>
        </w:tabs>
        <w:spacing w:before="0"/>
        <w:rPr>
          <w:noProof/>
        </w:rPr>
      </w:pPr>
      <w:r>
        <w:rPr>
          <w:noProof/>
        </w:rPr>
        <w:t>Sopwith Camels</w:t>
      </w:r>
      <w:r>
        <w:rPr>
          <w:noProof/>
        </w:rPr>
        <w:tab/>
        <w:t>8</w:t>
      </w:r>
    </w:p>
    <w:p w14:paraId="6869B4E0" w14:textId="77777777" w:rsidR="008E468C" w:rsidRDefault="008E468C" w:rsidP="008E468C">
      <w:pPr>
        <w:pStyle w:val="Index1"/>
        <w:tabs>
          <w:tab w:val="right" w:leader="dot" w:pos="3423"/>
        </w:tabs>
        <w:spacing w:before="0"/>
        <w:rPr>
          <w:noProof/>
        </w:rPr>
      </w:pPr>
      <w:r>
        <w:rPr>
          <w:noProof/>
        </w:rPr>
        <w:t>Souilly</w:t>
      </w:r>
      <w:r>
        <w:rPr>
          <w:noProof/>
        </w:rPr>
        <w:tab/>
        <w:t>14, 15</w:t>
      </w:r>
    </w:p>
    <w:p w14:paraId="3A4CD4C2" w14:textId="77777777" w:rsidR="008E468C" w:rsidRDefault="008E468C" w:rsidP="008E468C">
      <w:pPr>
        <w:pStyle w:val="Index1"/>
        <w:tabs>
          <w:tab w:val="right" w:leader="dot" w:pos="3423"/>
        </w:tabs>
        <w:spacing w:before="0"/>
        <w:rPr>
          <w:noProof/>
        </w:rPr>
      </w:pPr>
      <w:r>
        <w:rPr>
          <w:noProof/>
        </w:rPr>
        <w:t>Soviet Union</w:t>
      </w:r>
      <w:r>
        <w:rPr>
          <w:noProof/>
        </w:rPr>
        <w:tab/>
        <w:t>41</w:t>
      </w:r>
    </w:p>
    <w:p w14:paraId="308AF915" w14:textId="77777777" w:rsidR="008E468C" w:rsidRDefault="008E468C" w:rsidP="008E468C">
      <w:pPr>
        <w:pStyle w:val="Index1"/>
        <w:tabs>
          <w:tab w:val="right" w:leader="dot" w:pos="3423"/>
        </w:tabs>
        <w:spacing w:before="0"/>
        <w:rPr>
          <w:noProof/>
        </w:rPr>
      </w:pPr>
      <w:r>
        <w:rPr>
          <w:noProof/>
        </w:rPr>
        <w:t>Spad XIII</w:t>
      </w:r>
      <w:r>
        <w:rPr>
          <w:noProof/>
        </w:rPr>
        <w:tab/>
        <w:t>1</w:t>
      </w:r>
    </w:p>
    <w:p w14:paraId="5E8275F7" w14:textId="77777777" w:rsidR="008E468C" w:rsidRDefault="008E468C" w:rsidP="008E468C">
      <w:pPr>
        <w:pStyle w:val="Index1"/>
        <w:tabs>
          <w:tab w:val="right" w:leader="dot" w:pos="3423"/>
        </w:tabs>
        <w:spacing w:before="0"/>
        <w:rPr>
          <w:noProof/>
        </w:rPr>
      </w:pPr>
      <w:r>
        <w:rPr>
          <w:noProof/>
        </w:rPr>
        <w:t>spark plugs</w:t>
      </w:r>
      <w:r>
        <w:rPr>
          <w:noProof/>
        </w:rPr>
        <w:tab/>
        <w:t>34</w:t>
      </w:r>
    </w:p>
    <w:p w14:paraId="3546DCE8" w14:textId="7C47F29F" w:rsidR="008E468C" w:rsidRDefault="008E468C" w:rsidP="008E468C">
      <w:pPr>
        <w:pStyle w:val="Index1"/>
        <w:tabs>
          <w:tab w:val="right" w:leader="dot" w:pos="3423"/>
        </w:tabs>
        <w:spacing w:before="0"/>
        <w:rPr>
          <w:noProof/>
        </w:rPr>
      </w:pPr>
      <w:r>
        <w:rPr>
          <w:noProof/>
        </w:rPr>
        <w:t>Specific Gravity</w:t>
      </w:r>
      <w:r>
        <w:rPr>
          <w:noProof/>
        </w:rPr>
        <w:tab/>
        <w:t xml:space="preserve">6, </w:t>
      </w:r>
      <w:r w:rsidR="00DF6B27">
        <w:rPr>
          <w:noProof/>
        </w:rPr>
        <w:t xml:space="preserve">18, </w:t>
      </w:r>
      <w:r>
        <w:rPr>
          <w:noProof/>
        </w:rPr>
        <w:t>19, 22, 28, 29, 30</w:t>
      </w:r>
    </w:p>
    <w:p w14:paraId="7337224D" w14:textId="26E7DEB6" w:rsidR="008E468C" w:rsidRDefault="008E468C" w:rsidP="008E468C">
      <w:pPr>
        <w:pStyle w:val="Index1"/>
        <w:tabs>
          <w:tab w:val="right" w:leader="dot" w:pos="3423"/>
        </w:tabs>
        <w:spacing w:before="0"/>
        <w:rPr>
          <w:noProof/>
        </w:rPr>
      </w:pPr>
      <w:r>
        <w:rPr>
          <w:noProof/>
        </w:rPr>
        <w:t>specification</w:t>
      </w:r>
      <w:r>
        <w:rPr>
          <w:noProof/>
        </w:rPr>
        <w:tab/>
        <w:t xml:space="preserve">5, 6, 17, 19, </w:t>
      </w:r>
      <w:r w:rsidR="00DF6B27">
        <w:rPr>
          <w:noProof/>
        </w:rPr>
        <w:t xml:space="preserve">29, </w:t>
      </w:r>
      <w:r>
        <w:rPr>
          <w:noProof/>
        </w:rPr>
        <w:t>30, 33, 38</w:t>
      </w:r>
    </w:p>
    <w:p w14:paraId="252BCAED" w14:textId="77777777" w:rsidR="008E468C" w:rsidRDefault="008E468C" w:rsidP="008E468C">
      <w:pPr>
        <w:pStyle w:val="Index1"/>
        <w:tabs>
          <w:tab w:val="right" w:leader="dot" w:pos="3423"/>
        </w:tabs>
        <w:spacing w:before="0"/>
        <w:rPr>
          <w:noProof/>
        </w:rPr>
      </w:pPr>
      <w:r>
        <w:rPr>
          <w:noProof/>
        </w:rPr>
        <w:t>Sprat</w:t>
      </w:r>
      <w:r>
        <w:rPr>
          <w:noProof/>
        </w:rPr>
        <w:tab/>
        <w:t>42</w:t>
      </w:r>
    </w:p>
    <w:p w14:paraId="1C14AFC1" w14:textId="77777777" w:rsidR="008E468C" w:rsidRDefault="008E468C" w:rsidP="008E468C">
      <w:pPr>
        <w:pStyle w:val="Index1"/>
        <w:tabs>
          <w:tab w:val="right" w:leader="dot" w:pos="3423"/>
        </w:tabs>
        <w:spacing w:before="0"/>
        <w:rPr>
          <w:noProof/>
        </w:rPr>
      </w:pPr>
      <w:r>
        <w:rPr>
          <w:noProof/>
        </w:rPr>
        <w:t>SS Beechleaf</w:t>
      </w:r>
      <w:r>
        <w:rPr>
          <w:noProof/>
        </w:rPr>
        <w:tab/>
        <w:t>28</w:t>
      </w:r>
    </w:p>
    <w:p w14:paraId="60A747CB" w14:textId="77777777" w:rsidR="008E468C" w:rsidRDefault="008E468C" w:rsidP="008E468C">
      <w:pPr>
        <w:pStyle w:val="Index1"/>
        <w:tabs>
          <w:tab w:val="right" w:leader="dot" w:pos="3423"/>
        </w:tabs>
        <w:spacing w:before="0"/>
        <w:rPr>
          <w:noProof/>
        </w:rPr>
      </w:pPr>
      <w:r>
        <w:rPr>
          <w:noProof/>
        </w:rPr>
        <w:t>St. Mihiel. Vinets Depot</w:t>
      </w:r>
      <w:r>
        <w:rPr>
          <w:noProof/>
        </w:rPr>
        <w:tab/>
        <w:t>14</w:t>
      </w:r>
    </w:p>
    <w:p w14:paraId="0C7A17EE" w14:textId="77777777" w:rsidR="008E468C" w:rsidRDefault="008E468C" w:rsidP="008E468C">
      <w:pPr>
        <w:pStyle w:val="Index1"/>
        <w:tabs>
          <w:tab w:val="right" w:leader="dot" w:pos="3423"/>
        </w:tabs>
        <w:spacing w:before="0"/>
        <w:rPr>
          <w:noProof/>
        </w:rPr>
      </w:pPr>
      <w:r>
        <w:rPr>
          <w:noProof/>
        </w:rPr>
        <w:t>stability</w:t>
      </w:r>
      <w:r>
        <w:rPr>
          <w:noProof/>
        </w:rPr>
        <w:tab/>
        <w:t>17</w:t>
      </w:r>
    </w:p>
    <w:p w14:paraId="42F4CF7E" w14:textId="77777777" w:rsidR="008E468C" w:rsidRDefault="008E468C" w:rsidP="008E468C">
      <w:pPr>
        <w:pStyle w:val="Index1"/>
        <w:tabs>
          <w:tab w:val="right" w:leader="dot" w:pos="3423"/>
        </w:tabs>
        <w:spacing w:before="0"/>
        <w:rPr>
          <w:noProof/>
        </w:rPr>
      </w:pPr>
      <w:r>
        <w:rPr>
          <w:noProof/>
        </w:rPr>
        <w:t>Standard Oil Co. of California</w:t>
      </w:r>
      <w:r>
        <w:rPr>
          <w:noProof/>
        </w:rPr>
        <w:tab/>
        <w:t>41</w:t>
      </w:r>
    </w:p>
    <w:p w14:paraId="44C8D9EF" w14:textId="77777777" w:rsidR="008E468C" w:rsidRDefault="008E468C" w:rsidP="008E468C">
      <w:pPr>
        <w:pStyle w:val="Index1"/>
        <w:tabs>
          <w:tab w:val="right" w:leader="dot" w:pos="3423"/>
        </w:tabs>
        <w:spacing w:before="0"/>
        <w:rPr>
          <w:noProof/>
        </w:rPr>
      </w:pPr>
      <w:r>
        <w:rPr>
          <w:noProof/>
        </w:rPr>
        <w:t>Standard Oil Co. of Louisiana</w:t>
      </w:r>
      <w:r>
        <w:rPr>
          <w:noProof/>
        </w:rPr>
        <w:tab/>
        <w:t>41</w:t>
      </w:r>
    </w:p>
    <w:p w14:paraId="685D7266" w14:textId="77777777" w:rsidR="008E468C" w:rsidRDefault="008E468C" w:rsidP="008E468C">
      <w:pPr>
        <w:pStyle w:val="Index1"/>
        <w:tabs>
          <w:tab w:val="right" w:leader="dot" w:pos="3423"/>
        </w:tabs>
        <w:spacing w:before="0"/>
        <w:rPr>
          <w:noProof/>
        </w:rPr>
      </w:pPr>
      <w:r>
        <w:rPr>
          <w:noProof/>
        </w:rPr>
        <w:t>Standard Oil Company</w:t>
      </w:r>
      <w:r>
        <w:rPr>
          <w:noProof/>
        </w:rPr>
        <w:tab/>
        <w:t>13</w:t>
      </w:r>
    </w:p>
    <w:p w14:paraId="63FAA552" w14:textId="77777777" w:rsidR="008E468C" w:rsidRDefault="008E468C" w:rsidP="008E468C">
      <w:pPr>
        <w:pStyle w:val="Index1"/>
        <w:tabs>
          <w:tab w:val="right" w:leader="dot" w:pos="3423"/>
        </w:tabs>
        <w:spacing w:before="0"/>
        <w:rPr>
          <w:noProof/>
        </w:rPr>
      </w:pPr>
      <w:r>
        <w:rPr>
          <w:noProof/>
        </w:rPr>
        <w:t>Standard Oil Company of New Jersey</w:t>
      </w:r>
      <w:r>
        <w:rPr>
          <w:noProof/>
        </w:rPr>
        <w:tab/>
        <w:t>6</w:t>
      </w:r>
    </w:p>
    <w:p w14:paraId="21A514B5" w14:textId="006905AC" w:rsidR="008E468C" w:rsidRDefault="008E468C" w:rsidP="008E468C">
      <w:pPr>
        <w:pStyle w:val="Index1"/>
        <w:tabs>
          <w:tab w:val="right" w:leader="dot" w:pos="3423"/>
        </w:tabs>
        <w:spacing w:before="0"/>
        <w:rPr>
          <w:noProof/>
        </w:rPr>
      </w:pPr>
      <w:r>
        <w:rPr>
          <w:noProof/>
        </w:rPr>
        <w:t>straight run gasoline</w:t>
      </w:r>
      <w:r>
        <w:rPr>
          <w:noProof/>
        </w:rPr>
        <w:tab/>
        <w:t xml:space="preserve">5, 6, </w:t>
      </w:r>
      <w:r w:rsidR="00C27779">
        <w:rPr>
          <w:noProof/>
        </w:rPr>
        <w:t xml:space="preserve">17, </w:t>
      </w:r>
      <w:r>
        <w:rPr>
          <w:noProof/>
        </w:rPr>
        <w:t>38</w:t>
      </w:r>
      <w:r w:rsidR="00C27779">
        <w:rPr>
          <w:noProof/>
        </w:rPr>
        <w:t>, 39</w:t>
      </w:r>
    </w:p>
    <w:p w14:paraId="1812062D" w14:textId="77777777" w:rsidR="008E468C" w:rsidRDefault="008E468C" w:rsidP="008E468C">
      <w:pPr>
        <w:pStyle w:val="Index1"/>
        <w:tabs>
          <w:tab w:val="right" w:leader="dot" w:pos="3423"/>
        </w:tabs>
        <w:spacing w:before="0"/>
        <w:rPr>
          <w:noProof/>
        </w:rPr>
      </w:pPr>
      <w:r>
        <w:rPr>
          <w:noProof/>
        </w:rPr>
        <w:t>Sulphur</w:t>
      </w:r>
      <w:r>
        <w:rPr>
          <w:noProof/>
        </w:rPr>
        <w:tab/>
        <w:t>6, 30, 32</w:t>
      </w:r>
    </w:p>
    <w:p w14:paraId="0683BAF4" w14:textId="77777777" w:rsidR="008E468C" w:rsidRDefault="008E468C" w:rsidP="008E468C">
      <w:pPr>
        <w:pStyle w:val="Index1"/>
        <w:tabs>
          <w:tab w:val="right" w:leader="dot" w:pos="3423"/>
        </w:tabs>
        <w:spacing w:before="0"/>
        <w:rPr>
          <w:noProof/>
        </w:rPr>
      </w:pPr>
      <w:r>
        <w:rPr>
          <w:noProof/>
        </w:rPr>
        <w:t>Sulphuric acid</w:t>
      </w:r>
      <w:r>
        <w:rPr>
          <w:noProof/>
        </w:rPr>
        <w:tab/>
        <w:t>17</w:t>
      </w:r>
    </w:p>
    <w:p w14:paraId="06A7C483" w14:textId="77777777" w:rsidR="008E468C" w:rsidRDefault="008E468C" w:rsidP="008E468C">
      <w:pPr>
        <w:pStyle w:val="Index1"/>
        <w:tabs>
          <w:tab w:val="right" w:leader="dot" w:pos="3423"/>
        </w:tabs>
        <w:spacing w:before="0"/>
        <w:rPr>
          <w:noProof/>
        </w:rPr>
      </w:pPr>
      <w:r>
        <w:rPr>
          <w:noProof/>
        </w:rPr>
        <w:t>Sulphuric Acid Absorption</w:t>
      </w:r>
      <w:r>
        <w:rPr>
          <w:noProof/>
        </w:rPr>
        <w:tab/>
        <w:t>20, 22</w:t>
      </w:r>
    </w:p>
    <w:p w14:paraId="6D2A8CF6" w14:textId="77777777" w:rsidR="008E468C" w:rsidRDefault="008E468C" w:rsidP="008E468C">
      <w:pPr>
        <w:pStyle w:val="Index1"/>
        <w:tabs>
          <w:tab w:val="right" w:leader="dot" w:pos="3423"/>
        </w:tabs>
        <w:spacing w:before="0"/>
        <w:rPr>
          <w:noProof/>
        </w:rPr>
      </w:pPr>
      <w:r>
        <w:rPr>
          <w:noProof/>
        </w:rPr>
        <w:t>Sumatra</w:t>
      </w:r>
      <w:r>
        <w:rPr>
          <w:noProof/>
        </w:rPr>
        <w:tab/>
        <w:t>5, 20, 21, 22, 23, 25, 27</w:t>
      </w:r>
    </w:p>
    <w:p w14:paraId="146E9C20" w14:textId="77777777" w:rsidR="008E468C" w:rsidRDefault="008E468C" w:rsidP="008E468C">
      <w:pPr>
        <w:pStyle w:val="Index1"/>
        <w:tabs>
          <w:tab w:val="right" w:leader="dot" w:pos="3423"/>
        </w:tabs>
        <w:spacing w:before="0"/>
        <w:rPr>
          <w:noProof/>
        </w:rPr>
      </w:pPr>
      <w:r>
        <w:rPr>
          <w:noProof/>
        </w:rPr>
        <w:t>Sun Company</w:t>
      </w:r>
      <w:r>
        <w:rPr>
          <w:noProof/>
        </w:rPr>
        <w:tab/>
        <w:t>41</w:t>
      </w:r>
    </w:p>
    <w:p w14:paraId="72683AAF"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T</w:t>
      </w:r>
    </w:p>
    <w:p w14:paraId="23A03B38" w14:textId="77777777" w:rsidR="008E468C" w:rsidRDefault="008E468C" w:rsidP="008E468C">
      <w:pPr>
        <w:pStyle w:val="Index1"/>
        <w:tabs>
          <w:tab w:val="right" w:leader="dot" w:pos="3423"/>
        </w:tabs>
        <w:spacing w:before="0"/>
        <w:rPr>
          <w:noProof/>
        </w:rPr>
      </w:pPr>
      <w:r>
        <w:rPr>
          <w:noProof/>
        </w:rPr>
        <w:t>TCD method</w:t>
      </w:r>
      <w:r>
        <w:rPr>
          <w:noProof/>
        </w:rPr>
        <w:tab/>
        <w:t>20, 22</w:t>
      </w:r>
    </w:p>
    <w:p w14:paraId="550C9FB2" w14:textId="77777777" w:rsidR="008E468C" w:rsidRDefault="008E468C" w:rsidP="008E468C">
      <w:pPr>
        <w:pStyle w:val="Index1"/>
        <w:tabs>
          <w:tab w:val="right" w:leader="dot" w:pos="3423"/>
        </w:tabs>
        <w:spacing w:before="0"/>
        <w:rPr>
          <w:noProof/>
        </w:rPr>
      </w:pPr>
      <w:r>
        <w:rPr>
          <w:noProof/>
        </w:rPr>
        <w:t>Tennessee</w:t>
      </w:r>
      <w:r>
        <w:rPr>
          <w:noProof/>
        </w:rPr>
        <w:tab/>
        <w:t>40</w:t>
      </w:r>
    </w:p>
    <w:p w14:paraId="60574D06" w14:textId="77777777" w:rsidR="008E468C" w:rsidRDefault="008E468C" w:rsidP="008E468C">
      <w:pPr>
        <w:pStyle w:val="Index1"/>
        <w:tabs>
          <w:tab w:val="right" w:leader="dot" w:pos="3423"/>
        </w:tabs>
        <w:spacing w:before="0"/>
        <w:rPr>
          <w:noProof/>
        </w:rPr>
      </w:pPr>
      <w:r>
        <w:rPr>
          <w:noProof/>
        </w:rPr>
        <w:t>Texas</w:t>
      </w:r>
      <w:r>
        <w:rPr>
          <w:noProof/>
        </w:rPr>
        <w:tab/>
        <w:t>39, 40</w:t>
      </w:r>
    </w:p>
    <w:p w14:paraId="1032C576" w14:textId="77777777" w:rsidR="008E468C" w:rsidRDefault="008E468C" w:rsidP="008E468C">
      <w:pPr>
        <w:pStyle w:val="Index1"/>
        <w:tabs>
          <w:tab w:val="right" w:leader="dot" w:pos="3423"/>
        </w:tabs>
        <w:spacing w:before="0"/>
        <w:rPr>
          <w:noProof/>
        </w:rPr>
      </w:pPr>
      <w:r>
        <w:rPr>
          <w:noProof/>
        </w:rPr>
        <w:t>Texas Company</w:t>
      </w:r>
      <w:r>
        <w:rPr>
          <w:noProof/>
        </w:rPr>
        <w:tab/>
        <w:t>41</w:t>
      </w:r>
    </w:p>
    <w:p w14:paraId="06CDF106" w14:textId="77777777" w:rsidR="008E468C" w:rsidRDefault="008E468C" w:rsidP="008E468C">
      <w:pPr>
        <w:pStyle w:val="Index1"/>
        <w:tabs>
          <w:tab w:val="right" w:leader="dot" w:pos="3423"/>
        </w:tabs>
        <w:spacing w:before="0"/>
        <w:rPr>
          <w:noProof/>
        </w:rPr>
      </w:pPr>
      <w:r>
        <w:rPr>
          <w:noProof/>
        </w:rPr>
        <w:t>thermal cracking</w:t>
      </w:r>
      <w:r>
        <w:rPr>
          <w:noProof/>
        </w:rPr>
        <w:tab/>
        <w:t>18, 20</w:t>
      </w:r>
    </w:p>
    <w:p w14:paraId="25A42CA7" w14:textId="77777777" w:rsidR="008E468C" w:rsidRDefault="008E468C" w:rsidP="008E468C">
      <w:pPr>
        <w:pStyle w:val="Index1"/>
        <w:tabs>
          <w:tab w:val="right" w:leader="dot" w:pos="3423"/>
        </w:tabs>
        <w:spacing w:before="0"/>
        <w:rPr>
          <w:noProof/>
        </w:rPr>
      </w:pPr>
      <w:r>
        <w:rPr>
          <w:noProof/>
        </w:rPr>
        <w:t>thermally cracked fuel</w:t>
      </w:r>
      <w:r>
        <w:rPr>
          <w:noProof/>
        </w:rPr>
        <w:tab/>
        <w:t>32</w:t>
      </w:r>
    </w:p>
    <w:p w14:paraId="2651C25C" w14:textId="77777777" w:rsidR="008E468C" w:rsidRDefault="008E468C" w:rsidP="008E468C">
      <w:pPr>
        <w:pStyle w:val="Index1"/>
        <w:tabs>
          <w:tab w:val="right" w:leader="dot" w:pos="3423"/>
        </w:tabs>
        <w:spacing w:before="0"/>
        <w:rPr>
          <w:noProof/>
        </w:rPr>
      </w:pPr>
      <w:r>
        <w:rPr>
          <w:noProof/>
        </w:rPr>
        <w:t>Tidewater Oil Co.</w:t>
      </w:r>
      <w:r>
        <w:rPr>
          <w:noProof/>
        </w:rPr>
        <w:tab/>
        <w:t>41</w:t>
      </w:r>
    </w:p>
    <w:p w14:paraId="299A0609" w14:textId="77777777" w:rsidR="008E468C" w:rsidRDefault="008E468C" w:rsidP="008E468C">
      <w:pPr>
        <w:pStyle w:val="Index1"/>
        <w:tabs>
          <w:tab w:val="right" w:leader="dot" w:pos="3423"/>
        </w:tabs>
        <w:spacing w:before="0"/>
        <w:rPr>
          <w:noProof/>
        </w:rPr>
      </w:pPr>
      <w:r>
        <w:rPr>
          <w:noProof/>
        </w:rPr>
        <w:t>Toluene</w:t>
      </w:r>
      <w:r>
        <w:rPr>
          <w:noProof/>
        </w:rPr>
        <w:tab/>
        <w:t>5, 20, 25</w:t>
      </w:r>
    </w:p>
    <w:p w14:paraId="14E64D1B" w14:textId="77777777" w:rsidR="008E468C" w:rsidRDefault="008E468C" w:rsidP="008E468C">
      <w:pPr>
        <w:pStyle w:val="Index1"/>
        <w:tabs>
          <w:tab w:val="right" w:leader="dot" w:pos="3423"/>
        </w:tabs>
        <w:spacing w:before="0"/>
        <w:rPr>
          <w:noProof/>
        </w:rPr>
      </w:pPr>
      <w:r>
        <w:rPr>
          <w:noProof/>
        </w:rPr>
        <w:t>Toul</w:t>
      </w:r>
      <w:r>
        <w:rPr>
          <w:noProof/>
        </w:rPr>
        <w:tab/>
        <w:t>15</w:t>
      </w:r>
    </w:p>
    <w:p w14:paraId="6228C35F" w14:textId="77777777" w:rsidR="008E468C" w:rsidRDefault="008E468C" w:rsidP="008E468C">
      <w:pPr>
        <w:pStyle w:val="Index1"/>
        <w:tabs>
          <w:tab w:val="right" w:leader="dot" w:pos="3423"/>
        </w:tabs>
        <w:spacing w:before="0"/>
        <w:rPr>
          <w:noProof/>
        </w:rPr>
      </w:pPr>
      <w:r>
        <w:rPr>
          <w:noProof/>
        </w:rPr>
        <w:t>Trans-Atlantic route</w:t>
      </w:r>
      <w:r>
        <w:rPr>
          <w:noProof/>
        </w:rPr>
        <w:tab/>
        <w:t>34</w:t>
      </w:r>
    </w:p>
    <w:p w14:paraId="50DC070D" w14:textId="77777777" w:rsidR="008E468C" w:rsidRDefault="008E468C" w:rsidP="008E468C">
      <w:pPr>
        <w:pStyle w:val="Index1"/>
        <w:tabs>
          <w:tab w:val="right" w:leader="dot" w:pos="3423"/>
        </w:tabs>
        <w:spacing w:before="0"/>
        <w:rPr>
          <w:noProof/>
        </w:rPr>
      </w:pPr>
      <w:r>
        <w:rPr>
          <w:noProof/>
        </w:rPr>
        <w:t>Transcontinental Oil Co.</w:t>
      </w:r>
      <w:r>
        <w:rPr>
          <w:noProof/>
        </w:rPr>
        <w:tab/>
        <w:t>41</w:t>
      </w:r>
    </w:p>
    <w:p w14:paraId="24075B03" w14:textId="77777777" w:rsidR="008E468C" w:rsidRDefault="008E468C" w:rsidP="008E468C">
      <w:pPr>
        <w:pStyle w:val="Index1"/>
        <w:tabs>
          <w:tab w:val="right" w:leader="dot" w:pos="3423"/>
        </w:tabs>
        <w:spacing w:before="0"/>
        <w:rPr>
          <w:noProof/>
        </w:rPr>
      </w:pPr>
      <w:r>
        <w:rPr>
          <w:noProof/>
        </w:rPr>
        <w:t>Tri-Nitro Toluene</w:t>
      </w:r>
      <w:r>
        <w:rPr>
          <w:noProof/>
        </w:rPr>
        <w:tab/>
        <w:t>5</w:t>
      </w:r>
    </w:p>
    <w:p w14:paraId="493B3B09"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U</w:t>
      </w:r>
    </w:p>
    <w:p w14:paraId="0054A3E9" w14:textId="5BD593E6" w:rsidR="008E468C" w:rsidRDefault="008E468C" w:rsidP="008E468C">
      <w:pPr>
        <w:pStyle w:val="Index1"/>
        <w:tabs>
          <w:tab w:val="right" w:leader="dot" w:pos="3423"/>
        </w:tabs>
        <w:spacing w:before="0"/>
        <w:rPr>
          <w:noProof/>
        </w:rPr>
      </w:pPr>
      <w:r>
        <w:rPr>
          <w:noProof/>
        </w:rPr>
        <w:t>U.S. Army Signals Corps</w:t>
      </w:r>
      <w:r>
        <w:rPr>
          <w:noProof/>
        </w:rPr>
        <w:tab/>
      </w:r>
      <w:r w:rsidR="00C27779">
        <w:rPr>
          <w:noProof/>
        </w:rPr>
        <w:t xml:space="preserve">10, </w:t>
      </w:r>
      <w:r>
        <w:rPr>
          <w:noProof/>
        </w:rPr>
        <w:t>16</w:t>
      </w:r>
    </w:p>
    <w:p w14:paraId="4A20DABD" w14:textId="77777777" w:rsidR="008E468C" w:rsidRDefault="008E468C" w:rsidP="008E468C">
      <w:pPr>
        <w:pStyle w:val="Index1"/>
        <w:tabs>
          <w:tab w:val="right" w:leader="dot" w:pos="3423"/>
        </w:tabs>
        <w:spacing w:before="0"/>
        <w:rPr>
          <w:noProof/>
        </w:rPr>
      </w:pPr>
      <w:r>
        <w:rPr>
          <w:noProof/>
        </w:rPr>
        <w:t>U.S. Bureau of Mines</w:t>
      </w:r>
      <w:r>
        <w:rPr>
          <w:noProof/>
        </w:rPr>
        <w:tab/>
        <w:t>16</w:t>
      </w:r>
    </w:p>
    <w:p w14:paraId="69746E3C" w14:textId="77777777" w:rsidR="008E468C" w:rsidRDefault="008E468C" w:rsidP="008E468C">
      <w:pPr>
        <w:pStyle w:val="Index1"/>
        <w:tabs>
          <w:tab w:val="right" w:leader="dot" w:pos="3423"/>
        </w:tabs>
        <w:spacing w:before="0"/>
        <w:rPr>
          <w:noProof/>
        </w:rPr>
      </w:pPr>
      <w:r>
        <w:rPr>
          <w:noProof/>
        </w:rPr>
        <w:t>U.S. Bureau of Standards</w:t>
      </w:r>
      <w:r>
        <w:rPr>
          <w:noProof/>
        </w:rPr>
        <w:tab/>
        <w:t>16</w:t>
      </w:r>
    </w:p>
    <w:p w14:paraId="32B5D967" w14:textId="77777777" w:rsidR="008E468C" w:rsidRDefault="008E468C" w:rsidP="008E468C">
      <w:pPr>
        <w:pStyle w:val="Index1"/>
        <w:tabs>
          <w:tab w:val="right" w:leader="dot" w:pos="3423"/>
        </w:tabs>
        <w:spacing w:before="0"/>
        <w:rPr>
          <w:noProof/>
        </w:rPr>
      </w:pPr>
      <w:r>
        <w:rPr>
          <w:noProof/>
        </w:rPr>
        <w:t>Union Oil Co. of California</w:t>
      </w:r>
      <w:r>
        <w:rPr>
          <w:noProof/>
        </w:rPr>
        <w:tab/>
        <w:t>41</w:t>
      </w:r>
    </w:p>
    <w:p w14:paraId="0387C79F" w14:textId="7B273735" w:rsidR="008E468C" w:rsidRDefault="008E468C" w:rsidP="008E468C">
      <w:pPr>
        <w:pStyle w:val="Index1"/>
        <w:tabs>
          <w:tab w:val="right" w:leader="dot" w:pos="3423"/>
        </w:tabs>
        <w:spacing w:before="0"/>
        <w:rPr>
          <w:noProof/>
        </w:rPr>
      </w:pPr>
      <w:r>
        <w:rPr>
          <w:noProof/>
        </w:rPr>
        <w:t>U</w:t>
      </w:r>
      <w:r w:rsidR="00C27779">
        <w:rPr>
          <w:noProof/>
        </w:rPr>
        <w:t>.</w:t>
      </w:r>
      <w:r>
        <w:rPr>
          <w:noProof/>
        </w:rPr>
        <w:t>S</w:t>
      </w:r>
      <w:r w:rsidR="00C27779">
        <w:rPr>
          <w:noProof/>
        </w:rPr>
        <w:t>.</w:t>
      </w:r>
      <w:r>
        <w:rPr>
          <w:noProof/>
        </w:rPr>
        <w:t xml:space="preserve"> First Army</w:t>
      </w:r>
      <w:r>
        <w:rPr>
          <w:noProof/>
        </w:rPr>
        <w:tab/>
        <w:t>14</w:t>
      </w:r>
    </w:p>
    <w:p w14:paraId="0B01DAB5" w14:textId="3AF680E9" w:rsidR="008E468C" w:rsidRDefault="008E468C" w:rsidP="008E468C">
      <w:pPr>
        <w:pStyle w:val="Index1"/>
        <w:tabs>
          <w:tab w:val="right" w:leader="dot" w:pos="3423"/>
        </w:tabs>
        <w:spacing w:before="0"/>
        <w:rPr>
          <w:noProof/>
        </w:rPr>
      </w:pPr>
      <w:r>
        <w:rPr>
          <w:noProof/>
        </w:rPr>
        <w:t>U</w:t>
      </w:r>
      <w:r w:rsidR="00C27779">
        <w:rPr>
          <w:noProof/>
        </w:rPr>
        <w:t>.</w:t>
      </w:r>
      <w:r>
        <w:rPr>
          <w:noProof/>
        </w:rPr>
        <w:t>S</w:t>
      </w:r>
      <w:r w:rsidR="00C27779">
        <w:rPr>
          <w:noProof/>
        </w:rPr>
        <w:t>.</w:t>
      </w:r>
      <w:r>
        <w:rPr>
          <w:noProof/>
        </w:rPr>
        <w:t xml:space="preserve"> Navy Dept.</w:t>
      </w:r>
      <w:r>
        <w:rPr>
          <w:noProof/>
        </w:rPr>
        <w:tab/>
        <w:t>19</w:t>
      </w:r>
    </w:p>
    <w:p w14:paraId="61301137" w14:textId="77777777" w:rsidR="008E468C" w:rsidRDefault="008E468C" w:rsidP="008E468C">
      <w:pPr>
        <w:pStyle w:val="Index1"/>
        <w:tabs>
          <w:tab w:val="right" w:leader="dot" w:pos="3423"/>
        </w:tabs>
        <w:spacing w:before="0"/>
        <w:rPr>
          <w:noProof/>
        </w:rPr>
      </w:pPr>
      <w:r>
        <w:rPr>
          <w:noProof/>
        </w:rPr>
        <w:t>USSR</w:t>
      </w:r>
      <w:r>
        <w:rPr>
          <w:noProof/>
        </w:rPr>
        <w:tab/>
        <w:t>28</w:t>
      </w:r>
    </w:p>
    <w:p w14:paraId="0C11656B" w14:textId="77777777" w:rsidR="008E468C" w:rsidRDefault="008E468C" w:rsidP="008E468C">
      <w:pPr>
        <w:pStyle w:val="Index1"/>
        <w:tabs>
          <w:tab w:val="right" w:leader="dot" w:pos="3423"/>
        </w:tabs>
        <w:spacing w:before="0"/>
        <w:rPr>
          <w:noProof/>
        </w:rPr>
      </w:pPr>
      <w:r>
        <w:rPr>
          <w:noProof/>
        </w:rPr>
        <w:t>Utah</w:t>
      </w:r>
      <w:r>
        <w:rPr>
          <w:noProof/>
        </w:rPr>
        <w:tab/>
        <w:t>40</w:t>
      </w:r>
    </w:p>
    <w:p w14:paraId="126C65B5"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V</w:t>
      </w:r>
    </w:p>
    <w:p w14:paraId="63868E31" w14:textId="77777777" w:rsidR="008E468C" w:rsidRDefault="008E468C" w:rsidP="008E468C">
      <w:pPr>
        <w:pStyle w:val="Index1"/>
        <w:tabs>
          <w:tab w:val="right" w:leader="dot" w:pos="3423"/>
        </w:tabs>
        <w:spacing w:before="0"/>
        <w:rPr>
          <w:noProof/>
        </w:rPr>
      </w:pPr>
      <w:r>
        <w:rPr>
          <w:noProof/>
        </w:rPr>
        <w:t>Vacuum BB</w:t>
      </w:r>
      <w:r>
        <w:rPr>
          <w:noProof/>
        </w:rPr>
        <w:tab/>
        <w:t>30</w:t>
      </w:r>
    </w:p>
    <w:p w14:paraId="3C09EBE8" w14:textId="77777777" w:rsidR="008E468C" w:rsidRDefault="008E468C" w:rsidP="008E468C">
      <w:pPr>
        <w:pStyle w:val="Index1"/>
        <w:tabs>
          <w:tab w:val="right" w:leader="dot" w:pos="3423"/>
        </w:tabs>
        <w:spacing w:before="0"/>
        <w:rPr>
          <w:noProof/>
        </w:rPr>
      </w:pPr>
      <w:r>
        <w:rPr>
          <w:noProof/>
        </w:rPr>
        <w:t>vacuum drying</w:t>
      </w:r>
      <w:r>
        <w:rPr>
          <w:noProof/>
        </w:rPr>
        <w:tab/>
        <w:t>33</w:t>
      </w:r>
    </w:p>
    <w:p w14:paraId="63ABF1A8" w14:textId="77777777" w:rsidR="008E468C" w:rsidRDefault="008E468C" w:rsidP="008E468C">
      <w:pPr>
        <w:pStyle w:val="Index1"/>
        <w:tabs>
          <w:tab w:val="right" w:leader="dot" w:pos="3423"/>
        </w:tabs>
        <w:spacing w:before="0"/>
        <w:rPr>
          <w:noProof/>
        </w:rPr>
      </w:pPr>
      <w:r>
        <w:rPr>
          <w:noProof/>
        </w:rPr>
        <w:t>vapour lock</w:t>
      </w:r>
      <w:r>
        <w:rPr>
          <w:noProof/>
        </w:rPr>
        <w:tab/>
        <w:t>20</w:t>
      </w:r>
    </w:p>
    <w:p w14:paraId="566293B8" w14:textId="77777777" w:rsidR="008E468C" w:rsidRDefault="008E468C" w:rsidP="008E468C">
      <w:pPr>
        <w:pStyle w:val="Index1"/>
        <w:tabs>
          <w:tab w:val="right" w:leader="dot" w:pos="3423"/>
        </w:tabs>
        <w:spacing w:before="0"/>
        <w:rPr>
          <w:noProof/>
        </w:rPr>
      </w:pPr>
      <w:r>
        <w:rPr>
          <w:noProof/>
        </w:rPr>
        <w:t>vapour pressure</w:t>
      </w:r>
      <w:r>
        <w:rPr>
          <w:noProof/>
        </w:rPr>
        <w:tab/>
        <w:t>17</w:t>
      </w:r>
    </w:p>
    <w:p w14:paraId="1EC9E3F2" w14:textId="77777777" w:rsidR="008E468C" w:rsidRDefault="008E468C" w:rsidP="008E468C">
      <w:pPr>
        <w:pStyle w:val="Index1"/>
        <w:tabs>
          <w:tab w:val="right" w:leader="dot" w:pos="3423"/>
        </w:tabs>
        <w:spacing w:before="0"/>
        <w:rPr>
          <w:noProof/>
        </w:rPr>
      </w:pPr>
      <w:r>
        <w:rPr>
          <w:noProof/>
        </w:rPr>
        <w:t>Venezuela</w:t>
      </w:r>
      <w:r>
        <w:rPr>
          <w:noProof/>
        </w:rPr>
        <w:tab/>
        <w:t>20, 38</w:t>
      </w:r>
    </w:p>
    <w:p w14:paraId="423A762F" w14:textId="77777777" w:rsidR="008E468C" w:rsidRDefault="008E468C" w:rsidP="008E468C">
      <w:pPr>
        <w:pStyle w:val="Index1"/>
        <w:tabs>
          <w:tab w:val="right" w:leader="dot" w:pos="3423"/>
        </w:tabs>
        <w:spacing w:before="0"/>
        <w:rPr>
          <w:noProof/>
        </w:rPr>
      </w:pPr>
      <w:r>
        <w:rPr>
          <w:noProof/>
        </w:rPr>
        <w:t>Versailles Peace Treaty</w:t>
      </w:r>
      <w:r>
        <w:rPr>
          <w:noProof/>
        </w:rPr>
        <w:tab/>
        <w:t>6</w:t>
      </w:r>
    </w:p>
    <w:p w14:paraId="57D4B68D" w14:textId="77777777" w:rsidR="008E468C" w:rsidRDefault="008E468C" w:rsidP="008E468C">
      <w:pPr>
        <w:pStyle w:val="Index1"/>
        <w:tabs>
          <w:tab w:val="right" w:leader="dot" w:pos="3423"/>
        </w:tabs>
        <w:spacing w:before="0"/>
        <w:rPr>
          <w:noProof/>
        </w:rPr>
      </w:pPr>
      <w:r>
        <w:rPr>
          <w:noProof/>
        </w:rPr>
        <w:t>Vickers</w:t>
      </w:r>
      <w:r>
        <w:rPr>
          <w:noProof/>
        </w:rPr>
        <w:tab/>
        <w:t>35</w:t>
      </w:r>
    </w:p>
    <w:p w14:paraId="166C1205" w14:textId="77777777" w:rsidR="008E468C" w:rsidRDefault="008E468C" w:rsidP="008E468C">
      <w:pPr>
        <w:pStyle w:val="Index1"/>
        <w:tabs>
          <w:tab w:val="right" w:leader="dot" w:pos="3423"/>
        </w:tabs>
        <w:spacing w:before="0"/>
        <w:rPr>
          <w:noProof/>
        </w:rPr>
      </w:pPr>
      <w:r>
        <w:rPr>
          <w:noProof/>
        </w:rPr>
        <w:t>Vickers Viking</w:t>
      </w:r>
      <w:r>
        <w:rPr>
          <w:noProof/>
        </w:rPr>
        <w:tab/>
        <w:t>37</w:t>
      </w:r>
    </w:p>
    <w:p w14:paraId="4AFC18A4" w14:textId="77777777" w:rsidR="008E468C" w:rsidRDefault="008E468C" w:rsidP="008E468C">
      <w:pPr>
        <w:pStyle w:val="Index1"/>
        <w:tabs>
          <w:tab w:val="right" w:leader="dot" w:pos="3423"/>
        </w:tabs>
        <w:spacing w:before="0"/>
        <w:rPr>
          <w:noProof/>
        </w:rPr>
      </w:pPr>
      <w:r>
        <w:rPr>
          <w:noProof/>
        </w:rPr>
        <w:t>Vickers Vimy</w:t>
      </w:r>
      <w:r>
        <w:rPr>
          <w:noProof/>
        </w:rPr>
        <w:tab/>
        <w:t>3, 34, 35, 36, 37, 43</w:t>
      </w:r>
    </w:p>
    <w:p w14:paraId="444A28B7" w14:textId="77777777" w:rsidR="008E468C" w:rsidRDefault="008E468C" w:rsidP="008E468C">
      <w:pPr>
        <w:pStyle w:val="Index1"/>
        <w:tabs>
          <w:tab w:val="right" w:leader="dot" w:pos="3423"/>
        </w:tabs>
        <w:spacing w:before="0"/>
        <w:rPr>
          <w:noProof/>
        </w:rPr>
      </w:pPr>
      <w:r>
        <w:rPr>
          <w:noProof/>
        </w:rPr>
        <w:t>Victoria Cross</w:t>
      </w:r>
      <w:r>
        <w:rPr>
          <w:noProof/>
        </w:rPr>
        <w:tab/>
        <w:t>3</w:t>
      </w:r>
    </w:p>
    <w:p w14:paraId="6C08C5DA" w14:textId="77777777" w:rsidR="008E468C" w:rsidRDefault="008E468C" w:rsidP="008E468C">
      <w:pPr>
        <w:pStyle w:val="Index1"/>
        <w:tabs>
          <w:tab w:val="right" w:leader="dot" w:pos="3423"/>
        </w:tabs>
        <w:spacing w:before="0"/>
        <w:rPr>
          <w:noProof/>
        </w:rPr>
      </w:pPr>
      <w:r>
        <w:rPr>
          <w:noProof/>
        </w:rPr>
        <w:t>volatility</w:t>
      </w:r>
      <w:r>
        <w:rPr>
          <w:noProof/>
        </w:rPr>
        <w:tab/>
        <w:t>17</w:t>
      </w:r>
    </w:p>
    <w:p w14:paraId="052A57B1"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W</w:t>
      </w:r>
    </w:p>
    <w:p w14:paraId="4472CC29" w14:textId="77777777" w:rsidR="008E468C" w:rsidRDefault="008E468C" w:rsidP="008E468C">
      <w:pPr>
        <w:pStyle w:val="Index1"/>
        <w:tabs>
          <w:tab w:val="right" w:leader="dot" w:pos="3423"/>
        </w:tabs>
        <w:spacing w:before="0"/>
        <w:rPr>
          <w:noProof/>
        </w:rPr>
      </w:pPr>
      <w:r>
        <w:rPr>
          <w:noProof/>
        </w:rPr>
        <w:t>Wackett</w:t>
      </w:r>
      <w:r>
        <w:rPr>
          <w:noProof/>
        </w:rPr>
        <w:tab/>
        <w:t>3</w:t>
      </w:r>
    </w:p>
    <w:p w14:paraId="030F16D7" w14:textId="77777777" w:rsidR="008E468C" w:rsidRDefault="008E468C" w:rsidP="008E468C">
      <w:pPr>
        <w:pStyle w:val="Index1"/>
        <w:tabs>
          <w:tab w:val="right" w:leader="dot" w:pos="3423"/>
        </w:tabs>
        <w:spacing w:before="0"/>
        <w:rPr>
          <w:noProof/>
        </w:rPr>
      </w:pPr>
      <w:r>
        <w:rPr>
          <w:noProof/>
        </w:rPr>
        <w:t>West Beach Airport</w:t>
      </w:r>
      <w:r>
        <w:rPr>
          <w:noProof/>
        </w:rPr>
        <w:tab/>
        <w:t>37</w:t>
      </w:r>
    </w:p>
    <w:p w14:paraId="74EBF6B1" w14:textId="77777777" w:rsidR="008E468C" w:rsidRDefault="008E468C" w:rsidP="008E468C">
      <w:pPr>
        <w:pStyle w:val="Index1"/>
        <w:tabs>
          <w:tab w:val="right" w:leader="dot" w:pos="3423"/>
        </w:tabs>
        <w:spacing w:before="0"/>
        <w:rPr>
          <w:noProof/>
        </w:rPr>
      </w:pPr>
      <w:r>
        <w:rPr>
          <w:noProof/>
        </w:rPr>
        <w:t>West Virginia</w:t>
      </w:r>
      <w:r>
        <w:rPr>
          <w:noProof/>
        </w:rPr>
        <w:tab/>
        <w:t>40</w:t>
      </w:r>
    </w:p>
    <w:p w14:paraId="1B63D42C" w14:textId="77777777" w:rsidR="008E468C" w:rsidRDefault="008E468C" w:rsidP="008E468C">
      <w:pPr>
        <w:pStyle w:val="Index1"/>
        <w:tabs>
          <w:tab w:val="right" w:leader="dot" w:pos="3423"/>
        </w:tabs>
        <w:spacing w:before="0"/>
        <w:rPr>
          <w:noProof/>
        </w:rPr>
      </w:pPr>
      <w:r>
        <w:rPr>
          <w:noProof/>
        </w:rPr>
        <w:t>Western Front</w:t>
      </w:r>
      <w:r>
        <w:rPr>
          <w:noProof/>
        </w:rPr>
        <w:tab/>
        <w:t>3, 15, 31</w:t>
      </w:r>
    </w:p>
    <w:p w14:paraId="5FCF6DBB" w14:textId="77777777" w:rsidR="008E468C" w:rsidRDefault="008E468C" w:rsidP="008E468C">
      <w:pPr>
        <w:pStyle w:val="Index1"/>
        <w:tabs>
          <w:tab w:val="right" w:leader="dot" w:pos="3423"/>
        </w:tabs>
        <w:spacing w:before="0"/>
        <w:rPr>
          <w:noProof/>
        </w:rPr>
      </w:pPr>
      <w:r>
        <w:rPr>
          <w:noProof/>
        </w:rPr>
        <w:t>Wright airfields</w:t>
      </w:r>
      <w:r>
        <w:rPr>
          <w:noProof/>
        </w:rPr>
        <w:tab/>
        <w:t>16</w:t>
      </w:r>
    </w:p>
    <w:p w14:paraId="33B17F4B" w14:textId="77777777" w:rsidR="008E468C" w:rsidRDefault="008E468C" w:rsidP="008E468C">
      <w:pPr>
        <w:pStyle w:val="Index1"/>
        <w:tabs>
          <w:tab w:val="right" w:leader="dot" w:pos="3423"/>
        </w:tabs>
        <w:spacing w:before="0"/>
        <w:rPr>
          <w:noProof/>
        </w:rPr>
      </w:pPr>
      <w:r>
        <w:rPr>
          <w:noProof/>
        </w:rPr>
        <w:t>Wright Brothers</w:t>
      </w:r>
      <w:r>
        <w:rPr>
          <w:noProof/>
        </w:rPr>
        <w:tab/>
        <w:t>16</w:t>
      </w:r>
    </w:p>
    <w:p w14:paraId="3B6D2A5A" w14:textId="77777777" w:rsidR="008E468C" w:rsidRDefault="008E468C" w:rsidP="008E468C">
      <w:pPr>
        <w:pStyle w:val="Index1"/>
        <w:tabs>
          <w:tab w:val="right" w:leader="dot" w:pos="3423"/>
        </w:tabs>
        <w:spacing w:before="0"/>
        <w:rPr>
          <w:noProof/>
        </w:rPr>
      </w:pPr>
      <w:r>
        <w:rPr>
          <w:noProof/>
        </w:rPr>
        <w:t>Wrigley</w:t>
      </w:r>
      <w:r>
        <w:rPr>
          <w:noProof/>
        </w:rPr>
        <w:tab/>
        <w:t>3, 38</w:t>
      </w:r>
    </w:p>
    <w:p w14:paraId="65FE8AD2" w14:textId="77777777" w:rsidR="008E468C" w:rsidRDefault="008E468C" w:rsidP="008E468C">
      <w:pPr>
        <w:pStyle w:val="Index1"/>
        <w:tabs>
          <w:tab w:val="right" w:leader="dot" w:pos="3423"/>
        </w:tabs>
        <w:spacing w:before="0"/>
        <w:rPr>
          <w:noProof/>
        </w:rPr>
      </w:pPr>
      <w:r>
        <w:rPr>
          <w:noProof/>
        </w:rPr>
        <w:t>Wyoming</w:t>
      </w:r>
      <w:r>
        <w:rPr>
          <w:noProof/>
        </w:rPr>
        <w:tab/>
        <w:t>40</w:t>
      </w:r>
    </w:p>
    <w:p w14:paraId="7120891B" w14:textId="77777777" w:rsidR="008E468C" w:rsidRDefault="008E468C" w:rsidP="008E468C">
      <w:pPr>
        <w:pStyle w:val="IndexHeading"/>
        <w:keepNext/>
        <w:tabs>
          <w:tab w:val="right" w:leader="dot" w:pos="3423"/>
        </w:tabs>
        <w:spacing w:before="0" w:after="0"/>
        <w:rPr>
          <w:rFonts w:asciiTheme="minorHAnsi" w:eastAsiaTheme="minorEastAsia" w:hAnsiTheme="minorHAnsi" w:cstheme="minorBidi"/>
          <w:b w:val="0"/>
          <w:bCs w:val="0"/>
          <w:noProof/>
        </w:rPr>
      </w:pPr>
      <w:r>
        <w:rPr>
          <w:noProof/>
        </w:rPr>
        <w:t>X</w:t>
      </w:r>
    </w:p>
    <w:p w14:paraId="0838C374" w14:textId="77777777" w:rsidR="008E468C" w:rsidRDefault="008E468C" w:rsidP="008E468C">
      <w:pPr>
        <w:pStyle w:val="Index1"/>
        <w:tabs>
          <w:tab w:val="right" w:leader="dot" w:pos="3423"/>
        </w:tabs>
        <w:spacing w:before="0"/>
        <w:rPr>
          <w:noProof/>
        </w:rPr>
      </w:pPr>
      <w:r>
        <w:rPr>
          <w:noProof/>
        </w:rPr>
        <w:t>Xylenes</w:t>
      </w:r>
      <w:r>
        <w:rPr>
          <w:noProof/>
        </w:rPr>
        <w:tab/>
        <w:t>25</w:t>
      </w:r>
    </w:p>
    <w:p w14:paraId="70DC5B1E" w14:textId="50A07EBD" w:rsidR="008E468C" w:rsidRDefault="008E468C" w:rsidP="008E468C">
      <w:pPr>
        <w:pStyle w:val="Index1"/>
        <w:spacing w:before="0"/>
        <w:rPr>
          <w:rFonts w:ascii="Garamond" w:hAnsi="Garamond"/>
          <w:noProof/>
          <w:color w:val="808080"/>
          <w:spacing w:val="-25"/>
          <w:kern w:val="28"/>
        </w:rPr>
        <w:sectPr w:rsidR="008E468C" w:rsidSect="008E468C">
          <w:endnotePr>
            <w:numFmt w:val="decimal"/>
          </w:endnotePr>
          <w:type w:val="continuous"/>
          <w:pgSz w:w="11907" w:h="16839" w:code="1"/>
          <w:pgMar w:top="1800" w:right="2040" w:bottom="1800" w:left="2280" w:header="960" w:footer="960" w:gutter="0"/>
          <w:cols w:num="2" w:space="720"/>
        </w:sectPr>
      </w:pPr>
    </w:p>
    <w:p w14:paraId="6B01E71A" w14:textId="0ABF884B" w:rsidR="00FD7AB4" w:rsidRDefault="00A13B16" w:rsidP="008E468C">
      <w:pPr>
        <w:pStyle w:val="Index1"/>
        <w:spacing w:before="0"/>
      </w:pPr>
      <w:r w:rsidRPr="00A13B16">
        <w:rPr>
          <w:rFonts w:ascii="Garamond" w:hAnsi="Garamond"/>
          <w:color w:val="808080"/>
          <w:spacing w:val="-25"/>
          <w:kern w:val="28"/>
        </w:rPr>
        <w:lastRenderedPageBreak/>
        <w:fldChar w:fldCharType="end"/>
      </w:r>
    </w:p>
    <w:p w14:paraId="3425A686" w14:textId="77777777" w:rsidR="00FD7AB4" w:rsidRDefault="00FD7AB4" w:rsidP="001D0DB2">
      <w:pPr>
        <w:pStyle w:val="Heading1"/>
        <w:spacing w:before="120"/>
      </w:pPr>
      <w:bookmarkStart w:id="26" w:name="_Toc232944795"/>
      <w:r>
        <w:t>References</w:t>
      </w:r>
      <w:bookmarkEnd w:id="26"/>
    </w:p>
    <w:sectPr w:rsidR="00FD7AB4">
      <w:headerReference w:type="default" r:id="rId52"/>
      <w:footerReference w:type="default" r:id="rId53"/>
      <w:headerReference w:type="first" r:id="rId54"/>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EB952" w14:textId="77777777" w:rsidR="00FF75F3" w:rsidRDefault="00FF75F3" w:rsidP="001D0DB2">
      <w:r>
        <w:separator/>
      </w:r>
    </w:p>
  </w:endnote>
  <w:endnote w:type="continuationSeparator" w:id="0">
    <w:p w14:paraId="2E2A2993" w14:textId="77777777" w:rsidR="00FF75F3" w:rsidRDefault="00FF75F3" w:rsidP="001D0DB2">
      <w:r>
        <w:continuationSeparator/>
      </w:r>
    </w:p>
  </w:endnote>
  <w:endnote w:id="1">
    <w:p w14:paraId="5FC992B2" w14:textId="77777777" w:rsidR="00B8355B" w:rsidRPr="005E2027" w:rsidRDefault="00B8355B" w:rsidP="005E2027">
      <w:pPr>
        <w:pStyle w:val="EndnoteText"/>
        <w:spacing w:after="0" w:line="240" w:lineRule="auto"/>
        <w:rPr>
          <w:szCs w:val="18"/>
        </w:rPr>
      </w:pPr>
      <w:r>
        <w:rPr>
          <w:rStyle w:val="EndnoteReference"/>
        </w:rPr>
        <w:endnoteRef/>
      </w:r>
      <w:r>
        <w:t xml:space="preserve"> </w:t>
      </w:r>
      <w:r w:rsidRPr="005E2027">
        <w:rPr>
          <w:szCs w:val="18"/>
        </w:rPr>
        <w:t xml:space="preserve">Australian Aviation History Time Lines - Website accessed June 1, 2002 - </w:t>
      </w:r>
      <w:hyperlink r:id="rId1" w:anchor="preww1" w:history="1">
        <w:r w:rsidRPr="00BE4B7A">
          <w:rPr>
            <w:rStyle w:val="Hyperlink"/>
            <w:szCs w:val="18"/>
          </w:rPr>
          <w:t>http://users.chariot.net.au/~theburfs/aahistpage1.html#preww1</w:t>
        </w:r>
      </w:hyperlink>
      <w:r>
        <w:rPr>
          <w:szCs w:val="18"/>
        </w:rPr>
        <w:t xml:space="preserve"> </w:t>
      </w:r>
    </w:p>
  </w:endnote>
  <w:endnote w:id="2">
    <w:p w14:paraId="530D8E54" w14:textId="77777777" w:rsidR="00B8355B" w:rsidRPr="005E2027" w:rsidRDefault="00B8355B" w:rsidP="005E2027">
      <w:pPr>
        <w:rPr>
          <w:sz w:val="18"/>
          <w:szCs w:val="18"/>
        </w:rPr>
      </w:pPr>
      <w:r w:rsidRPr="005E2027">
        <w:rPr>
          <w:rStyle w:val="EndnoteReference"/>
          <w:szCs w:val="18"/>
        </w:rPr>
        <w:endnoteRef/>
      </w:r>
      <w:r w:rsidRPr="005E2027">
        <w:rPr>
          <w:sz w:val="18"/>
          <w:szCs w:val="18"/>
        </w:rPr>
        <w:t xml:space="preserve"> Shell Oil Company - Title: “The "shell" that hit Germany hardest” by P.G.A. Smith</w:t>
      </w:r>
      <w:r w:rsidRPr="005E2027">
        <w:rPr>
          <w:sz w:val="18"/>
          <w:szCs w:val="18"/>
        </w:rPr>
        <w:fldChar w:fldCharType="begin"/>
      </w:r>
      <w:r w:rsidRPr="005E2027">
        <w:rPr>
          <w:sz w:val="18"/>
          <w:szCs w:val="18"/>
        </w:rPr>
        <w:instrText xml:space="preserve"> XE "Smith" </w:instrText>
      </w:r>
      <w:r w:rsidRPr="005E2027">
        <w:rPr>
          <w:sz w:val="18"/>
          <w:szCs w:val="18"/>
        </w:rPr>
        <w:fldChar w:fldCharType="end"/>
      </w:r>
      <w:r w:rsidRPr="005E2027">
        <w:rPr>
          <w:sz w:val="18"/>
          <w:szCs w:val="18"/>
        </w:rPr>
        <w:t>. 1919. Publisher - Melbourne British Imperial Oil. Sourced Shell Oil Company, London &amp; Australian War Memorial</w:t>
      </w:r>
    </w:p>
  </w:endnote>
  <w:endnote w:id="3">
    <w:p w14:paraId="4A1A1A49" w14:textId="77777777" w:rsidR="00B8355B" w:rsidRPr="005E2027" w:rsidRDefault="00B8355B" w:rsidP="005E2027">
      <w:pPr>
        <w:pStyle w:val="EndnoteText"/>
        <w:spacing w:after="0" w:line="240" w:lineRule="auto"/>
        <w:rPr>
          <w:vanish/>
          <w:szCs w:val="18"/>
        </w:rPr>
      </w:pPr>
      <w:r w:rsidRPr="005E2027">
        <w:rPr>
          <w:rStyle w:val="EndnoteReference"/>
          <w:szCs w:val="18"/>
        </w:rPr>
        <w:endnoteRef/>
      </w:r>
      <w:r w:rsidRPr="005E2027">
        <w:rPr>
          <w:szCs w:val="18"/>
        </w:rPr>
        <w:t xml:space="preserve"> The American Petroleum Industry – The Age of Energy 1889-1959 by Harold F. Williamson et.al. Northwest University Press. Sourced from Chevron Park – San Ramon Technical Library. California</w:t>
      </w:r>
      <w:r w:rsidRPr="005E2027">
        <w:rPr>
          <w:szCs w:val="18"/>
        </w:rPr>
        <w:fldChar w:fldCharType="begin"/>
      </w:r>
      <w:r w:rsidRPr="005E2027">
        <w:rPr>
          <w:szCs w:val="18"/>
        </w:rPr>
        <w:instrText xml:space="preserve"> XE "California" </w:instrText>
      </w:r>
      <w:r w:rsidRPr="005E2027">
        <w:rPr>
          <w:szCs w:val="18"/>
        </w:rPr>
        <w:fldChar w:fldCharType="end"/>
      </w:r>
      <w:r w:rsidRPr="005E2027">
        <w:rPr>
          <w:szCs w:val="18"/>
        </w:rPr>
        <w:t xml:space="preserve">, U.S.A </w:t>
      </w:r>
    </w:p>
  </w:endnote>
  <w:endnote w:id="4">
    <w:p w14:paraId="666F4054"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The US Air Service in World War I, Volume III The Battle </w:t>
      </w:r>
      <w:r>
        <w:rPr>
          <w:szCs w:val="18"/>
        </w:rPr>
        <w:t>o</w:t>
      </w:r>
      <w:r w:rsidRPr="005E2027">
        <w:rPr>
          <w:szCs w:val="18"/>
        </w:rPr>
        <w:t>f St Mihiel. The Office of Air Force History Headquarters USAF Washington to 1979 US Library of Congress 75-42296</w:t>
      </w:r>
    </w:p>
  </w:endnote>
  <w:endnote w:id="5">
    <w:p w14:paraId="5503C03D"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The US Air Service in World War I, Volume IV. The Office of Air Force History Headquarters USAF Washington to 1979 US Library of Congress </w:t>
      </w:r>
    </w:p>
  </w:endnote>
  <w:endnote w:id="6">
    <w:p w14:paraId="0BF2C951"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Dean</w:t>
      </w:r>
      <w:r w:rsidRPr="005E2027">
        <w:rPr>
          <w:szCs w:val="18"/>
        </w:rPr>
        <w:fldChar w:fldCharType="begin"/>
      </w:r>
      <w:r w:rsidRPr="005E2027">
        <w:rPr>
          <w:szCs w:val="18"/>
        </w:rPr>
        <w:instrText xml:space="preserve"> XE "Dean" </w:instrText>
      </w:r>
      <w:r w:rsidRPr="005E2027">
        <w:rPr>
          <w:szCs w:val="18"/>
        </w:rPr>
        <w:fldChar w:fldCharType="end"/>
      </w:r>
      <w:r w:rsidRPr="005E2027">
        <w:rPr>
          <w:szCs w:val="18"/>
        </w:rPr>
        <w:t>: Bureau of Mines</w:t>
      </w:r>
      <w:r w:rsidRPr="005E2027">
        <w:rPr>
          <w:szCs w:val="18"/>
        </w:rPr>
        <w:fldChar w:fldCharType="begin"/>
      </w:r>
      <w:r w:rsidRPr="005E2027">
        <w:rPr>
          <w:szCs w:val="18"/>
        </w:rPr>
        <w:instrText xml:space="preserve"> XE "Bureau of Mines" </w:instrText>
      </w:r>
      <w:r w:rsidRPr="005E2027">
        <w:rPr>
          <w:szCs w:val="18"/>
        </w:rPr>
        <w:fldChar w:fldCharType="end"/>
      </w:r>
      <w:r w:rsidRPr="005E2027">
        <w:rPr>
          <w:szCs w:val="18"/>
        </w:rPr>
        <w:t xml:space="preserve"> Technical Paper 305 (1917)</w:t>
      </w:r>
    </w:p>
  </w:endnote>
  <w:endnote w:id="7">
    <w:p w14:paraId="7C21E424"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History of Aviation Fuel Development In The United States – AFRL/PSRF sourced from the Internet</w:t>
      </w:r>
    </w:p>
  </w:endnote>
  <w:endnote w:id="8">
    <w:p w14:paraId="3B3A305D" w14:textId="77777777" w:rsidR="00B8355B" w:rsidRPr="005E2027" w:rsidRDefault="00B8355B" w:rsidP="005E2027">
      <w:pPr>
        <w:ind w:right="-1741"/>
        <w:rPr>
          <w:sz w:val="18"/>
          <w:szCs w:val="18"/>
        </w:rPr>
      </w:pPr>
      <w:r w:rsidRPr="005E2027">
        <w:rPr>
          <w:rStyle w:val="EndnoteReference"/>
          <w:szCs w:val="18"/>
        </w:rPr>
        <w:endnoteRef/>
      </w:r>
      <w:r w:rsidRPr="005E2027">
        <w:rPr>
          <w:sz w:val="18"/>
          <w:szCs w:val="18"/>
        </w:rPr>
        <w:t xml:space="preserve"> Military Aviation Fuel Characteristics 1917-1945 by Robert Kerley SAE Publication SP-1008 (ISBN 1-56091-454-8)</w:t>
      </w:r>
    </w:p>
  </w:endnote>
  <w:endnote w:id="9">
    <w:p w14:paraId="425E4038" w14:textId="77777777" w:rsidR="00B8355B" w:rsidRDefault="00B8355B">
      <w:pPr>
        <w:pStyle w:val="EndnoteText"/>
      </w:pPr>
      <w:r>
        <w:rPr>
          <w:rStyle w:val="EndnoteReference"/>
        </w:rPr>
        <w:endnoteRef/>
      </w:r>
      <w:r>
        <w:t xml:space="preserve"> UK Public Records Office </w:t>
      </w:r>
      <w:r w:rsidRPr="008D2A2C">
        <w:t>AIR 2, 167</w:t>
      </w:r>
      <w:r>
        <w:t xml:space="preserve"> </w:t>
      </w:r>
      <w:r w:rsidRPr="008D2A2C">
        <w:t xml:space="preserve">Royal Aircraft Establishment Report No. H.C.796 of 28 May 1918, Royal Aircraft Establishment Report No. H.816 of 4 July 1918. </w:t>
      </w:r>
    </w:p>
  </w:endnote>
  <w:endnote w:id="10">
    <w:p w14:paraId="34D2756B" w14:textId="77777777" w:rsidR="00B8355B" w:rsidRDefault="00B8355B">
      <w:pPr>
        <w:pStyle w:val="EndnoteText"/>
      </w:pPr>
      <w:r>
        <w:rPr>
          <w:rStyle w:val="EndnoteReference"/>
        </w:rPr>
        <w:endnoteRef/>
      </w:r>
      <w:r>
        <w:t xml:space="preserve"> UK Public Records Office </w:t>
      </w:r>
      <w:r w:rsidRPr="004F01FE">
        <w:t>Preliminary Report of Laboratory Tests on Sample of Petrol from the Asiatic Petroleum Company, Ref: A.M. 471396/23 Report HC 796 Lab Ref: X.3.A. A.P.T/51618/1918, 16.5.18.</w:t>
      </w:r>
    </w:p>
  </w:endnote>
  <w:endnote w:id="11">
    <w:p w14:paraId="08EF51E2" w14:textId="77777777" w:rsidR="00B8355B" w:rsidRDefault="00B8355B">
      <w:pPr>
        <w:pStyle w:val="EndnoteText"/>
      </w:pPr>
      <w:r>
        <w:rPr>
          <w:rStyle w:val="EndnoteReference"/>
        </w:rPr>
        <w:endnoteRef/>
      </w:r>
      <w:r>
        <w:t xml:space="preserve"> UK Public Records Office </w:t>
      </w:r>
      <w:r w:rsidRPr="005E2027">
        <w:t xml:space="preserve">RAE Report on Analysis of Petrols Report H818 4 July 1918 </w:t>
      </w:r>
    </w:p>
  </w:endnote>
  <w:endnote w:id="12">
    <w:p w14:paraId="6024ED91"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“Master of Airpower – General Carl A. Spatz” by Dr. David R. Mets (1997) Published by Presidio Press, Novato, California</w:t>
      </w:r>
      <w:r w:rsidRPr="005E2027">
        <w:rPr>
          <w:szCs w:val="18"/>
        </w:rPr>
        <w:fldChar w:fldCharType="begin"/>
      </w:r>
      <w:r w:rsidRPr="005E2027">
        <w:rPr>
          <w:szCs w:val="18"/>
        </w:rPr>
        <w:instrText xml:space="preserve"> XE "California" </w:instrText>
      </w:r>
      <w:r w:rsidRPr="005E2027">
        <w:rPr>
          <w:szCs w:val="18"/>
        </w:rPr>
        <w:fldChar w:fldCharType="end"/>
      </w:r>
      <w:r w:rsidRPr="005E2027">
        <w:rPr>
          <w:szCs w:val="18"/>
        </w:rPr>
        <w:t xml:space="preserve"> USA (ISBN 0-89141-639-0) </w:t>
      </w:r>
    </w:p>
  </w:endnote>
  <w:endnote w:id="13">
    <w:p w14:paraId="03BAC2CC"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UK Public Records Office AIR2/91 B3563 Morbidity of Flying 24 Aug 1918</w:t>
      </w:r>
    </w:p>
  </w:endnote>
  <w:endnote w:id="14">
    <w:p w14:paraId="2ECFCDE6"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The Journal of Industrial Engineering and Chemistry, September 1917, Ind. Eng. Chem.; 1917; 9(9); 826-827</w:t>
      </w:r>
    </w:p>
  </w:endnote>
  <w:endnote w:id="15">
    <w:p w14:paraId="751AB676" w14:textId="77777777" w:rsidR="00B8355B" w:rsidRPr="005E2027" w:rsidRDefault="00B8355B" w:rsidP="005E2027">
      <w:pPr>
        <w:rPr>
          <w:rStyle w:val="EndnoteTextChar"/>
          <w:szCs w:val="18"/>
        </w:rPr>
      </w:pPr>
      <w:r w:rsidRPr="005E2027">
        <w:rPr>
          <w:rStyle w:val="EndnoteReference"/>
          <w:szCs w:val="18"/>
        </w:rPr>
        <w:endnoteRef/>
      </w:r>
      <w:r w:rsidRPr="005E2027">
        <w:rPr>
          <w:sz w:val="18"/>
          <w:szCs w:val="18"/>
        </w:rPr>
        <w:t xml:space="preserve"> Web site </w:t>
      </w:r>
      <w:hyperlink r:id="rId2" w:history="1">
        <w:r w:rsidRPr="005E2027">
          <w:rPr>
            <w:rStyle w:val="Hyperlink"/>
            <w:sz w:val="18"/>
            <w:szCs w:val="18"/>
          </w:rPr>
          <w:t>http://users.chariot.net.au/~theburfs/index_mil.html</w:t>
        </w:r>
      </w:hyperlink>
      <w:r w:rsidRPr="005E2027">
        <w:rPr>
          <w:sz w:val="18"/>
          <w:szCs w:val="18"/>
        </w:rPr>
        <w:t xml:space="preserve">  </w:t>
      </w:r>
      <w:r w:rsidRPr="005E2027">
        <w:rPr>
          <w:rStyle w:val="EndnoteTextChar"/>
          <w:szCs w:val="18"/>
        </w:rPr>
        <w:t>Accessed Sept 10, 2003</w:t>
      </w:r>
    </w:p>
  </w:endnote>
  <w:endnote w:id="16">
    <w:p w14:paraId="1CD6B8C4"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Web site </w:t>
      </w:r>
      <w:hyperlink r:id="rId3" w:history="1">
        <w:r w:rsidRPr="005E2027">
          <w:rPr>
            <w:rStyle w:val="Hyperlink"/>
            <w:szCs w:val="18"/>
          </w:rPr>
          <w:t>http://users.chariot.net.au/~theburfs/history/vimy_mascot.jpg</w:t>
        </w:r>
      </w:hyperlink>
      <w:r w:rsidRPr="005E2027">
        <w:rPr>
          <w:szCs w:val="18"/>
        </w:rPr>
        <w:t>, Accessed Sept 10, 2003.</w:t>
      </w:r>
    </w:p>
  </w:endnote>
  <w:endnote w:id="17">
    <w:p w14:paraId="747B0041"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Australian Stamp Bulletin No. 226 Aug –Sept 1994</w:t>
      </w:r>
    </w:p>
  </w:endnote>
  <w:endnote w:id="18">
    <w:p w14:paraId="2DC5C1A3"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Aviation Gasoline Manufacture – Matthew Van Winkle, Pennsylvania State College, McGraw-Hill 1944.</w:t>
      </w:r>
    </w:p>
  </w:endnote>
  <w:endnote w:id="19">
    <w:p w14:paraId="16A26628"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“Analytical Survey of the Oil Industry and Statistical Handbook” circa 1919. Sourced from American Petroleum Institute Library (1998) </w:t>
      </w:r>
    </w:p>
  </w:endnote>
  <w:endnote w:id="20">
    <w:p w14:paraId="6F35BB22"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Web site </w:t>
      </w:r>
      <w:hyperlink r:id="rId4" w:history="1">
        <w:r w:rsidRPr="005E2027">
          <w:rPr>
            <w:rStyle w:val="Hyperlink"/>
            <w:szCs w:val="18"/>
          </w:rPr>
          <w:t>http://www.khazar.org/jas/text/politics.html</w:t>
        </w:r>
      </w:hyperlink>
      <w:r w:rsidRPr="005E2027">
        <w:rPr>
          <w:szCs w:val="18"/>
        </w:rPr>
        <w:t xml:space="preserve"> accessed Jan 24, 2004 “THE ANGLO-AMERICAN OIL CONTROVERSY IN IRAN 1919-1924”</w:t>
      </w:r>
    </w:p>
  </w:endnote>
  <w:endnote w:id="21">
    <w:p w14:paraId="7B5906CD" w14:textId="2625C52B"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“World Speed Record Aircraft” by Ferdinand Kasman F.C.W. -Cologne - June 1990. Leicestershire Library (UK) Call No. 639.1334</w:t>
      </w:r>
    </w:p>
  </w:endnote>
  <w:endnote w:id="22">
    <w:p w14:paraId="2166E5A1" w14:textId="77777777" w:rsidR="00B8355B" w:rsidRPr="005E2027" w:rsidRDefault="00B8355B" w:rsidP="005E2027">
      <w:pPr>
        <w:pStyle w:val="EndnoteText"/>
        <w:spacing w:after="0" w:line="240" w:lineRule="auto"/>
        <w:rPr>
          <w:szCs w:val="18"/>
        </w:rPr>
      </w:pPr>
      <w:r w:rsidRPr="005E2027">
        <w:rPr>
          <w:rStyle w:val="EndnoteReference"/>
          <w:szCs w:val="18"/>
        </w:rPr>
        <w:endnoteRef/>
      </w:r>
      <w:r w:rsidRPr="005E2027">
        <w:rPr>
          <w:szCs w:val="18"/>
        </w:rPr>
        <w:t xml:space="preserve"> Web site </w:t>
      </w:r>
      <w:hyperlink r:id="rId5" w:history="1">
        <w:r w:rsidRPr="005E2027">
          <w:rPr>
            <w:rStyle w:val="Hyperlink"/>
            <w:szCs w:val="18"/>
          </w:rPr>
          <w:t>http://www.vimy.org/vimyatlantic/photogallery/Clifden%20Arrival/pages/clifden-070305-15.htm accessed Sept 30</w:t>
        </w:r>
      </w:hyperlink>
      <w:r w:rsidRPr="005E2027">
        <w:rPr>
          <w:szCs w:val="18"/>
        </w:rPr>
        <w:t xml:space="preserve">, 2006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26384" w14:textId="77777777" w:rsidR="00B8355B" w:rsidRDefault="00B8355B" w:rsidP="001D0D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B0A7A2" w14:textId="77777777" w:rsidR="00B8355B" w:rsidRDefault="00B8355B" w:rsidP="001D0D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5510924"/>
      <w:docPartObj>
        <w:docPartGallery w:val="Page Numbers (Bottom of Page)"/>
        <w:docPartUnique/>
      </w:docPartObj>
    </w:sdtPr>
    <w:sdtEndPr>
      <w:rPr>
        <w:noProof/>
      </w:rPr>
    </w:sdtEndPr>
    <w:sdtContent>
      <w:p w14:paraId="6D35499C" w14:textId="77777777" w:rsidR="00B8355B" w:rsidRDefault="00B8355B">
        <w:pPr>
          <w:pStyle w:val="Footer"/>
        </w:pPr>
        <w:r w:rsidRPr="00E51BF8">
          <w:rPr>
            <w:sz w:val="20"/>
          </w:rPr>
          <w:fldChar w:fldCharType="begin"/>
        </w:r>
        <w:r w:rsidRPr="00E51BF8">
          <w:rPr>
            <w:sz w:val="20"/>
          </w:rPr>
          <w:instrText xml:space="preserve"> PAGE   \* MERGEFORMAT </w:instrText>
        </w:r>
        <w:r w:rsidRPr="00E51BF8">
          <w:rPr>
            <w:sz w:val="20"/>
          </w:rPr>
          <w:fldChar w:fldCharType="separate"/>
        </w:r>
        <w:r w:rsidR="00456955">
          <w:rPr>
            <w:noProof/>
            <w:sz w:val="20"/>
          </w:rPr>
          <w:t>1</w:t>
        </w:r>
        <w:r w:rsidRPr="00E51BF8">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2819937"/>
      <w:docPartObj>
        <w:docPartGallery w:val="Page Numbers (Bottom of Page)"/>
        <w:docPartUnique/>
      </w:docPartObj>
    </w:sdtPr>
    <w:sdtEndPr>
      <w:rPr>
        <w:noProof/>
      </w:rPr>
    </w:sdtEndPr>
    <w:sdtContent>
      <w:p w14:paraId="77204167" w14:textId="77777777" w:rsidR="00B8355B" w:rsidRDefault="00B8355B">
        <w:pPr>
          <w:pStyle w:val="Footer"/>
        </w:pPr>
        <w:r>
          <w:fldChar w:fldCharType="begin"/>
        </w:r>
        <w:r>
          <w:instrText xml:space="preserve"> PAGE   \* MERGEFORMAT </w:instrText>
        </w:r>
        <w:r>
          <w:fldChar w:fldCharType="separate"/>
        </w:r>
        <w:r w:rsidR="00E51BF8">
          <w:rPr>
            <w:noProof/>
          </w:rPr>
          <w:t>22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CB42" w14:textId="77777777" w:rsidR="00B8355B" w:rsidRDefault="00B8355B" w:rsidP="001D0DB2">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1BF8">
      <w:rPr>
        <w:rStyle w:val="PageNumber"/>
        <w:noProof/>
      </w:rPr>
      <w:t>4</w:t>
    </w:r>
    <w:r>
      <w:rPr>
        <w:rStyle w:val="PageNumber"/>
      </w:rPr>
      <w:fldChar w:fldCharType="end"/>
    </w:r>
  </w:p>
  <w:p w14:paraId="2E02AB20" w14:textId="77777777" w:rsidR="00B8355B" w:rsidRPr="00E51BF8" w:rsidRDefault="00B8355B" w:rsidP="001D0DB2">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7065B" w14:textId="77777777" w:rsidR="00B8355B" w:rsidRDefault="00B8355B" w:rsidP="001D0DB2">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1BF8">
      <w:rPr>
        <w:rStyle w:val="PageNumber"/>
        <w:noProof/>
      </w:rPr>
      <w:t>43</w:t>
    </w:r>
    <w:r>
      <w:rPr>
        <w:rStyle w:val="PageNumber"/>
      </w:rPr>
      <w:fldChar w:fldCharType="end"/>
    </w:r>
  </w:p>
  <w:p w14:paraId="14DBAE0C" w14:textId="77777777" w:rsidR="00B8355B" w:rsidRDefault="00B8355B" w:rsidP="001D0D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E8DD" w14:textId="77777777" w:rsidR="00B8355B" w:rsidRDefault="00B8355B" w:rsidP="001D0DB2">
    <w:pPr>
      <w:pStyle w:val="Footer"/>
    </w:pPr>
    <w:r>
      <w:rPr>
        <w:rStyle w:val="PageNumber"/>
      </w:rPr>
      <w:fldChar w:fldCharType="begin"/>
    </w:r>
    <w:r>
      <w:rPr>
        <w:rStyle w:val="PageNumber"/>
      </w:rPr>
      <w:instrText xml:space="preserve"> PAGE </w:instrText>
    </w:r>
    <w:r>
      <w:rPr>
        <w:rStyle w:val="PageNumber"/>
      </w:rPr>
      <w:fldChar w:fldCharType="separate"/>
    </w:r>
    <w:r w:rsidR="00E51BF8">
      <w:rPr>
        <w:rStyle w:val="PageNumber"/>
        <w:noProof/>
      </w:rPr>
      <w:t>23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3F320" w14:textId="77777777" w:rsidR="00B8355B" w:rsidRDefault="00B8355B" w:rsidP="001D0DB2">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1BF8">
      <w:rPr>
        <w:rStyle w:val="PageNumber"/>
        <w:noProof/>
      </w:rPr>
      <w:t>46</w:t>
    </w:r>
    <w:r>
      <w:rPr>
        <w:rStyle w:val="PageNumber"/>
      </w:rPr>
      <w:fldChar w:fldCharType="end"/>
    </w:r>
  </w:p>
  <w:p w14:paraId="79E2EB43" w14:textId="77777777" w:rsidR="00B8355B" w:rsidRDefault="00B8355B" w:rsidP="001D0D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4FEA" w14:textId="77777777" w:rsidR="00B8355B" w:rsidRDefault="00B8355B" w:rsidP="001D0DB2">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1BF8">
      <w:rPr>
        <w:rStyle w:val="PageNumber"/>
        <w:noProof/>
      </w:rPr>
      <w:t>47</w:t>
    </w:r>
    <w:r>
      <w:rPr>
        <w:rStyle w:val="PageNumber"/>
      </w:rPr>
      <w:fldChar w:fldCharType="end"/>
    </w:r>
  </w:p>
  <w:p w14:paraId="1170A39F" w14:textId="77777777" w:rsidR="00B8355B" w:rsidRDefault="00B8355B" w:rsidP="001D0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2A78F" w14:textId="77777777" w:rsidR="00FF75F3" w:rsidRDefault="00FF75F3" w:rsidP="001D0DB2">
      <w:r>
        <w:separator/>
      </w:r>
    </w:p>
  </w:footnote>
  <w:footnote w:type="continuationSeparator" w:id="0">
    <w:p w14:paraId="44B30B67" w14:textId="77777777" w:rsidR="00FF75F3" w:rsidRDefault="00FF75F3" w:rsidP="001D0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B38D" w14:textId="77777777" w:rsidR="00B8355B" w:rsidRPr="00DF072C" w:rsidRDefault="00B8355B" w:rsidP="00C92F3E">
    <w:pPr>
      <w:pStyle w:val="Header"/>
      <w:tabs>
        <w:tab w:val="clear" w:pos="8640"/>
        <w:tab w:val="right" w:pos="9072"/>
      </w:tabs>
      <w:spacing w:after="120"/>
      <w:ind w:right="-1344"/>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9862D" w14:textId="77777777" w:rsidR="00B8355B" w:rsidRDefault="00B8355B" w:rsidP="00C92F3E">
    <w:pPr>
      <w:pStyle w:val="Header"/>
      <w:tabs>
        <w:tab w:val="clear" w:pos="8640"/>
        <w:tab w:val="right" w:pos="9072"/>
      </w:tabs>
      <w:spacing w:after="120"/>
      <w:ind w:right="-1344"/>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B41E" w14:textId="77777777" w:rsidR="00B8355B" w:rsidRDefault="00B8355B" w:rsidP="001D0DB2">
    <w:pPr>
      <w:pStyle w:val="Header"/>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67334" w14:textId="77777777" w:rsidR="00B8355B" w:rsidRDefault="00B8355B" w:rsidP="001D0D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9AE0" w14:textId="77777777" w:rsidR="00B8355B" w:rsidRDefault="00B8355B" w:rsidP="001D0DB2">
    <w:pPr>
      <w:pStyle w:val="Header"/>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E8AD5" w14:textId="77777777" w:rsidR="00B8355B" w:rsidRDefault="00B8355B" w:rsidP="001D0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A2BC2"/>
    <w:multiLevelType w:val="hybridMultilevel"/>
    <w:tmpl w:val="F7400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4638"/>
    <w:multiLevelType w:val="hybridMultilevel"/>
    <w:tmpl w:val="34423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33F22"/>
    <w:multiLevelType w:val="hybridMultilevel"/>
    <w:tmpl w:val="9A7AA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760E7"/>
    <w:multiLevelType w:val="singleLevel"/>
    <w:tmpl w:val="A19A21BE"/>
    <w:lvl w:ilvl="0">
      <w:start w:val="1"/>
      <w:numFmt w:val="none"/>
      <w:lvlText w:val=""/>
      <w:legacy w:legacy="1" w:legacySpace="0" w:legacyIndent="360"/>
      <w:lvlJc w:val="left"/>
    </w:lvl>
  </w:abstractNum>
  <w:abstractNum w:abstractNumId="5" w15:restartNumberingAfterBreak="0">
    <w:nsid w:val="0BB70E99"/>
    <w:multiLevelType w:val="hybridMultilevel"/>
    <w:tmpl w:val="5ECAC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32670"/>
    <w:multiLevelType w:val="hybridMultilevel"/>
    <w:tmpl w:val="8E084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717113"/>
    <w:multiLevelType w:val="hybridMultilevel"/>
    <w:tmpl w:val="B2A27E02"/>
    <w:lvl w:ilvl="0" w:tplc="7C1CB3F0">
      <w:start w:val="98"/>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4BA625F"/>
    <w:multiLevelType w:val="hybridMultilevel"/>
    <w:tmpl w:val="266EB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F41A4"/>
    <w:multiLevelType w:val="hybridMultilevel"/>
    <w:tmpl w:val="EDC6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1" w15:restartNumberingAfterBreak="0">
    <w:nsid w:val="2DC05801"/>
    <w:multiLevelType w:val="hybridMultilevel"/>
    <w:tmpl w:val="7ECA860C"/>
    <w:lvl w:ilvl="0" w:tplc="5AFA9E1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702913"/>
    <w:multiLevelType w:val="singleLevel"/>
    <w:tmpl w:val="F6305A7C"/>
    <w:lvl w:ilvl="0">
      <w:start w:val="1"/>
      <w:numFmt w:val="none"/>
      <w:lvlText w:val=""/>
      <w:legacy w:legacy="1" w:legacySpace="0" w:legacyIndent="360"/>
      <w:lvlJc w:val="left"/>
    </w:lvl>
  </w:abstractNum>
  <w:abstractNum w:abstractNumId="13" w15:restartNumberingAfterBreak="0">
    <w:nsid w:val="470C6CB8"/>
    <w:multiLevelType w:val="hybridMultilevel"/>
    <w:tmpl w:val="267A8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5" w15:restartNumberingAfterBreak="0">
    <w:nsid w:val="4F61077B"/>
    <w:multiLevelType w:val="singleLevel"/>
    <w:tmpl w:val="39CC91A4"/>
    <w:lvl w:ilvl="0">
      <w:start w:val="1"/>
      <w:numFmt w:val="decimal"/>
      <w:lvlText w:val="%1."/>
      <w:legacy w:legacy="1" w:legacySpace="0" w:legacyIndent="360"/>
      <w:lvlJc w:val="left"/>
      <w:pPr>
        <w:ind w:left="720" w:hanging="360"/>
      </w:pPr>
    </w:lvl>
  </w:abstractNum>
  <w:abstractNum w:abstractNumId="16" w15:restartNumberingAfterBreak="0">
    <w:nsid w:val="523617A9"/>
    <w:multiLevelType w:val="hybridMultilevel"/>
    <w:tmpl w:val="A87E6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9C61D4"/>
    <w:multiLevelType w:val="hybridMultilevel"/>
    <w:tmpl w:val="6822780E"/>
    <w:lvl w:ilvl="0" w:tplc="F966455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4A63078"/>
    <w:multiLevelType w:val="hybridMultilevel"/>
    <w:tmpl w:val="69CC1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B4FD1"/>
    <w:multiLevelType w:val="singleLevel"/>
    <w:tmpl w:val="72FED8F6"/>
    <w:lvl w:ilvl="0">
      <w:start w:val="1"/>
      <w:numFmt w:val="decimal"/>
      <w:lvlText w:val="%1."/>
      <w:legacy w:legacy="1" w:legacySpace="0" w:legacyIndent="283"/>
      <w:lvlJc w:val="left"/>
      <w:pPr>
        <w:ind w:left="283" w:hanging="283"/>
      </w:pPr>
    </w:lvl>
  </w:abstractNum>
  <w:abstractNum w:abstractNumId="20"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1"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2" w15:restartNumberingAfterBreak="0">
    <w:nsid w:val="61DC7083"/>
    <w:multiLevelType w:val="hybridMultilevel"/>
    <w:tmpl w:val="8C22778A"/>
    <w:lvl w:ilvl="0" w:tplc="C61CC2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4" w15:restartNumberingAfterBreak="0">
    <w:nsid w:val="63882B2E"/>
    <w:multiLevelType w:val="singleLevel"/>
    <w:tmpl w:val="8D1E4DD4"/>
    <w:lvl w:ilvl="0">
      <w:start w:val="1"/>
      <w:numFmt w:val="none"/>
      <w:lvlText w:val=""/>
      <w:legacy w:legacy="1" w:legacySpace="0" w:legacyIndent="360"/>
      <w:lvlJc w:val="left"/>
    </w:lvl>
  </w:abstractNum>
  <w:abstractNum w:abstractNumId="25" w15:restartNumberingAfterBreak="0">
    <w:nsid w:val="6B6E2BF4"/>
    <w:multiLevelType w:val="singleLevel"/>
    <w:tmpl w:val="E7B0E9E6"/>
    <w:lvl w:ilvl="0">
      <w:start w:val="1"/>
      <w:numFmt w:val="decimal"/>
      <w:lvlText w:val="(%1) "/>
      <w:legacy w:legacy="1" w:legacySpace="0" w:legacyIndent="283"/>
      <w:lvlJc w:val="left"/>
      <w:pPr>
        <w:ind w:left="283" w:hanging="283"/>
      </w:pPr>
      <w:rPr>
        <w:rFonts w:ascii="Arial" w:hAnsi="Arial" w:hint="default"/>
        <w:b w:val="0"/>
        <w:i w:val="0"/>
        <w:color w:val="000000"/>
        <w:sz w:val="18"/>
        <w:u w:val="none"/>
      </w:rPr>
    </w:lvl>
  </w:abstractNum>
  <w:abstractNum w:abstractNumId="26" w15:restartNumberingAfterBreak="0">
    <w:nsid w:val="70507BFC"/>
    <w:multiLevelType w:val="singleLevel"/>
    <w:tmpl w:val="80DE380C"/>
    <w:lvl w:ilvl="0">
      <w:start w:val="1"/>
      <w:numFmt w:val="none"/>
      <w:lvlText w:val=""/>
      <w:legacy w:legacy="1" w:legacySpace="0" w:legacyIndent="360"/>
      <w:lvlJc w:val="left"/>
    </w:lvl>
  </w:abstractNum>
  <w:abstractNum w:abstractNumId="27" w15:restartNumberingAfterBreak="0">
    <w:nsid w:val="749D7287"/>
    <w:multiLevelType w:val="singleLevel"/>
    <w:tmpl w:val="DE76053A"/>
    <w:lvl w:ilvl="0">
      <w:start w:val="1"/>
      <w:numFmt w:val="none"/>
      <w:lvlText w:val=""/>
      <w:legacy w:legacy="1" w:legacySpace="0" w:legacyIndent="360"/>
      <w:lvlJc w:val="left"/>
    </w:lvl>
  </w:abstractNum>
  <w:abstractNum w:abstractNumId="28" w15:restartNumberingAfterBreak="0">
    <w:nsid w:val="78F80250"/>
    <w:multiLevelType w:val="hybridMultilevel"/>
    <w:tmpl w:val="C484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7037FC"/>
    <w:multiLevelType w:val="hybridMultilevel"/>
    <w:tmpl w:val="F4D050BE"/>
    <w:lvl w:ilvl="0" w:tplc="0C428EA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8545A1"/>
    <w:multiLevelType w:val="hybridMultilevel"/>
    <w:tmpl w:val="E820A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10"/>
  </w:num>
  <w:num w:numId="8">
    <w:abstractNumId w:val="20"/>
  </w:num>
  <w:num w:numId="9">
    <w:abstractNumId w:val="23"/>
  </w:num>
  <w:num w:numId="10">
    <w:abstractNumId w:val="0"/>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21"/>
  </w:num>
  <w:num w:numId="12">
    <w:abstractNumId w:val="0"/>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4"/>
  </w:num>
  <w:num w:numId="14">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0"/>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0"/>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24"/>
  </w:num>
  <w:num w:numId="19">
    <w:abstractNumId w:val="4"/>
  </w:num>
  <w:num w:numId="20">
    <w:abstractNumId w:val="27"/>
  </w:num>
  <w:num w:numId="21">
    <w:abstractNumId w:val="26"/>
  </w:num>
  <w:num w:numId="22">
    <w:abstractNumId w:val="12"/>
  </w:num>
  <w:num w:numId="23">
    <w:abstractNumId w:val="15"/>
  </w:num>
  <w:num w:numId="24">
    <w:abstractNumId w:val="15"/>
    <w:lvlOverride w:ilvl="0">
      <w:lvl w:ilvl="0">
        <w:start w:val="1"/>
        <w:numFmt w:val="decimal"/>
        <w:lvlText w:val="%1."/>
        <w:legacy w:legacy="1" w:legacySpace="0" w:legacyIndent="360"/>
        <w:lvlJc w:val="left"/>
        <w:pPr>
          <w:ind w:left="1080" w:hanging="360"/>
        </w:pPr>
      </w:lvl>
    </w:lvlOverride>
  </w:num>
  <w:num w:numId="25">
    <w:abstractNumId w:val="15"/>
    <w:lvlOverride w:ilvl="0">
      <w:lvl w:ilvl="0">
        <w:start w:val="1"/>
        <w:numFmt w:val="decimal"/>
        <w:lvlText w:val="%1."/>
        <w:legacy w:legacy="1" w:legacySpace="0" w:legacyIndent="360"/>
        <w:lvlJc w:val="left"/>
        <w:pPr>
          <w:ind w:left="1440" w:hanging="360"/>
        </w:pPr>
      </w:lvl>
    </w:lvlOverride>
  </w:num>
  <w:num w:numId="26">
    <w:abstractNumId w:val="15"/>
    <w:lvlOverride w:ilvl="0">
      <w:lvl w:ilvl="0">
        <w:start w:val="1"/>
        <w:numFmt w:val="decimal"/>
        <w:lvlText w:val="%1."/>
        <w:legacy w:legacy="1" w:legacySpace="0" w:legacyIndent="360"/>
        <w:lvlJc w:val="left"/>
        <w:pPr>
          <w:ind w:left="1800" w:hanging="360"/>
        </w:pPr>
      </w:lvl>
    </w:lvlOverride>
  </w:num>
  <w:num w:numId="27">
    <w:abstractNumId w:val="15"/>
    <w:lvlOverride w:ilvl="0">
      <w:lvl w:ilvl="0">
        <w:start w:val="1"/>
        <w:numFmt w:val="decimal"/>
        <w:lvlText w:val="%1."/>
        <w:legacy w:legacy="1" w:legacySpace="0" w:legacyIndent="360"/>
        <w:lvlJc w:val="left"/>
        <w:pPr>
          <w:ind w:left="2160" w:hanging="360"/>
        </w:pPr>
      </w:lvl>
    </w:lvlOverride>
  </w:num>
  <w:num w:numId="28">
    <w:abstractNumId w:val="6"/>
  </w:num>
  <w:num w:numId="29">
    <w:abstractNumId w:val="28"/>
  </w:num>
  <w:num w:numId="30">
    <w:abstractNumId w:val="5"/>
  </w:num>
  <w:num w:numId="31">
    <w:abstractNumId w:val="9"/>
  </w:num>
  <w:num w:numId="32">
    <w:abstractNumId w:val="19"/>
  </w:num>
  <w:num w:numId="33">
    <w:abstractNumId w:val="16"/>
  </w:num>
  <w:num w:numId="34">
    <w:abstractNumId w:val="1"/>
  </w:num>
  <w:num w:numId="35">
    <w:abstractNumId w:val="22"/>
  </w:num>
  <w:num w:numId="36">
    <w:abstractNumId w:val="25"/>
  </w:num>
  <w:num w:numId="37">
    <w:abstractNumId w:val="8"/>
  </w:num>
  <w:num w:numId="38">
    <w:abstractNumId w:val="13"/>
  </w:num>
  <w:num w:numId="39">
    <w:abstractNumId w:val="29"/>
  </w:num>
  <w:num w:numId="40">
    <w:abstractNumId w:val="7"/>
  </w:num>
  <w:num w:numId="41">
    <w:abstractNumId w:val="18"/>
  </w:num>
  <w:num w:numId="42">
    <w:abstractNumId w:val="17"/>
  </w:num>
  <w:num w:numId="43">
    <w:abstractNumId w:val="11"/>
  </w:num>
  <w:num w:numId="44">
    <w:abstractNumId w:val="3"/>
  </w:num>
  <w:num w:numId="45">
    <w:abstractNumId w:val="3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b45+HEpb/559KliODb9Sj3ELRs2DuoJhnpI0Te779lT6zeR51OeHN8UlEdl4m2f9LXX9GK5oGGHmfCgCNGyXQ==" w:salt="fjelUNMdNDcvksewbLOiWQ=="/>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3A4"/>
    <w:rsid w:val="000039B1"/>
    <w:rsid w:val="0002744C"/>
    <w:rsid w:val="0004281D"/>
    <w:rsid w:val="000479DA"/>
    <w:rsid w:val="00052C80"/>
    <w:rsid w:val="000544E4"/>
    <w:rsid w:val="00065632"/>
    <w:rsid w:val="000809AF"/>
    <w:rsid w:val="00085DCD"/>
    <w:rsid w:val="000860EB"/>
    <w:rsid w:val="00090D66"/>
    <w:rsid w:val="000B2428"/>
    <w:rsid w:val="000D5FC2"/>
    <w:rsid w:val="000E2FD1"/>
    <w:rsid w:val="000F5570"/>
    <w:rsid w:val="0010437D"/>
    <w:rsid w:val="00140732"/>
    <w:rsid w:val="00147FF0"/>
    <w:rsid w:val="001519EE"/>
    <w:rsid w:val="001648F7"/>
    <w:rsid w:val="00165C40"/>
    <w:rsid w:val="00176469"/>
    <w:rsid w:val="00180780"/>
    <w:rsid w:val="001849F6"/>
    <w:rsid w:val="0019205A"/>
    <w:rsid w:val="00196082"/>
    <w:rsid w:val="001B6206"/>
    <w:rsid w:val="001C3C3E"/>
    <w:rsid w:val="001D0DB2"/>
    <w:rsid w:val="001D1A03"/>
    <w:rsid w:val="001E6745"/>
    <w:rsid w:val="001F5DF2"/>
    <w:rsid w:val="00247CC6"/>
    <w:rsid w:val="0027258F"/>
    <w:rsid w:val="00275B97"/>
    <w:rsid w:val="00275F67"/>
    <w:rsid w:val="002872F2"/>
    <w:rsid w:val="00293D68"/>
    <w:rsid w:val="002A604F"/>
    <w:rsid w:val="002D31E0"/>
    <w:rsid w:val="002D4B29"/>
    <w:rsid w:val="002D56DD"/>
    <w:rsid w:val="002F60DA"/>
    <w:rsid w:val="003128C3"/>
    <w:rsid w:val="00330BBB"/>
    <w:rsid w:val="0033763B"/>
    <w:rsid w:val="0036746D"/>
    <w:rsid w:val="003708FA"/>
    <w:rsid w:val="0037711A"/>
    <w:rsid w:val="00382176"/>
    <w:rsid w:val="00396592"/>
    <w:rsid w:val="00396BA4"/>
    <w:rsid w:val="003A5D93"/>
    <w:rsid w:val="003B3475"/>
    <w:rsid w:val="003E0915"/>
    <w:rsid w:val="003E578A"/>
    <w:rsid w:val="0041390E"/>
    <w:rsid w:val="00423429"/>
    <w:rsid w:val="00424E52"/>
    <w:rsid w:val="004304CC"/>
    <w:rsid w:val="004458F2"/>
    <w:rsid w:val="00446E42"/>
    <w:rsid w:val="00456955"/>
    <w:rsid w:val="00473E7F"/>
    <w:rsid w:val="00475836"/>
    <w:rsid w:val="004A23B2"/>
    <w:rsid w:val="004A47B6"/>
    <w:rsid w:val="004C2269"/>
    <w:rsid w:val="004C7807"/>
    <w:rsid w:val="004D6401"/>
    <w:rsid w:val="004E1D86"/>
    <w:rsid w:val="004E6E7C"/>
    <w:rsid w:val="004F01FE"/>
    <w:rsid w:val="00503FFF"/>
    <w:rsid w:val="0051242B"/>
    <w:rsid w:val="005562A5"/>
    <w:rsid w:val="00557D52"/>
    <w:rsid w:val="0057571E"/>
    <w:rsid w:val="0059288E"/>
    <w:rsid w:val="005C70FE"/>
    <w:rsid w:val="005D12E3"/>
    <w:rsid w:val="005E2027"/>
    <w:rsid w:val="005F4748"/>
    <w:rsid w:val="00635997"/>
    <w:rsid w:val="00651EF6"/>
    <w:rsid w:val="006724A5"/>
    <w:rsid w:val="006742BC"/>
    <w:rsid w:val="0067678E"/>
    <w:rsid w:val="00682635"/>
    <w:rsid w:val="006944FE"/>
    <w:rsid w:val="00696667"/>
    <w:rsid w:val="006C0908"/>
    <w:rsid w:val="006D6E4F"/>
    <w:rsid w:val="006D7A48"/>
    <w:rsid w:val="006E6E04"/>
    <w:rsid w:val="006F2C5D"/>
    <w:rsid w:val="00707B10"/>
    <w:rsid w:val="00722573"/>
    <w:rsid w:val="00730636"/>
    <w:rsid w:val="0074031F"/>
    <w:rsid w:val="00740CB5"/>
    <w:rsid w:val="00763260"/>
    <w:rsid w:val="007723D3"/>
    <w:rsid w:val="0078276E"/>
    <w:rsid w:val="00785A98"/>
    <w:rsid w:val="007A11CD"/>
    <w:rsid w:val="007B5AAE"/>
    <w:rsid w:val="007B7C5E"/>
    <w:rsid w:val="007D4A39"/>
    <w:rsid w:val="007E49E3"/>
    <w:rsid w:val="007F1450"/>
    <w:rsid w:val="008130EF"/>
    <w:rsid w:val="00820C01"/>
    <w:rsid w:val="00826DE2"/>
    <w:rsid w:val="008272BA"/>
    <w:rsid w:val="00830B3F"/>
    <w:rsid w:val="00831283"/>
    <w:rsid w:val="00846429"/>
    <w:rsid w:val="00847002"/>
    <w:rsid w:val="00851C0B"/>
    <w:rsid w:val="008615B3"/>
    <w:rsid w:val="008837A9"/>
    <w:rsid w:val="00891A6E"/>
    <w:rsid w:val="008A01FC"/>
    <w:rsid w:val="008A46BF"/>
    <w:rsid w:val="008A5915"/>
    <w:rsid w:val="008D157C"/>
    <w:rsid w:val="008D2A2C"/>
    <w:rsid w:val="008E3664"/>
    <w:rsid w:val="008E468C"/>
    <w:rsid w:val="009019E2"/>
    <w:rsid w:val="009044B7"/>
    <w:rsid w:val="009062AC"/>
    <w:rsid w:val="009218F5"/>
    <w:rsid w:val="009262AF"/>
    <w:rsid w:val="00927DC0"/>
    <w:rsid w:val="00947DAD"/>
    <w:rsid w:val="00953487"/>
    <w:rsid w:val="00957CD9"/>
    <w:rsid w:val="009748B0"/>
    <w:rsid w:val="0098332B"/>
    <w:rsid w:val="009A6AA1"/>
    <w:rsid w:val="009C4FB0"/>
    <w:rsid w:val="00A0567D"/>
    <w:rsid w:val="00A13B16"/>
    <w:rsid w:val="00A26B63"/>
    <w:rsid w:val="00A57072"/>
    <w:rsid w:val="00A650A2"/>
    <w:rsid w:val="00A760E0"/>
    <w:rsid w:val="00A867CE"/>
    <w:rsid w:val="00A92CF1"/>
    <w:rsid w:val="00AA70ED"/>
    <w:rsid w:val="00AB2309"/>
    <w:rsid w:val="00AE286D"/>
    <w:rsid w:val="00AF35EB"/>
    <w:rsid w:val="00AF6891"/>
    <w:rsid w:val="00B031F0"/>
    <w:rsid w:val="00B07CC1"/>
    <w:rsid w:val="00B2339E"/>
    <w:rsid w:val="00B3774B"/>
    <w:rsid w:val="00B37C8E"/>
    <w:rsid w:val="00B528DD"/>
    <w:rsid w:val="00B556AB"/>
    <w:rsid w:val="00B557B3"/>
    <w:rsid w:val="00B57BC0"/>
    <w:rsid w:val="00B60F11"/>
    <w:rsid w:val="00B620F8"/>
    <w:rsid w:val="00B710D9"/>
    <w:rsid w:val="00B801B1"/>
    <w:rsid w:val="00B81045"/>
    <w:rsid w:val="00B8355B"/>
    <w:rsid w:val="00B83FA0"/>
    <w:rsid w:val="00B9289C"/>
    <w:rsid w:val="00B93006"/>
    <w:rsid w:val="00BA5E00"/>
    <w:rsid w:val="00BD03B3"/>
    <w:rsid w:val="00BD12A5"/>
    <w:rsid w:val="00BF0A63"/>
    <w:rsid w:val="00C068FA"/>
    <w:rsid w:val="00C06CBF"/>
    <w:rsid w:val="00C15E7B"/>
    <w:rsid w:val="00C15F99"/>
    <w:rsid w:val="00C27779"/>
    <w:rsid w:val="00C35AF8"/>
    <w:rsid w:val="00C53881"/>
    <w:rsid w:val="00C6052A"/>
    <w:rsid w:val="00C6732A"/>
    <w:rsid w:val="00C733F5"/>
    <w:rsid w:val="00C821E0"/>
    <w:rsid w:val="00C8573A"/>
    <w:rsid w:val="00C92F3E"/>
    <w:rsid w:val="00CB3A53"/>
    <w:rsid w:val="00CE28CA"/>
    <w:rsid w:val="00D27A69"/>
    <w:rsid w:val="00D435E9"/>
    <w:rsid w:val="00D46DDD"/>
    <w:rsid w:val="00D5135A"/>
    <w:rsid w:val="00D747EA"/>
    <w:rsid w:val="00D768D9"/>
    <w:rsid w:val="00D77BA3"/>
    <w:rsid w:val="00D8740B"/>
    <w:rsid w:val="00DA425E"/>
    <w:rsid w:val="00DB3B40"/>
    <w:rsid w:val="00DB69F3"/>
    <w:rsid w:val="00DC2398"/>
    <w:rsid w:val="00DC702E"/>
    <w:rsid w:val="00DD7D70"/>
    <w:rsid w:val="00DE25B3"/>
    <w:rsid w:val="00DF072C"/>
    <w:rsid w:val="00DF0C3A"/>
    <w:rsid w:val="00DF2D11"/>
    <w:rsid w:val="00DF6B27"/>
    <w:rsid w:val="00E51A47"/>
    <w:rsid w:val="00E51BF8"/>
    <w:rsid w:val="00E56308"/>
    <w:rsid w:val="00E74E03"/>
    <w:rsid w:val="00EA2A67"/>
    <w:rsid w:val="00EB22A1"/>
    <w:rsid w:val="00EB564B"/>
    <w:rsid w:val="00EC085D"/>
    <w:rsid w:val="00EC273C"/>
    <w:rsid w:val="00EC53A4"/>
    <w:rsid w:val="00ED1E91"/>
    <w:rsid w:val="00EE4E35"/>
    <w:rsid w:val="00EE7359"/>
    <w:rsid w:val="00F140DC"/>
    <w:rsid w:val="00F14697"/>
    <w:rsid w:val="00F32942"/>
    <w:rsid w:val="00F4488A"/>
    <w:rsid w:val="00F4574F"/>
    <w:rsid w:val="00F45D29"/>
    <w:rsid w:val="00F649B5"/>
    <w:rsid w:val="00F65B48"/>
    <w:rsid w:val="00F67D70"/>
    <w:rsid w:val="00F90E0B"/>
    <w:rsid w:val="00F96485"/>
    <w:rsid w:val="00F969ED"/>
    <w:rsid w:val="00FB154B"/>
    <w:rsid w:val="00FC091D"/>
    <w:rsid w:val="00FC200F"/>
    <w:rsid w:val="00FD0DD9"/>
    <w:rsid w:val="00FD1F6D"/>
    <w:rsid w:val="00FD7AB4"/>
    <w:rsid w:val="00FE1444"/>
    <w:rsid w:val="00FF3F00"/>
    <w:rsid w:val="00FF4D66"/>
    <w:rsid w:val="00FF75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E17EC08"/>
  <w15:docId w15:val="{1F70A2B6-FBDD-4A34-B4F1-D050BA66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027"/>
    <w:rPr>
      <w:rFonts w:ascii="Garamond" w:hAnsi="Garamond"/>
      <w:sz w:val="24"/>
      <w:lang w:eastAsia="en-US"/>
    </w:rPr>
  </w:style>
  <w:style w:type="paragraph" w:styleId="Heading1">
    <w:name w:val="heading 1"/>
    <w:basedOn w:val="Normal"/>
    <w:next w:val="BodyText"/>
    <w:qFormat/>
    <w:rsid w:val="00FD0DD9"/>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B710D9"/>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9A6AA1"/>
    <w:rPr>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before="240" w:after="24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link w:val="EndnoteTextChar"/>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AE286D"/>
    <w:pPr>
      <w:keepNext/>
      <w:spacing w:before="5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semiHidden/>
    <w:pPr>
      <w:spacing w:before="360"/>
    </w:pPr>
    <w:rPr>
      <w:rFonts w:ascii="Arial" w:hAnsi="Arial" w:cs="Arial"/>
      <w:b/>
      <w:bCs/>
      <w:caps/>
      <w:szCs w:val="24"/>
    </w:rPr>
  </w:style>
  <w:style w:type="paragraph" w:styleId="TOC2">
    <w:name w:val="toc 2"/>
    <w:basedOn w:val="TOC1"/>
    <w:semiHidden/>
    <w:pPr>
      <w:spacing w:before="240"/>
    </w:pPr>
    <w:rPr>
      <w:rFonts w:ascii="Times New Roman" w:hAnsi="Times New Roman" w:cs="Times New Roman"/>
      <w:caps w:val="0"/>
      <w:sz w:val="20"/>
      <w:szCs w:val="20"/>
    </w:rPr>
  </w:style>
  <w:style w:type="paragraph" w:styleId="TOC3">
    <w:name w:val="toc 3"/>
    <w:basedOn w:val="Normal"/>
    <w:next w:val="Normal"/>
    <w:semiHidden/>
    <w:pPr>
      <w:ind w:left="160"/>
    </w:pPr>
    <w:rPr>
      <w:rFonts w:ascii="Times New Roman" w:hAnsi="Times New Roman"/>
      <w:sz w:val="20"/>
    </w:rPr>
  </w:style>
  <w:style w:type="paragraph" w:styleId="TOC4">
    <w:name w:val="toc 4"/>
    <w:basedOn w:val="Normal"/>
    <w:next w:val="Normal"/>
    <w:semiHidden/>
    <w:pPr>
      <w:ind w:left="320"/>
    </w:pPr>
    <w:rPr>
      <w:rFonts w:ascii="Times New Roman" w:hAnsi="Times New Roman"/>
      <w:sz w:val="20"/>
    </w:rPr>
  </w:style>
  <w:style w:type="paragraph" w:styleId="TOC5">
    <w:name w:val="toc 5"/>
    <w:basedOn w:val="Normal"/>
    <w:next w:val="Normal"/>
    <w:semiHidden/>
    <w:pPr>
      <w:ind w:left="480"/>
    </w:pPr>
    <w:rPr>
      <w:rFonts w:ascii="Times New Roman" w:hAnsi="Times New Roman"/>
      <w:sz w:val="20"/>
    </w:rPr>
  </w:style>
  <w:style w:type="paragraph" w:styleId="TOC6">
    <w:name w:val="toc 6"/>
    <w:basedOn w:val="Normal"/>
    <w:next w:val="Normal"/>
    <w:semiHidden/>
    <w:pPr>
      <w:ind w:left="640"/>
    </w:pPr>
    <w:rPr>
      <w:rFonts w:ascii="Times New Roman" w:hAnsi="Times New Roman"/>
      <w:sz w:val="20"/>
    </w:rPr>
  </w:style>
  <w:style w:type="paragraph" w:styleId="TOC7">
    <w:name w:val="toc 7"/>
    <w:basedOn w:val="Normal"/>
    <w:next w:val="Normal"/>
    <w:semiHidden/>
    <w:pPr>
      <w:ind w:left="800"/>
    </w:pPr>
    <w:rPr>
      <w:rFonts w:ascii="Times New Roman" w:hAnsi="Times New Roman"/>
      <w:sz w:val="20"/>
    </w:rPr>
  </w:style>
  <w:style w:type="paragraph" w:styleId="TOC8">
    <w:name w:val="toc 8"/>
    <w:basedOn w:val="Normal"/>
    <w:next w:val="Normal"/>
    <w:semiHidden/>
    <w:pPr>
      <w:ind w:left="960"/>
    </w:pPr>
    <w:rPr>
      <w:rFonts w:ascii="Times New Roman" w:hAnsi="Times New Roman"/>
      <w:sz w:val="20"/>
    </w:rPr>
  </w:style>
  <w:style w:type="paragraph" w:styleId="TOC9">
    <w:name w:val="toc 9"/>
    <w:basedOn w:val="Normal"/>
    <w:next w:val="Normal"/>
    <w:semiHidden/>
    <w:pPr>
      <w:ind w:left="1120"/>
    </w:pPr>
    <w:rPr>
      <w:rFonts w:ascii="Times New Roman" w:hAnsi="Times New Roman"/>
      <w:sz w:val="20"/>
    </w:rPr>
  </w:style>
  <w:style w:type="paragraph" w:customStyle="1" w:styleId="TOCBase">
    <w:name w:val="TOC Base"/>
    <w:basedOn w:val="TOC2"/>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Times New Roman" w:hAnsi="Times New Roman"/>
      <w:szCs w:val="24"/>
    </w:rPr>
  </w:style>
  <w:style w:type="character" w:customStyle="1" w:styleId="BodyTextChar">
    <w:name w:val="Body Text Char"/>
    <w:link w:val="BodyText"/>
    <w:rsid w:val="009A6AA1"/>
    <w:rPr>
      <w:rFonts w:ascii="Garamond" w:hAnsi="Garamond"/>
      <w:spacing w:val="-5"/>
      <w:sz w:val="24"/>
      <w:lang w:eastAsia="en-US"/>
    </w:rPr>
  </w:style>
  <w:style w:type="paragraph" w:styleId="Index9">
    <w:name w:val="index 9"/>
    <w:basedOn w:val="Normal"/>
    <w:next w:val="Normal"/>
    <w:autoRedefine/>
    <w:semiHidden/>
    <w:rsid w:val="00275F67"/>
    <w:pPr>
      <w:ind w:left="1440" w:hanging="160"/>
    </w:pPr>
    <w:rPr>
      <w:rFonts w:ascii="Times New Roman" w:hAnsi="Times New Roman"/>
      <w:sz w:val="18"/>
      <w:szCs w:val="18"/>
    </w:rPr>
  </w:style>
  <w:style w:type="paragraph" w:styleId="BalloonText">
    <w:name w:val="Balloon Text"/>
    <w:basedOn w:val="Normal"/>
    <w:semiHidden/>
    <w:rsid w:val="004A47B6"/>
    <w:rPr>
      <w:rFonts w:ascii="Tahoma" w:hAnsi="Tahoma" w:cs="Tahoma"/>
      <w:szCs w:val="16"/>
    </w:rPr>
  </w:style>
  <w:style w:type="character" w:customStyle="1" w:styleId="EndnoteTextChar">
    <w:name w:val="Endnote Text Char"/>
    <w:link w:val="EndnoteText"/>
    <w:rsid w:val="001B6206"/>
    <w:rPr>
      <w:rFonts w:ascii="Garamond" w:hAnsi="Garamond"/>
      <w:sz w:val="18"/>
      <w:lang w:val="en-US" w:eastAsia="en-US" w:bidi="ar-SA"/>
    </w:rPr>
  </w:style>
  <w:style w:type="table" w:styleId="TableGrid">
    <w:name w:val="Table Grid"/>
    <w:basedOn w:val="TableNormal"/>
    <w:rsid w:val="00413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E2027"/>
    <w:rPr>
      <w:color w:val="605E5C"/>
      <w:shd w:val="clear" w:color="auto" w:fill="E1DFDD"/>
    </w:rPr>
  </w:style>
  <w:style w:type="character" w:customStyle="1" w:styleId="BodyTextIndentChar">
    <w:name w:val="Body Text Indent Char"/>
    <w:basedOn w:val="BodyTextChar"/>
    <w:link w:val="BodyTextIndent"/>
    <w:rsid w:val="00AE286D"/>
    <w:rPr>
      <w:rFonts w:ascii="Garamond" w:hAnsi="Garamond"/>
      <w:spacing w:val="-5"/>
      <w:sz w:val="24"/>
      <w:lang w:eastAsia="en-US"/>
    </w:rPr>
  </w:style>
  <w:style w:type="character" w:customStyle="1" w:styleId="CommentTextChar">
    <w:name w:val="Comment Text Char"/>
    <w:basedOn w:val="DefaultParagraphFont"/>
    <w:link w:val="CommentText"/>
    <w:semiHidden/>
    <w:rsid w:val="00AE286D"/>
    <w:rPr>
      <w:rFonts w:ascii="Garamond" w:hAnsi="Garamond"/>
      <w:sz w:val="16"/>
      <w:lang w:eastAsia="en-US"/>
    </w:rPr>
  </w:style>
  <w:style w:type="paragraph" w:styleId="ListParagraph">
    <w:name w:val="List Paragraph"/>
    <w:basedOn w:val="Normal"/>
    <w:uiPriority w:val="34"/>
    <w:qFormat/>
    <w:rsid w:val="009062AC"/>
    <w:pPr>
      <w:ind w:left="720"/>
      <w:contextualSpacing/>
    </w:pPr>
  </w:style>
  <w:style w:type="paragraph" w:styleId="NormalIndent">
    <w:name w:val="Normal Indent"/>
    <w:basedOn w:val="Normal"/>
    <w:unhideWhenUsed/>
    <w:rsid w:val="002F60DA"/>
    <w:pPr>
      <w:ind w:left="720"/>
    </w:pPr>
  </w:style>
  <w:style w:type="character" w:customStyle="1" w:styleId="FooterChar">
    <w:name w:val="Footer Char"/>
    <w:basedOn w:val="DefaultParagraphFont"/>
    <w:link w:val="Footer"/>
    <w:uiPriority w:val="99"/>
    <w:rsid w:val="00FD0DD9"/>
    <w:rPr>
      <w:rFonts w:ascii="Arial Black" w:hAnsi="Arial Black"/>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5.xml"/><Relationship Id="rId44" Type="http://schemas.openxmlformats.org/officeDocument/2006/relationships/image" Target="media/image29.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6.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users.chariot.net.au/~theburfs/history/vimy_mascot.jpg" TargetMode="External"/><Relationship Id="rId2" Type="http://schemas.openxmlformats.org/officeDocument/2006/relationships/hyperlink" Target="http://users.chariot.net.au/~theburfs/index_mil.html" TargetMode="External"/><Relationship Id="rId1" Type="http://schemas.openxmlformats.org/officeDocument/2006/relationships/hyperlink" Target="http://users.chariot.net.au/~theburfs/aahistpage1.html" TargetMode="External"/><Relationship Id="rId5" Type="http://schemas.openxmlformats.org/officeDocument/2006/relationships/hyperlink" Target="http://www.vimy.org/vimyatlantic/photogallery/Clifden%20Arrival/pages/clifden-070305-15.htm%20accessed%20Sept%2030" TargetMode="External"/><Relationship Id="rId4" Type="http://schemas.openxmlformats.org/officeDocument/2006/relationships/hyperlink" Target="http://www.khazar.org/jas/text/politic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8874F-254C-4C82-8301-E2A38EC9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407</TotalTime>
  <Pages>48</Pages>
  <Words>12558</Words>
  <Characters>71584</Characters>
  <Application>Microsoft Office Word</Application>
  <DocSecurity>8</DocSecurity>
  <Lines>596</Lines>
  <Paragraphs>167</Paragraphs>
  <ScaleCrop>false</ScaleCrop>
  <HeadingPairs>
    <vt:vector size="2" baseType="variant">
      <vt:variant>
        <vt:lpstr>Title</vt:lpstr>
      </vt:variant>
      <vt:variant>
        <vt:i4>1</vt:i4>
      </vt:variant>
    </vt:vector>
  </HeadingPairs>
  <TitlesOfParts>
    <vt:vector size="1" baseType="lpstr">
      <vt:lpstr>Chapter 2</vt:lpstr>
    </vt:vector>
  </TitlesOfParts>
  <Company/>
  <LinksUpToDate>false</LinksUpToDate>
  <CharactersWithSpaces>83975</CharactersWithSpaces>
  <SharedDoc>false</SharedDoc>
  <HLinks>
    <vt:vector size="162" baseType="variant">
      <vt:variant>
        <vt:i4>1048627</vt:i4>
      </vt:variant>
      <vt:variant>
        <vt:i4>137</vt:i4>
      </vt:variant>
      <vt:variant>
        <vt:i4>0</vt:i4>
      </vt:variant>
      <vt:variant>
        <vt:i4>5</vt:i4>
      </vt:variant>
      <vt:variant>
        <vt:lpwstr/>
      </vt:variant>
      <vt:variant>
        <vt:lpwstr>_Toc232944795</vt:lpwstr>
      </vt:variant>
      <vt:variant>
        <vt:i4>1048627</vt:i4>
      </vt:variant>
      <vt:variant>
        <vt:i4>131</vt:i4>
      </vt:variant>
      <vt:variant>
        <vt:i4>0</vt:i4>
      </vt:variant>
      <vt:variant>
        <vt:i4>5</vt:i4>
      </vt:variant>
      <vt:variant>
        <vt:lpwstr/>
      </vt:variant>
      <vt:variant>
        <vt:lpwstr>_Toc232944794</vt:lpwstr>
      </vt:variant>
      <vt:variant>
        <vt:i4>1048627</vt:i4>
      </vt:variant>
      <vt:variant>
        <vt:i4>125</vt:i4>
      </vt:variant>
      <vt:variant>
        <vt:i4>0</vt:i4>
      </vt:variant>
      <vt:variant>
        <vt:i4>5</vt:i4>
      </vt:variant>
      <vt:variant>
        <vt:lpwstr/>
      </vt:variant>
      <vt:variant>
        <vt:lpwstr>_Toc232944793</vt:lpwstr>
      </vt:variant>
      <vt:variant>
        <vt:i4>1048627</vt:i4>
      </vt:variant>
      <vt:variant>
        <vt:i4>119</vt:i4>
      </vt:variant>
      <vt:variant>
        <vt:i4>0</vt:i4>
      </vt:variant>
      <vt:variant>
        <vt:i4>5</vt:i4>
      </vt:variant>
      <vt:variant>
        <vt:lpwstr/>
      </vt:variant>
      <vt:variant>
        <vt:lpwstr>_Toc232944792</vt:lpwstr>
      </vt:variant>
      <vt:variant>
        <vt:i4>1048627</vt:i4>
      </vt:variant>
      <vt:variant>
        <vt:i4>113</vt:i4>
      </vt:variant>
      <vt:variant>
        <vt:i4>0</vt:i4>
      </vt:variant>
      <vt:variant>
        <vt:i4>5</vt:i4>
      </vt:variant>
      <vt:variant>
        <vt:lpwstr/>
      </vt:variant>
      <vt:variant>
        <vt:lpwstr>_Toc232944791</vt:lpwstr>
      </vt:variant>
      <vt:variant>
        <vt:i4>1048627</vt:i4>
      </vt:variant>
      <vt:variant>
        <vt:i4>107</vt:i4>
      </vt:variant>
      <vt:variant>
        <vt:i4>0</vt:i4>
      </vt:variant>
      <vt:variant>
        <vt:i4>5</vt:i4>
      </vt:variant>
      <vt:variant>
        <vt:lpwstr/>
      </vt:variant>
      <vt:variant>
        <vt:lpwstr>_Toc232944790</vt:lpwstr>
      </vt:variant>
      <vt:variant>
        <vt:i4>1114163</vt:i4>
      </vt:variant>
      <vt:variant>
        <vt:i4>101</vt:i4>
      </vt:variant>
      <vt:variant>
        <vt:i4>0</vt:i4>
      </vt:variant>
      <vt:variant>
        <vt:i4>5</vt:i4>
      </vt:variant>
      <vt:variant>
        <vt:lpwstr/>
      </vt:variant>
      <vt:variant>
        <vt:lpwstr>_Toc232944789</vt:lpwstr>
      </vt:variant>
      <vt:variant>
        <vt:i4>1114163</vt:i4>
      </vt:variant>
      <vt:variant>
        <vt:i4>95</vt:i4>
      </vt:variant>
      <vt:variant>
        <vt:i4>0</vt:i4>
      </vt:variant>
      <vt:variant>
        <vt:i4>5</vt:i4>
      </vt:variant>
      <vt:variant>
        <vt:lpwstr/>
      </vt:variant>
      <vt:variant>
        <vt:lpwstr>_Toc232944788</vt:lpwstr>
      </vt:variant>
      <vt:variant>
        <vt:i4>1114163</vt:i4>
      </vt:variant>
      <vt:variant>
        <vt:i4>89</vt:i4>
      </vt:variant>
      <vt:variant>
        <vt:i4>0</vt:i4>
      </vt:variant>
      <vt:variant>
        <vt:i4>5</vt:i4>
      </vt:variant>
      <vt:variant>
        <vt:lpwstr/>
      </vt:variant>
      <vt:variant>
        <vt:lpwstr>_Toc232944787</vt:lpwstr>
      </vt:variant>
      <vt:variant>
        <vt:i4>1114163</vt:i4>
      </vt:variant>
      <vt:variant>
        <vt:i4>83</vt:i4>
      </vt:variant>
      <vt:variant>
        <vt:i4>0</vt:i4>
      </vt:variant>
      <vt:variant>
        <vt:i4>5</vt:i4>
      </vt:variant>
      <vt:variant>
        <vt:lpwstr/>
      </vt:variant>
      <vt:variant>
        <vt:lpwstr>_Toc232944786</vt:lpwstr>
      </vt:variant>
      <vt:variant>
        <vt:i4>1114163</vt:i4>
      </vt:variant>
      <vt:variant>
        <vt:i4>77</vt:i4>
      </vt:variant>
      <vt:variant>
        <vt:i4>0</vt:i4>
      </vt:variant>
      <vt:variant>
        <vt:i4>5</vt:i4>
      </vt:variant>
      <vt:variant>
        <vt:lpwstr/>
      </vt:variant>
      <vt:variant>
        <vt:lpwstr>_Toc232944785</vt:lpwstr>
      </vt:variant>
      <vt:variant>
        <vt:i4>1114163</vt:i4>
      </vt:variant>
      <vt:variant>
        <vt:i4>71</vt:i4>
      </vt:variant>
      <vt:variant>
        <vt:i4>0</vt:i4>
      </vt:variant>
      <vt:variant>
        <vt:i4>5</vt:i4>
      </vt:variant>
      <vt:variant>
        <vt:lpwstr/>
      </vt:variant>
      <vt:variant>
        <vt:lpwstr>_Toc232944784</vt:lpwstr>
      </vt:variant>
      <vt:variant>
        <vt:i4>1114163</vt:i4>
      </vt:variant>
      <vt:variant>
        <vt:i4>65</vt:i4>
      </vt:variant>
      <vt:variant>
        <vt:i4>0</vt:i4>
      </vt:variant>
      <vt:variant>
        <vt:i4>5</vt:i4>
      </vt:variant>
      <vt:variant>
        <vt:lpwstr/>
      </vt:variant>
      <vt:variant>
        <vt:lpwstr>_Toc232944783</vt:lpwstr>
      </vt:variant>
      <vt:variant>
        <vt:i4>1114163</vt:i4>
      </vt:variant>
      <vt:variant>
        <vt:i4>59</vt:i4>
      </vt:variant>
      <vt:variant>
        <vt:i4>0</vt:i4>
      </vt:variant>
      <vt:variant>
        <vt:i4>5</vt:i4>
      </vt:variant>
      <vt:variant>
        <vt:lpwstr/>
      </vt:variant>
      <vt:variant>
        <vt:lpwstr>_Toc232944782</vt:lpwstr>
      </vt:variant>
      <vt:variant>
        <vt:i4>1114163</vt:i4>
      </vt:variant>
      <vt:variant>
        <vt:i4>53</vt:i4>
      </vt:variant>
      <vt:variant>
        <vt:i4>0</vt:i4>
      </vt:variant>
      <vt:variant>
        <vt:i4>5</vt:i4>
      </vt:variant>
      <vt:variant>
        <vt:lpwstr/>
      </vt:variant>
      <vt:variant>
        <vt:lpwstr>_Toc232944781</vt:lpwstr>
      </vt:variant>
      <vt:variant>
        <vt:i4>1114163</vt:i4>
      </vt:variant>
      <vt:variant>
        <vt:i4>47</vt:i4>
      </vt:variant>
      <vt:variant>
        <vt:i4>0</vt:i4>
      </vt:variant>
      <vt:variant>
        <vt:i4>5</vt:i4>
      </vt:variant>
      <vt:variant>
        <vt:lpwstr/>
      </vt:variant>
      <vt:variant>
        <vt:lpwstr>_Toc232944780</vt:lpwstr>
      </vt:variant>
      <vt:variant>
        <vt:i4>1966131</vt:i4>
      </vt:variant>
      <vt:variant>
        <vt:i4>41</vt:i4>
      </vt:variant>
      <vt:variant>
        <vt:i4>0</vt:i4>
      </vt:variant>
      <vt:variant>
        <vt:i4>5</vt:i4>
      </vt:variant>
      <vt:variant>
        <vt:lpwstr/>
      </vt:variant>
      <vt:variant>
        <vt:lpwstr>_Toc232944779</vt:lpwstr>
      </vt:variant>
      <vt:variant>
        <vt:i4>1966131</vt:i4>
      </vt:variant>
      <vt:variant>
        <vt:i4>35</vt:i4>
      </vt:variant>
      <vt:variant>
        <vt:i4>0</vt:i4>
      </vt:variant>
      <vt:variant>
        <vt:i4>5</vt:i4>
      </vt:variant>
      <vt:variant>
        <vt:lpwstr/>
      </vt:variant>
      <vt:variant>
        <vt:lpwstr>_Toc232944778</vt:lpwstr>
      </vt:variant>
      <vt:variant>
        <vt:i4>1966131</vt:i4>
      </vt:variant>
      <vt:variant>
        <vt:i4>29</vt:i4>
      </vt:variant>
      <vt:variant>
        <vt:i4>0</vt:i4>
      </vt:variant>
      <vt:variant>
        <vt:i4>5</vt:i4>
      </vt:variant>
      <vt:variant>
        <vt:lpwstr/>
      </vt:variant>
      <vt:variant>
        <vt:lpwstr>_Toc232944777</vt:lpwstr>
      </vt:variant>
      <vt:variant>
        <vt:i4>1966131</vt:i4>
      </vt:variant>
      <vt:variant>
        <vt:i4>23</vt:i4>
      </vt:variant>
      <vt:variant>
        <vt:i4>0</vt:i4>
      </vt:variant>
      <vt:variant>
        <vt:i4>5</vt:i4>
      </vt:variant>
      <vt:variant>
        <vt:lpwstr/>
      </vt:variant>
      <vt:variant>
        <vt:lpwstr>_Toc232944776</vt:lpwstr>
      </vt:variant>
      <vt:variant>
        <vt:i4>1966131</vt:i4>
      </vt:variant>
      <vt:variant>
        <vt:i4>17</vt:i4>
      </vt:variant>
      <vt:variant>
        <vt:i4>0</vt:i4>
      </vt:variant>
      <vt:variant>
        <vt:i4>5</vt:i4>
      </vt:variant>
      <vt:variant>
        <vt:lpwstr/>
      </vt:variant>
      <vt:variant>
        <vt:lpwstr>_Toc232944775</vt:lpwstr>
      </vt:variant>
      <vt:variant>
        <vt:i4>1966131</vt:i4>
      </vt:variant>
      <vt:variant>
        <vt:i4>11</vt:i4>
      </vt:variant>
      <vt:variant>
        <vt:i4>0</vt:i4>
      </vt:variant>
      <vt:variant>
        <vt:i4>5</vt:i4>
      </vt:variant>
      <vt:variant>
        <vt:lpwstr/>
      </vt:variant>
      <vt:variant>
        <vt:lpwstr>_Toc232944774</vt:lpwstr>
      </vt:variant>
      <vt:variant>
        <vt:i4>1966131</vt:i4>
      </vt:variant>
      <vt:variant>
        <vt:i4>5</vt:i4>
      </vt:variant>
      <vt:variant>
        <vt:i4>0</vt:i4>
      </vt:variant>
      <vt:variant>
        <vt:i4>5</vt:i4>
      </vt:variant>
      <vt:variant>
        <vt:lpwstr/>
      </vt:variant>
      <vt:variant>
        <vt:lpwstr>_Toc232944773</vt:lpwstr>
      </vt:variant>
      <vt:variant>
        <vt:i4>7995435</vt:i4>
      </vt:variant>
      <vt:variant>
        <vt:i4>9</vt:i4>
      </vt:variant>
      <vt:variant>
        <vt:i4>0</vt:i4>
      </vt:variant>
      <vt:variant>
        <vt:i4>5</vt:i4>
      </vt:variant>
      <vt:variant>
        <vt:lpwstr>http://www.vimy.org/vimyatlantic/photogallery/Clifden Arrival/pages/clifden-070305-15.htm accessed Sept 30</vt:lpwstr>
      </vt:variant>
      <vt:variant>
        <vt:lpwstr/>
      </vt:variant>
      <vt:variant>
        <vt:i4>5308443</vt:i4>
      </vt:variant>
      <vt:variant>
        <vt:i4>6</vt:i4>
      </vt:variant>
      <vt:variant>
        <vt:i4>0</vt:i4>
      </vt:variant>
      <vt:variant>
        <vt:i4>5</vt:i4>
      </vt:variant>
      <vt:variant>
        <vt:lpwstr>http://www.khazar.org/jas/text/politics.html</vt:lpwstr>
      </vt:variant>
      <vt:variant>
        <vt:lpwstr/>
      </vt:variant>
      <vt:variant>
        <vt:i4>5308515</vt:i4>
      </vt:variant>
      <vt:variant>
        <vt:i4>3</vt:i4>
      </vt:variant>
      <vt:variant>
        <vt:i4>0</vt:i4>
      </vt:variant>
      <vt:variant>
        <vt:i4>5</vt:i4>
      </vt:variant>
      <vt:variant>
        <vt:lpwstr>http://users.chariot.net.au/~theburfs/history/vimy_mascot.jpg</vt:lpwstr>
      </vt:variant>
      <vt:variant>
        <vt:lpwstr/>
      </vt:variant>
      <vt:variant>
        <vt:i4>2424903</vt:i4>
      </vt:variant>
      <vt:variant>
        <vt:i4>0</vt:i4>
      </vt:variant>
      <vt:variant>
        <vt:i4>0</vt:i4>
      </vt:variant>
      <vt:variant>
        <vt:i4>5</vt:i4>
      </vt:variant>
      <vt:variant>
        <vt:lpwstr>http://users.chariot.net.au/~theburfs/index_mil.html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Noel Tresider</dc:creator>
  <cp:lastModifiedBy>Noel Tresider</cp:lastModifiedBy>
  <cp:revision>13</cp:revision>
  <cp:lastPrinted>1998-07-14T14:24:00Z</cp:lastPrinted>
  <dcterms:created xsi:type="dcterms:W3CDTF">2020-10-10T11:34:00Z</dcterms:created>
  <dcterms:modified xsi:type="dcterms:W3CDTF">2021-01-28T06:47:00Z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