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61859" w14:textId="77777777" w:rsidR="007F2844" w:rsidRDefault="007F2844" w:rsidP="00D16188">
      <w:pPr>
        <w:pStyle w:val="PartTitle"/>
        <w:framePr w:w="2414" w:h="2436" w:hRule="exact" w:wrap="notBeside" w:hAnchor="page" w:x="8035" w:y="1310"/>
      </w:pPr>
      <w:r>
        <w:t>Chapter</w:t>
      </w:r>
    </w:p>
    <w:p w14:paraId="3820E300" w14:textId="77777777" w:rsidR="007F2844" w:rsidRDefault="00D16188" w:rsidP="00D16188">
      <w:pPr>
        <w:pStyle w:val="PartLabel"/>
        <w:framePr w:w="2414" w:h="2436" w:hRule="exact" w:wrap="notBeside" w:hAnchor="page" w:x="8035" w:y="1310"/>
        <w:rPr>
          <w:spacing w:val="-200"/>
        </w:rPr>
      </w:pPr>
      <w:r>
        <w:rPr>
          <w:spacing w:val="-200"/>
        </w:rPr>
        <w:t>5</w:t>
      </w:r>
    </w:p>
    <w:p w14:paraId="60B15A94" w14:textId="77777777" w:rsidR="007F2844" w:rsidRDefault="007F2844" w:rsidP="007E65D4">
      <w:pPr>
        <w:pStyle w:val="Title"/>
        <w:spacing w:before="120" w:after="120"/>
      </w:pPr>
      <w:r>
        <w:t xml:space="preserve">1920-1930 “Roaring Twenties” </w:t>
      </w:r>
    </w:p>
    <w:p w14:paraId="0EECC8F8" w14:textId="77777777" w:rsidR="007F2844" w:rsidRDefault="007F2844" w:rsidP="007E65D4">
      <w:pPr>
        <w:pStyle w:val="Title"/>
        <w:spacing w:before="120" w:after="120"/>
      </w:pPr>
      <w:r>
        <w:t>Part 3</w:t>
      </w:r>
      <w:r w:rsidR="007C51C7">
        <w:t xml:space="preserve"> -</w:t>
      </w:r>
      <w:r>
        <w:t xml:space="preserve"> The Refiners &amp; Oil Companies</w:t>
      </w:r>
    </w:p>
    <w:p w14:paraId="2CE68678" w14:textId="77777777" w:rsidR="006F5FD3" w:rsidRDefault="003679B7" w:rsidP="00F405D1">
      <w:pPr>
        <w:pStyle w:val="Caption"/>
        <w:rPr>
          <w:sz w:val="24"/>
          <w:szCs w:val="24"/>
        </w:rPr>
      </w:pPr>
      <w:r>
        <w:t>Photo</w:t>
      </w:r>
      <w:r w:rsidR="0084763E">
        <w:t xml:space="preserve"> </w:t>
      </w:r>
      <w:fldSimple w:instr=" SEQ Photo_ \* ARABIC ">
        <w:r w:rsidR="00CE2E23">
          <w:rPr>
            <w:noProof/>
          </w:rPr>
          <w:t>1</w:t>
        </w:r>
      </w:fldSimple>
      <w:r>
        <w:t xml:space="preserve">. </w:t>
      </w:r>
      <w:r w:rsidR="00AA3780">
        <w:t xml:space="preserve">Construction of </w:t>
      </w:r>
      <w:r>
        <w:t>SOCONY</w:t>
      </w:r>
      <w:r w:rsidR="00F61E78">
        <w:fldChar w:fldCharType="begin"/>
      </w:r>
      <w:r w:rsidR="00F61E78">
        <w:instrText xml:space="preserve"> XE "</w:instrText>
      </w:r>
      <w:r w:rsidR="00F61E78" w:rsidRPr="008219CE">
        <w:instrText>SOCONY</w:instrText>
      </w:r>
      <w:r w:rsidR="00F61E78">
        <w:instrText xml:space="preserve">" </w:instrText>
      </w:r>
      <w:r w:rsidR="00F61E78">
        <w:fldChar w:fldCharType="end"/>
      </w:r>
      <w:r>
        <w:t xml:space="preserve"> Paulsboro Refinery</w:t>
      </w:r>
      <w:r w:rsidR="009A138E">
        <w:fldChar w:fldCharType="begin"/>
      </w:r>
      <w:r w:rsidR="009A138E">
        <w:instrText xml:space="preserve"> XE "</w:instrText>
      </w:r>
      <w:r w:rsidR="009A138E" w:rsidRPr="006C5CB2">
        <w:instrText>Paulsboro Refinery</w:instrText>
      </w:r>
      <w:r w:rsidR="009A138E">
        <w:instrText xml:space="preserve">" </w:instrText>
      </w:r>
      <w:r w:rsidR="009A138E">
        <w:fldChar w:fldCharType="end"/>
      </w:r>
      <w:r w:rsidR="00AA3780">
        <w:t xml:space="preserve">, </w:t>
      </w:r>
      <w:smartTag w:uri="urn:schemas-microsoft-com:office:smarttags" w:element="State">
        <w:r w:rsidR="00AA3780">
          <w:t>New Jersey</w:t>
        </w:r>
      </w:smartTag>
      <w:r w:rsidR="00AA3780">
        <w:t xml:space="preserve">, </w:t>
      </w:r>
      <w:smartTag w:uri="urn:schemas-microsoft-com:office:smarttags" w:element="place">
        <w:smartTag w:uri="urn:schemas-microsoft-com:office:smarttags" w:element="country-region">
          <w:r w:rsidR="00E8705E">
            <w:t>USA</w:t>
          </w:r>
        </w:smartTag>
      </w:smartTag>
      <w:r>
        <w:t xml:space="preserve"> circ</w:t>
      </w:r>
      <w:r w:rsidR="00AA3780">
        <w:t>a</w:t>
      </w:r>
      <w:r>
        <w:t xml:space="preserve"> 1917</w:t>
      </w:r>
    </w:p>
    <w:p w14:paraId="22C18229" w14:textId="77777777" w:rsidR="006F5FD3" w:rsidRDefault="00B16CA0" w:rsidP="00B8564D">
      <w:pPr>
        <w:pStyle w:val="Picture"/>
      </w:pPr>
      <w:r w:rsidRPr="00DD7F05">
        <w:rPr>
          <w:noProof/>
          <w:lang w:eastAsia="en-AU"/>
        </w:rPr>
        <w:drawing>
          <wp:inline distT="0" distB="0" distL="0" distR="0" wp14:anchorId="057C8ECC" wp14:editId="167EC88E">
            <wp:extent cx="3891954" cy="5123329"/>
            <wp:effectExtent l="0" t="0" r="0" b="1270"/>
            <wp:docPr id="1" name="Picture 1" descr="Mobil Paulsboro 1917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 Paulsboro 1917 par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1924" cy="5136453"/>
                    </a:xfrm>
                    <a:prstGeom prst="rect">
                      <a:avLst/>
                    </a:prstGeom>
                    <a:noFill/>
                    <a:ln>
                      <a:noFill/>
                    </a:ln>
                  </pic:spPr>
                </pic:pic>
              </a:graphicData>
            </a:graphic>
          </wp:inline>
        </w:drawing>
      </w:r>
    </w:p>
    <w:p w14:paraId="74AB2D31" w14:textId="77777777" w:rsidR="00DD7F05" w:rsidRDefault="00DD7F05">
      <w:pPr>
        <w:sectPr w:rsidR="00DD7F05" w:rsidSect="00D9354B">
          <w:headerReference w:type="default" r:id="rId9"/>
          <w:footerReference w:type="even" r:id="rId10"/>
          <w:footerReference w:type="default" r:id="rId11"/>
          <w:headerReference w:type="first" r:id="rId12"/>
          <w:endnotePr>
            <w:numFmt w:val="decimal"/>
          </w:endnotePr>
          <w:type w:val="continuous"/>
          <w:pgSz w:w="11907" w:h="16839" w:code="9"/>
          <w:pgMar w:top="1701" w:right="1134" w:bottom="1701" w:left="1701" w:header="567" w:footer="851" w:gutter="0"/>
          <w:pgNumType w:start="1"/>
          <w:cols w:space="720"/>
        </w:sectPr>
      </w:pPr>
    </w:p>
    <w:p w14:paraId="65F1A9E2" w14:textId="77777777" w:rsidR="007F2844" w:rsidRPr="00CC753C" w:rsidRDefault="007F2844" w:rsidP="00642260">
      <w:pPr>
        <w:pStyle w:val="SectionLabel"/>
        <w:spacing w:before="240" w:after="240" w:line="240" w:lineRule="atLeast"/>
        <w:rPr>
          <w:rStyle w:val="StyleHyperlink11pt"/>
        </w:rPr>
      </w:pPr>
      <w:r>
        <w:rPr>
          <w:spacing w:val="-100"/>
        </w:rPr>
        <w:lastRenderedPageBreak/>
        <w:t>T</w:t>
      </w:r>
      <w:r>
        <w:t>able of Contents</w:t>
      </w:r>
    </w:p>
    <w:p w14:paraId="030F3153" w14:textId="08772812" w:rsidR="00205F87" w:rsidRPr="00205F87" w:rsidRDefault="00205F87" w:rsidP="00205F87">
      <w:pPr>
        <w:pStyle w:val="TOC1"/>
        <w:rPr>
          <w:rFonts w:ascii="Garamond" w:eastAsiaTheme="minorEastAsia" w:hAnsi="Garamond" w:cstheme="minorBidi"/>
          <w:b w:val="0"/>
          <w:noProof/>
          <w:sz w:val="22"/>
          <w:szCs w:val="22"/>
          <w:lang w:eastAsia="en-AU"/>
        </w:rPr>
      </w:pPr>
      <w:r w:rsidRPr="00205F87">
        <w:rPr>
          <w:rStyle w:val="Hyperlink"/>
          <w:rFonts w:ascii="Garamond" w:hAnsi="Garamond"/>
          <w:b w:val="0"/>
          <w:sz w:val="22"/>
          <w:szCs w:val="22"/>
        </w:rPr>
        <w:fldChar w:fldCharType="begin"/>
      </w:r>
      <w:r w:rsidRPr="00205F87">
        <w:rPr>
          <w:rStyle w:val="Hyperlink"/>
          <w:rFonts w:ascii="Garamond" w:hAnsi="Garamond"/>
          <w:b w:val="0"/>
          <w:sz w:val="22"/>
          <w:szCs w:val="22"/>
        </w:rPr>
        <w:instrText xml:space="preserve"> TOC \o "1-1" \h \z </w:instrText>
      </w:r>
      <w:r w:rsidRPr="00205F87">
        <w:rPr>
          <w:rStyle w:val="Hyperlink"/>
          <w:rFonts w:ascii="Garamond" w:hAnsi="Garamond"/>
          <w:b w:val="0"/>
          <w:sz w:val="22"/>
          <w:szCs w:val="22"/>
        </w:rPr>
        <w:fldChar w:fldCharType="separate"/>
      </w:r>
      <w:hyperlink w:anchor="_Toc21706048" w:history="1">
        <w:r w:rsidRPr="00205F87">
          <w:rPr>
            <w:rStyle w:val="Hyperlink"/>
            <w:rFonts w:ascii="Garamond" w:hAnsi="Garamond"/>
            <w:b w:val="0"/>
            <w:caps w:val="0"/>
            <w:noProof/>
            <w:sz w:val="22"/>
            <w:szCs w:val="22"/>
          </w:rPr>
          <w:t>Summary</w:t>
        </w:r>
        <w:r w:rsidRPr="00205F87">
          <w:rPr>
            <w:rFonts w:ascii="Garamond" w:hAnsi="Garamond"/>
            <w:b w:val="0"/>
            <w:noProof/>
            <w:webHidden/>
            <w:sz w:val="22"/>
            <w:szCs w:val="22"/>
          </w:rPr>
          <w:tab/>
        </w:r>
        <w:r w:rsidRPr="00205F87">
          <w:rPr>
            <w:rFonts w:ascii="Garamond" w:hAnsi="Garamond"/>
            <w:b w:val="0"/>
            <w:noProof/>
            <w:webHidden/>
            <w:sz w:val="22"/>
            <w:szCs w:val="22"/>
          </w:rPr>
          <w:fldChar w:fldCharType="begin"/>
        </w:r>
        <w:r w:rsidRPr="00205F87">
          <w:rPr>
            <w:rFonts w:ascii="Garamond" w:hAnsi="Garamond"/>
            <w:b w:val="0"/>
            <w:noProof/>
            <w:webHidden/>
            <w:sz w:val="22"/>
            <w:szCs w:val="22"/>
          </w:rPr>
          <w:instrText xml:space="preserve"> PAGEREF _Toc21706048 \h </w:instrText>
        </w:r>
        <w:r w:rsidRPr="00205F87">
          <w:rPr>
            <w:rFonts w:ascii="Garamond" w:hAnsi="Garamond"/>
            <w:b w:val="0"/>
            <w:noProof/>
            <w:webHidden/>
            <w:sz w:val="22"/>
            <w:szCs w:val="22"/>
          </w:rPr>
        </w:r>
        <w:r w:rsidRPr="00205F87">
          <w:rPr>
            <w:rFonts w:ascii="Garamond" w:hAnsi="Garamond"/>
            <w:b w:val="0"/>
            <w:noProof/>
            <w:webHidden/>
            <w:sz w:val="22"/>
            <w:szCs w:val="22"/>
          </w:rPr>
          <w:fldChar w:fldCharType="separate"/>
        </w:r>
        <w:r w:rsidR="002364E7">
          <w:rPr>
            <w:rFonts w:ascii="Garamond" w:hAnsi="Garamond"/>
            <w:b w:val="0"/>
            <w:noProof/>
            <w:webHidden/>
            <w:sz w:val="22"/>
            <w:szCs w:val="22"/>
          </w:rPr>
          <w:t>3</w:t>
        </w:r>
        <w:r w:rsidRPr="00205F87">
          <w:rPr>
            <w:rFonts w:ascii="Garamond" w:hAnsi="Garamond"/>
            <w:b w:val="0"/>
            <w:noProof/>
            <w:webHidden/>
            <w:sz w:val="22"/>
            <w:szCs w:val="22"/>
          </w:rPr>
          <w:fldChar w:fldCharType="end"/>
        </w:r>
      </w:hyperlink>
    </w:p>
    <w:p w14:paraId="78E3F80B" w14:textId="2E0B2AB2"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49" w:history="1">
        <w:r w:rsidR="00205F87" w:rsidRPr="00205F87">
          <w:rPr>
            <w:rStyle w:val="Hyperlink"/>
            <w:rFonts w:ascii="Garamond" w:hAnsi="Garamond"/>
            <w:b w:val="0"/>
            <w:caps w:val="0"/>
            <w:noProof/>
            <w:sz w:val="22"/>
            <w:szCs w:val="22"/>
          </w:rPr>
          <w:t>The Roaring Twenties – The Refinery Growth Starts</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_Toc21706049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3</w:t>
        </w:r>
        <w:r w:rsidR="00205F87" w:rsidRPr="00205F87">
          <w:rPr>
            <w:rFonts w:ascii="Garamond" w:hAnsi="Garamond"/>
            <w:b w:val="0"/>
            <w:noProof/>
            <w:webHidden/>
            <w:sz w:val="22"/>
            <w:szCs w:val="22"/>
          </w:rPr>
          <w:fldChar w:fldCharType="end"/>
        </w:r>
      </w:hyperlink>
    </w:p>
    <w:p w14:paraId="5CAFB55C" w14:textId="10C9D2AD"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0" w:history="1">
        <w:r w:rsidR="00205F87" w:rsidRPr="00205F87">
          <w:rPr>
            <w:rStyle w:val="Hyperlink"/>
            <w:rFonts w:ascii="Garamond" w:hAnsi="Garamond"/>
            <w:b w:val="0"/>
            <w:caps w:val="0"/>
            <w:noProof/>
            <w:sz w:val="22"/>
            <w:szCs w:val="22"/>
          </w:rPr>
          <w:t>Avgas Consumption Growth</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_Toc21706050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3</w:t>
        </w:r>
        <w:r w:rsidR="00205F87" w:rsidRPr="00205F87">
          <w:rPr>
            <w:rFonts w:ascii="Garamond" w:hAnsi="Garamond"/>
            <w:b w:val="0"/>
            <w:noProof/>
            <w:webHidden/>
            <w:sz w:val="22"/>
            <w:szCs w:val="22"/>
          </w:rPr>
          <w:fldChar w:fldCharType="end"/>
        </w:r>
      </w:hyperlink>
    </w:p>
    <w:p w14:paraId="5BCD6276" w14:textId="12D9A760"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1" w:history="1">
        <w:r w:rsidR="00205F87" w:rsidRPr="00205F87">
          <w:rPr>
            <w:rStyle w:val="Hyperlink"/>
            <w:rFonts w:ascii="Garamond" w:hAnsi="Garamond"/>
            <w:b w:val="0"/>
            <w:caps w:val="0"/>
            <w:noProof/>
            <w:sz w:val="22"/>
            <w:szCs w:val="22"/>
          </w:rPr>
          <w:t>Manufacturing Process 1920-1929</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_Toc21706051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5</w:t>
        </w:r>
        <w:r w:rsidR="00205F87" w:rsidRPr="00205F87">
          <w:rPr>
            <w:rFonts w:ascii="Garamond" w:hAnsi="Garamond"/>
            <w:b w:val="0"/>
            <w:noProof/>
            <w:webHidden/>
            <w:sz w:val="22"/>
            <w:szCs w:val="22"/>
          </w:rPr>
          <w:fldChar w:fldCharType="end"/>
        </w:r>
      </w:hyperlink>
    </w:p>
    <w:p w14:paraId="7147331D" w14:textId="116F93D5"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2" w:history="1">
        <w:r w:rsidR="00205F87" w:rsidRPr="00205F87">
          <w:rPr>
            <w:rStyle w:val="Hyperlink"/>
            <w:rFonts w:ascii="Garamond" w:hAnsi="Garamond"/>
            <w:b w:val="0"/>
            <w:caps w:val="0"/>
            <w:noProof/>
            <w:sz w:val="22"/>
            <w:szCs w:val="22"/>
          </w:rPr>
          <w:t>Thermal Cracking Unit</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_Toc21706052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6</w:t>
        </w:r>
        <w:r w:rsidR="00205F87" w:rsidRPr="00205F87">
          <w:rPr>
            <w:rFonts w:ascii="Garamond" w:hAnsi="Garamond"/>
            <w:b w:val="0"/>
            <w:noProof/>
            <w:webHidden/>
            <w:sz w:val="22"/>
            <w:szCs w:val="22"/>
          </w:rPr>
          <w:fldChar w:fldCharType="end"/>
        </w:r>
      </w:hyperlink>
    </w:p>
    <w:p w14:paraId="5380CF1A" w14:textId="597C5743"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3" w:history="1">
        <w:r w:rsidR="00205F87" w:rsidRPr="00205F87">
          <w:rPr>
            <w:rStyle w:val="Hyperlink"/>
            <w:rFonts w:ascii="Garamond" w:hAnsi="Garamond"/>
            <w:b w:val="0"/>
            <w:caps w:val="0"/>
            <w:noProof/>
            <w:sz w:val="22"/>
            <w:szCs w:val="22"/>
          </w:rPr>
          <w:t>Alchlor Process</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_Toc21706053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7</w:t>
        </w:r>
        <w:r w:rsidR="00205F87" w:rsidRPr="00205F87">
          <w:rPr>
            <w:rFonts w:ascii="Garamond" w:hAnsi="Garamond"/>
            <w:b w:val="0"/>
            <w:noProof/>
            <w:webHidden/>
            <w:sz w:val="22"/>
            <w:szCs w:val="22"/>
          </w:rPr>
          <w:fldChar w:fldCharType="end"/>
        </w:r>
      </w:hyperlink>
    </w:p>
    <w:p w14:paraId="0F96041F" w14:textId="4FAAA9C3"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4" w:history="1">
        <w:r w:rsidR="00205F87" w:rsidRPr="00205F87">
          <w:rPr>
            <w:rStyle w:val="Hyperlink"/>
            <w:rFonts w:ascii="Garamond" w:hAnsi="Garamond"/>
            <w:b w:val="0"/>
            <w:caps w:val="0"/>
            <w:noProof/>
            <w:sz w:val="22"/>
            <w:szCs w:val="22"/>
          </w:rPr>
          <w:t>Oil Companies And Refineries</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_Toc21706054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8</w:t>
        </w:r>
        <w:r w:rsidR="00205F87" w:rsidRPr="00205F87">
          <w:rPr>
            <w:rFonts w:ascii="Garamond" w:hAnsi="Garamond"/>
            <w:b w:val="0"/>
            <w:noProof/>
            <w:webHidden/>
            <w:sz w:val="22"/>
            <w:szCs w:val="22"/>
          </w:rPr>
          <w:fldChar w:fldCharType="end"/>
        </w:r>
      </w:hyperlink>
    </w:p>
    <w:p w14:paraId="0928CD6A" w14:textId="5A130910"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5" w:history="1">
        <w:r w:rsidR="00205F87" w:rsidRPr="00205F87">
          <w:rPr>
            <w:rStyle w:val="Hyperlink"/>
            <w:rFonts w:ascii="Garamond" w:hAnsi="Garamond"/>
            <w:b w:val="0"/>
            <w:caps w:val="0"/>
            <w:noProof/>
            <w:sz w:val="22"/>
            <w:szCs w:val="22"/>
          </w:rPr>
          <w:t>1928 American Oil Companies</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_Toc21706055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10</w:t>
        </w:r>
        <w:r w:rsidR="00205F87" w:rsidRPr="00205F87">
          <w:rPr>
            <w:rFonts w:ascii="Garamond" w:hAnsi="Garamond"/>
            <w:b w:val="0"/>
            <w:noProof/>
            <w:webHidden/>
            <w:sz w:val="22"/>
            <w:szCs w:val="22"/>
          </w:rPr>
          <w:fldChar w:fldCharType="end"/>
        </w:r>
      </w:hyperlink>
    </w:p>
    <w:p w14:paraId="7D5D1F2A" w14:textId="342A439A"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6" w:history="1">
        <w:r w:rsidR="00205F87" w:rsidRPr="00205F87">
          <w:rPr>
            <w:rStyle w:val="Hyperlink"/>
            <w:rFonts w:ascii="Garamond" w:hAnsi="Garamond"/>
            <w:b w:val="0"/>
            <w:caps w:val="0"/>
            <w:noProof/>
            <w:sz w:val="22"/>
            <w:szCs w:val="22"/>
          </w:rPr>
          <w:t>US Refineries</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_Toc21706056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11</w:t>
        </w:r>
        <w:r w:rsidR="00205F87" w:rsidRPr="00205F87">
          <w:rPr>
            <w:rFonts w:ascii="Garamond" w:hAnsi="Garamond"/>
            <w:b w:val="0"/>
            <w:noProof/>
            <w:webHidden/>
            <w:sz w:val="22"/>
            <w:szCs w:val="22"/>
          </w:rPr>
          <w:fldChar w:fldCharType="end"/>
        </w:r>
      </w:hyperlink>
    </w:p>
    <w:p w14:paraId="78818F48" w14:textId="72E8FABB"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7" w:history="1">
        <w:r w:rsidR="00205F87" w:rsidRPr="00205F87">
          <w:rPr>
            <w:rStyle w:val="Hyperlink"/>
            <w:rFonts w:ascii="Garamond" w:hAnsi="Garamond"/>
            <w:b w:val="0"/>
            <w:caps w:val="0"/>
            <w:noProof/>
            <w:sz w:val="22"/>
            <w:szCs w:val="22"/>
          </w:rPr>
          <w:t>World-Wide Refineries 1927</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_Toc21706057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16</w:t>
        </w:r>
        <w:r w:rsidR="00205F87" w:rsidRPr="00205F87">
          <w:rPr>
            <w:rFonts w:ascii="Garamond" w:hAnsi="Garamond"/>
            <w:b w:val="0"/>
            <w:noProof/>
            <w:webHidden/>
            <w:sz w:val="22"/>
            <w:szCs w:val="22"/>
          </w:rPr>
          <w:fldChar w:fldCharType="end"/>
        </w:r>
      </w:hyperlink>
    </w:p>
    <w:p w14:paraId="1D62B545" w14:textId="4DBABB4A"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8" w:history="1">
        <w:r w:rsidR="00205F87" w:rsidRPr="00205F87">
          <w:rPr>
            <w:rStyle w:val="Hyperlink"/>
            <w:rFonts w:ascii="Garamond" w:hAnsi="Garamond"/>
            <w:b w:val="0"/>
            <w:caps w:val="0"/>
            <w:noProof/>
            <w:sz w:val="22"/>
            <w:szCs w:val="22"/>
          </w:rPr>
          <w:t>European Refineries 1927</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_Toc21706058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18</w:t>
        </w:r>
        <w:r w:rsidR="00205F87" w:rsidRPr="00205F87">
          <w:rPr>
            <w:rFonts w:ascii="Garamond" w:hAnsi="Garamond"/>
            <w:b w:val="0"/>
            <w:noProof/>
            <w:webHidden/>
            <w:sz w:val="22"/>
            <w:szCs w:val="22"/>
          </w:rPr>
          <w:fldChar w:fldCharType="end"/>
        </w:r>
      </w:hyperlink>
    </w:p>
    <w:p w14:paraId="6ED0D222" w14:textId="68BF1288"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59" w:history="1">
        <w:r w:rsidR="00205F87" w:rsidRPr="00205F87">
          <w:rPr>
            <w:rStyle w:val="Hyperlink"/>
            <w:rFonts w:ascii="Garamond" w:hAnsi="Garamond"/>
            <w:b w:val="0"/>
            <w:caps w:val="0"/>
            <w:noProof/>
            <w:sz w:val="22"/>
            <w:szCs w:val="22"/>
          </w:rPr>
          <w:t>North America (Excluding U</w:t>
        </w:r>
        <w:r w:rsidR="00205F87">
          <w:rPr>
            <w:rStyle w:val="Hyperlink"/>
            <w:rFonts w:ascii="Garamond" w:hAnsi="Garamond"/>
            <w:b w:val="0"/>
            <w:caps w:val="0"/>
            <w:noProof/>
            <w:sz w:val="22"/>
            <w:szCs w:val="22"/>
          </w:rPr>
          <w:t>S</w:t>
        </w:r>
        <w:r w:rsidR="00205F87" w:rsidRPr="00205F87">
          <w:rPr>
            <w:rStyle w:val="Hyperlink"/>
            <w:rFonts w:ascii="Garamond" w:hAnsi="Garamond"/>
            <w:b w:val="0"/>
            <w:caps w:val="0"/>
            <w:noProof/>
            <w:sz w:val="22"/>
            <w:szCs w:val="22"/>
          </w:rPr>
          <w:t>)</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_Toc21706059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21</w:t>
        </w:r>
        <w:r w:rsidR="00205F87" w:rsidRPr="00205F87">
          <w:rPr>
            <w:rFonts w:ascii="Garamond" w:hAnsi="Garamond"/>
            <w:b w:val="0"/>
            <w:noProof/>
            <w:webHidden/>
            <w:sz w:val="22"/>
            <w:szCs w:val="22"/>
          </w:rPr>
          <w:fldChar w:fldCharType="end"/>
        </w:r>
      </w:hyperlink>
    </w:p>
    <w:p w14:paraId="5C1A59C9" w14:textId="2624DAEA"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60" w:history="1">
        <w:r w:rsidR="00205F87" w:rsidRPr="00205F87">
          <w:rPr>
            <w:rStyle w:val="Hyperlink"/>
            <w:rFonts w:ascii="Garamond" w:hAnsi="Garamond"/>
            <w:b w:val="0"/>
            <w:caps w:val="0"/>
            <w:noProof/>
            <w:sz w:val="22"/>
            <w:szCs w:val="22"/>
          </w:rPr>
          <w:t>South America &amp; West Indies</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_Toc21706060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22</w:t>
        </w:r>
        <w:r w:rsidR="00205F87" w:rsidRPr="00205F87">
          <w:rPr>
            <w:rFonts w:ascii="Garamond" w:hAnsi="Garamond"/>
            <w:b w:val="0"/>
            <w:noProof/>
            <w:webHidden/>
            <w:sz w:val="22"/>
            <w:szCs w:val="22"/>
          </w:rPr>
          <w:fldChar w:fldCharType="end"/>
        </w:r>
      </w:hyperlink>
    </w:p>
    <w:p w14:paraId="79F36289" w14:textId="65D686A4"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61" w:history="1">
        <w:r w:rsidR="00205F87" w:rsidRPr="00205F87">
          <w:rPr>
            <w:rStyle w:val="Hyperlink"/>
            <w:rFonts w:ascii="Garamond" w:hAnsi="Garamond"/>
            <w:b w:val="0"/>
            <w:caps w:val="0"/>
            <w:noProof/>
            <w:sz w:val="22"/>
            <w:szCs w:val="22"/>
          </w:rPr>
          <w:t>Australia</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_Toc21706061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23</w:t>
        </w:r>
        <w:r w:rsidR="00205F87" w:rsidRPr="00205F87">
          <w:rPr>
            <w:rFonts w:ascii="Garamond" w:hAnsi="Garamond"/>
            <w:b w:val="0"/>
            <w:noProof/>
            <w:webHidden/>
            <w:sz w:val="22"/>
            <w:szCs w:val="22"/>
          </w:rPr>
          <w:fldChar w:fldCharType="end"/>
        </w:r>
      </w:hyperlink>
    </w:p>
    <w:p w14:paraId="09181EE7" w14:textId="58B90D17" w:rsidR="00205F87" w:rsidRPr="00205F87" w:rsidRDefault="00341508" w:rsidP="00205F87">
      <w:pPr>
        <w:pStyle w:val="TOC1"/>
        <w:rPr>
          <w:rFonts w:ascii="Garamond" w:eastAsiaTheme="minorEastAsia" w:hAnsi="Garamond" w:cstheme="minorBidi"/>
          <w:b w:val="0"/>
          <w:noProof/>
          <w:sz w:val="22"/>
          <w:szCs w:val="22"/>
          <w:lang w:eastAsia="en-AU"/>
        </w:rPr>
      </w:pPr>
      <w:hyperlink w:anchor="_Toc21706062" w:history="1">
        <w:r w:rsidR="00205F87" w:rsidRPr="00205F87">
          <w:rPr>
            <w:rStyle w:val="Hyperlink"/>
            <w:rFonts w:ascii="Garamond" w:hAnsi="Garamond"/>
            <w:b w:val="0"/>
            <w:caps w:val="0"/>
            <w:noProof/>
            <w:sz w:val="22"/>
            <w:szCs w:val="22"/>
          </w:rPr>
          <w:t>References</w:t>
        </w:r>
        <w:r w:rsidR="00205F87" w:rsidRPr="00205F87">
          <w:rPr>
            <w:rFonts w:ascii="Garamond" w:hAnsi="Garamond"/>
            <w:b w:val="0"/>
            <w:noProof/>
            <w:webHidden/>
            <w:sz w:val="22"/>
            <w:szCs w:val="22"/>
          </w:rPr>
          <w:tab/>
        </w:r>
        <w:r w:rsidR="00205F87" w:rsidRPr="00205F87">
          <w:rPr>
            <w:rFonts w:ascii="Garamond" w:hAnsi="Garamond"/>
            <w:b w:val="0"/>
            <w:noProof/>
            <w:webHidden/>
            <w:sz w:val="22"/>
            <w:szCs w:val="22"/>
          </w:rPr>
          <w:fldChar w:fldCharType="begin"/>
        </w:r>
        <w:r w:rsidR="00205F87" w:rsidRPr="00205F87">
          <w:rPr>
            <w:rFonts w:ascii="Garamond" w:hAnsi="Garamond"/>
            <w:b w:val="0"/>
            <w:noProof/>
            <w:webHidden/>
            <w:sz w:val="22"/>
            <w:szCs w:val="22"/>
          </w:rPr>
          <w:instrText xml:space="preserve"> PAGEREF _Toc21706062 \h </w:instrText>
        </w:r>
        <w:r w:rsidR="00205F87" w:rsidRPr="00205F87">
          <w:rPr>
            <w:rFonts w:ascii="Garamond" w:hAnsi="Garamond"/>
            <w:b w:val="0"/>
            <w:noProof/>
            <w:webHidden/>
            <w:sz w:val="22"/>
            <w:szCs w:val="22"/>
          </w:rPr>
        </w:r>
        <w:r w:rsidR="00205F87" w:rsidRPr="00205F87">
          <w:rPr>
            <w:rFonts w:ascii="Garamond" w:hAnsi="Garamond"/>
            <w:b w:val="0"/>
            <w:noProof/>
            <w:webHidden/>
            <w:sz w:val="22"/>
            <w:szCs w:val="22"/>
          </w:rPr>
          <w:fldChar w:fldCharType="separate"/>
        </w:r>
        <w:r w:rsidR="002364E7">
          <w:rPr>
            <w:rFonts w:ascii="Garamond" w:hAnsi="Garamond"/>
            <w:b w:val="0"/>
            <w:noProof/>
            <w:webHidden/>
            <w:sz w:val="22"/>
            <w:szCs w:val="22"/>
          </w:rPr>
          <w:t>29</w:t>
        </w:r>
        <w:r w:rsidR="00205F87" w:rsidRPr="00205F87">
          <w:rPr>
            <w:rFonts w:ascii="Garamond" w:hAnsi="Garamond"/>
            <w:b w:val="0"/>
            <w:noProof/>
            <w:webHidden/>
            <w:sz w:val="22"/>
            <w:szCs w:val="22"/>
          </w:rPr>
          <w:fldChar w:fldCharType="end"/>
        </w:r>
      </w:hyperlink>
    </w:p>
    <w:p w14:paraId="7D664494" w14:textId="77777777" w:rsidR="007F2844" w:rsidRPr="00205F87" w:rsidRDefault="00205F87" w:rsidP="00205F87">
      <w:pPr>
        <w:pStyle w:val="TOC1"/>
        <w:rPr>
          <w:rStyle w:val="Hyperlink"/>
          <w:rFonts w:ascii="Garamond" w:hAnsi="Garamond"/>
          <w:b w:val="0"/>
          <w:sz w:val="22"/>
          <w:szCs w:val="22"/>
        </w:rPr>
        <w:sectPr w:rsidR="007F2844" w:rsidRPr="00205F87" w:rsidSect="00936F79">
          <w:endnotePr>
            <w:numFmt w:val="decimal"/>
          </w:endnotePr>
          <w:pgSz w:w="11907" w:h="16839" w:code="9"/>
          <w:pgMar w:top="1701" w:right="1134" w:bottom="1701" w:left="1701" w:header="567" w:footer="851" w:gutter="0"/>
          <w:cols w:space="720"/>
        </w:sectPr>
      </w:pPr>
      <w:r w:rsidRPr="00205F87">
        <w:rPr>
          <w:rStyle w:val="Hyperlink"/>
          <w:rFonts w:ascii="Garamond" w:hAnsi="Garamond"/>
          <w:b w:val="0"/>
          <w:sz w:val="22"/>
          <w:szCs w:val="22"/>
        </w:rPr>
        <w:fldChar w:fldCharType="end"/>
      </w:r>
    </w:p>
    <w:p w14:paraId="5761D89A" w14:textId="77777777" w:rsidR="007F2844" w:rsidRPr="00205F87" w:rsidRDefault="007F2844">
      <w:pPr>
        <w:rPr>
          <w:bCs/>
          <w:sz w:val="22"/>
          <w:szCs w:val="22"/>
        </w:rPr>
      </w:pPr>
    </w:p>
    <w:p w14:paraId="5FBF6914" w14:textId="77777777" w:rsidR="007C2A45" w:rsidRDefault="007C2A45">
      <w:pPr>
        <w:sectPr w:rsidR="007C2A45" w:rsidSect="00936F79">
          <w:endnotePr>
            <w:numFmt w:val="decimal"/>
          </w:endnotePr>
          <w:type w:val="continuous"/>
          <w:pgSz w:w="11907" w:h="16839" w:code="9"/>
          <w:pgMar w:top="1701" w:right="1134" w:bottom="1701" w:left="1701" w:header="567" w:footer="851" w:gutter="0"/>
          <w:cols w:num="2" w:space="720"/>
        </w:sectPr>
      </w:pPr>
    </w:p>
    <w:p w14:paraId="4D2F1C00" w14:textId="77777777" w:rsidR="007F2844" w:rsidRDefault="007F2844" w:rsidP="00F405D1">
      <w:pPr>
        <w:pStyle w:val="Heading1"/>
      </w:pPr>
      <w:bookmarkStart w:id="0" w:name="_Toc21706048"/>
      <w:r>
        <w:lastRenderedPageBreak/>
        <w:t>Summary</w:t>
      </w:r>
      <w:bookmarkEnd w:id="0"/>
    </w:p>
    <w:p w14:paraId="23520FE2" w14:textId="77777777" w:rsidR="007F2844" w:rsidRDefault="007F2844" w:rsidP="00F405D1">
      <w:pPr>
        <w:pStyle w:val="Heading1"/>
      </w:pPr>
      <w:bookmarkStart w:id="1" w:name="_Toc21706049"/>
      <w:r>
        <w:t>The Roaring Twenties – The refinery growth starts</w:t>
      </w:r>
      <w:bookmarkEnd w:id="1"/>
    </w:p>
    <w:p w14:paraId="1E380973" w14:textId="344CBFDC" w:rsidR="007F2844" w:rsidRDefault="007F2844" w:rsidP="00F405D1">
      <w:pPr>
        <w:pStyle w:val="StyleChapterSubtitleRight0cmNotExpandedbyCondensed"/>
        <w:spacing w:after="120" w:line="240" w:lineRule="auto"/>
      </w:pPr>
      <w:r>
        <w:t>The Roaring Twenties - a period of development of specifications and fuel research, but also the expansion of</w:t>
      </w:r>
      <w:r w:rsidR="00F501AC">
        <w:t xml:space="preserve"> t</w:t>
      </w:r>
      <w:r>
        <w:t>he refining operations around the world.</w:t>
      </w:r>
    </w:p>
    <w:p w14:paraId="66CF4B07" w14:textId="77777777" w:rsidR="007F2844" w:rsidRDefault="007F2844" w:rsidP="00B8564D">
      <w:pPr>
        <w:pStyle w:val="BodyText"/>
      </w:pPr>
      <w:r>
        <w:t xml:space="preserve">This was a period </w:t>
      </w:r>
      <w:r w:rsidR="0084763E">
        <w:t xml:space="preserve">in </w:t>
      </w:r>
      <w:r>
        <w:t xml:space="preserve">which the growth of the refining industry </w:t>
      </w:r>
      <w:r w:rsidR="0084763E">
        <w:t xml:space="preserve">was needed </w:t>
      </w:r>
      <w:r>
        <w:t xml:space="preserve">to support the world demand for petroleum products. </w:t>
      </w:r>
    </w:p>
    <w:p w14:paraId="397E4BF9" w14:textId="14D6C25E" w:rsidR="007F2844" w:rsidRDefault="007F2844" w:rsidP="00F405D1">
      <w:pPr>
        <w:pStyle w:val="Heading1"/>
      </w:pPr>
      <w:bookmarkStart w:id="2" w:name="_Toc21706050"/>
      <w:r>
        <w:t>Avgas Consumption Growth</w:t>
      </w:r>
      <w:bookmarkEnd w:id="2"/>
    </w:p>
    <w:p w14:paraId="3D354FAC" w14:textId="77777777" w:rsidR="007F2844" w:rsidRDefault="007F2844" w:rsidP="00B8564D">
      <w:pPr>
        <w:pStyle w:val="BodyText"/>
      </w:pPr>
      <w:r>
        <w:t xml:space="preserve">Aviation consumption in the </w:t>
      </w:r>
      <w:smartTag w:uri="urn:schemas-microsoft-com:office:smarttags" w:element="place">
        <w:smartTag w:uri="urn:schemas-microsoft-com:office:smarttags" w:element="country-region">
          <w:r w:rsidR="00E8705E">
            <w:t>US</w:t>
          </w:r>
        </w:smartTag>
      </w:smartTag>
      <w:r>
        <w:t xml:space="preserve"> essentially doubled each year from 1926 to 1930, both in scheduled air transport and miscellaneous operations (until 1930 for the latter). Miscellaneous operations included such activities as experimental, exhibition, industrial, student instruction and pleasure flying. The data for the year 1930 is estimated from Jan-June 1930 data.</w:t>
      </w:r>
    </w:p>
    <w:p w14:paraId="413E4683" w14:textId="77777777" w:rsidR="007F2844" w:rsidRDefault="007F2844" w:rsidP="00F405D1">
      <w:pPr>
        <w:pStyle w:val="Caption"/>
      </w:pPr>
      <w:r>
        <w:t xml:space="preserve">Graph </w:t>
      </w:r>
      <w:fldSimple w:instr=" SEQ Graph \* ARABIC ">
        <w:r w:rsidR="00CE2E23">
          <w:rPr>
            <w:noProof/>
          </w:rPr>
          <w:t>1</w:t>
        </w:r>
      </w:fldSimple>
      <w:r>
        <w:t>. US Aviation Gasoline Consumption 1926-1930</w:t>
      </w:r>
    </w:p>
    <w:p w14:paraId="0D23DEF1" w14:textId="77777777" w:rsidR="00F405D1" w:rsidRDefault="00F405D1" w:rsidP="00B8564D">
      <w:pPr>
        <w:pStyle w:val="Picture"/>
      </w:pPr>
      <w:r w:rsidRPr="00F405D1">
        <w:rPr>
          <w:noProof/>
          <w:lang w:eastAsia="en-AU"/>
        </w:rPr>
        <w:drawing>
          <wp:inline distT="0" distB="0" distL="0" distR="0" wp14:anchorId="18E0BC04" wp14:editId="0099A36C">
            <wp:extent cx="5316134" cy="43030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8903" cy="4345772"/>
                    </a:xfrm>
                    <a:prstGeom prst="rect">
                      <a:avLst/>
                    </a:prstGeom>
                    <a:noFill/>
                  </pic:spPr>
                </pic:pic>
              </a:graphicData>
            </a:graphic>
          </wp:inline>
        </w:drawing>
      </w:r>
    </w:p>
    <w:p w14:paraId="2AED218D" w14:textId="486C67E0" w:rsidR="00F405D1" w:rsidRDefault="007F2844" w:rsidP="00B8564D">
      <w:pPr>
        <w:pStyle w:val="BodyText"/>
        <w:rPr>
          <w:i/>
          <w:sz w:val="22"/>
        </w:rPr>
      </w:pPr>
      <w:r>
        <w:t xml:space="preserve">This graph illustrates the development and acceptance of scheduled air transport as a practical mode of transport, and also shows the increasing interest by the public in the aviation both in air shows and other pursuits. The decline in 1930 of miscellaneous aviation consumption may have been due to the start of the Great Depression of the 1930’s following the </w:t>
      </w:r>
      <w:smartTag w:uri="urn:schemas-microsoft-com:office:smarttags" w:element="Street">
        <w:smartTag w:uri="urn:schemas-microsoft-com:office:smarttags" w:element="address">
          <w:r>
            <w:t>US Wall St.</w:t>
          </w:r>
        </w:smartTag>
      </w:smartTag>
      <w:r>
        <w:t xml:space="preserve"> stock market crash of Oct</w:t>
      </w:r>
      <w:r w:rsidR="0004335C">
        <w:t>ober</w:t>
      </w:r>
      <w:r>
        <w:t xml:space="preserve"> 1929. </w:t>
      </w:r>
      <w:r w:rsidR="00F405D1">
        <w:br w:type="page"/>
      </w:r>
    </w:p>
    <w:p w14:paraId="662CDE5C" w14:textId="77777777" w:rsidR="00771B29" w:rsidRPr="00042FB8" w:rsidRDefault="00042FB8" w:rsidP="00F405D1">
      <w:pPr>
        <w:pStyle w:val="Caption"/>
      </w:pPr>
      <w:r>
        <w:lastRenderedPageBreak/>
        <w:t xml:space="preserve">Photo </w:t>
      </w:r>
      <w:fldSimple w:instr=" SEQ Photo_ \* ARABIC ">
        <w:r w:rsidR="00CE2E23">
          <w:rPr>
            <w:noProof/>
          </w:rPr>
          <w:t>2</w:t>
        </w:r>
      </w:fldSimple>
      <w:r>
        <w:t xml:space="preserve">. </w:t>
      </w:r>
      <w:r w:rsidRPr="00042FB8">
        <w:t>Phillips Petroleum</w:t>
      </w:r>
      <w:r w:rsidR="0053065F">
        <w:fldChar w:fldCharType="begin"/>
      </w:r>
      <w:r w:rsidR="0053065F">
        <w:instrText xml:space="preserve"> XE "</w:instrText>
      </w:r>
      <w:r w:rsidR="0053065F" w:rsidRPr="005255E2">
        <w:instrText>Phillips Petroleum</w:instrText>
      </w:r>
      <w:r w:rsidR="0053065F">
        <w:instrText xml:space="preserve">" </w:instrText>
      </w:r>
      <w:r w:rsidR="0053065F">
        <w:fldChar w:fldCharType="end"/>
      </w:r>
      <w:r w:rsidRPr="00042FB8">
        <w:t xml:space="preserve"> Co. Air Service </w:t>
      </w:r>
      <w:r>
        <w:t>f</w:t>
      </w:r>
      <w:r w:rsidRPr="00042FB8">
        <w:t xml:space="preserve">uel </w:t>
      </w:r>
      <w:r>
        <w:t>t</w:t>
      </w:r>
      <w:r w:rsidRPr="00042FB8">
        <w:t xml:space="preserve">ruck operating in </w:t>
      </w:r>
      <w:smartTag w:uri="urn:schemas-microsoft-com:office:smarttags" w:element="City">
        <w:r w:rsidRPr="00042FB8">
          <w:t>Wichita</w:t>
        </w:r>
      </w:smartTag>
      <w:r>
        <w:t xml:space="preserve">, </w:t>
      </w:r>
      <w:smartTag w:uri="urn:schemas-microsoft-com:office:smarttags" w:element="place">
        <w:smartTag w:uri="urn:schemas-microsoft-com:office:smarttags" w:element="State">
          <w:r>
            <w:t>Kansas</w:t>
          </w:r>
        </w:smartTag>
      </w:smartTag>
      <w:r w:rsidRPr="00042FB8">
        <w:t>. Walter Beech</w:t>
      </w:r>
      <w:r w:rsidR="0053065F">
        <w:fldChar w:fldCharType="begin"/>
      </w:r>
      <w:r w:rsidR="0053065F">
        <w:instrText xml:space="preserve"> XE "</w:instrText>
      </w:r>
      <w:r w:rsidR="0053065F" w:rsidRPr="006F5AF3">
        <w:instrText>Beech</w:instrText>
      </w:r>
      <w:r w:rsidR="0053065F">
        <w:instrText xml:space="preserve">" </w:instrText>
      </w:r>
      <w:r w:rsidR="0053065F">
        <w:fldChar w:fldCharType="end"/>
      </w:r>
      <w:r w:rsidRPr="00042FB8">
        <w:t xml:space="preserve"> is standing next to the plane Travel Air 4000.</w:t>
      </w:r>
      <w:r>
        <w:t xml:space="preserve"> (1928)</w:t>
      </w:r>
      <w:r>
        <w:rPr>
          <w:rStyle w:val="EndnoteReference"/>
        </w:rPr>
        <w:endnoteReference w:id="1"/>
      </w:r>
    </w:p>
    <w:p w14:paraId="625B5BD7" w14:textId="77777777" w:rsidR="00771B29" w:rsidRDefault="00B16CA0" w:rsidP="00B8564D">
      <w:pPr>
        <w:pStyle w:val="Picture"/>
      </w:pPr>
      <w:r>
        <w:rPr>
          <w:noProof/>
          <w:lang w:eastAsia="en-AU"/>
        </w:rPr>
        <w:drawing>
          <wp:inline distT="0" distB="0" distL="0" distR="0" wp14:anchorId="211F2208" wp14:editId="42693E6F">
            <wp:extent cx="5641975" cy="29565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975" cy="2956560"/>
                    </a:xfrm>
                    <a:prstGeom prst="rect">
                      <a:avLst/>
                    </a:prstGeom>
                    <a:noFill/>
                  </pic:spPr>
                </pic:pic>
              </a:graphicData>
            </a:graphic>
          </wp:inline>
        </w:drawing>
      </w:r>
    </w:p>
    <w:p w14:paraId="65DF40F0" w14:textId="1C8E711D" w:rsidR="00FE7751" w:rsidRDefault="00FE7751" w:rsidP="00F405D1">
      <w:pPr>
        <w:pStyle w:val="Caption"/>
      </w:pPr>
      <w:r>
        <w:t xml:space="preserve">Photo  </w:t>
      </w:r>
      <w:fldSimple w:instr=" SEQ Photo_ \* ARABIC ">
        <w:r w:rsidR="00CE2E23">
          <w:rPr>
            <w:noProof/>
          </w:rPr>
          <w:t>3</w:t>
        </w:r>
      </w:fldSimple>
      <w:r>
        <w:t>. The Texas Company</w:t>
      </w:r>
      <w:r w:rsidR="00F501AC">
        <w:t xml:space="preserve"> </w:t>
      </w:r>
      <w:r>
        <w:t>(Texaco</w:t>
      </w:r>
      <w:r w:rsidR="006F1076">
        <w:fldChar w:fldCharType="begin"/>
      </w:r>
      <w:r w:rsidR="006F1076">
        <w:instrText xml:space="preserve"> XE "</w:instrText>
      </w:r>
      <w:r w:rsidR="006F1076" w:rsidRPr="001D63A4">
        <w:instrText>Texaco</w:instrText>
      </w:r>
      <w:r w:rsidR="006F1076">
        <w:instrText xml:space="preserve">" </w:instrText>
      </w:r>
      <w:r w:rsidR="006F1076">
        <w:fldChar w:fldCharType="end"/>
      </w:r>
      <w:r>
        <w:t>) delivery wagon 1927.</w:t>
      </w:r>
    </w:p>
    <w:p w14:paraId="40CB1E5D" w14:textId="77777777" w:rsidR="00A6788F" w:rsidRDefault="00B16CA0" w:rsidP="00B8564D">
      <w:pPr>
        <w:pStyle w:val="Picture"/>
      </w:pPr>
      <w:bookmarkStart w:id="3" w:name="_Toc181454995"/>
      <w:bookmarkStart w:id="4" w:name="_Toc181455119"/>
      <w:bookmarkStart w:id="5" w:name="_Toc181455239"/>
      <w:bookmarkStart w:id="6" w:name="_Toc181455397"/>
      <w:r>
        <w:rPr>
          <w:noProof/>
          <w:lang w:eastAsia="en-AU"/>
        </w:rPr>
        <w:drawing>
          <wp:inline distT="0" distB="0" distL="0" distR="0" wp14:anchorId="5A8D1023" wp14:editId="70B0EEC5">
            <wp:extent cx="5489674" cy="391309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993" cy="3920449"/>
                    </a:xfrm>
                    <a:prstGeom prst="rect">
                      <a:avLst/>
                    </a:prstGeom>
                    <a:noFill/>
                  </pic:spPr>
                </pic:pic>
              </a:graphicData>
            </a:graphic>
          </wp:inline>
        </w:drawing>
      </w:r>
    </w:p>
    <w:p w14:paraId="4B58B432" w14:textId="1BEF435E" w:rsidR="007F2844" w:rsidRDefault="00A6788F" w:rsidP="00F405D1">
      <w:pPr>
        <w:pStyle w:val="Heading1"/>
      </w:pPr>
      <w:r>
        <w:br w:type="page"/>
      </w:r>
      <w:bookmarkStart w:id="7" w:name="_Toc21706051"/>
      <w:r w:rsidR="007F2844">
        <w:lastRenderedPageBreak/>
        <w:t>Manufacturing Process 1920-19</w:t>
      </w:r>
      <w:bookmarkEnd w:id="3"/>
      <w:bookmarkEnd w:id="4"/>
      <w:bookmarkEnd w:id="5"/>
      <w:bookmarkEnd w:id="6"/>
      <w:bookmarkEnd w:id="7"/>
      <w:r w:rsidR="00F91B8E">
        <w:t>30</w:t>
      </w:r>
    </w:p>
    <w:p w14:paraId="2505B6E9" w14:textId="5055B988" w:rsidR="007F2844" w:rsidRDefault="007F2844" w:rsidP="00B8564D">
      <w:pPr>
        <w:pStyle w:val="BodyText"/>
      </w:pPr>
      <w:r>
        <w:t>The primary refinery processes did not change significantly after the war years</w:t>
      </w:r>
      <w:r w:rsidR="007E65D4">
        <w:t xml:space="preserve"> (First World War).</w:t>
      </w:r>
      <w:r>
        <w:t xml:space="preserve"> Cracking and other processes were used to produce cracked gasolines</w:t>
      </w:r>
      <w:r w:rsidR="006F1076">
        <w:fldChar w:fldCharType="begin"/>
      </w:r>
      <w:r w:rsidR="006F1076">
        <w:instrText xml:space="preserve"> XE "</w:instrText>
      </w:r>
      <w:r w:rsidR="006F1076" w:rsidRPr="00955C41">
        <w:instrText>cracked gasolines</w:instrText>
      </w:r>
      <w:r w:rsidR="006F1076">
        <w:instrText xml:space="preserve">" </w:instrText>
      </w:r>
      <w:r w:rsidR="006F1076">
        <w:fldChar w:fldCharType="end"/>
      </w:r>
      <w:r>
        <w:t xml:space="preserve"> which were also used for motor gasoline</w:t>
      </w:r>
      <w:r w:rsidR="007E65D4">
        <w:t>.</w:t>
      </w:r>
      <w:r>
        <w:t xml:space="preserve"> The only new process development was the redistilling</w:t>
      </w:r>
      <w:r w:rsidR="006F1076">
        <w:fldChar w:fldCharType="begin"/>
      </w:r>
      <w:r w:rsidR="006F1076">
        <w:instrText xml:space="preserve"> XE "</w:instrText>
      </w:r>
      <w:r w:rsidR="006F1076" w:rsidRPr="003D4BD2">
        <w:instrText>redistilling</w:instrText>
      </w:r>
      <w:r w:rsidR="006F1076">
        <w:instrText xml:space="preserve">" </w:instrText>
      </w:r>
      <w:r w:rsidR="006F1076">
        <w:fldChar w:fldCharType="end"/>
      </w:r>
      <w:r>
        <w:t xml:space="preserve"> of naphtha</w:t>
      </w:r>
      <w:r w:rsidR="006F1076">
        <w:fldChar w:fldCharType="begin"/>
      </w:r>
      <w:r w:rsidR="006F1076">
        <w:instrText xml:space="preserve"> XE "</w:instrText>
      </w:r>
      <w:r w:rsidR="006F1076" w:rsidRPr="00F73068">
        <w:instrText>naphtha</w:instrText>
      </w:r>
      <w:r w:rsidR="006F1076">
        <w:instrText xml:space="preserve">" </w:instrText>
      </w:r>
      <w:r w:rsidR="006F1076">
        <w:fldChar w:fldCharType="end"/>
      </w:r>
      <w:r>
        <w:t xml:space="preserve"> to achieve the new demands and emerging aviation gasoline</w:t>
      </w:r>
      <w:r w:rsidR="006F1076">
        <w:fldChar w:fldCharType="begin"/>
      </w:r>
      <w:r w:rsidR="006F1076">
        <w:instrText xml:space="preserve"> XE "</w:instrText>
      </w:r>
      <w:r w:rsidR="006F1076" w:rsidRPr="00B17D91">
        <w:instrText>aviation gasoline</w:instrText>
      </w:r>
      <w:r w:rsidR="006F1076">
        <w:instrText xml:space="preserve">" </w:instrText>
      </w:r>
      <w:r w:rsidR="006F1076">
        <w:fldChar w:fldCharType="end"/>
      </w:r>
      <w:r>
        <w:t xml:space="preserve"> specifications. This was often done using steam stills</w:t>
      </w:r>
      <w:r w:rsidR="006F1076">
        <w:fldChar w:fldCharType="begin"/>
      </w:r>
      <w:r w:rsidR="006F1076">
        <w:instrText xml:space="preserve"> XE "</w:instrText>
      </w:r>
      <w:r w:rsidR="006F1076" w:rsidRPr="001E665C">
        <w:instrText>steam stills</w:instrText>
      </w:r>
      <w:r w:rsidR="006F1076">
        <w:instrText xml:space="preserve">" </w:instrText>
      </w:r>
      <w:r w:rsidR="006F1076">
        <w:fldChar w:fldCharType="end"/>
      </w:r>
      <w:r>
        <w:t xml:space="preserve"> to produce the desired gravity (and distillation end point</w:t>
      </w:r>
      <w:r w:rsidR="006F1076">
        <w:fldChar w:fldCharType="begin"/>
      </w:r>
      <w:r w:rsidR="006F1076">
        <w:instrText xml:space="preserve"> XE "</w:instrText>
      </w:r>
      <w:r w:rsidR="006F1076" w:rsidRPr="00065972">
        <w:instrText>end point</w:instrText>
      </w:r>
      <w:r w:rsidR="006F1076">
        <w:instrText xml:space="preserve">" </w:instrText>
      </w:r>
      <w:r w:rsidR="006F1076">
        <w:fldChar w:fldCharType="end"/>
      </w:r>
      <w:r>
        <w:t>).</w:t>
      </w:r>
    </w:p>
    <w:p w14:paraId="6746CCD4" w14:textId="2ACC220A" w:rsidR="007F2844" w:rsidRDefault="007F2844" w:rsidP="00B8564D">
      <w:pPr>
        <w:pStyle w:val="BodyText"/>
      </w:pPr>
      <w:r>
        <w:t>While the aviation gasoline</w:t>
      </w:r>
      <w:r w:rsidR="006F1076">
        <w:fldChar w:fldCharType="begin"/>
      </w:r>
      <w:r w:rsidR="006F1076">
        <w:instrText xml:space="preserve"> XE "</w:instrText>
      </w:r>
      <w:r w:rsidR="006F1076" w:rsidRPr="00BB4A09">
        <w:instrText>aviation gasoline</w:instrText>
      </w:r>
      <w:r w:rsidR="006F1076">
        <w:instrText xml:space="preserve">" </w:instrText>
      </w:r>
      <w:r w:rsidR="006F1076">
        <w:fldChar w:fldCharType="end"/>
      </w:r>
      <w:r>
        <w:t>s were straight run naphtha</w:t>
      </w:r>
      <w:r w:rsidR="006F1076">
        <w:fldChar w:fldCharType="begin"/>
      </w:r>
      <w:r w:rsidR="006F1076">
        <w:instrText xml:space="preserve"> XE "</w:instrText>
      </w:r>
      <w:r w:rsidR="006F1076" w:rsidRPr="00C47553">
        <w:instrText>straight run naphtha</w:instrText>
      </w:r>
      <w:r w:rsidR="006F1076">
        <w:instrText xml:space="preserve">" </w:instrText>
      </w:r>
      <w:r w:rsidR="006F1076">
        <w:fldChar w:fldCharType="end"/>
      </w:r>
      <w:r>
        <w:t xml:space="preserve"> which had been redistilled (or ‘stripped’) using steam, by contrast the motor gasolines</w:t>
      </w:r>
      <w:r w:rsidR="006F1076">
        <w:fldChar w:fldCharType="begin"/>
      </w:r>
      <w:r w:rsidR="006F1076">
        <w:instrText xml:space="preserve"> XE "</w:instrText>
      </w:r>
      <w:r w:rsidR="006F1076" w:rsidRPr="003D32F5">
        <w:instrText>motor gasolines</w:instrText>
      </w:r>
      <w:r w:rsidR="006F1076">
        <w:instrText xml:space="preserve">" </w:instrText>
      </w:r>
      <w:r w:rsidR="006F1076">
        <w:fldChar w:fldCharType="end"/>
      </w:r>
      <w:r>
        <w:t xml:space="preserve"> of the day were higher in density 0.747 to 0.763 and distillation end points of 225 to 232 degrees C. These motor gasolines were a mixture of casing-head</w:t>
      </w:r>
      <w:r w:rsidR="006F1076">
        <w:fldChar w:fldCharType="begin"/>
      </w:r>
      <w:r w:rsidR="006F1076">
        <w:instrText xml:space="preserve"> XE "</w:instrText>
      </w:r>
      <w:r w:rsidR="006F1076" w:rsidRPr="00AC7897">
        <w:instrText>casing-head</w:instrText>
      </w:r>
      <w:r w:rsidR="006F1076">
        <w:instrText xml:space="preserve">" </w:instrText>
      </w:r>
      <w:r w:rsidR="006F1076">
        <w:fldChar w:fldCharType="end"/>
      </w:r>
      <w:r>
        <w:t xml:space="preserve"> or absorption condensate</w:t>
      </w:r>
      <w:r w:rsidR="006F1076">
        <w:fldChar w:fldCharType="begin"/>
      </w:r>
      <w:r w:rsidR="006F1076">
        <w:instrText xml:space="preserve"> XE "</w:instrText>
      </w:r>
      <w:r w:rsidR="006F1076" w:rsidRPr="00BD1059">
        <w:instrText>condensate</w:instrText>
      </w:r>
      <w:r w:rsidR="006F1076">
        <w:instrText xml:space="preserve">" </w:instrText>
      </w:r>
      <w:r w:rsidR="006F1076">
        <w:fldChar w:fldCharType="end"/>
      </w:r>
      <w:r>
        <w:t>, refined ‘cracked’ gasoline and straight run gasolines.</w:t>
      </w:r>
    </w:p>
    <w:p w14:paraId="222CC619" w14:textId="77777777" w:rsidR="007F2844" w:rsidRDefault="007F2844" w:rsidP="00B8564D">
      <w:pPr>
        <w:pStyle w:val="BodyText"/>
      </w:pPr>
      <w:r>
        <w:t>During the period 1918 to 1929, aviation fuel manufacture was relatively simple for the refiner. Several similar methods were followed and consisted of:</w:t>
      </w:r>
    </w:p>
    <w:p w14:paraId="2AB861D5" w14:textId="77777777" w:rsidR="007F2844" w:rsidRDefault="007F2844" w:rsidP="00B8564D">
      <w:pPr>
        <w:pStyle w:val="BodyText"/>
        <w:numPr>
          <w:ilvl w:val="0"/>
          <w:numId w:val="3"/>
        </w:numPr>
      </w:pPr>
      <w:r>
        <w:t>Fractionation of a suitable boiling range naphtha from crude oil.</w:t>
      </w:r>
    </w:p>
    <w:p w14:paraId="7E8DFD6B" w14:textId="77777777" w:rsidR="007F2844" w:rsidRDefault="007F2844" w:rsidP="00B8564D">
      <w:pPr>
        <w:pStyle w:val="BodyText"/>
        <w:numPr>
          <w:ilvl w:val="0"/>
          <w:numId w:val="3"/>
        </w:numPr>
      </w:pPr>
      <w:r>
        <w:t>Fractionation or stabilisation of natural gasoline</w:t>
      </w:r>
      <w:r w:rsidR="008B32B7">
        <w:fldChar w:fldCharType="begin"/>
      </w:r>
      <w:r w:rsidR="008B32B7">
        <w:instrText xml:space="preserve"> XE "</w:instrText>
      </w:r>
      <w:r w:rsidR="008B32B7" w:rsidRPr="00467ADB">
        <w:instrText>natural gasoline</w:instrText>
      </w:r>
      <w:r w:rsidR="008B32B7">
        <w:instrText xml:space="preserve">" </w:instrText>
      </w:r>
      <w:r w:rsidR="008B32B7">
        <w:fldChar w:fldCharType="end"/>
      </w:r>
      <w:r>
        <w:t xml:space="preserve"> to correct the boiling range.</w:t>
      </w:r>
    </w:p>
    <w:p w14:paraId="283FF84B" w14:textId="77777777" w:rsidR="007F2844" w:rsidRDefault="007F2844" w:rsidP="00B8564D">
      <w:pPr>
        <w:pStyle w:val="BodyText"/>
        <w:numPr>
          <w:ilvl w:val="0"/>
          <w:numId w:val="3"/>
        </w:numPr>
      </w:pPr>
      <w:r>
        <w:t>Fractionation of cracked gasoline</w:t>
      </w:r>
      <w:r w:rsidR="008E2716">
        <w:fldChar w:fldCharType="begin"/>
      </w:r>
      <w:r w:rsidR="008E2716">
        <w:instrText xml:space="preserve"> XE "</w:instrText>
      </w:r>
      <w:r w:rsidR="008E2716" w:rsidRPr="006B55E7">
        <w:instrText>cracked gasoline</w:instrText>
      </w:r>
      <w:r w:rsidR="008E2716">
        <w:instrText xml:space="preserve">" </w:instrText>
      </w:r>
      <w:r w:rsidR="008E2716">
        <w:fldChar w:fldCharType="end"/>
      </w:r>
      <w:r>
        <w:t xml:space="preserve"> to correct the boiling range, and blending it with straight run gasoline</w:t>
      </w:r>
      <w:r w:rsidR="008B32B7">
        <w:fldChar w:fldCharType="begin"/>
      </w:r>
      <w:r w:rsidR="008B32B7">
        <w:instrText xml:space="preserve"> XE "</w:instrText>
      </w:r>
      <w:r w:rsidR="008B32B7" w:rsidRPr="00767037">
        <w:instrText>straight run gasoline</w:instrText>
      </w:r>
      <w:r w:rsidR="008B32B7">
        <w:instrText xml:space="preserve">" </w:instrText>
      </w:r>
      <w:r w:rsidR="008B32B7">
        <w:fldChar w:fldCharType="end"/>
      </w:r>
      <w:r>
        <w:t xml:space="preserve"> or natural gasoline.</w:t>
      </w:r>
    </w:p>
    <w:p w14:paraId="392529FE" w14:textId="77777777" w:rsidR="007F2844" w:rsidRDefault="007F2844" w:rsidP="00B8564D">
      <w:pPr>
        <w:pStyle w:val="BodyText"/>
        <w:numPr>
          <w:ilvl w:val="0"/>
          <w:numId w:val="3"/>
        </w:numPr>
      </w:pPr>
      <w:r>
        <w:t>Addition of benzol</w:t>
      </w:r>
      <w:r w:rsidR="008E2716">
        <w:fldChar w:fldCharType="begin"/>
      </w:r>
      <w:r w:rsidR="008E2716">
        <w:instrText xml:space="preserve"> XE "</w:instrText>
      </w:r>
      <w:r w:rsidR="008E2716" w:rsidRPr="00163EC4">
        <w:instrText>benzol</w:instrText>
      </w:r>
      <w:r w:rsidR="008E2716">
        <w:instrText xml:space="preserve">" </w:instrText>
      </w:r>
      <w:r w:rsidR="008E2716">
        <w:fldChar w:fldCharType="end"/>
      </w:r>
      <w:r>
        <w:t xml:space="preserve"> to suitably fractionated straight run gasoline.</w:t>
      </w:r>
    </w:p>
    <w:p w14:paraId="61C8B975" w14:textId="5C06871A" w:rsidR="007F2844" w:rsidRDefault="007F2844" w:rsidP="00B8564D">
      <w:pPr>
        <w:pStyle w:val="BodyText"/>
      </w:pPr>
      <w:r>
        <w:t>During this time the cracking capacity of the refining industry increased enormously and most gasoline, whether aviation or motor, contained some cracked components. Those companies having natural gasoline</w:t>
      </w:r>
      <w:r w:rsidR="006F1076">
        <w:fldChar w:fldCharType="begin"/>
      </w:r>
      <w:r w:rsidR="006F1076">
        <w:instrText xml:space="preserve"> XE "</w:instrText>
      </w:r>
      <w:r w:rsidR="006F1076" w:rsidRPr="0041394B">
        <w:instrText>natural gasoline</w:instrText>
      </w:r>
      <w:r w:rsidR="006F1076">
        <w:instrText xml:space="preserve">" </w:instrText>
      </w:r>
      <w:r w:rsidR="006F1076">
        <w:fldChar w:fldCharType="end"/>
      </w:r>
      <w:r>
        <w:t xml:space="preserve"> plants also included as much natural gasoline as possible.</w:t>
      </w:r>
    </w:p>
    <w:p w14:paraId="6C7FA294" w14:textId="01395DF0" w:rsidR="007F2844" w:rsidRPr="00642260" w:rsidRDefault="007F2844" w:rsidP="00B8564D">
      <w:pPr>
        <w:pStyle w:val="BodyText"/>
      </w:pPr>
      <w:r w:rsidRPr="00642260">
        <w:t xml:space="preserve">Since the principal qualification in the </w:t>
      </w:r>
      <w:smartTag w:uri="urn:schemas-microsoft-com:office:smarttags" w:element="place">
        <w:smartTag w:uri="urn:schemas-microsoft-com:office:smarttags" w:element="country-region">
          <w:r w:rsidR="00E8705E" w:rsidRPr="00642260">
            <w:t>US</w:t>
          </w:r>
        </w:smartTag>
      </w:smartTag>
      <w:r w:rsidRPr="00642260">
        <w:t xml:space="preserve"> was to meet the distillation range, almost any hydrocarbon mixture having the correct boiling range was suitable for aviation fuel. Gasolines from aromatic and naphthenic crude oils such as California</w:t>
      </w:r>
      <w:r w:rsidR="006F1076">
        <w:fldChar w:fldCharType="begin"/>
      </w:r>
      <w:r w:rsidR="006F1076">
        <w:instrText xml:space="preserve"> XE "</w:instrText>
      </w:r>
      <w:r w:rsidR="006F1076" w:rsidRPr="0079387F">
        <w:instrText>California</w:instrText>
      </w:r>
      <w:r w:rsidR="006F1076">
        <w:instrText xml:space="preserve">" </w:instrText>
      </w:r>
      <w:r w:rsidR="006F1076">
        <w:fldChar w:fldCharType="end"/>
      </w:r>
      <w:r w:rsidRPr="00642260">
        <w:t>, South Texas</w:t>
      </w:r>
      <w:r w:rsidR="006F1076">
        <w:fldChar w:fldCharType="begin"/>
      </w:r>
      <w:r w:rsidR="006F1076">
        <w:instrText xml:space="preserve"> XE "</w:instrText>
      </w:r>
      <w:r w:rsidR="006F1076" w:rsidRPr="00C64ED0">
        <w:instrText>South Texas</w:instrText>
      </w:r>
      <w:r w:rsidR="006F1076">
        <w:instrText xml:space="preserve">" </w:instrText>
      </w:r>
      <w:r w:rsidR="006F1076">
        <w:fldChar w:fldCharType="end"/>
      </w:r>
      <w:r w:rsidRPr="00642260">
        <w:t>, or Venezuela</w:t>
      </w:r>
      <w:r w:rsidR="008E2716">
        <w:fldChar w:fldCharType="begin"/>
      </w:r>
      <w:r w:rsidR="008E2716">
        <w:instrText xml:space="preserve"> XE "</w:instrText>
      </w:r>
      <w:r w:rsidR="008E2716" w:rsidRPr="00A456B8">
        <w:instrText>Venezuela</w:instrText>
      </w:r>
      <w:r w:rsidR="008E2716">
        <w:instrText xml:space="preserve">" </w:instrText>
      </w:r>
      <w:r w:rsidR="008E2716">
        <w:fldChar w:fldCharType="end"/>
      </w:r>
      <w:r w:rsidRPr="00642260">
        <w:t>, were premium fuels (as well as benzol</w:t>
      </w:r>
      <w:r w:rsidR="008E2716">
        <w:fldChar w:fldCharType="begin"/>
      </w:r>
      <w:r w:rsidR="008E2716">
        <w:instrText xml:space="preserve"> XE "</w:instrText>
      </w:r>
      <w:r w:rsidR="008E2716" w:rsidRPr="00163EC4">
        <w:instrText>benzol</w:instrText>
      </w:r>
      <w:r w:rsidR="008E2716">
        <w:instrText xml:space="preserve">" </w:instrText>
      </w:r>
      <w:r w:rsidR="008E2716">
        <w:fldChar w:fldCharType="end"/>
      </w:r>
      <w:r w:rsidRPr="00642260">
        <w:t xml:space="preserve"> blends) because their use apparently resulted in smoother running engines. This was especially true in the liquid (water) cooled engines. The British were still using their preferred East Indies</w:t>
      </w:r>
      <w:r w:rsidR="006F1076">
        <w:fldChar w:fldCharType="begin"/>
      </w:r>
      <w:r w:rsidR="006F1076">
        <w:instrText xml:space="preserve"> XE "</w:instrText>
      </w:r>
      <w:r w:rsidR="006F1076" w:rsidRPr="00340B4B">
        <w:instrText>East Indies</w:instrText>
      </w:r>
      <w:r w:rsidR="006F1076">
        <w:instrText xml:space="preserve">" </w:instrText>
      </w:r>
      <w:r w:rsidR="006F1076">
        <w:fldChar w:fldCharType="end"/>
      </w:r>
      <w:r w:rsidRPr="00642260">
        <w:t xml:space="preserve"> production which contained high aromatic</w:t>
      </w:r>
      <w:r w:rsidR="006F1076">
        <w:fldChar w:fldCharType="begin"/>
      </w:r>
      <w:r w:rsidR="006F1076">
        <w:instrText xml:space="preserve"> XE "</w:instrText>
      </w:r>
      <w:r w:rsidR="006F1076" w:rsidRPr="008A15FB">
        <w:instrText>aromatic</w:instrText>
      </w:r>
      <w:r w:rsidR="006F1076">
        <w:instrText xml:space="preserve">" </w:instrText>
      </w:r>
      <w:r w:rsidR="006F1076">
        <w:fldChar w:fldCharType="end"/>
      </w:r>
      <w:r w:rsidRPr="00642260">
        <w:t xml:space="preserve"> content aided by the addition of benzol</w:t>
      </w:r>
      <w:r w:rsidR="006F1076">
        <w:fldChar w:fldCharType="begin"/>
      </w:r>
      <w:r w:rsidR="006F1076">
        <w:instrText xml:space="preserve"> XE "</w:instrText>
      </w:r>
      <w:r w:rsidR="006F1076" w:rsidRPr="00F3066A">
        <w:instrText>benzol</w:instrText>
      </w:r>
      <w:r w:rsidR="006F1076">
        <w:instrText xml:space="preserve">" </w:instrText>
      </w:r>
      <w:r w:rsidR="006F1076">
        <w:fldChar w:fldCharType="end"/>
      </w:r>
      <w:r w:rsidR="008E2716">
        <w:t>.</w:t>
      </w:r>
    </w:p>
    <w:p w14:paraId="778D093D" w14:textId="37C5899D" w:rsidR="007E65D4" w:rsidRDefault="007F2844" w:rsidP="00B8564D">
      <w:pPr>
        <w:pStyle w:val="BodyText"/>
      </w:pPr>
      <w:r w:rsidRPr="00642260">
        <w:t>During this period, studies on stability indicated that cracked gasoline</w:t>
      </w:r>
      <w:r w:rsidR="008E2716">
        <w:fldChar w:fldCharType="begin"/>
      </w:r>
      <w:r w:rsidR="008E2716">
        <w:instrText xml:space="preserve"> XE "</w:instrText>
      </w:r>
      <w:r w:rsidR="008E2716" w:rsidRPr="006B55E7">
        <w:instrText>cracked gasoline</w:instrText>
      </w:r>
      <w:r w:rsidR="008E2716">
        <w:instrText xml:space="preserve">" </w:instrText>
      </w:r>
      <w:r w:rsidR="008E2716">
        <w:fldChar w:fldCharType="end"/>
      </w:r>
      <w:r w:rsidRPr="00642260">
        <w:t xml:space="preserve"> blends contained components which formed gums</w:t>
      </w:r>
      <w:r w:rsidR="006F1076">
        <w:fldChar w:fldCharType="begin"/>
      </w:r>
      <w:r w:rsidR="006F1076">
        <w:instrText xml:space="preserve"> XE "</w:instrText>
      </w:r>
      <w:r w:rsidR="006F1076" w:rsidRPr="00D5684F">
        <w:instrText>gums</w:instrText>
      </w:r>
      <w:r w:rsidR="006F1076">
        <w:instrText xml:space="preserve">" </w:instrText>
      </w:r>
      <w:r w:rsidR="006F1076">
        <w:fldChar w:fldCharType="end"/>
      </w:r>
      <w:r w:rsidRPr="00642260">
        <w:t xml:space="preserve"> and polymers</w:t>
      </w:r>
      <w:r w:rsidR="006F1076">
        <w:fldChar w:fldCharType="begin"/>
      </w:r>
      <w:r w:rsidR="006F1076">
        <w:instrText xml:space="preserve"> XE "</w:instrText>
      </w:r>
      <w:r w:rsidR="006F1076" w:rsidRPr="00AB6459">
        <w:instrText>polymers</w:instrText>
      </w:r>
      <w:r w:rsidR="006F1076">
        <w:instrText xml:space="preserve">" </w:instrText>
      </w:r>
      <w:r w:rsidR="006F1076">
        <w:fldChar w:fldCharType="end"/>
      </w:r>
      <w:r w:rsidRPr="00642260">
        <w:t xml:space="preserve"> during storage. They also imparted a peculiar “cracked odour</w:t>
      </w:r>
      <w:r w:rsidR="008B32B7">
        <w:fldChar w:fldCharType="begin"/>
      </w:r>
      <w:r w:rsidR="008B32B7">
        <w:instrText xml:space="preserve"> XE "</w:instrText>
      </w:r>
      <w:r w:rsidR="008B32B7" w:rsidRPr="00480E98">
        <w:instrText>cracked odour</w:instrText>
      </w:r>
      <w:r w:rsidR="008B32B7">
        <w:instrText xml:space="preserve">" </w:instrText>
      </w:r>
      <w:r w:rsidR="008B32B7">
        <w:fldChar w:fldCharType="end"/>
      </w:r>
      <w:r w:rsidRPr="00642260">
        <w:t>” – probably from aldehydes</w:t>
      </w:r>
      <w:r w:rsidR="008B32B7">
        <w:fldChar w:fldCharType="begin"/>
      </w:r>
      <w:r w:rsidR="008B32B7">
        <w:instrText xml:space="preserve"> XE "</w:instrText>
      </w:r>
      <w:r w:rsidR="008B32B7" w:rsidRPr="00B136B9">
        <w:instrText>aldehydes</w:instrText>
      </w:r>
      <w:r w:rsidR="008B32B7">
        <w:instrText xml:space="preserve">" </w:instrText>
      </w:r>
      <w:r w:rsidR="008B32B7">
        <w:fldChar w:fldCharType="end"/>
      </w:r>
      <w:r w:rsidRPr="00642260">
        <w:t xml:space="preserve"> components. (This stability problem was due to the unsaturated hydrocarbons such as Butenes</w:t>
      </w:r>
      <w:r w:rsidR="008E2716">
        <w:fldChar w:fldCharType="begin"/>
      </w:r>
      <w:r w:rsidR="008E2716">
        <w:instrText xml:space="preserve"> XE "</w:instrText>
      </w:r>
      <w:r w:rsidR="008E2716" w:rsidRPr="00B86F73">
        <w:instrText>Butenes</w:instrText>
      </w:r>
      <w:r w:rsidR="008E2716">
        <w:instrText xml:space="preserve">" </w:instrText>
      </w:r>
      <w:r w:rsidR="008E2716">
        <w:fldChar w:fldCharType="end"/>
      </w:r>
      <w:r w:rsidRPr="00642260">
        <w:t>, Pentenes</w:t>
      </w:r>
      <w:r w:rsidR="008B32B7">
        <w:fldChar w:fldCharType="begin"/>
      </w:r>
      <w:r w:rsidR="008B32B7">
        <w:instrText xml:space="preserve"> XE "</w:instrText>
      </w:r>
      <w:r w:rsidR="008B32B7" w:rsidRPr="00C00876">
        <w:instrText>Pentenes</w:instrText>
      </w:r>
      <w:r w:rsidR="008B32B7">
        <w:instrText xml:space="preserve">" </w:instrText>
      </w:r>
      <w:r w:rsidR="008B32B7">
        <w:fldChar w:fldCharType="end"/>
      </w:r>
      <w:r w:rsidRPr="00642260">
        <w:t xml:space="preserve"> and Hexenes</w:t>
      </w:r>
      <w:r w:rsidR="008B32B7">
        <w:fldChar w:fldCharType="begin"/>
      </w:r>
      <w:r w:rsidR="008B32B7">
        <w:instrText xml:space="preserve"> XE "</w:instrText>
      </w:r>
      <w:r w:rsidR="008B32B7" w:rsidRPr="005C5A20">
        <w:instrText>Hexenes</w:instrText>
      </w:r>
      <w:r w:rsidR="008B32B7">
        <w:instrText xml:space="preserve">" </w:instrText>
      </w:r>
      <w:r w:rsidR="008B32B7">
        <w:fldChar w:fldCharType="end"/>
      </w:r>
      <w:r w:rsidRPr="00642260">
        <w:t xml:space="preserve"> which combine with each other and also with oxygen to form gums</w:t>
      </w:r>
      <w:r w:rsidR="006F1076">
        <w:fldChar w:fldCharType="begin"/>
      </w:r>
      <w:r w:rsidR="006F1076">
        <w:instrText xml:space="preserve"> XE "</w:instrText>
      </w:r>
      <w:r w:rsidR="006F1076" w:rsidRPr="007D0B53">
        <w:instrText>gums</w:instrText>
      </w:r>
      <w:r w:rsidR="006F1076">
        <w:instrText xml:space="preserve">" </w:instrText>
      </w:r>
      <w:r w:rsidR="006F1076">
        <w:fldChar w:fldCharType="end"/>
      </w:r>
      <w:r w:rsidRPr="00642260">
        <w:t>, polymers</w:t>
      </w:r>
      <w:r w:rsidR="006F1076">
        <w:fldChar w:fldCharType="begin"/>
      </w:r>
      <w:r w:rsidR="006F1076">
        <w:instrText xml:space="preserve"> XE "</w:instrText>
      </w:r>
      <w:r w:rsidR="006F1076" w:rsidRPr="00982F0D">
        <w:instrText>polymers</w:instrText>
      </w:r>
      <w:r w:rsidR="006F1076">
        <w:instrText xml:space="preserve">" </w:instrText>
      </w:r>
      <w:r w:rsidR="006F1076">
        <w:fldChar w:fldCharType="end"/>
      </w:r>
      <w:r w:rsidRPr="00642260">
        <w:t xml:space="preserve"> and other “sticky” components. Ironically</w:t>
      </w:r>
      <w:r w:rsidR="007E65D4" w:rsidRPr="00642260">
        <w:t>,</w:t>
      </w:r>
      <w:r w:rsidRPr="00642260">
        <w:t xml:space="preserve"> it would be these Butenes</w:t>
      </w:r>
      <w:r w:rsidR="008E2716">
        <w:fldChar w:fldCharType="begin"/>
      </w:r>
      <w:r w:rsidR="008E2716">
        <w:instrText xml:space="preserve"> XE "</w:instrText>
      </w:r>
      <w:r w:rsidR="008E2716" w:rsidRPr="002D7B4D">
        <w:instrText>Butenes</w:instrText>
      </w:r>
      <w:r w:rsidR="008E2716">
        <w:instrText xml:space="preserve">" </w:instrText>
      </w:r>
      <w:r w:rsidR="008E2716">
        <w:fldChar w:fldCharType="end"/>
      </w:r>
      <w:r w:rsidRPr="00642260">
        <w:t xml:space="preserve"> (and Propylene</w:t>
      </w:r>
      <w:r w:rsidR="008E2716">
        <w:fldChar w:fldCharType="begin"/>
      </w:r>
      <w:r w:rsidR="008E2716">
        <w:instrText xml:space="preserve"> XE "</w:instrText>
      </w:r>
      <w:r w:rsidR="008E2716" w:rsidRPr="000B4A39">
        <w:instrText>Propylene</w:instrText>
      </w:r>
      <w:r w:rsidR="008E2716">
        <w:instrText xml:space="preserve">" </w:instrText>
      </w:r>
      <w:r w:rsidR="008E2716">
        <w:fldChar w:fldCharType="end"/>
      </w:r>
      <w:r w:rsidRPr="00642260">
        <w:t>) which would become the chemical building blocks for Avgas 100</w:t>
      </w:r>
      <w:r w:rsidR="008E2716">
        <w:fldChar w:fldCharType="begin"/>
      </w:r>
      <w:r w:rsidR="008E2716">
        <w:instrText xml:space="preserve"> XE "</w:instrText>
      </w:r>
      <w:r w:rsidR="008E2716" w:rsidRPr="00A026A1">
        <w:instrText>Avgas 100</w:instrText>
      </w:r>
      <w:r w:rsidR="008E2716">
        <w:instrText xml:space="preserve">" </w:instrText>
      </w:r>
      <w:r w:rsidR="008E2716">
        <w:fldChar w:fldCharType="end"/>
      </w:r>
      <w:r w:rsidRPr="00642260">
        <w:t xml:space="preserve"> and synthetic Butyl rubber</w:t>
      </w:r>
      <w:r w:rsidR="008E2716">
        <w:fldChar w:fldCharType="begin"/>
      </w:r>
      <w:r w:rsidR="008E2716">
        <w:instrText xml:space="preserve"> XE "</w:instrText>
      </w:r>
      <w:r w:rsidR="008E2716" w:rsidRPr="00420EBE">
        <w:instrText>Butyl rubber</w:instrText>
      </w:r>
      <w:r w:rsidR="008E2716">
        <w:instrText xml:space="preserve">" </w:instrText>
      </w:r>
      <w:r w:rsidR="008E2716">
        <w:fldChar w:fldCharType="end"/>
      </w:r>
      <w:r w:rsidRPr="00642260">
        <w:t xml:space="preserve"> </w:t>
      </w:r>
      <w:r w:rsidR="008E2716">
        <w:t xml:space="preserve">(SBR) </w:t>
      </w:r>
      <w:r w:rsidRPr="00642260">
        <w:t xml:space="preserve">during World War II. </w:t>
      </w:r>
    </w:p>
    <w:p w14:paraId="78A86490" w14:textId="6D851554" w:rsidR="007F2844" w:rsidRPr="00642260" w:rsidRDefault="007F2844" w:rsidP="00B8564D">
      <w:pPr>
        <w:pStyle w:val="BodyText"/>
      </w:pPr>
      <w:r w:rsidRPr="00642260">
        <w:t xml:space="preserve">In 1922 the </w:t>
      </w:r>
      <w:smartTag w:uri="urn:schemas-microsoft-com:office:smarttags" w:element="place">
        <w:smartTag w:uri="urn:schemas-microsoft-com:office:smarttags" w:element="country-region">
          <w:r w:rsidRPr="00642260">
            <w:t>US</w:t>
          </w:r>
        </w:smartTag>
      </w:smartTag>
      <w:r w:rsidRPr="00642260">
        <w:t xml:space="preserve"> limited the use of cracked gasoline</w:t>
      </w:r>
      <w:r w:rsidR="008E2716">
        <w:fldChar w:fldCharType="begin"/>
      </w:r>
      <w:r w:rsidR="008E2716">
        <w:instrText xml:space="preserve"> XE "</w:instrText>
      </w:r>
      <w:r w:rsidR="008E2716" w:rsidRPr="006B55E7">
        <w:instrText>cracked gasoline</w:instrText>
      </w:r>
      <w:r w:rsidR="008E2716">
        <w:instrText xml:space="preserve">" </w:instrText>
      </w:r>
      <w:r w:rsidR="008E2716">
        <w:fldChar w:fldCharType="end"/>
      </w:r>
      <w:r w:rsidRPr="00642260">
        <w:t xml:space="preserve"> in aviation fuel by establishing a stability test (Copper dish</w:t>
      </w:r>
      <w:r w:rsidR="008E2716">
        <w:fldChar w:fldCharType="begin"/>
      </w:r>
      <w:r w:rsidR="008E2716">
        <w:instrText xml:space="preserve"> XE "</w:instrText>
      </w:r>
      <w:r w:rsidR="008E2716" w:rsidRPr="003D5FB6">
        <w:instrText>Copper dish</w:instrText>
      </w:r>
      <w:r w:rsidR="008E2716">
        <w:instrText xml:space="preserve">" </w:instrText>
      </w:r>
      <w:r w:rsidR="008E2716">
        <w:fldChar w:fldCharType="end"/>
      </w:r>
      <w:r w:rsidRPr="00642260">
        <w:t xml:space="preserve"> gum limit) and an unsaturation percentage of 1 to 2 % maximum (percentage soluble in concentrated Sulphuric Acid</w:t>
      </w:r>
      <w:r w:rsidR="008E2716">
        <w:fldChar w:fldCharType="begin"/>
      </w:r>
      <w:r w:rsidR="008E2716">
        <w:instrText xml:space="preserve"> XE "</w:instrText>
      </w:r>
      <w:r w:rsidR="008E2716" w:rsidRPr="007D3163">
        <w:instrText>Sulphuric Acid</w:instrText>
      </w:r>
      <w:r w:rsidR="008E2716">
        <w:instrText xml:space="preserve">" </w:instrText>
      </w:r>
      <w:r w:rsidR="008E2716">
        <w:fldChar w:fldCharType="end"/>
      </w:r>
      <w:r w:rsidRPr="00642260">
        <w:t>). This almost eliminated cracked gasoline</w:t>
      </w:r>
      <w:r w:rsidR="006F1076">
        <w:fldChar w:fldCharType="begin"/>
      </w:r>
      <w:r w:rsidR="006F1076">
        <w:instrText xml:space="preserve"> XE "</w:instrText>
      </w:r>
      <w:r w:rsidR="006F1076" w:rsidRPr="003C34AE">
        <w:instrText>cracked gasoline</w:instrText>
      </w:r>
      <w:r w:rsidR="006F1076">
        <w:instrText xml:space="preserve">" </w:instrText>
      </w:r>
      <w:r w:rsidR="006F1076">
        <w:fldChar w:fldCharType="end"/>
      </w:r>
      <w:r w:rsidRPr="00642260">
        <w:t xml:space="preserve"> as a blending component for aviation fuels</w:t>
      </w:r>
      <w:r w:rsidR="006F1076">
        <w:fldChar w:fldCharType="begin"/>
      </w:r>
      <w:r w:rsidR="006F1076">
        <w:instrText xml:space="preserve"> XE "</w:instrText>
      </w:r>
      <w:r w:rsidR="006F1076" w:rsidRPr="0055412A">
        <w:instrText>aviation fuels</w:instrText>
      </w:r>
      <w:r w:rsidR="006F1076">
        <w:instrText xml:space="preserve">" </w:instrText>
      </w:r>
      <w:r w:rsidR="006F1076">
        <w:fldChar w:fldCharType="end"/>
      </w:r>
      <w:r w:rsidRPr="00642260">
        <w:t xml:space="preserve"> since almost all the unsaturated hydrocarbons</w:t>
      </w:r>
      <w:r w:rsidR="006F1076">
        <w:fldChar w:fldCharType="begin"/>
      </w:r>
      <w:r w:rsidR="006F1076">
        <w:instrText xml:space="preserve"> XE "</w:instrText>
      </w:r>
      <w:r w:rsidR="006F1076" w:rsidRPr="00F27F1C">
        <w:instrText>unsaturated hydrocarbons</w:instrText>
      </w:r>
      <w:r w:rsidR="006F1076">
        <w:instrText xml:space="preserve">" </w:instrText>
      </w:r>
      <w:r w:rsidR="006F1076">
        <w:fldChar w:fldCharType="end"/>
      </w:r>
      <w:r w:rsidRPr="00642260">
        <w:t xml:space="preserve"> in cracked naphthas are soluble in concentrated Sulphuric Acid</w:t>
      </w:r>
      <w:r w:rsidR="008E2716">
        <w:fldChar w:fldCharType="begin"/>
      </w:r>
      <w:r w:rsidR="008E2716">
        <w:instrText xml:space="preserve"> XE "</w:instrText>
      </w:r>
      <w:r w:rsidR="008E2716" w:rsidRPr="00A61674">
        <w:instrText>Sulphuric Acid</w:instrText>
      </w:r>
      <w:r w:rsidR="008E2716">
        <w:instrText xml:space="preserve">" </w:instrText>
      </w:r>
      <w:r w:rsidR="008E2716">
        <w:fldChar w:fldCharType="end"/>
      </w:r>
      <w:r w:rsidRPr="00642260">
        <w:t xml:space="preserve">. </w:t>
      </w:r>
      <w:r w:rsidR="00201C2B" w:rsidRPr="00642260">
        <w:t>Thus,</w:t>
      </w:r>
      <w:r w:rsidRPr="00642260">
        <w:t xml:space="preserve"> the manufacture of aviation gasoline reverted to fractionating straight run naphthas</w:t>
      </w:r>
      <w:r w:rsidR="006F1076">
        <w:fldChar w:fldCharType="begin"/>
      </w:r>
      <w:r w:rsidR="006F1076">
        <w:instrText xml:space="preserve"> XE "</w:instrText>
      </w:r>
      <w:r w:rsidR="006F1076" w:rsidRPr="008870EB">
        <w:instrText>straight run naphthas</w:instrText>
      </w:r>
      <w:r w:rsidR="006F1076">
        <w:instrText xml:space="preserve">" </w:instrText>
      </w:r>
      <w:r w:rsidR="006F1076">
        <w:fldChar w:fldCharType="end"/>
      </w:r>
      <w:r w:rsidRPr="00642260">
        <w:t xml:space="preserve"> or blending straight run and highly treated cracked naphthas</w:t>
      </w:r>
      <w:r w:rsidR="006F1076">
        <w:fldChar w:fldCharType="begin"/>
      </w:r>
      <w:r w:rsidR="006F1076">
        <w:instrText xml:space="preserve"> XE "</w:instrText>
      </w:r>
      <w:r w:rsidR="006F1076" w:rsidRPr="0005416C">
        <w:instrText>cracked naphthas</w:instrText>
      </w:r>
      <w:r w:rsidR="006F1076">
        <w:instrText xml:space="preserve">" </w:instrText>
      </w:r>
      <w:r w:rsidR="006F1076">
        <w:fldChar w:fldCharType="end"/>
      </w:r>
      <w:r w:rsidRPr="00642260">
        <w:t>. This situation continued until 1929.</w:t>
      </w:r>
    </w:p>
    <w:p w14:paraId="6F26EECE" w14:textId="2F2B58AA" w:rsidR="007F2844" w:rsidRPr="00642260" w:rsidRDefault="007F2844" w:rsidP="00B8564D">
      <w:pPr>
        <w:pStyle w:val="BodyText"/>
      </w:pPr>
      <w:r w:rsidRPr="00642260">
        <w:t>The best ‘pressure’ cracked gasoline</w:t>
      </w:r>
      <w:r w:rsidR="008E2716">
        <w:fldChar w:fldCharType="begin"/>
      </w:r>
      <w:r w:rsidR="008E2716">
        <w:instrText xml:space="preserve"> XE "</w:instrText>
      </w:r>
      <w:r w:rsidR="008E2716" w:rsidRPr="006B55E7">
        <w:instrText>cracked gasoline</w:instrText>
      </w:r>
      <w:r w:rsidR="008E2716">
        <w:instrText xml:space="preserve">" </w:instrText>
      </w:r>
      <w:r w:rsidR="008E2716">
        <w:fldChar w:fldCharType="end"/>
      </w:r>
      <w:r w:rsidRPr="00642260">
        <w:t xml:space="preserve"> tested required the addition of 5½ cc of Tetraethyl Lead</w:t>
      </w:r>
      <w:r w:rsidR="008E2716">
        <w:fldChar w:fldCharType="begin"/>
      </w:r>
      <w:r w:rsidR="008E2716">
        <w:instrText xml:space="preserve"> XE "</w:instrText>
      </w:r>
      <w:r w:rsidR="008E2716" w:rsidRPr="000E60A7">
        <w:instrText>Tetraethyl Lead</w:instrText>
      </w:r>
      <w:r w:rsidR="008E2716">
        <w:instrText xml:space="preserve">" </w:instrText>
      </w:r>
      <w:r w:rsidR="008E2716">
        <w:fldChar w:fldCharType="end"/>
      </w:r>
      <w:r w:rsidRPr="00642260">
        <w:t xml:space="preserve"> per (US) gallon to equal California</w:t>
      </w:r>
      <w:r w:rsidR="008E2716">
        <w:fldChar w:fldCharType="begin"/>
      </w:r>
      <w:r w:rsidR="008E2716">
        <w:instrText xml:space="preserve"> XE "</w:instrText>
      </w:r>
      <w:r w:rsidR="008E2716" w:rsidRPr="00A92919">
        <w:instrText>California</w:instrText>
      </w:r>
      <w:r w:rsidR="008E2716">
        <w:instrText xml:space="preserve">" </w:instrText>
      </w:r>
      <w:r w:rsidR="008E2716">
        <w:fldChar w:fldCharType="end"/>
      </w:r>
      <w:r w:rsidRPr="00642260">
        <w:t xml:space="preserve"> Fighting Grade</w:t>
      </w:r>
      <w:r w:rsidR="008B32B7">
        <w:fldChar w:fldCharType="begin"/>
      </w:r>
      <w:r w:rsidR="008B32B7">
        <w:instrText xml:space="preserve"> XE "</w:instrText>
      </w:r>
      <w:r w:rsidR="008B32B7" w:rsidRPr="00EC5E21">
        <w:instrText>Fighting Grade</w:instrText>
      </w:r>
      <w:r w:rsidR="008B32B7">
        <w:instrText xml:space="preserve">" </w:instrText>
      </w:r>
      <w:r w:rsidR="008B32B7">
        <w:fldChar w:fldCharType="end"/>
      </w:r>
      <w:r w:rsidRPr="00642260">
        <w:t xml:space="preserve"> (with 3 cc TEL/USG), and a vapour phase cracked gasoline needed 10 cc TEL/USG to equal the same standard. These cracked gasolines</w:t>
      </w:r>
      <w:r w:rsidR="006F1076">
        <w:fldChar w:fldCharType="begin"/>
      </w:r>
      <w:r w:rsidR="006F1076">
        <w:instrText xml:space="preserve"> XE "</w:instrText>
      </w:r>
      <w:r w:rsidR="006F1076" w:rsidRPr="00955C41">
        <w:instrText>cracked gasolines</w:instrText>
      </w:r>
      <w:r w:rsidR="006F1076">
        <w:instrText xml:space="preserve">" </w:instrText>
      </w:r>
      <w:r w:rsidR="006F1076">
        <w:fldChar w:fldCharType="end"/>
      </w:r>
      <w:r w:rsidRPr="00642260">
        <w:t xml:space="preserve"> were considered </w:t>
      </w:r>
      <w:r w:rsidRPr="00642260">
        <w:lastRenderedPageBreak/>
        <w:t>satisfactory in stability when properly inhibited. Gum tests</w:t>
      </w:r>
      <w:r w:rsidR="008B32B7">
        <w:fldChar w:fldCharType="begin"/>
      </w:r>
      <w:r w:rsidR="008B32B7">
        <w:instrText xml:space="preserve"> XE "</w:instrText>
      </w:r>
      <w:r w:rsidR="008B32B7" w:rsidRPr="00A5202B">
        <w:instrText>Gum tests</w:instrText>
      </w:r>
      <w:r w:rsidR="008B32B7">
        <w:instrText xml:space="preserve">" </w:instrText>
      </w:r>
      <w:r w:rsidR="008B32B7">
        <w:fldChar w:fldCharType="end"/>
      </w:r>
      <w:r w:rsidRPr="00642260">
        <w:t xml:space="preserve"> were conducted before and after ageing for two hours in an oxygen bomb</w:t>
      </w:r>
      <w:r w:rsidR="008B32B7">
        <w:fldChar w:fldCharType="begin"/>
      </w:r>
      <w:r w:rsidR="008B32B7">
        <w:instrText xml:space="preserve"> XE "</w:instrText>
      </w:r>
      <w:r w:rsidR="008B32B7" w:rsidRPr="003E577C">
        <w:instrText>oxygen bomb</w:instrText>
      </w:r>
      <w:r w:rsidR="008B32B7">
        <w:instrText xml:space="preserve">" </w:instrText>
      </w:r>
      <w:r w:rsidR="008B32B7">
        <w:fldChar w:fldCharType="end"/>
      </w:r>
      <w:r w:rsidRPr="00642260">
        <w:t xml:space="preserve"> with a steam bath at 100</w:t>
      </w:r>
      <w:r w:rsidR="00FF0C28">
        <w:t xml:space="preserve"> deg. </w:t>
      </w:r>
      <w:r w:rsidRPr="00642260">
        <w:t>C (210</w:t>
      </w:r>
      <w:r w:rsidR="00FF0C28">
        <w:t xml:space="preserve"> deg. </w:t>
      </w:r>
      <w:r w:rsidRPr="00642260">
        <w:t xml:space="preserve">F). This method was developed by the Standard Oil Company of </w:t>
      </w:r>
      <w:smartTag w:uri="urn:schemas-microsoft-com:office:smarttags" w:element="place">
        <w:smartTag w:uri="urn:schemas-microsoft-com:office:smarttags" w:element="State">
          <w:r w:rsidRPr="00642260">
            <w:t>New Jersey</w:t>
          </w:r>
        </w:smartTag>
      </w:smartTag>
      <w:r w:rsidR="008E2716">
        <w:fldChar w:fldCharType="begin"/>
      </w:r>
      <w:r w:rsidR="008E2716">
        <w:instrText xml:space="preserve"> XE "</w:instrText>
      </w:r>
      <w:r w:rsidR="008E2716" w:rsidRPr="00110CA9">
        <w:instrText xml:space="preserve">Standard Oil Company of </w:instrText>
      </w:r>
      <w:smartTag w:uri="urn:schemas-microsoft-com:office:smarttags" w:element="State">
        <w:r w:rsidR="008E2716" w:rsidRPr="00110CA9">
          <w:instrText>New Jersey</w:instrText>
        </w:r>
      </w:smartTag>
      <w:r w:rsidR="008E2716">
        <w:instrText xml:space="preserve">" </w:instrText>
      </w:r>
      <w:r w:rsidR="008E2716">
        <w:fldChar w:fldCharType="end"/>
      </w:r>
      <w:r w:rsidRPr="00642260">
        <w:t xml:space="preserve"> (Esso</w:t>
      </w:r>
      <w:r w:rsidR="00475F35">
        <w:fldChar w:fldCharType="begin"/>
      </w:r>
      <w:r w:rsidR="00475F35">
        <w:instrText xml:space="preserve"> XE "</w:instrText>
      </w:r>
      <w:r w:rsidR="00475F35" w:rsidRPr="004B097F">
        <w:instrText>Esso</w:instrText>
      </w:r>
      <w:r w:rsidR="00475F35">
        <w:instrText xml:space="preserve">" </w:instrText>
      </w:r>
      <w:r w:rsidR="00475F35">
        <w:fldChar w:fldCharType="end"/>
      </w:r>
      <w:r w:rsidRPr="00642260">
        <w:t>). It has been found that, in general, the straight run gasolines used by the US Air Corps</w:t>
      </w:r>
      <w:r w:rsidR="006F1076">
        <w:fldChar w:fldCharType="begin"/>
      </w:r>
      <w:r w:rsidR="006F1076">
        <w:instrText xml:space="preserve"> XE "</w:instrText>
      </w:r>
      <w:r w:rsidR="006F1076" w:rsidRPr="006745B3">
        <w:instrText>US Air Corps</w:instrText>
      </w:r>
      <w:r w:rsidR="006F1076">
        <w:instrText xml:space="preserve">" </w:instrText>
      </w:r>
      <w:r w:rsidR="006F1076">
        <w:fldChar w:fldCharType="end"/>
      </w:r>
      <w:r w:rsidRPr="00642260">
        <w:t xml:space="preserve"> was unaffected by the </w:t>
      </w:r>
      <w:r w:rsidR="00201C2B" w:rsidRPr="00642260">
        <w:t>two-hour</w:t>
      </w:r>
      <w:r w:rsidRPr="00642260">
        <w:t xml:space="preserve"> ageing test. Any gasoline which is apparently gum stable in storage will stand the </w:t>
      </w:r>
      <w:r w:rsidR="00201C2B" w:rsidRPr="00642260">
        <w:t>two-hour</w:t>
      </w:r>
      <w:r w:rsidRPr="00642260">
        <w:t xml:space="preserve"> oxygen bomb ageing test.</w:t>
      </w:r>
    </w:p>
    <w:p w14:paraId="43A456D6" w14:textId="7933CDBD" w:rsidR="007F2844" w:rsidRDefault="007F2844" w:rsidP="00B8564D">
      <w:pPr>
        <w:pStyle w:val="BodyText"/>
      </w:pPr>
      <w:r w:rsidRPr="00642260">
        <w:t xml:space="preserve">In the US although most of the large commercial users followed the </w:t>
      </w:r>
      <w:r w:rsidR="00E8705E" w:rsidRPr="00642260">
        <w:t>US</w:t>
      </w:r>
      <w:r w:rsidRPr="00642260">
        <w:t xml:space="preserve"> Government specifications, this was not universal and probably much of the aviation gasoline</w:t>
      </w:r>
      <w:r w:rsidR="006F1076">
        <w:fldChar w:fldCharType="begin"/>
      </w:r>
      <w:r w:rsidR="006F1076">
        <w:instrText xml:space="preserve"> XE "</w:instrText>
      </w:r>
      <w:r w:rsidR="006F1076" w:rsidRPr="00BF3698">
        <w:instrText>aviation gasoline</w:instrText>
      </w:r>
      <w:r w:rsidR="006F1076">
        <w:instrText xml:space="preserve">" </w:instrText>
      </w:r>
      <w:r w:rsidR="006F1076">
        <w:fldChar w:fldCharType="end"/>
      </w:r>
      <w:r w:rsidRPr="00642260">
        <w:t xml:space="preserve"> sold in 1928 and 1929 was material that would not pass the generally accepted specifications. This allow</w:t>
      </w:r>
      <w:r w:rsidR="00642260" w:rsidRPr="00642260">
        <w:t>ed</w:t>
      </w:r>
      <w:r w:rsidRPr="00642260">
        <w:t xml:space="preserve"> for quite a variation in the quality of gasoline sold as aviation fuel.</w:t>
      </w:r>
    </w:p>
    <w:p w14:paraId="12A42F47" w14:textId="5793F832" w:rsidR="00D72AAA" w:rsidRDefault="00D72AAA" w:rsidP="00F405D1">
      <w:pPr>
        <w:pStyle w:val="Heading1"/>
      </w:pPr>
      <w:bookmarkStart w:id="8" w:name="_Toc21706052"/>
      <w:r>
        <w:t>Thermal Cracking Unit</w:t>
      </w:r>
      <w:bookmarkEnd w:id="8"/>
      <w:r w:rsidR="004A4C7F">
        <w:fldChar w:fldCharType="begin"/>
      </w:r>
      <w:r w:rsidR="004A4C7F">
        <w:instrText xml:space="preserve"> XE "</w:instrText>
      </w:r>
      <w:r w:rsidR="004A4C7F" w:rsidRPr="001B2808">
        <w:instrText>Thermal Cracking Unit</w:instrText>
      </w:r>
      <w:r w:rsidR="004A4C7F">
        <w:instrText xml:space="preserve">" </w:instrText>
      </w:r>
      <w:r w:rsidR="004A4C7F">
        <w:fldChar w:fldCharType="end"/>
      </w:r>
    </w:p>
    <w:p w14:paraId="3FB680F9" w14:textId="136CCDD7" w:rsidR="00D72AAA" w:rsidRDefault="00D72AAA" w:rsidP="00B8564D">
      <w:pPr>
        <w:pStyle w:val="BodyText"/>
      </w:pPr>
      <w:r>
        <w:t>In the 1920</w:t>
      </w:r>
      <w:r w:rsidR="0004086B">
        <w:t>’</w:t>
      </w:r>
      <w:r>
        <w:t>s there were a number of thermal cracking</w:t>
      </w:r>
      <w:r w:rsidR="006F1076">
        <w:fldChar w:fldCharType="begin"/>
      </w:r>
      <w:r w:rsidR="006F1076">
        <w:instrText xml:space="preserve"> XE "</w:instrText>
      </w:r>
      <w:r w:rsidR="006F1076" w:rsidRPr="00687560">
        <w:instrText>thermal cracking</w:instrText>
      </w:r>
      <w:r w:rsidR="006F1076">
        <w:instrText xml:space="preserve">" </w:instrText>
      </w:r>
      <w:r w:rsidR="006F1076">
        <w:fldChar w:fldCharType="end"/>
      </w:r>
      <w:r>
        <w:t xml:space="preserve"> processes:</w:t>
      </w:r>
    </w:p>
    <w:p w14:paraId="577EA38D" w14:textId="77777777" w:rsidR="00A65EDF" w:rsidRPr="00936F79" w:rsidRDefault="00A65EDF" w:rsidP="00B8564D">
      <w:pPr>
        <w:pStyle w:val="BodyText"/>
        <w:numPr>
          <w:ilvl w:val="0"/>
          <w:numId w:val="10"/>
        </w:numPr>
      </w:pPr>
      <w:r w:rsidRPr="00936F79">
        <w:t>Cross process</w:t>
      </w:r>
      <w:r w:rsidR="004A4C7F" w:rsidRPr="00936F79">
        <w:fldChar w:fldCharType="begin"/>
      </w:r>
      <w:r w:rsidR="004A4C7F" w:rsidRPr="00936F79">
        <w:instrText xml:space="preserve"> XE "Cross process" </w:instrText>
      </w:r>
      <w:r w:rsidR="004A4C7F" w:rsidRPr="00936F79">
        <w:fldChar w:fldCharType="end"/>
      </w:r>
    </w:p>
    <w:p w14:paraId="305542EC" w14:textId="77777777" w:rsidR="00F405D1" w:rsidRDefault="00F405D1" w:rsidP="00B8564D">
      <w:pPr>
        <w:pStyle w:val="BodyText"/>
        <w:numPr>
          <w:ilvl w:val="0"/>
          <w:numId w:val="10"/>
        </w:numPr>
        <w:rPr>
          <w:bCs/>
        </w:rPr>
      </w:pPr>
      <w:r w:rsidRPr="00936F79">
        <w:rPr>
          <w:bCs/>
        </w:rPr>
        <w:t>Burton Process</w:t>
      </w:r>
      <w:r w:rsidRPr="00936F79">
        <w:rPr>
          <w:bCs/>
        </w:rPr>
        <w:fldChar w:fldCharType="begin"/>
      </w:r>
      <w:r w:rsidRPr="00936F79">
        <w:instrText xml:space="preserve"> XE "</w:instrText>
      </w:r>
      <w:r w:rsidRPr="00936F79">
        <w:rPr>
          <w:bCs/>
        </w:rPr>
        <w:instrText>Burton Process</w:instrText>
      </w:r>
      <w:r w:rsidRPr="00936F79">
        <w:instrText xml:space="preserve">" </w:instrText>
      </w:r>
      <w:r w:rsidRPr="00936F79">
        <w:rPr>
          <w:bCs/>
        </w:rPr>
        <w:fldChar w:fldCharType="end"/>
      </w:r>
      <w:r>
        <w:t xml:space="preserve"> - </w:t>
      </w:r>
      <w:r w:rsidRPr="00204ADF">
        <w:t>developed in 1913 (refer to Chapter 1)</w:t>
      </w:r>
      <w:r>
        <w:t xml:space="preserve"> by 1936 they had been </w:t>
      </w:r>
      <w:r w:rsidR="0004086B">
        <w:t>superseded</w:t>
      </w:r>
    </w:p>
    <w:p w14:paraId="51F52463" w14:textId="77777777" w:rsidR="00204ADF" w:rsidRPr="00936F79" w:rsidRDefault="00204ADF" w:rsidP="00B8564D">
      <w:pPr>
        <w:pStyle w:val="BodyText"/>
        <w:numPr>
          <w:ilvl w:val="0"/>
          <w:numId w:val="10"/>
        </w:numPr>
      </w:pPr>
      <w:r w:rsidRPr="00936F79">
        <w:t xml:space="preserve">Tube and Tank </w:t>
      </w:r>
      <w:r w:rsidR="00A65EDF" w:rsidRPr="00936F79">
        <w:t>P</w:t>
      </w:r>
      <w:r w:rsidRPr="00936F79">
        <w:t>rocess</w:t>
      </w:r>
      <w:r w:rsidR="004A4C7F" w:rsidRPr="00936F79">
        <w:fldChar w:fldCharType="begin"/>
      </w:r>
      <w:r w:rsidR="004A4C7F" w:rsidRPr="00936F79">
        <w:instrText xml:space="preserve"> XE "Tube and Tank Process" </w:instrText>
      </w:r>
      <w:r w:rsidR="004A4C7F" w:rsidRPr="00936F79">
        <w:fldChar w:fldCharType="end"/>
      </w:r>
    </w:p>
    <w:p w14:paraId="4481BCD6" w14:textId="77777777" w:rsidR="00F405D1" w:rsidRDefault="00204ADF" w:rsidP="00B8564D">
      <w:pPr>
        <w:pStyle w:val="BodyText"/>
        <w:numPr>
          <w:ilvl w:val="0"/>
          <w:numId w:val="10"/>
        </w:numPr>
        <w:rPr>
          <w:sz w:val="22"/>
        </w:rPr>
      </w:pPr>
      <w:r w:rsidRPr="00936F79">
        <w:rPr>
          <w:bCs/>
        </w:rPr>
        <w:t xml:space="preserve">Holmes Manley </w:t>
      </w:r>
      <w:r w:rsidR="00A65EDF" w:rsidRPr="00936F79">
        <w:rPr>
          <w:bCs/>
        </w:rPr>
        <w:t>P</w:t>
      </w:r>
      <w:r w:rsidRPr="00936F79">
        <w:rPr>
          <w:bCs/>
        </w:rPr>
        <w:t>rocess</w:t>
      </w:r>
      <w:r w:rsidR="004A4C7F" w:rsidRPr="00936F79">
        <w:rPr>
          <w:bCs/>
        </w:rPr>
        <w:fldChar w:fldCharType="begin"/>
      </w:r>
      <w:r w:rsidR="004A4C7F" w:rsidRPr="00936F79">
        <w:instrText xml:space="preserve"> XE "</w:instrText>
      </w:r>
      <w:r w:rsidR="004A4C7F" w:rsidRPr="00936F79">
        <w:rPr>
          <w:bCs/>
        </w:rPr>
        <w:instrText>Holmes Manley Process</w:instrText>
      </w:r>
      <w:r w:rsidR="004A4C7F" w:rsidRPr="00936F79">
        <w:instrText xml:space="preserve">" </w:instrText>
      </w:r>
      <w:r w:rsidR="004A4C7F" w:rsidRPr="00936F79">
        <w:rPr>
          <w:bCs/>
        </w:rPr>
        <w:fldChar w:fldCharType="end"/>
      </w:r>
      <w:r w:rsidRPr="00204ADF">
        <w:rPr>
          <w:sz w:val="22"/>
        </w:rPr>
        <w:t xml:space="preserve"> – in use at SOCAL Port Arthur Refinery</w:t>
      </w:r>
    </w:p>
    <w:p w14:paraId="40363389" w14:textId="77777777" w:rsidR="00204ADF" w:rsidRDefault="00F405D1" w:rsidP="00B8564D">
      <w:pPr>
        <w:pStyle w:val="BodyText"/>
        <w:numPr>
          <w:ilvl w:val="0"/>
          <w:numId w:val="10"/>
        </w:numPr>
      </w:pPr>
      <w:r>
        <w:t>Dubbs Process</w:t>
      </w:r>
      <w:r w:rsidR="008B32B7">
        <w:fldChar w:fldCharType="begin"/>
      </w:r>
      <w:r w:rsidR="008B32B7">
        <w:instrText xml:space="preserve"> XE "</w:instrText>
      </w:r>
      <w:r w:rsidR="008B32B7" w:rsidRPr="00287914">
        <w:instrText>Port Arthur Refinery</w:instrText>
      </w:r>
      <w:r w:rsidR="008B32B7">
        <w:instrText xml:space="preserve">" </w:instrText>
      </w:r>
      <w:r w:rsidR="008B32B7">
        <w:fldChar w:fldCharType="end"/>
      </w:r>
    </w:p>
    <w:p w14:paraId="7A63E7C8" w14:textId="77777777" w:rsidR="00A65EDF" w:rsidRPr="00A65EDF" w:rsidRDefault="00A65EDF" w:rsidP="00F405D1">
      <w:pPr>
        <w:pStyle w:val="Caption"/>
      </w:pPr>
      <w:r w:rsidRPr="00A65EDF">
        <w:t xml:space="preserve">Photo </w:t>
      </w:r>
      <w:r w:rsidR="003C2F60">
        <w:t>4</w:t>
      </w:r>
      <w:r w:rsidRPr="00A65EDF">
        <w:t xml:space="preserve">. </w:t>
      </w:r>
      <w:smartTag w:uri="urn:schemas-microsoft-com:office:smarttags" w:element="City">
        <w:r w:rsidRPr="00A65EDF">
          <w:t>Port Arthur</w:t>
        </w:r>
      </w:smartTag>
      <w:r w:rsidRPr="00A65EDF">
        <w:t xml:space="preserve"> Refinery</w:t>
      </w:r>
      <w:r w:rsidR="008B32B7">
        <w:fldChar w:fldCharType="begin"/>
      </w:r>
      <w:r w:rsidR="008B32B7">
        <w:instrText xml:space="preserve"> XE "</w:instrText>
      </w:r>
      <w:smartTag w:uri="urn:schemas-microsoft-com:office:smarttags" w:element="City">
        <w:r w:rsidR="008B32B7" w:rsidRPr="00E01271">
          <w:instrText>Port Arthur</w:instrText>
        </w:r>
      </w:smartTag>
      <w:r w:rsidR="008B32B7" w:rsidRPr="00E01271">
        <w:instrText xml:space="preserve"> Refinery</w:instrText>
      </w:r>
      <w:r w:rsidR="008B32B7">
        <w:instrText xml:space="preserve">" </w:instrText>
      </w:r>
      <w:r w:rsidR="008B32B7">
        <w:fldChar w:fldCharType="end"/>
      </w:r>
      <w:r w:rsidRPr="00A65EDF">
        <w:t xml:space="preserve"> Holmes-Manley Thermal Cracking Tanks 1920 - (Standard Oil Company of </w:t>
      </w:r>
      <w:smartTag w:uri="urn:schemas-microsoft-com:office:smarttags" w:element="place">
        <w:smartTag w:uri="urn:schemas-microsoft-com:office:smarttags" w:element="State">
          <w:r w:rsidRPr="00A65EDF">
            <w:t>California</w:t>
          </w:r>
        </w:smartTag>
      </w:smartTag>
      <w:r w:rsidR="008B32B7">
        <w:fldChar w:fldCharType="begin"/>
      </w:r>
      <w:r w:rsidR="008B32B7">
        <w:instrText xml:space="preserve"> XE "</w:instrText>
      </w:r>
      <w:r w:rsidR="008B32B7" w:rsidRPr="006E4CCE">
        <w:instrText xml:space="preserve">Standard Oil Company of </w:instrText>
      </w:r>
      <w:smartTag w:uri="urn:schemas-microsoft-com:office:smarttags" w:element="State">
        <w:r w:rsidR="008B32B7" w:rsidRPr="006E4CCE">
          <w:instrText>California</w:instrText>
        </w:r>
      </w:smartTag>
      <w:r w:rsidR="008B32B7">
        <w:instrText xml:space="preserve">" </w:instrText>
      </w:r>
      <w:r w:rsidR="008B32B7">
        <w:fldChar w:fldCharType="end"/>
      </w:r>
      <w:r w:rsidRPr="00A65EDF">
        <w:t xml:space="preserve"> refinery)</w:t>
      </w:r>
    </w:p>
    <w:p w14:paraId="65BFDBC4" w14:textId="77777777" w:rsidR="00A65EDF" w:rsidRPr="00204ADF" w:rsidRDefault="00B16CA0" w:rsidP="00B8564D">
      <w:pPr>
        <w:pStyle w:val="Picture"/>
        <w:rPr>
          <w:sz w:val="22"/>
        </w:rPr>
      </w:pPr>
      <w:r>
        <w:rPr>
          <w:noProof/>
          <w:lang w:eastAsia="en-AU"/>
        </w:rPr>
        <w:drawing>
          <wp:inline distT="0" distB="0" distL="0" distR="0" wp14:anchorId="4EC4F686" wp14:editId="23113770">
            <wp:extent cx="3613150" cy="2436560"/>
            <wp:effectExtent l="0" t="0" r="6350" b="1905"/>
            <wp:docPr id="4" name="Picture 4" descr="chron1910_holmes_tanks Thermal Cracking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on1910_holmes_tanks Thermal Cracking 19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4408" cy="2444152"/>
                    </a:xfrm>
                    <a:prstGeom prst="rect">
                      <a:avLst/>
                    </a:prstGeom>
                    <a:noFill/>
                    <a:ln>
                      <a:noFill/>
                    </a:ln>
                  </pic:spPr>
                </pic:pic>
              </a:graphicData>
            </a:graphic>
          </wp:inline>
        </w:drawing>
      </w:r>
    </w:p>
    <w:p w14:paraId="0C5ECEA4" w14:textId="77777777" w:rsidR="00936F79" w:rsidRPr="00936F79" w:rsidRDefault="00936F79" w:rsidP="00936F79">
      <w:pPr>
        <w:pStyle w:val="Heading7"/>
        <w:framePr w:wrap="around"/>
      </w:pPr>
      <w:r w:rsidRPr="00936F79">
        <w:t>Dubbs Process</w:t>
      </w:r>
      <w:r w:rsidRPr="00936F79">
        <w:fldChar w:fldCharType="begin"/>
      </w:r>
      <w:r w:rsidRPr="00936F79">
        <w:instrText xml:space="preserve"> XE "Dubbs Process" </w:instrText>
      </w:r>
      <w:r w:rsidRPr="00936F79">
        <w:fldChar w:fldCharType="end"/>
      </w:r>
      <w:r w:rsidRPr="00936F79">
        <w:t xml:space="preserve"> </w:t>
      </w:r>
    </w:p>
    <w:p w14:paraId="2C2A144A" w14:textId="69393A89" w:rsidR="00D72AAA" w:rsidRDefault="00D72AAA" w:rsidP="00B8564D">
      <w:pPr>
        <w:pStyle w:val="BodyText"/>
      </w:pPr>
      <w:r>
        <w:t>Universal Oil Products</w:t>
      </w:r>
      <w:r w:rsidR="004A4C7F">
        <w:fldChar w:fldCharType="begin"/>
      </w:r>
      <w:r w:rsidR="004A4C7F">
        <w:instrText xml:space="preserve"> XE "</w:instrText>
      </w:r>
      <w:r w:rsidR="004A4C7F" w:rsidRPr="00844DF8">
        <w:instrText>Universal Oil Products</w:instrText>
      </w:r>
      <w:r w:rsidR="004A4C7F">
        <w:instrText xml:space="preserve">" </w:instrText>
      </w:r>
      <w:r w:rsidR="004A4C7F">
        <w:fldChar w:fldCharType="end"/>
      </w:r>
      <w:r>
        <w:t xml:space="preserve"> (</w:t>
      </w:r>
      <w:r w:rsidRPr="00D5299B">
        <w:t>UOP</w:t>
      </w:r>
      <w:r>
        <w:t>)</w:t>
      </w:r>
      <w:r w:rsidRPr="00D5299B">
        <w:t xml:space="preserve"> was founded on June 17, 1914 as the National Hydrocarbon Company</w:t>
      </w:r>
      <w:r w:rsidR="008B32B7">
        <w:fldChar w:fldCharType="begin"/>
      </w:r>
      <w:r w:rsidR="008B32B7">
        <w:instrText xml:space="preserve"> XE "</w:instrText>
      </w:r>
      <w:r w:rsidR="008B32B7" w:rsidRPr="00987B2C">
        <w:instrText>National Hydrocarbon Company</w:instrText>
      </w:r>
      <w:r w:rsidR="008B32B7">
        <w:instrText xml:space="preserve">" </w:instrText>
      </w:r>
      <w:r w:rsidR="008B32B7">
        <w:fldChar w:fldCharType="end"/>
      </w:r>
      <w:r w:rsidRPr="00D5299B">
        <w:t>. At the time, the company’s only offering was the Dubbs Process</w:t>
      </w:r>
      <w:r w:rsidR="008B32B7">
        <w:fldChar w:fldCharType="begin"/>
      </w:r>
      <w:r w:rsidR="008B32B7">
        <w:instrText xml:space="preserve"> XE "</w:instrText>
      </w:r>
      <w:r w:rsidR="008B32B7" w:rsidRPr="004E42F4">
        <w:instrText>Dubbs Process</w:instrText>
      </w:r>
      <w:r w:rsidR="008B32B7">
        <w:instrText xml:space="preserve">" </w:instrText>
      </w:r>
      <w:r w:rsidR="008B32B7">
        <w:fldChar w:fldCharType="end"/>
      </w:r>
      <w:r w:rsidRPr="00D5299B">
        <w:t xml:space="preserve"> for thermal cracking</w:t>
      </w:r>
      <w:r w:rsidR="006F1076">
        <w:fldChar w:fldCharType="begin"/>
      </w:r>
      <w:r w:rsidR="006F1076">
        <w:instrText xml:space="preserve"> XE "</w:instrText>
      </w:r>
      <w:r w:rsidR="006F1076" w:rsidRPr="00202BEB">
        <w:instrText>thermal cracking</w:instrText>
      </w:r>
      <w:r w:rsidR="006F1076">
        <w:instrText xml:space="preserve">" </w:instrText>
      </w:r>
      <w:r w:rsidR="006F1076">
        <w:fldChar w:fldCharType="end"/>
      </w:r>
      <w:r w:rsidRPr="00D5299B">
        <w:t xml:space="preserve"> of heavy hydrocarbons to gasoline. The Dubbs process proved highly successful, and </w:t>
      </w:r>
      <w:r>
        <w:t xml:space="preserve">in the 1920’s-30’s </w:t>
      </w:r>
      <w:r w:rsidRPr="00D5299B">
        <w:t xml:space="preserve">was soon employed in more than 250 units operating in the </w:t>
      </w:r>
      <w:smartTag w:uri="urn:schemas-microsoft-com:office:smarttags" w:element="place">
        <w:smartTag w:uri="urn:schemas-microsoft-com:office:smarttags" w:element="country-region">
          <w:r w:rsidRPr="00D5299B">
            <w:t>United States</w:t>
          </w:r>
        </w:smartTag>
      </w:smartTag>
      <w:r w:rsidRPr="00D5299B">
        <w:t xml:space="preserve"> and 18 foreign countries. These units helped provide gasoline to fuel the ever-increasing number of automobiles being built in the early 20th century.</w:t>
      </w:r>
      <w:r>
        <w:t xml:space="preserve"> Some were still in operation in the 1940’s, however it would soon be </w:t>
      </w:r>
      <w:r w:rsidR="0004086B">
        <w:t>superseded</w:t>
      </w:r>
      <w:r>
        <w:t xml:space="preserve"> by the new cracker designs - TCC</w:t>
      </w:r>
      <w:r w:rsidR="00465DC4">
        <w:fldChar w:fldCharType="begin"/>
      </w:r>
      <w:r w:rsidR="00465DC4">
        <w:instrText xml:space="preserve"> XE "</w:instrText>
      </w:r>
      <w:r w:rsidR="00465DC4" w:rsidRPr="001D5C69">
        <w:instrText>TCC</w:instrText>
      </w:r>
      <w:r w:rsidR="00465DC4">
        <w:instrText xml:space="preserve">" </w:instrText>
      </w:r>
      <w:r w:rsidR="00465DC4">
        <w:fldChar w:fldCharType="end"/>
      </w:r>
      <w:r>
        <w:t xml:space="preserve"> and FCC</w:t>
      </w:r>
      <w:r w:rsidR="00465DC4">
        <w:fldChar w:fldCharType="begin"/>
      </w:r>
      <w:r w:rsidR="00465DC4">
        <w:instrText xml:space="preserve"> XE "</w:instrText>
      </w:r>
      <w:r w:rsidR="00465DC4" w:rsidRPr="00F74704">
        <w:instrText>FCC</w:instrText>
      </w:r>
      <w:r w:rsidR="00465DC4">
        <w:instrText xml:space="preserve">" </w:instrText>
      </w:r>
      <w:r w:rsidR="00465DC4">
        <w:fldChar w:fldCharType="end"/>
      </w:r>
      <w:r>
        <w:t>.</w:t>
      </w:r>
    </w:p>
    <w:p w14:paraId="655922E3" w14:textId="77777777" w:rsidR="00F405D1" w:rsidRDefault="00F405D1">
      <w:pPr>
        <w:rPr>
          <w:i/>
          <w:spacing w:val="-5"/>
          <w:sz w:val="22"/>
        </w:rPr>
      </w:pPr>
      <w:r>
        <w:br w:type="page"/>
      </w:r>
    </w:p>
    <w:p w14:paraId="279C4DA9" w14:textId="77777777" w:rsidR="00204ADF" w:rsidRPr="00204ADF" w:rsidRDefault="00520356" w:rsidP="00F405D1">
      <w:pPr>
        <w:pStyle w:val="Caption"/>
      </w:pPr>
      <w:r>
        <w:lastRenderedPageBreak/>
        <w:t xml:space="preserve">Photo </w:t>
      </w:r>
      <w:r w:rsidR="003C2F60">
        <w:t>5</w:t>
      </w:r>
      <w:r w:rsidR="00204ADF">
        <w:t xml:space="preserve">. </w:t>
      </w:r>
      <w:r w:rsidR="00204ADF" w:rsidRPr="00204ADF">
        <w:t>Dubbs Thermal Reforming unit</w:t>
      </w:r>
      <w:r w:rsidR="008B32B7">
        <w:fldChar w:fldCharType="begin"/>
      </w:r>
      <w:r w:rsidR="008B32B7">
        <w:instrText xml:space="preserve"> XE "</w:instrText>
      </w:r>
      <w:r w:rsidR="008B32B7" w:rsidRPr="00431DB3">
        <w:instrText>Dubbs Thermal Reforming unit</w:instrText>
      </w:r>
      <w:r w:rsidR="008B32B7">
        <w:instrText xml:space="preserve">" </w:instrText>
      </w:r>
      <w:r w:rsidR="008B32B7">
        <w:fldChar w:fldCharType="end"/>
      </w:r>
      <w:r w:rsidR="00204ADF">
        <w:t xml:space="preserve"> (UOP)</w:t>
      </w:r>
      <w:r w:rsidR="00204ADF" w:rsidRPr="00204ADF">
        <w:t>.</w:t>
      </w:r>
    </w:p>
    <w:p w14:paraId="325C1527" w14:textId="77777777" w:rsidR="00D72AAA" w:rsidRDefault="00B16CA0" w:rsidP="00B8564D">
      <w:pPr>
        <w:pStyle w:val="Picture"/>
      </w:pPr>
      <w:r>
        <w:rPr>
          <w:noProof/>
          <w:lang w:eastAsia="en-AU"/>
        </w:rPr>
        <w:drawing>
          <wp:inline distT="0" distB="0" distL="0" distR="0" wp14:anchorId="261B9713" wp14:editId="0B7F8A26">
            <wp:extent cx="3382010" cy="6217285"/>
            <wp:effectExtent l="0" t="0" r="0" b="0"/>
            <wp:docPr id="5" name="Picture 5" descr="1920 Dubbs Thermal Cracker U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0 Dubbs Thermal Cracker U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2010" cy="6217285"/>
                    </a:xfrm>
                    <a:prstGeom prst="rect">
                      <a:avLst/>
                    </a:prstGeom>
                    <a:noFill/>
                    <a:ln>
                      <a:noFill/>
                    </a:ln>
                  </pic:spPr>
                </pic:pic>
              </a:graphicData>
            </a:graphic>
          </wp:inline>
        </w:drawing>
      </w:r>
    </w:p>
    <w:p w14:paraId="11A43AF5" w14:textId="189E5AB1" w:rsidR="00AF27B9" w:rsidRDefault="00AF27B9" w:rsidP="00B8564D">
      <w:pPr>
        <w:pStyle w:val="BodyText"/>
      </w:pPr>
      <w:r>
        <w:t>In 1930, the US the total cracking capacity was 1,720,000 barrels/day which comprised Burton Process</w:t>
      </w:r>
      <w:r w:rsidR="008B32B7">
        <w:fldChar w:fldCharType="begin"/>
      </w:r>
      <w:r w:rsidR="008B32B7">
        <w:instrText xml:space="preserve"> XE "</w:instrText>
      </w:r>
      <w:r w:rsidR="008B32B7" w:rsidRPr="00576689">
        <w:instrText>Burton Process</w:instrText>
      </w:r>
      <w:r w:rsidR="008B32B7">
        <w:instrText xml:space="preserve">" </w:instrText>
      </w:r>
      <w:r w:rsidR="008B32B7">
        <w:fldChar w:fldCharType="end"/>
      </w:r>
      <w:r>
        <w:t xml:space="preserve"> (6.4%), Dubbs Process</w:t>
      </w:r>
      <w:r w:rsidR="008B32B7">
        <w:fldChar w:fldCharType="begin"/>
      </w:r>
      <w:r w:rsidR="008B32B7">
        <w:instrText xml:space="preserve"> XE "</w:instrText>
      </w:r>
      <w:r w:rsidR="008B32B7" w:rsidRPr="00D554ED">
        <w:instrText>Dubbs Process</w:instrText>
      </w:r>
      <w:r w:rsidR="008B32B7">
        <w:instrText xml:space="preserve">" </w:instrText>
      </w:r>
      <w:r w:rsidR="008B32B7">
        <w:fldChar w:fldCharType="end"/>
      </w:r>
      <w:r>
        <w:t xml:space="preserve"> (13.1%), Tube and Tank Process</w:t>
      </w:r>
      <w:r w:rsidR="008B32B7">
        <w:fldChar w:fldCharType="begin"/>
      </w:r>
      <w:r w:rsidR="008B32B7">
        <w:instrText xml:space="preserve"> XE "</w:instrText>
      </w:r>
      <w:r w:rsidR="008B32B7" w:rsidRPr="009C6359">
        <w:instrText>Tube and Tank Process</w:instrText>
      </w:r>
      <w:r w:rsidR="008B32B7">
        <w:instrText xml:space="preserve">" </w:instrText>
      </w:r>
      <w:r w:rsidR="008B32B7">
        <w:fldChar w:fldCharType="end"/>
      </w:r>
      <w:r>
        <w:t xml:space="preserve"> (28.0%), Holmes-Manley Process</w:t>
      </w:r>
      <w:r w:rsidR="008B32B7">
        <w:fldChar w:fldCharType="begin"/>
      </w:r>
      <w:r w:rsidR="008B32B7">
        <w:instrText xml:space="preserve"> XE "</w:instrText>
      </w:r>
      <w:r w:rsidR="008B32B7" w:rsidRPr="007A6894">
        <w:instrText>Holmes-Manley Process</w:instrText>
      </w:r>
      <w:r w:rsidR="008B32B7">
        <w:instrText xml:space="preserve">" </w:instrText>
      </w:r>
      <w:r w:rsidR="008B32B7">
        <w:fldChar w:fldCharType="end"/>
      </w:r>
      <w:r>
        <w:t xml:space="preserve"> (13.9%), Cross Process</w:t>
      </w:r>
      <w:r w:rsidR="00465DC4">
        <w:fldChar w:fldCharType="begin"/>
      </w:r>
      <w:r w:rsidR="00465DC4">
        <w:instrText xml:space="preserve"> XE "</w:instrText>
      </w:r>
      <w:r w:rsidR="00465DC4" w:rsidRPr="00860EEF">
        <w:instrText>Cross Process</w:instrText>
      </w:r>
      <w:r w:rsidR="00465DC4">
        <w:instrText xml:space="preserve">" </w:instrText>
      </w:r>
      <w:r w:rsidR="00465DC4">
        <w:fldChar w:fldCharType="end"/>
      </w:r>
      <w:r>
        <w:t xml:space="preserve"> (15.7%)</w:t>
      </w:r>
      <w:r w:rsidR="00520356">
        <w:t>;</w:t>
      </w:r>
      <w:r>
        <w:t xml:space="preserve"> other thermal processes (22.9%).</w:t>
      </w:r>
    </w:p>
    <w:p w14:paraId="64768EE9" w14:textId="16A46F4E" w:rsidR="00D72AAA" w:rsidRDefault="00D72AAA" w:rsidP="00F405D1">
      <w:pPr>
        <w:pStyle w:val="Heading1"/>
      </w:pPr>
      <w:bookmarkStart w:id="9" w:name="_Toc21706053"/>
      <w:r>
        <w:t>Alchlor Process</w:t>
      </w:r>
      <w:r>
        <w:fldChar w:fldCharType="begin"/>
      </w:r>
      <w:r>
        <w:instrText xml:space="preserve"> XE "</w:instrText>
      </w:r>
      <w:r w:rsidRPr="00712037">
        <w:instrText>Alchlor Process</w:instrText>
      </w:r>
      <w:r>
        <w:instrText xml:space="preserve">" </w:instrText>
      </w:r>
      <w:r>
        <w:fldChar w:fldCharType="end"/>
      </w:r>
      <w:r>
        <w:rPr>
          <w:rStyle w:val="EndnoteReference"/>
        </w:rPr>
        <w:endnoteReference w:id="2"/>
      </w:r>
      <w:bookmarkEnd w:id="9"/>
    </w:p>
    <w:p w14:paraId="33556C8B" w14:textId="3DAED8F4" w:rsidR="007F2844" w:rsidRDefault="007F2844" w:rsidP="00B8564D">
      <w:pPr>
        <w:pStyle w:val="BodyText"/>
      </w:pPr>
      <w:r>
        <w:t>In the 1920’s Dr. Almer McDuffie McAfee</w:t>
      </w:r>
      <w:r w:rsidR="008E2716">
        <w:fldChar w:fldCharType="begin"/>
      </w:r>
      <w:r w:rsidR="008E2716">
        <w:instrText xml:space="preserve"> XE "</w:instrText>
      </w:r>
      <w:r w:rsidR="008E2716" w:rsidRPr="00DB33F1">
        <w:instrText>McAfee</w:instrText>
      </w:r>
      <w:r w:rsidR="008E2716">
        <w:instrText xml:space="preserve">" </w:instrText>
      </w:r>
      <w:r w:rsidR="008E2716">
        <w:fldChar w:fldCharType="end"/>
      </w:r>
      <w:r>
        <w:t xml:space="preserve"> of Gulf Oil</w:t>
      </w:r>
      <w:r w:rsidR="008E2716">
        <w:fldChar w:fldCharType="begin"/>
      </w:r>
      <w:r w:rsidR="008E2716">
        <w:instrText xml:space="preserve"> XE "</w:instrText>
      </w:r>
      <w:r w:rsidR="008E2716" w:rsidRPr="00823107">
        <w:instrText>Gulf Oil</w:instrText>
      </w:r>
      <w:r w:rsidR="008E2716">
        <w:instrText xml:space="preserve">" </w:instrText>
      </w:r>
      <w:r w:rsidR="008E2716">
        <w:fldChar w:fldCharType="end"/>
      </w:r>
      <w:r>
        <w:t xml:space="preserve"> developed process for manufacture of cheap </w:t>
      </w:r>
      <w:r w:rsidR="007C6190">
        <w:t>a</w:t>
      </w:r>
      <w:r>
        <w:t xml:space="preserve">luminium </w:t>
      </w:r>
      <w:r w:rsidR="007C6190">
        <w:t>c</w:t>
      </w:r>
      <w:r>
        <w:t>hloride</w:t>
      </w:r>
      <w:r w:rsidR="008E2716">
        <w:fldChar w:fldCharType="begin"/>
      </w:r>
      <w:r w:rsidR="008E2716">
        <w:instrText xml:space="preserve"> XE "</w:instrText>
      </w:r>
      <w:r w:rsidR="008E2716" w:rsidRPr="00110A3E">
        <w:instrText>aluminium chloride</w:instrText>
      </w:r>
      <w:r w:rsidR="008E2716">
        <w:instrText xml:space="preserve">" </w:instrText>
      </w:r>
      <w:r w:rsidR="008E2716">
        <w:fldChar w:fldCharType="end"/>
      </w:r>
      <w:r>
        <w:t>. Bauxite</w:t>
      </w:r>
      <w:r w:rsidR="008B32B7">
        <w:fldChar w:fldCharType="begin"/>
      </w:r>
      <w:r w:rsidR="008B32B7">
        <w:instrText xml:space="preserve"> XE "</w:instrText>
      </w:r>
      <w:r w:rsidR="008B32B7" w:rsidRPr="00F2673A">
        <w:instrText>Bauxite</w:instrText>
      </w:r>
      <w:r w:rsidR="008B32B7">
        <w:instrText xml:space="preserve">" </w:instrText>
      </w:r>
      <w:r w:rsidR="008B32B7">
        <w:fldChar w:fldCharType="end"/>
      </w:r>
      <w:r>
        <w:t xml:space="preserve"> (Aluminium ore</w:t>
      </w:r>
      <w:r w:rsidR="00465DC4">
        <w:fldChar w:fldCharType="begin"/>
      </w:r>
      <w:r w:rsidR="00465DC4">
        <w:instrText xml:space="preserve"> XE "</w:instrText>
      </w:r>
      <w:r w:rsidR="00465DC4" w:rsidRPr="00092ECB">
        <w:instrText>Aluminium ore</w:instrText>
      </w:r>
      <w:r w:rsidR="00465DC4">
        <w:instrText xml:space="preserve">" </w:instrText>
      </w:r>
      <w:r w:rsidR="00465DC4">
        <w:fldChar w:fldCharType="end"/>
      </w:r>
      <w:r>
        <w:t>) was mixed with refinery coke</w:t>
      </w:r>
      <w:r w:rsidR="00465DC4">
        <w:fldChar w:fldCharType="begin"/>
      </w:r>
      <w:r w:rsidR="00465DC4">
        <w:instrText xml:space="preserve"> XE "</w:instrText>
      </w:r>
      <w:r w:rsidR="00465DC4" w:rsidRPr="00F816E6">
        <w:instrText>refinery coke</w:instrText>
      </w:r>
      <w:r w:rsidR="00465DC4">
        <w:instrText xml:space="preserve">" </w:instrText>
      </w:r>
      <w:r w:rsidR="00465DC4">
        <w:fldChar w:fldCharType="end"/>
      </w:r>
      <w:r>
        <w:t xml:space="preserve"> and cooked in a revolving tubular oven at 1</w:t>
      </w:r>
      <w:r w:rsidR="00D9354B">
        <w:t>,</w:t>
      </w:r>
      <w:r>
        <w:t>800</w:t>
      </w:r>
      <w:r w:rsidR="00642260">
        <w:t xml:space="preserve"> deg. </w:t>
      </w:r>
      <w:r>
        <w:t>F</w:t>
      </w:r>
      <w:r w:rsidR="00642260">
        <w:t xml:space="preserve"> (982 deg. C)</w:t>
      </w:r>
      <w:r>
        <w:t xml:space="preserve">. The resultant powder is </w:t>
      </w:r>
      <w:r w:rsidR="002251EC">
        <w:t>poured</w:t>
      </w:r>
      <w:r>
        <w:t xml:space="preserve"> into another oven (vertical) where oxygen</w:t>
      </w:r>
      <w:r w:rsidR="00465DC4">
        <w:fldChar w:fldCharType="begin"/>
      </w:r>
      <w:r w:rsidR="00465DC4">
        <w:instrText xml:space="preserve"> XE "</w:instrText>
      </w:r>
      <w:r w:rsidR="00465DC4" w:rsidRPr="006E4609">
        <w:instrText>oxygen</w:instrText>
      </w:r>
      <w:r w:rsidR="00465DC4">
        <w:instrText xml:space="preserve">" </w:instrText>
      </w:r>
      <w:r w:rsidR="00465DC4">
        <w:fldChar w:fldCharType="end"/>
      </w:r>
      <w:r>
        <w:t xml:space="preserve"> and chlorine</w:t>
      </w:r>
      <w:r w:rsidR="00465DC4">
        <w:fldChar w:fldCharType="begin"/>
      </w:r>
      <w:r w:rsidR="00465DC4">
        <w:instrText xml:space="preserve"> XE "</w:instrText>
      </w:r>
      <w:r w:rsidR="00465DC4" w:rsidRPr="00C374B7">
        <w:instrText>chlorine</w:instrText>
      </w:r>
      <w:r w:rsidR="00465DC4">
        <w:instrText xml:space="preserve">" </w:instrText>
      </w:r>
      <w:r w:rsidR="00465DC4">
        <w:fldChar w:fldCharType="end"/>
      </w:r>
      <w:r>
        <w:t xml:space="preserve"> are infused into it and cooked again at 1</w:t>
      </w:r>
      <w:r w:rsidR="00D9354B">
        <w:t>,</w:t>
      </w:r>
      <w:r>
        <w:t>600</w:t>
      </w:r>
      <w:r w:rsidR="00642260">
        <w:t xml:space="preserve"> deg. </w:t>
      </w:r>
      <w:r>
        <w:t>F</w:t>
      </w:r>
      <w:r w:rsidR="00642260">
        <w:t xml:space="preserve"> (871 deg. C)</w:t>
      </w:r>
      <w:r>
        <w:t>. Under these conditions the bauxite</w:t>
      </w:r>
      <w:r w:rsidR="00465DC4">
        <w:fldChar w:fldCharType="begin"/>
      </w:r>
      <w:r w:rsidR="00465DC4">
        <w:instrText xml:space="preserve"> XE "</w:instrText>
      </w:r>
      <w:r w:rsidR="00465DC4" w:rsidRPr="00750E98">
        <w:instrText>bauxite</w:instrText>
      </w:r>
      <w:r w:rsidR="00465DC4">
        <w:instrText xml:space="preserve">" </w:instrText>
      </w:r>
      <w:r w:rsidR="00465DC4">
        <w:fldChar w:fldCharType="end"/>
      </w:r>
      <w:r>
        <w:t xml:space="preserve"> is chlorinated and passes off as vapour like fog, as it cools it becomes an orange–yellow powder – Aluminium Chloride</w:t>
      </w:r>
      <w:r w:rsidR="00465DC4">
        <w:fldChar w:fldCharType="begin"/>
      </w:r>
      <w:r w:rsidR="00465DC4">
        <w:instrText xml:space="preserve"> XE "</w:instrText>
      </w:r>
      <w:r w:rsidR="00465DC4" w:rsidRPr="007B033B">
        <w:instrText>Aluminium Chloride</w:instrText>
      </w:r>
      <w:r w:rsidR="00465DC4">
        <w:instrText xml:space="preserve">" </w:instrText>
      </w:r>
      <w:r w:rsidR="00465DC4">
        <w:fldChar w:fldCharType="end"/>
      </w:r>
      <w:r>
        <w:t>.</w:t>
      </w:r>
    </w:p>
    <w:p w14:paraId="6F31D98C" w14:textId="47ED05BC" w:rsidR="007C6190" w:rsidRDefault="007F2844" w:rsidP="00B8564D">
      <w:pPr>
        <w:pStyle w:val="BodyText"/>
      </w:pPr>
      <w:r>
        <w:lastRenderedPageBreak/>
        <w:t>Gulf</w:t>
      </w:r>
      <w:r w:rsidR="00465DC4">
        <w:fldChar w:fldCharType="begin"/>
      </w:r>
      <w:r w:rsidR="00465DC4">
        <w:instrText xml:space="preserve"> XE "</w:instrText>
      </w:r>
      <w:r w:rsidR="00465DC4" w:rsidRPr="00C47AFE">
        <w:instrText>Gulf</w:instrText>
      </w:r>
      <w:r w:rsidR="00465DC4">
        <w:instrText xml:space="preserve">" </w:instrText>
      </w:r>
      <w:r w:rsidR="00465DC4">
        <w:fldChar w:fldCharType="end"/>
      </w:r>
      <w:r>
        <w:t xml:space="preserve"> spent $1</w:t>
      </w:r>
      <w:r w:rsidR="007C6190">
        <w:t xml:space="preserve"> </w:t>
      </w:r>
      <w:r>
        <w:t xml:space="preserve">million on </w:t>
      </w:r>
      <w:r w:rsidR="00B72FEE">
        <w:t xml:space="preserve">these </w:t>
      </w:r>
      <w:r>
        <w:t xml:space="preserve">experiments. At the </w:t>
      </w:r>
      <w:r>
        <w:rPr>
          <w:rFonts w:hint="eastAsia"/>
        </w:rPr>
        <w:t>beginning</w:t>
      </w:r>
      <w:r>
        <w:t xml:space="preserve"> </w:t>
      </w:r>
      <w:r w:rsidR="007C6190">
        <w:t>a</w:t>
      </w:r>
      <w:r>
        <w:t xml:space="preserve">luminium </w:t>
      </w:r>
      <w:r w:rsidR="007C6190">
        <w:t>c</w:t>
      </w:r>
      <w:r>
        <w:t>hloride</w:t>
      </w:r>
      <w:r w:rsidR="008E2716">
        <w:fldChar w:fldCharType="begin"/>
      </w:r>
      <w:r w:rsidR="008E2716">
        <w:instrText xml:space="preserve"> XE "</w:instrText>
      </w:r>
      <w:r w:rsidR="008E2716" w:rsidRPr="00110A3E">
        <w:instrText>aluminium chloride</w:instrText>
      </w:r>
      <w:r w:rsidR="008E2716">
        <w:instrText xml:space="preserve">" </w:instrText>
      </w:r>
      <w:r w:rsidR="008E2716">
        <w:fldChar w:fldCharType="end"/>
      </w:r>
      <w:r>
        <w:t xml:space="preserve"> cost US$1.50/pound </w:t>
      </w:r>
      <w:r w:rsidR="007C6190">
        <w:t xml:space="preserve">($3.30/kg), </w:t>
      </w:r>
      <w:r>
        <w:t>when Gulf had finished it could make it at less than US$0.05/pound</w:t>
      </w:r>
      <w:r w:rsidR="007C6190">
        <w:t xml:space="preserve"> ($0.11/kg)</w:t>
      </w:r>
      <w:r>
        <w:t>.</w:t>
      </w:r>
      <w:r w:rsidR="007C6190">
        <w:t xml:space="preserve"> This cheap aluminium chloride was to be used in the development of a new catalytic cracking process</w:t>
      </w:r>
      <w:r w:rsidR="00465DC4">
        <w:fldChar w:fldCharType="begin"/>
      </w:r>
      <w:r w:rsidR="00465DC4">
        <w:instrText xml:space="preserve"> XE "</w:instrText>
      </w:r>
      <w:r w:rsidR="00465DC4" w:rsidRPr="00BA3B0B">
        <w:instrText>catalytic cracking process</w:instrText>
      </w:r>
      <w:r w:rsidR="00465DC4">
        <w:instrText xml:space="preserve">" </w:instrText>
      </w:r>
      <w:r w:rsidR="00465DC4">
        <w:fldChar w:fldCharType="end"/>
      </w:r>
      <w:r w:rsidR="007C6190">
        <w:t xml:space="preserve"> for the manufacture of gasoline.</w:t>
      </w:r>
    </w:p>
    <w:p w14:paraId="6673D3E2" w14:textId="77777777" w:rsidR="007F2844" w:rsidRDefault="007F2844" w:rsidP="00B8564D">
      <w:pPr>
        <w:pStyle w:val="BodyText"/>
      </w:pPr>
      <w:r>
        <w:t>“No-Nox Gasoline</w:t>
      </w:r>
      <w:r w:rsidR="008E2716">
        <w:fldChar w:fldCharType="begin"/>
      </w:r>
      <w:r w:rsidR="008E2716">
        <w:instrText xml:space="preserve"> XE "</w:instrText>
      </w:r>
      <w:r w:rsidR="008E2716" w:rsidRPr="002C50B3">
        <w:instrText>No-Nox Gasoline</w:instrText>
      </w:r>
      <w:r w:rsidR="008E2716">
        <w:instrText xml:space="preserve">" </w:instrText>
      </w:r>
      <w:r w:rsidR="008E2716">
        <w:fldChar w:fldCharType="end"/>
      </w:r>
      <w:r>
        <w:t>”</w:t>
      </w:r>
    </w:p>
    <w:p w14:paraId="0494610B" w14:textId="02B744E4" w:rsidR="007F2844" w:rsidRDefault="007F2844" w:rsidP="00B8564D">
      <w:pPr>
        <w:pStyle w:val="BodyText"/>
      </w:pPr>
      <w:r>
        <w:t>During the 1920</w:t>
      </w:r>
      <w:r>
        <w:rPr>
          <w:rFonts w:hint="eastAsia"/>
        </w:rPr>
        <w:t>’</w:t>
      </w:r>
      <w:r>
        <w:t>s Gulf</w:t>
      </w:r>
      <w:r w:rsidR="00465DC4">
        <w:fldChar w:fldCharType="begin"/>
      </w:r>
      <w:r w:rsidR="00465DC4">
        <w:instrText xml:space="preserve"> XE "</w:instrText>
      </w:r>
      <w:r w:rsidR="00465DC4" w:rsidRPr="00014310">
        <w:instrText>Gulf</w:instrText>
      </w:r>
      <w:r w:rsidR="00465DC4">
        <w:instrText xml:space="preserve">" </w:instrText>
      </w:r>
      <w:r w:rsidR="00465DC4">
        <w:fldChar w:fldCharType="end"/>
      </w:r>
      <w:r>
        <w:t xml:space="preserve"> had built at </w:t>
      </w:r>
      <w:r w:rsidR="00B72FEE">
        <w:t xml:space="preserve">their </w:t>
      </w:r>
      <w:r>
        <w:t xml:space="preserve">Port Arthur </w:t>
      </w:r>
      <w:r w:rsidR="00B72FEE">
        <w:t>Refinery</w:t>
      </w:r>
      <w:r w:rsidR="008E2716">
        <w:fldChar w:fldCharType="begin"/>
      </w:r>
      <w:r w:rsidR="008E2716">
        <w:instrText xml:space="preserve"> XE "</w:instrText>
      </w:r>
      <w:r w:rsidR="008E2716" w:rsidRPr="0073042D">
        <w:instrText>Port Arthur Refinery</w:instrText>
      </w:r>
      <w:r w:rsidR="008E2716">
        <w:instrText xml:space="preserve">" </w:instrText>
      </w:r>
      <w:r w:rsidR="008E2716">
        <w:fldChar w:fldCharType="end"/>
      </w:r>
      <w:r w:rsidR="00B72FEE">
        <w:t xml:space="preserve"> some </w:t>
      </w:r>
      <w:r>
        <w:t>twenty-seven 1,000 barrel stills and three at Fort Worth</w:t>
      </w:r>
      <w:r w:rsidR="008E2716">
        <w:fldChar w:fldCharType="begin"/>
      </w:r>
      <w:r w:rsidR="008E2716">
        <w:instrText xml:space="preserve"> XE "</w:instrText>
      </w:r>
      <w:r w:rsidR="008E2716" w:rsidRPr="00B57948">
        <w:instrText>Fort Worth</w:instrText>
      </w:r>
      <w:r w:rsidR="008E2716">
        <w:instrText xml:space="preserve">" </w:instrText>
      </w:r>
      <w:r w:rsidR="008E2716">
        <w:fldChar w:fldCharType="end"/>
      </w:r>
      <w:r>
        <w:t xml:space="preserve"> (Texas) for the purpose of cracking high boiling oils with </w:t>
      </w:r>
      <w:r w:rsidR="00B72FEE">
        <w:t>A</w:t>
      </w:r>
      <w:r>
        <w:t xml:space="preserve">luminium </w:t>
      </w:r>
      <w:r w:rsidR="00B72FEE">
        <w:t>C</w:t>
      </w:r>
      <w:r>
        <w:t>hloride</w:t>
      </w:r>
      <w:r w:rsidR="00465DC4">
        <w:fldChar w:fldCharType="begin"/>
      </w:r>
      <w:r w:rsidR="00465DC4">
        <w:instrText xml:space="preserve"> XE "</w:instrText>
      </w:r>
      <w:r w:rsidR="00465DC4" w:rsidRPr="00204807">
        <w:instrText>Aluminium Chloride</w:instrText>
      </w:r>
      <w:r w:rsidR="00465DC4">
        <w:instrText xml:space="preserve">" </w:instrText>
      </w:r>
      <w:r w:rsidR="00465DC4">
        <w:fldChar w:fldCharType="end"/>
      </w:r>
      <w:r>
        <w:t xml:space="preserve"> into gasoline, which was marketed as </w:t>
      </w:r>
      <w:r>
        <w:rPr>
          <w:rFonts w:hint="eastAsia"/>
        </w:rPr>
        <w:t>“</w:t>
      </w:r>
      <w:r>
        <w:t>No-Nox Gasoline</w:t>
      </w:r>
      <w:r w:rsidR="008E2716">
        <w:fldChar w:fldCharType="begin"/>
      </w:r>
      <w:r w:rsidR="008E2716">
        <w:instrText xml:space="preserve"> XE "</w:instrText>
      </w:r>
      <w:r w:rsidR="008E2716" w:rsidRPr="002C50B3">
        <w:rPr>
          <w:b/>
          <w:bCs/>
        </w:rPr>
        <w:instrText>No-Nox Gasoline</w:instrText>
      </w:r>
      <w:r w:rsidR="008E2716">
        <w:instrText xml:space="preserve">" </w:instrText>
      </w:r>
      <w:r w:rsidR="008E2716">
        <w:fldChar w:fldCharType="end"/>
      </w:r>
      <w:r>
        <w:rPr>
          <w:rFonts w:hint="eastAsia"/>
        </w:rPr>
        <w:t>”</w:t>
      </w:r>
      <w:r w:rsidR="00B72FEE">
        <w:t>.</w:t>
      </w:r>
      <w:r>
        <w:t xml:space="preserve"> (In those days the term </w:t>
      </w:r>
      <w:r>
        <w:rPr>
          <w:rFonts w:hint="eastAsia"/>
        </w:rPr>
        <w:t>‘</w:t>
      </w:r>
      <w:r>
        <w:t>octane</w:t>
      </w:r>
      <w:r>
        <w:rPr>
          <w:rFonts w:hint="eastAsia"/>
        </w:rPr>
        <w:t>’</w:t>
      </w:r>
      <w:r>
        <w:t xml:space="preserve"> number rating was not yet known and the antiknock properties </w:t>
      </w:r>
      <w:r w:rsidR="00B72FEE">
        <w:t>of</w:t>
      </w:r>
      <w:r>
        <w:t xml:space="preserve"> TEL had not been recognised).</w:t>
      </w:r>
    </w:p>
    <w:p w14:paraId="4B5B919A" w14:textId="09A3216E" w:rsidR="007F2844" w:rsidRDefault="007F2844" w:rsidP="00B8564D">
      <w:pPr>
        <w:pStyle w:val="BodyText"/>
      </w:pPr>
      <w:r>
        <w:t xml:space="preserve">Gasoline made by </w:t>
      </w:r>
      <w:r w:rsidR="007C6190">
        <w:t>the a</w:t>
      </w:r>
      <w:r>
        <w:t xml:space="preserve">luminium </w:t>
      </w:r>
      <w:r w:rsidR="007C6190">
        <w:t>c</w:t>
      </w:r>
      <w:r>
        <w:t>hloride</w:t>
      </w:r>
      <w:r w:rsidR="008E2716">
        <w:fldChar w:fldCharType="begin"/>
      </w:r>
      <w:r w:rsidR="008E2716">
        <w:instrText xml:space="preserve"> XE "</w:instrText>
      </w:r>
      <w:r w:rsidR="008E2716" w:rsidRPr="00110A3E">
        <w:instrText>aluminium chloride</w:instrText>
      </w:r>
      <w:r w:rsidR="008E2716">
        <w:instrText xml:space="preserve">" </w:instrText>
      </w:r>
      <w:r w:rsidR="008E2716">
        <w:fldChar w:fldCharType="end"/>
      </w:r>
      <w:r>
        <w:t xml:space="preserve"> </w:t>
      </w:r>
      <w:r w:rsidR="007C6190">
        <w:t xml:space="preserve">process </w:t>
      </w:r>
      <w:r>
        <w:t>was water-white, sweet smelling and had superior antiknock properties. Gulf was thus the first by many years to produce and sell gasoline made by catalytic cracking</w:t>
      </w:r>
      <w:r w:rsidR="00465DC4">
        <w:fldChar w:fldCharType="begin"/>
      </w:r>
      <w:r w:rsidR="00465DC4">
        <w:instrText xml:space="preserve"> XE "</w:instrText>
      </w:r>
      <w:r w:rsidR="00465DC4" w:rsidRPr="00D9188A">
        <w:instrText>catalytic cracking</w:instrText>
      </w:r>
      <w:r w:rsidR="00465DC4">
        <w:instrText xml:space="preserve">" </w:instrText>
      </w:r>
      <w:r w:rsidR="00465DC4">
        <w:fldChar w:fldCharType="end"/>
      </w:r>
      <w:r>
        <w:t>.</w:t>
      </w:r>
    </w:p>
    <w:p w14:paraId="12ED9A0A" w14:textId="2459B511" w:rsidR="007F2844" w:rsidRDefault="007F2844" w:rsidP="00B8564D">
      <w:pPr>
        <w:pStyle w:val="BodyText"/>
      </w:pPr>
      <w:r>
        <w:t>During the 1920</w:t>
      </w:r>
      <w:r>
        <w:rPr>
          <w:rFonts w:hint="eastAsia"/>
        </w:rPr>
        <w:t>’</w:t>
      </w:r>
      <w:r>
        <w:t>s, however there was steady improvement in the methods of thermally cracking oils into gasoline, and a constant expansion of this process in the whole petroleum industry.</w:t>
      </w:r>
      <w:r w:rsidR="0084763E">
        <w:t xml:space="preserve"> </w:t>
      </w:r>
      <w:r>
        <w:t xml:space="preserve">By 1929 </w:t>
      </w:r>
      <w:r w:rsidR="00B72FEE">
        <w:t xml:space="preserve">the </w:t>
      </w:r>
      <w:r w:rsidR="00FA48D7">
        <w:t xml:space="preserve">costs involved with the </w:t>
      </w:r>
      <w:r w:rsidR="00B72FEE">
        <w:t xml:space="preserve">use of </w:t>
      </w:r>
      <w:r>
        <w:t>thermally cracked gasoline</w:t>
      </w:r>
      <w:r w:rsidR="008E2716">
        <w:fldChar w:fldCharType="begin"/>
      </w:r>
      <w:r w:rsidR="008E2716">
        <w:instrText xml:space="preserve"> XE "</w:instrText>
      </w:r>
      <w:r w:rsidR="008E2716" w:rsidRPr="006B55E7">
        <w:instrText>cracked gasoline</w:instrText>
      </w:r>
      <w:r w:rsidR="008E2716">
        <w:instrText xml:space="preserve">" </w:instrText>
      </w:r>
      <w:r w:rsidR="008E2716">
        <w:fldChar w:fldCharType="end"/>
      </w:r>
      <w:r>
        <w:t xml:space="preserve"> had been so reduced that </w:t>
      </w:r>
      <w:r w:rsidR="00B72FEE">
        <w:t>A</w:t>
      </w:r>
      <w:r>
        <w:t xml:space="preserve">luminium </w:t>
      </w:r>
      <w:r w:rsidR="00B72FEE">
        <w:t>C</w:t>
      </w:r>
      <w:r>
        <w:t>hloride gasoline could not compete, particularly in view of the fact that the use of tetra-ethyl lead</w:t>
      </w:r>
      <w:r w:rsidR="008B32B7">
        <w:fldChar w:fldCharType="begin"/>
      </w:r>
      <w:r w:rsidR="008B32B7">
        <w:instrText xml:space="preserve"> XE "</w:instrText>
      </w:r>
      <w:r w:rsidR="008B32B7" w:rsidRPr="00F83C44">
        <w:instrText>tetra-ethyl lead</w:instrText>
      </w:r>
      <w:r w:rsidR="008B32B7">
        <w:instrText xml:space="preserve">" </w:instrText>
      </w:r>
      <w:r w:rsidR="008B32B7">
        <w:fldChar w:fldCharType="end"/>
      </w:r>
      <w:r>
        <w:t xml:space="preserve"> as an </w:t>
      </w:r>
      <w:r w:rsidR="002251EC">
        <w:t>anti-knock</w:t>
      </w:r>
      <w:r w:rsidR="00465DC4">
        <w:fldChar w:fldCharType="begin"/>
      </w:r>
      <w:r w:rsidR="00465DC4">
        <w:instrText xml:space="preserve"> XE "</w:instrText>
      </w:r>
      <w:r w:rsidR="00465DC4" w:rsidRPr="00456925">
        <w:instrText>anti-knock</w:instrText>
      </w:r>
      <w:r w:rsidR="00465DC4">
        <w:instrText xml:space="preserve">" </w:instrText>
      </w:r>
      <w:r w:rsidR="00465DC4">
        <w:fldChar w:fldCharType="end"/>
      </w:r>
      <w:r>
        <w:t xml:space="preserve"> agent had developed.</w:t>
      </w:r>
    </w:p>
    <w:p w14:paraId="403B23FC" w14:textId="7B43315E" w:rsidR="007F2844" w:rsidRDefault="007F2844" w:rsidP="00B8564D">
      <w:pPr>
        <w:pStyle w:val="BodyText"/>
      </w:pPr>
      <w:r>
        <w:t>The other use to which Gulf</w:t>
      </w:r>
      <w:r w:rsidR="00465DC4">
        <w:fldChar w:fldCharType="begin"/>
      </w:r>
      <w:r w:rsidR="00465DC4">
        <w:instrText xml:space="preserve"> XE "</w:instrText>
      </w:r>
      <w:r w:rsidR="00465DC4" w:rsidRPr="0083048C">
        <w:instrText>Gulf</w:instrText>
      </w:r>
      <w:r w:rsidR="00465DC4">
        <w:instrText xml:space="preserve">" </w:instrText>
      </w:r>
      <w:r w:rsidR="00465DC4">
        <w:fldChar w:fldCharType="end"/>
      </w:r>
      <w:r>
        <w:t xml:space="preserve"> put </w:t>
      </w:r>
      <w:r w:rsidR="00FA48D7">
        <w:t>a</w:t>
      </w:r>
      <w:r>
        <w:t xml:space="preserve">luminium </w:t>
      </w:r>
      <w:r w:rsidR="00FA48D7">
        <w:t>c</w:t>
      </w:r>
      <w:r>
        <w:t>hloride</w:t>
      </w:r>
      <w:r w:rsidR="008E2716">
        <w:fldChar w:fldCharType="begin"/>
      </w:r>
      <w:r w:rsidR="008E2716">
        <w:instrText xml:space="preserve"> XE "</w:instrText>
      </w:r>
      <w:r w:rsidR="008E2716" w:rsidRPr="00110A3E">
        <w:instrText>aluminium chloride</w:instrText>
      </w:r>
      <w:r w:rsidR="008E2716">
        <w:instrText xml:space="preserve">" </w:instrText>
      </w:r>
      <w:r w:rsidR="008E2716">
        <w:fldChar w:fldCharType="end"/>
      </w:r>
      <w:r>
        <w:t xml:space="preserve"> in 1929 was in the manufacture of premium grade lubricating oils</w:t>
      </w:r>
      <w:r w:rsidR="00465DC4">
        <w:fldChar w:fldCharType="begin"/>
      </w:r>
      <w:r w:rsidR="00465DC4">
        <w:instrText xml:space="preserve"> XE "</w:instrText>
      </w:r>
      <w:r w:rsidR="00465DC4" w:rsidRPr="00290CD5">
        <w:instrText>lubricating oils</w:instrText>
      </w:r>
      <w:r w:rsidR="00465DC4">
        <w:instrText xml:space="preserve">" </w:instrText>
      </w:r>
      <w:r w:rsidR="00465DC4">
        <w:fldChar w:fldCharType="end"/>
      </w:r>
      <w:r>
        <w:t>. By 1927 automobile engines had been so improved in respect to high compression and high speed that superior lubrication oils were required and Gulf started making Gulfpride</w:t>
      </w:r>
      <w:r w:rsidR="008E2716">
        <w:fldChar w:fldCharType="begin"/>
      </w:r>
      <w:r w:rsidR="008E2716">
        <w:instrText xml:space="preserve"> XE "</w:instrText>
      </w:r>
      <w:r w:rsidR="008E2716" w:rsidRPr="0058357E">
        <w:instrText>Gulfpride</w:instrText>
      </w:r>
      <w:r w:rsidR="008E2716">
        <w:instrText xml:space="preserve">" </w:instrText>
      </w:r>
      <w:r w:rsidR="008E2716">
        <w:fldChar w:fldCharType="end"/>
      </w:r>
      <w:r>
        <w:t xml:space="preserve"> oils by the Alchlor process</w:t>
      </w:r>
      <w:r w:rsidR="00465DC4">
        <w:fldChar w:fldCharType="begin"/>
      </w:r>
      <w:r w:rsidR="00465DC4">
        <w:instrText xml:space="preserve"> XE "</w:instrText>
      </w:r>
      <w:r w:rsidR="00465DC4" w:rsidRPr="008C5F4E">
        <w:instrText>Alchlor process</w:instrText>
      </w:r>
      <w:r w:rsidR="00465DC4">
        <w:instrText xml:space="preserve">" </w:instrText>
      </w:r>
      <w:r w:rsidR="00465DC4">
        <w:fldChar w:fldCharType="end"/>
      </w:r>
      <w:r>
        <w:t xml:space="preserve">. By 1929, when </w:t>
      </w:r>
      <w:r w:rsidR="00FA48D7">
        <w:t>a</w:t>
      </w:r>
      <w:r>
        <w:t xml:space="preserve">luminium </w:t>
      </w:r>
      <w:r w:rsidR="00FA48D7">
        <w:t>c</w:t>
      </w:r>
      <w:r>
        <w:t xml:space="preserve">hloride </w:t>
      </w:r>
      <w:r w:rsidR="00B72FEE">
        <w:t>had</w:t>
      </w:r>
      <w:r>
        <w:t xml:space="preserve"> ceased in the gasoline manufacture, the </w:t>
      </w:r>
      <w:r>
        <w:rPr>
          <w:rFonts w:hint="eastAsia"/>
        </w:rPr>
        <w:t>quantity</w:t>
      </w:r>
      <w:r>
        <w:t xml:space="preserve"> required for </w:t>
      </w:r>
      <w:r w:rsidR="008E2716">
        <w:t>Gulfpride</w:t>
      </w:r>
      <w:r w:rsidR="008E2716">
        <w:fldChar w:fldCharType="begin"/>
      </w:r>
      <w:r w:rsidR="008E2716">
        <w:instrText xml:space="preserve"> XE "</w:instrText>
      </w:r>
      <w:r w:rsidR="008E2716" w:rsidRPr="00B1657E">
        <w:instrText>Gulfpride</w:instrText>
      </w:r>
      <w:r w:rsidR="008E2716">
        <w:instrText xml:space="preserve">" </w:instrText>
      </w:r>
      <w:r w:rsidR="008E2716">
        <w:fldChar w:fldCharType="end"/>
      </w:r>
      <w:r w:rsidR="008E2716">
        <w:t xml:space="preserve"> </w:t>
      </w:r>
      <w:r>
        <w:t xml:space="preserve">oils </w:t>
      </w:r>
      <w:r>
        <w:rPr>
          <w:rFonts w:hint="eastAsia"/>
        </w:rPr>
        <w:t>comparatively</w:t>
      </w:r>
      <w:r>
        <w:t xml:space="preserve"> small, hence Gulf had excess </w:t>
      </w:r>
      <w:r w:rsidR="00FA48D7">
        <w:t>a</w:t>
      </w:r>
      <w:r>
        <w:t xml:space="preserve">luminium </w:t>
      </w:r>
      <w:r w:rsidR="00FA48D7">
        <w:t>c</w:t>
      </w:r>
      <w:r>
        <w:t>hloride on ha</w:t>
      </w:r>
      <w:r w:rsidR="00B72FEE">
        <w:t>n</w:t>
      </w:r>
      <w:r>
        <w:t>d – this was sold.</w:t>
      </w:r>
    </w:p>
    <w:p w14:paraId="37E056C9" w14:textId="68380B3A" w:rsidR="007F2844" w:rsidRDefault="007F2844" w:rsidP="00B8564D">
      <w:pPr>
        <w:pStyle w:val="BodyText"/>
      </w:pPr>
      <w:r>
        <w:t xml:space="preserve">By 1929 </w:t>
      </w:r>
      <w:r w:rsidR="00FA48D7">
        <w:t>a</w:t>
      </w:r>
      <w:r>
        <w:t xml:space="preserve">luminium </w:t>
      </w:r>
      <w:r w:rsidR="00FA48D7">
        <w:t>c</w:t>
      </w:r>
      <w:r>
        <w:t>hloride</w:t>
      </w:r>
      <w:r w:rsidR="008E2716">
        <w:fldChar w:fldCharType="begin"/>
      </w:r>
      <w:r w:rsidR="008E2716">
        <w:instrText xml:space="preserve"> XE "</w:instrText>
      </w:r>
      <w:r w:rsidR="008E2716" w:rsidRPr="00110A3E">
        <w:instrText>aluminium chloride</w:instrText>
      </w:r>
      <w:r w:rsidR="008E2716">
        <w:instrText xml:space="preserve">" </w:instrText>
      </w:r>
      <w:r w:rsidR="008E2716">
        <w:fldChar w:fldCharType="end"/>
      </w:r>
      <w:r>
        <w:t xml:space="preserve"> appeared to have passed its peak of petroleum usefulness, however when World War II made unprecedented demands on</w:t>
      </w:r>
      <w:r w:rsidR="00B72FEE">
        <w:t xml:space="preserve"> </w:t>
      </w:r>
      <w:r>
        <w:t>100-octane gasoline</w:t>
      </w:r>
      <w:r w:rsidR="00465DC4">
        <w:fldChar w:fldCharType="begin"/>
      </w:r>
      <w:r w:rsidR="00465DC4">
        <w:instrText xml:space="preserve"> XE "</w:instrText>
      </w:r>
      <w:r w:rsidR="00465DC4" w:rsidRPr="00C967D5">
        <w:instrText>100-octane gasoline</w:instrText>
      </w:r>
      <w:r w:rsidR="00465DC4">
        <w:instrText xml:space="preserve">" </w:instrText>
      </w:r>
      <w:r w:rsidR="00465DC4">
        <w:fldChar w:fldCharType="end"/>
      </w:r>
      <w:r>
        <w:t>, it demanded quantities of isobutane for the manufacture of high octane blending components. Isobutane</w:t>
      </w:r>
      <w:r w:rsidR="00F61E78">
        <w:fldChar w:fldCharType="begin"/>
      </w:r>
      <w:r w:rsidR="00F61E78">
        <w:instrText xml:space="preserve"> XE "</w:instrText>
      </w:r>
      <w:r w:rsidR="00F61E78" w:rsidRPr="003C71F5">
        <w:instrText>Isobutane</w:instrText>
      </w:r>
      <w:r w:rsidR="00F61E78">
        <w:instrText xml:space="preserve">" </w:instrText>
      </w:r>
      <w:r w:rsidR="00F61E78">
        <w:fldChar w:fldCharType="end"/>
      </w:r>
      <w:r>
        <w:t xml:space="preserve"> was in sh</w:t>
      </w:r>
      <w:r w:rsidR="00B72FEE">
        <w:t>o</w:t>
      </w:r>
      <w:r>
        <w:t>rt supply</w:t>
      </w:r>
      <w:r w:rsidR="00B72FEE">
        <w:t>,</w:t>
      </w:r>
      <w:r>
        <w:t xml:space="preserve"> but not n-</w:t>
      </w:r>
      <w:r w:rsidR="00B72FEE">
        <w:t>B</w:t>
      </w:r>
      <w:r>
        <w:t>utane</w:t>
      </w:r>
      <w:r w:rsidR="00F61E78">
        <w:fldChar w:fldCharType="begin"/>
      </w:r>
      <w:r w:rsidR="00F61E78">
        <w:instrText xml:space="preserve"> XE "</w:instrText>
      </w:r>
      <w:r w:rsidR="00F61E78" w:rsidRPr="005B45BC">
        <w:instrText>n-Butane</w:instrText>
      </w:r>
      <w:r w:rsidR="00F61E78">
        <w:instrText xml:space="preserve">" </w:instrText>
      </w:r>
      <w:r w:rsidR="00F61E78">
        <w:fldChar w:fldCharType="end"/>
      </w:r>
      <w:r>
        <w:t xml:space="preserve">. Aluminium </w:t>
      </w:r>
      <w:r w:rsidR="00FA48D7">
        <w:t>c</w:t>
      </w:r>
      <w:r>
        <w:t>hloride was used to convert n-</w:t>
      </w:r>
      <w:r w:rsidR="00B72FEE">
        <w:t>B</w:t>
      </w:r>
      <w:r>
        <w:t xml:space="preserve">utane into </w:t>
      </w:r>
      <w:r w:rsidR="00B72FEE">
        <w:t>I</w:t>
      </w:r>
      <w:r>
        <w:t xml:space="preserve">sobutane. </w:t>
      </w:r>
    </w:p>
    <w:p w14:paraId="346E2780" w14:textId="1061727B" w:rsidR="007F2844" w:rsidRDefault="007F2844" w:rsidP="00F405D1">
      <w:pPr>
        <w:pStyle w:val="Heading1"/>
      </w:pPr>
      <w:bookmarkStart w:id="10" w:name="_Toc21706054"/>
      <w:r>
        <w:t>Oil Companies and Refineries</w:t>
      </w:r>
      <w:bookmarkEnd w:id="10"/>
    </w:p>
    <w:p w14:paraId="00EE221C" w14:textId="44AAC712" w:rsidR="007F2844" w:rsidRDefault="007F2844" w:rsidP="00B8564D">
      <w:pPr>
        <w:pStyle w:val="BodyText"/>
      </w:pPr>
      <w:r>
        <w:t>At this time Aviation Gasoline was intermingled with motor gasoline</w:t>
      </w:r>
      <w:r w:rsidR="00465DC4">
        <w:fldChar w:fldCharType="begin"/>
      </w:r>
      <w:r w:rsidR="00465DC4">
        <w:instrText xml:space="preserve"> XE "</w:instrText>
      </w:r>
      <w:r w:rsidR="00465DC4" w:rsidRPr="001312F3">
        <w:instrText>motor gasoline</w:instrText>
      </w:r>
      <w:r w:rsidR="00465DC4">
        <w:instrText xml:space="preserve">" </w:instrText>
      </w:r>
      <w:r w:rsidR="00465DC4">
        <w:fldChar w:fldCharType="end"/>
      </w:r>
      <w:r>
        <w:t xml:space="preserve"> particularly at the start of the decade, so in order to provide more background unless specifically identified</w:t>
      </w:r>
      <w:r w:rsidR="00B72FEE">
        <w:t>,</w:t>
      </w:r>
      <w:r>
        <w:t xml:space="preserve"> the following information relates to gasoline in general. </w:t>
      </w:r>
    </w:p>
    <w:p w14:paraId="4A9F4006" w14:textId="6CADABE6" w:rsidR="007F2844" w:rsidRDefault="007F2844" w:rsidP="00B8564D">
      <w:pPr>
        <w:pStyle w:val="BodyText"/>
      </w:pPr>
      <w:r>
        <w:t xml:space="preserve">One of the major developments in this period was the direct involvement of the oil companies with aviation. This was illustrated by many of the companies employing former aviators in variety of jobs and also purchasing their own company plane. One of those leading the drive was the Standard Oil Company of </w:t>
      </w:r>
      <w:smartTag w:uri="urn:schemas-microsoft-com:office:smarttags" w:element="place">
        <w:smartTag w:uri="urn:schemas-microsoft-com:office:smarttags" w:element="State">
          <w:r>
            <w:t>California</w:t>
          </w:r>
        </w:smartTag>
      </w:smartTag>
      <w:r w:rsidR="00F61E78">
        <w:fldChar w:fldCharType="begin"/>
      </w:r>
      <w:r w:rsidR="00F61E78">
        <w:instrText xml:space="preserve"> XE "</w:instrText>
      </w:r>
      <w:r w:rsidR="00F61E78" w:rsidRPr="00525FAB">
        <w:instrText xml:space="preserve">Standard Oil Company of </w:instrText>
      </w:r>
      <w:smartTag w:uri="urn:schemas-microsoft-com:office:smarttags" w:element="State">
        <w:r w:rsidR="00F61E78" w:rsidRPr="00525FAB">
          <w:instrText>California</w:instrText>
        </w:r>
      </w:smartTag>
      <w:r w:rsidR="00F61E78">
        <w:instrText xml:space="preserve">" </w:instrText>
      </w:r>
      <w:r w:rsidR="00F61E78">
        <w:fldChar w:fldCharType="end"/>
      </w:r>
      <w:r>
        <w:t xml:space="preserve"> (later to be Chevron</w:t>
      </w:r>
      <w:r w:rsidR="00F61E78">
        <w:fldChar w:fldCharType="begin"/>
      </w:r>
      <w:r w:rsidR="00F61E78">
        <w:instrText xml:space="preserve"> XE "</w:instrText>
      </w:r>
      <w:r w:rsidR="00F61E78" w:rsidRPr="0063549C">
        <w:instrText>Chevron</w:instrText>
      </w:r>
      <w:r w:rsidR="00F61E78">
        <w:instrText xml:space="preserve">" </w:instrText>
      </w:r>
      <w:r w:rsidR="00F61E78">
        <w:fldChar w:fldCharType="end"/>
      </w:r>
      <w:r w:rsidR="00B72FEE">
        <w:t>)</w:t>
      </w:r>
      <w:r>
        <w:t xml:space="preserve"> as noted in their company magazines of the time. In 1926, when Chevron was The Standard Oil Company </w:t>
      </w:r>
      <w:r w:rsidR="00B72FEE">
        <w:t xml:space="preserve">of </w:t>
      </w:r>
      <w:r>
        <w:t>California, the company cooperated with the Army Air Service</w:t>
      </w:r>
      <w:r w:rsidR="00465DC4">
        <w:fldChar w:fldCharType="begin"/>
      </w:r>
      <w:r w:rsidR="00465DC4">
        <w:instrText xml:space="preserve"> XE "</w:instrText>
      </w:r>
      <w:r w:rsidR="00465DC4" w:rsidRPr="00A234F7">
        <w:instrText>Army Air Service</w:instrText>
      </w:r>
      <w:r w:rsidR="00465DC4">
        <w:instrText xml:space="preserve">" </w:instrText>
      </w:r>
      <w:r w:rsidR="00465DC4">
        <w:fldChar w:fldCharType="end"/>
      </w:r>
      <w:r>
        <w:t xml:space="preserve"> to help mark the airways of the Pacific Coast</w:t>
      </w:r>
      <w:r w:rsidR="00465DC4">
        <w:fldChar w:fldCharType="begin"/>
      </w:r>
      <w:r w:rsidR="00465DC4">
        <w:instrText xml:space="preserve"> XE "</w:instrText>
      </w:r>
      <w:r w:rsidR="00465DC4" w:rsidRPr="0037747D">
        <w:instrText>Pacific Coast</w:instrText>
      </w:r>
      <w:r w:rsidR="00465DC4">
        <w:instrText xml:space="preserve">" </w:instrText>
      </w:r>
      <w:r w:rsidR="00465DC4">
        <w:fldChar w:fldCharType="end"/>
      </w:r>
      <w:r>
        <w:t xml:space="preserve">. </w:t>
      </w:r>
    </w:p>
    <w:p w14:paraId="5A67F454" w14:textId="77777777" w:rsidR="00F405D1" w:rsidRDefault="00F405D1">
      <w:pPr>
        <w:rPr>
          <w:i/>
          <w:spacing w:val="-5"/>
          <w:sz w:val="22"/>
        </w:rPr>
      </w:pPr>
      <w:r>
        <w:br w:type="page"/>
      </w:r>
    </w:p>
    <w:p w14:paraId="61153120" w14:textId="77777777" w:rsidR="007F2844" w:rsidRDefault="007F2844" w:rsidP="00F405D1">
      <w:pPr>
        <w:pStyle w:val="Caption"/>
      </w:pPr>
      <w:r>
        <w:lastRenderedPageBreak/>
        <w:t xml:space="preserve">Photo </w:t>
      </w:r>
      <w:r w:rsidR="003C2F60">
        <w:t>6</w:t>
      </w:r>
      <w:r>
        <w:t>. Cover of Standard Oil Bulletin January 1926</w:t>
      </w:r>
    </w:p>
    <w:p w14:paraId="050A8713" w14:textId="77777777" w:rsidR="007F2844" w:rsidRDefault="00B16CA0" w:rsidP="00B8564D">
      <w:pPr>
        <w:pStyle w:val="Picture"/>
      </w:pPr>
      <w:r w:rsidRPr="007E65D4">
        <w:rPr>
          <w:noProof/>
          <w:lang w:eastAsia="en-AU"/>
        </w:rPr>
        <w:drawing>
          <wp:inline distT="0" distB="0" distL="0" distR="0" wp14:anchorId="36E389E7" wp14:editId="522E424D">
            <wp:extent cx="2860040" cy="4163060"/>
            <wp:effectExtent l="0" t="0" r="0" b="0"/>
            <wp:docPr id="6" name="Picture 6" descr="CHEV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VR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4163060"/>
                    </a:xfrm>
                    <a:prstGeom prst="rect">
                      <a:avLst/>
                    </a:prstGeom>
                    <a:noFill/>
                    <a:ln>
                      <a:noFill/>
                    </a:ln>
                  </pic:spPr>
                </pic:pic>
              </a:graphicData>
            </a:graphic>
          </wp:inline>
        </w:drawing>
      </w:r>
    </w:p>
    <w:p w14:paraId="7FEC8D56" w14:textId="77777777" w:rsidR="007F2844" w:rsidRDefault="007F2844" w:rsidP="00B8564D">
      <w:pPr>
        <w:pStyle w:val="BodyText"/>
      </w:pPr>
      <w:r>
        <w:t>This picture shows a Standard Oil</w:t>
      </w:r>
      <w:r w:rsidR="00F61E78">
        <w:fldChar w:fldCharType="begin"/>
      </w:r>
      <w:r w:rsidR="00F61E78">
        <w:instrText xml:space="preserve"> XE "</w:instrText>
      </w:r>
      <w:r w:rsidR="00F61E78" w:rsidRPr="00813BDC">
        <w:instrText>Standard Oil</w:instrText>
      </w:r>
      <w:r w:rsidR="00F61E78">
        <w:instrText xml:space="preserve">" </w:instrText>
      </w:r>
      <w:r w:rsidR="00F61E78">
        <w:fldChar w:fldCharType="end"/>
      </w:r>
      <w:r>
        <w:t xml:space="preserve"> bulk-storage distribution </w:t>
      </w:r>
      <w:r w:rsidR="002251EC">
        <w:t>centre</w:t>
      </w:r>
      <w:r>
        <w:t xml:space="preserve"> in </w:t>
      </w:r>
      <w:smartTag w:uri="urn:schemas-microsoft-com:office:smarttags" w:element="place">
        <w:smartTag w:uri="urn:schemas-microsoft-com:office:smarttags" w:element="City">
          <w:r>
            <w:t>San Jose</w:t>
          </w:r>
        </w:smartTag>
        <w:r w:rsidR="001C4C86">
          <w:fldChar w:fldCharType="begin"/>
        </w:r>
        <w:r w:rsidR="001C4C86">
          <w:instrText xml:space="preserve"> XE "</w:instrText>
        </w:r>
        <w:r w:rsidR="001C4C86" w:rsidRPr="00F53720">
          <w:instrText>San Jose</w:instrText>
        </w:r>
        <w:r w:rsidR="001C4C86">
          <w:instrText xml:space="preserve">" </w:instrText>
        </w:r>
        <w:r w:rsidR="001C4C86">
          <w:fldChar w:fldCharType="end"/>
        </w:r>
        <w:r>
          <w:t xml:space="preserve">, </w:t>
        </w:r>
        <w:smartTag w:uri="urn:schemas-microsoft-com:office:smarttags" w:element="State">
          <w:r>
            <w:t>California</w:t>
          </w:r>
        </w:smartTag>
      </w:smartTag>
      <w:r>
        <w:t xml:space="preserve">, with a sign on the roof to help pilots navigate. The company painted block letters, a minimum of twelve feet tall, on roofs in over 100 cities from </w:t>
      </w:r>
      <w:smartTag w:uri="urn:schemas-microsoft-com:office:smarttags" w:element="City">
        <w:r>
          <w:t>Seattle</w:t>
        </w:r>
      </w:smartTag>
      <w:r w:rsidR="001C4C86">
        <w:fldChar w:fldCharType="begin"/>
      </w:r>
      <w:r w:rsidR="001C4C86">
        <w:instrText xml:space="preserve"> XE "</w:instrText>
      </w:r>
      <w:r w:rsidR="001C4C86" w:rsidRPr="00E018F7">
        <w:instrText>Seattle</w:instrText>
      </w:r>
      <w:r w:rsidR="001C4C86">
        <w:instrText xml:space="preserve">" </w:instrText>
      </w:r>
      <w:r w:rsidR="001C4C86">
        <w:fldChar w:fldCharType="end"/>
      </w:r>
      <w:r>
        <w:t xml:space="preserve"> to </w:t>
      </w:r>
      <w:smartTag w:uri="urn:schemas-microsoft-com:office:smarttags" w:element="place">
        <w:smartTag w:uri="urn:schemas-microsoft-com:office:smarttags" w:element="City">
          <w:r>
            <w:t>San Diego</w:t>
          </w:r>
        </w:smartTag>
      </w:smartTag>
      <w:r w:rsidR="001C4C86">
        <w:fldChar w:fldCharType="begin"/>
      </w:r>
      <w:r w:rsidR="001C4C86">
        <w:instrText xml:space="preserve"> XE "</w:instrText>
      </w:r>
      <w:smartTag w:uri="urn:schemas-microsoft-com:office:smarttags" w:element="City">
        <w:r w:rsidR="001C4C86" w:rsidRPr="00157923">
          <w:instrText>San Diego</w:instrText>
        </w:r>
      </w:smartTag>
      <w:r w:rsidR="001C4C86">
        <w:instrText xml:space="preserve">" </w:instrText>
      </w:r>
      <w:r w:rsidR="001C4C86">
        <w:fldChar w:fldCharType="end"/>
      </w:r>
      <w:r>
        <w:t>, visible from 3,000 feet up in good weather.</w:t>
      </w:r>
    </w:p>
    <w:p w14:paraId="30F7073E" w14:textId="77777777" w:rsidR="007F2844" w:rsidRDefault="007F2844" w:rsidP="00B8564D">
      <w:pPr>
        <w:pStyle w:val="BodyText"/>
      </w:pPr>
      <w:r>
        <w:t xml:space="preserve">Signs like this were an important help to early aviators, who navigated with nothing but a </w:t>
      </w:r>
      <w:r w:rsidR="001C4C86">
        <w:t xml:space="preserve">crude </w:t>
      </w:r>
      <w:r>
        <w:t>map, a compass, and a good memory for landmarks. Standard Oil</w:t>
      </w:r>
      <w:r w:rsidR="00F61E78">
        <w:fldChar w:fldCharType="begin"/>
      </w:r>
      <w:r w:rsidR="00F61E78">
        <w:instrText xml:space="preserve"> XE "</w:instrText>
      </w:r>
      <w:r w:rsidR="00F61E78" w:rsidRPr="00813BDC">
        <w:instrText>Standard Oil</w:instrText>
      </w:r>
      <w:r w:rsidR="00F61E78">
        <w:instrText xml:space="preserve">" </w:instrText>
      </w:r>
      <w:r w:rsidR="00F61E78">
        <w:fldChar w:fldCharType="end"/>
      </w:r>
      <w:r>
        <w:t xml:space="preserve"> received so many thanks for the signs -- from the Navy, the Postmaster General, and numerous flying clubs and air transport businesses -- that the company decided to paint more. </w:t>
      </w:r>
    </w:p>
    <w:p w14:paraId="0FDD97B0" w14:textId="77777777" w:rsidR="007F2844" w:rsidRDefault="00E8705E" w:rsidP="00B8564D">
      <w:pPr>
        <w:pStyle w:val="BodyText"/>
      </w:pPr>
      <w:r>
        <w:t xml:space="preserve">"As aviation develops and flying becomes general -- which experts say is a day not far off - there will be still more air-signs, until it is likely that in the future all of the Company's 650 stations will be marked." </w:t>
      </w:r>
      <w:r w:rsidR="007F2844">
        <w:t>(Standard Oil</w:t>
      </w:r>
      <w:r w:rsidR="00F61E78">
        <w:fldChar w:fldCharType="begin"/>
      </w:r>
      <w:r w:rsidR="00F61E78">
        <w:instrText xml:space="preserve"> XE "</w:instrText>
      </w:r>
      <w:r w:rsidR="00F61E78" w:rsidRPr="00813BDC">
        <w:instrText>Standard Oil</w:instrText>
      </w:r>
      <w:r w:rsidR="00F61E78">
        <w:instrText xml:space="preserve">" </w:instrText>
      </w:r>
      <w:r w:rsidR="00F61E78">
        <w:fldChar w:fldCharType="end"/>
      </w:r>
      <w:r w:rsidR="007F2844">
        <w:t xml:space="preserve"> Bulletin, January, 1926)</w:t>
      </w:r>
    </w:p>
    <w:p w14:paraId="4310FD53" w14:textId="77777777" w:rsidR="007F2844" w:rsidRDefault="00F61E78" w:rsidP="00B8564D">
      <w:pPr>
        <w:pStyle w:val="BodyText"/>
      </w:pPr>
      <w:r>
        <w:fldChar w:fldCharType="begin"/>
      </w:r>
      <w:r>
        <w:instrText xml:space="preserve"> XE "</w:instrText>
      </w:r>
      <w:r w:rsidRPr="00813BDC">
        <w:instrText>Standard Oil</w:instrText>
      </w:r>
      <w:r>
        <w:instrText xml:space="preserve">" </w:instrText>
      </w:r>
      <w:r>
        <w:fldChar w:fldCharType="end"/>
      </w:r>
      <w:r w:rsidR="007F2844">
        <w:t xml:space="preserve">"Today, for the first time, the population of the </w:t>
      </w:r>
      <w:smartTag w:uri="urn:schemas-microsoft-com:office:smarttags" w:element="place">
        <w:smartTag w:uri="urn:schemas-microsoft-com:office:smarttags" w:element="country-region">
          <w:r w:rsidR="007F2844">
            <w:t>United States</w:t>
          </w:r>
        </w:smartTag>
      </w:smartTag>
      <w:r w:rsidR="007F2844">
        <w:t xml:space="preserve"> stands squarely behind aviation, and is watching with keen interest and unbounded enthusiasm its every forward move and turn. And there is a great deal to watch.</w:t>
      </w:r>
      <w:r w:rsidR="0084763E">
        <w:t xml:space="preserve"> </w:t>
      </w:r>
      <w:r w:rsidR="007F2844">
        <w:t>So fast is aviation news being made that a chronicle of current events in the Pacific West states, if set down here, would in all likelihood be largely ancient history by the time it reached its audience." (Standard Oil Bulletin, August, 1927)</w:t>
      </w:r>
    </w:p>
    <w:p w14:paraId="7DD33071" w14:textId="77777777" w:rsidR="007F2844" w:rsidRDefault="007F2844" w:rsidP="00B8564D">
      <w:pPr>
        <w:pStyle w:val="BodyText"/>
      </w:pPr>
      <w:r>
        <w:t>Th</w:t>
      </w:r>
      <w:r w:rsidR="00B72FEE">
        <w:t>e</w:t>
      </w:r>
      <w:r>
        <w:t xml:space="preserve"> role </w:t>
      </w:r>
      <w:r w:rsidR="00B72FEE">
        <w:t>of the oil companies is</w:t>
      </w:r>
      <w:r>
        <w:t xml:space="preserve"> discussed </w:t>
      </w:r>
      <w:r w:rsidR="00B72FEE">
        <w:t>in previous</w:t>
      </w:r>
      <w:r>
        <w:t xml:space="preserve"> chapter</w:t>
      </w:r>
      <w:r w:rsidR="00B72FEE">
        <w:t>s</w:t>
      </w:r>
      <w:r>
        <w:t>.</w:t>
      </w:r>
    </w:p>
    <w:p w14:paraId="29F65058" w14:textId="77777777" w:rsidR="007F2844" w:rsidRPr="00B72FEE" w:rsidRDefault="007F2844" w:rsidP="00B8564D">
      <w:pPr>
        <w:pStyle w:val="BodyText"/>
      </w:pPr>
      <w:r>
        <w:t xml:space="preserve">Some of the other </w:t>
      </w:r>
      <w:smartTag w:uri="urn:schemas-microsoft-com:office:smarttags" w:element="place">
        <w:smartTag w:uri="urn:schemas-microsoft-com:office:smarttags" w:element="country-region">
          <w:r w:rsidR="00E8705E">
            <w:t>US</w:t>
          </w:r>
        </w:smartTag>
      </w:smartTag>
      <w:r>
        <w:t xml:space="preserve"> oil companies and refineries of this period were listed in the</w:t>
      </w:r>
      <w:r>
        <w:rPr>
          <w:bCs/>
        </w:rPr>
        <w:t xml:space="preserve"> </w:t>
      </w:r>
      <w:r w:rsidRPr="00B72FEE">
        <w:t>Aircraft Year Book 1928</w:t>
      </w:r>
      <w:r w:rsidRPr="00B72FEE">
        <w:rPr>
          <w:rStyle w:val="EndnoteReference"/>
        </w:rPr>
        <w:endnoteReference w:id="3"/>
      </w:r>
      <w:r w:rsidRPr="00B72FEE">
        <w:t xml:space="preserve"> </w:t>
      </w:r>
      <w:r w:rsidR="00814E90">
        <w:t xml:space="preserve">which stated: </w:t>
      </w:r>
    </w:p>
    <w:p w14:paraId="69750C05" w14:textId="77777777" w:rsidR="007F2844" w:rsidRPr="00D9354B" w:rsidRDefault="007F2844" w:rsidP="00B8564D">
      <w:pPr>
        <w:pStyle w:val="BodyText"/>
      </w:pPr>
      <w:r w:rsidRPr="00D9354B">
        <w:t xml:space="preserve">Fuels &amp; Lubricants - Commercial aviation owes a debt to the big oil companies of the century for the very practical support that they are giving to commercial aviation. </w:t>
      </w:r>
    </w:p>
    <w:p w14:paraId="4A5B03AB" w14:textId="77777777" w:rsidR="007F2844" w:rsidRPr="00D9354B" w:rsidRDefault="007F2844" w:rsidP="00B8564D">
      <w:pPr>
        <w:pStyle w:val="BodyText"/>
      </w:pPr>
      <w:r w:rsidRPr="00D9354B">
        <w:lastRenderedPageBreak/>
        <w:t>Gulf Refining</w:t>
      </w:r>
      <w:r w:rsidR="00F61E78" w:rsidRPr="00D9354B">
        <w:fldChar w:fldCharType="begin"/>
      </w:r>
      <w:r w:rsidR="00F61E78" w:rsidRPr="00D9354B">
        <w:instrText xml:space="preserve"> XE "Gulf Refining" </w:instrText>
      </w:r>
      <w:r w:rsidR="00F61E78" w:rsidRPr="00D9354B">
        <w:fldChar w:fldCharType="end"/>
      </w:r>
      <w:r w:rsidRPr="00D9354B">
        <w:t xml:space="preserve"> Company of Philadelphia</w:t>
      </w:r>
    </w:p>
    <w:p w14:paraId="20A88785" w14:textId="77777777" w:rsidR="007F2844" w:rsidRPr="00D9354B" w:rsidRDefault="007F2844" w:rsidP="00B8564D">
      <w:pPr>
        <w:pStyle w:val="BodyText"/>
      </w:pPr>
      <w:r w:rsidRPr="00D9354B">
        <w:t>Kendal Refining</w:t>
      </w:r>
      <w:r w:rsidR="00F61E78" w:rsidRPr="00D9354B">
        <w:fldChar w:fldCharType="begin"/>
      </w:r>
      <w:r w:rsidR="00F61E78" w:rsidRPr="00D9354B">
        <w:instrText xml:space="preserve"> XE "Kendal Refining" </w:instrText>
      </w:r>
      <w:r w:rsidR="00F61E78" w:rsidRPr="00D9354B">
        <w:fldChar w:fldCharType="end"/>
      </w:r>
      <w:r w:rsidRPr="00D9354B">
        <w:t xml:space="preserve"> Company of Bedford Pennsylvania</w:t>
      </w:r>
    </w:p>
    <w:p w14:paraId="7C63CF55" w14:textId="77777777" w:rsidR="007F2844" w:rsidRPr="00D9354B" w:rsidRDefault="007F2844" w:rsidP="00B8564D">
      <w:pPr>
        <w:pStyle w:val="BodyText"/>
      </w:pPr>
      <w:r w:rsidRPr="00D9354B">
        <w:t>Standard Oil Company of Indiana</w:t>
      </w:r>
      <w:r w:rsidR="00F61E78" w:rsidRPr="00D9354B">
        <w:fldChar w:fldCharType="begin"/>
      </w:r>
      <w:r w:rsidR="00F61E78" w:rsidRPr="00D9354B">
        <w:instrText xml:space="preserve"> XE "Standard Oil Company of Indiana" </w:instrText>
      </w:r>
      <w:r w:rsidR="00F61E78" w:rsidRPr="00D9354B">
        <w:fldChar w:fldCharType="end"/>
      </w:r>
    </w:p>
    <w:p w14:paraId="1C15DDCD" w14:textId="77777777" w:rsidR="007F2844" w:rsidRPr="00D9354B" w:rsidRDefault="007F2844" w:rsidP="00B8564D">
      <w:pPr>
        <w:pStyle w:val="BodyText"/>
      </w:pPr>
      <w:r w:rsidRPr="00D9354B">
        <w:t>Standard Oil Company of New Jersey</w:t>
      </w:r>
      <w:r w:rsidR="008E2716" w:rsidRPr="00D9354B">
        <w:fldChar w:fldCharType="begin"/>
      </w:r>
      <w:r w:rsidR="008E2716" w:rsidRPr="00D9354B">
        <w:instrText xml:space="preserve"> XE "Standard Oil Company of New Jersey" </w:instrText>
      </w:r>
      <w:r w:rsidR="008E2716" w:rsidRPr="00D9354B">
        <w:fldChar w:fldCharType="end"/>
      </w:r>
    </w:p>
    <w:p w14:paraId="0DEAC6EF" w14:textId="77777777" w:rsidR="007F2844" w:rsidRPr="00D9354B" w:rsidRDefault="007F2844" w:rsidP="00B8564D">
      <w:pPr>
        <w:pStyle w:val="BodyText"/>
      </w:pPr>
      <w:r w:rsidRPr="00D9354B">
        <w:t>Texas Company</w:t>
      </w:r>
      <w:r w:rsidR="00F61E78" w:rsidRPr="00D9354B">
        <w:fldChar w:fldCharType="begin"/>
      </w:r>
      <w:r w:rsidR="00F61E78" w:rsidRPr="00D9354B">
        <w:instrText xml:space="preserve"> XE "Texas Company" </w:instrText>
      </w:r>
      <w:r w:rsidR="00F61E78" w:rsidRPr="00D9354B">
        <w:fldChar w:fldCharType="end"/>
      </w:r>
      <w:r w:rsidRPr="00D9354B">
        <w:t xml:space="preserve"> of New York</w:t>
      </w:r>
    </w:p>
    <w:p w14:paraId="02DE80EA" w14:textId="77777777" w:rsidR="007F2844" w:rsidRPr="00D9354B" w:rsidRDefault="007F2844" w:rsidP="00B8564D">
      <w:pPr>
        <w:pStyle w:val="BodyText"/>
      </w:pPr>
      <w:r w:rsidRPr="00D9354B">
        <w:t>Vacuum Oil Company</w:t>
      </w:r>
      <w:r w:rsidR="00F61E78" w:rsidRPr="00D9354B">
        <w:fldChar w:fldCharType="begin"/>
      </w:r>
      <w:r w:rsidR="00F61E78" w:rsidRPr="00D9354B">
        <w:instrText xml:space="preserve"> XE "Vacuum Oil Company" </w:instrText>
      </w:r>
      <w:r w:rsidR="00F61E78" w:rsidRPr="00D9354B">
        <w:fldChar w:fldCharType="end"/>
      </w:r>
      <w:r w:rsidRPr="00D9354B">
        <w:t xml:space="preserve"> of New York</w:t>
      </w:r>
    </w:p>
    <w:p w14:paraId="2D044C6D" w14:textId="77777777" w:rsidR="007F2844" w:rsidRPr="00D9354B" w:rsidRDefault="007F2844" w:rsidP="00B8564D">
      <w:pPr>
        <w:pStyle w:val="BodyText"/>
      </w:pPr>
      <w:r w:rsidRPr="00D9354B">
        <w:t>Wolverine Lubricants Company</w:t>
      </w:r>
      <w:r w:rsidR="00F61E78" w:rsidRPr="00D9354B">
        <w:fldChar w:fldCharType="begin"/>
      </w:r>
      <w:r w:rsidR="00F61E78" w:rsidRPr="00D9354B">
        <w:instrText xml:space="preserve"> XE "Wolverine Lubricants Company" </w:instrText>
      </w:r>
      <w:r w:rsidR="00F61E78" w:rsidRPr="00D9354B">
        <w:fldChar w:fldCharType="end"/>
      </w:r>
      <w:r w:rsidRPr="00D9354B">
        <w:t xml:space="preserve"> of New York,</w:t>
      </w:r>
    </w:p>
    <w:p w14:paraId="18F4CD04" w14:textId="77777777" w:rsidR="007F2844" w:rsidRPr="00D9354B" w:rsidRDefault="007F2844" w:rsidP="00B8564D">
      <w:pPr>
        <w:pStyle w:val="BodyText"/>
      </w:pPr>
      <w:r w:rsidRPr="00D9354B">
        <w:t>All heavy producers of aviation fuels and lubricating products, are among the companies rendering excellent service in an educational and practical way for the advancement of flying.</w:t>
      </w:r>
    </w:p>
    <w:p w14:paraId="0269CDA7" w14:textId="424DC477" w:rsidR="007F2844" w:rsidRPr="00D9354B" w:rsidRDefault="007F2844" w:rsidP="00B8564D">
      <w:pPr>
        <w:pStyle w:val="BodyText"/>
      </w:pPr>
      <w:r w:rsidRPr="00D9354B">
        <w:t xml:space="preserve">1928 - Richfield Oil </w:t>
      </w:r>
      <w:r w:rsidR="007E65D4" w:rsidRPr="00D9354B">
        <w:t>Company</w:t>
      </w:r>
      <w:r w:rsidR="00F61E78" w:rsidRPr="00D9354B">
        <w:fldChar w:fldCharType="begin"/>
      </w:r>
      <w:r w:rsidR="00F61E78" w:rsidRPr="00D9354B">
        <w:instrText xml:space="preserve"> XE "Richfield Oil Company" </w:instrText>
      </w:r>
      <w:r w:rsidR="00F61E78" w:rsidRPr="00D9354B">
        <w:fldChar w:fldCharType="end"/>
      </w:r>
      <w:r w:rsidRPr="00D9354B">
        <w:t xml:space="preserve"> of California</w:t>
      </w:r>
      <w:r w:rsidR="00F61E78" w:rsidRPr="00D9354B">
        <w:t xml:space="preserve"> </w:t>
      </w:r>
      <w:r w:rsidRPr="00D9354B">
        <w:t>set out to develop a market for its aviation fuel</w:t>
      </w:r>
      <w:r w:rsidR="00465DC4">
        <w:fldChar w:fldCharType="begin"/>
      </w:r>
      <w:r w:rsidR="00465DC4">
        <w:instrText xml:space="preserve"> XE "</w:instrText>
      </w:r>
      <w:r w:rsidR="00465DC4" w:rsidRPr="00A724B2">
        <w:instrText>aviation fuel</w:instrText>
      </w:r>
      <w:r w:rsidR="00465DC4">
        <w:instrText xml:space="preserve">" </w:instrText>
      </w:r>
      <w:r w:rsidR="00465DC4">
        <w:fldChar w:fldCharType="end"/>
      </w:r>
      <w:r w:rsidRPr="00D9354B">
        <w:t>s and lubricants</w:t>
      </w:r>
      <w:r w:rsidR="00465DC4">
        <w:fldChar w:fldCharType="begin"/>
      </w:r>
      <w:r w:rsidR="00465DC4">
        <w:instrText xml:space="preserve"> XE "</w:instrText>
      </w:r>
      <w:r w:rsidR="00465DC4" w:rsidRPr="00024CE3">
        <w:instrText>lubricants</w:instrText>
      </w:r>
      <w:r w:rsidR="00465DC4">
        <w:instrText xml:space="preserve">" </w:instrText>
      </w:r>
      <w:r w:rsidR="00465DC4">
        <w:fldChar w:fldCharType="end"/>
      </w:r>
      <w:r w:rsidRPr="00D9354B">
        <w:t xml:space="preserve"> and commenced using planes for transportation and demonstration purposes.</w:t>
      </w:r>
    </w:p>
    <w:p w14:paraId="30031FD0" w14:textId="7F32E666" w:rsidR="007F2844" w:rsidRDefault="007F2844" w:rsidP="00F405D1">
      <w:pPr>
        <w:pStyle w:val="Heading1"/>
      </w:pPr>
      <w:bookmarkStart w:id="11" w:name="_Toc21706055"/>
      <w:r>
        <w:t>1928 American Oil Companies</w:t>
      </w:r>
      <w:r>
        <w:rPr>
          <w:rStyle w:val="EndnoteReference"/>
        </w:rPr>
        <w:endnoteReference w:id="4"/>
      </w:r>
      <w:bookmarkEnd w:id="11"/>
    </w:p>
    <w:p w14:paraId="02E8457C" w14:textId="77777777" w:rsidR="007F2844" w:rsidRDefault="007F2844" w:rsidP="00B8564D">
      <w:pPr>
        <w:pStyle w:val="BodyText"/>
        <w:rPr>
          <w:b/>
        </w:rPr>
      </w:pPr>
      <w:r>
        <w:t xml:space="preserve">The Wall Street Journal of 1929 listed comments on the </w:t>
      </w:r>
      <w:r w:rsidR="00E8705E">
        <w:t>US</w:t>
      </w:r>
      <w:r>
        <w:t xml:space="preserve"> Oil companies of the day; perhaps surprising was that in fact a non-US oil company,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xml:space="preserve"> was the world’s biggest producer of crude oil in 1929. It produced 54.4 million barrels compared with 51.7 million barrels produced by the Standard Oil </w:t>
      </w:r>
      <w:r w:rsidR="00814E90">
        <w:t xml:space="preserve">Company </w:t>
      </w:r>
      <w:r>
        <w:t xml:space="preserve">of </w:t>
      </w:r>
      <w:smartTag w:uri="urn:schemas-microsoft-com:office:smarttags" w:element="place">
        <w:smartTag w:uri="urn:schemas-microsoft-com:office:smarttags" w:element="State">
          <w:r>
            <w:t>New Jersey</w:t>
          </w:r>
        </w:smartTag>
      </w:smartTag>
      <w:r w:rsidR="008E2716">
        <w:fldChar w:fldCharType="begin"/>
      </w:r>
      <w:r w:rsidR="008E2716">
        <w:instrText xml:space="preserve"> XE "</w:instrText>
      </w:r>
      <w:r w:rsidR="008E2716" w:rsidRPr="00110CA9">
        <w:instrText xml:space="preserve">Standard Oil Company of </w:instrText>
      </w:r>
      <w:smartTag w:uri="urn:schemas-microsoft-com:office:smarttags" w:element="State">
        <w:r w:rsidR="008E2716" w:rsidRPr="00110CA9">
          <w:instrText>New Jersey</w:instrText>
        </w:r>
      </w:smartTag>
      <w:r w:rsidR="008E2716">
        <w:instrText xml:space="preserve">" </w:instrText>
      </w:r>
      <w:r w:rsidR="008E2716">
        <w:fldChar w:fldCharType="end"/>
      </w:r>
      <w:r>
        <w:t>. The Wall Street Journal assessment of the oil companies was as follows:</w:t>
      </w:r>
    </w:p>
    <w:p w14:paraId="23BE6523" w14:textId="77777777" w:rsidR="007F2844" w:rsidRDefault="007F2844" w:rsidP="00B8564D">
      <w:pPr>
        <w:pStyle w:val="BodyText"/>
      </w:pPr>
      <w:r>
        <w:rPr>
          <w:b/>
          <w:bCs/>
        </w:rPr>
        <w:t xml:space="preserve">Standard Oil </w:t>
      </w:r>
      <w:r w:rsidR="00814E90">
        <w:rPr>
          <w:b/>
          <w:bCs/>
        </w:rPr>
        <w:t xml:space="preserve">Company </w:t>
      </w:r>
      <w:r>
        <w:rPr>
          <w:b/>
          <w:bCs/>
        </w:rPr>
        <w:t xml:space="preserve">of </w:t>
      </w:r>
      <w:smartTag w:uri="urn:schemas-microsoft-com:office:smarttags" w:element="place">
        <w:smartTag w:uri="urn:schemas-microsoft-com:office:smarttags" w:element="State">
          <w:r>
            <w:rPr>
              <w:b/>
              <w:bCs/>
            </w:rPr>
            <w:t>New Jersey</w:t>
          </w:r>
        </w:smartTag>
      </w:smartTag>
      <w:r w:rsidR="008E2716">
        <w:rPr>
          <w:b/>
          <w:bCs/>
        </w:rPr>
        <w:fldChar w:fldCharType="begin"/>
      </w:r>
      <w:r w:rsidR="008E2716">
        <w:instrText xml:space="preserve"> XE "</w:instrText>
      </w:r>
      <w:r w:rsidR="008E2716" w:rsidRPr="00110CA9">
        <w:instrText xml:space="preserve">Standard Oil Company of </w:instrText>
      </w:r>
      <w:smartTag w:uri="urn:schemas-microsoft-com:office:smarttags" w:element="State">
        <w:r w:rsidR="008E2716" w:rsidRPr="00110CA9">
          <w:instrText>New Jersey</w:instrText>
        </w:r>
      </w:smartTag>
      <w:r w:rsidR="008E2716">
        <w:instrText xml:space="preserve">" </w:instrText>
      </w:r>
      <w:r w:rsidR="008E2716">
        <w:rPr>
          <w:b/>
          <w:bCs/>
        </w:rPr>
        <w:fldChar w:fldCharType="end"/>
      </w:r>
      <w:r>
        <w:rPr>
          <w:b/>
          <w:bCs/>
        </w:rPr>
        <w:t xml:space="preserve"> </w:t>
      </w:r>
      <w:r>
        <w:t>(later to be Exxon</w:t>
      </w:r>
      <w:r w:rsidR="00475F35">
        <w:fldChar w:fldCharType="begin"/>
      </w:r>
      <w:r w:rsidR="00475F35">
        <w:instrText xml:space="preserve"> XE "</w:instrText>
      </w:r>
      <w:r w:rsidR="00475F35" w:rsidRPr="00873494">
        <w:instrText>Exxon</w:instrText>
      </w:r>
      <w:r w:rsidR="00475F35">
        <w:instrText xml:space="preserve">" </w:instrText>
      </w:r>
      <w:r w:rsidR="00475F35">
        <w:fldChar w:fldCharType="end"/>
      </w:r>
      <w:r>
        <w:t xml:space="preserve"> Corporation) </w:t>
      </w:r>
      <w:r w:rsidR="00B16CA0">
        <w:t>- “</w:t>
      </w:r>
      <w:r>
        <w:t>The Leader in Oil”</w:t>
      </w:r>
    </w:p>
    <w:p w14:paraId="5A3AC74F" w14:textId="77777777" w:rsidR="007F2844" w:rsidRDefault="007F2844" w:rsidP="00B8564D">
      <w:pPr>
        <w:pStyle w:val="BodyText"/>
      </w:pPr>
      <w:r>
        <w:rPr>
          <w:b/>
          <w:bCs/>
        </w:rPr>
        <w:t>Royal Dutch</w:t>
      </w:r>
      <w:r w:rsidR="00F61E78">
        <w:rPr>
          <w:b/>
          <w:bCs/>
        </w:rPr>
        <w:t xml:space="preserve"> </w:t>
      </w:r>
      <w:r>
        <w:rPr>
          <w:b/>
          <w:bCs/>
        </w:rPr>
        <w:t>Shell</w:t>
      </w:r>
      <w:r w:rsidR="00F61E78">
        <w:rPr>
          <w:b/>
          <w:bCs/>
        </w:rPr>
        <w:fldChar w:fldCharType="begin"/>
      </w:r>
      <w:r w:rsidR="00F61E78">
        <w:instrText xml:space="preserve"> XE "</w:instrText>
      </w:r>
      <w:r w:rsidR="00F61E78" w:rsidRPr="003D787B">
        <w:rPr>
          <w:b/>
          <w:bCs/>
        </w:rPr>
        <w:instrText>Royal Dutch Shell</w:instrText>
      </w:r>
      <w:r w:rsidR="00F61E78">
        <w:instrText xml:space="preserve">" </w:instrText>
      </w:r>
      <w:r w:rsidR="00F61E78">
        <w:rPr>
          <w:b/>
          <w:bCs/>
        </w:rPr>
        <w:fldChar w:fldCharType="end"/>
      </w:r>
      <w:r>
        <w:rPr>
          <w:b/>
          <w:bCs/>
        </w:rPr>
        <w:t xml:space="preserve"> Group</w:t>
      </w:r>
      <w:r>
        <w:t xml:space="preserve"> </w:t>
      </w:r>
      <w:r w:rsidR="00B16CA0">
        <w:t>- “</w:t>
      </w:r>
      <w:r>
        <w:t>Operations extend all over the world”</w:t>
      </w:r>
    </w:p>
    <w:p w14:paraId="1BFCF925" w14:textId="77777777" w:rsidR="007F2844" w:rsidRDefault="007F2844" w:rsidP="00B8564D">
      <w:pPr>
        <w:pStyle w:val="BodyText"/>
      </w:pPr>
      <w:r>
        <w:rPr>
          <w:b/>
          <w:bCs/>
        </w:rPr>
        <w:t>The Texas Corporation</w:t>
      </w:r>
      <w:r w:rsidR="00F61E78">
        <w:rPr>
          <w:b/>
          <w:bCs/>
        </w:rPr>
        <w:fldChar w:fldCharType="begin"/>
      </w:r>
      <w:r w:rsidR="00F61E78">
        <w:instrText xml:space="preserve"> XE "</w:instrText>
      </w:r>
      <w:r w:rsidR="00F61E78" w:rsidRPr="008E6120">
        <w:rPr>
          <w:b/>
          <w:bCs/>
        </w:rPr>
        <w:instrText>Texas Corporation</w:instrText>
      </w:r>
      <w:r w:rsidR="00F61E78">
        <w:instrText xml:space="preserve">" </w:instrText>
      </w:r>
      <w:r w:rsidR="00F61E78">
        <w:rPr>
          <w:b/>
          <w:bCs/>
        </w:rPr>
        <w:fldChar w:fldCharType="end"/>
      </w:r>
      <w:r>
        <w:t xml:space="preserve"> - “The Leading (US) Independent” (17 refineries)</w:t>
      </w:r>
      <w:r w:rsidR="001C4C86">
        <w:t>, (later to be known as Texaco</w:t>
      </w:r>
      <w:r w:rsidR="001C4C86">
        <w:fldChar w:fldCharType="begin"/>
      </w:r>
      <w:r w:rsidR="001C4C86">
        <w:instrText xml:space="preserve"> XE "</w:instrText>
      </w:r>
      <w:r w:rsidR="001C4C86" w:rsidRPr="00CB13E2">
        <w:instrText>Texaco</w:instrText>
      </w:r>
      <w:r w:rsidR="001C4C86">
        <w:instrText xml:space="preserve">" </w:instrText>
      </w:r>
      <w:r w:rsidR="001C4C86">
        <w:fldChar w:fldCharType="end"/>
      </w:r>
      <w:r w:rsidR="001C4C86">
        <w:t>)</w:t>
      </w:r>
    </w:p>
    <w:p w14:paraId="52EEB2F1" w14:textId="77777777" w:rsidR="007F2844" w:rsidRDefault="007F2844" w:rsidP="00B8564D">
      <w:pPr>
        <w:pStyle w:val="BodyText"/>
      </w:pPr>
      <w:r>
        <w:rPr>
          <w:b/>
          <w:bCs/>
        </w:rPr>
        <w:t xml:space="preserve">Standard Oil </w:t>
      </w:r>
      <w:r w:rsidR="00814E90">
        <w:rPr>
          <w:b/>
          <w:bCs/>
        </w:rPr>
        <w:t xml:space="preserve">Company </w:t>
      </w:r>
      <w:r>
        <w:rPr>
          <w:b/>
          <w:bCs/>
        </w:rPr>
        <w:t xml:space="preserve">of </w:t>
      </w:r>
      <w:smartTag w:uri="urn:schemas-microsoft-com:office:smarttags" w:element="place">
        <w:smartTag w:uri="urn:schemas-microsoft-com:office:smarttags" w:element="State">
          <w:r>
            <w:rPr>
              <w:b/>
              <w:bCs/>
            </w:rPr>
            <w:t>California</w:t>
          </w:r>
        </w:smartTag>
      </w:smartTag>
      <w:r w:rsidR="001C4C86">
        <w:rPr>
          <w:b/>
          <w:bCs/>
        </w:rPr>
        <w:fldChar w:fldCharType="begin"/>
      </w:r>
      <w:r w:rsidR="001C4C86">
        <w:instrText xml:space="preserve"> XE "</w:instrText>
      </w:r>
      <w:r w:rsidR="001C4C86" w:rsidRPr="00AE3CFE">
        <w:rPr>
          <w:b/>
          <w:bCs/>
        </w:rPr>
        <w:instrText>Standard Oil Company of California</w:instrText>
      </w:r>
      <w:r w:rsidR="001C4C86">
        <w:instrText xml:space="preserve">" </w:instrText>
      </w:r>
      <w:r w:rsidR="001C4C86">
        <w:rPr>
          <w:b/>
          <w:bCs/>
        </w:rPr>
        <w:fldChar w:fldCharType="end"/>
      </w:r>
      <w:r>
        <w:rPr>
          <w:b/>
          <w:bCs/>
        </w:rPr>
        <w:t xml:space="preserve"> </w:t>
      </w:r>
      <w:r>
        <w:t>(later to be Chevron</w:t>
      </w:r>
      <w:r w:rsidR="00F61E78">
        <w:fldChar w:fldCharType="begin"/>
      </w:r>
      <w:r w:rsidR="00F61E78">
        <w:instrText xml:space="preserve"> XE "</w:instrText>
      </w:r>
      <w:r w:rsidR="00F61E78" w:rsidRPr="0063549C">
        <w:instrText>Chevron</w:instrText>
      </w:r>
      <w:r w:rsidR="00F61E78">
        <w:instrText xml:space="preserve">" </w:instrText>
      </w:r>
      <w:r w:rsidR="00F61E78">
        <w:fldChar w:fldCharType="end"/>
      </w:r>
      <w:r>
        <w:t xml:space="preserve"> Corporation) </w:t>
      </w:r>
      <w:r w:rsidR="00B16CA0">
        <w:t>- “</w:t>
      </w:r>
      <w:r>
        <w:t xml:space="preserve">A </w:t>
      </w:r>
      <w:r w:rsidR="00B16CA0">
        <w:t>self-contained</w:t>
      </w:r>
      <w:r>
        <w:t xml:space="preserve"> unit”</w:t>
      </w:r>
    </w:p>
    <w:p w14:paraId="2A53B1BA" w14:textId="77777777" w:rsidR="007F2844" w:rsidRDefault="007F2844" w:rsidP="00B8564D">
      <w:pPr>
        <w:pStyle w:val="BodyText"/>
      </w:pPr>
      <w:r>
        <w:rPr>
          <w:b/>
          <w:bCs/>
        </w:rPr>
        <w:t xml:space="preserve">Standard Oil </w:t>
      </w:r>
      <w:r w:rsidR="00814E90">
        <w:rPr>
          <w:b/>
          <w:bCs/>
        </w:rPr>
        <w:t xml:space="preserve">Company </w:t>
      </w:r>
      <w:r>
        <w:rPr>
          <w:b/>
          <w:bCs/>
        </w:rPr>
        <w:t xml:space="preserve">of </w:t>
      </w:r>
      <w:smartTag w:uri="urn:schemas-microsoft-com:office:smarttags" w:element="place">
        <w:smartTag w:uri="urn:schemas-microsoft-com:office:smarttags" w:element="State">
          <w:r>
            <w:rPr>
              <w:b/>
              <w:bCs/>
            </w:rPr>
            <w:t>New York</w:t>
          </w:r>
        </w:smartTag>
      </w:smartTag>
      <w:r w:rsidR="00F61E78">
        <w:rPr>
          <w:b/>
          <w:bCs/>
        </w:rPr>
        <w:fldChar w:fldCharType="begin"/>
      </w:r>
      <w:r w:rsidR="00F61E78">
        <w:instrText xml:space="preserve"> XE "</w:instrText>
      </w:r>
      <w:r w:rsidR="00F61E78" w:rsidRPr="006550B3">
        <w:instrText xml:space="preserve">Standard Oil Company of </w:instrText>
      </w:r>
      <w:smartTag w:uri="urn:schemas-microsoft-com:office:smarttags" w:element="State">
        <w:r w:rsidR="00F61E78" w:rsidRPr="006550B3">
          <w:instrText>New York</w:instrText>
        </w:r>
      </w:smartTag>
      <w:r w:rsidR="00F61E78">
        <w:instrText xml:space="preserve">" </w:instrText>
      </w:r>
      <w:r w:rsidR="00F61E78">
        <w:rPr>
          <w:b/>
          <w:bCs/>
        </w:rPr>
        <w:fldChar w:fldCharType="end"/>
      </w:r>
      <w:r>
        <w:rPr>
          <w:b/>
          <w:bCs/>
        </w:rPr>
        <w:t xml:space="preserve"> </w:t>
      </w:r>
      <w:r>
        <w:t>(later SOCONY</w:t>
      </w:r>
      <w:r w:rsidR="00F61E78">
        <w:fldChar w:fldCharType="begin"/>
      </w:r>
      <w:r w:rsidR="00F61E78">
        <w:instrText xml:space="preserve"> XE "</w:instrText>
      </w:r>
      <w:r w:rsidR="00F61E78" w:rsidRPr="008219CE">
        <w:instrText>SOCONY</w:instrText>
      </w:r>
      <w:r w:rsidR="00F61E78">
        <w:instrText xml:space="preserve">" </w:instrText>
      </w:r>
      <w:r w:rsidR="00F61E78">
        <w:fldChar w:fldCharType="end"/>
      </w:r>
      <w:r w:rsidR="00814E90">
        <w:t xml:space="preserve"> would</w:t>
      </w:r>
      <w:r>
        <w:t xml:space="preserve"> merge with Vacuum to be</w:t>
      </w:r>
      <w:r w:rsidR="00814E90">
        <w:t xml:space="preserve">come the </w:t>
      </w:r>
      <w:r>
        <w:t>Mobil</w:t>
      </w:r>
      <w:r w:rsidR="001C4C86">
        <w:fldChar w:fldCharType="begin"/>
      </w:r>
      <w:r w:rsidR="001C4C86">
        <w:instrText xml:space="preserve"> XE "</w:instrText>
      </w:r>
      <w:r w:rsidR="001C4C86" w:rsidRPr="006E2563">
        <w:instrText>Mobil</w:instrText>
      </w:r>
      <w:r w:rsidR="001C4C86">
        <w:instrText xml:space="preserve">" </w:instrText>
      </w:r>
      <w:r w:rsidR="001C4C86">
        <w:fldChar w:fldCharType="end"/>
      </w:r>
      <w:r>
        <w:t xml:space="preserve"> Corporation) - “Socony - A household word”</w:t>
      </w:r>
    </w:p>
    <w:p w14:paraId="67D5EECE" w14:textId="77777777" w:rsidR="007F2844" w:rsidRDefault="007F2844" w:rsidP="00B8564D">
      <w:pPr>
        <w:pStyle w:val="BodyText"/>
      </w:pPr>
      <w:r>
        <w:t xml:space="preserve">Standard Oil </w:t>
      </w:r>
      <w:r w:rsidR="00814E90">
        <w:t xml:space="preserve">Company of </w:t>
      </w:r>
      <w:smartTag w:uri="urn:schemas-microsoft-com:office:smarttags" w:element="place">
        <w:smartTag w:uri="urn:schemas-microsoft-com:office:smarttags" w:element="State">
          <w:r>
            <w:t>Indiana</w:t>
          </w:r>
        </w:smartTag>
      </w:smartTag>
      <w:r w:rsidR="001C4C86">
        <w:fldChar w:fldCharType="begin"/>
      </w:r>
      <w:r w:rsidR="001C4C86">
        <w:instrText xml:space="preserve"> XE "</w:instrText>
      </w:r>
      <w:r w:rsidR="001C4C86" w:rsidRPr="00F12A86">
        <w:instrText>Standard Oil Company of Indiana</w:instrText>
      </w:r>
      <w:r w:rsidR="001C4C86">
        <w:instrText xml:space="preserve">" </w:instrText>
      </w:r>
      <w:r w:rsidR="001C4C86">
        <w:fldChar w:fldCharType="end"/>
      </w:r>
      <w:r>
        <w:t xml:space="preserve"> - “one of the highly profitable units” </w:t>
      </w:r>
    </w:p>
    <w:p w14:paraId="1537448F" w14:textId="77777777" w:rsidR="007F2844" w:rsidRDefault="007F2844" w:rsidP="00B8564D">
      <w:pPr>
        <w:pStyle w:val="BodyText"/>
      </w:pPr>
      <w:r>
        <w:rPr>
          <w:b/>
          <w:bCs/>
        </w:rPr>
        <w:t>Sinclair Consolidated Oil</w:t>
      </w:r>
      <w:r w:rsidR="00F61E78">
        <w:rPr>
          <w:b/>
          <w:bCs/>
        </w:rPr>
        <w:fldChar w:fldCharType="begin"/>
      </w:r>
      <w:r w:rsidR="00F61E78">
        <w:instrText xml:space="preserve"> XE "</w:instrText>
      </w:r>
      <w:r w:rsidR="00F61E78" w:rsidRPr="00963D22">
        <w:rPr>
          <w:b/>
          <w:bCs/>
        </w:rPr>
        <w:instrText>Sinclair Consolidated Oil</w:instrText>
      </w:r>
      <w:r w:rsidR="00F61E78">
        <w:instrText xml:space="preserve">" </w:instrText>
      </w:r>
      <w:r w:rsidR="00F61E78">
        <w:rPr>
          <w:b/>
          <w:bCs/>
        </w:rPr>
        <w:fldChar w:fldCharType="end"/>
      </w:r>
      <w:r>
        <w:t xml:space="preserve"> - “Extension of markets at home (US) and aboard” (8 refineries).</w:t>
      </w:r>
    </w:p>
    <w:p w14:paraId="044DCEC3" w14:textId="77777777" w:rsidR="007F2844" w:rsidRDefault="007F2844" w:rsidP="00B8564D">
      <w:pPr>
        <w:pStyle w:val="BodyText"/>
      </w:pPr>
      <w:r>
        <w:rPr>
          <w:b/>
          <w:bCs/>
        </w:rPr>
        <w:t xml:space="preserve">Humble Oil &amp; Refining </w:t>
      </w:r>
      <w:r w:rsidR="007E65D4">
        <w:rPr>
          <w:b/>
          <w:bCs/>
        </w:rPr>
        <w:t>Company</w:t>
      </w:r>
      <w:r w:rsidR="00F61E78">
        <w:rPr>
          <w:b/>
          <w:bCs/>
        </w:rPr>
        <w:fldChar w:fldCharType="begin"/>
      </w:r>
      <w:r w:rsidR="00F61E78">
        <w:instrText xml:space="preserve"> XE "</w:instrText>
      </w:r>
      <w:r w:rsidR="00F61E78" w:rsidRPr="008F7698">
        <w:rPr>
          <w:b/>
          <w:bCs/>
        </w:rPr>
        <w:instrText>Humble Oil &amp; Refining Company</w:instrText>
      </w:r>
      <w:r w:rsidR="00F61E78">
        <w:instrText xml:space="preserve">" </w:instrText>
      </w:r>
      <w:r w:rsidR="00F61E78">
        <w:rPr>
          <w:b/>
          <w:bCs/>
        </w:rPr>
        <w:fldChar w:fldCharType="end"/>
      </w:r>
      <w:r>
        <w:t xml:space="preserve"> - “huge new investment in past 10 years (1918-1928)”</w:t>
      </w:r>
    </w:p>
    <w:p w14:paraId="3801B3C8" w14:textId="77777777" w:rsidR="007F2844" w:rsidRDefault="007F2844" w:rsidP="00B8564D">
      <w:pPr>
        <w:pStyle w:val="BodyText"/>
      </w:pPr>
      <w:r>
        <w:rPr>
          <w:b/>
          <w:bCs/>
        </w:rPr>
        <w:t>Shell Union Oil</w:t>
      </w:r>
      <w:r w:rsidR="00F61E78">
        <w:rPr>
          <w:b/>
          <w:bCs/>
        </w:rPr>
        <w:fldChar w:fldCharType="begin"/>
      </w:r>
      <w:r w:rsidR="00F61E78">
        <w:instrText xml:space="preserve"> XE "</w:instrText>
      </w:r>
      <w:r w:rsidR="00F61E78" w:rsidRPr="00AF54CB">
        <w:rPr>
          <w:b/>
          <w:bCs/>
        </w:rPr>
        <w:instrText>Shell Union Oil</w:instrText>
      </w:r>
      <w:r w:rsidR="00F61E78">
        <w:instrText xml:space="preserve">" </w:instrText>
      </w:r>
      <w:r w:rsidR="00F61E78">
        <w:rPr>
          <w:b/>
          <w:bCs/>
        </w:rPr>
        <w:fldChar w:fldCharType="end"/>
      </w:r>
      <w:r>
        <w:rPr>
          <w:b/>
          <w:bCs/>
        </w:rPr>
        <w:t xml:space="preserve"> Corporation</w:t>
      </w:r>
      <w:r>
        <w:t xml:space="preserve"> - “Big strides in 7 years (1921-1928)”</w:t>
      </w:r>
    </w:p>
    <w:p w14:paraId="345AC830" w14:textId="77777777" w:rsidR="007F2844" w:rsidRDefault="007F2844" w:rsidP="00B8564D">
      <w:pPr>
        <w:pStyle w:val="BodyText"/>
      </w:pPr>
      <w:r>
        <w:rPr>
          <w:b/>
          <w:bCs/>
        </w:rPr>
        <w:t xml:space="preserve">Vacuum Oil </w:t>
      </w:r>
      <w:r w:rsidR="007E65D4">
        <w:rPr>
          <w:b/>
          <w:bCs/>
        </w:rPr>
        <w:t>Company</w:t>
      </w:r>
      <w:r w:rsidR="00F61E78">
        <w:rPr>
          <w:b/>
          <w:bCs/>
        </w:rPr>
        <w:fldChar w:fldCharType="begin"/>
      </w:r>
      <w:r w:rsidR="00F61E78">
        <w:instrText xml:space="preserve"> XE "</w:instrText>
      </w:r>
      <w:r w:rsidR="00F61E78" w:rsidRPr="00BA1673">
        <w:rPr>
          <w:i/>
        </w:rPr>
        <w:instrText>Vacuum Oil Company</w:instrText>
      </w:r>
      <w:r w:rsidR="00F61E78">
        <w:instrText xml:space="preserve">" </w:instrText>
      </w:r>
      <w:r w:rsidR="00F61E78">
        <w:rPr>
          <w:b/>
          <w:bCs/>
        </w:rPr>
        <w:fldChar w:fldCharType="end"/>
      </w:r>
      <w:r>
        <w:t xml:space="preserve"> </w:t>
      </w:r>
      <w:r w:rsidR="00B16CA0">
        <w:t>- “</w:t>
      </w:r>
      <w:r>
        <w:t>Earnings gain constant”</w:t>
      </w:r>
    </w:p>
    <w:p w14:paraId="19BEACAF" w14:textId="77777777" w:rsidR="007F2844" w:rsidRDefault="007F2844" w:rsidP="00B8564D">
      <w:pPr>
        <w:pStyle w:val="BodyText"/>
      </w:pPr>
      <w:r>
        <w:rPr>
          <w:b/>
          <w:bCs/>
        </w:rPr>
        <w:t>Gulf Oil</w:t>
      </w:r>
      <w:r w:rsidR="008E2716">
        <w:rPr>
          <w:b/>
          <w:bCs/>
        </w:rPr>
        <w:fldChar w:fldCharType="begin"/>
      </w:r>
      <w:r w:rsidR="008E2716">
        <w:instrText xml:space="preserve"> XE "</w:instrText>
      </w:r>
      <w:r w:rsidR="008E2716" w:rsidRPr="00823107">
        <w:instrText>Gulf Oil</w:instrText>
      </w:r>
      <w:r w:rsidR="008E2716">
        <w:instrText xml:space="preserve">" </w:instrText>
      </w:r>
      <w:r w:rsidR="008E2716">
        <w:rPr>
          <w:b/>
          <w:bCs/>
        </w:rPr>
        <w:fldChar w:fldCharType="end"/>
      </w:r>
      <w:r>
        <w:rPr>
          <w:b/>
          <w:bCs/>
        </w:rPr>
        <w:t xml:space="preserve"> Corporation</w:t>
      </w:r>
      <w:r>
        <w:t xml:space="preserve"> - “Mellon family leading factor”</w:t>
      </w:r>
    </w:p>
    <w:p w14:paraId="42F387D8" w14:textId="77777777" w:rsidR="007F2844" w:rsidRDefault="007F2844" w:rsidP="00B8564D">
      <w:pPr>
        <w:pStyle w:val="BodyText"/>
      </w:pPr>
      <w:r>
        <w:t>In 1928 the American Petroleum Institute</w:t>
      </w:r>
      <w:r w:rsidR="00F61E78">
        <w:fldChar w:fldCharType="begin"/>
      </w:r>
      <w:r w:rsidR="00F61E78">
        <w:instrText xml:space="preserve"> XE "</w:instrText>
      </w:r>
      <w:r w:rsidR="00F61E78" w:rsidRPr="001A5B5A">
        <w:instrText>American Petroleum Institute</w:instrText>
      </w:r>
      <w:r w:rsidR="00F61E78">
        <w:instrText xml:space="preserve">" </w:instrText>
      </w:r>
      <w:r w:rsidR="00F61E78">
        <w:fldChar w:fldCharType="end"/>
      </w:r>
      <w:r>
        <w:t xml:space="preserve">, Division of Public Relations published “Petroleum Facts and Figures” – this publication listed the status of the oil industry around the world. The following is presented as a brief summary of the situation then (1928) with particular reference to refineries and aviation gasoline usage in the </w:t>
      </w:r>
      <w:smartTag w:uri="urn:schemas-microsoft-com:office:smarttags" w:element="place">
        <w:smartTag w:uri="urn:schemas-microsoft-com:office:smarttags" w:element="country-region">
          <w:r w:rsidR="00E8705E">
            <w:t>US</w:t>
          </w:r>
        </w:smartTag>
      </w:smartTag>
      <w:r w:rsidR="00423004">
        <w:t>.</w:t>
      </w:r>
      <w:r>
        <w:t xml:space="preserve"> The information highlights the large number of companies and governments involved in refining. Additional information has been drawn from The Independent Petroleum Association of America, </w:t>
      </w:r>
      <w:smartTag w:uri="urn:schemas-microsoft-com:office:smarttags" w:element="place">
        <w:smartTag w:uri="urn:schemas-microsoft-com:office:smarttags" w:element="City">
          <w:r>
            <w:t>Tulsa</w:t>
          </w:r>
        </w:smartTag>
        <w:r>
          <w:t xml:space="preserve"> </w:t>
        </w:r>
        <w:smartTag w:uri="urn:schemas-microsoft-com:office:smarttags" w:element="State">
          <w:r>
            <w:t>Oklahoma</w:t>
          </w:r>
        </w:smartTag>
      </w:smartTag>
      <w:r>
        <w:t xml:space="preserve"> – Bulletin No.</w:t>
      </w:r>
      <w:r w:rsidR="0004086B">
        <w:t xml:space="preserve"> </w:t>
      </w:r>
      <w:r>
        <w:t>13 “Dutch-Shell,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Burmah Oil</w:t>
      </w:r>
      <w:r w:rsidR="005F793B">
        <w:fldChar w:fldCharType="begin"/>
      </w:r>
      <w:r w:rsidR="005F793B">
        <w:instrText xml:space="preserve"> XE "</w:instrText>
      </w:r>
      <w:r w:rsidR="005F793B" w:rsidRPr="00B53339">
        <w:instrText>Burmah Oil</w:instrText>
      </w:r>
      <w:r w:rsidR="005F793B">
        <w:instrText xml:space="preserve">" </w:instrText>
      </w:r>
      <w:r w:rsidR="005F793B">
        <w:fldChar w:fldCharType="end"/>
      </w:r>
      <w:r>
        <w:t>” by Charles E Bowles</w:t>
      </w:r>
      <w:r w:rsidR="001C4C86">
        <w:fldChar w:fldCharType="begin"/>
      </w:r>
      <w:r w:rsidR="001C4C86">
        <w:instrText xml:space="preserve"> XE "</w:instrText>
      </w:r>
      <w:r w:rsidR="001C4C86" w:rsidRPr="00B352CE">
        <w:instrText>Bowles</w:instrText>
      </w:r>
      <w:r w:rsidR="001C4C86">
        <w:instrText xml:space="preserve">" </w:instrText>
      </w:r>
      <w:r w:rsidR="001C4C86">
        <w:fldChar w:fldCharType="end"/>
      </w:r>
      <w:r>
        <w:t xml:space="preserve"> - circa 1929.</w:t>
      </w:r>
    </w:p>
    <w:p w14:paraId="13AF543F" w14:textId="1347C4C8" w:rsidR="007F2844" w:rsidRDefault="00814E90" w:rsidP="00B8564D">
      <w:pPr>
        <w:pStyle w:val="BodyText"/>
      </w:pPr>
      <w:r>
        <w:br w:type="page"/>
      </w:r>
      <w:r w:rsidR="007F2844">
        <w:lastRenderedPageBreak/>
        <w:t>There were a number of American companies operating abroad in exploration and development. Refining operations of American companies abroad were largely confined to Mexico</w:t>
      </w:r>
      <w:r w:rsidR="005F793B">
        <w:fldChar w:fldCharType="begin"/>
      </w:r>
      <w:r w:rsidR="005F793B">
        <w:instrText xml:space="preserve"> XE "</w:instrText>
      </w:r>
      <w:r w:rsidR="005F793B" w:rsidRPr="003D13D4">
        <w:instrText>Mexico</w:instrText>
      </w:r>
      <w:r w:rsidR="005F793B">
        <w:instrText xml:space="preserve">" </w:instrText>
      </w:r>
      <w:r w:rsidR="005F793B">
        <w:fldChar w:fldCharType="end"/>
      </w:r>
      <w:r w:rsidR="007F2844">
        <w:t>, Columbia</w:t>
      </w:r>
      <w:r w:rsidR="001C4C86">
        <w:fldChar w:fldCharType="begin"/>
      </w:r>
      <w:r w:rsidR="001C4C86">
        <w:instrText xml:space="preserve"> XE "</w:instrText>
      </w:r>
      <w:r w:rsidR="001C4C86" w:rsidRPr="00A570C6">
        <w:instrText>Columbia</w:instrText>
      </w:r>
      <w:r w:rsidR="001C4C86">
        <w:instrText xml:space="preserve">" </w:instrText>
      </w:r>
      <w:r w:rsidR="001C4C86">
        <w:fldChar w:fldCharType="end"/>
      </w:r>
      <w:r w:rsidR="007F2844">
        <w:t xml:space="preserve"> and Peru</w:t>
      </w:r>
      <w:r w:rsidR="001C4C86">
        <w:fldChar w:fldCharType="begin"/>
      </w:r>
      <w:r w:rsidR="001C4C86">
        <w:instrText xml:space="preserve"> XE "</w:instrText>
      </w:r>
      <w:r w:rsidR="001C4C86" w:rsidRPr="00441BD5">
        <w:instrText>Peru</w:instrText>
      </w:r>
      <w:r w:rsidR="001C4C86">
        <w:instrText xml:space="preserve">" </w:instrText>
      </w:r>
      <w:r w:rsidR="001C4C86">
        <w:fldChar w:fldCharType="end"/>
      </w:r>
      <w:r w:rsidR="007F2844">
        <w:t>, although several American controlled refineries in Europe</w:t>
      </w:r>
      <w:r w:rsidR="00FF1BF3">
        <w:fldChar w:fldCharType="begin"/>
      </w:r>
      <w:r w:rsidR="00FF1BF3">
        <w:instrText xml:space="preserve"> XE "</w:instrText>
      </w:r>
      <w:r w:rsidR="00FF1BF3" w:rsidRPr="000D3619">
        <w:instrText>Europe</w:instrText>
      </w:r>
      <w:r w:rsidR="00FF1BF3">
        <w:instrText xml:space="preserve">" </w:instrText>
      </w:r>
      <w:r w:rsidR="00FF1BF3">
        <w:fldChar w:fldCharType="end"/>
      </w:r>
      <w:r w:rsidR="007F2844">
        <w:t xml:space="preserve"> and one in Dutch East Indies</w:t>
      </w:r>
      <w:r w:rsidR="005F793B">
        <w:fldChar w:fldCharType="begin"/>
      </w:r>
      <w:r w:rsidR="005F793B">
        <w:instrText xml:space="preserve"> XE "</w:instrText>
      </w:r>
      <w:r w:rsidR="005F793B" w:rsidRPr="00F31519">
        <w:instrText>Dutch East Indies</w:instrText>
      </w:r>
      <w:r w:rsidR="005F793B">
        <w:instrText xml:space="preserve">" </w:instrText>
      </w:r>
      <w:r w:rsidR="005F793B">
        <w:fldChar w:fldCharType="end"/>
      </w:r>
      <w:r w:rsidR="007F2844">
        <w:t xml:space="preserve">. (Standard Oil Company of </w:t>
      </w:r>
      <w:smartTag w:uri="urn:schemas-microsoft-com:office:smarttags" w:element="place">
        <w:smartTag w:uri="urn:schemas-microsoft-com:office:smarttags" w:element="State">
          <w:r w:rsidR="007F2844">
            <w:t>New Jersey</w:t>
          </w:r>
        </w:smartTag>
      </w:smartTag>
      <w:r w:rsidR="008E2716">
        <w:fldChar w:fldCharType="begin"/>
      </w:r>
      <w:r w:rsidR="008E2716">
        <w:instrText xml:space="preserve"> XE "</w:instrText>
      </w:r>
      <w:r w:rsidR="008E2716" w:rsidRPr="00110CA9">
        <w:instrText xml:space="preserve">Standard Oil Company of </w:instrText>
      </w:r>
      <w:smartTag w:uri="urn:schemas-microsoft-com:office:smarttags" w:element="State">
        <w:r w:rsidR="008E2716" w:rsidRPr="00110CA9">
          <w:instrText>New Jersey</w:instrText>
        </w:r>
      </w:smartTag>
      <w:r w:rsidR="008E2716">
        <w:instrText xml:space="preserve">" </w:instrText>
      </w:r>
      <w:r w:rsidR="008E2716">
        <w:fldChar w:fldCharType="end"/>
      </w:r>
      <w:r w:rsidR="007F2844">
        <w:t>).</w:t>
      </w:r>
    </w:p>
    <w:p w14:paraId="483FA225" w14:textId="77777777" w:rsidR="007F2844" w:rsidRDefault="007F2844" w:rsidP="00B8564D">
      <w:pPr>
        <w:pStyle w:val="BodyText"/>
      </w:pPr>
      <w:r>
        <w:t xml:space="preserve">Standard Oil Company of </w:t>
      </w:r>
      <w:smartTag w:uri="urn:schemas-microsoft-com:office:smarttags" w:element="place">
        <w:smartTag w:uri="urn:schemas-microsoft-com:office:smarttags" w:element="State">
          <w:r>
            <w:t>New Jersey</w:t>
          </w:r>
        </w:smartTag>
      </w:smartTag>
      <w:r w:rsidR="008E2716">
        <w:fldChar w:fldCharType="begin"/>
      </w:r>
      <w:r w:rsidR="008E2716">
        <w:instrText xml:space="preserve"> XE "</w:instrText>
      </w:r>
      <w:r w:rsidR="008E2716" w:rsidRPr="00110CA9">
        <w:instrText xml:space="preserve">Standard Oil Company of </w:instrText>
      </w:r>
      <w:smartTag w:uri="urn:schemas-microsoft-com:office:smarttags" w:element="State">
        <w:r w:rsidR="008E2716" w:rsidRPr="00110CA9">
          <w:instrText>New Jersey</w:instrText>
        </w:r>
      </w:smartTag>
      <w:r w:rsidR="008E2716">
        <w:instrText xml:space="preserve">" </w:instrText>
      </w:r>
      <w:r w:rsidR="008E2716">
        <w:fldChar w:fldCharType="end"/>
      </w:r>
      <w:r>
        <w:tab/>
        <w:t>(Esso</w:t>
      </w:r>
      <w:r w:rsidR="00475F35">
        <w:fldChar w:fldCharType="begin"/>
      </w:r>
      <w:r w:rsidR="00475F35">
        <w:instrText xml:space="preserve"> XE "</w:instrText>
      </w:r>
      <w:r w:rsidR="00475F35" w:rsidRPr="004B097F">
        <w:instrText>Esso</w:instrText>
      </w:r>
      <w:r w:rsidR="00475F35">
        <w:instrText xml:space="preserve">" </w:instrText>
      </w:r>
      <w:r w:rsidR="00475F35">
        <w:fldChar w:fldCharType="end"/>
      </w:r>
      <w:r>
        <w:t xml:space="preserve"> later Exxon</w:t>
      </w:r>
      <w:r w:rsidR="00475F35">
        <w:fldChar w:fldCharType="begin"/>
      </w:r>
      <w:r w:rsidR="00475F35">
        <w:instrText xml:space="preserve"> XE "</w:instrText>
      </w:r>
      <w:r w:rsidR="00475F35" w:rsidRPr="00873494">
        <w:instrText>Exxon</w:instrText>
      </w:r>
      <w:r w:rsidR="00475F35">
        <w:instrText xml:space="preserve">" </w:instrText>
      </w:r>
      <w:r w:rsidR="00475F35">
        <w:fldChar w:fldCharType="end"/>
      </w:r>
      <w:r>
        <w:t>)</w:t>
      </w:r>
    </w:p>
    <w:p w14:paraId="4C3C3431" w14:textId="77777777" w:rsidR="007F2844" w:rsidRDefault="007F2844" w:rsidP="00B8564D">
      <w:pPr>
        <w:pStyle w:val="BodyText"/>
      </w:pPr>
      <w:r>
        <w:t>Standard Oil Company of Indiana</w:t>
      </w:r>
      <w:r w:rsidR="006B76A9">
        <w:t xml:space="preserve"> </w:t>
      </w:r>
      <w:r w:rsidR="00D9354B">
        <w:tab/>
      </w:r>
      <w:r w:rsidR="006B76A9">
        <w:t>(Amoco</w:t>
      </w:r>
      <w:r w:rsidR="006B76A9">
        <w:fldChar w:fldCharType="begin"/>
      </w:r>
      <w:r w:rsidR="006B76A9">
        <w:instrText xml:space="preserve"> XE "</w:instrText>
      </w:r>
      <w:r w:rsidR="006B76A9" w:rsidRPr="00A42C26">
        <w:instrText>Amoco</w:instrText>
      </w:r>
      <w:r w:rsidR="006B76A9">
        <w:instrText xml:space="preserve">" </w:instrText>
      </w:r>
      <w:r w:rsidR="006B76A9">
        <w:fldChar w:fldCharType="end"/>
      </w:r>
      <w:r w:rsidR="006B76A9">
        <w:t>)</w:t>
      </w:r>
      <w:r w:rsidR="00F61E78">
        <w:fldChar w:fldCharType="begin"/>
      </w:r>
      <w:r w:rsidR="00F61E78">
        <w:instrText xml:space="preserve"> XE "</w:instrText>
      </w:r>
      <w:r w:rsidR="00F61E78" w:rsidRPr="0067514C">
        <w:instrText>Standard Oil Company of Indiana</w:instrText>
      </w:r>
      <w:r w:rsidR="00F61E78">
        <w:instrText xml:space="preserve">" </w:instrText>
      </w:r>
      <w:r w:rsidR="00F61E78">
        <w:fldChar w:fldCharType="end"/>
      </w:r>
    </w:p>
    <w:p w14:paraId="3CAB11F8" w14:textId="77777777" w:rsidR="007F2844" w:rsidRDefault="007F2844" w:rsidP="00B8564D">
      <w:pPr>
        <w:pStyle w:val="BodyText"/>
      </w:pPr>
      <w:r>
        <w:t>Gulf Oil</w:t>
      </w:r>
      <w:r w:rsidR="008E2716">
        <w:fldChar w:fldCharType="begin"/>
      </w:r>
      <w:r w:rsidR="008E2716">
        <w:instrText xml:space="preserve"> XE "</w:instrText>
      </w:r>
      <w:r w:rsidR="008E2716" w:rsidRPr="00823107">
        <w:instrText>Gulf Oil</w:instrText>
      </w:r>
      <w:r w:rsidR="008E2716">
        <w:instrText xml:space="preserve">" </w:instrText>
      </w:r>
      <w:r w:rsidR="008E2716">
        <w:fldChar w:fldCharType="end"/>
      </w:r>
      <w:r>
        <w:t xml:space="preserve"> Corporation</w:t>
      </w:r>
    </w:p>
    <w:p w14:paraId="09DD2C97" w14:textId="77777777" w:rsidR="007F2844" w:rsidRDefault="007F2844" w:rsidP="00B8564D">
      <w:pPr>
        <w:pStyle w:val="BodyText"/>
      </w:pPr>
      <w:r>
        <w:t>The Texas Company</w:t>
      </w:r>
      <w:r w:rsidR="00F61E78">
        <w:fldChar w:fldCharType="begin"/>
      </w:r>
      <w:r w:rsidR="00F61E78">
        <w:instrText xml:space="preserve"> XE "</w:instrText>
      </w:r>
      <w:r w:rsidR="00F61E78" w:rsidRPr="00757064">
        <w:rPr>
          <w:i/>
        </w:rPr>
        <w:instrText>Texas Company</w:instrText>
      </w:r>
      <w:r w:rsidR="00F61E78">
        <w:instrText xml:space="preserve">" </w:instrText>
      </w:r>
      <w:r w:rsidR="00F61E78">
        <w:fldChar w:fldCharType="end"/>
      </w:r>
      <w:r w:rsidR="001C4C86">
        <w:t xml:space="preserve"> </w:t>
      </w:r>
      <w:r w:rsidR="00D9354B">
        <w:tab/>
      </w:r>
      <w:r w:rsidR="001C4C86">
        <w:t>(Texaco</w:t>
      </w:r>
      <w:r w:rsidR="001C4C86">
        <w:fldChar w:fldCharType="begin"/>
      </w:r>
      <w:r w:rsidR="001C4C86">
        <w:instrText xml:space="preserve"> XE "</w:instrText>
      </w:r>
      <w:r w:rsidR="001C4C86" w:rsidRPr="00B27085">
        <w:instrText>Texaco</w:instrText>
      </w:r>
      <w:r w:rsidR="001C4C86">
        <w:instrText xml:space="preserve">" </w:instrText>
      </w:r>
      <w:r w:rsidR="001C4C86">
        <w:fldChar w:fldCharType="end"/>
      </w:r>
      <w:r w:rsidR="001C4C86">
        <w:t>)</w:t>
      </w:r>
    </w:p>
    <w:p w14:paraId="05045A00" w14:textId="77777777" w:rsidR="007F2844" w:rsidRDefault="007F2844" w:rsidP="00B8564D">
      <w:pPr>
        <w:pStyle w:val="BodyText"/>
      </w:pPr>
      <w:r>
        <w:t xml:space="preserve">Standard Oil Company of </w:t>
      </w:r>
      <w:smartTag w:uri="urn:schemas-microsoft-com:office:smarttags" w:element="place">
        <w:smartTag w:uri="urn:schemas-microsoft-com:office:smarttags" w:element="State">
          <w:r>
            <w:t>California</w:t>
          </w:r>
        </w:smartTag>
      </w:smartTag>
      <w:r w:rsidR="00F61E78">
        <w:fldChar w:fldCharType="begin"/>
      </w:r>
      <w:r w:rsidR="00F61E78">
        <w:instrText xml:space="preserve"> XE "</w:instrText>
      </w:r>
      <w:r w:rsidR="00F61E78" w:rsidRPr="00934F95">
        <w:instrText xml:space="preserve">Standard Oil Company of </w:instrText>
      </w:r>
      <w:smartTag w:uri="urn:schemas-microsoft-com:office:smarttags" w:element="State">
        <w:r w:rsidR="00F61E78" w:rsidRPr="00934F95">
          <w:instrText>California</w:instrText>
        </w:r>
      </w:smartTag>
      <w:r w:rsidR="00F61E78">
        <w:instrText xml:space="preserve">" </w:instrText>
      </w:r>
      <w:r w:rsidR="00F61E78">
        <w:fldChar w:fldCharType="end"/>
      </w:r>
      <w:r>
        <w:tab/>
        <w:t>(Chevron</w:t>
      </w:r>
      <w:r w:rsidR="00F61E78">
        <w:fldChar w:fldCharType="begin"/>
      </w:r>
      <w:r w:rsidR="00F61E78">
        <w:instrText xml:space="preserve"> XE "</w:instrText>
      </w:r>
      <w:r w:rsidR="00F61E78" w:rsidRPr="0063549C">
        <w:instrText>Chevron</w:instrText>
      </w:r>
      <w:r w:rsidR="00F61E78">
        <w:instrText xml:space="preserve">" </w:instrText>
      </w:r>
      <w:r w:rsidR="00F61E78">
        <w:fldChar w:fldCharType="end"/>
      </w:r>
      <w:r>
        <w:t>)</w:t>
      </w:r>
    </w:p>
    <w:p w14:paraId="12FD6DDF" w14:textId="77777777" w:rsidR="007F2844" w:rsidRDefault="007F2844" w:rsidP="00B8564D">
      <w:pPr>
        <w:pStyle w:val="BodyText"/>
      </w:pPr>
      <w:r>
        <w:t xml:space="preserve">Standard Oil Company of </w:t>
      </w:r>
      <w:smartTag w:uri="urn:schemas-microsoft-com:office:smarttags" w:element="place">
        <w:smartTag w:uri="urn:schemas-microsoft-com:office:smarttags" w:element="State">
          <w:r>
            <w:t>New York</w:t>
          </w:r>
        </w:smartTag>
      </w:smartTag>
      <w:r w:rsidR="00F61E78">
        <w:fldChar w:fldCharType="begin"/>
      </w:r>
      <w:r w:rsidR="00F61E78">
        <w:instrText xml:space="preserve"> XE "</w:instrText>
      </w:r>
      <w:r w:rsidR="00F61E78" w:rsidRPr="006550B3">
        <w:instrText xml:space="preserve">Standard Oil Company of </w:instrText>
      </w:r>
      <w:smartTag w:uri="urn:schemas-microsoft-com:office:smarttags" w:element="State">
        <w:r w:rsidR="00F61E78" w:rsidRPr="006550B3">
          <w:instrText>New York</w:instrText>
        </w:r>
      </w:smartTag>
      <w:r w:rsidR="00F61E78">
        <w:instrText xml:space="preserve">" </w:instrText>
      </w:r>
      <w:r w:rsidR="00F61E78">
        <w:fldChar w:fldCharType="end"/>
      </w:r>
      <w:r>
        <w:tab/>
        <w:t>(later to become part of Mobil</w:t>
      </w:r>
      <w:r w:rsidR="00F61E78">
        <w:fldChar w:fldCharType="begin"/>
      </w:r>
      <w:r w:rsidR="00F61E78">
        <w:instrText xml:space="preserve"> XE "</w:instrText>
      </w:r>
      <w:r w:rsidR="00F61E78" w:rsidRPr="00C9661C">
        <w:instrText>Mobil</w:instrText>
      </w:r>
      <w:r w:rsidR="00F61E78">
        <w:instrText xml:space="preserve">" </w:instrText>
      </w:r>
      <w:r w:rsidR="00F61E78">
        <w:fldChar w:fldCharType="end"/>
      </w:r>
      <w:r>
        <w:t>)</w:t>
      </w:r>
    </w:p>
    <w:p w14:paraId="1F6CBC83" w14:textId="77777777" w:rsidR="007F2844" w:rsidRDefault="007F2844" w:rsidP="00B8564D">
      <w:pPr>
        <w:pStyle w:val="BodyText"/>
      </w:pPr>
      <w:r>
        <w:t>Sinclair Consolidated Oil</w:t>
      </w:r>
      <w:r w:rsidR="00F61E78">
        <w:fldChar w:fldCharType="begin"/>
      </w:r>
      <w:r w:rsidR="00F61E78">
        <w:instrText xml:space="preserve"> XE "</w:instrText>
      </w:r>
      <w:r w:rsidR="00F61E78" w:rsidRPr="00963D22">
        <w:rPr>
          <w:b/>
          <w:bCs/>
        </w:rPr>
        <w:instrText>Sinclair Consolidated Oil</w:instrText>
      </w:r>
      <w:r w:rsidR="00F61E78">
        <w:instrText xml:space="preserve">" </w:instrText>
      </w:r>
      <w:r w:rsidR="00F61E78">
        <w:fldChar w:fldCharType="end"/>
      </w:r>
      <w:r>
        <w:t xml:space="preserve"> Corporation</w:t>
      </w:r>
    </w:p>
    <w:p w14:paraId="29889F6B" w14:textId="77777777" w:rsidR="007F2844" w:rsidRDefault="007F2844" w:rsidP="00B8564D">
      <w:pPr>
        <w:pStyle w:val="BodyText"/>
      </w:pPr>
      <w:r>
        <w:t>Pure Oil Company</w:t>
      </w:r>
      <w:r w:rsidR="00F61E78">
        <w:fldChar w:fldCharType="begin"/>
      </w:r>
      <w:r w:rsidR="00F61E78">
        <w:instrText xml:space="preserve"> XE "</w:instrText>
      </w:r>
      <w:r w:rsidR="00F61E78" w:rsidRPr="005B413D">
        <w:instrText>Pure Oil Company</w:instrText>
      </w:r>
      <w:r w:rsidR="00F61E78">
        <w:instrText xml:space="preserve">" </w:instrText>
      </w:r>
      <w:r w:rsidR="00F61E78">
        <w:fldChar w:fldCharType="end"/>
      </w:r>
    </w:p>
    <w:p w14:paraId="79589DB1" w14:textId="77777777" w:rsidR="007F2844" w:rsidRDefault="007F2844" w:rsidP="00B8564D">
      <w:pPr>
        <w:pStyle w:val="BodyText"/>
      </w:pPr>
      <w:smartTag w:uri="urn:schemas-microsoft-com:office:smarttags" w:element="place">
        <w:r>
          <w:t>Atlantic</w:t>
        </w:r>
      </w:smartTag>
      <w:r>
        <w:t xml:space="preserve"> Refining Company</w:t>
      </w:r>
      <w:r w:rsidR="00F61E78">
        <w:fldChar w:fldCharType="begin"/>
      </w:r>
      <w:r w:rsidR="00F61E78">
        <w:instrText xml:space="preserve"> XE "</w:instrText>
      </w:r>
      <w:r w:rsidR="00F61E78" w:rsidRPr="00416814">
        <w:instrText>Atlantic Refining Company</w:instrText>
      </w:r>
      <w:r w:rsidR="00F61E78">
        <w:instrText xml:space="preserve">" </w:instrText>
      </w:r>
      <w:r w:rsidR="00F61E78">
        <w:fldChar w:fldCharType="end"/>
      </w:r>
    </w:p>
    <w:p w14:paraId="57A676A0" w14:textId="77777777" w:rsidR="007F2844" w:rsidRDefault="007F2844" w:rsidP="00B8564D">
      <w:pPr>
        <w:pStyle w:val="BodyText"/>
      </w:pPr>
      <w:r>
        <w:t>Union Oil Company</w:t>
      </w:r>
      <w:r w:rsidR="00F61E78">
        <w:fldChar w:fldCharType="begin"/>
      </w:r>
      <w:r w:rsidR="00F61E78">
        <w:instrText xml:space="preserve"> XE "</w:instrText>
      </w:r>
      <w:r w:rsidR="00F61E78" w:rsidRPr="005627BE">
        <w:instrText>Union Oil Company</w:instrText>
      </w:r>
      <w:r w:rsidR="00F61E78">
        <w:instrText xml:space="preserve">" </w:instrText>
      </w:r>
      <w:r w:rsidR="00F61E78">
        <w:fldChar w:fldCharType="end"/>
      </w:r>
      <w:r>
        <w:t xml:space="preserve"> of </w:t>
      </w:r>
      <w:smartTag w:uri="urn:schemas-microsoft-com:office:smarttags" w:element="place">
        <w:smartTag w:uri="urn:schemas-microsoft-com:office:smarttags" w:element="State">
          <w:r>
            <w:t>California</w:t>
          </w:r>
        </w:smartTag>
      </w:smartTag>
    </w:p>
    <w:p w14:paraId="2821C48C" w14:textId="77777777" w:rsidR="007F2844" w:rsidRDefault="007F2844" w:rsidP="00B8564D">
      <w:pPr>
        <w:pStyle w:val="BodyText"/>
      </w:pPr>
      <w:r>
        <w:t>Marland Oil Company</w:t>
      </w:r>
      <w:r w:rsidR="00F61E78">
        <w:fldChar w:fldCharType="begin"/>
      </w:r>
      <w:r w:rsidR="00F61E78">
        <w:instrText xml:space="preserve"> XE "</w:instrText>
      </w:r>
      <w:r w:rsidR="00F61E78" w:rsidRPr="00CA7DAF">
        <w:instrText>Marland Oil Company</w:instrText>
      </w:r>
      <w:r w:rsidR="00F61E78">
        <w:instrText xml:space="preserve">" </w:instrText>
      </w:r>
      <w:r w:rsidR="00F61E78">
        <w:fldChar w:fldCharType="end"/>
      </w:r>
    </w:p>
    <w:p w14:paraId="327E0255" w14:textId="77777777" w:rsidR="007F2844" w:rsidRDefault="007F2844" w:rsidP="00B8564D">
      <w:pPr>
        <w:pStyle w:val="BodyText"/>
      </w:pPr>
      <w:r>
        <w:t>Pan-American Petroleum &amp; Transport Company</w:t>
      </w:r>
      <w:r w:rsidR="00F61E78">
        <w:fldChar w:fldCharType="begin"/>
      </w:r>
      <w:r w:rsidR="00F61E78">
        <w:instrText xml:space="preserve"> XE "</w:instrText>
      </w:r>
      <w:r w:rsidR="00F61E78" w:rsidRPr="005D4158">
        <w:instrText>Pan-American Petroleum &amp; Transport Company</w:instrText>
      </w:r>
      <w:r w:rsidR="00F61E78">
        <w:instrText xml:space="preserve">" </w:instrText>
      </w:r>
      <w:r w:rsidR="00F61E78">
        <w:fldChar w:fldCharType="end"/>
      </w:r>
    </w:p>
    <w:p w14:paraId="272C37B2" w14:textId="77777777" w:rsidR="007F2844" w:rsidRDefault="007F2844" w:rsidP="00B8564D">
      <w:pPr>
        <w:pStyle w:val="BodyText"/>
      </w:pPr>
      <w:r>
        <w:t>Lago Oil &amp; Transport Corporation</w:t>
      </w:r>
      <w:r w:rsidR="00F61E78">
        <w:fldChar w:fldCharType="begin"/>
      </w:r>
      <w:r w:rsidR="00F61E78">
        <w:instrText xml:space="preserve"> XE "</w:instrText>
      </w:r>
      <w:r w:rsidR="00F61E78" w:rsidRPr="00B77DC0">
        <w:instrText>Lago Oil &amp; Transport Corporation</w:instrText>
      </w:r>
      <w:r w:rsidR="00F61E78">
        <w:instrText xml:space="preserve">" </w:instrText>
      </w:r>
      <w:r w:rsidR="00F61E78">
        <w:fldChar w:fldCharType="end"/>
      </w:r>
    </w:p>
    <w:p w14:paraId="66615FB5" w14:textId="77777777" w:rsidR="007F2844" w:rsidRDefault="007F2844" w:rsidP="00B8564D">
      <w:pPr>
        <w:pStyle w:val="BodyText"/>
      </w:pPr>
      <w:r>
        <w:t>Tide Water Associated Oil Company</w:t>
      </w:r>
      <w:r w:rsidR="00F61E78">
        <w:fldChar w:fldCharType="begin"/>
      </w:r>
      <w:r w:rsidR="00F61E78">
        <w:instrText xml:space="preserve"> XE "</w:instrText>
      </w:r>
      <w:r w:rsidR="00F61E78" w:rsidRPr="009B1D64">
        <w:instrText>Tide Water Associated Oil Company</w:instrText>
      </w:r>
      <w:r w:rsidR="00F61E78">
        <w:instrText xml:space="preserve">" </w:instrText>
      </w:r>
      <w:r w:rsidR="00F61E78">
        <w:fldChar w:fldCharType="end"/>
      </w:r>
    </w:p>
    <w:p w14:paraId="40A19DDD" w14:textId="77777777" w:rsidR="007F2844" w:rsidRDefault="007F2844" w:rsidP="00B8564D">
      <w:pPr>
        <w:pStyle w:val="BodyText"/>
      </w:pPr>
      <w:r>
        <w:t>Sun Oil Company</w:t>
      </w:r>
      <w:r w:rsidR="00F61E78">
        <w:fldChar w:fldCharType="begin"/>
      </w:r>
      <w:r w:rsidR="00F61E78">
        <w:instrText xml:space="preserve"> XE "</w:instrText>
      </w:r>
      <w:r w:rsidR="00F61E78" w:rsidRPr="009679ED">
        <w:instrText>Sun Oil Company</w:instrText>
      </w:r>
      <w:r w:rsidR="00F61E78">
        <w:instrText xml:space="preserve">" </w:instrText>
      </w:r>
      <w:r w:rsidR="00F61E78">
        <w:fldChar w:fldCharType="end"/>
      </w:r>
    </w:p>
    <w:p w14:paraId="1331EB79" w14:textId="77777777" w:rsidR="007F2844" w:rsidRDefault="007F2844" w:rsidP="00B8564D">
      <w:pPr>
        <w:pStyle w:val="BodyText"/>
      </w:pPr>
      <w:r>
        <w:t>Transcontinental Oil Company</w:t>
      </w:r>
      <w:r w:rsidR="00F61E78">
        <w:fldChar w:fldCharType="begin"/>
      </w:r>
      <w:r w:rsidR="00F61E78">
        <w:instrText xml:space="preserve"> XE "</w:instrText>
      </w:r>
      <w:r w:rsidR="00F61E78" w:rsidRPr="00047853">
        <w:instrText>Transcontinental Oil Company</w:instrText>
      </w:r>
      <w:r w:rsidR="00F61E78">
        <w:instrText xml:space="preserve">" </w:instrText>
      </w:r>
      <w:r w:rsidR="00F61E78">
        <w:fldChar w:fldCharType="end"/>
      </w:r>
    </w:p>
    <w:p w14:paraId="7D233FAB" w14:textId="77777777" w:rsidR="007F2844" w:rsidRDefault="007F2844" w:rsidP="00B8564D">
      <w:pPr>
        <w:pStyle w:val="BodyText"/>
      </w:pPr>
      <w:r>
        <w:t>Vacuum Oil Company</w:t>
      </w:r>
      <w:r w:rsidR="00F61E78">
        <w:fldChar w:fldCharType="begin"/>
      </w:r>
      <w:r w:rsidR="00F61E78">
        <w:instrText xml:space="preserve"> XE "</w:instrText>
      </w:r>
      <w:r w:rsidR="00F61E78" w:rsidRPr="00BA1673">
        <w:rPr>
          <w:i/>
        </w:rPr>
        <w:instrText>Vacuum Oil Company</w:instrText>
      </w:r>
      <w:r w:rsidR="00F61E78">
        <w:instrText xml:space="preserve">" </w:instrText>
      </w:r>
      <w:r w:rsidR="00F61E78">
        <w:fldChar w:fldCharType="end"/>
      </w:r>
      <w:r>
        <w:tab/>
        <w:t>(later to become part of Mobil</w:t>
      </w:r>
      <w:r w:rsidR="00F61E78">
        <w:fldChar w:fldCharType="begin"/>
      </w:r>
      <w:r w:rsidR="00F61E78">
        <w:instrText xml:space="preserve"> XE "</w:instrText>
      </w:r>
      <w:r w:rsidR="00F61E78" w:rsidRPr="00C9661C">
        <w:instrText>Mobil</w:instrText>
      </w:r>
      <w:r w:rsidR="00F61E78">
        <w:instrText xml:space="preserve">" </w:instrText>
      </w:r>
      <w:r w:rsidR="00F61E78">
        <w:fldChar w:fldCharType="end"/>
      </w:r>
      <w:r>
        <w:t>)</w:t>
      </w:r>
    </w:p>
    <w:p w14:paraId="4C4E8499" w14:textId="77777777" w:rsidR="007F2844" w:rsidRDefault="007F2844" w:rsidP="00B8564D">
      <w:pPr>
        <w:pStyle w:val="BodyText"/>
      </w:pPr>
      <w:r>
        <w:t>Beacon Oil Company</w:t>
      </w:r>
      <w:r w:rsidR="00F61E78">
        <w:fldChar w:fldCharType="begin"/>
      </w:r>
      <w:r w:rsidR="00F61E78">
        <w:instrText xml:space="preserve"> XE "</w:instrText>
      </w:r>
      <w:r w:rsidR="00F61E78" w:rsidRPr="00381AAA">
        <w:instrText>Beacon Oil Company</w:instrText>
      </w:r>
      <w:r w:rsidR="00F61E78">
        <w:instrText xml:space="preserve">" </w:instrText>
      </w:r>
      <w:r w:rsidR="00F61E78">
        <w:fldChar w:fldCharType="end"/>
      </w:r>
    </w:p>
    <w:p w14:paraId="7B41B69F" w14:textId="77777777" w:rsidR="007F2844" w:rsidRDefault="007F2844" w:rsidP="00B8564D">
      <w:pPr>
        <w:pStyle w:val="BodyText"/>
      </w:pPr>
      <w:r>
        <w:t>California Petroleum Corporation</w:t>
      </w:r>
      <w:r w:rsidR="00F61E78">
        <w:fldChar w:fldCharType="begin"/>
      </w:r>
      <w:r w:rsidR="00F61E78">
        <w:instrText xml:space="preserve"> XE "</w:instrText>
      </w:r>
      <w:r w:rsidR="00F61E78" w:rsidRPr="00A95D1D">
        <w:instrText>California Petroleum Corporation</w:instrText>
      </w:r>
      <w:r w:rsidR="00F61E78">
        <w:instrText xml:space="preserve">" </w:instrText>
      </w:r>
      <w:r w:rsidR="00F61E78">
        <w:fldChar w:fldCharType="end"/>
      </w:r>
    </w:p>
    <w:p w14:paraId="2307F82F" w14:textId="77777777" w:rsidR="007F2844" w:rsidRDefault="007F2844" w:rsidP="00B8564D">
      <w:pPr>
        <w:pStyle w:val="BodyText"/>
      </w:pPr>
      <w:r>
        <w:t>Amerada Petroleum Corporation</w:t>
      </w:r>
      <w:r w:rsidR="00F61E78">
        <w:fldChar w:fldCharType="begin"/>
      </w:r>
      <w:r w:rsidR="00F61E78">
        <w:instrText xml:space="preserve"> XE "</w:instrText>
      </w:r>
      <w:r w:rsidR="00F61E78" w:rsidRPr="0078376F">
        <w:instrText>Amerada Petroleum Corporation</w:instrText>
      </w:r>
      <w:r w:rsidR="00F61E78">
        <w:instrText xml:space="preserve">" </w:instrText>
      </w:r>
      <w:r w:rsidR="00F61E78">
        <w:fldChar w:fldCharType="end"/>
      </w:r>
    </w:p>
    <w:p w14:paraId="03C8F7D2" w14:textId="1C27B1DC" w:rsidR="007F2844" w:rsidRDefault="00E8705E" w:rsidP="00F405D1">
      <w:pPr>
        <w:pStyle w:val="Heading1"/>
      </w:pPr>
      <w:bookmarkStart w:id="12" w:name="_Toc21706056"/>
      <w:r>
        <w:t>US</w:t>
      </w:r>
      <w:r w:rsidR="007F2844">
        <w:t xml:space="preserve"> Refineries</w:t>
      </w:r>
      <w:bookmarkEnd w:id="12"/>
    </w:p>
    <w:p w14:paraId="4FD7F779" w14:textId="4BD66C6C" w:rsidR="00814E90" w:rsidRDefault="007F2844" w:rsidP="00B8564D">
      <w:pPr>
        <w:pStyle w:val="BodyText"/>
      </w:pPr>
      <w:r>
        <w:t xml:space="preserve">While the </w:t>
      </w:r>
      <w:r w:rsidR="00E8705E">
        <w:t>US</w:t>
      </w:r>
      <w:r>
        <w:t xml:space="preserve"> </w:t>
      </w:r>
      <w:r w:rsidR="00D9354B">
        <w:t>o</w:t>
      </w:r>
      <w:r>
        <w:t>il industry had its beginnings in Pennsylvania, it would be the states of Texas</w:t>
      </w:r>
      <w:r w:rsidR="00FF1BF3">
        <w:fldChar w:fldCharType="begin"/>
      </w:r>
      <w:r w:rsidR="00FF1BF3">
        <w:instrText xml:space="preserve"> XE "</w:instrText>
      </w:r>
      <w:r w:rsidR="00FF1BF3" w:rsidRPr="005E1086">
        <w:instrText>Texas</w:instrText>
      </w:r>
      <w:r w:rsidR="00FF1BF3">
        <w:instrText xml:space="preserve">" </w:instrText>
      </w:r>
      <w:r w:rsidR="00FF1BF3">
        <w:fldChar w:fldCharType="end"/>
      </w:r>
      <w:r>
        <w:t>, Oklahoma</w:t>
      </w:r>
      <w:r w:rsidR="001C4C86">
        <w:fldChar w:fldCharType="begin"/>
      </w:r>
      <w:r w:rsidR="001C4C86">
        <w:instrText xml:space="preserve"> XE "</w:instrText>
      </w:r>
      <w:r w:rsidR="001C4C86" w:rsidRPr="00037436">
        <w:instrText>Oklahoma</w:instrText>
      </w:r>
      <w:r w:rsidR="001C4C86">
        <w:instrText xml:space="preserve">" </w:instrText>
      </w:r>
      <w:r w:rsidR="001C4C86">
        <w:fldChar w:fldCharType="end"/>
      </w:r>
      <w:r>
        <w:t xml:space="preserve"> and California</w:t>
      </w:r>
      <w:r w:rsidR="00FF1BF3">
        <w:fldChar w:fldCharType="begin"/>
      </w:r>
      <w:r w:rsidR="00FF1BF3">
        <w:instrText xml:space="preserve"> XE "</w:instrText>
      </w:r>
      <w:r w:rsidR="00FF1BF3" w:rsidRPr="00542CD0">
        <w:instrText>California</w:instrText>
      </w:r>
      <w:r w:rsidR="00FF1BF3">
        <w:instrText xml:space="preserve">" </w:instrText>
      </w:r>
      <w:r w:rsidR="00FF1BF3">
        <w:fldChar w:fldCharType="end"/>
      </w:r>
      <w:r>
        <w:t xml:space="preserve"> where the major development would occur. </w:t>
      </w:r>
    </w:p>
    <w:p w14:paraId="2B3DC209" w14:textId="3427E316" w:rsidR="00814E90" w:rsidRDefault="007F2844" w:rsidP="00B8564D">
      <w:pPr>
        <w:pStyle w:val="BodyText"/>
      </w:pPr>
      <w:r>
        <w:t>The Texas Company</w:t>
      </w:r>
      <w:r w:rsidR="00F61E78">
        <w:fldChar w:fldCharType="begin"/>
      </w:r>
      <w:r w:rsidR="00F61E78">
        <w:instrText xml:space="preserve"> XE "</w:instrText>
      </w:r>
      <w:r w:rsidR="00F61E78" w:rsidRPr="00757064">
        <w:rPr>
          <w:i/>
        </w:rPr>
        <w:instrText>Texas Company</w:instrText>
      </w:r>
      <w:r w:rsidR="00F61E78">
        <w:instrText xml:space="preserve">" </w:instrText>
      </w:r>
      <w:r w:rsidR="00F61E78">
        <w:fldChar w:fldCharType="end"/>
      </w:r>
      <w:r>
        <w:t xml:space="preserve"> had some 17 refineries mostly in California</w:t>
      </w:r>
      <w:r w:rsidR="002931F4">
        <w:fldChar w:fldCharType="begin"/>
      </w:r>
      <w:r w:rsidR="002931F4">
        <w:instrText xml:space="preserve"> XE "</w:instrText>
      </w:r>
      <w:r w:rsidR="002931F4" w:rsidRPr="00922805">
        <w:instrText>California</w:instrText>
      </w:r>
      <w:r w:rsidR="002931F4">
        <w:instrText xml:space="preserve">" </w:instrText>
      </w:r>
      <w:r w:rsidR="002931F4">
        <w:fldChar w:fldCharType="end"/>
      </w:r>
      <w:r>
        <w:t xml:space="preserve"> (3), Texas (6) and the rest located in Wyoming</w:t>
      </w:r>
      <w:r w:rsidR="001C4C86">
        <w:fldChar w:fldCharType="begin"/>
      </w:r>
      <w:r w:rsidR="001C4C86">
        <w:instrText xml:space="preserve"> XE "</w:instrText>
      </w:r>
      <w:r w:rsidR="001C4C86" w:rsidRPr="00097C07">
        <w:instrText>Wyoming</w:instrText>
      </w:r>
      <w:r w:rsidR="001C4C86">
        <w:instrText xml:space="preserve">" </w:instrText>
      </w:r>
      <w:r w:rsidR="001C4C86">
        <w:fldChar w:fldCharType="end"/>
      </w:r>
      <w:r>
        <w:t>, Montana</w:t>
      </w:r>
      <w:r w:rsidR="001C4C86">
        <w:fldChar w:fldCharType="begin"/>
      </w:r>
      <w:r w:rsidR="001C4C86">
        <w:instrText xml:space="preserve"> XE "</w:instrText>
      </w:r>
      <w:r w:rsidR="001C4C86" w:rsidRPr="00326362">
        <w:instrText>Montana</w:instrText>
      </w:r>
      <w:r w:rsidR="001C4C86">
        <w:instrText xml:space="preserve">" </w:instrText>
      </w:r>
      <w:r w:rsidR="001C4C86">
        <w:fldChar w:fldCharType="end"/>
      </w:r>
      <w:r>
        <w:t>, Colorado</w:t>
      </w:r>
      <w:r w:rsidR="001C4C86">
        <w:fldChar w:fldCharType="begin"/>
      </w:r>
      <w:r w:rsidR="001C4C86">
        <w:instrText xml:space="preserve"> XE "</w:instrText>
      </w:r>
      <w:r w:rsidR="001C4C86" w:rsidRPr="00785D7D">
        <w:instrText>Colorado</w:instrText>
      </w:r>
      <w:r w:rsidR="001C4C86">
        <w:instrText xml:space="preserve">" </w:instrText>
      </w:r>
      <w:r w:rsidR="001C4C86">
        <w:fldChar w:fldCharType="end"/>
      </w:r>
      <w:r>
        <w:t xml:space="preserve"> and Oklahoma. </w:t>
      </w:r>
    </w:p>
    <w:p w14:paraId="7B49AE61" w14:textId="77777777" w:rsidR="00814E90" w:rsidRDefault="007F2844" w:rsidP="00B8564D">
      <w:pPr>
        <w:pStyle w:val="BodyText"/>
      </w:pPr>
      <w:r>
        <w:t>Sinclair</w:t>
      </w:r>
      <w:r w:rsidR="001C4C86">
        <w:fldChar w:fldCharType="begin"/>
      </w:r>
      <w:r w:rsidR="001C4C86">
        <w:instrText xml:space="preserve"> XE "</w:instrText>
      </w:r>
      <w:r w:rsidR="001C4C86" w:rsidRPr="005425F1">
        <w:instrText>Sinclair</w:instrText>
      </w:r>
      <w:r w:rsidR="001C4C86">
        <w:instrText xml:space="preserve">" </w:instrText>
      </w:r>
      <w:r w:rsidR="001C4C86">
        <w:fldChar w:fldCharType="end"/>
      </w:r>
      <w:r>
        <w:t xml:space="preserve"> had 8 refineries located in </w:t>
      </w:r>
      <w:smartTag w:uri="urn:schemas-microsoft-com:office:smarttags" w:element="State">
        <w:r>
          <w:t>Kansas</w:t>
        </w:r>
      </w:smartTag>
      <w:r w:rsidR="002931F4">
        <w:fldChar w:fldCharType="begin"/>
      </w:r>
      <w:r w:rsidR="002931F4">
        <w:instrText xml:space="preserve"> XE "</w:instrText>
      </w:r>
      <w:r w:rsidR="002931F4" w:rsidRPr="007B4F57">
        <w:instrText>Kansas</w:instrText>
      </w:r>
      <w:r w:rsidR="002931F4">
        <w:instrText xml:space="preserve">" </w:instrText>
      </w:r>
      <w:r w:rsidR="002931F4">
        <w:fldChar w:fldCharType="end"/>
      </w:r>
      <w:r>
        <w:t xml:space="preserve"> (2), </w:t>
      </w:r>
      <w:smartTag w:uri="urn:schemas-microsoft-com:office:smarttags" w:element="State">
        <w:r>
          <w:t>Oklahoma</w:t>
        </w:r>
      </w:smartTag>
      <w:r w:rsidR="002931F4">
        <w:fldChar w:fldCharType="begin"/>
      </w:r>
      <w:r w:rsidR="002931F4">
        <w:instrText xml:space="preserve"> XE "</w:instrText>
      </w:r>
      <w:r w:rsidR="002931F4" w:rsidRPr="004745E8">
        <w:instrText>Oklahoma</w:instrText>
      </w:r>
      <w:r w:rsidR="002931F4">
        <w:instrText xml:space="preserve">" </w:instrText>
      </w:r>
      <w:r w:rsidR="002931F4">
        <w:fldChar w:fldCharType="end"/>
      </w:r>
      <w:r>
        <w:t xml:space="preserve">, </w:t>
      </w:r>
      <w:smartTag w:uri="urn:schemas-microsoft-com:office:smarttags" w:element="State">
        <w:r>
          <w:t>Texas</w:t>
        </w:r>
      </w:smartTag>
      <w:r>
        <w:t>,</w:t>
      </w:r>
      <w:r w:rsidR="002931F4">
        <w:fldChar w:fldCharType="begin"/>
      </w:r>
      <w:r w:rsidR="002931F4">
        <w:instrText xml:space="preserve"> XE "</w:instrText>
      </w:r>
      <w:r w:rsidR="002931F4" w:rsidRPr="00922805">
        <w:instrText>Texas,</w:instrText>
      </w:r>
      <w:r w:rsidR="002931F4">
        <w:instrText xml:space="preserve">" </w:instrText>
      </w:r>
      <w:r w:rsidR="002931F4">
        <w:fldChar w:fldCharType="end"/>
      </w:r>
      <w:r>
        <w:t xml:space="preserve"> </w:t>
      </w:r>
      <w:smartTag w:uri="urn:schemas-microsoft-com:office:smarttags" w:element="State">
        <w:r>
          <w:t>Indiana</w:t>
        </w:r>
      </w:smartTag>
      <w:r w:rsidR="002931F4">
        <w:fldChar w:fldCharType="begin"/>
      </w:r>
      <w:r w:rsidR="002931F4">
        <w:instrText xml:space="preserve"> XE "</w:instrText>
      </w:r>
      <w:r w:rsidR="002931F4" w:rsidRPr="00961D71">
        <w:instrText>Indiana</w:instrText>
      </w:r>
      <w:r w:rsidR="002931F4">
        <w:instrText xml:space="preserve">" </w:instrText>
      </w:r>
      <w:r w:rsidR="002931F4">
        <w:fldChar w:fldCharType="end"/>
      </w:r>
      <w:r>
        <w:t xml:space="preserve">, </w:t>
      </w:r>
      <w:smartTag w:uri="urn:schemas-microsoft-com:office:smarttags" w:element="State">
        <w:r>
          <w:t>New Jersey</w:t>
        </w:r>
      </w:smartTag>
      <w:r w:rsidR="002931F4">
        <w:fldChar w:fldCharType="begin"/>
      </w:r>
      <w:r w:rsidR="002931F4">
        <w:instrText xml:space="preserve"> XE "</w:instrText>
      </w:r>
      <w:r w:rsidR="002931F4" w:rsidRPr="00922805">
        <w:instrText>New Jersey</w:instrText>
      </w:r>
      <w:r w:rsidR="002931F4">
        <w:instrText xml:space="preserve">" </w:instrText>
      </w:r>
      <w:r w:rsidR="002931F4">
        <w:fldChar w:fldCharType="end"/>
      </w:r>
      <w:r>
        <w:t xml:space="preserve"> and </w:t>
      </w:r>
      <w:smartTag w:uri="urn:schemas-microsoft-com:office:smarttags" w:element="place">
        <w:smartTag w:uri="urn:schemas-microsoft-com:office:smarttags" w:element="State">
          <w:r>
            <w:t>Louisiana</w:t>
          </w:r>
        </w:smartTag>
      </w:smartTag>
      <w:r w:rsidR="002931F4">
        <w:fldChar w:fldCharType="begin"/>
      </w:r>
      <w:r w:rsidR="002931F4">
        <w:instrText xml:space="preserve"> XE "</w:instrText>
      </w:r>
      <w:r w:rsidR="002931F4" w:rsidRPr="00792950">
        <w:instrText>Louisiana</w:instrText>
      </w:r>
      <w:r w:rsidR="002931F4">
        <w:instrText xml:space="preserve">" </w:instrText>
      </w:r>
      <w:r w:rsidR="002931F4">
        <w:fldChar w:fldCharType="end"/>
      </w:r>
      <w:r>
        <w:t xml:space="preserve">. </w:t>
      </w:r>
    </w:p>
    <w:p w14:paraId="54B3BAA5" w14:textId="77777777" w:rsidR="007F2844" w:rsidRDefault="007F2844" w:rsidP="00B8564D">
      <w:pPr>
        <w:pStyle w:val="BodyText"/>
      </w:pPr>
      <w:r>
        <w:t>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xml:space="preserve"> had some 8 refineries </w:t>
      </w:r>
      <w:r w:rsidR="002251EC">
        <w:t>totalling</w:t>
      </w:r>
      <w:r>
        <w:t xml:space="preserve"> 228,000 Barrels per day with 113,500 barrels per day cracking capacity mostly in California</w:t>
      </w:r>
      <w:r w:rsidR="002931F4">
        <w:fldChar w:fldCharType="begin"/>
      </w:r>
      <w:r w:rsidR="002931F4">
        <w:instrText xml:space="preserve"> XE "</w:instrText>
      </w:r>
      <w:r w:rsidR="002931F4" w:rsidRPr="0001294A">
        <w:instrText>California</w:instrText>
      </w:r>
      <w:r w:rsidR="002931F4">
        <w:instrText xml:space="preserve">" </w:instrText>
      </w:r>
      <w:r w:rsidR="002931F4">
        <w:fldChar w:fldCharType="end"/>
      </w:r>
      <w:r>
        <w:t xml:space="preserve"> and Mississippi Valley</w:t>
      </w:r>
      <w:r w:rsidR="002931F4">
        <w:fldChar w:fldCharType="begin"/>
      </w:r>
      <w:r w:rsidR="002931F4">
        <w:instrText xml:space="preserve"> XE "</w:instrText>
      </w:r>
      <w:r w:rsidR="002931F4" w:rsidRPr="00E810BE">
        <w:instrText>Mississippi Valley</w:instrText>
      </w:r>
      <w:r w:rsidR="002931F4">
        <w:instrText xml:space="preserve">" </w:instrText>
      </w:r>
      <w:r w:rsidR="002931F4">
        <w:fldChar w:fldCharType="end"/>
      </w:r>
      <w:r>
        <w:t>.</w:t>
      </w:r>
    </w:p>
    <w:p w14:paraId="0E0C2C14" w14:textId="77777777" w:rsidR="00C43B39" w:rsidRDefault="00C43B39">
      <w:pPr>
        <w:rPr>
          <w:i/>
          <w:spacing w:val="-5"/>
          <w:sz w:val="22"/>
        </w:rPr>
      </w:pPr>
      <w:r>
        <w:br w:type="page"/>
      </w:r>
    </w:p>
    <w:p w14:paraId="0403B078" w14:textId="77777777" w:rsidR="007F2844" w:rsidRDefault="007F2844" w:rsidP="00F405D1">
      <w:pPr>
        <w:pStyle w:val="Caption"/>
      </w:pPr>
      <w:r>
        <w:lastRenderedPageBreak/>
        <w:t xml:space="preserve">Table </w:t>
      </w:r>
      <w:fldSimple w:instr=" SEQ Table \* ARABIC ">
        <w:r w:rsidR="00CE2E23">
          <w:rPr>
            <w:noProof/>
          </w:rPr>
          <w:t>1</w:t>
        </w:r>
      </w:fldSimple>
      <w:r>
        <w:t>.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xml:space="preserve"> </w:t>
      </w:r>
      <w:r w:rsidR="00E8705E">
        <w:t>US</w:t>
      </w:r>
      <w:r>
        <w:t xml:space="preserve"> Refineries 1929</w:t>
      </w:r>
      <w:r>
        <w:rPr>
          <w:rStyle w:val="EndnoteReference"/>
        </w:rPr>
        <w:endnoteReference w:id="5"/>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1436"/>
        <w:gridCol w:w="1734"/>
        <w:gridCol w:w="1814"/>
      </w:tblGrid>
      <w:tr w:rsidR="007F2844" w14:paraId="5C92C53A" w14:textId="77777777" w:rsidTr="00B01762">
        <w:tc>
          <w:tcPr>
            <w:tcW w:w="0" w:type="auto"/>
          </w:tcPr>
          <w:p w14:paraId="1C959DB9" w14:textId="77777777" w:rsidR="007F2844" w:rsidRDefault="007F2844" w:rsidP="00B8564D">
            <w:pPr>
              <w:pStyle w:val="BodyText"/>
            </w:pPr>
            <w:r>
              <w:t>State</w:t>
            </w:r>
          </w:p>
        </w:tc>
        <w:tc>
          <w:tcPr>
            <w:tcW w:w="0" w:type="auto"/>
          </w:tcPr>
          <w:p w14:paraId="32D0898A" w14:textId="77777777" w:rsidR="007F2844" w:rsidRDefault="007F2844" w:rsidP="00B8564D">
            <w:pPr>
              <w:pStyle w:val="BodyText"/>
            </w:pPr>
            <w:r>
              <w:t>Location</w:t>
            </w:r>
          </w:p>
        </w:tc>
        <w:tc>
          <w:tcPr>
            <w:tcW w:w="0" w:type="auto"/>
          </w:tcPr>
          <w:p w14:paraId="13ED91B5" w14:textId="77777777" w:rsidR="00FF1BF3" w:rsidRDefault="007F2844" w:rsidP="00B8564D">
            <w:pPr>
              <w:pStyle w:val="BodyText"/>
            </w:pPr>
            <w:r>
              <w:t>Crude Capacity</w:t>
            </w:r>
            <w:r w:rsidR="00FF1BF3">
              <w:t xml:space="preserve">  </w:t>
            </w:r>
          </w:p>
          <w:p w14:paraId="01D7C34E" w14:textId="17F7AE7C" w:rsidR="007F2844" w:rsidRDefault="007F2844" w:rsidP="00B8564D">
            <w:pPr>
              <w:pStyle w:val="BodyText"/>
            </w:pPr>
            <w:r>
              <w:t>Barrels per day</w:t>
            </w:r>
          </w:p>
        </w:tc>
        <w:tc>
          <w:tcPr>
            <w:tcW w:w="0" w:type="auto"/>
          </w:tcPr>
          <w:p w14:paraId="4D6C45C0" w14:textId="77777777" w:rsidR="007F2844" w:rsidRDefault="007F2844" w:rsidP="00B8564D">
            <w:pPr>
              <w:pStyle w:val="BodyText"/>
            </w:pPr>
            <w:r>
              <w:t>Cracking Capacity</w:t>
            </w:r>
          </w:p>
          <w:p w14:paraId="4DBCBC5B" w14:textId="77777777" w:rsidR="007F2844" w:rsidRDefault="007F2844" w:rsidP="00B8564D">
            <w:pPr>
              <w:pStyle w:val="BodyText"/>
            </w:pPr>
            <w:r>
              <w:t>Barrels per day</w:t>
            </w:r>
          </w:p>
        </w:tc>
      </w:tr>
      <w:tr w:rsidR="007F2844" w14:paraId="28F9890B" w14:textId="77777777" w:rsidTr="00B01762">
        <w:trPr>
          <w:cantSplit/>
        </w:trPr>
        <w:tc>
          <w:tcPr>
            <w:tcW w:w="0" w:type="auto"/>
          </w:tcPr>
          <w:p w14:paraId="05A51791" w14:textId="1BFB8B3F" w:rsidR="007F2844" w:rsidRDefault="007F2844" w:rsidP="00B8564D">
            <w:pPr>
              <w:pStyle w:val="BodyText"/>
            </w:pPr>
            <w:smartTag w:uri="urn:schemas-microsoft-com:office:smarttags" w:element="place">
              <w:smartTag w:uri="urn:schemas-microsoft-com:office:smarttags" w:element="State">
                <w:r>
                  <w:t>California</w:t>
                </w:r>
              </w:smartTag>
            </w:smartTag>
          </w:p>
        </w:tc>
        <w:tc>
          <w:tcPr>
            <w:tcW w:w="0" w:type="auto"/>
          </w:tcPr>
          <w:p w14:paraId="2985D2D2" w14:textId="77777777" w:rsidR="007F2844" w:rsidRDefault="007F2844" w:rsidP="00B8564D">
            <w:pPr>
              <w:pStyle w:val="BodyText"/>
            </w:pPr>
            <w:smartTag w:uri="urn:schemas-microsoft-com:office:smarttags" w:element="place">
              <w:smartTag w:uri="urn:schemas-microsoft-com:office:smarttags" w:element="City">
                <w:r>
                  <w:t>Martinez</w:t>
                </w:r>
              </w:smartTag>
            </w:smartTag>
            <w:r w:rsidR="009A138E">
              <w:fldChar w:fldCharType="begin"/>
            </w:r>
            <w:r w:rsidR="009A138E">
              <w:instrText xml:space="preserve"> XE "</w:instrText>
            </w:r>
            <w:smartTag w:uri="urn:schemas-microsoft-com:office:smarttags" w:element="City">
              <w:r w:rsidR="009A138E" w:rsidRPr="00490FFD">
                <w:instrText>Martinez</w:instrText>
              </w:r>
            </w:smartTag>
            <w:r w:rsidR="009A138E">
              <w:instrText xml:space="preserve">" </w:instrText>
            </w:r>
            <w:r w:rsidR="009A138E">
              <w:fldChar w:fldCharType="end"/>
            </w:r>
          </w:p>
        </w:tc>
        <w:tc>
          <w:tcPr>
            <w:tcW w:w="0" w:type="auto"/>
            <w:vMerge w:val="restart"/>
          </w:tcPr>
          <w:p w14:paraId="0DF57E29" w14:textId="77777777" w:rsidR="007F2844" w:rsidRDefault="007F2844" w:rsidP="00B8564D">
            <w:pPr>
              <w:pStyle w:val="BodyText"/>
            </w:pPr>
            <w:r>
              <w:t xml:space="preserve">100,000 </w:t>
            </w:r>
          </w:p>
          <w:p w14:paraId="1DF5A365" w14:textId="77777777" w:rsidR="007F2844" w:rsidRDefault="007F2844" w:rsidP="00B8564D">
            <w:pPr>
              <w:pStyle w:val="BodyText"/>
            </w:pPr>
            <w:r>
              <w:t xml:space="preserve">(Total </w:t>
            </w:r>
            <w:smartTag w:uri="urn:schemas-microsoft-com:office:smarttags" w:element="place">
              <w:smartTag w:uri="urn:schemas-microsoft-com:office:smarttags" w:element="State">
                <w:r>
                  <w:t>California</w:t>
                </w:r>
              </w:smartTag>
            </w:smartTag>
            <w:r>
              <w:t>)</w:t>
            </w:r>
          </w:p>
        </w:tc>
        <w:tc>
          <w:tcPr>
            <w:tcW w:w="0" w:type="auto"/>
            <w:vMerge w:val="restart"/>
          </w:tcPr>
          <w:p w14:paraId="738A0B84" w14:textId="77777777" w:rsidR="007F2844" w:rsidRDefault="007F2844" w:rsidP="00B8564D">
            <w:pPr>
              <w:pStyle w:val="BodyText"/>
            </w:pPr>
            <w:r>
              <w:t>54,000</w:t>
            </w:r>
          </w:p>
          <w:p w14:paraId="11E8BF24" w14:textId="77777777" w:rsidR="007F2844" w:rsidRDefault="007F2844" w:rsidP="00B8564D">
            <w:pPr>
              <w:pStyle w:val="BodyText"/>
            </w:pPr>
            <w:r>
              <w:t xml:space="preserve">(Total </w:t>
            </w:r>
            <w:smartTag w:uri="urn:schemas-microsoft-com:office:smarttags" w:element="place">
              <w:smartTag w:uri="urn:schemas-microsoft-com:office:smarttags" w:element="State">
                <w:r>
                  <w:t>California</w:t>
                </w:r>
              </w:smartTag>
            </w:smartTag>
            <w:r>
              <w:t>)</w:t>
            </w:r>
          </w:p>
        </w:tc>
      </w:tr>
      <w:tr w:rsidR="007F2844" w14:paraId="737AAA9F" w14:textId="77777777" w:rsidTr="00B01762">
        <w:trPr>
          <w:cantSplit/>
        </w:trPr>
        <w:tc>
          <w:tcPr>
            <w:tcW w:w="0" w:type="auto"/>
          </w:tcPr>
          <w:p w14:paraId="080B30FC" w14:textId="77777777" w:rsidR="007F2844" w:rsidRDefault="007F2844" w:rsidP="00B8564D">
            <w:pPr>
              <w:pStyle w:val="BodyText"/>
            </w:pPr>
            <w:smartTag w:uri="urn:schemas-microsoft-com:office:smarttags" w:element="place">
              <w:smartTag w:uri="urn:schemas-microsoft-com:office:smarttags" w:element="State">
                <w:r>
                  <w:t>California</w:t>
                </w:r>
              </w:smartTag>
            </w:smartTag>
          </w:p>
        </w:tc>
        <w:tc>
          <w:tcPr>
            <w:tcW w:w="0" w:type="auto"/>
          </w:tcPr>
          <w:p w14:paraId="3062D9B0" w14:textId="77777777" w:rsidR="007F2844" w:rsidRDefault="007F2844" w:rsidP="00B8564D">
            <w:pPr>
              <w:pStyle w:val="BodyText"/>
            </w:pPr>
            <w:r>
              <w:t>Watson</w:t>
            </w:r>
            <w:r w:rsidR="009A138E">
              <w:fldChar w:fldCharType="begin"/>
            </w:r>
            <w:r w:rsidR="009A138E">
              <w:instrText xml:space="preserve"> XE "</w:instrText>
            </w:r>
            <w:r w:rsidR="009A138E" w:rsidRPr="002A3AA6">
              <w:instrText>Watson</w:instrText>
            </w:r>
            <w:r w:rsidR="009A138E">
              <w:instrText xml:space="preserve">" </w:instrText>
            </w:r>
            <w:r w:rsidR="009A138E">
              <w:fldChar w:fldCharType="end"/>
            </w:r>
          </w:p>
        </w:tc>
        <w:tc>
          <w:tcPr>
            <w:tcW w:w="0" w:type="auto"/>
            <w:vMerge/>
          </w:tcPr>
          <w:p w14:paraId="5B45F9DF" w14:textId="77777777" w:rsidR="007F2844" w:rsidRDefault="007F2844" w:rsidP="00B8564D">
            <w:pPr>
              <w:pStyle w:val="BodyText"/>
            </w:pPr>
          </w:p>
        </w:tc>
        <w:tc>
          <w:tcPr>
            <w:tcW w:w="0" w:type="auto"/>
            <w:vMerge/>
          </w:tcPr>
          <w:p w14:paraId="268FBE0C" w14:textId="77777777" w:rsidR="007F2844" w:rsidRDefault="007F2844" w:rsidP="00B8564D">
            <w:pPr>
              <w:pStyle w:val="BodyText"/>
            </w:pPr>
          </w:p>
        </w:tc>
      </w:tr>
      <w:tr w:rsidR="007F2844" w14:paraId="6CF5A776" w14:textId="77777777" w:rsidTr="00B01762">
        <w:trPr>
          <w:cantSplit/>
        </w:trPr>
        <w:tc>
          <w:tcPr>
            <w:tcW w:w="0" w:type="auto"/>
          </w:tcPr>
          <w:p w14:paraId="43F094EA" w14:textId="77777777" w:rsidR="007F2844" w:rsidRDefault="007F2844" w:rsidP="00B8564D">
            <w:pPr>
              <w:pStyle w:val="BodyText"/>
            </w:pPr>
            <w:smartTag w:uri="urn:schemas-microsoft-com:office:smarttags" w:element="place">
              <w:smartTag w:uri="urn:schemas-microsoft-com:office:smarttags" w:element="State">
                <w:r>
                  <w:t>California</w:t>
                </w:r>
              </w:smartTag>
            </w:smartTag>
          </w:p>
        </w:tc>
        <w:tc>
          <w:tcPr>
            <w:tcW w:w="0" w:type="auto"/>
          </w:tcPr>
          <w:p w14:paraId="7F8DB849" w14:textId="77777777" w:rsidR="007F2844" w:rsidRDefault="007F2844" w:rsidP="00B8564D">
            <w:pPr>
              <w:pStyle w:val="BodyText"/>
            </w:pPr>
            <w:r>
              <w:t>Coalinga</w:t>
            </w:r>
            <w:r w:rsidR="009A138E">
              <w:fldChar w:fldCharType="begin"/>
            </w:r>
            <w:r w:rsidR="009A138E">
              <w:instrText xml:space="preserve"> XE "</w:instrText>
            </w:r>
            <w:r w:rsidR="009A138E" w:rsidRPr="00CE5557">
              <w:instrText>Coalinga</w:instrText>
            </w:r>
            <w:r w:rsidR="009A138E">
              <w:instrText xml:space="preserve">" </w:instrText>
            </w:r>
            <w:r w:rsidR="009A138E">
              <w:fldChar w:fldCharType="end"/>
            </w:r>
          </w:p>
        </w:tc>
        <w:tc>
          <w:tcPr>
            <w:tcW w:w="0" w:type="auto"/>
            <w:vMerge/>
          </w:tcPr>
          <w:p w14:paraId="7AE3BC35" w14:textId="77777777" w:rsidR="007F2844" w:rsidRDefault="007F2844" w:rsidP="00B8564D">
            <w:pPr>
              <w:pStyle w:val="BodyText"/>
            </w:pPr>
          </w:p>
        </w:tc>
        <w:tc>
          <w:tcPr>
            <w:tcW w:w="0" w:type="auto"/>
            <w:vMerge/>
          </w:tcPr>
          <w:p w14:paraId="0DB8287B" w14:textId="77777777" w:rsidR="007F2844" w:rsidRDefault="007F2844" w:rsidP="00B8564D">
            <w:pPr>
              <w:pStyle w:val="BodyText"/>
            </w:pPr>
          </w:p>
        </w:tc>
      </w:tr>
      <w:tr w:rsidR="007F2844" w14:paraId="0ED5DC3D" w14:textId="77777777" w:rsidTr="00B01762">
        <w:tc>
          <w:tcPr>
            <w:tcW w:w="0" w:type="auto"/>
          </w:tcPr>
          <w:p w14:paraId="27263D39" w14:textId="77777777" w:rsidR="007F2844" w:rsidRDefault="007F2844" w:rsidP="00B8564D">
            <w:pPr>
              <w:pStyle w:val="BodyText"/>
            </w:pPr>
            <w:smartTag w:uri="urn:schemas-microsoft-com:office:smarttags" w:element="place">
              <w:smartTag w:uri="urn:schemas-microsoft-com:office:smarttags" w:element="State">
                <w:r>
                  <w:t>Kansas</w:t>
                </w:r>
              </w:smartTag>
            </w:smartTag>
          </w:p>
        </w:tc>
        <w:tc>
          <w:tcPr>
            <w:tcW w:w="0" w:type="auto"/>
          </w:tcPr>
          <w:p w14:paraId="01078828" w14:textId="77777777" w:rsidR="007F2844" w:rsidRDefault="007F2844" w:rsidP="00B8564D">
            <w:pPr>
              <w:pStyle w:val="BodyText"/>
            </w:pPr>
            <w:smartTag w:uri="urn:schemas-microsoft-com:office:smarttags" w:element="place">
              <w:smartTag w:uri="urn:schemas-microsoft-com:office:smarttags" w:element="PlaceName">
                <w:r>
                  <w:t>Arkansas</w:t>
                </w:r>
              </w:smartTag>
              <w:r>
                <w:t xml:space="preserve"> </w:t>
              </w:r>
              <w:smartTag w:uri="urn:schemas-microsoft-com:office:smarttags" w:element="PlaceType">
                <w:r>
                  <w:t>City</w:t>
                </w:r>
              </w:smartTag>
            </w:smartTag>
            <w:r w:rsidR="009A138E">
              <w:fldChar w:fldCharType="begin"/>
            </w:r>
            <w:r w:rsidR="009A138E">
              <w:instrText xml:space="preserve"> XE "</w:instrText>
            </w:r>
            <w:smartTag w:uri="urn:schemas-microsoft-com:office:smarttags" w:element="PlaceName">
              <w:r w:rsidR="009A138E" w:rsidRPr="00DB7A14">
                <w:instrText>Arkansas</w:instrText>
              </w:r>
            </w:smartTag>
            <w:r w:rsidR="009A138E" w:rsidRPr="00DB7A14">
              <w:instrText xml:space="preserve"> </w:instrText>
            </w:r>
            <w:smartTag w:uri="urn:schemas-microsoft-com:office:smarttags" w:element="PlaceType">
              <w:r w:rsidR="009A138E" w:rsidRPr="00DB7A14">
                <w:instrText>City</w:instrText>
              </w:r>
            </w:smartTag>
            <w:r w:rsidR="009A138E">
              <w:instrText xml:space="preserve">" </w:instrText>
            </w:r>
            <w:r w:rsidR="009A138E">
              <w:fldChar w:fldCharType="end"/>
            </w:r>
          </w:p>
        </w:tc>
        <w:tc>
          <w:tcPr>
            <w:tcW w:w="0" w:type="auto"/>
          </w:tcPr>
          <w:p w14:paraId="18FF0ED8" w14:textId="77777777" w:rsidR="007F2844" w:rsidRDefault="007F2844" w:rsidP="00B8564D">
            <w:pPr>
              <w:pStyle w:val="BodyText"/>
            </w:pPr>
            <w:r>
              <w:t>20,000</w:t>
            </w:r>
          </w:p>
        </w:tc>
        <w:tc>
          <w:tcPr>
            <w:tcW w:w="0" w:type="auto"/>
          </w:tcPr>
          <w:p w14:paraId="0BE943AC" w14:textId="77777777" w:rsidR="007F2844" w:rsidRDefault="007F2844" w:rsidP="00B8564D">
            <w:pPr>
              <w:pStyle w:val="BodyText"/>
            </w:pPr>
            <w:r>
              <w:t>9,000</w:t>
            </w:r>
          </w:p>
        </w:tc>
      </w:tr>
      <w:tr w:rsidR="007F2844" w14:paraId="74F23138" w14:textId="77777777" w:rsidTr="00B01762">
        <w:tc>
          <w:tcPr>
            <w:tcW w:w="0" w:type="auto"/>
          </w:tcPr>
          <w:p w14:paraId="3D6EDB93" w14:textId="77777777" w:rsidR="007F2844" w:rsidRDefault="007F2844" w:rsidP="00B8564D">
            <w:pPr>
              <w:pStyle w:val="BodyText"/>
            </w:pPr>
            <w:smartTag w:uri="urn:schemas-microsoft-com:office:smarttags" w:element="place">
              <w:smartTag w:uri="urn:schemas-microsoft-com:office:smarttags" w:element="State">
                <w:r>
                  <w:t>Illinois</w:t>
                </w:r>
              </w:smartTag>
            </w:smartTag>
          </w:p>
        </w:tc>
        <w:tc>
          <w:tcPr>
            <w:tcW w:w="0" w:type="auto"/>
          </w:tcPr>
          <w:p w14:paraId="60EA7C91" w14:textId="77777777" w:rsidR="007F2844" w:rsidRDefault="007F2844" w:rsidP="00B8564D">
            <w:pPr>
              <w:pStyle w:val="BodyText"/>
            </w:pPr>
            <w:smartTag w:uri="urn:schemas-microsoft-com:office:smarttags" w:element="place">
              <w:smartTag w:uri="urn:schemas-microsoft-com:office:smarttags" w:element="PlaceName">
                <w:r>
                  <w:t>Wood</w:t>
                </w:r>
              </w:smartTag>
              <w:r>
                <w:t xml:space="preserve"> </w:t>
              </w:r>
              <w:smartTag w:uri="urn:schemas-microsoft-com:office:smarttags" w:element="PlaceType">
                <w:r>
                  <w:t>River</w:t>
                </w:r>
              </w:smartTag>
            </w:smartTag>
            <w:r w:rsidR="009A138E">
              <w:fldChar w:fldCharType="begin"/>
            </w:r>
            <w:r w:rsidR="009A138E">
              <w:instrText xml:space="preserve"> XE "</w:instrText>
            </w:r>
            <w:smartTag w:uri="urn:schemas-microsoft-com:office:smarttags" w:element="PlaceName">
              <w:r w:rsidR="009A138E" w:rsidRPr="009A5AFB">
                <w:instrText>Wood</w:instrText>
              </w:r>
            </w:smartTag>
            <w:r w:rsidR="009A138E" w:rsidRPr="009A5AFB">
              <w:instrText xml:space="preserve"> </w:instrText>
            </w:r>
            <w:smartTag w:uri="urn:schemas-microsoft-com:office:smarttags" w:element="PlaceType">
              <w:r w:rsidR="009A138E" w:rsidRPr="009A5AFB">
                <w:instrText>River</w:instrText>
              </w:r>
            </w:smartTag>
            <w:r w:rsidR="009A138E">
              <w:instrText xml:space="preserve">" </w:instrText>
            </w:r>
            <w:r w:rsidR="009A138E">
              <w:fldChar w:fldCharType="end"/>
            </w:r>
          </w:p>
        </w:tc>
        <w:tc>
          <w:tcPr>
            <w:tcW w:w="0" w:type="auto"/>
          </w:tcPr>
          <w:p w14:paraId="1EB9A6E3" w14:textId="77777777" w:rsidR="007F2844" w:rsidRDefault="007F2844" w:rsidP="00B8564D">
            <w:pPr>
              <w:pStyle w:val="BodyText"/>
            </w:pPr>
            <w:r>
              <w:t>46,000</w:t>
            </w:r>
          </w:p>
        </w:tc>
        <w:tc>
          <w:tcPr>
            <w:tcW w:w="0" w:type="auto"/>
          </w:tcPr>
          <w:p w14:paraId="53440EA2" w14:textId="77777777" w:rsidR="007F2844" w:rsidRDefault="007F2844" w:rsidP="00B8564D">
            <w:pPr>
              <w:pStyle w:val="BodyText"/>
            </w:pPr>
            <w:r>
              <w:t>20,500</w:t>
            </w:r>
          </w:p>
        </w:tc>
      </w:tr>
      <w:tr w:rsidR="007F2844" w14:paraId="7D33CEE6" w14:textId="77777777" w:rsidTr="00B01762">
        <w:tc>
          <w:tcPr>
            <w:tcW w:w="0" w:type="auto"/>
          </w:tcPr>
          <w:p w14:paraId="0A571F6B" w14:textId="77777777" w:rsidR="007F2844" w:rsidRDefault="007F2844" w:rsidP="00B8564D">
            <w:pPr>
              <w:pStyle w:val="BodyText"/>
            </w:pPr>
            <w:smartTag w:uri="urn:schemas-microsoft-com:office:smarttags" w:element="place">
              <w:smartTag w:uri="urn:schemas-microsoft-com:office:smarttags" w:element="State">
                <w:r>
                  <w:t>Indiana</w:t>
                </w:r>
              </w:smartTag>
            </w:smartTag>
          </w:p>
        </w:tc>
        <w:tc>
          <w:tcPr>
            <w:tcW w:w="0" w:type="auto"/>
          </w:tcPr>
          <w:p w14:paraId="4B5CF8E7" w14:textId="77777777" w:rsidR="007F2844" w:rsidRDefault="007F2844" w:rsidP="00B8564D">
            <w:pPr>
              <w:pStyle w:val="BodyText"/>
            </w:pPr>
            <w:smartTag w:uri="urn:schemas-microsoft-com:office:smarttags" w:element="place">
              <w:smartTag w:uri="urn:schemas-microsoft-com:office:smarttags" w:element="City">
                <w:r>
                  <w:t>East Chicago</w:t>
                </w:r>
              </w:smartTag>
            </w:smartTag>
            <w:r w:rsidR="009A138E">
              <w:fldChar w:fldCharType="begin"/>
            </w:r>
            <w:r w:rsidR="009A138E">
              <w:instrText xml:space="preserve"> XE "</w:instrText>
            </w:r>
            <w:smartTag w:uri="urn:schemas-microsoft-com:office:smarttags" w:element="City">
              <w:r w:rsidR="009A138E" w:rsidRPr="00491084">
                <w:instrText>East Chicago</w:instrText>
              </w:r>
            </w:smartTag>
            <w:r w:rsidR="009A138E">
              <w:instrText xml:space="preserve">" </w:instrText>
            </w:r>
            <w:r w:rsidR="009A138E">
              <w:fldChar w:fldCharType="end"/>
            </w:r>
          </w:p>
        </w:tc>
        <w:tc>
          <w:tcPr>
            <w:tcW w:w="0" w:type="auto"/>
          </w:tcPr>
          <w:p w14:paraId="48C59620" w14:textId="77777777" w:rsidR="007F2844" w:rsidRDefault="007F2844" w:rsidP="00B8564D">
            <w:pPr>
              <w:pStyle w:val="BodyText"/>
            </w:pPr>
            <w:r>
              <w:t>27,000</w:t>
            </w:r>
          </w:p>
        </w:tc>
        <w:tc>
          <w:tcPr>
            <w:tcW w:w="0" w:type="auto"/>
          </w:tcPr>
          <w:p w14:paraId="5F1D2C27" w14:textId="77777777" w:rsidR="007F2844" w:rsidRDefault="007F2844" w:rsidP="00B8564D">
            <w:pPr>
              <w:pStyle w:val="BodyText"/>
            </w:pPr>
            <w:r>
              <w:t>10,000</w:t>
            </w:r>
          </w:p>
        </w:tc>
      </w:tr>
      <w:tr w:rsidR="007F2844" w14:paraId="2C0290FD" w14:textId="77777777" w:rsidTr="00B01762">
        <w:tc>
          <w:tcPr>
            <w:tcW w:w="0" w:type="auto"/>
          </w:tcPr>
          <w:p w14:paraId="47953BA0" w14:textId="77777777" w:rsidR="007F2844" w:rsidRDefault="007F2844" w:rsidP="00B8564D">
            <w:pPr>
              <w:pStyle w:val="BodyText"/>
            </w:pPr>
            <w:smartTag w:uri="urn:schemas-microsoft-com:office:smarttags" w:element="place">
              <w:smartTag w:uri="urn:schemas-microsoft-com:office:smarttags" w:element="State">
                <w:r>
                  <w:t>Texas</w:t>
                </w:r>
              </w:smartTag>
            </w:smartTag>
          </w:p>
        </w:tc>
        <w:tc>
          <w:tcPr>
            <w:tcW w:w="0" w:type="auto"/>
          </w:tcPr>
          <w:p w14:paraId="431D3C85" w14:textId="77777777" w:rsidR="007F2844" w:rsidRDefault="007F2844" w:rsidP="00B8564D">
            <w:pPr>
              <w:pStyle w:val="BodyText"/>
            </w:pPr>
            <w:smartTag w:uri="urn:schemas-microsoft-com:office:smarttags" w:element="place">
              <w:smartTag w:uri="urn:schemas-microsoft-com:office:smarttags" w:element="City">
                <w:r>
                  <w:t>Houston</w:t>
                </w:r>
              </w:smartTag>
            </w:smartTag>
            <w:r w:rsidR="009A138E">
              <w:fldChar w:fldCharType="begin"/>
            </w:r>
            <w:r w:rsidR="009A138E">
              <w:instrText xml:space="preserve"> XE "</w:instrText>
            </w:r>
            <w:smartTag w:uri="urn:schemas-microsoft-com:office:smarttags" w:element="City">
              <w:r w:rsidR="009A138E" w:rsidRPr="00A36E28">
                <w:instrText>Houston</w:instrText>
              </w:r>
            </w:smartTag>
            <w:r w:rsidR="009A138E">
              <w:instrText xml:space="preserve">" </w:instrText>
            </w:r>
            <w:r w:rsidR="009A138E">
              <w:fldChar w:fldCharType="end"/>
            </w:r>
          </w:p>
        </w:tc>
        <w:tc>
          <w:tcPr>
            <w:tcW w:w="0" w:type="auto"/>
          </w:tcPr>
          <w:p w14:paraId="53A79A86" w14:textId="77777777" w:rsidR="007F2844" w:rsidRDefault="007F2844" w:rsidP="00B8564D">
            <w:pPr>
              <w:pStyle w:val="BodyText"/>
            </w:pPr>
            <w:r>
              <w:t>20,000</w:t>
            </w:r>
          </w:p>
        </w:tc>
        <w:tc>
          <w:tcPr>
            <w:tcW w:w="0" w:type="auto"/>
          </w:tcPr>
          <w:p w14:paraId="5FDFE935" w14:textId="77777777" w:rsidR="007F2844" w:rsidRDefault="007F2844" w:rsidP="00B8564D">
            <w:pPr>
              <w:pStyle w:val="BodyText"/>
            </w:pPr>
            <w:r>
              <w:t>10,000</w:t>
            </w:r>
          </w:p>
        </w:tc>
      </w:tr>
      <w:tr w:rsidR="007F2844" w14:paraId="559C1726" w14:textId="77777777" w:rsidTr="00B01762">
        <w:tc>
          <w:tcPr>
            <w:tcW w:w="0" w:type="auto"/>
          </w:tcPr>
          <w:p w14:paraId="7981019D" w14:textId="77777777" w:rsidR="007F2844" w:rsidRDefault="007F2844" w:rsidP="00B8564D">
            <w:pPr>
              <w:pStyle w:val="BodyText"/>
            </w:pPr>
            <w:smartTag w:uri="urn:schemas-microsoft-com:office:smarttags" w:element="place">
              <w:smartTag w:uri="urn:schemas-microsoft-com:office:smarttags" w:element="State">
                <w:r>
                  <w:t>Louisiana</w:t>
                </w:r>
              </w:smartTag>
            </w:smartTag>
          </w:p>
        </w:tc>
        <w:tc>
          <w:tcPr>
            <w:tcW w:w="0" w:type="auto"/>
          </w:tcPr>
          <w:p w14:paraId="6527DDB7" w14:textId="77777777" w:rsidR="007F2844" w:rsidRDefault="007F2844" w:rsidP="00B8564D">
            <w:pPr>
              <w:pStyle w:val="BodyText"/>
            </w:pPr>
            <w:r>
              <w:t>Sellers</w:t>
            </w:r>
            <w:r w:rsidR="009A138E">
              <w:fldChar w:fldCharType="begin"/>
            </w:r>
            <w:r w:rsidR="009A138E">
              <w:instrText xml:space="preserve"> XE "</w:instrText>
            </w:r>
            <w:r w:rsidR="009A138E" w:rsidRPr="004C4722">
              <w:instrText>Sellers</w:instrText>
            </w:r>
            <w:r w:rsidR="009A138E">
              <w:instrText xml:space="preserve">" </w:instrText>
            </w:r>
            <w:r w:rsidR="009A138E">
              <w:fldChar w:fldCharType="end"/>
            </w:r>
          </w:p>
        </w:tc>
        <w:tc>
          <w:tcPr>
            <w:tcW w:w="0" w:type="auto"/>
          </w:tcPr>
          <w:p w14:paraId="4571B515" w14:textId="77777777" w:rsidR="007F2844" w:rsidRDefault="007F2844" w:rsidP="00B8564D">
            <w:pPr>
              <w:pStyle w:val="BodyText"/>
            </w:pPr>
            <w:r>
              <w:t>15,000</w:t>
            </w:r>
          </w:p>
        </w:tc>
        <w:tc>
          <w:tcPr>
            <w:tcW w:w="0" w:type="auto"/>
          </w:tcPr>
          <w:p w14:paraId="363CCD48" w14:textId="77777777" w:rsidR="007F2844" w:rsidRDefault="007F2844" w:rsidP="00B8564D">
            <w:pPr>
              <w:pStyle w:val="BodyText"/>
            </w:pPr>
            <w:r>
              <w:t>10,000</w:t>
            </w:r>
          </w:p>
        </w:tc>
      </w:tr>
    </w:tbl>
    <w:p w14:paraId="6030FE65" w14:textId="77777777" w:rsidR="007F2844" w:rsidRDefault="007F2844" w:rsidP="00B8564D">
      <w:pPr>
        <w:pStyle w:val="BodyText"/>
      </w:pPr>
      <w:r>
        <w:t>The refinery capacities were now (1929) around 15-65,000 barrels per day, compared with the small throughputs &lt;1,000 Barrels per day, some ten years earlier.</w:t>
      </w:r>
    </w:p>
    <w:p w14:paraId="529C509E" w14:textId="7DF6B1F4" w:rsidR="007F2844" w:rsidRDefault="00201C2B" w:rsidP="00B8564D">
      <w:pPr>
        <w:pStyle w:val="BodyText"/>
      </w:pPr>
      <w:r>
        <w:t>T</w:t>
      </w:r>
      <w:r w:rsidR="007F2844">
        <w:t>he Rockefeller</w:t>
      </w:r>
      <w:r w:rsidR="009A138E">
        <w:fldChar w:fldCharType="begin"/>
      </w:r>
      <w:r w:rsidR="009A138E">
        <w:instrText xml:space="preserve"> XE "</w:instrText>
      </w:r>
      <w:r w:rsidR="009A138E" w:rsidRPr="00430072">
        <w:instrText>Rockefeller</w:instrText>
      </w:r>
      <w:r w:rsidR="009A138E">
        <w:instrText xml:space="preserve">" </w:instrText>
      </w:r>
      <w:r w:rsidR="009A138E">
        <w:fldChar w:fldCharType="end"/>
      </w:r>
      <w:r w:rsidR="007F2844">
        <w:t xml:space="preserve"> </w:t>
      </w:r>
      <w:r w:rsidR="00E8705E">
        <w:t>Empire</w:t>
      </w:r>
      <w:r w:rsidR="007F2844">
        <w:t xml:space="preserve"> of Standard Oil</w:t>
      </w:r>
      <w:r w:rsidR="00F61E78">
        <w:fldChar w:fldCharType="begin"/>
      </w:r>
      <w:r w:rsidR="00F61E78">
        <w:instrText xml:space="preserve"> XE "</w:instrText>
      </w:r>
      <w:r w:rsidR="00F61E78" w:rsidRPr="00813BDC">
        <w:instrText>Standard Oil</w:instrText>
      </w:r>
      <w:r w:rsidR="00F61E78">
        <w:instrText xml:space="preserve">" </w:instrText>
      </w:r>
      <w:r w:rsidR="00F61E78">
        <w:fldChar w:fldCharType="end"/>
      </w:r>
      <w:r w:rsidR="007F2844">
        <w:t xml:space="preserve"> Companies</w:t>
      </w:r>
      <w:r w:rsidR="0084763E">
        <w:t>,</w:t>
      </w:r>
      <w:r w:rsidR="007F2844">
        <w:t xml:space="preserve"> </w:t>
      </w:r>
      <w:r w:rsidR="0084763E">
        <w:t xml:space="preserve">which had been broken up by the </w:t>
      </w:r>
      <w:r w:rsidR="00E8705E">
        <w:t>US</w:t>
      </w:r>
      <w:r w:rsidR="0084763E">
        <w:t xml:space="preserve"> anti-trust laws, </w:t>
      </w:r>
      <w:r w:rsidR="007F2844">
        <w:t xml:space="preserve">were also part of this expansion. One of these was Standard Oil </w:t>
      </w:r>
      <w:r w:rsidR="00814E90">
        <w:t xml:space="preserve">Company </w:t>
      </w:r>
      <w:r w:rsidR="007F2844">
        <w:t>of California</w:t>
      </w:r>
      <w:r w:rsidR="002931F4">
        <w:fldChar w:fldCharType="begin"/>
      </w:r>
      <w:r w:rsidR="002931F4">
        <w:instrText xml:space="preserve"> XE "</w:instrText>
      </w:r>
      <w:r w:rsidR="002931F4" w:rsidRPr="00082AC7">
        <w:instrText>Standard Oil Company of California</w:instrText>
      </w:r>
      <w:r w:rsidR="002931F4">
        <w:instrText xml:space="preserve">" </w:instrText>
      </w:r>
      <w:r w:rsidR="002931F4">
        <w:fldChar w:fldCharType="end"/>
      </w:r>
      <w:r w:rsidR="007F2844">
        <w:t xml:space="preserve"> (later Chevron</w:t>
      </w:r>
      <w:r w:rsidR="00F61E78">
        <w:fldChar w:fldCharType="begin"/>
      </w:r>
      <w:r w:rsidR="00F61E78">
        <w:instrText xml:space="preserve"> XE "</w:instrText>
      </w:r>
      <w:r w:rsidR="00F61E78" w:rsidRPr="0063549C">
        <w:instrText>Chevron</w:instrText>
      </w:r>
      <w:r w:rsidR="00F61E78">
        <w:instrText xml:space="preserve">" </w:instrText>
      </w:r>
      <w:r w:rsidR="00F61E78">
        <w:fldChar w:fldCharType="end"/>
      </w:r>
      <w:r w:rsidR="007F2844">
        <w:t>) which built its Richmond Refinery</w:t>
      </w:r>
      <w:r w:rsidR="009A138E">
        <w:fldChar w:fldCharType="begin"/>
      </w:r>
      <w:r w:rsidR="009A138E">
        <w:instrText xml:space="preserve"> XE "</w:instrText>
      </w:r>
      <w:r w:rsidR="009A138E" w:rsidRPr="0002192D">
        <w:instrText>Richmond Refinery</w:instrText>
      </w:r>
      <w:r w:rsidR="009A138E">
        <w:instrText xml:space="preserve">" </w:instrText>
      </w:r>
      <w:r w:rsidR="009A138E">
        <w:fldChar w:fldCharType="end"/>
      </w:r>
      <w:r w:rsidR="007F2844">
        <w:t>, San Francisco in 1901 processing San Joaquin crude</w:t>
      </w:r>
      <w:r w:rsidR="009A138E">
        <w:fldChar w:fldCharType="begin"/>
      </w:r>
      <w:r w:rsidR="009A138E">
        <w:instrText xml:space="preserve"> XE "</w:instrText>
      </w:r>
      <w:r w:rsidR="009A138E" w:rsidRPr="0011726A">
        <w:instrText>San Joaquin crude</w:instrText>
      </w:r>
      <w:r w:rsidR="009A138E">
        <w:instrText xml:space="preserve">" </w:instrText>
      </w:r>
      <w:r w:rsidR="009A138E">
        <w:fldChar w:fldCharType="end"/>
      </w:r>
      <w:r w:rsidR="00814E90">
        <w:t>;</w:t>
      </w:r>
      <w:r w:rsidR="007F2844">
        <w:t xml:space="preserve"> by 1921 it was operating at 65</w:t>
      </w:r>
      <w:r w:rsidR="00814E90">
        <w:t>,000</w:t>
      </w:r>
      <w:r w:rsidR="007F2844">
        <w:t xml:space="preserve"> barrels per day </w:t>
      </w:r>
      <w:r w:rsidR="007F2844">
        <w:rPr>
          <w:rStyle w:val="EndnoteReference"/>
        </w:rPr>
        <w:endnoteReference w:id="6"/>
      </w:r>
      <w:r w:rsidR="007F2844">
        <w:t>.</w:t>
      </w:r>
      <w:r w:rsidR="00D9354B">
        <w:t xml:space="preserve"> </w:t>
      </w:r>
      <w:r w:rsidR="007F2844">
        <w:t>The process comprised a number of batch stills.</w:t>
      </w:r>
    </w:p>
    <w:p w14:paraId="51CD94C4" w14:textId="384A71C9" w:rsidR="007F2844" w:rsidRDefault="007F2844" w:rsidP="00B8564D">
      <w:pPr>
        <w:pStyle w:val="BodyText"/>
      </w:pPr>
      <w:r>
        <w:t xml:space="preserve">Other Standard Oil </w:t>
      </w:r>
      <w:r w:rsidR="00F61E78">
        <w:fldChar w:fldCharType="begin"/>
      </w:r>
      <w:r w:rsidR="00F61E78">
        <w:instrText xml:space="preserve"> XE "</w:instrText>
      </w:r>
      <w:r w:rsidR="00F61E78" w:rsidRPr="00934F95">
        <w:instrText>Standard Oil Company of California</w:instrText>
      </w:r>
      <w:r w:rsidR="00F61E78">
        <w:instrText xml:space="preserve">" </w:instrText>
      </w:r>
      <w:r w:rsidR="00F61E78">
        <w:fldChar w:fldCharType="end"/>
      </w:r>
      <w:r w:rsidR="00814E90">
        <w:t xml:space="preserve">Company </w:t>
      </w:r>
      <w:r>
        <w:t>of California (Chevron</w:t>
      </w:r>
      <w:r w:rsidR="00F61E78">
        <w:fldChar w:fldCharType="begin"/>
      </w:r>
      <w:r w:rsidR="00F61E78">
        <w:instrText xml:space="preserve"> XE "</w:instrText>
      </w:r>
      <w:r w:rsidR="00F61E78" w:rsidRPr="0063549C">
        <w:instrText>Chevron</w:instrText>
      </w:r>
      <w:r w:rsidR="00F61E78">
        <w:instrText xml:space="preserve">" </w:instrText>
      </w:r>
      <w:r w:rsidR="00F61E78">
        <w:fldChar w:fldCharType="end"/>
      </w:r>
      <w:r>
        <w:t>) refineries were El Segundo Refinery</w:t>
      </w:r>
      <w:r w:rsidR="009A138E">
        <w:fldChar w:fldCharType="begin"/>
      </w:r>
      <w:r w:rsidR="009A138E">
        <w:instrText xml:space="preserve"> XE "</w:instrText>
      </w:r>
      <w:r w:rsidR="009A138E" w:rsidRPr="00E73F2E">
        <w:instrText>El Segundo Refinery</w:instrText>
      </w:r>
      <w:r w:rsidR="009A138E">
        <w:instrText xml:space="preserve">" </w:instrText>
      </w:r>
      <w:r w:rsidR="009A138E">
        <w:fldChar w:fldCharType="end"/>
      </w:r>
      <w:r>
        <w:t xml:space="preserve"> and Bakersfield Refinery</w:t>
      </w:r>
      <w:r w:rsidR="009A138E">
        <w:fldChar w:fldCharType="begin"/>
      </w:r>
      <w:r w:rsidR="009A138E">
        <w:instrText xml:space="preserve"> XE "</w:instrText>
      </w:r>
      <w:r w:rsidR="009A138E" w:rsidRPr="00853904">
        <w:instrText>Bakersfield Refinery</w:instrText>
      </w:r>
      <w:r w:rsidR="009A138E">
        <w:instrText xml:space="preserve">" </w:instrText>
      </w:r>
      <w:r w:rsidR="009A138E">
        <w:fldChar w:fldCharType="end"/>
      </w:r>
      <w:r>
        <w:t xml:space="preserve"> -</w:t>
      </w:r>
      <w:r w:rsidR="00814E90">
        <w:t xml:space="preserve"> </w:t>
      </w:r>
      <w:r>
        <w:t>all used Californian crudes</w:t>
      </w:r>
      <w:r w:rsidR="00FF1BF3">
        <w:fldChar w:fldCharType="begin"/>
      </w:r>
      <w:r w:rsidR="00FF1BF3">
        <w:instrText xml:space="preserve"> XE "</w:instrText>
      </w:r>
      <w:r w:rsidR="00FF1BF3" w:rsidRPr="002F0F23">
        <w:instrText>Californian crudes</w:instrText>
      </w:r>
      <w:r w:rsidR="00FF1BF3">
        <w:instrText xml:space="preserve">" </w:instrText>
      </w:r>
      <w:r w:rsidR="00FF1BF3">
        <w:fldChar w:fldCharType="end"/>
      </w:r>
      <w:r>
        <w:t xml:space="preserve"> and produced kerosene</w:t>
      </w:r>
      <w:r w:rsidR="00FF1BF3">
        <w:fldChar w:fldCharType="begin"/>
      </w:r>
      <w:r w:rsidR="00FF1BF3">
        <w:instrText xml:space="preserve"> XE "</w:instrText>
      </w:r>
      <w:r w:rsidR="00FF1BF3" w:rsidRPr="00D6621B">
        <w:instrText>kerosene</w:instrText>
      </w:r>
      <w:r w:rsidR="00FF1BF3">
        <w:instrText xml:space="preserve">" </w:instrText>
      </w:r>
      <w:r w:rsidR="00FF1BF3">
        <w:fldChar w:fldCharType="end"/>
      </w:r>
      <w:r>
        <w:t xml:space="preserve"> and lubes.</w:t>
      </w:r>
    </w:p>
    <w:p w14:paraId="56D0F519" w14:textId="77777777" w:rsidR="007F2844" w:rsidRDefault="007F2844" w:rsidP="00B8564D">
      <w:pPr>
        <w:pStyle w:val="BodyText"/>
      </w:pPr>
      <w:r>
        <w:t xml:space="preserve">In </w:t>
      </w:r>
      <w:smartTag w:uri="urn:schemas-microsoft-com:office:smarttags" w:element="State">
        <w:r>
          <w:t>California</w:t>
        </w:r>
      </w:smartTag>
      <w:r>
        <w:t xml:space="preserve">, </w:t>
      </w:r>
      <w:smartTag w:uri="urn:schemas-microsoft-com:office:smarttags" w:element="City">
        <w:r>
          <w:t>San Diego</w:t>
        </w:r>
      </w:smartTag>
      <w:r w:rsidR="002931F4">
        <w:fldChar w:fldCharType="begin"/>
      </w:r>
      <w:r w:rsidR="002931F4">
        <w:instrText xml:space="preserve"> XE "</w:instrText>
      </w:r>
      <w:smartTag w:uri="urn:schemas-microsoft-com:office:smarttags" w:element="City">
        <w:r w:rsidR="002931F4" w:rsidRPr="00A35F08">
          <w:instrText>San Diego</w:instrText>
        </w:r>
      </w:smartTag>
      <w:r w:rsidR="002931F4">
        <w:instrText xml:space="preserve">" </w:instrText>
      </w:r>
      <w:r w:rsidR="002931F4">
        <w:fldChar w:fldCharType="end"/>
      </w:r>
      <w:r>
        <w:t xml:space="preserve"> was the general supply and repair base for all Air Service activities west of the Rocky Mountains</w:t>
      </w:r>
      <w:r w:rsidR="002931F4">
        <w:fldChar w:fldCharType="begin"/>
      </w:r>
      <w:r w:rsidR="002931F4">
        <w:instrText xml:space="preserve"> XE "</w:instrText>
      </w:r>
      <w:r w:rsidR="002931F4" w:rsidRPr="00261967">
        <w:instrText>Rocky Mountains</w:instrText>
      </w:r>
      <w:r w:rsidR="002931F4">
        <w:instrText xml:space="preserve">" </w:instrText>
      </w:r>
      <w:r w:rsidR="002931F4">
        <w:fldChar w:fldCharType="end"/>
      </w:r>
      <w:r>
        <w:t xml:space="preserve"> including the </w:t>
      </w:r>
      <w:smartTag w:uri="urn:schemas-microsoft-com:office:smarttags" w:element="country-region">
        <w:r>
          <w:t>Philippines</w:t>
        </w:r>
      </w:smartTag>
      <w:r w:rsidR="002931F4">
        <w:fldChar w:fldCharType="begin"/>
      </w:r>
      <w:r w:rsidR="002931F4">
        <w:instrText xml:space="preserve"> XE "</w:instrText>
      </w:r>
      <w:smartTag w:uri="urn:schemas-microsoft-com:office:smarttags" w:element="country-region">
        <w:r w:rsidR="002931F4" w:rsidRPr="004C07F2">
          <w:instrText>Philippines</w:instrText>
        </w:r>
      </w:smartTag>
      <w:r w:rsidR="002931F4">
        <w:instrText xml:space="preserve">" </w:instrText>
      </w:r>
      <w:r w:rsidR="002931F4">
        <w:fldChar w:fldCharType="end"/>
      </w:r>
      <w:r>
        <w:t xml:space="preserve"> and </w:t>
      </w:r>
      <w:smartTag w:uri="urn:schemas-microsoft-com:office:smarttags" w:element="State">
        <w:r>
          <w:t>Hawaii</w:t>
        </w:r>
      </w:smartTag>
      <w:r w:rsidR="002931F4">
        <w:fldChar w:fldCharType="begin"/>
      </w:r>
      <w:r w:rsidR="002931F4">
        <w:instrText xml:space="preserve"> XE "</w:instrText>
      </w:r>
      <w:smartTag w:uri="urn:schemas-microsoft-com:office:smarttags" w:element="State">
        <w:r w:rsidR="002931F4" w:rsidRPr="002C154C">
          <w:instrText>Hawaii</w:instrText>
        </w:r>
      </w:smartTag>
      <w:r w:rsidR="002931F4">
        <w:instrText xml:space="preserve">" </w:instrText>
      </w:r>
      <w:r w:rsidR="002931F4">
        <w:fldChar w:fldCharType="end"/>
      </w:r>
      <w:r>
        <w:t xml:space="preserve"> and </w:t>
      </w:r>
      <w:r w:rsidR="002931F4">
        <w:t>(</w:t>
      </w:r>
      <w:smartTag w:uri="urn:schemas-microsoft-com:office:smarttags" w:element="country-region">
        <w:r w:rsidR="002931F4">
          <w:t>Panama</w:t>
        </w:r>
      </w:smartTag>
      <w:r w:rsidR="002931F4">
        <w:t xml:space="preserve">) </w:t>
      </w:r>
      <w:smartTag w:uri="urn:schemas-microsoft-com:office:smarttags" w:element="place">
        <w:r>
          <w:t>Canal Zone</w:t>
        </w:r>
      </w:smartTag>
      <w:r w:rsidR="002931F4">
        <w:fldChar w:fldCharType="begin"/>
      </w:r>
      <w:r w:rsidR="002931F4">
        <w:instrText xml:space="preserve"> XE "Panama </w:instrText>
      </w:r>
      <w:r w:rsidR="002931F4" w:rsidRPr="008027F4">
        <w:instrText>Canal Zone</w:instrText>
      </w:r>
      <w:r w:rsidR="002931F4">
        <w:instrText xml:space="preserve">" </w:instrText>
      </w:r>
      <w:r w:rsidR="002931F4">
        <w:fldChar w:fldCharType="end"/>
      </w:r>
      <w:r>
        <w:t>.</w:t>
      </w:r>
    </w:p>
    <w:p w14:paraId="2957AE61" w14:textId="77777777" w:rsidR="007F2844" w:rsidRDefault="007F2844" w:rsidP="00F405D1">
      <w:pPr>
        <w:pStyle w:val="Caption"/>
      </w:pPr>
      <w:r>
        <w:t xml:space="preserve">Photo </w:t>
      </w:r>
      <w:r w:rsidR="003C2F60">
        <w:t>7</w:t>
      </w:r>
      <w:r>
        <w:t xml:space="preserve">. Standard Oil of </w:t>
      </w:r>
      <w:smartTag w:uri="urn:schemas-microsoft-com:office:smarttags" w:element="State">
        <w:r>
          <w:t>California</w:t>
        </w:r>
      </w:smartTag>
      <w:r>
        <w:t xml:space="preserve"> – </w:t>
      </w:r>
      <w:smartTag w:uri="urn:schemas-microsoft-com:office:smarttags" w:element="place">
        <w:smartTag w:uri="urn:schemas-microsoft-com:office:smarttags" w:element="City">
          <w:r>
            <w:t>Richmond</w:t>
          </w:r>
        </w:smartTag>
      </w:smartTag>
      <w:r>
        <w:t xml:space="preserve"> Refinery</w:t>
      </w:r>
      <w:r w:rsidR="009A138E">
        <w:fldChar w:fldCharType="begin"/>
      </w:r>
      <w:r w:rsidR="009A138E">
        <w:instrText xml:space="preserve"> XE "</w:instrText>
      </w:r>
      <w:smartTag w:uri="urn:schemas-microsoft-com:office:smarttags" w:element="City">
        <w:r w:rsidR="009A138E" w:rsidRPr="0002192D">
          <w:instrText>Richmond</w:instrText>
        </w:r>
      </w:smartTag>
      <w:r w:rsidR="009A138E" w:rsidRPr="0002192D">
        <w:instrText xml:space="preserve"> Refinery</w:instrText>
      </w:r>
      <w:r w:rsidR="009A138E">
        <w:instrText xml:space="preserve">" </w:instrText>
      </w:r>
      <w:r w:rsidR="009A138E">
        <w:fldChar w:fldCharType="end"/>
      </w:r>
      <w:r>
        <w:t xml:space="preserve"> September 1920</w:t>
      </w:r>
    </w:p>
    <w:p w14:paraId="23C9811A" w14:textId="77777777" w:rsidR="005A3439" w:rsidRPr="005A3439" w:rsidRDefault="005A3439" w:rsidP="00B8564D">
      <w:pPr>
        <w:pStyle w:val="Picture"/>
      </w:pPr>
      <w:r>
        <w:rPr>
          <w:noProof/>
          <w:lang w:eastAsia="en-AU"/>
        </w:rPr>
        <w:drawing>
          <wp:inline distT="0" distB="0" distL="0" distR="0" wp14:anchorId="53B26694" wp14:editId="67664891">
            <wp:extent cx="4762500" cy="26500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1848"/>
                    <a:stretch/>
                  </pic:blipFill>
                  <pic:spPr bwMode="auto">
                    <a:xfrm>
                      <a:off x="0" y="0"/>
                      <a:ext cx="4762500" cy="2650067"/>
                    </a:xfrm>
                    <a:prstGeom prst="rect">
                      <a:avLst/>
                    </a:prstGeom>
                    <a:noFill/>
                    <a:ln>
                      <a:noFill/>
                    </a:ln>
                    <a:extLst>
                      <a:ext uri="{53640926-AAD7-44D8-BBD7-CCE9431645EC}">
                        <a14:shadowObscured xmlns:a14="http://schemas.microsoft.com/office/drawing/2010/main"/>
                      </a:ext>
                    </a:extLst>
                  </pic:spPr>
                </pic:pic>
              </a:graphicData>
            </a:graphic>
          </wp:inline>
        </w:drawing>
      </w:r>
    </w:p>
    <w:p w14:paraId="046A8F53" w14:textId="77777777" w:rsidR="00C43B39" w:rsidRDefault="00C43B39">
      <w:pPr>
        <w:rPr>
          <w:i/>
          <w:spacing w:val="-5"/>
          <w:sz w:val="22"/>
        </w:rPr>
      </w:pPr>
      <w:r>
        <w:br w:type="page"/>
      </w:r>
    </w:p>
    <w:p w14:paraId="07092492" w14:textId="77777777" w:rsidR="00D55C5D" w:rsidRPr="00D55C5D" w:rsidRDefault="00520356" w:rsidP="00F405D1">
      <w:pPr>
        <w:pStyle w:val="Caption"/>
      </w:pPr>
      <w:r>
        <w:lastRenderedPageBreak/>
        <w:t xml:space="preserve">Photo </w:t>
      </w:r>
      <w:r w:rsidR="003C2F60">
        <w:t>8</w:t>
      </w:r>
      <w:r w:rsidR="00D55C5D">
        <w:t xml:space="preserve">. Standard Oil of </w:t>
      </w:r>
      <w:smartTag w:uri="urn:schemas-microsoft-com:office:smarttags" w:element="place">
        <w:smartTag w:uri="urn:schemas-microsoft-com:office:smarttags" w:element="State">
          <w:r w:rsidR="00D55C5D">
            <w:t>California</w:t>
          </w:r>
        </w:smartTag>
      </w:smartTag>
      <w:r w:rsidR="00D55C5D">
        <w:t xml:space="preserve"> El Segundo Refinery</w:t>
      </w:r>
      <w:r w:rsidR="002931F4">
        <w:fldChar w:fldCharType="begin"/>
      </w:r>
      <w:r w:rsidR="002931F4">
        <w:instrText xml:space="preserve"> XE "</w:instrText>
      </w:r>
      <w:r w:rsidR="002931F4" w:rsidRPr="009A40EC">
        <w:instrText>El Segundo Refinery</w:instrText>
      </w:r>
      <w:r w:rsidR="002931F4">
        <w:instrText xml:space="preserve">" </w:instrText>
      </w:r>
      <w:r w:rsidR="002931F4">
        <w:fldChar w:fldCharType="end"/>
      </w:r>
      <w:r w:rsidR="00D55C5D">
        <w:t xml:space="preserve"> circa 1913</w:t>
      </w:r>
      <w:r w:rsidR="0053065F">
        <w:t>.</w:t>
      </w:r>
    </w:p>
    <w:p w14:paraId="04CC981C" w14:textId="77777777" w:rsidR="00D55C5D" w:rsidRPr="00D55C5D" w:rsidRDefault="00B16CA0" w:rsidP="00B8564D">
      <w:pPr>
        <w:pStyle w:val="Picture"/>
      </w:pPr>
      <w:r w:rsidRPr="00C43B39">
        <w:rPr>
          <w:noProof/>
          <w:lang w:eastAsia="en-AU"/>
        </w:rPr>
        <w:drawing>
          <wp:inline distT="0" distB="0" distL="0" distR="0" wp14:anchorId="30812A65" wp14:editId="66443889">
            <wp:extent cx="4885055" cy="3031490"/>
            <wp:effectExtent l="0" t="0" r="0" b="0"/>
            <wp:docPr id="7" name="Picture 7" descr="1912 El Segundo Ref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12 El Segundo Refine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5055" cy="3031490"/>
                    </a:xfrm>
                    <a:prstGeom prst="rect">
                      <a:avLst/>
                    </a:prstGeom>
                    <a:noFill/>
                    <a:ln>
                      <a:noFill/>
                    </a:ln>
                  </pic:spPr>
                </pic:pic>
              </a:graphicData>
            </a:graphic>
          </wp:inline>
        </w:drawing>
      </w:r>
    </w:p>
    <w:p w14:paraId="37F41DF3" w14:textId="77777777" w:rsidR="007F2844" w:rsidRPr="00B01762" w:rsidRDefault="007F2844">
      <w:pPr>
        <w:ind w:left="720"/>
        <w:rPr>
          <w:sz w:val="2"/>
          <w:szCs w:val="2"/>
        </w:rPr>
      </w:pPr>
    </w:p>
    <w:p w14:paraId="2B2DBA76" w14:textId="77777777" w:rsidR="00235862" w:rsidRDefault="00235862" w:rsidP="00C90810">
      <w:pPr>
        <w:pStyle w:val="Heading7"/>
        <w:framePr w:wrap="around"/>
      </w:pPr>
      <w:r>
        <w:t>Union Oil Company</w:t>
      </w:r>
      <w:r w:rsidR="00F61E78">
        <w:fldChar w:fldCharType="begin"/>
      </w:r>
      <w:r w:rsidR="00F61E78">
        <w:instrText xml:space="preserve"> XE "</w:instrText>
      </w:r>
      <w:r w:rsidR="00F61E78" w:rsidRPr="005627BE">
        <w:instrText>Union Oil Company</w:instrText>
      </w:r>
      <w:r w:rsidR="00F61E78">
        <w:instrText xml:space="preserve">" </w:instrText>
      </w:r>
      <w:r w:rsidR="00F61E78">
        <w:fldChar w:fldCharType="end"/>
      </w:r>
      <w:r>
        <w:t xml:space="preserve"> of </w:t>
      </w:r>
      <w:smartTag w:uri="urn:schemas-microsoft-com:office:smarttags" w:element="place">
        <w:smartTag w:uri="urn:schemas-microsoft-com:office:smarttags" w:element="State">
          <w:r>
            <w:t>California</w:t>
          </w:r>
        </w:smartTag>
      </w:smartTag>
    </w:p>
    <w:p w14:paraId="145709C7" w14:textId="77777777" w:rsidR="007F2844" w:rsidRDefault="007F2844" w:rsidP="00B8564D">
      <w:pPr>
        <w:pStyle w:val="BodyText"/>
      </w:pPr>
      <w:r>
        <w:t xml:space="preserve">“The fabulous life and times of Union Company of </w:t>
      </w:r>
      <w:smartTag w:uri="urn:schemas-microsoft-com:office:smarttags" w:element="place">
        <w:smartTag w:uri="urn:schemas-microsoft-com:office:smarttags" w:element="State">
          <w:r>
            <w:t>California</w:t>
          </w:r>
        </w:smartTag>
      </w:smartTag>
      <w:r w:rsidR="009A138E">
        <w:fldChar w:fldCharType="begin"/>
      </w:r>
      <w:r w:rsidR="009A138E">
        <w:instrText xml:space="preserve"> XE "</w:instrText>
      </w:r>
      <w:r w:rsidR="009A138E" w:rsidRPr="00F019B4">
        <w:instrText>Union Company of California</w:instrText>
      </w:r>
      <w:r w:rsidR="009A138E">
        <w:instrText xml:space="preserve">" </w:instrText>
      </w:r>
      <w:r w:rsidR="009A138E">
        <w:fldChar w:fldCharType="end"/>
      </w:r>
      <w:r>
        <w:t>, and The Pure Oil Company</w:t>
      </w:r>
      <w:r w:rsidR="00F61E78">
        <w:fldChar w:fldCharType="begin"/>
      </w:r>
      <w:r w:rsidR="00F61E78">
        <w:instrText xml:space="preserve"> XE "</w:instrText>
      </w:r>
      <w:r w:rsidR="00F61E78" w:rsidRPr="005B413D">
        <w:instrText>Pure Oil Company</w:instrText>
      </w:r>
      <w:r w:rsidR="00F61E78">
        <w:instrText xml:space="preserve">" </w:instrText>
      </w:r>
      <w:r w:rsidR="00F61E78">
        <w:fldChar w:fldCharType="end"/>
      </w:r>
      <w:r>
        <w:t>”</w:t>
      </w:r>
      <w:r w:rsidR="00C90810">
        <w:t xml:space="preserve"> details the history of these two companies. </w:t>
      </w:r>
      <w:r>
        <w:t xml:space="preserve"> </w:t>
      </w:r>
    </w:p>
    <w:p w14:paraId="6A1EC0A7" w14:textId="77777777" w:rsidR="007F2844" w:rsidRDefault="007F2844" w:rsidP="00127968">
      <w:pPr>
        <w:pStyle w:val="Heading7"/>
        <w:framePr w:wrap="around"/>
      </w:pPr>
      <w:smartTag w:uri="urn:schemas-microsoft-com:office:smarttags" w:element="place">
        <w:r>
          <w:t>Union</w:t>
        </w:r>
      </w:smartTag>
      <w:r>
        <w:t xml:space="preserve"> Oil</w:t>
      </w:r>
      <w:r w:rsidR="009A138E">
        <w:fldChar w:fldCharType="begin"/>
      </w:r>
      <w:r w:rsidR="009A138E">
        <w:instrText xml:space="preserve"> XE "</w:instrText>
      </w:r>
      <w:r w:rsidR="009A138E" w:rsidRPr="0039052B">
        <w:instrText>Union Oil</w:instrText>
      </w:r>
      <w:r w:rsidR="009A138E">
        <w:instrText xml:space="preserve">" </w:instrText>
      </w:r>
      <w:r w:rsidR="009A138E">
        <w:fldChar w:fldCharType="end"/>
      </w:r>
      <w:r>
        <w:t xml:space="preserve"> Refineries</w:t>
      </w:r>
    </w:p>
    <w:p w14:paraId="38D1AAB3" w14:textId="52B9723B" w:rsidR="009B7A38" w:rsidRPr="00936F79" w:rsidRDefault="009B7A38" w:rsidP="00B8564D">
      <w:pPr>
        <w:pStyle w:val="BodyText"/>
      </w:pPr>
      <w:r w:rsidRPr="00936F79">
        <w:t>Unocal</w:t>
      </w:r>
      <w:r w:rsidRPr="00936F79">
        <w:rPr>
          <w:rStyle w:val="EndnoteReference"/>
          <w:sz w:val="24"/>
          <w:szCs w:val="24"/>
        </w:rPr>
        <w:endnoteReference w:id="7"/>
      </w:r>
      <w:r w:rsidRPr="00936F79">
        <w:t xml:space="preserve"> was founded on October 17, 1890, when it was incorporated in Santa Paula</w:t>
      </w:r>
      <w:r w:rsidR="00FF1BF3">
        <w:fldChar w:fldCharType="begin"/>
      </w:r>
      <w:r w:rsidR="00FF1BF3">
        <w:instrText xml:space="preserve"> XE "</w:instrText>
      </w:r>
      <w:r w:rsidR="00FF1BF3" w:rsidRPr="00FB5270">
        <w:instrText>Santa Paula</w:instrText>
      </w:r>
      <w:r w:rsidR="00FF1BF3">
        <w:instrText xml:space="preserve">" </w:instrText>
      </w:r>
      <w:r w:rsidR="00FF1BF3">
        <w:fldChar w:fldCharType="end"/>
      </w:r>
      <w:r w:rsidRPr="00936F79">
        <w:t>, California, as the Union Oil Company</w:t>
      </w:r>
      <w:r w:rsidR="00F61E78" w:rsidRPr="00936F79">
        <w:fldChar w:fldCharType="begin"/>
      </w:r>
      <w:r w:rsidR="00F61E78" w:rsidRPr="00936F79">
        <w:instrText xml:space="preserve"> XE "Union Oil Company" </w:instrText>
      </w:r>
      <w:r w:rsidR="00F61E78" w:rsidRPr="00936F79">
        <w:fldChar w:fldCharType="end"/>
      </w:r>
      <w:r w:rsidRPr="00936F79">
        <w:t xml:space="preserve"> of California. The company was formed by the merger of co-founders Lyman Stewart</w:t>
      </w:r>
      <w:r w:rsidR="00FF1BF3">
        <w:fldChar w:fldCharType="begin"/>
      </w:r>
      <w:r w:rsidR="00FF1BF3">
        <w:instrText xml:space="preserve"> XE "</w:instrText>
      </w:r>
      <w:r w:rsidR="00FF1BF3" w:rsidRPr="00D961BC">
        <w:instrText>Stewart</w:instrText>
      </w:r>
      <w:r w:rsidR="00FF1BF3">
        <w:instrText xml:space="preserve">" </w:instrText>
      </w:r>
      <w:r w:rsidR="00FF1BF3">
        <w:fldChar w:fldCharType="end"/>
      </w:r>
      <w:r w:rsidRPr="00936F79">
        <w:t>, Thomas Bard</w:t>
      </w:r>
      <w:r w:rsidR="00FF1BF3">
        <w:fldChar w:fldCharType="begin"/>
      </w:r>
      <w:r w:rsidR="00FF1BF3">
        <w:instrText xml:space="preserve"> XE "</w:instrText>
      </w:r>
      <w:r w:rsidR="00FF1BF3" w:rsidRPr="00014071">
        <w:instrText>Bard</w:instrText>
      </w:r>
      <w:r w:rsidR="00FF1BF3">
        <w:instrText xml:space="preserve">" </w:instrText>
      </w:r>
      <w:r w:rsidR="00FF1BF3">
        <w:fldChar w:fldCharType="end"/>
      </w:r>
      <w:r w:rsidRPr="00936F79">
        <w:t>, and Wallace Hardison</w:t>
      </w:r>
      <w:r w:rsidR="00FF1BF3">
        <w:fldChar w:fldCharType="begin"/>
      </w:r>
      <w:r w:rsidR="00FF1BF3">
        <w:instrText xml:space="preserve"> XE "</w:instrText>
      </w:r>
      <w:r w:rsidR="00FF1BF3" w:rsidRPr="00BA5454">
        <w:instrText>Hardison</w:instrText>
      </w:r>
      <w:r w:rsidR="00FF1BF3">
        <w:instrText xml:space="preserve">" </w:instrText>
      </w:r>
      <w:r w:rsidR="00FF1BF3">
        <w:fldChar w:fldCharType="end"/>
      </w:r>
      <w:r w:rsidRPr="00936F79">
        <w:t xml:space="preserve">'s holdings. Union Oil moved its headquarters to </w:t>
      </w:r>
      <w:smartTag w:uri="urn:schemas-microsoft-com:office:smarttags" w:element="place">
        <w:smartTag w:uri="urn:schemas-microsoft-com:office:smarttags" w:element="City">
          <w:r w:rsidRPr="00936F79">
            <w:t>Los Angeles</w:t>
          </w:r>
        </w:smartTag>
      </w:smartTag>
      <w:r w:rsidRPr="00936F79">
        <w:t xml:space="preserve"> in 1901. The company expanded to national status in 1965, when Union Oil merged with the Pure Oil Company</w:t>
      </w:r>
      <w:r w:rsidR="00F61E78" w:rsidRPr="00936F79">
        <w:fldChar w:fldCharType="begin"/>
      </w:r>
      <w:r w:rsidR="00F61E78" w:rsidRPr="00936F79">
        <w:instrText xml:space="preserve"> XE "Pure Oil Company" </w:instrText>
      </w:r>
      <w:r w:rsidR="00F61E78" w:rsidRPr="00936F79">
        <w:fldChar w:fldCharType="end"/>
      </w:r>
      <w:r w:rsidRPr="00936F79">
        <w:t xml:space="preserve"> of Illinois</w:t>
      </w:r>
      <w:r w:rsidR="00FF1BF3">
        <w:fldChar w:fldCharType="begin"/>
      </w:r>
      <w:r w:rsidR="00FF1BF3">
        <w:instrText xml:space="preserve"> XE "</w:instrText>
      </w:r>
      <w:r w:rsidR="00FF1BF3" w:rsidRPr="00024537">
        <w:instrText>Illinois</w:instrText>
      </w:r>
      <w:r w:rsidR="00FF1BF3">
        <w:instrText xml:space="preserve">" </w:instrText>
      </w:r>
      <w:r w:rsidR="00FF1BF3">
        <w:fldChar w:fldCharType="end"/>
      </w:r>
      <w:r w:rsidRPr="00936F79">
        <w:t xml:space="preserve">. Over the next two decades, Union became the major oil producer in southern </w:t>
      </w:r>
      <w:smartTag w:uri="urn:schemas-microsoft-com:office:smarttags" w:element="State">
        <w:r w:rsidRPr="00936F79">
          <w:t>Alaska</w:t>
        </w:r>
      </w:smartTag>
      <w:r w:rsidR="002931F4">
        <w:fldChar w:fldCharType="begin"/>
      </w:r>
      <w:r w:rsidR="002931F4">
        <w:instrText xml:space="preserve"> XE "</w:instrText>
      </w:r>
      <w:smartTag w:uri="urn:schemas-microsoft-com:office:smarttags" w:element="State">
        <w:r w:rsidR="002931F4" w:rsidRPr="00E62B0B">
          <w:instrText>Alaska</w:instrText>
        </w:r>
      </w:smartTag>
      <w:r w:rsidR="002931F4">
        <w:instrText xml:space="preserve">" </w:instrText>
      </w:r>
      <w:r w:rsidR="002931F4">
        <w:fldChar w:fldCharType="end"/>
      </w:r>
      <w:r w:rsidRPr="00936F79">
        <w:t xml:space="preserve"> and a major natural gas producer in the </w:t>
      </w:r>
      <w:smartTag w:uri="urn:schemas-microsoft-com:office:smarttags" w:element="place">
        <w:r w:rsidRPr="00936F79">
          <w:t>Gulf of Mexico</w:t>
        </w:r>
      </w:smartTag>
      <w:r w:rsidR="002931F4">
        <w:fldChar w:fldCharType="begin"/>
      </w:r>
      <w:r w:rsidR="002931F4">
        <w:instrText xml:space="preserve"> XE "</w:instrText>
      </w:r>
      <w:r w:rsidR="002931F4" w:rsidRPr="00DC5E71">
        <w:instrText>Gulf of Mexico</w:instrText>
      </w:r>
      <w:r w:rsidR="002931F4">
        <w:instrText xml:space="preserve">" </w:instrText>
      </w:r>
      <w:r w:rsidR="002931F4">
        <w:fldChar w:fldCharType="end"/>
      </w:r>
      <w:r w:rsidRPr="00936F79">
        <w:t xml:space="preserve">. The company was reorganized in 1983 and the Union Oil Company of </w:t>
      </w:r>
      <w:smartTag w:uri="urn:schemas-microsoft-com:office:smarttags" w:element="place">
        <w:smartTag w:uri="urn:schemas-microsoft-com:office:smarttags" w:element="State">
          <w:r w:rsidRPr="00936F79">
            <w:t>California</w:t>
          </w:r>
        </w:smartTag>
      </w:smartTag>
      <w:r w:rsidR="002931F4">
        <w:fldChar w:fldCharType="begin"/>
      </w:r>
      <w:r w:rsidR="002931F4">
        <w:instrText xml:space="preserve"> XE "</w:instrText>
      </w:r>
      <w:r w:rsidR="002931F4" w:rsidRPr="00F9552E">
        <w:instrText xml:space="preserve">Union Oil Company of </w:instrText>
      </w:r>
      <w:smartTag w:uri="urn:schemas-microsoft-com:office:smarttags" w:element="State">
        <w:r w:rsidR="002931F4" w:rsidRPr="00F9552E">
          <w:instrText>California</w:instrText>
        </w:r>
      </w:smartTag>
      <w:r w:rsidR="002931F4">
        <w:instrText xml:space="preserve">" </w:instrText>
      </w:r>
      <w:r w:rsidR="002931F4">
        <w:fldChar w:fldCharType="end"/>
      </w:r>
      <w:r w:rsidRPr="00936F79">
        <w:t xml:space="preserve"> became an operating subsidiary of a new holding company, Unocal Corporation</w:t>
      </w:r>
      <w:r w:rsidR="002931F4">
        <w:fldChar w:fldCharType="begin"/>
      </w:r>
      <w:r w:rsidR="002931F4">
        <w:instrText xml:space="preserve"> XE "</w:instrText>
      </w:r>
      <w:r w:rsidR="002931F4" w:rsidRPr="00843F84">
        <w:instrText>Unocal Corporation</w:instrText>
      </w:r>
      <w:r w:rsidR="002931F4">
        <w:instrText xml:space="preserve">" </w:instrText>
      </w:r>
      <w:r w:rsidR="002931F4">
        <w:fldChar w:fldCharType="end"/>
      </w:r>
      <w:r w:rsidRPr="00936F79">
        <w:t>.</w:t>
      </w:r>
    </w:p>
    <w:p w14:paraId="5E8E5B4F" w14:textId="77777777" w:rsidR="00127968" w:rsidRPr="009B7A38" w:rsidRDefault="009B7A38" w:rsidP="00B8564D">
      <w:pPr>
        <w:pStyle w:val="BodyText"/>
      </w:pPr>
      <w:r>
        <w:t>In 1928 Union Oil refineries were:</w:t>
      </w:r>
    </w:p>
    <w:p w14:paraId="1651CE14" w14:textId="77777777" w:rsidR="007F2844" w:rsidRDefault="007F2844" w:rsidP="00B8564D">
      <w:pPr>
        <w:pStyle w:val="BodyText"/>
      </w:pPr>
      <w:r>
        <w:t>Oleum Refinery</w:t>
      </w:r>
      <w:r w:rsidR="009A138E">
        <w:fldChar w:fldCharType="begin"/>
      </w:r>
      <w:r w:rsidR="009A138E">
        <w:instrText xml:space="preserve"> XE "</w:instrText>
      </w:r>
      <w:r w:rsidR="009A138E" w:rsidRPr="0062191B">
        <w:instrText>Oleum Refinery</w:instrText>
      </w:r>
      <w:r w:rsidR="009A138E">
        <w:instrText xml:space="preserve">" </w:instrText>
      </w:r>
      <w:r w:rsidR="009A138E">
        <w:fldChar w:fldCharType="end"/>
      </w:r>
      <w:r w:rsidR="00235862">
        <w:t>,</w:t>
      </w:r>
      <w:r>
        <w:t xml:space="preserve"> </w:t>
      </w:r>
      <w:smartTag w:uri="urn:schemas-microsoft-com:office:smarttags" w:element="place">
        <w:smartTag w:uri="urn:schemas-microsoft-com:office:smarttags" w:element="City">
          <w:r>
            <w:t>San Francisco</w:t>
          </w:r>
        </w:smartTag>
      </w:smartTag>
      <w:r>
        <w:tab/>
        <w:t>48 MBSD</w:t>
      </w:r>
    </w:p>
    <w:p w14:paraId="5B5B89B7" w14:textId="77777777" w:rsidR="007F2844" w:rsidRDefault="007F2844" w:rsidP="00B8564D">
      <w:pPr>
        <w:pStyle w:val="BodyText"/>
      </w:pPr>
      <w:r>
        <w:t>Los Angeles Refinery</w:t>
      </w:r>
      <w:r w:rsidR="009A138E">
        <w:fldChar w:fldCharType="begin"/>
      </w:r>
      <w:r w:rsidR="009A138E">
        <w:instrText xml:space="preserve"> XE "</w:instrText>
      </w:r>
      <w:r w:rsidR="009A138E" w:rsidRPr="000F21A5">
        <w:instrText>Los Angeles Refinery</w:instrText>
      </w:r>
      <w:r w:rsidR="009A138E">
        <w:instrText xml:space="preserve">" </w:instrText>
      </w:r>
      <w:r w:rsidR="009A138E">
        <w:fldChar w:fldCharType="end"/>
      </w:r>
      <w:r w:rsidR="00235862">
        <w:t xml:space="preserve">, </w:t>
      </w:r>
      <w:smartTag w:uri="urn:schemas-microsoft-com:office:smarttags" w:element="place">
        <w:smartTag w:uri="urn:schemas-microsoft-com:office:smarttags" w:element="City">
          <w:r w:rsidR="00235862">
            <w:t>Los Angeles</w:t>
          </w:r>
        </w:smartTag>
        <w:r w:rsidR="00235862">
          <w:t xml:space="preserve">, </w:t>
        </w:r>
        <w:smartTag w:uri="urn:schemas-microsoft-com:office:smarttags" w:element="State">
          <w:r w:rsidR="00235862">
            <w:t>California</w:t>
          </w:r>
        </w:smartTag>
      </w:smartTag>
      <w:r>
        <w:t xml:space="preserve"> opened </w:t>
      </w:r>
      <w:r w:rsidR="00235862">
        <w:t xml:space="preserve">in </w:t>
      </w:r>
      <w:r>
        <w:t>1917, by 1996 this was 106.5 MBSD refinery</w:t>
      </w:r>
      <w:r w:rsidR="00E21C51">
        <w:t>.</w:t>
      </w:r>
    </w:p>
    <w:p w14:paraId="61BF1103" w14:textId="77777777" w:rsidR="007F2844" w:rsidRDefault="002251EC" w:rsidP="00B8564D">
      <w:pPr>
        <w:pStyle w:val="BodyText"/>
      </w:pPr>
      <w:r>
        <w:t>Smith’s</w:t>
      </w:r>
      <w:r w:rsidR="007F2844">
        <w:t xml:space="preserve"> Bluff Refinery</w:t>
      </w:r>
      <w:r w:rsidR="009A138E">
        <w:fldChar w:fldCharType="begin"/>
      </w:r>
      <w:r w:rsidR="009A138E">
        <w:instrText xml:space="preserve"> XE "</w:instrText>
      </w:r>
      <w:r w:rsidR="009A138E" w:rsidRPr="00B21A9F">
        <w:instrText>Smiths Bluff Refinery</w:instrText>
      </w:r>
      <w:r w:rsidR="009A138E">
        <w:instrText xml:space="preserve">" </w:instrText>
      </w:r>
      <w:r w:rsidR="009A138E">
        <w:fldChar w:fldCharType="end"/>
      </w:r>
      <w:r w:rsidR="00235862">
        <w:t>,</w:t>
      </w:r>
      <w:r w:rsidR="007F2844">
        <w:t xml:space="preserve"> </w:t>
      </w:r>
      <w:smartTag w:uri="urn:schemas-microsoft-com:office:smarttags" w:element="place">
        <w:smartTag w:uri="urn:schemas-microsoft-com:office:smarttags" w:element="City">
          <w:r w:rsidR="007F2844">
            <w:t>Nederland</w:t>
          </w:r>
        </w:smartTag>
        <w:r w:rsidR="00235862">
          <w:t>,</w:t>
        </w:r>
        <w:r w:rsidR="007F2844">
          <w:t xml:space="preserve"> </w:t>
        </w:r>
        <w:smartTag w:uri="urn:schemas-microsoft-com:office:smarttags" w:element="State">
          <w:r w:rsidR="007F2844">
            <w:t>Texas</w:t>
          </w:r>
        </w:smartTag>
      </w:smartTag>
      <w:r w:rsidR="007F2844">
        <w:t xml:space="preserve"> 88.5 MBSD</w:t>
      </w:r>
    </w:p>
    <w:p w14:paraId="79FC90A1" w14:textId="77777777" w:rsidR="007F2844" w:rsidRDefault="007F2844" w:rsidP="00B8564D">
      <w:pPr>
        <w:pStyle w:val="BodyText"/>
      </w:pPr>
      <w:r>
        <w:t>Santa Maria Refinery</w:t>
      </w:r>
      <w:r w:rsidR="009A138E">
        <w:fldChar w:fldCharType="begin"/>
      </w:r>
      <w:r w:rsidR="009A138E">
        <w:instrText xml:space="preserve"> XE "</w:instrText>
      </w:r>
      <w:smartTag w:uri="urn:schemas-microsoft-com:office:smarttags" w:element="City">
        <w:r w:rsidR="009A138E" w:rsidRPr="00D539A5">
          <w:instrText>Santa Maria</w:instrText>
        </w:r>
      </w:smartTag>
      <w:r w:rsidR="009A138E" w:rsidRPr="00D539A5">
        <w:instrText xml:space="preserve"> Refinery</w:instrText>
      </w:r>
      <w:r w:rsidR="009A138E">
        <w:instrText xml:space="preserve">" </w:instrText>
      </w:r>
      <w:r w:rsidR="009A138E">
        <w:fldChar w:fldCharType="end"/>
      </w:r>
      <w:r>
        <w:t xml:space="preserve"> (near </w:t>
      </w:r>
      <w:smartTag w:uri="urn:schemas-microsoft-com:office:smarttags" w:element="City">
        <w:r>
          <w:t>Avila</w:t>
        </w:r>
      </w:smartTag>
      <w:r>
        <w:t>)</w:t>
      </w:r>
      <w:r w:rsidR="00235862">
        <w:t xml:space="preserve">, </w:t>
      </w:r>
      <w:smartTag w:uri="urn:schemas-microsoft-com:office:smarttags" w:element="place">
        <w:smartTag w:uri="urn:schemas-microsoft-com:office:smarttags" w:element="State">
          <w:r w:rsidR="00235862">
            <w:t>California</w:t>
          </w:r>
        </w:smartTag>
      </w:smartTag>
      <w:r w:rsidR="008E2716">
        <w:fldChar w:fldCharType="begin"/>
      </w:r>
      <w:r w:rsidR="008E2716">
        <w:instrText xml:space="preserve"> XE "</w:instrText>
      </w:r>
      <w:smartTag w:uri="urn:schemas-microsoft-com:office:smarttags" w:element="State">
        <w:r w:rsidR="008E2716" w:rsidRPr="00A92919">
          <w:instrText>California</w:instrText>
        </w:r>
      </w:smartTag>
      <w:r w:rsidR="008E2716">
        <w:instrText xml:space="preserve">" </w:instrText>
      </w:r>
      <w:r w:rsidR="008E2716">
        <w:fldChar w:fldCharType="end"/>
      </w:r>
      <w:r>
        <w:t xml:space="preserve"> </w:t>
      </w:r>
    </w:p>
    <w:p w14:paraId="694569F2" w14:textId="77777777" w:rsidR="007F2844" w:rsidRDefault="007F2844" w:rsidP="00B8564D">
      <w:pPr>
        <w:pStyle w:val="BodyText"/>
      </w:pPr>
      <w:r>
        <w:t>Union Ethyl gasoline</w:t>
      </w:r>
      <w:r w:rsidR="009A138E">
        <w:fldChar w:fldCharType="begin"/>
      </w:r>
      <w:r w:rsidR="009A138E">
        <w:instrText xml:space="preserve"> XE "</w:instrText>
      </w:r>
      <w:r w:rsidR="009A138E" w:rsidRPr="006D0E03">
        <w:instrText>Union Ethyl gasoline</w:instrText>
      </w:r>
      <w:r w:rsidR="009A138E">
        <w:instrText xml:space="preserve">" </w:instrText>
      </w:r>
      <w:r w:rsidR="009A138E">
        <w:fldChar w:fldCharType="end"/>
      </w:r>
      <w:r>
        <w:t xml:space="preserve"> enter</w:t>
      </w:r>
      <w:r w:rsidR="00423004">
        <w:t>ed</w:t>
      </w:r>
      <w:r>
        <w:t xml:space="preserve"> the marketplace April 1927.</w:t>
      </w:r>
    </w:p>
    <w:p w14:paraId="26FE53B0" w14:textId="77777777" w:rsidR="0053065F" w:rsidRDefault="007F2844" w:rsidP="00B8564D">
      <w:pPr>
        <w:pStyle w:val="BodyText"/>
      </w:pPr>
      <w:r>
        <w:t>Rocky Mountain Refinery</w:t>
      </w:r>
      <w:r w:rsidR="009A138E">
        <w:fldChar w:fldCharType="begin"/>
      </w:r>
      <w:r w:rsidR="009A138E">
        <w:instrText xml:space="preserve"> XE "</w:instrText>
      </w:r>
      <w:r w:rsidR="009A138E" w:rsidRPr="00D0215B">
        <w:instrText>Rocky Mountain Refinery</w:instrText>
      </w:r>
      <w:r w:rsidR="009A138E">
        <w:instrText xml:space="preserve">" </w:instrText>
      </w:r>
      <w:r w:rsidR="009A138E">
        <w:fldChar w:fldCharType="end"/>
      </w:r>
      <w:r>
        <w:t xml:space="preserve"> 1904 Cut Bank </w:t>
      </w:r>
      <w:smartTag w:uri="urn:schemas-microsoft-com:office:smarttags" w:element="place">
        <w:smartTag w:uri="urn:schemas-microsoft-com:office:smarttags" w:element="State">
          <w:r>
            <w:t>Montana</w:t>
          </w:r>
        </w:smartTag>
      </w:smartTag>
      <w:r>
        <w:t xml:space="preserve"> (old refinery)</w:t>
      </w:r>
    </w:p>
    <w:p w14:paraId="05DD5A90" w14:textId="77777777" w:rsidR="007F2844" w:rsidRDefault="007F2844" w:rsidP="00507FE4">
      <w:pPr>
        <w:pStyle w:val="Heading7"/>
        <w:framePr w:wrap="around"/>
      </w:pPr>
      <w:r>
        <w:t>Pure Oil Company</w:t>
      </w:r>
      <w:r w:rsidR="00F61E78">
        <w:fldChar w:fldCharType="begin"/>
      </w:r>
      <w:r w:rsidR="00F61E78">
        <w:instrText xml:space="preserve"> XE "</w:instrText>
      </w:r>
      <w:r w:rsidR="00F61E78" w:rsidRPr="005B413D">
        <w:instrText>Pure Oil Company</w:instrText>
      </w:r>
      <w:r w:rsidR="00F61E78">
        <w:instrText xml:space="preserve">" </w:instrText>
      </w:r>
      <w:r w:rsidR="00F61E78">
        <w:fldChar w:fldCharType="end"/>
      </w:r>
    </w:p>
    <w:p w14:paraId="17E7EEB4" w14:textId="77777777" w:rsidR="007F2844" w:rsidRDefault="00507FE4" w:rsidP="00B8564D">
      <w:pPr>
        <w:pStyle w:val="BodyText"/>
      </w:pPr>
      <w:r>
        <w:t xml:space="preserve">In 1927 </w:t>
      </w:r>
      <w:r w:rsidR="007F2844">
        <w:t xml:space="preserve">Pure Oil </w:t>
      </w:r>
      <w:r>
        <w:t>Company</w:t>
      </w:r>
      <w:r w:rsidR="00F61E78">
        <w:fldChar w:fldCharType="begin"/>
      </w:r>
      <w:r w:rsidR="00F61E78">
        <w:instrText xml:space="preserve"> XE "</w:instrText>
      </w:r>
      <w:r w:rsidR="00F61E78" w:rsidRPr="005B413D">
        <w:instrText>Pure Oil Company</w:instrText>
      </w:r>
      <w:r w:rsidR="00F61E78">
        <w:instrText xml:space="preserve">" </w:instrText>
      </w:r>
      <w:r w:rsidR="00F61E78">
        <w:fldChar w:fldCharType="end"/>
      </w:r>
      <w:r>
        <w:t xml:space="preserve"> of </w:t>
      </w:r>
      <w:smartTag w:uri="urn:schemas-microsoft-com:office:smarttags" w:element="place">
        <w:smartTag w:uri="urn:schemas-microsoft-com:office:smarttags" w:element="State">
          <w:r>
            <w:t>Illinois</w:t>
          </w:r>
        </w:smartTag>
      </w:smartTag>
      <w:r>
        <w:t xml:space="preserve"> </w:t>
      </w:r>
      <w:r w:rsidR="007F2844">
        <w:t>introduced Pure Gasoline “Detonox</w:t>
      </w:r>
      <w:r w:rsidR="009A138E">
        <w:fldChar w:fldCharType="begin"/>
      </w:r>
      <w:r w:rsidR="009A138E">
        <w:instrText xml:space="preserve"> XE "</w:instrText>
      </w:r>
      <w:r w:rsidR="009A138E" w:rsidRPr="00B00CBD">
        <w:instrText>Detonox</w:instrText>
      </w:r>
      <w:r w:rsidR="009A138E">
        <w:instrText xml:space="preserve">" </w:instrText>
      </w:r>
      <w:r w:rsidR="009A138E">
        <w:fldChar w:fldCharType="end"/>
      </w:r>
      <w:r w:rsidR="007F2844">
        <w:t>”</w:t>
      </w:r>
      <w:r>
        <w:t xml:space="preserve">. In 1925 Pure Oil had been associated with aviation when </w:t>
      </w:r>
      <w:r w:rsidR="007F2844">
        <w:t>“Purol</w:t>
      </w:r>
      <w:r w:rsidR="009A138E">
        <w:fldChar w:fldCharType="begin"/>
      </w:r>
      <w:r w:rsidR="009A138E">
        <w:instrText xml:space="preserve"> XE "</w:instrText>
      </w:r>
      <w:r w:rsidR="009A138E" w:rsidRPr="009E2DDD">
        <w:instrText>Purol</w:instrText>
      </w:r>
      <w:r w:rsidR="009A138E">
        <w:instrText xml:space="preserve">" </w:instrText>
      </w:r>
      <w:r w:rsidR="009A138E">
        <w:fldChar w:fldCharType="end"/>
      </w:r>
      <w:r w:rsidR="007F2844">
        <w:t>” and “Tiolene</w:t>
      </w:r>
      <w:r w:rsidR="009A138E">
        <w:fldChar w:fldCharType="begin"/>
      </w:r>
      <w:r w:rsidR="009A138E">
        <w:instrText xml:space="preserve"> XE "</w:instrText>
      </w:r>
      <w:r w:rsidR="009A138E" w:rsidRPr="009E2DDD">
        <w:instrText>Tiolene</w:instrText>
      </w:r>
      <w:r w:rsidR="009A138E">
        <w:instrText xml:space="preserve">" </w:instrText>
      </w:r>
      <w:r w:rsidR="009A138E">
        <w:fldChar w:fldCharType="end"/>
      </w:r>
      <w:r w:rsidR="007F2844">
        <w:t>” was supplied to most contestants on the Pulitzer Air Race</w:t>
      </w:r>
      <w:r w:rsidR="002931F4">
        <w:fldChar w:fldCharType="begin"/>
      </w:r>
      <w:r w:rsidR="002931F4">
        <w:instrText xml:space="preserve"> XE "</w:instrText>
      </w:r>
      <w:r w:rsidR="002931F4" w:rsidRPr="00356F68">
        <w:instrText>Pulitzer Air Race</w:instrText>
      </w:r>
      <w:r w:rsidR="002931F4">
        <w:instrText xml:space="preserve">" </w:instrText>
      </w:r>
      <w:r w:rsidR="002931F4">
        <w:fldChar w:fldCharType="end"/>
      </w:r>
      <w:r w:rsidR="007F2844">
        <w:t xml:space="preserve"> at Mitchell Field, </w:t>
      </w:r>
      <w:smartTag w:uri="urn:schemas-microsoft-com:office:smarttags" w:element="place">
        <w:smartTag w:uri="urn:schemas-microsoft-com:office:smarttags" w:element="City">
          <w:r w:rsidR="007F2844">
            <w:t>Long Island</w:t>
          </w:r>
        </w:smartTag>
        <w:r w:rsidR="007F2844">
          <w:t xml:space="preserve">, </w:t>
        </w:r>
        <w:smartTag w:uri="urn:schemas-microsoft-com:office:smarttags" w:element="State">
          <w:r w:rsidR="007F2844">
            <w:t>New York</w:t>
          </w:r>
        </w:smartTag>
      </w:smartTag>
      <w:r w:rsidR="007F2844">
        <w:t>. “Woco-Pep</w:t>
      </w:r>
      <w:r w:rsidR="002931F4">
        <w:fldChar w:fldCharType="begin"/>
      </w:r>
      <w:r w:rsidR="002931F4">
        <w:instrText xml:space="preserve"> XE "</w:instrText>
      </w:r>
      <w:r w:rsidR="002931F4" w:rsidRPr="00A57FDE">
        <w:instrText>Woco-Pep</w:instrText>
      </w:r>
      <w:r w:rsidR="002931F4">
        <w:instrText xml:space="preserve">" </w:instrText>
      </w:r>
      <w:r w:rsidR="002931F4">
        <w:fldChar w:fldCharType="end"/>
      </w:r>
      <w:r w:rsidR="007F2844">
        <w:t>” was a blend of gasoline and benzol</w:t>
      </w:r>
      <w:r w:rsidR="008E2716">
        <w:fldChar w:fldCharType="begin"/>
      </w:r>
      <w:r w:rsidR="008E2716">
        <w:instrText xml:space="preserve"> XE "</w:instrText>
      </w:r>
      <w:r w:rsidR="008E2716" w:rsidRPr="00163EC4">
        <w:instrText>benzol</w:instrText>
      </w:r>
      <w:r w:rsidR="008E2716">
        <w:instrText xml:space="preserve">" </w:instrText>
      </w:r>
      <w:r w:rsidR="008E2716">
        <w:fldChar w:fldCharType="end"/>
      </w:r>
      <w:r w:rsidR="007F2844">
        <w:t xml:space="preserve"> from Woffard Oil </w:t>
      </w:r>
      <w:r w:rsidR="007E65D4">
        <w:t>Company</w:t>
      </w:r>
      <w:r w:rsidR="009A138E">
        <w:fldChar w:fldCharType="begin"/>
      </w:r>
      <w:r w:rsidR="009A138E">
        <w:instrText xml:space="preserve"> XE "</w:instrText>
      </w:r>
      <w:r w:rsidR="009A138E" w:rsidRPr="002D5EE6">
        <w:instrText>Woffard Oil Company</w:instrText>
      </w:r>
      <w:r w:rsidR="009A138E">
        <w:instrText xml:space="preserve">" </w:instrText>
      </w:r>
      <w:r w:rsidR="009A138E">
        <w:fldChar w:fldCharType="end"/>
      </w:r>
      <w:r w:rsidR="007F2844">
        <w:t xml:space="preserve"> </w:t>
      </w:r>
      <w:smartTag w:uri="urn:schemas-microsoft-com:office:smarttags" w:element="country-region">
        <w:r w:rsidR="007F2844">
          <w:t>Georgia</w:t>
        </w:r>
      </w:smartTag>
      <w:r w:rsidR="002931F4">
        <w:fldChar w:fldCharType="begin"/>
      </w:r>
      <w:r w:rsidR="002931F4">
        <w:instrText xml:space="preserve"> XE "</w:instrText>
      </w:r>
      <w:r w:rsidR="002931F4" w:rsidRPr="00FF0B35">
        <w:instrText>Georgia</w:instrText>
      </w:r>
      <w:r w:rsidR="002931F4">
        <w:instrText xml:space="preserve">" </w:instrText>
      </w:r>
      <w:r w:rsidR="002931F4">
        <w:fldChar w:fldCharType="end"/>
      </w:r>
      <w:r w:rsidR="007F2844">
        <w:t xml:space="preserve"> and </w:t>
      </w:r>
      <w:smartTag w:uri="urn:schemas-microsoft-com:office:smarttags" w:element="place">
        <w:smartTag w:uri="urn:schemas-microsoft-com:office:smarttags" w:element="State">
          <w:r w:rsidR="007F2844">
            <w:t>Alabama</w:t>
          </w:r>
        </w:smartTag>
      </w:smartTag>
      <w:r w:rsidR="002931F4">
        <w:fldChar w:fldCharType="begin"/>
      </w:r>
      <w:r w:rsidR="002931F4">
        <w:instrText xml:space="preserve"> XE "</w:instrText>
      </w:r>
      <w:smartTag w:uri="urn:schemas-microsoft-com:office:smarttags" w:element="State">
        <w:r w:rsidR="002931F4" w:rsidRPr="00076EB5">
          <w:instrText>Alabama</w:instrText>
        </w:r>
      </w:smartTag>
      <w:r w:rsidR="002931F4">
        <w:instrText xml:space="preserve">" </w:instrText>
      </w:r>
      <w:r w:rsidR="002931F4">
        <w:fldChar w:fldCharType="end"/>
      </w:r>
      <w:r w:rsidR="007F2844">
        <w:t>.</w:t>
      </w:r>
    </w:p>
    <w:p w14:paraId="37BD1F32" w14:textId="659C6E84" w:rsidR="007F2844" w:rsidRDefault="007F2844" w:rsidP="00B8564D">
      <w:pPr>
        <w:pStyle w:val="BodyText"/>
      </w:pPr>
      <w:r>
        <w:t>“Purol</w:t>
      </w:r>
      <w:r w:rsidR="009A138E">
        <w:fldChar w:fldCharType="begin"/>
      </w:r>
      <w:r w:rsidR="009A138E">
        <w:instrText xml:space="preserve"> XE "</w:instrText>
      </w:r>
      <w:r w:rsidR="009A138E" w:rsidRPr="009E2DDD">
        <w:instrText>Purol</w:instrText>
      </w:r>
      <w:r w:rsidR="009A138E">
        <w:instrText xml:space="preserve">" </w:instrText>
      </w:r>
      <w:r w:rsidR="009A138E">
        <w:fldChar w:fldCharType="end"/>
      </w:r>
      <w:r>
        <w:t xml:space="preserve">” aviation fuel </w:t>
      </w:r>
      <w:r w:rsidR="00423004">
        <w:t xml:space="preserve">was </w:t>
      </w:r>
      <w:r>
        <w:t>supplied to US Army Air Force</w:t>
      </w:r>
      <w:r w:rsidR="00FF1BF3">
        <w:fldChar w:fldCharType="begin"/>
      </w:r>
      <w:r w:rsidR="00FF1BF3">
        <w:instrText xml:space="preserve"> XE "</w:instrText>
      </w:r>
      <w:r w:rsidR="00FF1BF3" w:rsidRPr="005F15A9">
        <w:instrText>US Army Air Force</w:instrText>
      </w:r>
      <w:r w:rsidR="00FF1BF3">
        <w:instrText xml:space="preserve">" </w:instrText>
      </w:r>
      <w:r w:rsidR="00FF1BF3">
        <w:fldChar w:fldCharType="end"/>
      </w:r>
      <w:r w:rsidR="00423004">
        <w:t xml:space="preserve"> as well as</w:t>
      </w:r>
      <w:r>
        <w:t xml:space="preserve"> “Tiolene</w:t>
      </w:r>
      <w:r w:rsidR="009A138E">
        <w:fldChar w:fldCharType="begin"/>
      </w:r>
      <w:r w:rsidR="009A138E">
        <w:instrText xml:space="preserve"> XE "</w:instrText>
      </w:r>
      <w:r w:rsidR="009A138E" w:rsidRPr="009E2DDD">
        <w:instrText>Tiolene</w:instrText>
      </w:r>
      <w:r w:rsidR="009A138E">
        <w:instrText xml:space="preserve">" </w:instrText>
      </w:r>
      <w:r w:rsidR="009A138E">
        <w:fldChar w:fldCharType="end"/>
      </w:r>
      <w:r>
        <w:t>” Motor Oil.</w:t>
      </w:r>
    </w:p>
    <w:p w14:paraId="6D6296A8" w14:textId="77777777" w:rsidR="007F2844" w:rsidRDefault="00987E06" w:rsidP="00987E06">
      <w:pPr>
        <w:pStyle w:val="Heading7"/>
        <w:framePr w:wrap="around"/>
      </w:pPr>
      <w:r>
        <w:lastRenderedPageBreak/>
        <w:t>Phillips Petroleum</w:t>
      </w:r>
      <w:r w:rsidR="009A138E">
        <w:fldChar w:fldCharType="begin"/>
      </w:r>
      <w:r w:rsidR="009A138E">
        <w:instrText xml:space="preserve"> XE "</w:instrText>
      </w:r>
      <w:r w:rsidR="009A138E" w:rsidRPr="008D7EEF">
        <w:instrText>Phillips Petroleum</w:instrText>
      </w:r>
      <w:r w:rsidR="009A138E">
        <w:instrText xml:space="preserve">" </w:instrText>
      </w:r>
      <w:r w:rsidR="009A138E">
        <w:fldChar w:fldCharType="end"/>
      </w:r>
      <w:r w:rsidR="007C51C7">
        <w:rPr>
          <w:rStyle w:val="EndnoteReference"/>
        </w:rPr>
        <w:endnoteReference w:id="8"/>
      </w:r>
    </w:p>
    <w:p w14:paraId="7A3A8E88" w14:textId="77777777" w:rsidR="00A01C57" w:rsidRDefault="00987E06" w:rsidP="00B8564D">
      <w:pPr>
        <w:pStyle w:val="BodyText"/>
      </w:pPr>
      <w:r>
        <w:t>Phillips Petroleum</w:t>
      </w:r>
      <w:r w:rsidR="009A138E">
        <w:fldChar w:fldCharType="begin"/>
      </w:r>
      <w:r w:rsidR="009A138E">
        <w:instrText xml:space="preserve"> XE "</w:instrText>
      </w:r>
      <w:r w:rsidR="009A138E" w:rsidRPr="008D7EEF">
        <w:instrText>Phillips Petroleum</w:instrText>
      </w:r>
      <w:r w:rsidR="009A138E">
        <w:instrText xml:space="preserve">" </w:instrText>
      </w:r>
      <w:r w:rsidR="009A138E">
        <w:fldChar w:fldCharType="end"/>
      </w:r>
      <w:r>
        <w:t xml:space="preserve"> was founded in 1917, first gas liquids plant opened.</w:t>
      </w:r>
      <w:r w:rsidR="001A16BC">
        <w:t xml:space="preserve"> In </w:t>
      </w:r>
      <w:r>
        <w:t xml:space="preserve">1920 </w:t>
      </w:r>
      <w:r w:rsidR="001A16BC">
        <w:t>they began r</w:t>
      </w:r>
      <w:r>
        <w:t>esearch on gas processing plant techniques.</w:t>
      </w:r>
      <w:r w:rsidR="001A16BC">
        <w:t xml:space="preserve"> In </w:t>
      </w:r>
      <w:r>
        <w:t xml:space="preserve">1923 </w:t>
      </w:r>
      <w:r w:rsidR="001A16BC">
        <w:t xml:space="preserve">the </w:t>
      </w:r>
      <w:r>
        <w:t>Company w</w:t>
      </w:r>
      <w:r w:rsidR="001A16BC">
        <w:t>on the</w:t>
      </w:r>
      <w:r>
        <w:t xml:space="preserve"> first patent on process for recovering natural gasoline</w:t>
      </w:r>
      <w:r w:rsidR="002931F4">
        <w:fldChar w:fldCharType="begin"/>
      </w:r>
      <w:r w:rsidR="002931F4">
        <w:instrText xml:space="preserve"> XE "</w:instrText>
      </w:r>
      <w:r w:rsidR="002931F4" w:rsidRPr="00985BCC">
        <w:instrText>natural gasoline</w:instrText>
      </w:r>
      <w:r w:rsidR="002931F4">
        <w:instrText xml:space="preserve">" </w:instrText>
      </w:r>
      <w:r w:rsidR="002931F4">
        <w:fldChar w:fldCharType="end"/>
      </w:r>
      <w:r>
        <w:t xml:space="preserve"> from natural gas</w:t>
      </w:r>
      <w:r w:rsidR="001A16BC">
        <w:t xml:space="preserve">, and by </w:t>
      </w:r>
      <w:r>
        <w:t xml:space="preserve">1925 </w:t>
      </w:r>
      <w:r w:rsidR="001A16BC">
        <w:t xml:space="preserve">their </w:t>
      </w:r>
      <w:r>
        <w:t xml:space="preserve">Research and Development Group </w:t>
      </w:r>
      <w:r w:rsidR="001A16BC">
        <w:t xml:space="preserve">was </w:t>
      </w:r>
      <w:r>
        <w:t>formed</w:t>
      </w:r>
      <w:r w:rsidR="00346DA7" w:rsidRPr="00346DA7">
        <w:t xml:space="preserve"> </w:t>
      </w:r>
      <w:r w:rsidR="00346DA7">
        <w:t>under George Obefell</w:t>
      </w:r>
      <w:r w:rsidR="009A138E">
        <w:fldChar w:fldCharType="begin"/>
      </w:r>
      <w:r w:rsidR="009A138E">
        <w:instrText xml:space="preserve"> XE "</w:instrText>
      </w:r>
      <w:r w:rsidR="009A138E" w:rsidRPr="008D3F38">
        <w:instrText>Obefell</w:instrText>
      </w:r>
      <w:r w:rsidR="009A138E">
        <w:instrText xml:space="preserve">" </w:instrText>
      </w:r>
      <w:r w:rsidR="009A138E">
        <w:fldChar w:fldCharType="end"/>
      </w:r>
      <w:r>
        <w:t>.</w:t>
      </w:r>
      <w:r w:rsidR="00346DA7">
        <w:t xml:space="preserve"> This group would be responsible for a number of significant contributions to aviation gasoline manufacture and petroleum testing - Frederick Frey</w:t>
      </w:r>
      <w:r w:rsidR="009A138E">
        <w:fldChar w:fldCharType="begin"/>
      </w:r>
      <w:r w:rsidR="009A138E">
        <w:instrText xml:space="preserve"> XE "</w:instrText>
      </w:r>
      <w:r w:rsidR="009A138E" w:rsidRPr="00B422D6">
        <w:instrText>Frey</w:instrText>
      </w:r>
      <w:r w:rsidR="009A138E">
        <w:instrText xml:space="preserve">" </w:instrText>
      </w:r>
      <w:r w:rsidR="009A138E">
        <w:fldChar w:fldCharType="end"/>
      </w:r>
      <w:r w:rsidR="00346DA7">
        <w:t xml:space="preserve"> - inventor of alkylation</w:t>
      </w:r>
      <w:r w:rsidR="002931F4">
        <w:fldChar w:fldCharType="begin"/>
      </w:r>
      <w:r w:rsidR="002931F4">
        <w:instrText xml:space="preserve"> XE "</w:instrText>
      </w:r>
      <w:r w:rsidR="002931F4" w:rsidRPr="002E0FEB">
        <w:instrText>alkylation</w:instrText>
      </w:r>
      <w:r w:rsidR="002931F4">
        <w:instrText xml:space="preserve">" </w:instrText>
      </w:r>
      <w:r w:rsidR="002931F4">
        <w:fldChar w:fldCharType="end"/>
      </w:r>
      <w:r w:rsidR="00346DA7">
        <w:t xml:space="preserve"> process, and Walter </w:t>
      </w:r>
      <w:r w:rsidR="00423004">
        <w:t xml:space="preserve">J. </w:t>
      </w:r>
      <w:r w:rsidR="00346DA7">
        <w:t>Podbielniak</w:t>
      </w:r>
      <w:r w:rsidR="009A138E">
        <w:fldChar w:fldCharType="begin"/>
      </w:r>
      <w:r w:rsidR="009A138E">
        <w:instrText xml:space="preserve"> XE "</w:instrText>
      </w:r>
      <w:r w:rsidR="009A138E" w:rsidRPr="00A130A6">
        <w:instrText>Podbielniak</w:instrText>
      </w:r>
      <w:r w:rsidR="009A138E">
        <w:instrText xml:space="preserve">" </w:instrText>
      </w:r>
      <w:r w:rsidR="009A138E">
        <w:fldChar w:fldCharType="end"/>
      </w:r>
      <w:r w:rsidR="00346DA7">
        <w:t xml:space="preserve"> - POD Apparatus.</w:t>
      </w:r>
      <w:r w:rsidR="00423004" w:rsidRPr="00423004">
        <w:t xml:space="preserve"> </w:t>
      </w:r>
      <w:r w:rsidR="00423004">
        <w:t>[Standardization of Low-Temperature Fractionation-Analysis Apparatus and Method Using Automatic Recording and Control</w:t>
      </w:r>
      <w:r w:rsidR="00B50185">
        <w:t xml:space="preserve"> – this apparatus would </w:t>
      </w:r>
      <w:r w:rsidR="00B16CA0">
        <w:t>be used</w:t>
      </w:r>
      <w:r w:rsidR="00B50185">
        <w:t xml:space="preserve"> by every refinery laboratory</w:t>
      </w:r>
      <w:r w:rsidR="00423004">
        <w:t>]</w:t>
      </w:r>
      <w:r w:rsidR="00B16CA0">
        <w:t>.</w:t>
      </w:r>
    </w:p>
    <w:p w14:paraId="337B0000" w14:textId="53A4740C" w:rsidR="00A01C57" w:rsidRDefault="00A01C57" w:rsidP="00B8564D">
      <w:pPr>
        <w:pStyle w:val="BodyText"/>
      </w:pPr>
      <w:r>
        <w:t>Phillips Petroleum</w:t>
      </w:r>
      <w:r w:rsidR="009A138E">
        <w:fldChar w:fldCharType="begin"/>
      </w:r>
      <w:r w:rsidR="009A138E">
        <w:instrText xml:space="preserve"> XE "</w:instrText>
      </w:r>
      <w:r w:rsidR="009A138E" w:rsidRPr="008D7EEF">
        <w:instrText>Phillips Petroleum</w:instrText>
      </w:r>
      <w:r w:rsidR="009A138E">
        <w:instrText xml:space="preserve">" </w:instrText>
      </w:r>
      <w:r w:rsidR="009A138E">
        <w:fldChar w:fldCharType="end"/>
      </w:r>
      <w:r>
        <w:t xml:space="preserve"> would become one of the major aviation gasoline</w:t>
      </w:r>
      <w:r w:rsidR="00574E78">
        <w:fldChar w:fldCharType="begin"/>
      </w:r>
      <w:r w:rsidR="00574E78">
        <w:instrText xml:space="preserve"> XE "</w:instrText>
      </w:r>
      <w:r w:rsidR="00574E78" w:rsidRPr="005273AB">
        <w:instrText>aviation gasoline</w:instrText>
      </w:r>
      <w:r w:rsidR="00574E78">
        <w:instrText xml:space="preserve">" </w:instrText>
      </w:r>
      <w:r w:rsidR="00574E78">
        <w:fldChar w:fldCharType="end"/>
      </w:r>
      <w:r>
        <w:t xml:space="preserve"> producers and innovators.</w:t>
      </w:r>
    </w:p>
    <w:p w14:paraId="10BBDEF0" w14:textId="7E5F6224" w:rsidR="00346DA7" w:rsidRDefault="001A16BC" w:rsidP="00B8564D">
      <w:pPr>
        <w:pStyle w:val="BodyText"/>
      </w:pPr>
      <w:r>
        <w:t>In</w:t>
      </w:r>
      <w:r w:rsidR="00987E06">
        <w:t xml:space="preserve"> </w:t>
      </w:r>
      <w:r>
        <w:t xml:space="preserve">August </w:t>
      </w:r>
      <w:r w:rsidR="00987E06">
        <w:t xml:space="preserve">1927 </w:t>
      </w:r>
      <w:r>
        <w:t>a n</w:t>
      </w:r>
      <w:r w:rsidR="00987E06">
        <w:t>ew lighter, more efficient Phillips</w:t>
      </w:r>
      <w:r w:rsidR="00574E78">
        <w:fldChar w:fldCharType="begin"/>
      </w:r>
      <w:r w:rsidR="00574E78">
        <w:instrText xml:space="preserve"> XE "</w:instrText>
      </w:r>
      <w:r w:rsidR="00574E78" w:rsidRPr="00044093">
        <w:instrText>Phillips</w:instrText>
      </w:r>
      <w:r w:rsidR="00574E78">
        <w:instrText xml:space="preserve">" </w:instrText>
      </w:r>
      <w:r w:rsidR="00574E78">
        <w:fldChar w:fldCharType="end"/>
      </w:r>
      <w:r w:rsidR="00987E06">
        <w:t xml:space="preserve"> aviation fuel </w:t>
      </w:r>
      <w:r>
        <w:t xml:space="preserve">was used to </w:t>
      </w:r>
      <w:r w:rsidR="00987E06">
        <w:t>power</w:t>
      </w:r>
      <w:r>
        <w:t xml:space="preserve"> the </w:t>
      </w:r>
      <w:r w:rsidR="00987E06">
        <w:t xml:space="preserve">first flight between </w:t>
      </w:r>
      <w:r w:rsidR="00E8705E">
        <w:t xml:space="preserve">the </w:t>
      </w:r>
      <w:r w:rsidR="00987E06">
        <w:t xml:space="preserve">US </w:t>
      </w:r>
      <w:r w:rsidR="00E8705E">
        <w:t xml:space="preserve">mainland </w:t>
      </w:r>
      <w:r w:rsidR="00987E06">
        <w:t>and Hawaii</w:t>
      </w:r>
      <w:r w:rsidR="002931F4">
        <w:fldChar w:fldCharType="begin"/>
      </w:r>
      <w:r w:rsidR="002931F4">
        <w:instrText xml:space="preserve"> XE "</w:instrText>
      </w:r>
      <w:r w:rsidR="002931F4" w:rsidRPr="00EB0CF6">
        <w:instrText>Hawaii</w:instrText>
      </w:r>
      <w:r w:rsidR="002931F4">
        <w:instrText xml:space="preserve">" </w:instrText>
      </w:r>
      <w:r w:rsidR="002931F4">
        <w:fldChar w:fldCharType="end"/>
      </w:r>
      <w:r w:rsidR="00346DA7">
        <w:t>. The flight was from</w:t>
      </w:r>
      <w:r>
        <w:t xml:space="preserve"> </w:t>
      </w:r>
      <w:smartTag w:uri="urn:schemas-microsoft-com:office:smarttags" w:element="City">
        <w:r w:rsidR="00346DA7">
          <w:t>Bartlesville</w:t>
        </w:r>
      </w:smartTag>
      <w:r w:rsidR="002931F4">
        <w:fldChar w:fldCharType="begin"/>
      </w:r>
      <w:r w:rsidR="002931F4">
        <w:instrText xml:space="preserve"> XE "</w:instrText>
      </w:r>
      <w:r w:rsidR="002931F4" w:rsidRPr="00BC1DE5">
        <w:instrText>Bartlesville</w:instrText>
      </w:r>
      <w:r w:rsidR="002931F4">
        <w:instrText xml:space="preserve">" </w:instrText>
      </w:r>
      <w:r w:rsidR="002931F4">
        <w:fldChar w:fldCharType="end"/>
      </w:r>
      <w:r w:rsidR="00346DA7">
        <w:t xml:space="preserve">, </w:t>
      </w:r>
      <w:smartTag w:uri="urn:schemas-microsoft-com:office:smarttags" w:element="State">
        <w:r w:rsidR="00346DA7">
          <w:t>Oklahoma</w:t>
        </w:r>
      </w:smartTag>
      <w:r w:rsidR="002931F4">
        <w:fldChar w:fldCharType="begin"/>
      </w:r>
      <w:r w:rsidR="002931F4">
        <w:instrText xml:space="preserve"> XE "</w:instrText>
      </w:r>
      <w:r w:rsidR="002931F4" w:rsidRPr="0045791F">
        <w:instrText>Oklahoma</w:instrText>
      </w:r>
      <w:r w:rsidR="002931F4">
        <w:instrText xml:space="preserve">" </w:instrText>
      </w:r>
      <w:r w:rsidR="002931F4">
        <w:fldChar w:fldCharType="end"/>
      </w:r>
      <w:r w:rsidR="00346DA7">
        <w:t xml:space="preserve">, </w:t>
      </w:r>
      <w:smartTag w:uri="urn:schemas-microsoft-com:office:smarttags" w:element="country-region">
        <w:r w:rsidR="00346DA7">
          <w:t>USA</w:t>
        </w:r>
      </w:smartTag>
      <w:r w:rsidR="00346DA7">
        <w:t xml:space="preserve"> to </w:t>
      </w:r>
      <w:smartTag w:uri="urn:schemas-microsoft-com:office:smarttags" w:element="State">
        <w:r w:rsidR="00346DA7">
          <w:t>Hawaii</w:t>
        </w:r>
      </w:smartTag>
      <w:r w:rsidR="002931F4">
        <w:fldChar w:fldCharType="begin"/>
      </w:r>
      <w:r w:rsidR="002931F4">
        <w:instrText xml:space="preserve"> XE "</w:instrText>
      </w:r>
      <w:r w:rsidR="002931F4" w:rsidRPr="00445018">
        <w:instrText>Hawaii</w:instrText>
      </w:r>
      <w:r w:rsidR="002931F4">
        <w:instrText xml:space="preserve">" </w:instrText>
      </w:r>
      <w:r w:rsidR="002931F4">
        <w:fldChar w:fldCharType="end"/>
      </w:r>
      <w:r w:rsidR="00346DA7">
        <w:t xml:space="preserve"> using Phillips “Nu-Aviation</w:t>
      </w:r>
      <w:r w:rsidR="009A138E">
        <w:fldChar w:fldCharType="begin"/>
      </w:r>
      <w:r w:rsidR="009A138E">
        <w:instrText xml:space="preserve"> XE "</w:instrText>
      </w:r>
      <w:r w:rsidR="009A138E" w:rsidRPr="00EE4A26">
        <w:instrText>Nu-Aviation</w:instrText>
      </w:r>
      <w:r w:rsidR="009A138E">
        <w:instrText xml:space="preserve">" </w:instrText>
      </w:r>
      <w:r w:rsidR="009A138E">
        <w:fldChar w:fldCharType="end"/>
      </w:r>
      <w:r w:rsidR="00346DA7">
        <w:t>” Gasoline (and Mobiloil B</w:t>
      </w:r>
      <w:r w:rsidR="009A138E">
        <w:fldChar w:fldCharType="begin"/>
      </w:r>
      <w:r w:rsidR="009A138E">
        <w:instrText xml:space="preserve"> XE "</w:instrText>
      </w:r>
      <w:r w:rsidR="009A138E" w:rsidRPr="00683280">
        <w:instrText>Mobiloil B</w:instrText>
      </w:r>
      <w:r w:rsidR="009A138E">
        <w:instrText xml:space="preserve">" </w:instrText>
      </w:r>
      <w:r w:rsidR="009A138E">
        <w:fldChar w:fldCharType="end"/>
      </w:r>
      <w:r w:rsidR="00346DA7">
        <w:t>); it flown by Art Goebel</w:t>
      </w:r>
      <w:r w:rsidR="002931F4">
        <w:fldChar w:fldCharType="begin"/>
      </w:r>
      <w:r w:rsidR="002931F4">
        <w:instrText xml:space="preserve"> XE "</w:instrText>
      </w:r>
      <w:r w:rsidR="002931F4" w:rsidRPr="00B86C58">
        <w:instrText>Goebel</w:instrText>
      </w:r>
      <w:r w:rsidR="002931F4">
        <w:instrText xml:space="preserve">" </w:instrText>
      </w:r>
      <w:r w:rsidR="002931F4">
        <w:fldChar w:fldCharType="end"/>
      </w:r>
      <w:r w:rsidR="00346DA7">
        <w:t xml:space="preserve"> (</w:t>
      </w:r>
      <w:smartTag w:uri="urn:schemas-microsoft-com:office:smarttags" w:element="place">
        <w:r w:rsidR="00346DA7">
          <w:t>Hollywood</w:t>
        </w:r>
      </w:smartTag>
      <w:r w:rsidR="00346DA7">
        <w:t xml:space="preserve"> stunt pilot) </w:t>
      </w:r>
      <w:r w:rsidR="00B50185">
        <w:t>in a Fokker C2 “Bird of Paradise</w:t>
      </w:r>
      <w:r w:rsidR="002931F4">
        <w:fldChar w:fldCharType="begin"/>
      </w:r>
      <w:r w:rsidR="002931F4">
        <w:instrText xml:space="preserve"> XE "</w:instrText>
      </w:r>
      <w:r w:rsidR="002931F4" w:rsidRPr="00FE38AA">
        <w:instrText>Bird of Paradise</w:instrText>
      </w:r>
      <w:r w:rsidR="002931F4">
        <w:instrText xml:space="preserve">" </w:instrText>
      </w:r>
      <w:r w:rsidR="002931F4">
        <w:fldChar w:fldCharType="end"/>
      </w:r>
      <w:r w:rsidR="00FF0C28">
        <w:t>”.</w:t>
      </w:r>
    </w:p>
    <w:p w14:paraId="126455FC" w14:textId="77777777" w:rsidR="00987E06" w:rsidRDefault="00346DA7" w:rsidP="00B8564D">
      <w:pPr>
        <w:pStyle w:val="BodyText"/>
      </w:pPr>
      <w:r>
        <w:t>B</w:t>
      </w:r>
      <w:r w:rsidR="001A16BC">
        <w:t xml:space="preserve">y </w:t>
      </w:r>
      <w:r w:rsidR="00987E06">
        <w:t xml:space="preserve">1928 Phillips </w:t>
      </w:r>
      <w:r w:rsidR="001A16BC">
        <w:t xml:space="preserve">had </w:t>
      </w:r>
      <w:r w:rsidR="00987E06">
        <w:t>develop</w:t>
      </w:r>
      <w:r w:rsidR="001A16BC">
        <w:t>ed the</w:t>
      </w:r>
      <w:r w:rsidR="00987E06">
        <w:t xml:space="preserve"> first aviation refue</w:t>
      </w:r>
      <w:r w:rsidR="002251EC">
        <w:t>l</w:t>
      </w:r>
      <w:r w:rsidR="00987E06">
        <w:t>ling trucks</w:t>
      </w:r>
      <w:r w:rsidR="002931F4">
        <w:fldChar w:fldCharType="begin"/>
      </w:r>
      <w:r w:rsidR="002931F4">
        <w:instrText xml:space="preserve"> XE "</w:instrText>
      </w:r>
      <w:r w:rsidR="002931F4" w:rsidRPr="00FB2207">
        <w:instrText>aviation refueling trucks</w:instrText>
      </w:r>
      <w:r w:rsidR="002931F4">
        <w:instrText xml:space="preserve">" </w:instrText>
      </w:r>
      <w:r w:rsidR="002931F4">
        <w:fldChar w:fldCharType="end"/>
      </w:r>
      <w:r w:rsidR="00987E06">
        <w:t>.</w:t>
      </w:r>
    </w:p>
    <w:p w14:paraId="2E437240" w14:textId="77777777" w:rsidR="007F2844" w:rsidRPr="00C90810" w:rsidRDefault="00C90810" w:rsidP="00B8564D">
      <w:pPr>
        <w:pStyle w:val="BodyText"/>
      </w:pPr>
      <w:r w:rsidRPr="00C90810">
        <w:t xml:space="preserve">In 1930 </w:t>
      </w:r>
      <w:r>
        <w:t>Phillips introduced its Phillips 77 Aviation fuel</w:t>
      </w:r>
      <w:r w:rsidR="009A138E">
        <w:fldChar w:fldCharType="begin"/>
      </w:r>
      <w:r w:rsidR="009A138E">
        <w:instrText xml:space="preserve"> XE "</w:instrText>
      </w:r>
      <w:r w:rsidR="009A138E" w:rsidRPr="002B6F78">
        <w:instrText>Phillips 77 Aviation fuel</w:instrText>
      </w:r>
      <w:r w:rsidR="009A138E">
        <w:instrText xml:space="preserve">" </w:instrText>
      </w:r>
      <w:r w:rsidR="009A138E">
        <w:fldChar w:fldCharType="end"/>
      </w:r>
      <w:r>
        <w:t xml:space="preserve"> which was detail</w:t>
      </w:r>
      <w:r w:rsidR="00072692">
        <w:t>ed</w:t>
      </w:r>
      <w:r>
        <w:t xml:space="preserve"> as</w:t>
      </w:r>
      <w:r w:rsidR="00072692">
        <w:t>:</w:t>
      </w:r>
    </w:p>
    <w:p w14:paraId="6C82C296" w14:textId="77777777" w:rsidR="007F2844" w:rsidRPr="00B873C8" w:rsidRDefault="007F2844" w:rsidP="00B8564D">
      <w:pPr>
        <w:pStyle w:val="BodyText"/>
      </w:pPr>
      <w:r w:rsidRPr="00B873C8">
        <w:t>Page 41 Poster October 1930 Oil &amp; Gas Journal No.</w:t>
      </w:r>
      <w:r w:rsidR="0004086B">
        <w:t xml:space="preserve"> </w:t>
      </w:r>
      <w:r w:rsidRPr="00B873C8">
        <w:t>7</w:t>
      </w:r>
    </w:p>
    <w:p w14:paraId="6F6FDD50" w14:textId="77777777" w:rsidR="007F2844" w:rsidRPr="00B873C8" w:rsidRDefault="007F2844" w:rsidP="00B8564D">
      <w:pPr>
        <w:pStyle w:val="BodyText"/>
      </w:pPr>
      <w:r w:rsidRPr="00B873C8">
        <w:t>Petroleum Age November Advert No.</w:t>
      </w:r>
      <w:r w:rsidR="0004086B">
        <w:t xml:space="preserve"> </w:t>
      </w:r>
      <w:r w:rsidRPr="00B873C8">
        <w:t>789</w:t>
      </w:r>
    </w:p>
    <w:p w14:paraId="318A4AC3" w14:textId="77777777" w:rsidR="007F2844" w:rsidRPr="00072692" w:rsidRDefault="007F2844" w:rsidP="00B8564D">
      <w:pPr>
        <w:pStyle w:val="BodyText"/>
      </w:pPr>
      <w:r w:rsidRPr="00072692">
        <w:t>“Phillips 77 Aviation used for (1) Aviation Gasoline (2) A Premium Motor Fuel (3) Blending</w:t>
      </w:r>
      <w:r w:rsidR="00C90810" w:rsidRPr="00072692">
        <w:t xml:space="preserve">. </w:t>
      </w:r>
    </w:p>
    <w:p w14:paraId="2162E8B1" w14:textId="77777777" w:rsidR="007F2844" w:rsidRPr="00072692" w:rsidRDefault="007F2844" w:rsidP="00B8564D">
      <w:pPr>
        <w:pStyle w:val="BodyText"/>
      </w:pPr>
      <w:r w:rsidRPr="00072692">
        <w:t xml:space="preserve">Gravity </w:t>
      </w:r>
      <w:r w:rsidR="005A3439">
        <w:tab/>
      </w:r>
      <w:r w:rsidRPr="00072692">
        <w:t>75-79 API</w:t>
      </w:r>
    </w:p>
    <w:p w14:paraId="6A859D93" w14:textId="77777777" w:rsidR="007F2844" w:rsidRPr="00072692" w:rsidRDefault="007F2844" w:rsidP="00B8564D">
      <w:pPr>
        <w:pStyle w:val="BodyText"/>
      </w:pPr>
      <w:r w:rsidRPr="00072692">
        <w:t>Distillation</w:t>
      </w:r>
      <w:r w:rsidR="00C90810" w:rsidRPr="00072692">
        <w:t xml:space="preserve"> -</w:t>
      </w:r>
      <w:r w:rsidRPr="00072692">
        <w:t>Initial boiling point</w:t>
      </w:r>
      <w:r w:rsidRPr="00072692">
        <w:tab/>
        <w:t xml:space="preserve"> 95-100 </w:t>
      </w:r>
      <w:r w:rsidR="0004335C">
        <w:t xml:space="preserve">deg. </w:t>
      </w:r>
      <w:r w:rsidRPr="00072692">
        <w:t xml:space="preserve">F (35-38 </w:t>
      </w:r>
      <w:r w:rsidR="0004335C">
        <w:t xml:space="preserve">deg. </w:t>
      </w:r>
      <w:r w:rsidRPr="00072692">
        <w:t>C)</w:t>
      </w:r>
    </w:p>
    <w:p w14:paraId="22FAF0FD" w14:textId="77777777" w:rsidR="007F2844" w:rsidRPr="00072692" w:rsidRDefault="007F2844" w:rsidP="00B8564D">
      <w:pPr>
        <w:pStyle w:val="BodyText"/>
      </w:pPr>
      <w:r w:rsidRPr="00072692">
        <w:t>83% or more at</w:t>
      </w:r>
      <w:r w:rsidRPr="00072692">
        <w:tab/>
        <w:t xml:space="preserve">212 </w:t>
      </w:r>
      <w:r w:rsidR="0004335C">
        <w:t xml:space="preserve">deg. </w:t>
      </w:r>
      <w:r w:rsidRPr="00072692">
        <w:t xml:space="preserve">F (100 </w:t>
      </w:r>
      <w:r w:rsidR="0004335C">
        <w:t xml:space="preserve">deg. </w:t>
      </w:r>
      <w:r w:rsidRPr="00072692">
        <w:t>C)</w:t>
      </w:r>
    </w:p>
    <w:p w14:paraId="0FFBD28F" w14:textId="78D2F6DC" w:rsidR="007F2844" w:rsidRPr="00072692" w:rsidRDefault="007F2844" w:rsidP="00B8564D">
      <w:pPr>
        <w:pStyle w:val="BodyText"/>
      </w:pPr>
      <w:r w:rsidRPr="00072692">
        <w:t>End point</w:t>
      </w:r>
      <w:r w:rsidR="00574E78">
        <w:fldChar w:fldCharType="begin"/>
      </w:r>
      <w:r w:rsidR="00574E78">
        <w:instrText xml:space="preserve"> XE "</w:instrText>
      </w:r>
      <w:r w:rsidR="00574E78" w:rsidRPr="00446E6E">
        <w:instrText>End point</w:instrText>
      </w:r>
      <w:r w:rsidR="00574E78">
        <w:instrText xml:space="preserve">" </w:instrText>
      </w:r>
      <w:r w:rsidR="00574E78">
        <w:fldChar w:fldCharType="end"/>
      </w:r>
      <w:r w:rsidRPr="00072692">
        <w:t xml:space="preserve"> </w:t>
      </w:r>
      <w:r w:rsidRPr="00072692">
        <w:tab/>
        <w:t xml:space="preserve">350 </w:t>
      </w:r>
      <w:r w:rsidR="0004335C">
        <w:t xml:space="preserve">deg. </w:t>
      </w:r>
      <w:r w:rsidRPr="00072692">
        <w:t>F</w:t>
      </w:r>
      <w:r w:rsidR="005A3439">
        <w:t>,</w:t>
      </w:r>
      <w:r w:rsidRPr="00072692">
        <w:t xml:space="preserve"> or lower (&lt;177 </w:t>
      </w:r>
      <w:r w:rsidR="0004335C">
        <w:t xml:space="preserve">deg. </w:t>
      </w:r>
      <w:r w:rsidRPr="00072692">
        <w:t>C)</w:t>
      </w:r>
    </w:p>
    <w:p w14:paraId="4AC977B6" w14:textId="77777777" w:rsidR="007F2844" w:rsidRPr="00072692" w:rsidRDefault="007F2844" w:rsidP="00B8564D">
      <w:pPr>
        <w:pStyle w:val="BodyText"/>
      </w:pPr>
      <w:r w:rsidRPr="00072692">
        <w:t xml:space="preserve">Recovery </w:t>
      </w:r>
      <w:r w:rsidRPr="00072692">
        <w:tab/>
        <w:t xml:space="preserve">98% </w:t>
      </w:r>
    </w:p>
    <w:p w14:paraId="2E027110" w14:textId="063B6DA8" w:rsidR="007F2844" w:rsidRPr="00072692" w:rsidRDefault="007F2844" w:rsidP="00B8564D">
      <w:pPr>
        <w:pStyle w:val="BodyText"/>
      </w:pPr>
      <w:r w:rsidRPr="00072692">
        <w:t>Natural gasoline</w:t>
      </w:r>
      <w:r w:rsidR="00574E78">
        <w:fldChar w:fldCharType="begin"/>
      </w:r>
      <w:r w:rsidR="00574E78">
        <w:instrText xml:space="preserve"> XE "</w:instrText>
      </w:r>
      <w:r w:rsidR="00574E78" w:rsidRPr="00547445">
        <w:instrText>Natural gasoline</w:instrText>
      </w:r>
      <w:r w:rsidR="00574E78">
        <w:instrText xml:space="preserve">" </w:instrText>
      </w:r>
      <w:r w:rsidR="00574E78">
        <w:fldChar w:fldCharType="end"/>
      </w:r>
      <w:r w:rsidRPr="00072692">
        <w:t xml:space="preserve"> for controlled volatility</w:t>
      </w:r>
    </w:p>
    <w:p w14:paraId="2EB83487" w14:textId="77777777" w:rsidR="007F2844" w:rsidRDefault="007F2844" w:rsidP="00B8564D">
      <w:pPr>
        <w:pStyle w:val="BodyText"/>
      </w:pPr>
      <w:r w:rsidRPr="00072692">
        <w:t>Phillips Petroleum</w:t>
      </w:r>
      <w:r w:rsidR="009A138E">
        <w:fldChar w:fldCharType="begin"/>
      </w:r>
      <w:r w:rsidR="009A138E">
        <w:instrText xml:space="preserve"> XE "</w:instrText>
      </w:r>
      <w:r w:rsidR="009A138E" w:rsidRPr="008D7EEF">
        <w:instrText>Phillips Petroleum</w:instrText>
      </w:r>
      <w:r w:rsidR="009A138E">
        <w:instrText xml:space="preserve">" </w:instrText>
      </w:r>
      <w:r w:rsidR="009A138E">
        <w:fldChar w:fldCharType="end"/>
      </w:r>
      <w:r w:rsidRPr="00072692">
        <w:t xml:space="preserve"> </w:t>
      </w:r>
      <w:r w:rsidR="007E65D4" w:rsidRPr="00072692">
        <w:t>Company</w:t>
      </w:r>
      <w:r w:rsidRPr="00072692">
        <w:t xml:space="preserve"> </w:t>
      </w:r>
      <w:r w:rsidR="00C90810" w:rsidRPr="00072692">
        <w:t xml:space="preserve">- </w:t>
      </w:r>
      <w:smartTag w:uri="urn:schemas-microsoft-com:office:smarttags" w:element="City">
        <w:r w:rsidRPr="00072692">
          <w:t>Bartlesville</w:t>
        </w:r>
      </w:smartTag>
      <w:r w:rsidR="002931F4">
        <w:fldChar w:fldCharType="begin"/>
      </w:r>
      <w:r w:rsidR="002931F4">
        <w:instrText xml:space="preserve"> XE </w:instrText>
      </w:r>
      <w:smartTag w:uri="urn:schemas-microsoft-com:office:smarttags" w:element="City">
        <w:r w:rsidR="002931F4">
          <w:instrText>"</w:instrText>
        </w:r>
      </w:smartTag>
      <w:smartTag w:uri="urn:schemas-microsoft-com:office:smarttags" w:element="State">
        <w:r w:rsidR="002931F4" w:rsidRPr="007523EA">
          <w:instrText>Bartlesville</w:instrText>
        </w:r>
      </w:smartTag>
      <w:r w:rsidR="002931F4">
        <w:instrText xml:space="preserve">" </w:instrText>
      </w:r>
      <w:r w:rsidR="002931F4">
        <w:fldChar w:fldCharType="end"/>
      </w:r>
      <w:r w:rsidRPr="00072692">
        <w:t xml:space="preserve"> </w:t>
      </w:r>
      <w:smartTag w:uri="urn:schemas-microsoft-com:office:smarttags" w:element="State">
        <w:r w:rsidRPr="00072692">
          <w:t>Oklahoma</w:t>
        </w:r>
      </w:smartTag>
      <w:r w:rsidRPr="00072692">
        <w:tab/>
      </w:r>
      <w:smartTag w:uri="urn:schemas-microsoft-com:office:smarttags" w:element="place">
        <w:smartTag w:uri="urn:schemas-microsoft-com:office:smarttags" w:element="City">
          <w:r w:rsidRPr="00072692">
            <w:t>Minneapolis</w:t>
          </w:r>
        </w:smartTag>
        <w:r w:rsidR="002931F4">
          <w:fldChar w:fldCharType="begin"/>
        </w:r>
        <w:r w:rsidR="002931F4">
          <w:instrText xml:space="preserve"> XE </w:instrText>
        </w:r>
        <w:smartTag w:uri="urn:schemas-microsoft-com:office:smarttags" w:element="City">
          <w:r w:rsidR="002931F4">
            <w:instrText>"</w:instrText>
          </w:r>
        </w:smartTag>
        <w:smartTag w:uri="urn:schemas-microsoft-com:office:smarttags" w:element="State">
          <w:r w:rsidR="002931F4" w:rsidRPr="00FD147C">
            <w:instrText>Minneapolis</w:instrText>
          </w:r>
        </w:smartTag>
        <w:r w:rsidR="002931F4">
          <w:instrText xml:space="preserve">" </w:instrText>
        </w:r>
        <w:r w:rsidR="002931F4">
          <w:fldChar w:fldCharType="end"/>
        </w:r>
        <w:r w:rsidRPr="00072692">
          <w:t xml:space="preserve">, </w:t>
        </w:r>
        <w:smartTag w:uri="urn:schemas-microsoft-com:office:smarttags" w:element="State">
          <w:r w:rsidRPr="00072692">
            <w:t>Minnesota</w:t>
          </w:r>
        </w:smartTag>
      </w:smartTag>
      <w:r w:rsidR="00C90810" w:rsidRPr="00072692">
        <w:t>”</w:t>
      </w:r>
    </w:p>
    <w:p w14:paraId="6BC3DDFB" w14:textId="77777777" w:rsidR="00A01C57" w:rsidRPr="002251EC" w:rsidRDefault="00A01C57" w:rsidP="00B8564D">
      <w:pPr>
        <w:pStyle w:val="BodyText"/>
      </w:pPr>
      <w:r w:rsidRPr="002251EC">
        <w:t>Some of the lesser known oil companies would merge to become brands in the US such as Conoco</w:t>
      </w:r>
      <w:r w:rsidR="009A138E" w:rsidRPr="002251EC">
        <w:fldChar w:fldCharType="begin"/>
      </w:r>
      <w:r w:rsidR="009A138E" w:rsidRPr="002251EC">
        <w:instrText xml:space="preserve"> XE "Conoco" </w:instrText>
      </w:r>
      <w:r w:rsidR="009A138E" w:rsidRPr="002251EC">
        <w:fldChar w:fldCharType="end"/>
      </w:r>
      <w:r w:rsidRPr="002251EC">
        <w:t>.</w:t>
      </w:r>
    </w:p>
    <w:p w14:paraId="5427D633" w14:textId="77777777" w:rsidR="00987E06" w:rsidRPr="00987E06" w:rsidRDefault="00987E06" w:rsidP="001A16BC">
      <w:pPr>
        <w:pStyle w:val="Heading7"/>
        <w:framePr w:wrap="around"/>
      </w:pPr>
      <w:r w:rsidRPr="00987E06">
        <w:t>Willie Cry Refinery</w:t>
      </w:r>
      <w:r w:rsidR="009A138E">
        <w:fldChar w:fldCharType="begin"/>
      </w:r>
      <w:r w:rsidR="009A138E">
        <w:instrText xml:space="preserve"> XE "</w:instrText>
      </w:r>
      <w:r w:rsidR="009A138E" w:rsidRPr="00E066F0">
        <w:instrText>Willie Cry Refinery</w:instrText>
      </w:r>
      <w:r w:rsidR="009A138E">
        <w:instrText xml:space="preserve">" </w:instrText>
      </w:r>
      <w:r w:rsidR="009A138E">
        <w:fldChar w:fldCharType="end"/>
      </w:r>
      <w:r w:rsidRPr="00987E06">
        <w:t xml:space="preserve"> - Conoco</w:t>
      </w:r>
      <w:r w:rsidR="009A138E">
        <w:fldChar w:fldCharType="begin"/>
      </w:r>
      <w:r w:rsidR="009A138E">
        <w:instrText xml:space="preserve"> XE "</w:instrText>
      </w:r>
      <w:r w:rsidR="009A138E" w:rsidRPr="00CD75A8">
        <w:rPr>
          <w:sz w:val="22"/>
          <w:szCs w:val="22"/>
        </w:rPr>
        <w:instrText>Conoco</w:instrText>
      </w:r>
      <w:r w:rsidR="009A138E">
        <w:instrText xml:space="preserve">" </w:instrText>
      </w:r>
      <w:r w:rsidR="009A138E">
        <w:fldChar w:fldCharType="end"/>
      </w:r>
    </w:p>
    <w:p w14:paraId="175151A6" w14:textId="707923AC" w:rsidR="00987E06" w:rsidRDefault="00987E06" w:rsidP="00B8564D">
      <w:pPr>
        <w:pStyle w:val="BodyText"/>
      </w:pPr>
      <w:r w:rsidRPr="002251EC">
        <w:t>The refinery was started in 1918 by E. W. Marland</w:t>
      </w:r>
      <w:r w:rsidR="002931F4" w:rsidRPr="002251EC">
        <w:fldChar w:fldCharType="begin"/>
      </w:r>
      <w:r w:rsidR="002931F4" w:rsidRPr="002251EC">
        <w:instrText xml:space="preserve"> XE "Marland" </w:instrText>
      </w:r>
      <w:r w:rsidR="002931F4" w:rsidRPr="002251EC">
        <w:fldChar w:fldCharType="end"/>
      </w:r>
      <w:r w:rsidRPr="002251EC">
        <w:t xml:space="preserve"> as a small skimming plant designed to produce gasoline and kerosene after Marland discovered oil on the Willie Cry lease southwest of Ponca City</w:t>
      </w:r>
      <w:r w:rsidR="002931F4" w:rsidRPr="002251EC">
        <w:fldChar w:fldCharType="begin"/>
      </w:r>
      <w:r w:rsidR="002931F4" w:rsidRPr="002251EC">
        <w:instrText xml:space="preserve"> XE "Ponca City" </w:instrText>
      </w:r>
      <w:r w:rsidR="002931F4" w:rsidRPr="002251EC">
        <w:fldChar w:fldCharType="end"/>
      </w:r>
      <w:r w:rsidRPr="002251EC">
        <w:t>.</w:t>
      </w:r>
      <w:r w:rsidR="0053065F" w:rsidRPr="002251EC">
        <w:t xml:space="preserve"> </w:t>
      </w:r>
      <w:r w:rsidRPr="002251EC">
        <w:t>In 1920, lubricating oil</w:t>
      </w:r>
      <w:r w:rsidR="00574E78">
        <w:fldChar w:fldCharType="begin"/>
      </w:r>
      <w:r w:rsidR="00574E78">
        <w:instrText xml:space="preserve"> XE "</w:instrText>
      </w:r>
      <w:r w:rsidR="00574E78" w:rsidRPr="00EA2C5B">
        <w:instrText>lubricating oil</w:instrText>
      </w:r>
      <w:r w:rsidR="00574E78">
        <w:instrText xml:space="preserve">" </w:instrText>
      </w:r>
      <w:r w:rsidR="00574E78">
        <w:fldChar w:fldCharType="end"/>
      </w:r>
      <w:r w:rsidRPr="002251EC">
        <w:t xml:space="preserve"> was added to the product slate, and other process units were installed to help refine heavy oils. </w:t>
      </w:r>
      <w:r w:rsidR="0053065F" w:rsidRPr="002251EC">
        <w:t xml:space="preserve"> </w:t>
      </w:r>
      <w:r w:rsidRPr="002251EC">
        <w:t>The 1929 merger of Marland Oil Company</w:t>
      </w:r>
      <w:r w:rsidR="00F61E78" w:rsidRPr="002251EC">
        <w:fldChar w:fldCharType="begin"/>
      </w:r>
      <w:r w:rsidR="00F61E78" w:rsidRPr="002251EC">
        <w:instrText xml:space="preserve"> XE "Marland Oil Company" </w:instrText>
      </w:r>
      <w:r w:rsidR="00F61E78" w:rsidRPr="002251EC">
        <w:fldChar w:fldCharType="end"/>
      </w:r>
      <w:r w:rsidRPr="002251EC">
        <w:t xml:space="preserve"> and Continental Oil Company</w:t>
      </w:r>
      <w:r w:rsidR="005F793B" w:rsidRPr="002251EC">
        <w:fldChar w:fldCharType="begin"/>
      </w:r>
      <w:r w:rsidR="005F793B" w:rsidRPr="002251EC">
        <w:instrText xml:space="preserve"> XE "Continental Oil Company" </w:instrText>
      </w:r>
      <w:r w:rsidR="005F793B" w:rsidRPr="002251EC">
        <w:fldChar w:fldCharType="end"/>
      </w:r>
      <w:r w:rsidRPr="002251EC">
        <w:t xml:space="preserve"> brought a gradual replacement or enlargement of most of the original buildings and units.</w:t>
      </w:r>
    </w:p>
    <w:p w14:paraId="25B60F18" w14:textId="77777777" w:rsidR="00C43B39" w:rsidRDefault="00C43B39">
      <w:pPr>
        <w:rPr>
          <w:i/>
          <w:spacing w:val="-5"/>
          <w:sz w:val="22"/>
        </w:rPr>
      </w:pPr>
      <w:r>
        <w:br w:type="page"/>
      </w:r>
    </w:p>
    <w:p w14:paraId="546DD1A0" w14:textId="77777777" w:rsidR="00B873C8" w:rsidRDefault="00B873C8" w:rsidP="00F405D1">
      <w:pPr>
        <w:pStyle w:val="Caption"/>
      </w:pPr>
      <w:r>
        <w:lastRenderedPageBreak/>
        <w:t>Photo 9. Marland Oil Company Refinery</w:t>
      </w:r>
    </w:p>
    <w:p w14:paraId="140FD306" w14:textId="77777777" w:rsidR="00B873C8" w:rsidRPr="00B873C8" w:rsidRDefault="00B873C8" w:rsidP="00B8564D">
      <w:pPr>
        <w:pStyle w:val="Picture"/>
      </w:pPr>
      <w:r>
        <w:rPr>
          <w:noProof/>
          <w:lang w:eastAsia="en-AU"/>
        </w:rPr>
        <w:drawing>
          <wp:inline distT="0" distB="0" distL="0" distR="0" wp14:anchorId="6239C36C" wp14:editId="5D0AF667">
            <wp:extent cx="5760720" cy="2926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pic:spPr>
                </pic:pic>
              </a:graphicData>
            </a:graphic>
          </wp:inline>
        </w:drawing>
      </w:r>
    </w:p>
    <w:p w14:paraId="3E1F563C" w14:textId="77777777" w:rsidR="005A3439" w:rsidRDefault="005A3439" w:rsidP="00F405D1">
      <w:pPr>
        <w:pStyle w:val="Caption"/>
      </w:pPr>
    </w:p>
    <w:p w14:paraId="533C1975" w14:textId="77777777" w:rsidR="007F2844" w:rsidRDefault="007F2844" w:rsidP="005A3439">
      <w:pPr>
        <w:pStyle w:val="Heading7"/>
        <w:framePr w:wrap="around"/>
      </w:pPr>
      <w:r>
        <w:t>1928 Foreign (Non-US) Oil Companies</w:t>
      </w:r>
      <w:r w:rsidR="00A908D6">
        <w:rPr>
          <w:rStyle w:val="EndnoteReference"/>
        </w:rPr>
        <w:endnoteReference w:id="9"/>
      </w:r>
    </w:p>
    <w:p w14:paraId="43A9794B" w14:textId="77777777" w:rsidR="007F2844" w:rsidRDefault="007F2844" w:rsidP="00B8564D">
      <w:pPr>
        <w:pStyle w:val="BodyText"/>
      </w:pPr>
      <w:r>
        <w:t>The two principal foreign oil (non-US) companies of the time were the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xml:space="preserve"> and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Company (later to become British Petroleum -</w:t>
      </w:r>
      <w:r w:rsidR="00072692">
        <w:t xml:space="preserve"> </w:t>
      </w:r>
      <w:r>
        <w:t>BP</w:t>
      </w:r>
      <w:r w:rsidR="005F793B">
        <w:fldChar w:fldCharType="begin"/>
      </w:r>
      <w:r w:rsidR="005F793B">
        <w:instrText xml:space="preserve"> XE "</w:instrText>
      </w:r>
      <w:r w:rsidR="005F793B" w:rsidRPr="00C62979">
        <w:instrText>British Petroleum - BP</w:instrText>
      </w:r>
      <w:r w:rsidR="005F793B">
        <w:instrText xml:space="preserve">" </w:instrText>
      </w:r>
      <w:r w:rsidR="005F793B">
        <w:fldChar w:fldCharType="end"/>
      </w:r>
      <w:r>
        <w:t>). Royal Dutch Shell produced oil in Dutch East Indies</w:t>
      </w:r>
      <w:r w:rsidR="005F793B">
        <w:fldChar w:fldCharType="begin"/>
      </w:r>
      <w:r w:rsidR="005F793B">
        <w:instrText xml:space="preserve"> XE "</w:instrText>
      </w:r>
      <w:r w:rsidR="005F793B" w:rsidRPr="00F31519">
        <w:instrText>Dutch East Indies</w:instrText>
      </w:r>
      <w:r w:rsidR="005F793B">
        <w:instrText xml:space="preserve">" </w:instrText>
      </w:r>
      <w:r w:rsidR="005F793B">
        <w:fldChar w:fldCharType="end"/>
      </w:r>
      <w:r>
        <w:t>, Sarawak</w:t>
      </w:r>
      <w:r w:rsidR="005F793B">
        <w:fldChar w:fldCharType="begin"/>
      </w:r>
      <w:r w:rsidR="005F793B">
        <w:instrText xml:space="preserve"> XE "</w:instrText>
      </w:r>
      <w:r w:rsidR="005F793B" w:rsidRPr="006A3D87">
        <w:instrText>Sarawak</w:instrText>
      </w:r>
      <w:r w:rsidR="005F793B">
        <w:instrText xml:space="preserve">" </w:instrText>
      </w:r>
      <w:r w:rsidR="005F793B">
        <w:fldChar w:fldCharType="end"/>
      </w:r>
      <w:r>
        <w:t xml:space="preserve"> (British Borneo</w:t>
      </w:r>
      <w:r w:rsidR="005F793B">
        <w:fldChar w:fldCharType="begin"/>
      </w:r>
      <w:r w:rsidR="005F793B">
        <w:instrText xml:space="preserve"> XE "</w:instrText>
      </w:r>
      <w:r w:rsidR="005F793B" w:rsidRPr="00574E78">
        <w:rPr>
          <w:bCs/>
        </w:rPr>
        <w:instrText>Borneo</w:instrText>
      </w:r>
      <w:r w:rsidR="005F793B">
        <w:instrText xml:space="preserve">" </w:instrText>
      </w:r>
      <w:r w:rsidR="005F793B">
        <w:fldChar w:fldCharType="end"/>
      </w:r>
      <w:r>
        <w:t xml:space="preserve">), </w:t>
      </w:r>
      <w:smartTag w:uri="urn:schemas-microsoft-com:office:smarttags" w:element="country-region">
        <w:r>
          <w:t>Rumania</w:t>
        </w:r>
      </w:smartTag>
      <w:r w:rsidR="005F793B">
        <w:fldChar w:fldCharType="begin"/>
      </w:r>
      <w:r w:rsidR="005F793B">
        <w:instrText xml:space="preserve"> XE "</w:instrText>
      </w:r>
      <w:smartTag w:uri="urn:schemas-microsoft-com:office:smarttags" w:element="country-region">
        <w:r w:rsidR="005F793B" w:rsidRPr="008E252E">
          <w:instrText>Rumania</w:instrText>
        </w:r>
      </w:smartTag>
      <w:r w:rsidR="005F793B">
        <w:instrText xml:space="preserve">" </w:instrText>
      </w:r>
      <w:r w:rsidR="005F793B">
        <w:fldChar w:fldCharType="end"/>
      </w:r>
      <w:r>
        <w:t xml:space="preserve">, </w:t>
      </w:r>
      <w:smartTag w:uri="urn:schemas-microsoft-com:office:smarttags" w:element="country-region">
        <w:r>
          <w:t>Egypt</w:t>
        </w:r>
      </w:smartTag>
      <w:r w:rsidR="005F793B">
        <w:fldChar w:fldCharType="begin"/>
      </w:r>
      <w:r w:rsidR="005F793B">
        <w:instrText xml:space="preserve"> XE "</w:instrText>
      </w:r>
      <w:r w:rsidR="005F793B" w:rsidRPr="00AA2F7D">
        <w:instrText>Egypt</w:instrText>
      </w:r>
      <w:r w:rsidR="005F793B">
        <w:instrText xml:space="preserve">" </w:instrText>
      </w:r>
      <w:r w:rsidR="005F793B">
        <w:fldChar w:fldCharType="end"/>
      </w:r>
      <w:r>
        <w:t xml:space="preserve">, </w:t>
      </w:r>
      <w:smartTag w:uri="urn:schemas-microsoft-com:office:smarttags" w:element="country-region">
        <w:r>
          <w:t>Venezuela</w:t>
        </w:r>
      </w:smartTag>
      <w:r w:rsidR="008E2716">
        <w:fldChar w:fldCharType="begin"/>
      </w:r>
      <w:r w:rsidR="008E2716">
        <w:instrText xml:space="preserve"> XE "</w:instrText>
      </w:r>
      <w:smartTag w:uri="urn:schemas-microsoft-com:office:smarttags" w:element="country-region">
        <w:r w:rsidR="008E2716" w:rsidRPr="00A456B8">
          <w:instrText>Venezuela</w:instrText>
        </w:r>
      </w:smartTag>
      <w:r w:rsidR="008E2716">
        <w:instrText xml:space="preserve">" </w:instrText>
      </w:r>
      <w:r w:rsidR="008E2716">
        <w:fldChar w:fldCharType="end"/>
      </w:r>
      <w:r>
        <w:t xml:space="preserve">, </w:t>
      </w:r>
      <w:smartTag w:uri="urn:schemas-microsoft-com:office:smarttags" w:element="City">
        <w:r>
          <w:t>Trinidad</w:t>
        </w:r>
      </w:smartTag>
      <w:r w:rsidR="005F793B">
        <w:fldChar w:fldCharType="begin"/>
      </w:r>
      <w:r w:rsidR="005F793B">
        <w:instrText xml:space="preserve"> XE "</w:instrText>
      </w:r>
      <w:r w:rsidR="005F793B" w:rsidRPr="001D1E21">
        <w:instrText>Trinidad</w:instrText>
      </w:r>
      <w:r w:rsidR="005F793B">
        <w:instrText xml:space="preserve">" </w:instrText>
      </w:r>
      <w:r w:rsidR="005F793B">
        <w:fldChar w:fldCharType="end"/>
      </w:r>
      <w:r>
        <w:t xml:space="preserve">, </w:t>
      </w:r>
      <w:smartTag w:uri="urn:schemas-microsoft-com:office:smarttags" w:element="country-region">
        <w:r>
          <w:t>Mexico</w:t>
        </w:r>
      </w:smartTag>
      <w:r w:rsidR="005F793B">
        <w:fldChar w:fldCharType="begin"/>
      </w:r>
      <w:r w:rsidR="005F793B">
        <w:instrText xml:space="preserve"> XE "</w:instrText>
      </w:r>
      <w:r w:rsidR="005F793B" w:rsidRPr="003D13D4">
        <w:instrText>Mexico</w:instrText>
      </w:r>
      <w:r w:rsidR="005F793B">
        <w:instrText xml:space="preserve">" </w:instrText>
      </w:r>
      <w:r w:rsidR="005F793B">
        <w:fldChar w:fldCharType="end"/>
      </w:r>
      <w:r>
        <w:t xml:space="preserve">, </w:t>
      </w:r>
      <w:smartTag w:uri="urn:schemas-microsoft-com:office:smarttags" w:element="country-region">
        <w:r>
          <w:t>Argentina</w:t>
        </w:r>
      </w:smartTag>
      <w:r w:rsidR="005F793B">
        <w:fldChar w:fldCharType="begin"/>
      </w:r>
      <w:r w:rsidR="005F793B">
        <w:instrText xml:space="preserve"> XE "</w:instrText>
      </w:r>
      <w:r w:rsidR="005F793B" w:rsidRPr="007D2AF7">
        <w:instrText>Argentina</w:instrText>
      </w:r>
      <w:r w:rsidR="005F793B">
        <w:instrText xml:space="preserve">" </w:instrText>
      </w:r>
      <w:r w:rsidR="005F793B">
        <w:fldChar w:fldCharType="end"/>
      </w:r>
      <w:r>
        <w:t xml:space="preserve">, and the </w:t>
      </w:r>
      <w:smartTag w:uri="urn:schemas-microsoft-com:office:smarttags" w:element="place">
        <w:smartTag w:uri="urn:schemas-microsoft-com:office:smarttags" w:element="country-region">
          <w:r>
            <w:t>US</w:t>
          </w:r>
        </w:smartTag>
      </w:smartTag>
      <w:r w:rsidR="00072692">
        <w:t>.</w:t>
      </w:r>
      <w:r>
        <w:t xml:space="preserve"> In 1925, 5.5% total US output from Royal Dutch Shell</w:t>
      </w:r>
      <w:r w:rsidR="005F793B">
        <w:fldChar w:fldCharType="begin"/>
      </w:r>
      <w:r w:rsidR="005F793B">
        <w:instrText xml:space="preserve"> XE "</w:instrText>
      </w:r>
      <w:r w:rsidR="005F793B" w:rsidRPr="00DD2E81">
        <w:instrText>Royal Dutch Shell</w:instrText>
      </w:r>
      <w:r w:rsidR="005F793B">
        <w:instrText xml:space="preserve">" </w:instrText>
      </w:r>
      <w:r w:rsidR="005F793B">
        <w:fldChar w:fldCharType="end"/>
      </w:r>
      <w:r>
        <w:t xml:space="preserve"> Refining and marketing operations was world-wide.</w:t>
      </w:r>
    </w:p>
    <w:p w14:paraId="579EF947" w14:textId="77777777" w:rsidR="007F2844" w:rsidRDefault="007F2844" w:rsidP="00B8564D">
      <w:pPr>
        <w:pStyle w:val="BodyText"/>
      </w:pPr>
      <w:r>
        <w:t>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Company </w:t>
      </w:r>
      <w:r w:rsidR="00072692">
        <w:t>-</w:t>
      </w:r>
      <w:r>
        <w:t xml:space="preserve"> the principal oil source (1926) was </w:t>
      </w:r>
      <w:smartTag w:uri="urn:schemas-microsoft-com:office:smarttags" w:element="place">
        <w:smartTag w:uri="urn:schemas-microsoft-com:office:smarttags" w:element="country-region">
          <w:r>
            <w:t>Persia</w:t>
          </w:r>
        </w:smartTag>
      </w:smartTag>
      <w:r w:rsidR="005F793B">
        <w:fldChar w:fldCharType="begin"/>
      </w:r>
      <w:r w:rsidR="005F793B">
        <w:instrText xml:space="preserve"> XE "</w:instrText>
      </w:r>
      <w:smartTag w:uri="urn:schemas-microsoft-com:office:smarttags" w:element="country-region">
        <w:r w:rsidR="005F793B" w:rsidRPr="00F03EE1">
          <w:instrText>Persia</w:instrText>
        </w:r>
      </w:smartTag>
      <w:r w:rsidR="005F793B">
        <w:instrText xml:space="preserve">" </w:instrText>
      </w:r>
      <w:r w:rsidR="005F793B">
        <w:fldChar w:fldCharType="end"/>
      </w:r>
      <w:r>
        <w:t xml:space="preserve">. By 1929 this company had refineries in </w:t>
      </w:r>
      <w:smartTag w:uri="urn:schemas-microsoft-com:office:smarttags" w:element="country-region">
        <w:r>
          <w:t>Persia</w:t>
        </w:r>
      </w:smartTag>
      <w:r>
        <w:t xml:space="preserve">, </w:t>
      </w:r>
      <w:smartTag w:uri="urn:schemas-microsoft-com:office:smarttags" w:element="country-region">
        <w:r>
          <w:t>England</w:t>
        </w:r>
      </w:smartTag>
      <w:r w:rsidR="005F793B">
        <w:fldChar w:fldCharType="begin"/>
      </w:r>
      <w:r w:rsidR="005F793B">
        <w:instrText xml:space="preserve"> XE "</w:instrText>
      </w:r>
      <w:smartTag w:uri="urn:schemas-microsoft-com:office:smarttags" w:element="country-region">
        <w:r w:rsidR="005F793B" w:rsidRPr="00F11F3D">
          <w:instrText>England</w:instrText>
        </w:r>
      </w:smartTag>
      <w:r w:rsidR="005F793B">
        <w:instrText xml:space="preserve">" </w:instrText>
      </w:r>
      <w:r w:rsidR="005F793B">
        <w:fldChar w:fldCharType="end"/>
      </w:r>
      <w:r>
        <w:t xml:space="preserve">, </w:t>
      </w:r>
      <w:smartTag w:uri="urn:schemas-microsoft-com:office:smarttags" w:element="country-region">
        <w:r>
          <w:t>Scotland</w:t>
        </w:r>
      </w:smartTag>
      <w:r w:rsidR="005F793B">
        <w:fldChar w:fldCharType="begin"/>
      </w:r>
      <w:r w:rsidR="005F793B">
        <w:instrText xml:space="preserve"> XE "</w:instrText>
      </w:r>
      <w:smartTag w:uri="urn:schemas-microsoft-com:office:smarttags" w:element="country-region">
        <w:r w:rsidR="005F793B" w:rsidRPr="00121E50">
          <w:instrText>Scotland</w:instrText>
        </w:r>
      </w:smartTag>
      <w:r w:rsidR="005F793B">
        <w:instrText xml:space="preserve">" </w:instrText>
      </w:r>
      <w:r w:rsidR="005F793B">
        <w:fldChar w:fldCharType="end"/>
      </w:r>
      <w:r>
        <w:t xml:space="preserve">, </w:t>
      </w:r>
      <w:smartTag w:uri="urn:schemas-microsoft-com:office:smarttags" w:element="City">
        <w:r>
          <w:t>Roumania</w:t>
        </w:r>
      </w:smartTag>
      <w:r>
        <w:t>,</w:t>
      </w:r>
      <w:r w:rsidR="005F793B">
        <w:fldChar w:fldCharType="begin"/>
      </w:r>
      <w:r w:rsidR="005F793B">
        <w:instrText xml:space="preserve"> XE "</w:instrText>
      </w:r>
      <w:r w:rsidR="005F793B" w:rsidRPr="00D000F6">
        <w:instrText>Roumania,</w:instrText>
      </w:r>
      <w:r w:rsidR="005F793B">
        <w:instrText xml:space="preserve">" </w:instrText>
      </w:r>
      <w:r w:rsidR="005F793B">
        <w:fldChar w:fldCharType="end"/>
      </w:r>
      <w:r>
        <w:t xml:space="preserve"> </w:t>
      </w:r>
      <w:smartTag w:uri="urn:schemas-microsoft-com:office:smarttags" w:element="country-region">
        <w:r>
          <w:t>France</w:t>
        </w:r>
      </w:smartTag>
      <w:r w:rsidR="005F793B">
        <w:fldChar w:fldCharType="begin"/>
      </w:r>
      <w:r w:rsidR="005F793B">
        <w:instrText xml:space="preserve"> XE "</w:instrText>
      </w:r>
      <w:r w:rsidR="005F793B" w:rsidRPr="00ED4262">
        <w:instrText>France</w:instrText>
      </w:r>
      <w:r w:rsidR="005F793B">
        <w:instrText xml:space="preserve">" </w:instrText>
      </w:r>
      <w:r w:rsidR="005F793B">
        <w:fldChar w:fldCharType="end"/>
      </w:r>
      <w:r>
        <w:t xml:space="preserve"> and </w:t>
      </w:r>
      <w:smartTag w:uri="urn:schemas-microsoft-com:office:smarttags" w:element="place">
        <w:smartTag w:uri="urn:schemas-microsoft-com:office:smarttags" w:element="country-region">
          <w:r>
            <w:t>Australia</w:t>
          </w:r>
        </w:smartTag>
      </w:smartTag>
      <w:r w:rsidR="005F793B">
        <w:fldChar w:fldCharType="begin"/>
      </w:r>
      <w:r w:rsidR="005F793B">
        <w:instrText xml:space="preserve"> XE "</w:instrText>
      </w:r>
      <w:smartTag w:uri="urn:schemas-microsoft-com:office:smarttags" w:element="country-region">
        <w:r w:rsidR="005F793B" w:rsidRPr="00DF7F75">
          <w:instrText>Australia</w:instrText>
        </w:r>
      </w:smartTag>
      <w:r w:rsidR="005F793B">
        <w:instrText xml:space="preserve">" </w:instrText>
      </w:r>
      <w:r w:rsidR="005F793B">
        <w:fldChar w:fldCharType="end"/>
      </w:r>
      <w:r>
        <w:t xml:space="preserve"> (C.O.R. Laverton</w:t>
      </w:r>
      <w:r w:rsidR="005F793B">
        <w:fldChar w:fldCharType="begin"/>
      </w:r>
      <w:r w:rsidR="005F793B">
        <w:instrText xml:space="preserve"> XE "</w:instrText>
      </w:r>
      <w:r w:rsidR="005F793B" w:rsidRPr="00A11EF2">
        <w:instrText>C.O.R. Laverton</w:instrText>
      </w:r>
      <w:r w:rsidR="005F793B">
        <w:instrText xml:space="preserve">" </w:instrText>
      </w:r>
      <w:r w:rsidR="005F793B">
        <w:fldChar w:fldCharType="end"/>
      </w:r>
      <w:r>
        <w:t xml:space="preserve">). It marketed petroleum products in throughout Europe, Near East, and </w:t>
      </w:r>
      <w:smartTag w:uri="urn:schemas-microsoft-com:office:smarttags" w:element="place">
        <w:smartTag w:uri="urn:schemas-microsoft-com:office:smarttags" w:element="country-region">
          <w:r>
            <w:t>Australia</w:t>
          </w:r>
        </w:smartTag>
      </w:smartTag>
      <w:r>
        <w:t>.</w:t>
      </w:r>
    </w:p>
    <w:p w14:paraId="08CDFA21" w14:textId="77777777" w:rsidR="007F2844" w:rsidRDefault="007F2844">
      <w:pPr>
        <w:pStyle w:val="Heading7"/>
        <w:framePr w:wrap="around"/>
      </w:pPr>
      <w:r>
        <w:t>Background on Non-US Oil Companies</w:t>
      </w:r>
    </w:p>
    <w:p w14:paraId="61017597" w14:textId="77777777" w:rsidR="007F2844" w:rsidRDefault="007F2844" w:rsidP="00B8564D">
      <w:pPr>
        <w:pStyle w:val="BodyText"/>
      </w:pPr>
      <w:r>
        <w:t xml:space="preserve">The significant oil companies outside the </w:t>
      </w:r>
      <w:smartTag w:uri="urn:schemas-microsoft-com:office:smarttags" w:element="place">
        <w:smartTag w:uri="urn:schemas-microsoft-com:office:smarttags" w:element="country-region">
          <w:r>
            <w:t>United States</w:t>
          </w:r>
        </w:smartTag>
      </w:smartTag>
      <w:r>
        <w:t xml:space="preserve"> were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xml:space="preserve"> and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and to a lesser extent Burmah Oil</w:t>
      </w:r>
      <w:r w:rsidR="005F793B">
        <w:fldChar w:fldCharType="begin"/>
      </w:r>
      <w:r w:rsidR="005F793B">
        <w:instrText xml:space="preserve"> XE "</w:instrText>
      </w:r>
      <w:r w:rsidR="005F793B" w:rsidRPr="00B53339">
        <w:instrText>Burmah Oil</w:instrText>
      </w:r>
      <w:r w:rsidR="005F793B">
        <w:instrText xml:space="preserve">" </w:instrText>
      </w:r>
      <w:r w:rsidR="005F793B">
        <w:fldChar w:fldCharType="end"/>
      </w:r>
      <w:r>
        <w:t xml:space="preserve"> Company. In 1929 there was interlocking stock ownership through interlocking directorships, thus these three companies can be considered a “Triumvirate of Non-US Oil Power</w:t>
      </w:r>
      <w:r w:rsidR="002931F4">
        <w:fldChar w:fldCharType="begin"/>
      </w:r>
      <w:r w:rsidR="002931F4">
        <w:instrText xml:space="preserve"> XE "</w:instrText>
      </w:r>
      <w:r w:rsidR="002931F4" w:rsidRPr="00773E02">
        <w:instrText>Triumvirate of Non-US Oil Power</w:instrText>
      </w:r>
      <w:r w:rsidR="002931F4">
        <w:instrText xml:space="preserve">" </w:instrText>
      </w:r>
      <w:r w:rsidR="002931F4">
        <w:fldChar w:fldCharType="end"/>
      </w:r>
      <w:r>
        <w:t>”. In order to understand the complex nature of the oil industry the following is a very brief outline of the origins of each (as described in 1929)</w:t>
      </w:r>
    </w:p>
    <w:p w14:paraId="10090524" w14:textId="53806057" w:rsidR="007F2844" w:rsidRDefault="007F2844" w:rsidP="00B8564D">
      <w:pPr>
        <w:pStyle w:val="BodyText"/>
        <w:numPr>
          <w:ilvl w:val="0"/>
          <w:numId w:val="8"/>
        </w:numPr>
      </w:pPr>
      <w:r>
        <w:t>Burmah Oil</w:t>
      </w:r>
      <w:r w:rsidR="005F793B">
        <w:fldChar w:fldCharType="begin"/>
      </w:r>
      <w:r w:rsidR="005F793B">
        <w:instrText xml:space="preserve"> XE "</w:instrText>
      </w:r>
      <w:r w:rsidR="005F793B" w:rsidRPr="00B53339">
        <w:instrText>Burmah Oil</w:instrText>
      </w:r>
      <w:r w:rsidR="005F793B">
        <w:instrText xml:space="preserve">" </w:instrText>
      </w:r>
      <w:r w:rsidR="005F793B">
        <w:fldChar w:fldCharType="end"/>
      </w:r>
      <w:r>
        <w:t xml:space="preserve"> Company, organised in 1886, reconstructed in 1902. With Concessions Syndicate Ltd</w:t>
      </w:r>
      <w:r w:rsidR="00574E78">
        <w:fldChar w:fldCharType="begin"/>
      </w:r>
      <w:r w:rsidR="00574E78">
        <w:instrText xml:space="preserve"> XE "</w:instrText>
      </w:r>
      <w:r w:rsidR="00574E78" w:rsidRPr="009E7316">
        <w:instrText>Concessions Syndicate Ltd</w:instrText>
      </w:r>
      <w:r w:rsidR="00574E78">
        <w:instrText xml:space="preserve">" </w:instrText>
      </w:r>
      <w:r w:rsidR="00574E78">
        <w:fldChar w:fldCharType="end"/>
      </w:r>
      <w:r>
        <w:t>. and Lord Strathcona</w:t>
      </w:r>
      <w:r w:rsidR="00574E78">
        <w:fldChar w:fldCharType="begin"/>
      </w:r>
      <w:r w:rsidR="00574E78">
        <w:instrText xml:space="preserve"> XE "</w:instrText>
      </w:r>
      <w:r w:rsidR="00574E78" w:rsidRPr="0059109A">
        <w:instrText>Strathcona</w:instrText>
      </w:r>
      <w:r w:rsidR="00574E78">
        <w:instrText xml:space="preserve">" </w:instrText>
      </w:r>
      <w:r w:rsidR="00574E78">
        <w:fldChar w:fldCharType="end"/>
      </w:r>
      <w:r>
        <w:t>, was the original holder of Persian oil</w:t>
      </w:r>
      <w:r w:rsidR="00574E78">
        <w:fldChar w:fldCharType="begin"/>
      </w:r>
      <w:r w:rsidR="00574E78">
        <w:instrText xml:space="preserve"> XE "</w:instrText>
      </w:r>
      <w:r w:rsidR="00574E78" w:rsidRPr="00DC0041">
        <w:instrText>Persian oil</w:instrText>
      </w:r>
      <w:r w:rsidR="00574E78">
        <w:instrText xml:space="preserve">" </w:instrText>
      </w:r>
      <w:r w:rsidR="00574E78">
        <w:fldChar w:fldCharType="end"/>
      </w:r>
      <w:r>
        <w:t xml:space="preserve"> concessions granted May 28, 1901. Principal operations in 1929 were in Burmah</w:t>
      </w:r>
      <w:r w:rsidR="00574E78">
        <w:fldChar w:fldCharType="begin"/>
      </w:r>
      <w:r w:rsidR="00574E78">
        <w:instrText xml:space="preserve"> XE "</w:instrText>
      </w:r>
      <w:r w:rsidR="00574E78" w:rsidRPr="00E03A1C">
        <w:instrText>Burmah</w:instrText>
      </w:r>
      <w:r w:rsidR="00574E78">
        <w:instrText xml:space="preserve">" </w:instrText>
      </w:r>
      <w:r w:rsidR="00574E78">
        <w:fldChar w:fldCharType="end"/>
      </w:r>
      <w:r>
        <w:t xml:space="preserve"> (British India).</w:t>
      </w:r>
    </w:p>
    <w:p w14:paraId="4516DD0A" w14:textId="77777777" w:rsidR="007F2844" w:rsidRDefault="007F2844" w:rsidP="00B8564D">
      <w:pPr>
        <w:pStyle w:val="BodyText"/>
        <w:numPr>
          <w:ilvl w:val="0"/>
          <w:numId w:val="8"/>
        </w:numPr>
      </w:pPr>
      <w:r>
        <w:t>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w:t>
      </w:r>
      <w:r w:rsidR="00E8705E">
        <w:t>Company</w:t>
      </w:r>
      <w:r>
        <w:t xml:space="preserve"> organised April 14, 1909 to acquire from Burmah Oil</w:t>
      </w:r>
      <w:r w:rsidR="005F793B">
        <w:fldChar w:fldCharType="begin"/>
      </w:r>
      <w:r w:rsidR="005F793B">
        <w:instrText xml:space="preserve"> XE "</w:instrText>
      </w:r>
      <w:r w:rsidR="005F793B" w:rsidRPr="00B53339">
        <w:instrText>Burmah Oil</w:instrText>
      </w:r>
      <w:r w:rsidR="005F793B">
        <w:instrText xml:space="preserve">" </w:instrText>
      </w:r>
      <w:r w:rsidR="005F793B">
        <w:fldChar w:fldCharType="end"/>
      </w:r>
      <w:r>
        <w:t>, Concessions Syndicate Ltd. and Lord Strathcona the Persian concession granted May 28, 1901.</w:t>
      </w:r>
    </w:p>
    <w:p w14:paraId="192AB3DC" w14:textId="7DDD30A7" w:rsidR="007F2844" w:rsidRDefault="007F2844" w:rsidP="00B8564D">
      <w:pPr>
        <w:pStyle w:val="BodyText"/>
        <w:numPr>
          <w:ilvl w:val="0"/>
          <w:numId w:val="8"/>
        </w:numPr>
      </w:pPr>
      <w:r>
        <w:t xml:space="preserve">Royal Dutch </w:t>
      </w:r>
      <w:r w:rsidR="00E8705E">
        <w:t>Company</w:t>
      </w:r>
      <w:r w:rsidR="00574E78">
        <w:fldChar w:fldCharType="begin"/>
      </w:r>
      <w:r w:rsidR="00574E78">
        <w:instrText xml:space="preserve"> XE "</w:instrText>
      </w:r>
      <w:r w:rsidR="00574E78" w:rsidRPr="00FB448E">
        <w:instrText>Royal Dutch Company</w:instrText>
      </w:r>
      <w:r w:rsidR="00574E78">
        <w:instrText xml:space="preserve">" </w:instrText>
      </w:r>
      <w:r w:rsidR="00574E78">
        <w:fldChar w:fldCharType="end"/>
      </w:r>
      <w:r>
        <w:t xml:space="preserve"> organised in Holland</w:t>
      </w:r>
      <w:r w:rsidR="00A5082E">
        <w:fldChar w:fldCharType="begin"/>
      </w:r>
      <w:r w:rsidR="00A5082E">
        <w:instrText xml:space="preserve"> XE "</w:instrText>
      </w:r>
      <w:r w:rsidR="00A5082E" w:rsidRPr="009D07F3">
        <w:instrText>Holland</w:instrText>
      </w:r>
      <w:r w:rsidR="00A5082E">
        <w:instrText xml:space="preserve">" </w:instrText>
      </w:r>
      <w:r w:rsidR="00A5082E">
        <w:fldChar w:fldCharType="end"/>
      </w:r>
      <w:r>
        <w:t xml:space="preserve"> in 1890 to operate oil interests in Dutch East Indies</w:t>
      </w:r>
      <w:r w:rsidR="005F793B">
        <w:fldChar w:fldCharType="begin"/>
      </w:r>
      <w:r w:rsidR="005F793B">
        <w:instrText xml:space="preserve"> XE "</w:instrText>
      </w:r>
      <w:r w:rsidR="005F793B" w:rsidRPr="00F31519">
        <w:instrText>Dutch East Indies</w:instrText>
      </w:r>
      <w:r w:rsidR="005F793B">
        <w:instrText xml:space="preserve">" </w:instrText>
      </w:r>
      <w:r w:rsidR="005F793B">
        <w:fldChar w:fldCharType="end"/>
      </w:r>
      <w:r>
        <w:t xml:space="preserve">. </w:t>
      </w:r>
    </w:p>
    <w:p w14:paraId="1642AFA1" w14:textId="77777777" w:rsidR="007F2844" w:rsidRDefault="007F2844" w:rsidP="00B8564D">
      <w:pPr>
        <w:pStyle w:val="BodyText"/>
        <w:numPr>
          <w:ilvl w:val="0"/>
          <w:numId w:val="8"/>
        </w:numPr>
      </w:pPr>
      <w:r>
        <w:t>Shell Transport and Trading</w:t>
      </w:r>
      <w:r w:rsidR="005F793B">
        <w:fldChar w:fldCharType="begin"/>
      </w:r>
      <w:r w:rsidR="005F793B">
        <w:instrText xml:space="preserve"> XE "</w:instrText>
      </w:r>
      <w:r w:rsidR="005F793B" w:rsidRPr="00B877FA">
        <w:instrText>Shell Transport and Trading</w:instrText>
      </w:r>
      <w:r w:rsidR="005F793B">
        <w:instrText xml:space="preserve">" </w:instrText>
      </w:r>
      <w:r w:rsidR="005F793B">
        <w:fldChar w:fldCharType="end"/>
      </w:r>
      <w:r>
        <w:t xml:space="preserve"> organised in England in 1897 to operate in oil between the Dutch East Indies</w:t>
      </w:r>
      <w:r w:rsidR="005F793B">
        <w:fldChar w:fldCharType="begin"/>
      </w:r>
      <w:r w:rsidR="005F793B">
        <w:instrText xml:space="preserve"> XE "</w:instrText>
      </w:r>
      <w:r w:rsidR="005F793B" w:rsidRPr="00F31519">
        <w:instrText>Dutch East Indies</w:instrText>
      </w:r>
      <w:r w:rsidR="005F793B">
        <w:instrText xml:space="preserve">" </w:instrText>
      </w:r>
      <w:r w:rsidR="005F793B">
        <w:fldChar w:fldCharType="end"/>
      </w:r>
      <w:r>
        <w:t xml:space="preserve"> and Great Britain.</w:t>
      </w:r>
    </w:p>
    <w:p w14:paraId="17586984" w14:textId="77777777" w:rsidR="007F2844" w:rsidRPr="00072692" w:rsidRDefault="007F2844" w:rsidP="00B8564D">
      <w:pPr>
        <w:pStyle w:val="BodyText"/>
      </w:pPr>
      <w:r w:rsidRPr="00072692">
        <w:lastRenderedPageBreak/>
        <w:t xml:space="preserve">Royal Dutch Company and Shell Transport </w:t>
      </w:r>
      <w:r w:rsidR="00235862" w:rsidRPr="00072692">
        <w:t>&amp;</w:t>
      </w:r>
      <w:r w:rsidRPr="00072692">
        <w:t xml:space="preserve"> Trading merged in 1907 as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rsidR="00235862" w:rsidRPr="00072692">
        <w:t>,</w:t>
      </w:r>
      <w:r w:rsidRPr="00072692">
        <w:t xml:space="preserve"> and two new companies were formed: the “Bataafsche Petroleum Maatschappij</w:t>
      </w:r>
      <w:r w:rsidR="00A5082E">
        <w:fldChar w:fldCharType="begin"/>
      </w:r>
      <w:r w:rsidR="00A5082E">
        <w:instrText xml:space="preserve"> XE "</w:instrText>
      </w:r>
      <w:r w:rsidR="00A5082E" w:rsidRPr="0005673E">
        <w:instrText>Bataafsche Petroleum Maatschappij</w:instrText>
      </w:r>
      <w:r w:rsidR="00A5082E">
        <w:instrText xml:space="preserve">" </w:instrText>
      </w:r>
      <w:r w:rsidR="00A5082E">
        <w:fldChar w:fldCharType="end"/>
      </w:r>
      <w:r w:rsidRPr="00072692">
        <w:t xml:space="preserve">” in </w:t>
      </w:r>
      <w:smartTag w:uri="urn:schemas-microsoft-com:office:smarttags" w:element="City">
        <w:r w:rsidRPr="00072692">
          <w:t>Holland</w:t>
        </w:r>
      </w:smartTag>
      <w:r w:rsidRPr="00072692">
        <w:t xml:space="preserve"> and the “Asiatic Petroleum</w:t>
      </w:r>
      <w:r w:rsidR="005F793B">
        <w:fldChar w:fldCharType="begin"/>
      </w:r>
      <w:r w:rsidR="005F793B">
        <w:instrText xml:space="preserve"> XE "</w:instrText>
      </w:r>
      <w:r w:rsidR="005F793B" w:rsidRPr="00E978BB">
        <w:instrText>Asiatic Petroleum</w:instrText>
      </w:r>
      <w:r w:rsidR="005F793B">
        <w:instrText xml:space="preserve">" </w:instrText>
      </w:r>
      <w:r w:rsidR="005F793B">
        <w:fldChar w:fldCharType="end"/>
      </w:r>
      <w:r w:rsidRPr="00072692">
        <w:t xml:space="preserve"> Company” in </w:t>
      </w:r>
      <w:smartTag w:uri="urn:schemas-microsoft-com:office:smarttags" w:element="place">
        <w:smartTag w:uri="urn:schemas-microsoft-com:office:smarttags" w:element="country-region">
          <w:r w:rsidRPr="00072692">
            <w:t>England</w:t>
          </w:r>
        </w:smartTag>
      </w:smartTag>
      <w:r w:rsidR="005F793B">
        <w:fldChar w:fldCharType="begin"/>
      </w:r>
      <w:r w:rsidR="005F793B">
        <w:instrText xml:space="preserve"> XE "</w:instrText>
      </w:r>
      <w:smartTag w:uri="urn:schemas-microsoft-com:office:smarttags" w:element="country-region">
        <w:r w:rsidR="005F793B" w:rsidRPr="00F11F3D">
          <w:instrText>England</w:instrText>
        </w:r>
      </w:smartTag>
      <w:r w:rsidR="005F793B">
        <w:instrText xml:space="preserve">" </w:instrText>
      </w:r>
      <w:r w:rsidR="005F793B">
        <w:fldChar w:fldCharType="end"/>
      </w:r>
      <w:r w:rsidRPr="00072692">
        <w:t>. Bataafsche Petroleum Maatschappij</w:t>
      </w:r>
      <w:r w:rsidR="00A5082E">
        <w:fldChar w:fldCharType="begin"/>
      </w:r>
      <w:r w:rsidR="00A5082E">
        <w:instrText xml:space="preserve"> XE "</w:instrText>
      </w:r>
      <w:r w:rsidR="00A5082E" w:rsidRPr="00D357E9">
        <w:instrText>Bataafsche Petroleum Maatschappij</w:instrText>
      </w:r>
      <w:r w:rsidR="00A5082E">
        <w:instrText xml:space="preserve">" </w:instrText>
      </w:r>
      <w:r w:rsidR="00A5082E">
        <w:fldChar w:fldCharType="end"/>
      </w:r>
      <w:r w:rsidRPr="00072692">
        <w:t xml:space="preserve"> was the operating company and Asiatic Petroleum</w:t>
      </w:r>
      <w:r w:rsidR="00A5082E">
        <w:fldChar w:fldCharType="begin"/>
      </w:r>
      <w:r w:rsidR="00A5082E">
        <w:instrText xml:space="preserve"> XE "</w:instrText>
      </w:r>
      <w:r w:rsidR="00A5082E" w:rsidRPr="00136894">
        <w:instrText>Asiatic Petroleum</w:instrText>
      </w:r>
      <w:r w:rsidR="00A5082E">
        <w:instrText xml:space="preserve">" </w:instrText>
      </w:r>
      <w:r w:rsidR="00A5082E">
        <w:fldChar w:fldCharType="end"/>
      </w:r>
      <w:r w:rsidRPr="00072692">
        <w:t xml:space="preserve"> was the marketing company</w:t>
      </w:r>
      <w:r w:rsidR="0084763E" w:rsidRPr="00072692">
        <w:t xml:space="preserve"> </w:t>
      </w:r>
      <w:r w:rsidRPr="00072692">
        <w:t>- the two parent companies became the holding companies, Royal Dutch Company held 60% of both Bataafsche Petroleum Maatschappij</w:t>
      </w:r>
      <w:r w:rsidR="00A5082E">
        <w:fldChar w:fldCharType="begin"/>
      </w:r>
      <w:r w:rsidR="00A5082E">
        <w:instrText xml:space="preserve"> XE "</w:instrText>
      </w:r>
      <w:r w:rsidR="00A5082E" w:rsidRPr="006E4D22">
        <w:instrText>Bataafsche Petroleum Maatschappij</w:instrText>
      </w:r>
      <w:r w:rsidR="00A5082E">
        <w:instrText xml:space="preserve">" </w:instrText>
      </w:r>
      <w:r w:rsidR="00A5082E">
        <w:fldChar w:fldCharType="end"/>
      </w:r>
      <w:r w:rsidRPr="00072692">
        <w:t xml:space="preserve"> and Asiatic Petroleum</w:t>
      </w:r>
      <w:r w:rsidR="00A5082E">
        <w:fldChar w:fldCharType="begin"/>
      </w:r>
      <w:r w:rsidR="00A5082E">
        <w:instrText xml:space="preserve"> XE "</w:instrText>
      </w:r>
      <w:r w:rsidR="00A5082E" w:rsidRPr="00A703FC">
        <w:instrText>Asiatic Petroleum</w:instrText>
      </w:r>
      <w:r w:rsidR="00A5082E">
        <w:instrText xml:space="preserve">" </w:instrText>
      </w:r>
      <w:r w:rsidR="00A5082E">
        <w:fldChar w:fldCharType="end"/>
      </w:r>
      <w:r w:rsidRPr="00072692">
        <w:t xml:space="preserve">, while Shell Transport </w:t>
      </w:r>
      <w:r w:rsidR="00235862" w:rsidRPr="00072692">
        <w:t>&amp;</w:t>
      </w:r>
      <w:r w:rsidRPr="00072692">
        <w:t xml:space="preserve"> Trading</w:t>
      </w:r>
      <w:r w:rsidR="00A5082E">
        <w:fldChar w:fldCharType="begin"/>
      </w:r>
      <w:r w:rsidR="00A5082E">
        <w:instrText xml:space="preserve"> XE "</w:instrText>
      </w:r>
      <w:r w:rsidR="00A5082E" w:rsidRPr="00237030">
        <w:instrText>Shell Transport &amp; Trading</w:instrText>
      </w:r>
      <w:r w:rsidR="00A5082E">
        <w:instrText xml:space="preserve">" </w:instrText>
      </w:r>
      <w:r w:rsidR="00A5082E">
        <w:fldChar w:fldCharType="end"/>
      </w:r>
      <w:r w:rsidRPr="00072692">
        <w:t xml:space="preserve"> held the remaining 40%.</w:t>
      </w:r>
    </w:p>
    <w:p w14:paraId="35D49F02" w14:textId="77777777" w:rsidR="007F2844" w:rsidRPr="00072692" w:rsidRDefault="007F2844" w:rsidP="00B8564D">
      <w:pPr>
        <w:pStyle w:val="BodyText"/>
      </w:pPr>
      <w:r w:rsidRPr="00072692">
        <w:t>The Consolidated Petroleum Company</w:t>
      </w:r>
      <w:r w:rsidR="00A5082E">
        <w:fldChar w:fldCharType="begin"/>
      </w:r>
      <w:r w:rsidR="00A5082E">
        <w:instrText xml:space="preserve"> XE "</w:instrText>
      </w:r>
      <w:r w:rsidR="00A5082E" w:rsidRPr="00590226">
        <w:instrText>Consolidated Petroleum Company</w:instrText>
      </w:r>
      <w:r w:rsidR="00A5082E">
        <w:instrText xml:space="preserve">" </w:instrText>
      </w:r>
      <w:r w:rsidR="00A5082E">
        <w:fldChar w:fldCharType="end"/>
      </w:r>
      <w:r w:rsidRPr="00072692">
        <w:t xml:space="preserve"> was formed October 17, 1928, to take over the entire distributing organisations of both the Asiatic Petroleum</w:t>
      </w:r>
      <w:r w:rsidR="005F793B">
        <w:fldChar w:fldCharType="begin"/>
      </w:r>
      <w:r w:rsidR="005F793B">
        <w:instrText xml:space="preserve"> XE "</w:instrText>
      </w:r>
      <w:r w:rsidR="005F793B" w:rsidRPr="00E978BB">
        <w:instrText>Asiatic Petroleum</w:instrText>
      </w:r>
      <w:r w:rsidR="005F793B">
        <w:instrText xml:space="preserve">" </w:instrText>
      </w:r>
      <w:r w:rsidR="005F793B">
        <w:fldChar w:fldCharType="end"/>
      </w:r>
      <w:r w:rsidRPr="00072692">
        <w:t xml:space="preserve"> Company and the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rsidRPr="00072692">
        <w:t xml:space="preserve"> Oil Company in South and East Africa, </w:t>
      </w:r>
      <w:smartTag w:uri="urn:schemas-microsoft-com:office:smarttags" w:element="country-region">
        <w:r w:rsidRPr="00072692">
          <w:t>Egypt</w:t>
        </w:r>
      </w:smartTag>
      <w:r w:rsidR="005F793B">
        <w:fldChar w:fldCharType="begin"/>
      </w:r>
      <w:r w:rsidR="005F793B">
        <w:instrText xml:space="preserve"> XE "</w:instrText>
      </w:r>
      <w:r w:rsidR="005F793B" w:rsidRPr="00AA2F7D">
        <w:instrText>Egypt</w:instrText>
      </w:r>
      <w:r w:rsidR="005F793B">
        <w:instrText xml:space="preserve">" </w:instrText>
      </w:r>
      <w:r w:rsidR="005F793B">
        <w:fldChar w:fldCharType="end"/>
      </w:r>
      <w:r w:rsidRPr="00072692">
        <w:t xml:space="preserve">, </w:t>
      </w:r>
      <w:smartTag w:uri="urn:schemas-microsoft-com:office:smarttags" w:element="country-region">
        <w:r w:rsidRPr="00072692">
          <w:t>Sudan</w:t>
        </w:r>
      </w:smartTag>
      <w:r w:rsidR="005F793B">
        <w:fldChar w:fldCharType="begin"/>
      </w:r>
      <w:r w:rsidR="005F793B">
        <w:instrText xml:space="preserve"> XE "</w:instrText>
      </w:r>
      <w:r w:rsidR="005F793B" w:rsidRPr="007B6407">
        <w:instrText>Sudan</w:instrText>
      </w:r>
      <w:r w:rsidR="005F793B">
        <w:instrText xml:space="preserve">" </w:instrText>
      </w:r>
      <w:r w:rsidR="005F793B">
        <w:fldChar w:fldCharType="end"/>
      </w:r>
      <w:r w:rsidRPr="00072692">
        <w:t xml:space="preserve">, </w:t>
      </w:r>
      <w:smartTag w:uri="urn:schemas-microsoft-com:office:smarttags" w:element="City">
        <w:r w:rsidRPr="00072692">
          <w:t>Palestine</w:t>
        </w:r>
      </w:smartTag>
      <w:r w:rsidR="005F793B">
        <w:fldChar w:fldCharType="begin"/>
      </w:r>
      <w:r w:rsidR="005F793B">
        <w:instrText xml:space="preserve"> XE "</w:instrText>
      </w:r>
      <w:r w:rsidR="005F793B" w:rsidRPr="009C7C32">
        <w:instrText>Palestine</w:instrText>
      </w:r>
      <w:r w:rsidR="005F793B">
        <w:instrText xml:space="preserve">" </w:instrText>
      </w:r>
      <w:r w:rsidR="005F793B">
        <w:fldChar w:fldCharType="end"/>
      </w:r>
      <w:r w:rsidRPr="00072692">
        <w:t xml:space="preserve">, </w:t>
      </w:r>
      <w:smartTag w:uri="urn:schemas-microsoft-com:office:smarttags" w:element="country-region">
        <w:r w:rsidRPr="00072692">
          <w:t>Syria</w:t>
        </w:r>
      </w:smartTag>
      <w:r w:rsidR="005F793B">
        <w:fldChar w:fldCharType="begin"/>
      </w:r>
      <w:r w:rsidR="005F793B">
        <w:instrText xml:space="preserve"> XE "</w:instrText>
      </w:r>
      <w:r w:rsidR="005F793B" w:rsidRPr="00721B9B">
        <w:instrText>Syria</w:instrText>
      </w:r>
      <w:r w:rsidR="005F793B">
        <w:instrText xml:space="preserve">" </w:instrText>
      </w:r>
      <w:r w:rsidR="005F793B">
        <w:fldChar w:fldCharType="end"/>
      </w:r>
      <w:r w:rsidRPr="00072692">
        <w:t xml:space="preserve"> and the Red Sea and </w:t>
      </w:r>
      <w:smartTag w:uri="urn:schemas-microsoft-com:office:smarttags" w:element="country-region">
        <w:r w:rsidRPr="00072692">
          <w:t>Ceylon</w:t>
        </w:r>
      </w:smartTag>
      <w:r w:rsidR="005F793B">
        <w:fldChar w:fldCharType="begin"/>
      </w:r>
      <w:r w:rsidR="005F793B">
        <w:instrText xml:space="preserve"> XE "</w:instrText>
      </w:r>
      <w:r w:rsidR="005F793B" w:rsidRPr="003D6526">
        <w:instrText>Ceylon</w:instrText>
      </w:r>
      <w:r w:rsidR="005F793B">
        <w:instrText xml:space="preserve">" </w:instrText>
      </w:r>
      <w:r w:rsidR="005F793B">
        <w:fldChar w:fldCharType="end"/>
      </w:r>
      <w:r w:rsidRPr="00072692">
        <w:t xml:space="preserve"> (</w:t>
      </w:r>
      <w:smartTag w:uri="urn:schemas-microsoft-com:office:smarttags" w:element="place">
        <w:smartTag w:uri="urn:schemas-microsoft-com:office:smarttags" w:element="country-region">
          <w:r w:rsidRPr="00072692">
            <w:t>Sri Lanka</w:t>
          </w:r>
        </w:smartTag>
      </w:smartTag>
      <w:r w:rsidRPr="00072692">
        <w:t>) territories. This company was formed by the Asiatic Petroleum</w:t>
      </w:r>
      <w:r w:rsidR="00A5082E">
        <w:fldChar w:fldCharType="begin"/>
      </w:r>
      <w:r w:rsidR="00A5082E">
        <w:instrText xml:space="preserve"> XE "</w:instrText>
      </w:r>
      <w:r w:rsidR="00A5082E" w:rsidRPr="007E2231">
        <w:instrText>Asiatic Petroleum</w:instrText>
      </w:r>
      <w:r w:rsidR="00A5082E">
        <w:instrText xml:space="preserve">" </w:instrText>
      </w:r>
      <w:r w:rsidR="00A5082E">
        <w:fldChar w:fldCharType="end"/>
      </w:r>
      <w:r w:rsidRPr="00072692">
        <w:t xml:space="preserve"> Company and equal shares were held by Anglo-Persian</w:t>
      </w:r>
      <w:r w:rsidR="005F793B">
        <w:fldChar w:fldCharType="begin"/>
      </w:r>
      <w:r w:rsidR="005F793B">
        <w:instrText xml:space="preserve"> XE "</w:instrText>
      </w:r>
      <w:r w:rsidR="005F793B" w:rsidRPr="00FB654B">
        <w:instrText>Anglo-Persian</w:instrText>
      </w:r>
      <w:r w:rsidR="005F793B">
        <w:instrText xml:space="preserve">" </w:instrText>
      </w:r>
      <w:r w:rsidR="005F793B">
        <w:fldChar w:fldCharType="end"/>
      </w:r>
      <w:r w:rsidRPr="00072692">
        <w:t xml:space="preserve"> and Asiatic Petroleum</w:t>
      </w:r>
      <w:r w:rsidR="005F793B">
        <w:fldChar w:fldCharType="begin"/>
      </w:r>
      <w:r w:rsidR="005F793B">
        <w:instrText xml:space="preserve"> XE "</w:instrText>
      </w:r>
      <w:r w:rsidR="005F793B" w:rsidRPr="00A307D5">
        <w:instrText>Asiatic Petroleum</w:instrText>
      </w:r>
      <w:r w:rsidR="005F793B">
        <w:instrText xml:space="preserve">" </w:instrText>
      </w:r>
      <w:r w:rsidR="005F793B">
        <w:fldChar w:fldCharType="end"/>
      </w:r>
      <w:r w:rsidRPr="00072692">
        <w:t xml:space="preserve">. </w:t>
      </w:r>
    </w:p>
    <w:p w14:paraId="38E4D017" w14:textId="77777777" w:rsidR="007F2844" w:rsidRPr="00072692" w:rsidRDefault="007F2844" w:rsidP="00B8564D">
      <w:pPr>
        <w:pStyle w:val="BodyText"/>
      </w:pPr>
      <w:r w:rsidRPr="00072692">
        <w:t>The British Government owned 55.9% of the common stock of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rsidRPr="00072692">
        <w:t xml:space="preserve"> Oil Company and had the controlling interest.</w:t>
      </w:r>
    </w:p>
    <w:p w14:paraId="3D0FDD52" w14:textId="77777777" w:rsidR="00B50185" w:rsidRDefault="007F2844" w:rsidP="00B8564D">
      <w:pPr>
        <w:pStyle w:val="BodyText"/>
      </w:pPr>
      <w:r>
        <w:t>Burmah Oil</w:t>
      </w:r>
      <w:r w:rsidR="005F793B">
        <w:fldChar w:fldCharType="begin"/>
      </w:r>
      <w:r w:rsidR="005F793B">
        <w:instrText xml:space="preserve"> XE "</w:instrText>
      </w:r>
      <w:r w:rsidR="005F793B" w:rsidRPr="00B53339">
        <w:instrText>Burmah Oil</w:instrText>
      </w:r>
      <w:r w:rsidR="005F793B">
        <w:instrText xml:space="preserve">" </w:instrText>
      </w:r>
      <w:r w:rsidR="005F793B">
        <w:fldChar w:fldCharType="end"/>
      </w:r>
      <w:r>
        <w:t xml:space="preserve"> Company was also a shareholder in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Shell Transport and Trading</w:t>
      </w:r>
      <w:r w:rsidR="005F793B">
        <w:fldChar w:fldCharType="begin"/>
      </w:r>
      <w:r w:rsidR="005F793B">
        <w:instrText xml:space="preserve"> XE "</w:instrText>
      </w:r>
      <w:r w:rsidR="005F793B" w:rsidRPr="00B877FA">
        <w:instrText>Shell Transport and Trading</w:instrText>
      </w:r>
      <w:r w:rsidR="005F793B">
        <w:instrText xml:space="preserve">" </w:instrText>
      </w:r>
      <w:r w:rsidR="005F793B">
        <w:fldChar w:fldCharType="end"/>
      </w:r>
      <w:r>
        <w:t xml:space="preserve"> and also the United British Oilfields of Trinidad</w:t>
      </w:r>
      <w:r w:rsidR="005F793B">
        <w:fldChar w:fldCharType="begin"/>
      </w:r>
      <w:r w:rsidR="005F793B">
        <w:instrText xml:space="preserve"> XE "</w:instrText>
      </w:r>
      <w:r w:rsidR="005F793B" w:rsidRPr="001E08F8">
        <w:instrText>United British Oilfields of Trinidad</w:instrText>
      </w:r>
      <w:r w:rsidR="005F793B">
        <w:instrText xml:space="preserve">" </w:instrText>
      </w:r>
      <w:r w:rsidR="005F793B">
        <w:fldChar w:fldCharType="end"/>
      </w:r>
      <w:r>
        <w:t xml:space="preserve">, and an interest in a syndicate in </w:t>
      </w:r>
      <w:smartTag w:uri="urn:schemas-microsoft-com:office:smarttags" w:element="place">
        <w:smartTag w:uri="urn:schemas-microsoft-com:office:smarttags" w:element="country-region">
          <w:r>
            <w:t>Hungary</w:t>
          </w:r>
        </w:smartTag>
      </w:smartTag>
      <w:r w:rsidR="005F793B">
        <w:fldChar w:fldCharType="begin"/>
      </w:r>
      <w:r w:rsidR="005F793B">
        <w:instrText xml:space="preserve"> XE "</w:instrText>
      </w:r>
      <w:r w:rsidR="005F793B" w:rsidRPr="003952E3">
        <w:instrText>Hungary</w:instrText>
      </w:r>
      <w:r w:rsidR="005F793B">
        <w:instrText xml:space="preserve">" </w:instrText>
      </w:r>
      <w:r w:rsidR="005F793B">
        <w:fldChar w:fldCharType="end"/>
      </w:r>
      <w:r>
        <w:t>.</w:t>
      </w:r>
    </w:p>
    <w:p w14:paraId="24AA59E6" w14:textId="04E5F056" w:rsidR="007F2844" w:rsidRDefault="007F2844" w:rsidP="00B8564D">
      <w:pPr>
        <w:pStyle w:val="BodyText"/>
      </w:pPr>
      <w:bookmarkStart w:id="13" w:name="_Toc21706057"/>
      <w:r w:rsidRPr="00072692">
        <w:rPr>
          <w:rStyle w:val="Heading1Char"/>
        </w:rPr>
        <w:t>World-wide Refineries 1927</w:t>
      </w:r>
      <w:bookmarkEnd w:id="13"/>
      <w:r w:rsidR="00A908D6">
        <w:rPr>
          <w:rStyle w:val="EndnoteReference"/>
        </w:rPr>
        <w:endnoteReference w:id="10"/>
      </w:r>
    </w:p>
    <w:p w14:paraId="36478E7E" w14:textId="77777777" w:rsidR="00636265" w:rsidRDefault="007F2844" w:rsidP="00B8564D">
      <w:pPr>
        <w:pStyle w:val="BodyText"/>
      </w:pPr>
      <w:r>
        <w:t xml:space="preserve">The refineries around the world in 1927 were in some cases small and usually located close to crude sources, some were government controlled as in </w:t>
      </w:r>
      <w:smartTag w:uri="urn:schemas-microsoft-com:office:smarttags" w:element="country-region">
        <w:r>
          <w:t>Egypt</w:t>
        </w:r>
      </w:smartTag>
      <w:r w:rsidR="005F793B">
        <w:fldChar w:fldCharType="begin"/>
      </w:r>
      <w:r w:rsidR="005F793B">
        <w:instrText xml:space="preserve"> XE "</w:instrText>
      </w:r>
      <w:smartTag w:uri="urn:schemas-microsoft-com:office:smarttags" w:element="country-region">
        <w:r w:rsidR="005F793B" w:rsidRPr="00AA2F7D">
          <w:instrText>Egypt</w:instrText>
        </w:r>
      </w:smartTag>
      <w:r w:rsidR="005F793B">
        <w:instrText xml:space="preserve">" </w:instrText>
      </w:r>
      <w:r w:rsidR="005F793B">
        <w:fldChar w:fldCharType="end"/>
      </w:r>
      <w:r>
        <w:t xml:space="preserve">, </w:t>
      </w:r>
      <w:r w:rsidR="00E8705E">
        <w:t>and others</w:t>
      </w:r>
      <w:r>
        <w:t xml:space="preserve"> had part government ownership or involvement as in the Dutch East Indies</w:t>
      </w:r>
      <w:r w:rsidR="005F793B">
        <w:fldChar w:fldCharType="begin"/>
      </w:r>
      <w:r w:rsidR="005F793B">
        <w:instrText xml:space="preserve"> XE "</w:instrText>
      </w:r>
      <w:r w:rsidR="005F793B" w:rsidRPr="00F31519">
        <w:instrText>Dutch East Indies</w:instrText>
      </w:r>
      <w:r w:rsidR="005F793B">
        <w:instrText xml:space="preserve">" </w:instrText>
      </w:r>
      <w:r w:rsidR="005F793B">
        <w:fldChar w:fldCharType="end"/>
      </w:r>
      <w:r>
        <w:t xml:space="preserve"> (now </w:t>
      </w:r>
      <w:smartTag w:uri="urn:schemas-microsoft-com:office:smarttags" w:element="place">
        <w:smartTag w:uri="urn:schemas-microsoft-com:office:smarttags" w:element="country-region">
          <w:r>
            <w:t>Indonesia</w:t>
          </w:r>
        </w:smartTag>
      </w:smartTag>
      <w:r>
        <w:t xml:space="preserve">). </w:t>
      </w:r>
    </w:p>
    <w:p w14:paraId="72324B9E" w14:textId="77777777" w:rsidR="00636265" w:rsidRDefault="007F2844" w:rsidP="00B8564D">
      <w:pPr>
        <w:pStyle w:val="BodyText"/>
      </w:pPr>
      <w:r>
        <w:t xml:space="preserve">Each refinery in the general vicinity of the crude oil concession and producing wells, was operated by the same controlling interest. The other feature was the involvement of a number of US, Canadian, British and Dutch oil companies in the refining activities around the world at this time – 1928. </w:t>
      </w:r>
    </w:p>
    <w:p w14:paraId="0E8BD00E" w14:textId="10CF1521" w:rsidR="007F2844" w:rsidRDefault="00201C2B" w:rsidP="00B8564D">
      <w:pPr>
        <w:pStyle w:val="BodyText"/>
      </w:pPr>
      <w:r>
        <w:t>However,</w:t>
      </w:r>
      <w:r w:rsidR="007F2844">
        <w:t xml:space="preserve"> the two major non-US players were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rsidR="007F2844">
        <w:t xml:space="preserve"> and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rsidR="007F2844">
        <w:t xml:space="preserve"> (British Petroleum</w:t>
      </w:r>
      <w:r w:rsidR="00072692">
        <w:t>)</w:t>
      </w:r>
      <w:r w:rsidR="007F2844">
        <w:t xml:space="preserve">. </w:t>
      </w:r>
      <w:r>
        <w:t>Worldwide</w:t>
      </w:r>
      <w:r w:rsidR="007F2844">
        <w:t xml:space="preserve"> </w:t>
      </w:r>
      <w:r w:rsidR="00072692">
        <w:t xml:space="preserve">the </w:t>
      </w:r>
      <w:r w:rsidR="007F2844">
        <w:t xml:space="preserve">Shell </w:t>
      </w:r>
      <w:r w:rsidR="00072692">
        <w:t xml:space="preserve">Company </w:t>
      </w:r>
      <w:r w:rsidR="007F2844">
        <w:t>had 43 refineries with a total capacity of 808,024 barrels per day and 113,500 barrels per day cracking capacity (plus 2 Cross</w:t>
      </w:r>
      <w:r w:rsidR="005F793B">
        <w:fldChar w:fldCharType="begin"/>
      </w:r>
      <w:r w:rsidR="005F793B">
        <w:instrText xml:space="preserve"> XE "</w:instrText>
      </w:r>
      <w:r w:rsidR="005F793B" w:rsidRPr="008B1AE9">
        <w:instrText>Cross</w:instrText>
      </w:r>
      <w:r w:rsidR="005F793B">
        <w:instrText xml:space="preserve">" </w:instrText>
      </w:r>
      <w:r w:rsidR="005F793B">
        <w:fldChar w:fldCharType="end"/>
      </w:r>
      <w:r w:rsidR="007F2844">
        <w:t xml:space="preserve"> and 38 Dubbs</w:t>
      </w:r>
      <w:r w:rsidR="005F793B">
        <w:fldChar w:fldCharType="begin"/>
      </w:r>
      <w:r w:rsidR="005F793B">
        <w:instrText xml:space="preserve"> XE "</w:instrText>
      </w:r>
      <w:r w:rsidR="005F793B" w:rsidRPr="00CD16B8">
        <w:instrText>Dubbs</w:instrText>
      </w:r>
      <w:r w:rsidR="005F793B">
        <w:instrText xml:space="preserve">" </w:instrText>
      </w:r>
      <w:r w:rsidR="005F793B">
        <w:fldChar w:fldCharType="end"/>
      </w:r>
      <w:r w:rsidR="007F2844">
        <w:t xml:space="preserve"> Cracking Units); while Anglo-Persian had only 12 with a total capacity of 191,400 barrels per day and 19,600 barrels per day cracking capacity (plus 6 Cross</w:t>
      </w:r>
      <w:r w:rsidR="005F793B">
        <w:fldChar w:fldCharType="begin"/>
      </w:r>
      <w:r w:rsidR="005F793B">
        <w:instrText xml:space="preserve"> XE "</w:instrText>
      </w:r>
      <w:r w:rsidR="005F793B" w:rsidRPr="004842DF">
        <w:instrText>Cross</w:instrText>
      </w:r>
      <w:r w:rsidR="005F793B">
        <w:instrText xml:space="preserve">" </w:instrText>
      </w:r>
      <w:r w:rsidR="005F793B">
        <w:fldChar w:fldCharType="end"/>
      </w:r>
      <w:r w:rsidR="007F2844">
        <w:t>, 4 Dubbs</w:t>
      </w:r>
      <w:r w:rsidR="005F793B">
        <w:fldChar w:fldCharType="begin"/>
      </w:r>
      <w:r w:rsidR="005F793B">
        <w:instrText xml:space="preserve"> XE "</w:instrText>
      </w:r>
      <w:r w:rsidR="005F793B" w:rsidRPr="004C2A3F">
        <w:instrText>Dubbs</w:instrText>
      </w:r>
      <w:r w:rsidR="005F793B">
        <w:instrText xml:space="preserve">" </w:instrText>
      </w:r>
      <w:r w:rsidR="005F793B">
        <w:fldChar w:fldCharType="end"/>
      </w:r>
      <w:r w:rsidR="007F2844">
        <w:t xml:space="preserve"> and 2 Gray Cracking</w:t>
      </w:r>
      <w:r w:rsidR="005F793B">
        <w:fldChar w:fldCharType="begin"/>
      </w:r>
      <w:r w:rsidR="005F793B">
        <w:instrText xml:space="preserve"> XE "</w:instrText>
      </w:r>
      <w:r w:rsidR="005F793B" w:rsidRPr="00DF203B">
        <w:instrText>Gray Cracking</w:instrText>
      </w:r>
      <w:r w:rsidR="005F793B">
        <w:instrText xml:space="preserve">" </w:instrText>
      </w:r>
      <w:r w:rsidR="005F793B">
        <w:fldChar w:fldCharType="end"/>
      </w:r>
      <w:r w:rsidR="007F2844">
        <w:t xml:space="preserve"> Units). These two companies controlled some 58% of the total refining capacity outside the </w:t>
      </w:r>
      <w:smartTag w:uri="urn:schemas-microsoft-com:office:smarttags" w:element="place">
        <w:smartTag w:uri="urn:schemas-microsoft-com:office:smarttags" w:element="country-region">
          <w:r w:rsidR="007F2844">
            <w:t>United States</w:t>
          </w:r>
        </w:smartTag>
      </w:smartTag>
      <w:r w:rsidR="007F2844">
        <w:t xml:space="preserve"> – Royal Dutch Shell</w:t>
      </w:r>
      <w:r w:rsidR="005F793B">
        <w:fldChar w:fldCharType="begin"/>
      </w:r>
      <w:r w:rsidR="005F793B">
        <w:instrText xml:space="preserve"> XE "</w:instrText>
      </w:r>
      <w:r w:rsidR="005F793B" w:rsidRPr="00366C00">
        <w:instrText>Royal Dutch Shell</w:instrText>
      </w:r>
      <w:r w:rsidR="005F793B">
        <w:instrText xml:space="preserve">" </w:instrText>
      </w:r>
      <w:r w:rsidR="005F793B">
        <w:fldChar w:fldCharType="end"/>
      </w:r>
      <w:r w:rsidR="007F2844">
        <w:t xml:space="preserve"> alone controlled nearly 47% of this refining capacity</w:t>
      </w:r>
      <w:r w:rsidR="00A01C57">
        <w:t>,</w:t>
      </w:r>
      <w:r w:rsidR="007F2844">
        <w:t xml:space="preserve"> clearly there were in a dominant position.</w:t>
      </w:r>
    </w:p>
    <w:p w14:paraId="24B9730B" w14:textId="77777777" w:rsidR="007F2844" w:rsidRDefault="007F2844" w:rsidP="00B8564D">
      <w:pPr>
        <w:pStyle w:val="Heading10"/>
      </w:pPr>
      <w:smartTag w:uri="urn:schemas-microsoft-com:office:smarttags" w:element="place">
        <w:smartTag w:uri="urn:schemas-microsoft-com:office:smarttags" w:element="country-region">
          <w:r>
            <w:t>Egypt</w:t>
          </w:r>
        </w:smartTag>
      </w:smartTag>
      <w:r w:rsidR="005F793B">
        <w:fldChar w:fldCharType="begin"/>
      </w:r>
      <w:r w:rsidR="005F793B">
        <w:instrText xml:space="preserve"> XE "</w:instrText>
      </w:r>
      <w:smartTag w:uri="urn:schemas-microsoft-com:office:smarttags" w:element="country-region">
        <w:r w:rsidR="005F793B" w:rsidRPr="00AA2F7D">
          <w:instrText>Egypt</w:instrText>
        </w:r>
      </w:smartTag>
      <w:r w:rsidR="005F793B">
        <w:instrText xml:space="preserve">" </w:instrText>
      </w:r>
      <w:r w:rsidR="005F793B">
        <w:fldChar w:fldCharType="end"/>
      </w:r>
      <w:r>
        <w:t xml:space="preserve"> </w:t>
      </w:r>
    </w:p>
    <w:p w14:paraId="797F2B2F" w14:textId="77777777" w:rsidR="007F2844" w:rsidRDefault="007F2844" w:rsidP="00B8564D">
      <w:pPr>
        <w:pStyle w:val="BodyText"/>
      </w:pPr>
      <w:r>
        <w:t>Egyptian Government Refinery had a capacity of 11,400 tons/year.</w:t>
      </w:r>
    </w:p>
    <w:p w14:paraId="1EA8A123" w14:textId="77777777" w:rsidR="007F2844" w:rsidRDefault="007F2844" w:rsidP="00B8564D">
      <w:pPr>
        <w:pStyle w:val="BodyText"/>
      </w:pPr>
      <w:r>
        <w:t xml:space="preserve">Shell Refinery at </w:t>
      </w:r>
      <w:smartTag w:uri="urn:schemas-microsoft-com:office:smarttags" w:element="place">
        <w:smartTag w:uri="urn:schemas-microsoft-com:office:smarttags" w:element="City">
          <w:r>
            <w:t>Suez</w:t>
          </w:r>
        </w:smartTag>
      </w:smartTag>
      <w:r w:rsidR="00A5082E">
        <w:fldChar w:fldCharType="begin"/>
      </w:r>
      <w:r w:rsidR="00A5082E">
        <w:instrText xml:space="preserve"> XE "</w:instrText>
      </w:r>
      <w:smartTag w:uri="urn:schemas-microsoft-com:office:smarttags" w:element="City">
        <w:r w:rsidR="00A5082E" w:rsidRPr="009638B7">
          <w:instrText>Suez</w:instrText>
        </w:r>
      </w:smartTag>
      <w:r w:rsidR="00A5082E">
        <w:instrText xml:space="preserve">" </w:instrText>
      </w:r>
      <w:r w:rsidR="00A5082E">
        <w:fldChar w:fldCharType="end"/>
      </w:r>
      <w:r>
        <w:t xml:space="preserve"> had a capacity of 16,000 barrels per day.</w:t>
      </w:r>
    </w:p>
    <w:p w14:paraId="463A8751" w14:textId="77777777" w:rsidR="007F2844" w:rsidRDefault="007F2844" w:rsidP="00B8564D">
      <w:pPr>
        <w:pStyle w:val="BodyText"/>
      </w:pPr>
      <w:r w:rsidRPr="00B8564D">
        <w:rPr>
          <w:rStyle w:val="Heading10Char"/>
        </w:rPr>
        <w:t>East Indies</w:t>
      </w:r>
      <w:r>
        <w:t xml:space="preserve"> – Refineries: </w:t>
      </w:r>
      <w:smartTag w:uri="urn:schemas-microsoft-com:office:smarttags" w:element="place">
        <w:r>
          <w:t>Sumatra</w:t>
        </w:r>
      </w:smartTag>
      <w:r w:rsidR="005F793B">
        <w:fldChar w:fldCharType="begin"/>
      </w:r>
      <w:r w:rsidR="005F793B">
        <w:instrText xml:space="preserve"> XE "</w:instrText>
      </w:r>
      <w:r w:rsidR="005F793B" w:rsidRPr="00F60F33">
        <w:instrText>Sumatra</w:instrText>
      </w:r>
      <w:r w:rsidR="005F793B">
        <w:instrText xml:space="preserve">" </w:instrText>
      </w:r>
      <w:r w:rsidR="005F793B">
        <w:fldChar w:fldCharType="end"/>
      </w:r>
      <w:r>
        <w:t xml:space="preserve"> (5), Java</w:t>
      </w:r>
      <w:r w:rsidR="005F793B">
        <w:fldChar w:fldCharType="begin"/>
      </w:r>
      <w:r w:rsidR="005F793B">
        <w:instrText xml:space="preserve"> XE "</w:instrText>
      </w:r>
      <w:r w:rsidR="005F793B" w:rsidRPr="00CB3DB5">
        <w:instrText>Java</w:instrText>
      </w:r>
      <w:r w:rsidR="005F793B">
        <w:instrText xml:space="preserve">" </w:instrText>
      </w:r>
      <w:r w:rsidR="005F793B">
        <w:fldChar w:fldCharType="end"/>
      </w:r>
      <w:r>
        <w:t xml:space="preserve"> (4)</w:t>
      </w:r>
    </w:p>
    <w:p w14:paraId="4E6612D4" w14:textId="77777777" w:rsidR="007F2844" w:rsidRDefault="007F2844" w:rsidP="00B8564D">
      <w:pPr>
        <w:pStyle w:val="BodyText"/>
      </w:pPr>
      <w:r>
        <w:t xml:space="preserve">Topping plant </w:t>
      </w:r>
      <w:smartTag w:uri="urn:schemas-microsoft-com:office:smarttags" w:element="PlaceName">
        <w:r>
          <w:t>Boela</w:t>
        </w:r>
      </w:smartTag>
      <w:r>
        <w:t xml:space="preserve"> </w:t>
      </w:r>
      <w:smartTag w:uri="urn:schemas-microsoft-com:office:smarttags" w:element="PlaceType">
        <w:r>
          <w:t>Bay</w:t>
        </w:r>
      </w:smartTag>
      <w:r w:rsidR="00A5082E">
        <w:fldChar w:fldCharType="begin"/>
      </w:r>
      <w:r w:rsidR="00A5082E">
        <w:instrText xml:space="preserve"> XE "</w:instrText>
      </w:r>
      <w:smartTag w:uri="urn:schemas-microsoft-com:office:smarttags" w:element="PlaceName">
        <w:r w:rsidR="00A5082E" w:rsidRPr="00CE2DF8">
          <w:instrText>Boela</w:instrText>
        </w:r>
      </w:smartTag>
      <w:r w:rsidR="00A5082E" w:rsidRPr="00CE2DF8">
        <w:instrText xml:space="preserve"> </w:instrText>
      </w:r>
      <w:smartTag w:uri="urn:schemas-microsoft-com:office:smarttags" w:element="PlaceType">
        <w:r w:rsidR="00A5082E" w:rsidRPr="00CE2DF8">
          <w:instrText>Bay</w:instrText>
        </w:r>
      </w:smartTag>
      <w:r w:rsidR="00A5082E">
        <w:instrText xml:space="preserve">" </w:instrText>
      </w:r>
      <w:r w:rsidR="00A5082E">
        <w:fldChar w:fldCharType="end"/>
      </w:r>
      <w:r>
        <w:t xml:space="preserve"> on the </w:t>
      </w:r>
      <w:smartTag w:uri="urn:schemas-microsoft-com:office:smarttags" w:element="place">
        <w:smartTag w:uri="urn:schemas-microsoft-com:office:smarttags" w:element="PlaceType">
          <w:r>
            <w:t>Island</w:t>
          </w:r>
        </w:smartTag>
        <w:r>
          <w:t xml:space="preserve"> of </w:t>
        </w:r>
        <w:smartTag w:uri="urn:schemas-microsoft-com:office:smarttags" w:element="PlaceName">
          <w:r>
            <w:t>Ceram</w:t>
          </w:r>
        </w:smartTag>
      </w:smartTag>
      <w:r w:rsidR="005F793B">
        <w:fldChar w:fldCharType="begin"/>
      </w:r>
      <w:r w:rsidR="005F793B">
        <w:instrText xml:space="preserve"> XE "</w:instrText>
      </w:r>
      <w:r w:rsidR="005F793B" w:rsidRPr="00FA3231">
        <w:instrText>Ceram</w:instrText>
      </w:r>
      <w:r w:rsidR="005F793B">
        <w:instrText xml:space="preserve">" </w:instrText>
      </w:r>
      <w:r w:rsidR="005F793B">
        <w:fldChar w:fldCharType="end"/>
      </w:r>
      <w:r>
        <w:t xml:space="preserve"> (1) </w:t>
      </w:r>
    </w:p>
    <w:p w14:paraId="3CED3824" w14:textId="77777777" w:rsidR="007F2844" w:rsidRDefault="007F2844" w:rsidP="00B8564D">
      <w:pPr>
        <w:pStyle w:val="BodyText"/>
        <w:numPr>
          <w:ilvl w:val="0"/>
          <w:numId w:val="6"/>
        </w:numPr>
      </w:pPr>
      <w:r>
        <w:t>Bataafsche Petroleum Maatschappij</w:t>
      </w:r>
      <w:r w:rsidR="00A5082E">
        <w:fldChar w:fldCharType="begin"/>
      </w:r>
      <w:r w:rsidR="00A5082E">
        <w:instrText xml:space="preserve"> XE "</w:instrText>
      </w:r>
      <w:r w:rsidR="00A5082E" w:rsidRPr="00BD7C54">
        <w:instrText>Bataafsche Petroleum Maatschappij</w:instrText>
      </w:r>
      <w:r w:rsidR="00A5082E">
        <w:instrText xml:space="preserve">" </w:instrText>
      </w:r>
      <w:r w:rsidR="00A5082E">
        <w:fldChar w:fldCharType="end"/>
      </w:r>
      <w:r>
        <w:t xml:space="preserve"> (a subsidiary of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either operated or controlled (7 refineries) - Sumatra</w:t>
      </w:r>
      <w:r w:rsidR="00A5082E">
        <w:fldChar w:fldCharType="begin"/>
      </w:r>
      <w:r w:rsidR="00A5082E">
        <w:instrText xml:space="preserve"> XE "</w:instrText>
      </w:r>
      <w:r w:rsidR="00A5082E" w:rsidRPr="005B637F">
        <w:instrText>Sumatra</w:instrText>
      </w:r>
      <w:r w:rsidR="00A5082E">
        <w:instrText xml:space="preserve">" </w:instrText>
      </w:r>
      <w:r w:rsidR="00A5082E">
        <w:fldChar w:fldCharType="end"/>
      </w:r>
      <w:r>
        <w:t xml:space="preserve"> (4), Java</w:t>
      </w:r>
      <w:r w:rsidR="00A5082E">
        <w:fldChar w:fldCharType="begin"/>
      </w:r>
      <w:r w:rsidR="00A5082E">
        <w:instrText xml:space="preserve"> XE "</w:instrText>
      </w:r>
      <w:r w:rsidR="00A5082E" w:rsidRPr="00A324F6">
        <w:instrText>Java</w:instrText>
      </w:r>
      <w:r w:rsidR="00A5082E">
        <w:instrText xml:space="preserve">" </w:instrText>
      </w:r>
      <w:r w:rsidR="00A5082E">
        <w:fldChar w:fldCharType="end"/>
      </w:r>
      <w:r>
        <w:t xml:space="preserve"> (2) with Balikpapan</w:t>
      </w:r>
      <w:r w:rsidR="005F793B">
        <w:fldChar w:fldCharType="begin"/>
      </w:r>
      <w:r w:rsidR="005F793B">
        <w:instrText xml:space="preserve"> XE "</w:instrText>
      </w:r>
      <w:r w:rsidR="005F793B" w:rsidRPr="00277E97">
        <w:instrText>Balikpapan</w:instrText>
      </w:r>
      <w:r w:rsidR="005F793B">
        <w:instrText xml:space="preserve">" </w:instrText>
      </w:r>
      <w:r w:rsidR="005F793B">
        <w:fldChar w:fldCharType="end"/>
      </w:r>
      <w:r>
        <w:t xml:space="preserve"> (Dutch East Borneo</w:t>
      </w:r>
      <w:r w:rsidR="005F793B">
        <w:fldChar w:fldCharType="begin"/>
      </w:r>
      <w:r w:rsidR="005F793B">
        <w:instrText xml:space="preserve"> XE "</w:instrText>
      </w:r>
      <w:r w:rsidR="005F793B" w:rsidRPr="00574E78">
        <w:rPr>
          <w:bCs/>
        </w:rPr>
        <w:instrText>Borneo</w:instrText>
      </w:r>
      <w:r w:rsidR="005F793B">
        <w:instrText xml:space="preserve">" </w:instrText>
      </w:r>
      <w:r w:rsidR="005F793B">
        <w:fldChar w:fldCharType="end"/>
      </w:r>
      <w:r>
        <w:t>) the largest refinery in East Indies. Capacity of Shell operated refineries in Sumatra</w:t>
      </w:r>
      <w:r w:rsidR="00A5082E">
        <w:fldChar w:fldCharType="begin"/>
      </w:r>
      <w:r w:rsidR="00A5082E">
        <w:instrText xml:space="preserve"> XE "</w:instrText>
      </w:r>
      <w:r w:rsidR="00A5082E" w:rsidRPr="000C6895">
        <w:instrText>Sumatra</w:instrText>
      </w:r>
      <w:r w:rsidR="00A5082E">
        <w:instrText xml:space="preserve">" </w:instrText>
      </w:r>
      <w:r w:rsidR="00A5082E">
        <w:fldChar w:fldCharType="end"/>
      </w:r>
      <w:r>
        <w:t xml:space="preserve"> was 43,000 barrels per day, in Java</w:t>
      </w:r>
      <w:r w:rsidR="00A5082E">
        <w:fldChar w:fldCharType="begin"/>
      </w:r>
      <w:r w:rsidR="00A5082E">
        <w:instrText xml:space="preserve"> XE "</w:instrText>
      </w:r>
      <w:r w:rsidR="00A5082E" w:rsidRPr="00D86B0D">
        <w:instrText>Java</w:instrText>
      </w:r>
      <w:r w:rsidR="00A5082E">
        <w:instrText xml:space="preserve">" </w:instrText>
      </w:r>
      <w:r w:rsidR="00A5082E">
        <w:fldChar w:fldCharType="end"/>
      </w:r>
      <w:r>
        <w:t xml:space="preserve"> they were only 8,000 barrels per day, and even less at Ceram</w:t>
      </w:r>
      <w:r w:rsidR="005F793B">
        <w:fldChar w:fldCharType="begin"/>
      </w:r>
      <w:r w:rsidR="005F793B">
        <w:instrText xml:space="preserve"> XE "</w:instrText>
      </w:r>
      <w:r w:rsidR="005F793B" w:rsidRPr="00FA3231">
        <w:instrText>Ceram</w:instrText>
      </w:r>
      <w:r w:rsidR="005F793B">
        <w:instrText xml:space="preserve">" </w:instrText>
      </w:r>
      <w:r w:rsidR="005F793B">
        <w:fldChar w:fldCharType="end"/>
      </w:r>
      <w:r>
        <w:t xml:space="preserve"> 800 barrels per day.</w:t>
      </w:r>
    </w:p>
    <w:p w14:paraId="738F90D8" w14:textId="77777777" w:rsidR="007F2844" w:rsidRDefault="007F2844" w:rsidP="00B8564D">
      <w:pPr>
        <w:pStyle w:val="BodyText"/>
        <w:numPr>
          <w:ilvl w:val="0"/>
          <w:numId w:val="6"/>
        </w:numPr>
      </w:pPr>
      <w:r>
        <w:t>Nederlande Koloniale Petroleum Maatschappij</w:t>
      </w:r>
      <w:r w:rsidR="00A5082E">
        <w:fldChar w:fldCharType="begin"/>
      </w:r>
      <w:r w:rsidR="00A5082E">
        <w:instrText xml:space="preserve"> XE "</w:instrText>
      </w:r>
      <w:r w:rsidR="00A5082E" w:rsidRPr="00024EF9">
        <w:instrText>Nederlande Koloniale Petroleum Maatschappij</w:instrText>
      </w:r>
      <w:r w:rsidR="00A5082E">
        <w:instrText xml:space="preserve">" </w:instrText>
      </w:r>
      <w:r w:rsidR="00A5082E">
        <w:fldChar w:fldCharType="end"/>
      </w:r>
      <w:r>
        <w:t xml:space="preserve"> (The Dutch Colonial Company) (with interests by Standard Oil Company of New Jersey</w:t>
      </w:r>
      <w:r w:rsidR="008E2716">
        <w:fldChar w:fldCharType="begin"/>
      </w:r>
      <w:r w:rsidR="008E2716">
        <w:instrText xml:space="preserve"> XE "</w:instrText>
      </w:r>
      <w:r w:rsidR="008E2716" w:rsidRPr="00110CA9">
        <w:instrText>Standard Oil Company of New Jersey</w:instrText>
      </w:r>
      <w:r w:rsidR="008E2716">
        <w:instrText xml:space="preserve">" </w:instrText>
      </w:r>
      <w:r w:rsidR="008E2716">
        <w:fldChar w:fldCharType="end"/>
      </w:r>
      <w:r>
        <w:t>) operated:</w:t>
      </w:r>
    </w:p>
    <w:p w14:paraId="65B4B184" w14:textId="77777777" w:rsidR="007F2844" w:rsidRDefault="007F2844" w:rsidP="00B8564D">
      <w:pPr>
        <w:pStyle w:val="BodyText"/>
        <w:ind w:left="720"/>
      </w:pPr>
      <w:r>
        <w:lastRenderedPageBreak/>
        <w:t>Soenei-Gerong</w:t>
      </w:r>
      <w:r w:rsidR="005F793B">
        <w:fldChar w:fldCharType="begin"/>
      </w:r>
      <w:r w:rsidR="005F793B">
        <w:instrText xml:space="preserve"> XE "</w:instrText>
      </w:r>
      <w:r w:rsidR="005F793B" w:rsidRPr="00434CB8">
        <w:instrText>Soenei-Gerong</w:instrText>
      </w:r>
      <w:r w:rsidR="005F793B">
        <w:instrText xml:space="preserve">" </w:instrText>
      </w:r>
      <w:r w:rsidR="005F793B">
        <w:fldChar w:fldCharType="end"/>
      </w:r>
      <w:r>
        <w:t xml:space="preserve">, near </w:t>
      </w:r>
      <w:smartTag w:uri="urn:schemas-microsoft-com:office:smarttags" w:element="City">
        <w:r>
          <w:t>Palembang</w:t>
        </w:r>
      </w:smartTag>
      <w:r w:rsidR="005F793B">
        <w:fldChar w:fldCharType="begin"/>
      </w:r>
      <w:r w:rsidR="005F793B">
        <w:instrText xml:space="preserve"> XE "</w:instrText>
      </w:r>
      <w:smartTag w:uri="urn:schemas-microsoft-com:office:smarttags" w:element="City">
        <w:r w:rsidR="005F793B" w:rsidRPr="00C03867">
          <w:instrText>Palembang</w:instrText>
        </w:r>
      </w:smartTag>
      <w:r w:rsidR="005F793B">
        <w:instrText xml:space="preserve">" </w:instrText>
      </w:r>
      <w:r w:rsidR="005F793B">
        <w:fldChar w:fldCharType="end"/>
      </w:r>
      <w:r>
        <w:t xml:space="preserve"> - </w:t>
      </w:r>
      <w:smartTag w:uri="urn:schemas-microsoft-com:office:smarttags" w:element="place">
        <w:r>
          <w:t>Southern Sumatra</w:t>
        </w:r>
      </w:smartTag>
      <w:r>
        <w:t xml:space="preserve">; </w:t>
      </w:r>
    </w:p>
    <w:p w14:paraId="600B0951" w14:textId="77777777" w:rsidR="007F2844" w:rsidRDefault="007F2844" w:rsidP="00B8564D">
      <w:pPr>
        <w:pStyle w:val="BodyText"/>
        <w:ind w:left="720"/>
      </w:pPr>
      <w:r>
        <w:t>Kapoean</w:t>
      </w:r>
      <w:r w:rsidR="005F793B">
        <w:fldChar w:fldCharType="begin"/>
      </w:r>
      <w:r w:rsidR="005F793B">
        <w:instrText xml:space="preserve"> XE "</w:instrText>
      </w:r>
      <w:r w:rsidR="005F793B" w:rsidRPr="00F57202">
        <w:instrText>Kapoean</w:instrText>
      </w:r>
      <w:r w:rsidR="005F793B">
        <w:instrText xml:space="preserve">" </w:instrText>
      </w:r>
      <w:r w:rsidR="005F793B">
        <w:fldChar w:fldCharType="end"/>
      </w:r>
      <w:r>
        <w:t xml:space="preserve"> - Samarang</w:t>
      </w:r>
      <w:r w:rsidR="005F793B">
        <w:fldChar w:fldCharType="begin"/>
      </w:r>
      <w:r w:rsidR="005F793B">
        <w:instrText xml:space="preserve"> XE "</w:instrText>
      </w:r>
      <w:r w:rsidR="005F793B" w:rsidRPr="001570CF">
        <w:instrText>Samarang</w:instrText>
      </w:r>
      <w:r w:rsidR="005F793B">
        <w:instrText xml:space="preserve">" </w:instrText>
      </w:r>
      <w:r w:rsidR="005F793B">
        <w:fldChar w:fldCharType="end"/>
      </w:r>
      <w:r>
        <w:t xml:space="preserve"> district in east central Java</w:t>
      </w:r>
      <w:r w:rsidR="00A5082E">
        <w:fldChar w:fldCharType="begin"/>
      </w:r>
      <w:r w:rsidR="00A5082E">
        <w:instrText xml:space="preserve"> XE "</w:instrText>
      </w:r>
      <w:r w:rsidR="00A5082E" w:rsidRPr="00A82A8E">
        <w:instrText>Java</w:instrText>
      </w:r>
      <w:r w:rsidR="00A5082E">
        <w:instrText xml:space="preserve">" </w:instrText>
      </w:r>
      <w:r w:rsidR="00A5082E">
        <w:fldChar w:fldCharType="end"/>
      </w:r>
      <w:r>
        <w:t xml:space="preserve"> - Small refinery.</w:t>
      </w:r>
    </w:p>
    <w:p w14:paraId="227145A4" w14:textId="77777777" w:rsidR="007F2844" w:rsidRDefault="007F2844" w:rsidP="00B8564D">
      <w:pPr>
        <w:pStyle w:val="BodyText"/>
        <w:numPr>
          <w:ilvl w:val="0"/>
          <w:numId w:val="7"/>
        </w:numPr>
      </w:pPr>
      <w:r>
        <w:t>Algemeene Petroleum Company</w:t>
      </w:r>
      <w:r w:rsidR="005F793B">
        <w:fldChar w:fldCharType="begin"/>
      </w:r>
      <w:r w:rsidR="005F793B">
        <w:instrText xml:space="preserve"> XE "</w:instrText>
      </w:r>
      <w:r w:rsidR="005F793B" w:rsidRPr="00231303">
        <w:instrText>Algemeene Petroleum Company</w:instrText>
      </w:r>
      <w:r w:rsidR="005F793B">
        <w:instrText xml:space="preserve">" </w:instrText>
      </w:r>
      <w:r w:rsidR="005F793B">
        <w:fldChar w:fldCharType="end"/>
      </w:r>
      <w:r>
        <w:t>, Klantoeng</w:t>
      </w:r>
      <w:r w:rsidR="005F793B">
        <w:fldChar w:fldCharType="begin"/>
      </w:r>
      <w:r w:rsidR="005F793B">
        <w:instrText xml:space="preserve"> XE "</w:instrText>
      </w:r>
      <w:r w:rsidR="005F793B" w:rsidRPr="003E3771">
        <w:instrText>Klantoeng</w:instrText>
      </w:r>
      <w:r w:rsidR="005F793B">
        <w:instrText xml:space="preserve">" </w:instrText>
      </w:r>
      <w:r w:rsidR="005F793B">
        <w:fldChar w:fldCharType="end"/>
      </w:r>
      <w:r>
        <w:t>, near Klantoeng-Sodjomerto concession in Java</w:t>
      </w:r>
      <w:r w:rsidR="00A5082E">
        <w:fldChar w:fldCharType="begin"/>
      </w:r>
      <w:r w:rsidR="00A5082E">
        <w:instrText xml:space="preserve"> XE "</w:instrText>
      </w:r>
      <w:r w:rsidR="00A5082E" w:rsidRPr="00427CB3">
        <w:instrText>Java</w:instrText>
      </w:r>
      <w:r w:rsidR="00A5082E">
        <w:instrText xml:space="preserve">" </w:instrText>
      </w:r>
      <w:r w:rsidR="00A5082E">
        <w:fldChar w:fldCharType="end"/>
      </w:r>
      <w:r>
        <w:t>.</w:t>
      </w:r>
    </w:p>
    <w:p w14:paraId="6E89568E" w14:textId="77777777" w:rsidR="007F2844" w:rsidRDefault="005F793B" w:rsidP="00B8564D">
      <w:pPr>
        <w:pStyle w:val="BodyText"/>
      </w:pPr>
      <w:r>
        <w:rPr>
          <w:b/>
          <w:bCs/>
        </w:rPr>
        <w:t xml:space="preserve">Sumatra </w:t>
      </w:r>
      <w:r w:rsidR="007F2844">
        <w:rPr>
          <w:b/>
          <w:bCs/>
        </w:rPr>
        <w:t>Crudes</w:t>
      </w:r>
      <w:r>
        <w:rPr>
          <w:b/>
          <w:bCs/>
        </w:rPr>
        <w:fldChar w:fldCharType="begin"/>
      </w:r>
      <w:r>
        <w:instrText xml:space="preserve"> XE "</w:instrText>
      </w:r>
      <w:r w:rsidRPr="00DF3B06">
        <w:rPr>
          <w:b/>
          <w:bCs/>
        </w:rPr>
        <w:instrText>Sumatra Crudes</w:instrText>
      </w:r>
      <w:r>
        <w:instrText xml:space="preserve">" </w:instrText>
      </w:r>
      <w:r>
        <w:rPr>
          <w:b/>
          <w:bCs/>
        </w:rPr>
        <w:fldChar w:fldCharType="end"/>
      </w:r>
      <w:r w:rsidR="007F2844">
        <w:t xml:space="preserve">: Nearly all the </w:t>
      </w:r>
      <w:smartTag w:uri="urn:schemas-microsoft-com:office:smarttags" w:element="place">
        <w:r w:rsidR="007F2844">
          <w:t>Sumatra</w:t>
        </w:r>
      </w:smartTag>
      <w:r w:rsidR="007F2844">
        <w:t xml:space="preserve"> crudes are especially rich in light products and generally have little or no paraffin.</w:t>
      </w:r>
    </w:p>
    <w:p w14:paraId="25CA6559" w14:textId="77777777" w:rsidR="007F2844" w:rsidRDefault="007F2844" w:rsidP="00B8564D">
      <w:pPr>
        <w:pStyle w:val="BodyText"/>
      </w:pPr>
      <w:r>
        <w:rPr>
          <w:b/>
          <w:bCs/>
        </w:rPr>
        <w:t>Java Crudes</w:t>
      </w:r>
      <w:r w:rsidR="005F793B">
        <w:rPr>
          <w:b/>
          <w:bCs/>
        </w:rPr>
        <w:fldChar w:fldCharType="begin"/>
      </w:r>
      <w:r w:rsidR="005F793B">
        <w:instrText xml:space="preserve"> XE "</w:instrText>
      </w:r>
      <w:r w:rsidR="005F793B" w:rsidRPr="00574E78">
        <w:rPr>
          <w:bCs/>
        </w:rPr>
        <w:instrText>Java Crudes</w:instrText>
      </w:r>
      <w:r w:rsidR="005F793B">
        <w:instrText xml:space="preserve">" </w:instrText>
      </w:r>
      <w:r w:rsidR="005F793B">
        <w:rPr>
          <w:b/>
          <w:bCs/>
        </w:rPr>
        <w:fldChar w:fldCharType="end"/>
      </w:r>
      <w:r>
        <w:t>:</w:t>
      </w:r>
      <w:r w:rsidR="00636265">
        <w:t xml:space="preserve"> </w:t>
      </w:r>
      <w:r>
        <w:t>Yielded little ‘benzine’, (probably this is meant to be gasoline). Some crude oils do not contain kerosene; others are of a strong paraffin base.</w:t>
      </w:r>
    </w:p>
    <w:p w14:paraId="609EC033" w14:textId="77777777" w:rsidR="007F2844" w:rsidRDefault="007F2844" w:rsidP="00B8564D">
      <w:pPr>
        <w:pStyle w:val="BodyText"/>
      </w:pPr>
      <w:r>
        <w:t xml:space="preserve">The factories at Java and </w:t>
      </w:r>
      <w:smartTag w:uri="urn:schemas-microsoft-com:office:smarttags" w:element="place">
        <w:r>
          <w:t>Borneo</w:t>
        </w:r>
      </w:smartTag>
      <w:r w:rsidR="005F793B">
        <w:fldChar w:fldCharType="begin"/>
      </w:r>
      <w:r w:rsidR="005F793B">
        <w:instrText xml:space="preserve"> XE "</w:instrText>
      </w:r>
      <w:r w:rsidR="005F793B" w:rsidRPr="00574E78">
        <w:rPr>
          <w:bCs/>
        </w:rPr>
        <w:instrText>Borneo</w:instrText>
      </w:r>
      <w:r w:rsidR="005F793B" w:rsidRPr="00574E78">
        <w:instrText>"</w:instrText>
      </w:r>
      <w:r w:rsidR="005F793B">
        <w:instrText xml:space="preserve"> </w:instrText>
      </w:r>
      <w:r w:rsidR="005F793B">
        <w:fldChar w:fldCharType="end"/>
      </w:r>
      <w:r>
        <w:t xml:space="preserve"> put a large quantity of paraffin wax on the market. High melting point </w:t>
      </w:r>
      <w:smartTag w:uri="urn:schemas-microsoft-com:office:smarttags" w:element="place">
        <w:r>
          <w:t>Borneo</w:t>
        </w:r>
      </w:smartTag>
      <w:r>
        <w:t xml:space="preserve"> paraffin</w:t>
      </w:r>
      <w:r w:rsidR="00A5082E">
        <w:fldChar w:fldCharType="begin"/>
      </w:r>
      <w:r w:rsidR="00A5082E">
        <w:instrText xml:space="preserve"> XE "</w:instrText>
      </w:r>
      <w:r w:rsidR="00A5082E" w:rsidRPr="00D722FF">
        <w:instrText>High melting point Borneo paraffin</w:instrText>
      </w:r>
      <w:r w:rsidR="00A5082E">
        <w:instrText xml:space="preserve">" </w:instrText>
      </w:r>
      <w:r w:rsidR="00A5082E">
        <w:fldChar w:fldCharType="end"/>
      </w:r>
      <w:r>
        <w:t>.</w:t>
      </w:r>
    </w:p>
    <w:p w14:paraId="45405F8F" w14:textId="77777777" w:rsidR="007F2844" w:rsidRPr="00B8564D" w:rsidRDefault="007F2844" w:rsidP="00B8564D">
      <w:pPr>
        <w:pStyle w:val="BodyText"/>
        <w:rPr>
          <w:b/>
          <w:bCs/>
        </w:rPr>
      </w:pPr>
      <w:r w:rsidRPr="00B8564D">
        <w:rPr>
          <w:b/>
          <w:bCs/>
        </w:rPr>
        <w:t>Borneo</w:t>
      </w:r>
      <w:r w:rsidR="005F793B" w:rsidRPr="00B8564D">
        <w:rPr>
          <w:b/>
          <w:bCs/>
        </w:rPr>
        <w:fldChar w:fldCharType="begin"/>
      </w:r>
      <w:r w:rsidR="005F793B" w:rsidRPr="00B8564D">
        <w:rPr>
          <w:b/>
          <w:bCs/>
        </w:rPr>
        <w:instrText xml:space="preserve"> XE "Borneo" </w:instrText>
      </w:r>
      <w:r w:rsidR="005F793B" w:rsidRPr="00B8564D">
        <w:rPr>
          <w:b/>
          <w:bCs/>
        </w:rPr>
        <w:fldChar w:fldCharType="end"/>
      </w:r>
      <w:r w:rsidRPr="00B8564D">
        <w:rPr>
          <w:b/>
          <w:bCs/>
        </w:rPr>
        <w:t xml:space="preserve"> &amp; Sarawak</w:t>
      </w:r>
      <w:r w:rsidR="005F793B" w:rsidRPr="00B8564D">
        <w:rPr>
          <w:b/>
          <w:bCs/>
        </w:rPr>
        <w:fldChar w:fldCharType="begin"/>
      </w:r>
      <w:r w:rsidR="005F793B" w:rsidRPr="00B8564D">
        <w:rPr>
          <w:b/>
          <w:bCs/>
        </w:rPr>
        <w:instrText xml:space="preserve"> XE "Sarawak" </w:instrText>
      </w:r>
      <w:r w:rsidR="005F793B" w:rsidRPr="00B8564D">
        <w:rPr>
          <w:b/>
          <w:bCs/>
        </w:rPr>
        <w:fldChar w:fldCharType="end"/>
      </w:r>
    </w:p>
    <w:p w14:paraId="519ED487" w14:textId="29A07C1E" w:rsidR="007F2844" w:rsidRDefault="007F2844" w:rsidP="00B8564D">
      <w:pPr>
        <w:pStyle w:val="BodyText"/>
      </w:pPr>
      <w:r>
        <w:t>Refineries: Borneo (1) Sarawak</w:t>
      </w:r>
      <w:r w:rsidR="005F793B">
        <w:fldChar w:fldCharType="begin"/>
      </w:r>
      <w:r w:rsidR="005F793B">
        <w:instrText xml:space="preserve"> XE "</w:instrText>
      </w:r>
      <w:r w:rsidR="005F793B" w:rsidRPr="006A3D87">
        <w:instrText>Sarawak</w:instrText>
      </w:r>
      <w:r w:rsidR="005F793B">
        <w:instrText xml:space="preserve">" </w:instrText>
      </w:r>
      <w:r w:rsidR="005F793B">
        <w:fldChar w:fldCharType="end"/>
      </w:r>
      <w:r>
        <w:t xml:space="preserve"> (1) were controlled by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total capacity was 50,000 barrels per day.</w:t>
      </w:r>
    </w:p>
    <w:p w14:paraId="554C283E" w14:textId="0CC651B6" w:rsidR="007F2844" w:rsidRDefault="007F2844" w:rsidP="00B8564D">
      <w:pPr>
        <w:pStyle w:val="BodyText"/>
      </w:pPr>
      <w:r w:rsidRPr="00B8564D">
        <w:rPr>
          <w:b/>
          <w:bCs/>
        </w:rPr>
        <w:t>Borneo Crudes</w:t>
      </w:r>
      <w:r>
        <w:t>: vary considerably in composition, even in the same field. The product range at this time (1928) was Gasoline, Kerosene</w:t>
      </w:r>
      <w:r w:rsidR="00A5082E">
        <w:fldChar w:fldCharType="begin"/>
      </w:r>
      <w:r w:rsidR="00A5082E">
        <w:instrText xml:space="preserve"> XE "</w:instrText>
      </w:r>
      <w:r w:rsidR="00A5082E" w:rsidRPr="008F42B5">
        <w:instrText>Kerosene</w:instrText>
      </w:r>
      <w:r w:rsidR="00A5082E">
        <w:instrText xml:space="preserve">" </w:instrText>
      </w:r>
      <w:r w:rsidR="00A5082E">
        <w:fldChar w:fldCharType="end"/>
      </w:r>
      <w:r>
        <w:t>, Terpene</w:t>
      </w:r>
      <w:r w:rsidR="00A5082E">
        <w:fldChar w:fldCharType="begin"/>
      </w:r>
      <w:r w:rsidR="00A5082E">
        <w:instrText xml:space="preserve"> XE "</w:instrText>
      </w:r>
      <w:r w:rsidR="00A5082E" w:rsidRPr="00246F3E">
        <w:instrText>Terpene</w:instrText>
      </w:r>
      <w:r w:rsidR="00A5082E">
        <w:instrText xml:space="preserve">" </w:instrText>
      </w:r>
      <w:r w:rsidR="00A5082E">
        <w:fldChar w:fldCharType="end"/>
      </w:r>
      <w:r>
        <w:t>, Fuel Oil</w:t>
      </w:r>
      <w:r w:rsidR="00A5082E">
        <w:fldChar w:fldCharType="begin"/>
      </w:r>
      <w:r w:rsidR="00A5082E">
        <w:instrText xml:space="preserve"> XE "</w:instrText>
      </w:r>
      <w:r w:rsidR="00A5082E" w:rsidRPr="002621C2">
        <w:instrText>Fuel Oil</w:instrText>
      </w:r>
      <w:r w:rsidR="00A5082E">
        <w:instrText xml:space="preserve">" </w:instrText>
      </w:r>
      <w:r w:rsidR="00A5082E">
        <w:fldChar w:fldCharType="end"/>
      </w:r>
      <w:r>
        <w:t>, Asphalt</w:t>
      </w:r>
      <w:r w:rsidR="00A5082E">
        <w:fldChar w:fldCharType="begin"/>
      </w:r>
      <w:r w:rsidR="00A5082E">
        <w:instrText xml:space="preserve"> XE "</w:instrText>
      </w:r>
      <w:r w:rsidR="00A5082E" w:rsidRPr="00107C73">
        <w:instrText>Asphalt</w:instrText>
      </w:r>
      <w:r w:rsidR="00A5082E">
        <w:instrText xml:space="preserve">" </w:instrText>
      </w:r>
      <w:r w:rsidR="00A5082E">
        <w:fldChar w:fldCharType="end"/>
      </w:r>
      <w:r>
        <w:t>, Lubricating Oils, Greases, as well as paraffin.</w:t>
      </w:r>
    </w:p>
    <w:p w14:paraId="65B0AD42" w14:textId="77777777" w:rsidR="00392B51" w:rsidRDefault="00392B51" w:rsidP="00F405D1">
      <w:pPr>
        <w:pStyle w:val="Caption"/>
      </w:pPr>
      <w:r>
        <w:t xml:space="preserve">Figure </w:t>
      </w:r>
      <w:fldSimple w:instr=" SEQ Figure \* ARABIC ">
        <w:r w:rsidR="00CE2E23">
          <w:rPr>
            <w:noProof/>
          </w:rPr>
          <w:t>1</w:t>
        </w:r>
      </w:fldSimple>
      <w:r>
        <w:t>.</w:t>
      </w:r>
      <w:r w:rsidR="00F8468A">
        <w:t xml:space="preserve"> </w:t>
      </w:r>
      <w:r>
        <w:t xml:space="preserve">Refineries in </w:t>
      </w:r>
      <w:smartTag w:uri="urn:schemas-microsoft-com:office:smarttags" w:element="place">
        <w:r>
          <w:t>Dutch East Indies</w:t>
        </w:r>
      </w:smartTag>
      <w:r>
        <w:t xml:space="preserve"> 1922.</w:t>
      </w:r>
    </w:p>
    <w:p w14:paraId="45F3BBE8" w14:textId="77777777" w:rsidR="00392B51" w:rsidRDefault="00B16CA0" w:rsidP="00B8564D">
      <w:pPr>
        <w:pStyle w:val="Picture"/>
      </w:pPr>
      <w:r>
        <w:rPr>
          <w:noProof/>
          <w:lang w:eastAsia="en-AU"/>
        </w:rPr>
        <w:drawing>
          <wp:inline distT="0" distB="0" distL="0" distR="0" wp14:anchorId="089BA40A" wp14:editId="55F0C635">
            <wp:extent cx="5364057" cy="3663258"/>
            <wp:effectExtent l="0" t="0" r="8255" b="0"/>
            <wp:docPr id="8" name="Picture 8" descr="Dutch East Indies Map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tch East Indies Map 19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2151" cy="3682444"/>
                    </a:xfrm>
                    <a:prstGeom prst="rect">
                      <a:avLst/>
                    </a:prstGeom>
                    <a:noFill/>
                    <a:ln>
                      <a:noFill/>
                    </a:ln>
                  </pic:spPr>
                </pic:pic>
              </a:graphicData>
            </a:graphic>
          </wp:inline>
        </w:drawing>
      </w:r>
    </w:p>
    <w:p w14:paraId="327C8195" w14:textId="77777777" w:rsidR="00F8468A" w:rsidRDefault="00F8468A" w:rsidP="00B8564D">
      <w:pPr>
        <w:pStyle w:val="BodyText"/>
      </w:pPr>
    </w:p>
    <w:p w14:paraId="6D8403D9" w14:textId="77777777" w:rsidR="007F2844" w:rsidRPr="00B8564D" w:rsidRDefault="007F2844" w:rsidP="00B8564D">
      <w:pPr>
        <w:pStyle w:val="Heading10"/>
      </w:pPr>
      <w:r w:rsidRPr="00B8564D">
        <w:t>India</w:t>
      </w:r>
      <w:r w:rsidR="005F793B" w:rsidRPr="00B8564D">
        <w:fldChar w:fldCharType="begin"/>
      </w:r>
      <w:r w:rsidR="005F793B" w:rsidRPr="00B8564D">
        <w:instrText xml:space="preserve"> XE "India" </w:instrText>
      </w:r>
      <w:r w:rsidR="005F793B" w:rsidRPr="00B8564D">
        <w:fldChar w:fldCharType="end"/>
      </w:r>
      <w:r w:rsidRPr="00B8564D">
        <w:t xml:space="preserve"> (&amp; Burma</w:t>
      </w:r>
      <w:r w:rsidR="005F793B" w:rsidRPr="00B8564D">
        <w:fldChar w:fldCharType="begin"/>
      </w:r>
      <w:r w:rsidR="005F793B" w:rsidRPr="00B8564D">
        <w:instrText xml:space="preserve"> XE "Burma" </w:instrText>
      </w:r>
      <w:r w:rsidR="005F793B" w:rsidRPr="00B8564D">
        <w:fldChar w:fldCharType="end"/>
      </w:r>
      <w:r w:rsidRPr="00B8564D">
        <w:t>)</w:t>
      </w:r>
    </w:p>
    <w:p w14:paraId="7C948A0C" w14:textId="2F39592F" w:rsidR="00636265" w:rsidRDefault="007F2844" w:rsidP="00B8564D">
      <w:pPr>
        <w:pStyle w:val="BodyText"/>
      </w:pPr>
      <w:r>
        <w:t>There were 9 refineries in the then British India</w:t>
      </w:r>
      <w:r w:rsidR="00A5082E">
        <w:fldChar w:fldCharType="begin"/>
      </w:r>
      <w:r w:rsidR="00A5082E">
        <w:instrText xml:space="preserve"> XE "</w:instrText>
      </w:r>
      <w:r w:rsidR="00A5082E" w:rsidRPr="00F20D88">
        <w:instrText>India</w:instrText>
      </w:r>
      <w:r w:rsidR="00A5082E">
        <w:instrText xml:space="preserve">" </w:instrText>
      </w:r>
      <w:r w:rsidR="00A5082E">
        <w:fldChar w:fldCharType="end"/>
      </w:r>
      <w:r>
        <w:t xml:space="preserve"> region with a total capacity of 28,850 barrels per day, of which three were operated by the London based Burmah Oil</w:t>
      </w:r>
      <w:r w:rsidR="005F793B">
        <w:fldChar w:fldCharType="begin"/>
      </w:r>
      <w:r w:rsidR="005F793B">
        <w:instrText xml:space="preserve"> XE "</w:instrText>
      </w:r>
      <w:r w:rsidR="005F793B" w:rsidRPr="00B53339">
        <w:instrText>Burmah Oil</w:instrText>
      </w:r>
      <w:r w:rsidR="005F793B">
        <w:instrText xml:space="preserve">" </w:instrText>
      </w:r>
      <w:r w:rsidR="005F793B">
        <w:fldChar w:fldCharType="end"/>
      </w:r>
      <w:r>
        <w:t xml:space="preserve"> which operated in the region and enjoyed a monopoly in Burma – the only oil producing region in India</w:t>
      </w:r>
      <w:r w:rsidR="00A5082E">
        <w:fldChar w:fldCharType="begin"/>
      </w:r>
      <w:r w:rsidR="00A5082E">
        <w:instrText xml:space="preserve"> XE "</w:instrText>
      </w:r>
      <w:r w:rsidR="00A5082E" w:rsidRPr="00A2187E">
        <w:instrText>India</w:instrText>
      </w:r>
      <w:r w:rsidR="00A5082E">
        <w:instrText xml:space="preserve">" </w:instrText>
      </w:r>
      <w:r w:rsidR="00A5082E">
        <w:fldChar w:fldCharType="end"/>
      </w:r>
      <w:r w:rsidR="00636265">
        <w:t>. T</w:t>
      </w:r>
      <w:r>
        <w:t xml:space="preserve">he largest was </w:t>
      </w:r>
      <w:r w:rsidR="00FF0C28">
        <w:t>16,500</w:t>
      </w:r>
      <w:r>
        <w:t xml:space="preserve"> barrels </w:t>
      </w:r>
      <w:r>
        <w:lastRenderedPageBreak/>
        <w:t xml:space="preserve">per day refinery at </w:t>
      </w:r>
      <w:smartTag w:uri="urn:schemas-microsoft-com:office:smarttags" w:element="City">
        <w:r>
          <w:t>Syriam</w:t>
        </w:r>
      </w:smartTag>
      <w:r w:rsidR="00A5082E">
        <w:fldChar w:fldCharType="begin"/>
      </w:r>
      <w:r w:rsidR="00A5082E">
        <w:instrText xml:space="preserve"> XE "</w:instrText>
      </w:r>
      <w:r w:rsidR="00A5082E" w:rsidRPr="00F31C0B">
        <w:instrText>Syriam</w:instrText>
      </w:r>
      <w:r w:rsidR="00A5082E">
        <w:instrText xml:space="preserve">" </w:instrText>
      </w:r>
      <w:r w:rsidR="00A5082E">
        <w:fldChar w:fldCharType="end"/>
      </w:r>
      <w:r w:rsidR="00636265">
        <w:t>,</w:t>
      </w:r>
      <w:r>
        <w:t xml:space="preserve"> </w:t>
      </w:r>
      <w:smartTag w:uri="urn:schemas-microsoft-com:office:smarttags" w:element="country-region">
        <w:r w:rsidR="00636265">
          <w:t>Burma</w:t>
        </w:r>
      </w:smartTag>
      <w:r w:rsidR="00636265">
        <w:t xml:space="preserve"> </w:t>
      </w:r>
      <w:r>
        <w:t xml:space="preserve">while at </w:t>
      </w:r>
      <w:smartTag w:uri="urn:schemas-microsoft-com:office:smarttags" w:element="place">
        <w:smartTag w:uri="urn:schemas-microsoft-com:office:smarttags" w:element="City">
          <w:r>
            <w:t>Digboi</w:t>
          </w:r>
        </w:smartTag>
        <w:r w:rsidR="005F793B">
          <w:fldChar w:fldCharType="begin"/>
        </w:r>
        <w:r w:rsidR="005F793B">
          <w:instrText xml:space="preserve"> XE "</w:instrText>
        </w:r>
        <w:r w:rsidR="005F793B" w:rsidRPr="003201F6">
          <w:instrText>Digboi</w:instrText>
        </w:r>
        <w:r w:rsidR="005F793B">
          <w:instrText xml:space="preserve">" </w:instrText>
        </w:r>
        <w:r w:rsidR="005F793B">
          <w:fldChar w:fldCharType="end"/>
        </w:r>
        <w:r w:rsidR="00636265">
          <w:t xml:space="preserve">, </w:t>
        </w:r>
        <w:smartTag w:uri="urn:schemas-microsoft-com:office:smarttags" w:element="country-region">
          <w:r w:rsidR="00636265">
            <w:t>India</w:t>
          </w:r>
        </w:smartTag>
      </w:smartTag>
      <w:r>
        <w:t xml:space="preserve"> there was a 5,000 barrel per day refinery; and at Badarpur</w:t>
      </w:r>
      <w:r w:rsidR="00A5082E">
        <w:fldChar w:fldCharType="begin"/>
      </w:r>
      <w:r w:rsidR="00A5082E">
        <w:instrText xml:space="preserve"> XE "</w:instrText>
      </w:r>
      <w:r w:rsidR="00A5082E" w:rsidRPr="00CC18F1">
        <w:instrText>Badarpur</w:instrText>
      </w:r>
      <w:r w:rsidR="00A5082E">
        <w:instrText xml:space="preserve">" </w:instrText>
      </w:r>
      <w:r w:rsidR="00A5082E">
        <w:fldChar w:fldCharType="end"/>
      </w:r>
      <w:r>
        <w:t xml:space="preserve"> a refinery of only 275 barrels per day. </w:t>
      </w:r>
    </w:p>
    <w:p w14:paraId="6980F60D" w14:textId="77777777" w:rsidR="007F2844" w:rsidRDefault="007F2844" w:rsidP="00B8564D">
      <w:pPr>
        <w:pStyle w:val="BodyText"/>
      </w:pPr>
      <w:r>
        <w:t>Burmah Oil</w:t>
      </w:r>
      <w:r w:rsidR="005F793B">
        <w:fldChar w:fldCharType="begin"/>
      </w:r>
      <w:r w:rsidR="005F793B">
        <w:instrText xml:space="preserve"> XE "</w:instrText>
      </w:r>
      <w:r w:rsidR="005F793B" w:rsidRPr="00B53339">
        <w:instrText>Burmah Oil</w:instrText>
      </w:r>
      <w:r w:rsidR="005F793B">
        <w:instrText xml:space="preserve">" </w:instrText>
      </w:r>
      <w:r w:rsidR="005F793B">
        <w:fldChar w:fldCharType="end"/>
      </w:r>
      <w:r>
        <w:t xml:space="preserve"> only had one Dubbs</w:t>
      </w:r>
      <w:r w:rsidR="005F793B">
        <w:fldChar w:fldCharType="begin"/>
      </w:r>
      <w:r w:rsidR="005F793B">
        <w:instrText xml:space="preserve"> XE "</w:instrText>
      </w:r>
      <w:r w:rsidR="005F793B" w:rsidRPr="00CD16B8">
        <w:instrText>Dubbs</w:instrText>
      </w:r>
      <w:r w:rsidR="005F793B">
        <w:instrText xml:space="preserve">" </w:instrText>
      </w:r>
      <w:r w:rsidR="005F793B">
        <w:fldChar w:fldCharType="end"/>
      </w:r>
      <w:r>
        <w:t xml:space="preserve"> Cracking Unit. The two larger refineries would play an important role in supplying the R.A.F. east of Suez when the Japanese</w:t>
      </w:r>
      <w:r w:rsidR="00A5082E">
        <w:fldChar w:fldCharType="begin"/>
      </w:r>
      <w:r w:rsidR="00A5082E">
        <w:instrText xml:space="preserve"> XE "</w:instrText>
      </w:r>
      <w:r w:rsidR="00A5082E" w:rsidRPr="00310142">
        <w:instrText>Japanese</w:instrText>
      </w:r>
      <w:r w:rsidR="00A5082E">
        <w:instrText xml:space="preserve">" </w:instrText>
      </w:r>
      <w:r w:rsidR="00A5082E">
        <w:fldChar w:fldCharType="end"/>
      </w:r>
      <w:r>
        <w:t xml:space="preserve"> invaded the Dutch East Indies</w:t>
      </w:r>
      <w:r w:rsidR="005F793B">
        <w:fldChar w:fldCharType="begin"/>
      </w:r>
      <w:r w:rsidR="005F793B">
        <w:instrText xml:space="preserve"> XE "</w:instrText>
      </w:r>
      <w:r w:rsidR="005F793B" w:rsidRPr="00F31519">
        <w:instrText>Dutch East Indies</w:instrText>
      </w:r>
      <w:r w:rsidR="005F793B">
        <w:instrText xml:space="preserve">" </w:instrText>
      </w:r>
      <w:r w:rsidR="005F793B">
        <w:fldChar w:fldCharType="end"/>
      </w:r>
      <w:r>
        <w:t xml:space="preserve"> in 1942.</w:t>
      </w:r>
    </w:p>
    <w:p w14:paraId="136C4F21" w14:textId="77777777" w:rsidR="007F2844" w:rsidRDefault="007F2844" w:rsidP="00B8564D">
      <w:pPr>
        <w:pStyle w:val="BodyText"/>
      </w:pPr>
      <w:r w:rsidRPr="00B8564D">
        <w:rPr>
          <w:rStyle w:val="Heading10Char"/>
        </w:rPr>
        <w:t>Persia</w:t>
      </w:r>
      <w:r w:rsidR="005F793B" w:rsidRPr="00F8468A">
        <w:fldChar w:fldCharType="begin"/>
      </w:r>
      <w:r w:rsidR="005F793B" w:rsidRPr="00F8468A">
        <w:instrText xml:space="preserve"> XE "Persia" </w:instrText>
      </w:r>
      <w:r w:rsidR="005F793B" w:rsidRPr="00F8468A">
        <w:fldChar w:fldCharType="end"/>
      </w:r>
      <w:r w:rsidRPr="00F8468A">
        <w:t xml:space="preserve"> </w:t>
      </w:r>
      <w:r>
        <w:t xml:space="preserve">(Later </w:t>
      </w:r>
      <w:smartTag w:uri="urn:schemas-microsoft-com:office:smarttags" w:element="place">
        <w:smartTag w:uri="urn:schemas-microsoft-com:office:smarttags" w:element="country-region">
          <w:r>
            <w:t>Iran</w:t>
          </w:r>
        </w:smartTag>
      </w:smartTag>
      <w:r>
        <w:t>)</w:t>
      </w:r>
    </w:p>
    <w:p w14:paraId="3D2468E0" w14:textId="77777777" w:rsidR="007F2844" w:rsidRDefault="007F2844" w:rsidP="00B8564D">
      <w:pPr>
        <w:pStyle w:val="BodyText"/>
        <w:numPr>
          <w:ilvl w:val="0"/>
          <w:numId w:val="5"/>
        </w:numPr>
      </w:pPr>
      <w:r>
        <w:t>Abadan Refinery</w:t>
      </w:r>
      <w:r w:rsidR="00A5082E">
        <w:fldChar w:fldCharType="begin"/>
      </w:r>
      <w:r w:rsidR="00A5082E">
        <w:instrText xml:space="preserve"> XE "</w:instrText>
      </w:r>
      <w:r w:rsidR="00A5082E" w:rsidRPr="009B7367">
        <w:instrText>Abadan Refinery</w:instrText>
      </w:r>
      <w:r w:rsidR="00A5082E">
        <w:instrText xml:space="preserve">" </w:instrText>
      </w:r>
      <w:r w:rsidR="00A5082E">
        <w:fldChar w:fldCharType="end"/>
      </w:r>
      <w:r>
        <w:t xml:space="preserve"> operated by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Company (later BP) is located on Persian Gulf. The crude source is in </w:t>
      </w:r>
      <w:r w:rsidR="00636265">
        <w:t xml:space="preserve">the </w:t>
      </w:r>
      <w:r>
        <w:t>district around Masjid-I-Sulaiman</w:t>
      </w:r>
      <w:r w:rsidR="00A5082E">
        <w:fldChar w:fldCharType="begin"/>
      </w:r>
      <w:r w:rsidR="00A5082E">
        <w:instrText xml:space="preserve"> XE "</w:instrText>
      </w:r>
      <w:r w:rsidR="00A5082E" w:rsidRPr="00E95B3B">
        <w:instrText>Masjid-I-Sulaiman</w:instrText>
      </w:r>
      <w:r w:rsidR="00A5082E">
        <w:instrText xml:space="preserve">" </w:instrText>
      </w:r>
      <w:r w:rsidR="00A5082E">
        <w:fldChar w:fldCharType="end"/>
      </w:r>
      <w:r>
        <w:t xml:space="preserve"> in the south-west of Persia</w:t>
      </w:r>
      <w:r w:rsidR="005F793B">
        <w:fldChar w:fldCharType="begin"/>
      </w:r>
      <w:r w:rsidR="005F793B">
        <w:instrText xml:space="preserve"> XE "</w:instrText>
      </w:r>
      <w:r w:rsidR="005F793B" w:rsidRPr="00F03EE1">
        <w:instrText>Persia</w:instrText>
      </w:r>
      <w:r w:rsidR="005F793B">
        <w:instrText xml:space="preserve">" </w:instrText>
      </w:r>
      <w:r w:rsidR="005F793B">
        <w:fldChar w:fldCharType="end"/>
      </w:r>
      <w:r>
        <w:t xml:space="preserve"> (Iran).</w:t>
      </w:r>
      <w:r w:rsidR="00636265">
        <w:t xml:space="preserve"> </w:t>
      </w:r>
      <w:r>
        <w:t>Products - Output of refined products 2,950,000 tons (year ending March 1926). The product range was Kerosene</w:t>
      </w:r>
      <w:r w:rsidR="00A5082E">
        <w:fldChar w:fldCharType="begin"/>
      </w:r>
      <w:r w:rsidR="00A5082E">
        <w:instrText xml:space="preserve"> XE "</w:instrText>
      </w:r>
      <w:r w:rsidR="00A5082E" w:rsidRPr="00F0771C">
        <w:instrText>Kerosene</w:instrText>
      </w:r>
      <w:r w:rsidR="00A5082E">
        <w:instrText xml:space="preserve">" </w:instrText>
      </w:r>
      <w:r w:rsidR="00A5082E">
        <w:fldChar w:fldCharType="end"/>
      </w:r>
      <w:r>
        <w:t>, Benzine (Gasoline)</w:t>
      </w:r>
      <w:r w:rsidR="00A5082E">
        <w:fldChar w:fldCharType="begin"/>
      </w:r>
      <w:r w:rsidR="00A5082E">
        <w:instrText xml:space="preserve"> XE "</w:instrText>
      </w:r>
      <w:r w:rsidR="00A5082E" w:rsidRPr="00760205">
        <w:instrText>Benzine (Gasoline)</w:instrText>
      </w:r>
      <w:r w:rsidR="00A5082E">
        <w:instrText xml:space="preserve">" </w:instrText>
      </w:r>
      <w:r w:rsidR="00A5082E">
        <w:fldChar w:fldCharType="end"/>
      </w:r>
      <w:r>
        <w:t xml:space="preserve">, Fuel </w:t>
      </w:r>
      <w:r w:rsidR="00A5082E">
        <w:t>O</w:t>
      </w:r>
      <w:r>
        <w:t>ils.</w:t>
      </w:r>
      <w:r w:rsidR="00A5082E">
        <w:fldChar w:fldCharType="begin"/>
      </w:r>
      <w:r w:rsidR="00A5082E">
        <w:instrText xml:space="preserve"> XE "</w:instrText>
      </w:r>
      <w:r w:rsidR="00A5082E" w:rsidRPr="00DF6026">
        <w:instrText>Fuel Oil</w:instrText>
      </w:r>
      <w:r w:rsidR="00A5082E">
        <w:instrText xml:space="preserve">" </w:instrText>
      </w:r>
      <w:r w:rsidR="00A5082E">
        <w:fldChar w:fldCharType="end"/>
      </w:r>
      <w:r>
        <w:t xml:space="preserve"> By 1929 the capacity was listed as 100,000 barrels per day which made it one of the larger refinery operations in the world at that time.</w:t>
      </w:r>
    </w:p>
    <w:p w14:paraId="38D82295" w14:textId="77777777" w:rsidR="007E4D50" w:rsidRDefault="007F2844" w:rsidP="00B8564D">
      <w:pPr>
        <w:pStyle w:val="BodyText"/>
        <w:numPr>
          <w:ilvl w:val="0"/>
          <w:numId w:val="5"/>
        </w:numPr>
      </w:pPr>
      <w:r>
        <w:t>A small refinery at Khanikin</w:t>
      </w:r>
      <w:r w:rsidR="00AD6761">
        <w:fldChar w:fldCharType="begin"/>
      </w:r>
      <w:r w:rsidR="00AD6761">
        <w:instrText xml:space="preserve"> XE "</w:instrText>
      </w:r>
      <w:r w:rsidR="00AD6761" w:rsidRPr="00C47A29">
        <w:instrText>Khanikin</w:instrText>
      </w:r>
      <w:r w:rsidR="00AD6761">
        <w:instrText xml:space="preserve">" </w:instrText>
      </w:r>
      <w:r w:rsidR="00AD6761">
        <w:fldChar w:fldCharType="end"/>
      </w:r>
      <w:r w:rsidR="00636265">
        <w:t>,</w:t>
      </w:r>
      <w:r>
        <w:t xml:space="preserve"> close to Persian-Iraq border</w:t>
      </w:r>
      <w:r w:rsidR="00636265">
        <w:t>,</w:t>
      </w:r>
      <w:r>
        <w:t xml:space="preserve"> was operated by Khanaqin Oil Company</w:t>
      </w:r>
      <w:r w:rsidR="00A5082E">
        <w:fldChar w:fldCharType="begin"/>
      </w:r>
      <w:r w:rsidR="00A5082E">
        <w:instrText xml:space="preserve"> XE "</w:instrText>
      </w:r>
      <w:r w:rsidR="00A5082E" w:rsidRPr="008C34E1">
        <w:instrText>Khanaqin Oil Company</w:instrText>
      </w:r>
      <w:r w:rsidR="00A5082E">
        <w:instrText xml:space="preserve">" </w:instrText>
      </w:r>
      <w:r w:rsidR="00A5082E">
        <w:fldChar w:fldCharType="end"/>
      </w:r>
      <w:r>
        <w:t xml:space="preserve"> (subsidiary of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Company), there were no other details. This was possibly the Anglo-Persian Refinery at Alwand</w:t>
      </w:r>
      <w:r w:rsidR="00AD6761">
        <w:fldChar w:fldCharType="begin"/>
      </w:r>
      <w:r w:rsidR="00AD6761">
        <w:instrText xml:space="preserve"> XE "</w:instrText>
      </w:r>
      <w:r w:rsidR="00AD6761" w:rsidRPr="00530EE3">
        <w:instrText>Alwand</w:instrText>
      </w:r>
      <w:r w:rsidR="00AD6761">
        <w:instrText xml:space="preserve">" </w:instrText>
      </w:r>
      <w:r w:rsidR="00AD6761">
        <w:fldChar w:fldCharType="end"/>
      </w:r>
      <w:r>
        <w:t xml:space="preserve"> Iraq which had a capacity of 2,000 barrels per day.</w:t>
      </w:r>
    </w:p>
    <w:p w14:paraId="56B3735D" w14:textId="77777777" w:rsidR="009C6AF3" w:rsidRPr="009C6AF3" w:rsidRDefault="00B16CA0" w:rsidP="00F405D1">
      <w:pPr>
        <w:pStyle w:val="Caption"/>
        <w:rPr>
          <w:iCs/>
        </w:rPr>
      </w:pPr>
      <w:r>
        <w:t xml:space="preserve">Photo </w:t>
      </w:r>
      <w:r w:rsidR="00D14A52">
        <w:t>10</w:t>
      </w:r>
      <w:r w:rsidR="009C6AF3">
        <w:t xml:space="preserve">. RAF Fairey IIID of No. 47 Squadron in </w:t>
      </w:r>
      <w:smartTag w:uri="urn:schemas-microsoft-com:office:smarttags" w:element="City">
        <w:smartTag w:uri="urn:schemas-microsoft-com:office:smarttags" w:element="place">
          <w:r w:rsidR="00AD4537">
            <w:t>Baghdad</w:t>
          </w:r>
        </w:smartTag>
      </w:smartTag>
      <w:r w:rsidR="009C6AF3">
        <w:t xml:space="preserve"> 1930</w:t>
      </w:r>
    </w:p>
    <w:p w14:paraId="3D5D8A55" w14:textId="77777777" w:rsidR="009C6AF3" w:rsidRDefault="00B16CA0" w:rsidP="00B8564D">
      <w:pPr>
        <w:pStyle w:val="Picture"/>
      </w:pPr>
      <w:r>
        <w:rPr>
          <w:noProof/>
          <w:lang w:eastAsia="en-AU"/>
        </w:rPr>
        <w:drawing>
          <wp:inline distT="0" distB="0" distL="0" distR="0" wp14:anchorId="10F0D066" wp14:editId="3D7D1A4C">
            <wp:extent cx="4055375" cy="3042987"/>
            <wp:effectExtent l="0" t="0" r="2540" b="5080"/>
            <wp:docPr id="9" name="Picture 9" descr="1930 Fairey IIID 47 sqn Bagh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30 Fairey IIID 47 sqn Baghd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3512" cy="3094115"/>
                    </a:xfrm>
                    <a:prstGeom prst="rect">
                      <a:avLst/>
                    </a:prstGeom>
                    <a:noFill/>
                    <a:ln>
                      <a:noFill/>
                    </a:ln>
                  </pic:spPr>
                </pic:pic>
              </a:graphicData>
            </a:graphic>
          </wp:inline>
        </w:drawing>
      </w:r>
    </w:p>
    <w:p w14:paraId="4890A6A9" w14:textId="7099C87D" w:rsidR="007F2844" w:rsidRDefault="007F2844" w:rsidP="00B8564D">
      <w:pPr>
        <w:pStyle w:val="BodyText"/>
      </w:pPr>
      <w:bookmarkStart w:id="14" w:name="_Toc21706058"/>
      <w:r w:rsidRPr="007E4D50">
        <w:rPr>
          <w:rStyle w:val="Heading1Char"/>
        </w:rPr>
        <w:t>European Refineries 1927</w:t>
      </w:r>
      <w:bookmarkEnd w:id="14"/>
      <w:r w:rsidR="00A908D6">
        <w:rPr>
          <w:rStyle w:val="EndnoteReference"/>
        </w:rPr>
        <w:endnoteReference w:id="11"/>
      </w:r>
    </w:p>
    <w:p w14:paraId="70567BAE" w14:textId="77777777" w:rsidR="007F2844" w:rsidRDefault="007F2844" w:rsidP="00B8564D">
      <w:pPr>
        <w:pStyle w:val="BodyText"/>
      </w:pPr>
      <w:r>
        <w:t xml:space="preserve">The information on refineries in Europe was limited in this 1928 survey and identified refineries as follows: </w:t>
      </w:r>
      <w:smartTag w:uri="urn:schemas-microsoft-com:office:smarttags" w:element="country-region">
        <w:r>
          <w:t>Austria</w:t>
        </w:r>
      </w:smartTag>
      <w:r w:rsidR="00AD6761">
        <w:fldChar w:fldCharType="begin"/>
      </w:r>
      <w:r w:rsidR="00AD6761">
        <w:instrText xml:space="preserve"> XE "</w:instrText>
      </w:r>
      <w:r w:rsidR="00AD6761" w:rsidRPr="00860B94">
        <w:instrText>Austria</w:instrText>
      </w:r>
      <w:r w:rsidR="00AD6761">
        <w:instrText xml:space="preserve">" </w:instrText>
      </w:r>
      <w:r w:rsidR="00AD6761">
        <w:fldChar w:fldCharType="end"/>
      </w:r>
      <w:r>
        <w:t xml:space="preserve"> (3), </w:t>
      </w:r>
      <w:smartTag w:uri="urn:schemas-microsoft-com:office:smarttags" w:element="country-region">
        <w:r>
          <w:t>Belgium</w:t>
        </w:r>
      </w:smartTag>
      <w:r w:rsidR="00AD6761">
        <w:fldChar w:fldCharType="begin"/>
      </w:r>
      <w:r w:rsidR="00AD6761">
        <w:instrText xml:space="preserve"> XE "</w:instrText>
      </w:r>
      <w:r w:rsidR="00AD6761" w:rsidRPr="00D7126F">
        <w:instrText>Belgium</w:instrText>
      </w:r>
      <w:r w:rsidR="00AD6761">
        <w:instrText xml:space="preserve">" </w:instrText>
      </w:r>
      <w:r w:rsidR="00AD6761">
        <w:fldChar w:fldCharType="end"/>
      </w:r>
      <w:r>
        <w:t xml:space="preserve"> (1), Czecho-Slovakia</w:t>
      </w:r>
      <w:r w:rsidR="00AD6761">
        <w:fldChar w:fldCharType="begin"/>
      </w:r>
      <w:r w:rsidR="00AD6761">
        <w:instrText xml:space="preserve"> XE "</w:instrText>
      </w:r>
      <w:r w:rsidR="00AD6761" w:rsidRPr="009B76CF">
        <w:instrText>Czecho-Slovakia</w:instrText>
      </w:r>
      <w:r w:rsidR="00AD6761">
        <w:instrText xml:space="preserve">" </w:instrText>
      </w:r>
      <w:r w:rsidR="00AD6761">
        <w:fldChar w:fldCharType="end"/>
      </w:r>
      <w:r>
        <w:t xml:space="preserve"> (11), </w:t>
      </w:r>
      <w:smartTag w:uri="urn:schemas-microsoft-com:office:smarttags" w:element="country-region">
        <w:r>
          <w:t>France</w:t>
        </w:r>
      </w:smartTag>
      <w:r w:rsidR="005F793B">
        <w:fldChar w:fldCharType="begin"/>
      </w:r>
      <w:r w:rsidR="005F793B">
        <w:instrText xml:space="preserve"> XE "</w:instrText>
      </w:r>
      <w:r w:rsidR="005F793B" w:rsidRPr="00ED4262">
        <w:instrText>France</w:instrText>
      </w:r>
      <w:r w:rsidR="005F793B">
        <w:instrText xml:space="preserve">" </w:instrText>
      </w:r>
      <w:r w:rsidR="005F793B">
        <w:fldChar w:fldCharType="end"/>
      </w:r>
      <w:r>
        <w:t xml:space="preserve"> (10 - limited information), </w:t>
      </w:r>
      <w:smartTag w:uri="urn:schemas-microsoft-com:office:smarttags" w:element="country-region">
        <w:r>
          <w:t>Germany</w:t>
        </w:r>
      </w:smartTag>
      <w:r w:rsidR="00AD6761">
        <w:fldChar w:fldCharType="begin"/>
      </w:r>
      <w:r w:rsidR="00AD6761">
        <w:instrText xml:space="preserve"> XE "</w:instrText>
      </w:r>
      <w:r w:rsidR="00AD6761" w:rsidRPr="00045B48">
        <w:instrText>Germany</w:instrText>
      </w:r>
      <w:r w:rsidR="00AD6761">
        <w:instrText xml:space="preserve">" </w:instrText>
      </w:r>
      <w:r w:rsidR="00AD6761">
        <w:fldChar w:fldCharType="end"/>
      </w:r>
      <w:r>
        <w:t xml:space="preserve"> (approximately 18), </w:t>
      </w:r>
      <w:smartTag w:uri="urn:schemas-microsoft-com:office:smarttags" w:element="country-region">
        <w:r>
          <w:t>Italy</w:t>
        </w:r>
      </w:smartTag>
      <w:r w:rsidR="00AD6761">
        <w:fldChar w:fldCharType="begin"/>
      </w:r>
      <w:r w:rsidR="00AD6761">
        <w:instrText xml:space="preserve"> XE "</w:instrText>
      </w:r>
      <w:r w:rsidR="00AD6761" w:rsidRPr="00873E33">
        <w:instrText>Italy</w:instrText>
      </w:r>
      <w:r w:rsidR="00AD6761">
        <w:instrText xml:space="preserve">" </w:instrText>
      </w:r>
      <w:r w:rsidR="00AD6761">
        <w:fldChar w:fldCharType="end"/>
      </w:r>
      <w:r>
        <w:t xml:space="preserve"> (1), </w:t>
      </w:r>
      <w:smartTag w:uri="urn:schemas-microsoft-com:office:smarttags" w:element="country-region">
        <w:r>
          <w:t>Norway</w:t>
        </w:r>
      </w:smartTag>
      <w:r w:rsidR="00AD6761">
        <w:fldChar w:fldCharType="begin"/>
      </w:r>
      <w:r w:rsidR="00AD6761">
        <w:instrText xml:space="preserve"> XE "</w:instrText>
      </w:r>
      <w:r w:rsidR="00AD6761" w:rsidRPr="007F6C8B">
        <w:instrText>Norway</w:instrText>
      </w:r>
      <w:r w:rsidR="00AD6761">
        <w:instrText xml:space="preserve">" </w:instrText>
      </w:r>
      <w:r w:rsidR="00AD6761">
        <w:fldChar w:fldCharType="end"/>
      </w:r>
      <w:r>
        <w:t xml:space="preserve"> (1), </w:t>
      </w:r>
      <w:smartTag w:uri="urn:schemas-microsoft-com:office:smarttags" w:element="country-region">
        <w:r>
          <w:t>Latvia</w:t>
        </w:r>
      </w:smartTag>
      <w:r w:rsidR="00AD6761">
        <w:fldChar w:fldCharType="begin"/>
      </w:r>
      <w:r w:rsidR="00AD6761">
        <w:instrText xml:space="preserve"> XE "</w:instrText>
      </w:r>
      <w:r w:rsidR="00AD6761" w:rsidRPr="000247EE">
        <w:instrText>Latvia</w:instrText>
      </w:r>
      <w:r w:rsidR="00AD6761">
        <w:instrText xml:space="preserve">" </w:instrText>
      </w:r>
      <w:r w:rsidR="00AD6761">
        <w:fldChar w:fldCharType="end"/>
      </w:r>
      <w:r>
        <w:t xml:space="preserve"> (1), and some information on the major producers in </w:t>
      </w:r>
      <w:smartTag w:uri="urn:schemas-microsoft-com:office:smarttags" w:element="country-region">
        <w:r>
          <w:t>Rumania</w:t>
        </w:r>
      </w:smartTag>
      <w:r w:rsidR="005F793B">
        <w:fldChar w:fldCharType="begin"/>
      </w:r>
      <w:r w:rsidR="005F793B">
        <w:instrText xml:space="preserve"> XE "</w:instrText>
      </w:r>
      <w:smartTag w:uri="urn:schemas-microsoft-com:office:smarttags" w:element="country-region">
        <w:r w:rsidR="005F793B" w:rsidRPr="008E252E">
          <w:instrText>Rumania</w:instrText>
        </w:r>
      </w:smartTag>
      <w:r w:rsidR="005F793B">
        <w:instrText xml:space="preserve">" </w:instrText>
      </w:r>
      <w:r w:rsidR="005F793B">
        <w:fldChar w:fldCharType="end"/>
      </w:r>
      <w:r>
        <w:t xml:space="preserve"> and </w:t>
      </w:r>
      <w:smartTag w:uri="urn:schemas-microsoft-com:office:smarttags" w:element="place">
        <w:smartTag w:uri="urn:schemas-microsoft-com:office:smarttags" w:element="country-region">
          <w:r>
            <w:t>Poland</w:t>
          </w:r>
        </w:smartTag>
      </w:smartTag>
      <w:r w:rsidR="00AD6761">
        <w:fldChar w:fldCharType="begin"/>
      </w:r>
      <w:r w:rsidR="00AD6761">
        <w:instrText xml:space="preserve"> XE "</w:instrText>
      </w:r>
      <w:r w:rsidR="00AD6761" w:rsidRPr="007939DA">
        <w:instrText>Poland</w:instrText>
      </w:r>
      <w:r w:rsidR="00AD6761">
        <w:instrText xml:space="preserve">" </w:instrText>
      </w:r>
      <w:r w:rsidR="00AD6761">
        <w:fldChar w:fldCharType="end"/>
      </w:r>
      <w:r>
        <w:t>.</w:t>
      </w:r>
      <w:r w:rsidR="0084763E">
        <w:t xml:space="preserve"> </w:t>
      </w:r>
      <w:r>
        <w:t xml:space="preserve">However there was considerable detail on </w:t>
      </w:r>
      <w:smartTag w:uri="urn:schemas-microsoft-com:office:smarttags" w:element="place">
        <w:smartTag w:uri="urn:schemas-microsoft-com:office:smarttags" w:element="country-region">
          <w:r>
            <w:t>Great Britain</w:t>
          </w:r>
        </w:smartTag>
      </w:smartTag>
      <w:r w:rsidR="00475F35">
        <w:fldChar w:fldCharType="begin"/>
      </w:r>
      <w:r w:rsidR="00475F35">
        <w:instrText xml:space="preserve"> XE "</w:instrText>
      </w:r>
      <w:smartTag w:uri="urn:schemas-microsoft-com:office:smarttags" w:element="country-region">
        <w:r w:rsidR="00475F35" w:rsidRPr="00BC6456">
          <w:instrText>Great Britain</w:instrText>
        </w:r>
      </w:smartTag>
      <w:r w:rsidR="00475F35">
        <w:instrText xml:space="preserve">" </w:instrText>
      </w:r>
      <w:r w:rsidR="00475F35">
        <w:fldChar w:fldCharType="end"/>
      </w:r>
      <w:r>
        <w:t>.</w:t>
      </w:r>
    </w:p>
    <w:p w14:paraId="40D3BDB1" w14:textId="77777777" w:rsidR="007F2844" w:rsidRDefault="007F2844" w:rsidP="00B8564D">
      <w:pPr>
        <w:pStyle w:val="Heading10"/>
      </w:pPr>
      <w:smartTag w:uri="urn:schemas-microsoft-com:office:smarttags" w:element="place">
        <w:smartTag w:uri="urn:schemas-microsoft-com:office:smarttags" w:element="country-region">
          <w:r>
            <w:t>Great Britain</w:t>
          </w:r>
        </w:smartTag>
      </w:smartTag>
      <w:r w:rsidR="00AD6761">
        <w:fldChar w:fldCharType="begin"/>
      </w:r>
      <w:r w:rsidR="00AD6761">
        <w:instrText xml:space="preserve"> XE "</w:instrText>
      </w:r>
      <w:smartTag w:uri="urn:schemas-microsoft-com:office:smarttags" w:element="country-region">
        <w:r w:rsidR="00AD6761" w:rsidRPr="00D91687">
          <w:instrText>Great Britain</w:instrText>
        </w:r>
      </w:smartTag>
      <w:r w:rsidR="00AD6761">
        <w:instrText xml:space="preserve">" </w:instrText>
      </w:r>
      <w:r w:rsidR="00AD6761">
        <w:fldChar w:fldCharType="end"/>
      </w:r>
    </w:p>
    <w:p w14:paraId="16211654" w14:textId="77777777" w:rsidR="007F2844" w:rsidRDefault="007F2844" w:rsidP="00B8564D">
      <w:pPr>
        <w:pStyle w:val="BodyText"/>
      </w:pPr>
      <w:r>
        <w:t xml:space="preserve">The petroleum refining industry in </w:t>
      </w:r>
      <w:smartTag w:uri="urn:schemas-microsoft-com:office:smarttags" w:element="place">
        <w:smartTag w:uri="urn:schemas-microsoft-com:office:smarttags" w:element="country-region">
          <w:r>
            <w:t>Great Britain</w:t>
          </w:r>
        </w:smartTag>
      </w:smartTag>
      <w:r>
        <w:t>, with the exception of shale oil</w:t>
      </w:r>
      <w:r w:rsidR="00AD6761">
        <w:fldChar w:fldCharType="begin"/>
      </w:r>
      <w:r w:rsidR="00AD6761">
        <w:instrText xml:space="preserve"> XE "</w:instrText>
      </w:r>
      <w:r w:rsidR="00AD6761" w:rsidRPr="00060FEC">
        <w:instrText>shale oil</w:instrText>
      </w:r>
      <w:r w:rsidR="00AD6761">
        <w:instrText xml:space="preserve">" </w:instrText>
      </w:r>
      <w:r w:rsidR="00AD6761">
        <w:fldChar w:fldCharType="end"/>
      </w:r>
      <w:r>
        <w:t xml:space="preserve"> refining, </w:t>
      </w:r>
      <w:r w:rsidR="00353EC9">
        <w:t>was</w:t>
      </w:r>
      <w:r>
        <w:t xml:space="preserve"> almost entirely a post-war (WWI) development, having grown with rapidity and success. It </w:t>
      </w:r>
      <w:r w:rsidR="00353EC9">
        <w:t>was</w:t>
      </w:r>
      <w:r>
        <w:t xml:space="preserve"> already a comparatively large industry, an important factor in national trade, and </w:t>
      </w:r>
      <w:r w:rsidR="00353EC9">
        <w:t>was</w:t>
      </w:r>
      <w:r>
        <w:t xml:space="preserve"> growing. Some idea of the growth of petroleum refining in </w:t>
      </w:r>
      <w:smartTag w:uri="urn:schemas-microsoft-com:office:smarttags" w:element="place">
        <w:smartTag w:uri="urn:schemas-microsoft-com:office:smarttags" w:element="country-region">
          <w:r>
            <w:t>Great Britain</w:t>
          </w:r>
        </w:smartTag>
      </w:smartTag>
      <w:r>
        <w:t xml:space="preserve"> may be gained by a comparison of the statistics of crude </w:t>
      </w:r>
      <w:r>
        <w:lastRenderedPageBreak/>
        <w:t>oil imports, there being practically no domestic output of crude oil aside from that obtained by the distillation of shale oil. In 1913 only 31,700 barrels of crude oil were imported, while in 1925 the total receipts amounted to 16,046,300 barrels, or more than five hundred times the 1913 figure, and imports during 1926 were about the same as in 1925. The principal growth ha</w:t>
      </w:r>
      <w:r w:rsidR="00353EC9">
        <w:t>d</w:t>
      </w:r>
      <w:r>
        <w:t xml:space="preserve"> taken place in the last six years, the first large increase in refining having been in 1921.</w:t>
      </w:r>
    </w:p>
    <w:p w14:paraId="0E6264FE" w14:textId="03541C53" w:rsidR="007F2844" w:rsidRDefault="007F2844" w:rsidP="00B8564D">
      <w:pPr>
        <w:pStyle w:val="BodyText"/>
      </w:pPr>
      <w:r>
        <w:t>The growth of the industry may also be shown by the size of the domestic market for petroleum products, which had been supplied by the local refineries. In 1921, the first year of refining on a comparatively large scale, less than 10% of the total domestic consumption of petroleum products (including bunker oil</w:t>
      </w:r>
      <w:r w:rsidR="00475F35">
        <w:fldChar w:fldCharType="begin"/>
      </w:r>
      <w:r w:rsidR="00475F35">
        <w:instrText xml:space="preserve"> XE "</w:instrText>
      </w:r>
      <w:r w:rsidR="00475F35" w:rsidRPr="0050577A">
        <w:instrText>bunker oil</w:instrText>
      </w:r>
      <w:r w:rsidR="00475F35">
        <w:instrText xml:space="preserve">" </w:instrText>
      </w:r>
      <w:r w:rsidR="00475F35">
        <w:fldChar w:fldCharType="end"/>
      </w:r>
      <w:r>
        <w:t>), was supplied by domestic refineries. In 1925, with the increase in total consumption of about 45%, imports of refined petroleum products had actually declined, and the domestic industry was supplying 28% of the total demand. The principal products manufactured ha</w:t>
      </w:r>
      <w:r w:rsidR="00353EC9">
        <w:t>d</w:t>
      </w:r>
      <w:r>
        <w:t xml:space="preserve"> been gasoline</w:t>
      </w:r>
      <w:r w:rsidR="00475F35">
        <w:fldChar w:fldCharType="begin"/>
      </w:r>
      <w:r w:rsidR="00475F35">
        <w:instrText xml:space="preserve"> XE "</w:instrText>
      </w:r>
      <w:r w:rsidR="00475F35" w:rsidRPr="00C9683C">
        <w:instrText>gasoline</w:instrText>
      </w:r>
      <w:r w:rsidR="00475F35">
        <w:instrText xml:space="preserve">" </w:instrText>
      </w:r>
      <w:r w:rsidR="00475F35">
        <w:fldChar w:fldCharType="end"/>
      </w:r>
      <w:r>
        <w:t xml:space="preserve"> and fuel oil</w:t>
      </w:r>
      <w:r w:rsidR="00475F35">
        <w:fldChar w:fldCharType="begin"/>
      </w:r>
      <w:r w:rsidR="00475F35">
        <w:instrText xml:space="preserve"> XE "</w:instrText>
      </w:r>
      <w:r w:rsidR="00475F35" w:rsidRPr="00636CC8">
        <w:instrText>fuel oil</w:instrText>
      </w:r>
      <w:r w:rsidR="00475F35">
        <w:instrText xml:space="preserve">" </w:instrText>
      </w:r>
      <w:r w:rsidR="00475F35">
        <w:fldChar w:fldCharType="end"/>
      </w:r>
      <w:r>
        <w:t>, with a fair output of kerosene</w:t>
      </w:r>
      <w:r w:rsidR="00475F35">
        <w:fldChar w:fldCharType="begin"/>
      </w:r>
      <w:r w:rsidR="00475F35">
        <w:instrText xml:space="preserve"> XE "</w:instrText>
      </w:r>
      <w:r w:rsidR="00475F35" w:rsidRPr="002C5D38">
        <w:instrText>kerosene</w:instrText>
      </w:r>
      <w:r w:rsidR="00475F35">
        <w:instrText xml:space="preserve">" </w:instrText>
      </w:r>
      <w:r w:rsidR="00475F35">
        <w:fldChar w:fldCharType="end"/>
      </w:r>
      <w:r>
        <w:t xml:space="preserve"> and some other products. The local manufacture of lubricating oils</w:t>
      </w:r>
      <w:r w:rsidR="00475F35">
        <w:fldChar w:fldCharType="begin"/>
      </w:r>
      <w:r w:rsidR="00475F35">
        <w:instrText xml:space="preserve"> XE "</w:instrText>
      </w:r>
      <w:r w:rsidR="00475F35" w:rsidRPr="00FF660C">
        <w:instrText>lubricating oils</w:instrText>
      </w:r>
      <w:r w:rsidR="00475F35">
        <w:instrText xml:space="preserve">" </w:instrText>
      </w:r>
      <w:r w:rsidR="00475F35">
        <w:fldChar w:fldCharType="end"/>
      </w:r>
      <w:r>
        <w:t xml:space="preserve"> </w:t>
      </w:r>
      <w:r w:rsidR="00353EC9">
        <w:t>was</w:t>
      </w:r>
      <w:r>
        <w:t xml:space="preserve"> still small, but an increase in the domestic supply of these products </w:t>
      </w:r>
      <w:r w:rsidR="00353EC9">
        <w:t>was</w:t>
      </w:r>
      <w:r>
        <w:t xml:space="preserve"> to be expected in the near future. [In this post World War I period the British Navy</w:t>
      </w:r>
      <w:r w:rsidR="00574E78">
        <w:fldChar w:fldCharType="begin"/>
      </w:r>
      <w:r w:rsidR="00574E78">
        <w:instrText xml:space="preserve"> XE "</w:instrText>
      </w:r>
      <w:r w:rsidR="00574E78" w:rsidRPr="001E32CF">
        <w:instrText>British Navy</w:instrText>
      </w:r>
      <w:r w:rsidR="00574E78">
        <w:instrText xml:space="preserve">" </w:instrText>
      </w:r>
      <w:r w:rsidR="00574E78">
        <w:fldChar w:fldCharType="end"/>
      </w:r>
      <w:r>
        <w:t xml:space="preserve"> was perhaps the most powerful navy in the world and therefore defending the British Empire around the world required substantial fuel oil</w:t>
      </w:r>
      <w:r w:rsidR="00475F35">
        <w:fldChar w:fldCharType="begin"/>
      </w:r>
      <w:r w:rsidR="00475F35">
        <w:instrText xml:space="preserve"> XE "</w:instrText>
      </w:r>
      <w:r w:rsidR="00475F35" w:rsidRPr="003D5EE7">
        <w:instrText>fuel oil</w:instrText>
      </w:r>
      <w:r w:rsidR="00475F35">
        <w:instrText xml:space="preserve">" </w:instrText>
      </w:r>
      <w:r w:rsidR="00475F35">
        <w:fldChar w:fldCharType="end"/>
      </w:r>
      <w:r>
        <w:t xml:space="preserve"> supplies].</w:t>
      </w:r>
    </w:p>
    <w:p w14:paraId="6FC91AE5" w14:textId="77777777" w:rsidR="007F2844" w:rsidRDefault="007F2844" w:rsidP="00B8564D">
      <w:pPr>
        <w:pStyle w:val="BodyText"/>
      </w:pPr>
      <w:r>
        <w:t xml:space="preserve">Petroleum refining in the </w:t>
      </w:r>
      <w:smartTag w:uri="urn:schemas-microsoft-com:office:smarttags" w:element="place">
        <w:smartTag w:uri="urn:schemas-microsoft-com:office:smarttags" w:element="country-region">
          <w:r>
            <w:t>United Kingdom</w:t>
          </w:r>
        </w:smartTag>
      </w:smartTag>
      <w:r>
        <w:t xml:space="preserve"> at this time was an outstanding example of the development of the industry in a country having no commercial production of crude petroleum of its own. The </w:t>
      </w:r>
      <w:smartTag w:uri="urn:schemas-microsoft-com:office:smarttags" w:element="place">
        <w:smartTag w:uri="urn:schemas-microsoft-com:office:smarttags" w:element="country-region">
          <w:r>
            <w:t>United Kingdom</w:t>
          </w:r>
        </w:smartTag>
      </w:smartTag>
      <w:r>
        <w:t xml:space="preserve"> (in 1928) was the world’s second largest petroleum consuming country. In the British industry</w:t>
      </w:r>
      <w:r w:rsidR="003171B7">
        <w:t>,</w:t>
      </w:r>
      <w:r>
        <w:t xml:space="preserve"> long distance transportation of crude oil had been necessary. The bulk of the raw material ha</w:t>
      </w:r>
      <w:r w:rsidR="00353EC9">
        <w:t>d</w:t>
      </w:r>
      <w:r>
        <w:t xml:space="preserve"> come from foreign countries, although chiefly from production under control of British companies.</w:t>
      </w:r>
    </w:p>
    <w:p w14:paraId="1119ACFE" w14:textId="77777777" w:rsidR="007F2844" w:rsidRDefault="007F2844" w:rsidP="00B8564D">
      <w:pPr>
        <w:pStyle w:val="BodyText"/>
      </w:pPr>
      <w:r>
        <w:t>Information from the petroleum department of the (UK) Board of Trade</w:t>
      </w:r>
      <w:r w:rsidR="00475F35">
        <w:fldChar w:fldCharType="begin"/>
      </w:r>
      <w:r w:rsidR="00475F35">
        <w:instrText xml:space="preserve"> XE "</w:instrText>
      </w:r>
      <w:r w:rsidR="00475F35" w:rsidRPr="00D50659">
        <w:instrText>Board of Trade</w:instrText>
      </w:r>
      <w:r w:rsidR="00475F35">
        <w:instrText xml:space="preserve"> (UK)" </w:instrText>
      </w:r>
      <w:r w:rsidR="00475F35">
        <w:fldChar w:fldCharType="end"/>
      </w:r>
      <w:r>
        <w:t xml:space="preserve"> provided by the oil companies showed the total output from UK refineries including cracking plants was:</w:t>
      </w:r>
    </w:p>
    <w:p w14:paraId="210E5209" w14:textId="77777777" w:rsidR="007F2844" w:rsidRDefault="007F2844" w:rsidP="00F405D1">
      <w:pPr>
        <w:pStyle w:val="Caption"/>
      </w:pPr>
      <w:r>
        <w:t xml:space="preserve">Table </w:t>
      </w:r>
      <w:fldSimple w:instr=" SEQ Table \* ARABIC ">
        <w:r w:rsidR="00CE2E23">
          <w:rPr>
            <w:noProof/>
          </w:rPr>
          <w:t>2</w:t>
        </w:r>
      </w:fldSimple>
      <w:r>
        <w:t xml:space="preserve">. </w:t>
      </w:r>
      <w:smartTag w:uri="urn:schemas-microsoft-com:office:smarttags" w:element="place">
        <w:smartTag w:uri="urn:schemas-microsoft-com:office:smarttags" w:element="country-region">
          <w:r>
            <w:t>UK</w:t>
          </w:r>
        </w:smartTag>
      </w:smartTag>
      <w:r>
        <w:t xml:space="preserve"> Petroleum Production 1925 &amp; 1926 </w:t>
      </w:r>
    </w:p>
    <w:tbl>
      <w:tblPr>
        <w:tblW w:w="6129" w:type="dxa"/>
        <w:tblInd w:w="14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513"/>
        <w:gridCol w:w="948"/>
        <w:gridCol w:w="800"/>
        <w:gridCol w:w="934"/>
        <w:gridCol w:w="934"/>
      </w:tblGrid>
      <w:tr w:rsidR="007F2844" w14:paraId="688A67AF" w14:textId="77777777" w:rsidTr="00353EC9">
        <w:trPr>
          <w:trHeight w:val="294"/>
        </w:trPr>
        <w:tc>
          <w:tcPr>
            <w:tcW w:w="2513" w:type="dxa"/>
            <w:tcBorders>
              <w:top w:val="single" w:sz="12" w:space="0" w:color="000000"/>
            </w:tcBorders>
          </w:tcPr>
          <w:p w14:paraId="3D6DDADE" w14:textId="77777777" w:rsidR="007F2844" w:rsidRDefault="007F2844" w:rsidP="00201C2B">
            <w:pPr>
              <w:spacing w:beforeLines="40" w:before="96" w:afterLines="40" w:after="96"/>
              <w:rPr>
                <w:b/>
                <w:bCs/>
                <w:sz w:val="22"/>
                <w:szCs w:val="24"/>
              </w:rPr>
            </w:pPr>
            <w:r>
              <w:rPr>
                <w:b/>
                <w:bCs/>
                <w:sz w:val="22"/>
                <w:szCs w:val="24"/>
              </w:rPr>
              <w:t>Throughput</w:t>
            </w:r>
          </w:p>
        </w:tc>
        <w:tc>
          <w:tcPr>
            <w:tcW w:w="948" w:type="dxa"/>
            <w:tcBorders>
              <w:top w:val="single" w:sz="12" w:space="0" w:color="000000"/>
            </w:tcBorders>
          </w:tcPr>
          <w:p w14:paraId="3A7247F2" w14:textId="77777777" w:rsidR="007F2844" w:rsidRDefault="007F2844" w:rsidP="00201C2B">
            <w:pPr>
              <w:spacing w:beforeLines="40" w:before="96" w:afterLines="40" w:after="96"/>
              <w:rPr>
                <w:b/>
                <w:bCs/>
                <w:sz w:val="22"/>
                <w:szCs w:val="24"/>
              </w:rPr>
            </w:pPr>
            <w:r>
              <w:rPr>
                <w:b/>
                <w:bCs/>
                <w:sz w:val="22"/>
                <w:szCs w:val="24"/>
              </w:rPr>
              <w:t>1926</w:t>
            </w:r>
          </w:p>
        </w:tc>
        <w:tc>
          <w:tcPr>
            <w:tcW w:w="800" w:type="dxa"/>
            <w:tcBorders>
              <w:top w:val="single" w:sz="12" w:space="0" w:color="000000"/>
            </w:tcBorders>
          </w:tcPr>
          <w:p w14:paraId="4D3EEBD3" w14:textId="77777777" w:rsidR="007F2844" w:rsidRDefault="007F2844" w:rsidP="00201C2B">
            <w:pPr>
              <w:spacing w:beforeLines="40" w:before="96" w:afterLines="40" w:after="96"/>
              <w:rPr>
                <w:b/>
                <w:bCs/>
                <w:sz w:val="22"/>
                <w:szCs w:val="24"/>
              </w:rPr>
            </w:pPr>
            <w:r>
              <w:rPr>
                <w:b/>
                <w:bCs/>
                <w:sz w:val="22"/>
                <w:szCs w:val="24"/>
              </w:rPr>
              <w:t>1925</w:t>
            </w:r>
          </w:p>
        </w:tc>
        <w:tc>
          <w:tcPr>
            <w:tcW w:w="934" w:type="dxa"/>
            <w:tcBorders>
              <w:top w:val="single" w:sz="12" w:space="0" w:color="000000"/>
            </w:tcBorders>
          </w:tcPr>
          <w:p w14:paraId="01E9E07D" w14:textId="77777777" w:rsidR="007F2844" w:rsidRDefault="007F2844" w:rsidP="00201C2B">
            <w:pPr>
              <w:spacing w:beforeLines="40" w:before="96" w:afterLines="40" w:after="96"/>
              <w:rPr>
                <w:b/>
                <w:bCs/>
                <w:sz w:val="22"/>
                <w:szCs w:val="24"/>
              </w:rPr>
            </w:pPr>
            <w:r>
              <w:rPr>
                <w:b/>
                <w:bCs/>
                <w:sz w:val="22"/>
                <w:szCs w:val="24"/>
              </w:rPr>
              <w:t>1926</w:t>
            </w:r>
          </w:p>
        </w:tc>
        <w:tc>
          <w:tcPr>
            <w:tcW w:w="934" w:type="dxa"/>
            <w:tcBorders>
              <w:top w:val="single" w:sz="12" w:space="0" w:color="000000"/>
            </w:tcBorders>
          </w:tcPr>
          <w:p w14:paraId="0455BEEE" w14:textId="77777777" w:rsidR="007F2844" w:rsidRDefault="007F2844" w:rsidP="00201C2B">
            <w:pPr>
              <w:spacing w:beforeLines="40" w:before="96" w:afterLines="40" w:after="96"/>
              <w:rPr>
                <w:b/>
                <w:bCs/>
                <w:sz w:val="22"/>
                <w:szCs w:val="24"/>
              </w:rPr>
            </w:pPr>
            <w:r>
              <w:rPr>
                <w:b/>
                <w:bCs/>
                <w:sz w:val="22"/>
                <w:szCs w:val="24"/>
              </w:rPr>
              <w:t>1925</w:t>
            </w:r>
          </w:p>
        </w:tc>
      </w:tr>
      <w:tr w:rsidR="007F2844" w14:paraId="0F60758F" w14:textId="77777777" w:rsidTr="00201C2B">
        <w:trPr>
          <w:trHeight w:val="418"/>
        </w:trPr>
        <w:tc>
          <w:tcPr>
            <w:tcW w:w="2513" w:type="dxa"/>
          </w:tcPr>
          <w:p w14:paraId="20B89064" w14:textId="77777777" w:rsidR="007F2844" w:rsidRDefault="007F2844" w:rsidP="00201C2B">
            <w:pPr>
              <w:spacing w:beforeLines="40" w:before="96" w:afterLines="40" w:after="96"/>
              <w:jc w:val="right"/>
              <w:rPr>
                <w:sz w:val="22"/>
                <w:szCs w:val="24"/>
              </w:rPr>
            </w:pPr>
          </w:p>
        </w:tc>
        <w:tc>
          <w:tcPr>
            <w:tcW w:w="948" w:type="dxa"/>
          </w:tcPr>
          <w:p w14:paraId="6387FF21" w14:textId="77777777" w:rsidR="007F2844" w:rsidRDefault="007F2844" w:rsidP="00201C2B">
            <w:pPr>
              <w:spacing w:beforeLines="40" w:before="96" w:afterLines="40" w:after="96"/>
              <w:jc w:val="right"/>
              <w:rPr>
                <w:sz w:val="22"/>
                <w:szCs w:val="24"/>
              </w:rPr>
            </w:pPr>
            <w:r>
              <w:rPr>
                <w:sz w:val="22"/>
                <w:szCs w:val="24"/>
              </w:rPr>
              <w:t>KL/day</w:t>
            </w:r>
          </w:p>
        </w:tc>
        <w:tc>
          <w:tcPr>
            <w:tcW w:w="800" w:type="dxa"/>
          </w:tcPr>
          <w:p w14:paraId="735374AB" w14:textId="77777777" w:rsidR="007F2844" w:rsidRDefault="007F2844" w:rsidP="00201C2B">
            <w:pPr>
              <w:spacing w:beforeLines="40" w:before="96" w:afterLines="40" w:after="96"/>
              <w:jc w:val="right"/>
              <w:rPr>
                <w:sz w:val="22"/>
                <w:szCs w:val="24"/>
              </w:rPr>
            </w:pPr>
            <w:r>
              <w:rPr>
                <w:sz w:val="22"/>
                <w:szCs w:val="24"/>
              </w:rPr>
              <w:t>KL/day</w:t>
            </w:r>
          </w:p>
        </w:tc>
        <w:tc>
          <w:tcPr>
            <w:tcW w:w="934" w:type="dxa"/>
          </w:tcPr>
          <w:p w14:paraId="63AFC299" w14:textId="77777777" w:rsidR="007F2844" w:rsidRDefault="007F2844" w:rsidP="00201C2B">
            <w:pPr>
              <w:spacing w:beforeLines="40" w:before="96" w:afterLines="40" w:after="96"/>
              <w:jc w:val="right"/>
              <w:rPr>
                <w:sz w:val="22"/>
                <w:szCs w:val="24"/>
              </w:rPr>
            </w:pPr>
            <w:r>
              <w:rPr>
                <w:sz w:val="22"/>
                <w:szCs w:val="24"/>
              </w:rPr>
              <w:t>BSD</w:t>
            </w:r>
          </w:p>
        </w:tc>
        <w:tc>
          <w:tcPr>
            <w:tcW w:w="934" w:type="dxa"/>
          </w:tcPr>
          <w:p w14:paraId="68C958CC" w14:textId="77777777" w:rsidR="007F2844" w:rsidRDefault="007F2844" w:rsidP="00201C2B">
            <w:pPr>
              <w:spacing w:beforeLines="40" w:before="96" w:afterLines="40" w:after="96"/>
              <w:jc w:val="right"/>
              <w:rPr>
                <w:sz w:val="22"/>
                <w:szCs w:val="24"/>
              </w:rPr>
            </w:pPr>
            <w:r>
              <w:rPr>
                <w:sz w:val="22"/>
                <w:szCs w:val="24"/>
              </w:rPr>
              <w:t>BSD</w:t>
            </w:r>
          </w:p>
        </w:tc>
      </w:tr>
      <w:tr w:rsidR="007F2844" w14:paraId="492E9BB5" w14:textId="77777777" w:rsidTr="00353EC9">
        <w:trPr>
          <w:trHeight w:val="294"/>
        </w:trPr>
        <w:tc>
          <w:tcPr>
            <w:tcW w:w="2513" w:type="dxa"/>
          </w:tcPr>
          <w:p w14:paraId="028AB490" w14:textId="77777777" w:rsidR="007F2844" w:rsidRDefault="007F2844" w:rsidP="00201C2B">
            <w:pPr>
              <w:spacing w:beforeLines="40" w:before="96" w:afterLines="40" w:after="96"/>
              <w:rPr>
                <w:sz w:val="22"/>
                <w:szCs w:val="24"/>
              </w:rPr>
            </w:pPr>
            <w:r>
              <w:rPr>
                <w:sz w:val="22"/>
                <w:szCs w:val="24"/>
              </w:rPr>
              <w:t>Crude</w:t>
            </w:r>
          </w:p>
        </w:tc>
        <w:tc>
          <w:tcPr>
            <w:tcW w:w="948" w:type="dxa"/>
          </w:tcPr>
          <w:p w14:paraId="1E3DA1FA" w14:textId="77777777" w:rsidR="007F2844" w:rsidRDefault="007F2844" w:rsidP="00201C2B">
            <w:pPr>
              <w:spacing w:beforeLines="40" w:before="96" w:afterLines="40" w:after="96"/>
              <w:jc w:val="right"/>
              <w:rPr>
                <w:sz w:val="22"/>
              </w:rPr>
            </w:pPr>
            <w:r>
              <w:rPr>
                <w:sz w:val="22"/>
              </w:rPr>
              <w:t>7,179</w:t>
            </w:r>
          </w:p>
        </w:tc>
        <w:tc>
          <w:tcPr>
            <w:tcW w:w="800" w:type="dxa"/>
          </w:tcPr>
          <w:p w14:paraId="3D7BA700" w14:textId="77777777" w:rsidR="007F2844" w:rsidRDefault="007F2844" w:rsidP="00201C2B">
            <w:pPr>
              <w:spacing w:beforeLines="40" w:before="96" w:afterLines="40" w:after="96"/>
              <w:jc w:val="right"/>
              <w:rPr>
                <w:sz w:val="22"/>
              </w:rPr>
            </w:pPr>
            <w:r>
              <w:rPr>
                <w:sz w:val="22"/>
              </w:rPr>
              <w:t>7,449</w:t>
            </w:r>
          </w:p>
        </w:tc>
        <w:tc>
          <w:tcPr>
            <w:tcW w:w="934" w:type="dxa"/>
          </w:tcPr>
          <w:p w14:paraId="4BC277CD" w14:textId="77777777" w:rsidR="007F2844" w:rsidRDefault="007F2844" w:rsidP="00201C2B">
            <w:pPr>
              <w:spacing w:beforeLines="40" w:before="96" w:afterLines="40" w:after="96"/>
              <w:jc w:val="right"/>
              <w:rPr>
                <w:sz w:val="22"/>
                <w:szCs w:val="24"/>
              </w:rPr>
            </w:pPr>
            <w:r>
              <w:rPr>
                <w:sz w:val="22"/>
                <w:szCs w:val="24"/>
              </w:rPr>
              <w:t>45,153</w:t>
            </w:r>
          </w:p>
        </w:tc>
        <w:tc>
          <w:tcPr>
            <w:tcW w:w="934" w:type="dxa"/>
          </w:tcPr>
          <w:p w14:paraId="7E7AD447" w14:textId="77777777" w:rsidR="007F2844" w:rsidRDefault="007F2844" w:rsidP="00201C2B">
            <w:pPr>
              <w:spacing w:beforeLines="40" w:before="96" w:afterLines="40" w:after="96"/>
              <w:jc w:val="right"/>
              <w:rPr>
                <w:sz w:val="22"/>
                <w:szCs w:val="24"/>
              </w:rPr>
            </w:pPr>
            <w:r>
              <w:rPr>
                <w:sz w:val="22"/>
                <w:szCs w:val="24"/>
              </w:rPr>
              <w:t>46,851</w:t>
            </w:r>
          </w:p>
        </w:tc>
      </w:tr>
      <w:tr w:rsidR="007F2844" w14:paraId="2476C9BA" w14:textId="77777777" w:rsidTr="00353EC9">
        <w:trPr>
          <w:trHeight w:val="294"/>
        </w:trPr>
        <w:tc>
          <w:tcPr>
            <w:tcW w:w="2513" w:type="dxa"/>
          </w:tcPr>
          <w:p w14:paraId="1C184898" w14:textId="77777777" w:rsidR="007F2844" w:rsidRDefault="007F2844" w:rsidP="00201C2B">
            <w:pPr>
              <w:spacing w:beforeLines="40" w:before="96" w:afterLines="40" w:after="96"/>
              <w:rPr>
                <w:sz w:val="22"/>
                <w:szCs w:val="24"/>
              </w:rPr>
            </w:pPr>
            <w:r>
              <w:rPr>
                <w:sz w:val="22"/>
                <w:szCs w:val="24"/>
              </w:rPr>
              <w:t>Shale Oil</w:t>
            </w:r>
            <w:r w:rsidR="00475F35">
              <w:rPr>
                <w:sz w:val="22"/>
                <w:szCs w:val="24"/>
              </w:rPr>
              <w:fldChar w:fldCharType="begin"/>
            </w:r>
            <w:r w:rsidR="00475F35">
              <w:instrText xml:space="preserve"> XE "</w:instrText>
            </w:r>
            <w:r w:rsidR="00475F35" w:rsidRPr="00FB23B7">
              <w:rPr>
                <w:sz w:val="22"/>
                <w:szCs w:val="24"/>
              </w:rPr>
              <w:instrText>Shale Oil</w:instrText>
            </w:r>
            <w:r w:rsidR="00475F35">
              <w:instrText xml:space="preserve">" </w:instrText>
            </w:r>
            <w:r w:rsidR="00475F35">
              <w:rPr>
                <w:sz w:val="22"/>
                <w:szCs w:val="24"/>
              </w:rPr>
              <w:fldChar w:fldCharType="end"/>
            </w:r>
          </w:p>
        </w:tc>
        <w:tc>
          <w:tcPr>
            <w:tcW w:w="948" w:type="dxa"/>
          </w:tcPr>
          <w:p w14:paraId="6AA5C0E3" w14:textId="77777777" w:rsidR="007F2844" w:rsidRDefault="007F2844" w:rsidP="00201C2B">
            <w:pPr>
              <w:spacing w:beforeLines="40" w:before="96" w:afterLines="40" w:after="96"/>
              <w:jc w:val="right"/>
              <w:rPr>
                <w:sz w:val="22"/>
              </w:rPr>
            </w:pPr>
            <w:r>
              <w:rPr>
                <w:sz w:val="22"/>
              </w:rPr>
              <w:t>496</w:t>
            </w:r>
          </w:p>
        </w:tc>
        <w:tc>
          <w:tcPr>
            <w:tcW w:w="800" w:type="dxa"/>
          </w:tcPr>
          <w:p w14:paraId="73E5C437" w14:textId="77777777" w:rsidR="007F2844" w:rsidRDefault="007F2844" w:rsidP="00201C2B">
            <w:pPr>
              <w:spacing w:beforeLines="40" w:before="96" w:afterLines="40" w:after="96"/>
              <w:jc w:val="right"/>
              <w:rPr>
                <w:sz w:val="22"/>
              </w:rPr>
            </w:pPr>
            <w:r>
              <w:rPr>
                <w:sz w:val="22"/>
              </w:rPr>
              <w:t>625</w:t>
            </w:r>
          </w:p>
        </w:tc>
        <w:tc>
          <w:tcPr>
            <w:tcW w:w="934" w:type="dxa"/>
          </w:tcPr>
          <w:p w14:paraId="50A56691" w14:textId="77777777" w:rsidR="007F2844" w:rsidRDefault="007F2844" w:rsidP="00201C2B">
            <w:pPr>
              <w:spacing w:beforeLines="40" w:before="96" w:afterLines="40" w:after="96"/>
              <w:jc w:val="right"/>
              <w:rPr>
                <w:sz w:val="22"/>
                <w:szCs w:val="24"/>
              </w:rPr>
            </w:pPr>
            <w:r>
              <w:rPr>
                <w:sz w:val="22"/>
                <w:szCs w:val="24"/>
              </w:rPr>
              <w:t>3,122</w:t>
            </w:r>
          </w:p>
        </w:tc>
        <w:tc>
          <w:tcPr>
            <w:tcW w:w="934" w:type="dxa"/>
          </w:tcPr>
          <w:p w14:paraId="745CBACA" w14:textId="77777777" w:rsidR="007F2844" w:rsidRDefault="007F2844" w:rsidP="00201C2B">
            <w:pPr>
              <w:spacing w:beforeLines="40" w:before="96" w:afterLines="40" w:after="96"/>
              <w:jc w:val="right"/>
              <w:rPr>
                <w:sz w:val="22"/>
                <w:szCs w:val="24"/>
              </w:rPr>
            </w:pPr>
            <w:r>
              <w:rPr>
                <w:sz w:val="22"/>
                <w:szCs w:val="24"/>
              </w:rPr>
              <w:t>3,933</w:t>
            </w:r>
          </w:p>
        </w:tc>
      </w:tr>
      <w:tr w:rsidR="007F2844" w14:paraId="4A5AC99E" w14:textId="77777777" w:rsidTr="00353EC9">
        <w:trPr>
          <w:cantSplit/>
          <w:trHeight w:val="294"/>
        </w:trPr>
        <w:tc>
          <w:tcPr>
            <w:tcW w:w="6129" w:type="dxa"/>
            <w:gridSpan w:val="5"/>
          </w:tcPr>
          <w:p w14:paraId="7C259F3C" w14:textId="77777777" w:rsidR="007F2844" w:rsidRDefault="007F2844" w:rsidP="00201C2B">
            <w:pPr>
              <w:spacing w:beforeLines="40" w:before="96" w:afterLines="40" w:after="96"/>
              <w:rPr>
                <w:b/>
                <w:bCs/>
                <w:sz w:val="22"/>
                <w:szCs w:val="24"/>
              </w:rPr>
            </w:pPr>
            <w:r>
              <w:rPr>
                <w:b/>
                <w:bCs/>
                <w:sz w:val="22"/>
                <w:szCs w:val="24"/>
              </w:rPr>
              <w:t>Output</w:t>
            </w:r>
          </w:p>
        </w:tc>
      </w:tr>
      <w:tr w:rsidR="007F2844" w14:paraId="4B9EB8E5" w14:textId="77777777" w:rsidTr="00353EC9">
        <w:trPr>
          <w:trHeight w:val="294"/>
        </w:trPr>
        <w:tc>
          <w:tcPr>
            <w:tcW w:w="2513" w:type="dxa"/>
          </w:tcPr>
          <w:p w14:paraId="17F57FF4" w14:textId="77777777" w:rsidR="007F2844" w:rsidRDefault="007F2844" w:rsidP="00201C2B">
            <w:pPr>
              <w:spacing w:beforeLines="40" w:before="96" w:afterLines="40" w:after="96"/>
              <w:rPr>
                <w:sz w:val="22"/>
                <w:szCs w:val="24"/>
              </w:rPr>
            </w:pPr>
            <w:r>
              <w:rPr>
                <w:sz w:val="22"/>
                <w:szCs w:val="24"/>
              </w:rPr>
              <w:t>Motor Spirit</w:t>
            </w:r>
            <w:r w:rsidR="00475F35">
              <w:rPr>
                <w:sz w:val="22"/>
                <w:szCs w:val="24"/>
              </w:rPr>
              <w:fldChar w:fldCharType="begin"/>
            </w:r>
            <w:r w:rsidR="00475F35">
              <w:instrText xml:space="preserve"> XE "</w:instrText>
            </w:r>
            <w:r w:rsidR="00475F35" w:rsidRPr="00263C1D">
              <w:rPr>
                <w:sz w:val="22"/>
                <w:szCs w:val="24"/>
              </w:rPr>
              <w:instrText>Motor Spirit</w:instrText>
            </w:r>
            <w:r w:rsidR="00475F35">
              <w:instrText xml:space="preserve">" </w:instrText>
            </w:r>
            <w:r w:rsidR="00475F35">
              <w:rPr>
                <w:sz w:val="22"/>
                <w:szCs w:val="24"/>
              </w:rPr>
              <w:fldChar w:fldCharType="end"/>
            </w:r>
          </w:p>
        </w:tc>
        <w:tc>
          <w:tcPr>
            <w:tcW w:w="948" w:type="dxa"/>
          </w:tcPr>
          <w:p w14:paraId="403A670B" w14:textId="77777777" w:rsidR="007F2844" w:rsidRDefault="007F2844" w:rsidP="00201C2B">
            <w:pPr>
              <w:spacing w:beforeLines="40" w:before="96" w:afterLines="40" w:after="96"/>
              <w:jc w:val="right"/>
              <w:rPr>
                <w:sz w:val="22"/>
              </w:rPr>
            </w:pPr>
            <w:r>
              <w:rPr>
                <w:sz w:val="22"/>
              </w:rPr>
              <w:t>2,159</w:t>
            </w:r>
          </w:p>
        </w:tc>
        <w:tc>
          <w:tcPr>
            <w:tcW w:w="800" w:type="dxa"/>
          </w:tcPr>
          <w:p w14:paraId="1B8FDBB4" w14:textId="77777777" w:rsidR="007F2844" w:rsidRDefault="007F2844" w:rsidP="00201C2B">
            <w:pPr>
              <w:spacing w:beforeLines="40" w:before="96" w:afterLines="40" w:after="96"/>
              <w:jc w:val="right"/>
              <w:rPr>
                <w:sz w:val="22"/>
              </w:rPr>
            </w:pPr>
            <w:r>
              <w:rPr>
                <w:sz w:val="22"/>
              </w:rPr>
              <w:t>2,226</w:t>
            </w:r>
          </w:p>
        </w:tc>
        <w:tc>
          <w:tcPr>
            <w:tcW w:w="934" w:type="dxa"/>
          </w:tcPr>
          <w:p w14:paraId="78EC3F89" w14:textId="77777777" w:rsidR="007F2844" w:rsidRDefault="007F2844" w:rsidP="00201C2B">
            <w:pPr>
              <w:spacing w:beforeLines="40" w:before="96" w:afterLines="40" w:after="96"/>
              <w:jc w:val="right"/>
              <w:rPr>
                <w:sz w:val="22"/>
                <w:szCs w:val="24"/>
              </w:rPr>
            </w:pPr>
            <w:r>
              <w:rPr>
                <w:sz w:val="22"/>
                <w:szCs w:val="24"/>
              </w:rPr>
              <w:t>13,578</w:t>
            </w:r>
          </w:p>
        </w:tc>
        <w:tc>
          <w:tcPr>
            <w:tcW w:w="934" w:type="dxa"/>
          </w:tcPr>
          <w:p w14:paraId="1A4E5EFC" w14:textId="77777777" w:rsidR="007F2844" w:rsidRDefault="007F2844" w:rsidP="00201C2B">
            <w:pPr>
              <w:spacing w:beforeLines="40" w:before="96" w:afterLines="40" w:after="96"/>
              <w:jc w:val="right"/>
              <w:rPr>
                <w:sz w:val="22"/>
                <w:szCs w:val="24"/>
              </w:rPr>
            </w:pPr>
            <w:r>
              <w:rPr>
                <w:sz w:val="22"/>
                <w:szCs w:val="24"/>
              </w:rPr>
              <w:t>14,001</w:t>
            </w:r>
          </w:p>
        </w:tc>
      </w:tr>
      <w:tr w:rsidR="007F2844" w14:paraId="242A774B" w14:textId="77777777" w:rsidTr="00353EC9">
        <w:trPr>
          <w:trHeight w:val="294"/>
        </w:trPr>
        <w:tc>
          <w:tcPr>
            <w:tcW w:w="2513" w:type="dxa"/>
          </w:tcPr>
          <w:p w14:paraId="232810BF" w14:textId="77777777" w:rsidR="007F2844" w:rsidRDefault="007F2844" w:rsidP="00201C2B">
            <w:pPr>
              <w:spacing w:beforeLines="40" w:before="96" w:afterLines="40" w:after="96"/>
              <w:rPr>
                <w:sz w:val="22"/>
                <w:szCs w:val="24"/>
              </w:rPr>
            </w:pPr>
            <w:r>
              <w:rPr>
                <w:sz w:val="22"/>
                <w:szCs w:val="24"/>
              </w:rPr>
              <w:t>Other Spirit</w:t>
            </w:r>
          </w:p>
        </w:tc>
        <w:tc>
          <w:tcPr>
            <w:tcW w:w="948" w:type="dxa"/>
          </w:tcPr>
          <w:p w14:paraId="531723E9" w14:textId="77777777" w:rsidR="007F2844" w:rsidRDefault="007F2844" w:rsidP="00201C2B">
            <w:pPr>
              <w:spacing w:beforeLines="40" w:before="96" w:afterLines="40" w:after="96"/>
              <w:jc w:val="right"/>
              <w:rPr>
                <w:sz w:val="22"/>
              </w:rPr>
            </w:pPr>
            <w:r>
              <w:rPr>
                <w:sz w:val="22"/>
              </w:rPr>
              <w:t>177</w:t>
            </w:r>
          </w:p>
        </w:tc>
        <w:tc>
          <w:tcPr>
            <w:tcW w:w="800" w:type="dxa"/>
          </w:tcPr>
          <w:p w14:paraId="39C98826" w14:textId="77777777" w:rsidR="007F2844" w:rsidRDefault="007F2844" w:rsidP="00201C2B">
            <w:pPr>
              <w:spacing w:beforeLines="40" w:before="96" w:afterLines="40" w:after="96"/>
              <w:jc w:val="right"/>
              <w:rPr>
                <w:sz w:val="22"/>
              </w:rPr>
            </w:pPr>
            <w:r>
              <w:rPr>
                <w:sz w:val="22"/>
              </w:rPr>
              <w:t>95</w:t>
            </w:r>
          </w:p>
        </w:tc>
        <w:tc>
          <w:tcPr>
            <w:tcW w:w="934" w:type="dxa"/>
          </w:tcPr>
          <w:p w14:paraId="0378DFDE" w14:textId="77777777" w:rsidR="007F2844" w:rsidRDefault="007F2844" w:rsidP="00201C2B">
            <w:pPr>
              <w:spacing w:beforeLines="40" w:before="96" w:afterLines="40" w:after="96"/>
              <w:jc w:val="right"/>
              <w:rPr>
                <w:sz w:val="22"/>
                <w:szCs w:val="24"/>
              </w:rPr>
            </w:pPr>
            <w:r>
              <w:rPr>
                <w:sz w:val="22"/>
                <w:szCs w:val="24"/>
              </w:rPr>
              <w:t>1,116</w:t>
            </w:r>
          </w:p>
        </w:tc>
        <w:tc>
          <w:tcPr>
            <w:tcW w:w="934" w:type="dxa"/>
          </w:tcPr>
          <w:p w14:paraId="4F30F4C1" w14:textId="77777777" w:rsidR="007F2844" w:rsidRDefault="007F2844" w:rsidP="00201C2B">
            <w:pPr>
              <w:spacing w:beforeLines="40" w:before="96" w:afterLines="40" w:after="96"/>
              <w:jc w:val="right"/>
              <w:rPr>
                <w:sz w:val="22"/>
                <w:szCs w:val="24"/>
              </w:rPr>
            </w:pPr>
            <w:r>
              <w:rPr>
                <w:sz w:val="22"/>
                <w:szCs w:val="24"/>
              </w:rPr>
              <w:t>595</w:t>
            </w:r>
          </w:p>
        </w:tc>
      </w:tr>
      <w:tr w:rsidR="007F2844" w14:paraId="3A3F3C91" w14:textId="77777777" w:rsidTr="00353EC9">
        <w:trPr>
          <w:trHeight w:val="294"/>
        </w:trPr>
        <w:tc>
          <w:tcPr>
            <w:tcW w:w="2513" w:type="dxa"/>
          </w:tcPr>
          <w:p w14:paraId="0C2F304C" w14:textId="77777777" w:rsidR="007F2844" w:rsidRDefault="007F2844" w:rsidP="00201C2B">
            <w:pPr>
              <w:spacing w:beforeLines="40" w:before="96" w:afterLines="40" w:after="96"/>
              <w:rPr>
                <w:sz w:val="22"/>
                <w:szCs w:val="24"/>
              </w:rPr>
            </w:pPr>
            <w:r>
              <w:rPr>
                <w:sz w:val="22"/>
                <w:szCs w:val="24"/>
              </w:rPr>
              <w:t>Kerosene</w:t>
            </w:r>
            <w:r w:rsidR="00475F35">
              <w:rPr>
                <w:sz w:val="22"/>
                <w:szCs w:val="24"/>
              </w:rPr>
              <w:fldChar w:fldCharType="begin"/>
            </w:r>
            <w:r w:rsidR="00475F35">
              <w:instrText xml:space="preserve"> XE "</w:instrText>
            </w:r>
            <w:r w:rsidR="00475F35" w:rsidRPr="009749DB">
              <w:rPr>
                <w:sz w:val="22"/>
                <w:szCs w:val="24"/>
              </w:rPr>
              <w:instrText>Kerosene</w:instrText>
            </w:r>
            <w:r w:rsidR="00475F35">
              <w:instrText xml:space="preserve">" </w:instrText>
            </w:r>
            <w:r w:rsidR="00475F35">
              <w:rPr>
                <w:sz w:val="22"/>
                <w:szCs w:val="24"/>
              </w:rPr>
              <w:fldChar w:fldCharType="end"/>
            </w:r>
          </w:p>
        </w:tc>
        <w:tc>
          <w:tcPr>
            <w:tcW w:w="948" w:type="dxa"/>
          </w:tcPr>
          <w:p w14:paraId="095C81FE" w14:textId="77777777" w:rsidR="007F2844" w:rsidRDefault="007F2844" w:rsidP="00201C2B">
            <w:pPr>
              <w:spacing w:beforeLines="40" w:before="96" w:afterLines="40" w:after="96"/>
              <w:jc w:val="right"/>
              <w:rPr>
                <w:sz w:val="22"/>
              </w:rPr>
            </w:pPr>
            <w:r>
              <w:rPr>
                <w:sz w:val="22"/>
              </w:rPr>
              <w:t>793</w:t>
            </w:r>
          </w:p>
        </w:tc>
        <w:tc>
          <w:tcPr>
            <w:tcW w:w="800" w:type="dxa"/>
          </w:tcPr>
          <w:p w14:paraId="3CF3B175" w14:textId="77777777" w:rsidR="007F2844" w:rsidRDefault="007F2844" w:rsidP="00201C2B">
            <w:pPr>
              <w:spacing w:beforeLines="40" w:before="96" w:afterLines="40" w:after="96"/>
              <w:jc w:val="right"/>
              <w:rPr>
                <w:sz w:val="22"/>
              </w:rPr>
            </w:pPr>
            <w:r>
              <w:rPr>
                <w:sz w:val="22"/>
              </w:rPr>
              <w:t>946</w:t>
            </w:r>
          </w:p>
        </w:tc>
        <w:tc>
          <w:tcPr>
            <w:tcW w:w="934" w:type="dxa"/>
          </w:tcPr>
          <w:p w14:paraId="6BEBBA94" w14:textId="77777777" w:rsidR="007F2844" w:rsidRDefault="007F2844" w:rsidP="00201C2B">
            <w:pPr>
              <w:spacing w:beforeLines="40" w:before="96" w:afterLines="40" w:after="96"/>
              <w:jc w:val="right"/>
              <w:rPr>
                <w:sz w:val="22"/>
                <w:szCs w:val="24"/>
              </w:rPr>
            </w:pPr>
            <w:r>
              <w:rPr>
                <w:sz w:val="22"/>
                <w:szCs w:val="24"/>
              </w:rPr>
              <w:t>4,984</w:t>
            </w:r>
          </w:p>
        </w:tc>
        <w:tc>
          <w:tcPr>
            <w:tcW w:w="934" w:type="dxa"/>
          </w:tcPr>
          <w:p w14:paraId="4D61C13E" w14:textId="77777777" w:rsidR="007F2844" w:rsidRDefault="007F2844" w:rsidP="00201C2B">
            <w:pPr>
              <w:spacing w:beforeLines="40" w:before="96" w:afterLines="40" w:after="96"/>
              <w:jc w:val="right"/>
              <w:rPr>
                <w:sz w:val="22"/>
                <w:szCs w:val="24"/>
              </w:rPr>
            </w:pPr>
            <w:r>
              <w:rPr>
                <w:sz w:val="22"/>
                <w:szCs w:val="24"/>
              </w:rPr>
              <w:t>5,950</w:t>
            </w:r>
          </w:p>
        </w:tc>
      </w:tr>
      <w:tr w:rsidR="007F2844" w14:paraId="0D3CF072" w14:textId="77777777" w:rsidTr="00353EC9">
        <w:trPr>
          <w:trHeight w:val="294"/>
        </w:trPr>
        <w:tc>
          <w:tcPr>
            <w:tcW w:w="2513" w:type="dxa"/>
          </w:tcPr>
          <w:p w14:paraId="270366BC" w14:textId="77777777" w:rsidR="007F2844" w:rsidRDefault="007F2844" w:rsidP="00201C2B">
            <w:pPr>
              <w:spacing w:beforeLines="40" w:before="96" w:afterLines="40" w:after="96"/>
              <w:rPr>
                <w:sz w:val="22"/>
                <w:szCs w:val="24"/>
              </w:rPr>
            </w:pPr>
            <w:r>
              <w:rPr>
                <w:sz w:val="22"/>
                <w:szCs w:val="24"/>
              </w:rPr>
              <w:t>Gas Oil</w:t>
            </w:r>
            <w:r w:rsidR="00475F35">
              <w:rPr>
                <w:sz w:val="22"/>
                <w:szCs w:val="24"/>
              </w:rPr>
              <w:fldChar w:fldCharType="begin"/>
            </w:r>
            <w:r w:rsidR="00475F35">
              <w:instrText xml:space="preserve"> XE "</w:instrText>
            </w:r>
            <w:r w:rsidR="00475F35" w:rsidRPr="00DE1F73">
              <w:rPr>
                <w:sz w:val="22"/>
                <w:szCs w:val="24"/>
              </w:rPr>
              <w:instrText>Gas Oil</w:instrText>
            </w:r>
            <w:r w:rsidR="00475F35">
              <w:instrText xml:space="preserve">" </w:instrText>
            </w:r>
            <w:r w:rsidR="00475F35">
              <w:rPr>
                <w:sz w:val="22"/>
                <w:szCs w:val="24"/>
              </w:rPr>
              <w:fldChar w:fldCharType="end"/>
            </w:r>
          </w:p>
        </w:tc>
        <w:tc>
          <w:tcPr>
            <w:tcW w:w="948" w:type="dxa"/>
          </w:tcPr>
          <w:p w14:paraId="48890EE4" w14:textId="77777777" w:rsidR="007F2844" w:rsidRDefault="007F2844" w:rsidP="00201C2B">
            <w:pPr>
              <w:spacing w:beforeLines="40" w:before="96" w:afterLines="40" w:after="96"/>
              <w:jc w:val="right"/>
              <w:rPr>
                <w:sz w:val="22"/>
              </w:rPr>
            </w:pPr>
            <w:r>
              <w:rPr>
                <w:sz w:val="22"/>
              </w:rPr>
              <w:t>359</w:t>
            </w:r>
          </w:p>
        </w:tc>
        <w:tc>
          <w:tcPr>
            <w:tcW w:w="800" w:type="dxa"/>
          </w:tcPr>
          <w:p w14:paraId="4D0D1D70" w14:textId="77777777" w:rsidR="007F2844" w:rsidRDefault="007F2844" w:rsidP="00201C2B">
            <w:pPr>
              <w:spacing w:beforeLines="40" w:before="96" w:afterLines="40" w:after="96"/>
              <w:jc w:val="right"/>
              <w:rPr>
                <w:sz w:val="22"/>
              </w:rPr>
            </w:pPr>
            <w:r>
              <w:rPr>
                <w:sz w:val="22"/>
              </w:rPr>
              <w:t>364</w:t>
            </w:r>
          </w:p>
        </w:tc>
        <w:tc>
          <w:tcPr>
            <w:tcW w:w="934" w:type="dxa"/>
          </w:tcPr>
          <w:p w14:paraId="0B2F3F03" w14:textId="77777777" w:rsidR="007F2844" w:rsidRDefault="007F2844" w:rsidP="00201C2B">
            <w:pPr>
              <w:spacing w:beforeLines="40" w:before="96" w:afterLines="40" w:after="96"/>
              <w:jc w:val="right"/>
              <w:rPr>
                <w:sz w:val="22"/>
                <w:szCs w:val="24"/>
              </w:rPr>
            </w:pPr>
            <w:r>
              <w:rPr>
                <w:sz w:val="22"/>
                <w:szCs w:val="24"/>
              </w:rPr>
              <w:t>2,255</w:t>
            </w:r>
          </w:p>
        </w:tc>
        <w:tc>
          <w:tcPr>
            <w:tcW w:w="934" w:type="dxa"/>
          </w:tcPr>
          <w:p w14:paraId="2E910A17" w14:textId="77777777" w:rsidR="007F2844" w:rsidRDefault="007F2844" w:rsidP="00201C2B">
            <w:pPr>
              <w:spacing w:beforeLines="40" w:before="96" w:afterLines="40" w:after="96"/>
              <w:jc w:val="right"/>
              <w:rPr>
                <w:sz w:val="22"/>
                <w:szCs w:val="24"/>
              </w:rPr>
            </w:pPr>
            <w:r>
              <w:rPr>
                <w:sz w:val="22"/>
                <w:szCs w:val="24"/>
              </w:rPr>
              <w:t>2,287</w:t>
            </w:r>
          </w:p>
        </w:tc>
      </w:tr>
      <w:tr w:rsidR="007F2844" w14:paraId="0003BFF8" w14:textId="77777777" w:rsidTr="00353EC9">
        <w:trPr>
          <w:trHeight w:val="294"/>
        </w:trPr>
        <w:tc>
          <w:tcPr>
            <w:tcW w:w="2513" w:type="dxa"/>
          </w:tcPr>
          <w:p w14:paraId="75E101F4" w14:textId="77777777" w:rsidR="007F2844" w:rsidRDefault="007F2844" w:rsidP="00201C2B">
            <w:pPr>
              <w:spacing w:beforeLines="40" w:before="96" w:afterLines="40" w:after="96"/>
              <w:rPr>
                <w:sz w:val="22"/>
                <w:szCs w:val="24"/>
              </w:rPr>
            </w:pPr>
            <w:r>
              <w:rPr>
                <w:sz w:val="22"/>
                <w:szCs w:val="24"/>
              </w:rPr>
              <w:t>Lubricating Oil</w:t>
            </w:r>
            <w:r w:rsidR="00475F35">
              <w:rPr>
                <w:sz w:val="22"/>
                <w:szCs w:val="24"/>
              </w:rPr>
              <w:fldChar w:fldCharType="begin"/>
            </w:r>
            <w:r w:rsidR="00475F35">
              <w:instrText xml:space="preserve"> XE "</w:instrText>
            </w:r>
            <w:r w:rsidR="00475F35" w:rsidRPr="003A6F54">
              <w:rPr>
                <w:sz w:val="22"/>
                <w:szCs w:val="24"/>
              </w:rPr>
              <w:instrText>Lubricating Oil</w:instrText>
            </w:r>
            <w:r w:rsidR="00475F35">
              <w:instrText xml:space="preserve">" </w:instrText>
            </w:r>
            <w:r w:rsidR="00475F35">
              <w:rPr>
                <w:sz w:val="22"/>
                <w:szCs w:val="24"/>
              </w:rPr>
              <w:fldChar w:fldCharType="end"/>
            </w:r>
          </w:p>
        </w:tc>
        <w:tc>
          <w:tcPr>
            <w:tcW w:w="948" w:type="dxa"/>
          </w:tcPr>
          <w:p w14:paraId="5414E4DA" w14:textId="77777777" w:rsidR="007F2844" w:rsidRDefault="007F2844" w:rsidP="00201C2B">
            <w:pPr>
              <w:spacing w:beforeLines="40" w:before="96" w:afterLines="40" w:after="96"/>
              <w:jc w:val="right"/>
              <w:rPr>
                <w:sz w:val="22"/>
              </w:rPr>
            </w:pPr>
            <w:r>
              <w:rPr>
                <w:sz w:val="22"/>
              </w:rPr>
              <w:t>102</w:t>
            </w:r>
          </w:p>
        </w:tc>
        <w:tc>
          <w:tcPr>
            <w:tcW w:w="800" w:type="dxa"/>
          </w:tcPr>
          <w:p w14:paraId="409C58BC" w14:textId="77777777" w:rsidR="007F2844" w:rsidRDefault="007F2844" w:rsidP="00201C2B">
            <w:pPr>
              <w:spacing w:beforeLines="40" w:before="96" w:afterLines="40" w:after="96"/>
              <w:jc w:val="right"/>
              <w:rPr>
                <w:sz w:val="22"/>
              </w:rPr>
            </w:pPr>
            <w:r>
              <w:rPr>
                <w:sz w:val="22"/>
              </w:rPr>
              <w:t>79</w:t>
            </w:r>
          </w:p>
        </w:tc>
        <w:tc>
          <w:tcPr>
            <w:tcW w:w="934" w:type="dxa"/>
          </w:tcPr>
          <w:p w14:paraId="49050075" w14:textId="77777777" w:rsidR="007F2844" w:rsidRDefault="007F2844" w:rsidP="00201C2B">
            <w:pPr>
              <w:spacing w:beforeLines="40" w:before="96" w:afterLines="40" w:after="96"/>
              <w:jc w:val="right"/>
              <w:rPr>
                <w:sz w:val="22"/>
                <w:szCs w:val="24"/>
              </w:rPr>
            </w:pPr>
            <w:r>
              <w:rPr>
                <w:sz w:val="22"/>
                <w:szCs w:val="24"/>
              </w:rPr>
              <w:t>638</w:t>
            </w:r>
          </w:p>
        </w:tc>
        <w:tc>
          <w:tcPr>
            <w:tcW w:w="934" w:type="dxa"/>
          </w:tcPr>
          <w:p w14:paraId="5FEF7260" w14:textId="77777777" w:rsidR="007F2844" w:rsidRDefault="007F2844" w:rsidP="00201C2B">
            <w:pPr>
              <w:spacing w:beforeLines="40" w:before="96" w:afterLines="40" w:after="96"/>
              <w:jc w:val="right"/>
              <w:rPr>
                <w:sz w:val="22"/>
                <w:szCs w:val="24"/>
              </w:rPr>
            </w:pPr>
            <w:r>
              <w:rPr>
                <w:sz w:val="22"/>
                <w:szCs w:val="24"/>
              </w:rPr>
              <w:t>496</w:t>
            </w:r>
          </w:p>
        </w:tc>
      </w:tr>
      <w:tr w:rsidR="007F2844" w14:paraId="3B86C194" w14:textId="77777777" w:rsidTr="00353EC9">
        <w:trPr>
          <w:trHeight w:val="294"/>
        </w:trPr>
        <w:tc>
          <w:tcPr>
            <w:tcW w:w="2513" w:type="dxa"/>
          </w:tcPr>
          <w:p w14:paraId="2AE84092" w14:textId="77777777" w:rsidR="007F2844" w:rsidRDefault="007F2844" w:rsidP="00201C2B">
            <w:pPr>
              <w:spacing w:beforeLines="40" w:before="96" w:afterLines="40" w:after="96"/>
              <w:rPr>
                <w:sz w:val="22"/>
                <w:szCs w:val="24"/>
              </w:rPr>
            </w:pPr>
            <w:r>
              <w:rPr>
                <w:sz w:val="22"/>
                <w:szCs w:val="24"/>
              </w:rPr>
              <w:t>Fuel Oil</w:t>
            </w:r>
            <w:r w:rsidR="00475F35">
              <w:rPr>
                <w:sz w:val="22"/>
                <w:szCs w:val="24"/>
              </w:rPr>
              <w:fldChar w:fldCharType="begin"/>
            </w:r>
            <w:r w:rsidR="00475F35">
              <w:instrText xml:space="preserve"> XE "</w:instrText>
            </w:r>
            <w:r w:rsidR="00475F35" w:rsidRPr="009A22F1">
              <w:rPr>
                <w:sz w:val="22"/>
                <w:szCs w:val="24"/>
              </w:rPr>
              <w:instrText>Fuel Oil</w:instrText>
            </w:r>
            <w:r w:rsidR="00475F35">
              <w:instrText xml:space="preserve">" </w:instrText>
            </w:r>
            <w:r w:rsidR="00475F35">
              <w:rPr>
                <w:sz w:val="22"/>
                <w:szCs w:val="24"/>
              </w:rPr>
              <w:fldChar w:fldCharType="end"/>
            </w:r>
          </w:p>
        </w:tc>
        <w:tc>
          <w:tcPr>
            <w:tcW w:w="948" w:type="dxa"/>
          </w:tcPr>
          <w:p w14:paraId="2B01F2B7" w14:textId="77777777" w:rsidR="007F2844" w:rsidRDefault="007F2844" w:rsidP="00201C2B">
            <w:pPr>
              <w:spacing w:beforeLines="40" w:before="96" w:afterLines="40" w:after="96"/>
              <w:jc w:val="right"/>
              <w:rPr>
                <w:sz w:val="22"/>
              </w:rPr>
            </w:pPr>
            <w:r>
              <w:rPr>
                <w:sz w:val="22"/>
              </w:rPr>
              <w:t>3,315</w:t>
            </w:r>
          </w:p>
        </w:tc>
        <w:tc>
          <w:tcPr>
            <w:tcW w:w="800" w:type="dxa"/>
          </w:tcPr>
          <w:p w14:paraId="04C91756" w14:textId="77777777" w:rsidR="007F2844" w:rsidRDefault="007F2844" w:rsidP="00201C2B">
            <w:pPr>
              <w:spacing w:beforeLines="40" w:before="96" w:afterLines="40" w:after="96"/>
              <w:jc w:val="right"/>
              <w:rPr>
                <w:sz w:val="22"/>
              </w:rPr>
            </w:pPr>
            <w:r>
              <w:rPr>
                <w:sz w:val="22"/>
              </w:rPr>
              <w:t>3,834</w:t>
            </w:r>
          </w:p>
        </w:tc>
        <w:tc>
          <w:tcPr>
            <w:tcW w:w="934" w:type="dxa"/>
          </w:tcPr>
          <w:p w14:paraId="3190E698" w14:textId="77777777" w:rsidR="007F2844" w:rsidRDefault="007F2844" w:rsidP="00201C2B">
            <w:pPr>
              <w:spacing w:beforeLines="40" w:before="96" w:afterLines="40" w:after="96"/>
              <w:jc w:val="right"/>
              <w:rPr>
                <w:sz w:val="22"/>
                <w:szCs w:val="24"/>
              </w:rPr>
            </w:pPr>
            <w:r>
              <w:rPr>
                <w:sz w:val="22"/>
                <w:szCs w:val="24"/>
              </w:rPr>
              <w:t>20,849</w:t>
            </w:r>
          </w:p>
        </w:tc>
        <w:tc>
          <w:tcPr>
            <w:tcW w:w="934" w:type="dxa"/>
          </w:tcPr>
          <w:p w14:paraId="1EEB14B9" w14:textId="77777777" w:rsidR="007F2844" w:rsidRDefault="007F2844" w:rsidP="00201C2B">
            <w:pPr>
              <w:spacing w:beforeLines="40" w:before="96" w:afterLines="40" w:after="96"/>
              <w:jc w:val="right"/>
              <w:rPr>
                <w:sz w:val="22"/>
                <w:szCs w:val="24"/>
              </w:rPr>
            </w:pPr>
            <w:r>
              <w:rPr>
                <w:sz w:val="22"/>
                <w:szCs w:val="24"/>
              </w:rPr>
              <w:t>24,112</w:t>
            </w:r>
          </w:p>
        </w:tc>
      </w:tr>
      <w:tr w:rsidR="007F2844" w14:paraId="11EA507C" w14:textId="77777777" w:rsidTr="00353EC9">
        <w:trPr>
          <w:trHeight w:val="294"/>
        </w:trPr>
        <w:tc>
          <w:tcPr>
            <w:tcW w:w="2513" w:type="dxa"/>
          </w:tcPr>
          <w:p w14:paraId="3BBD2E15" w14:textId="77777777" w:rsidR="007F2844" w:rsidRDefault="007F2844" w:rsidP="00201C2B">
            <w:pPr>
              <w:spacing w:beforeLines="40" w:before="96" w:afterLines="40" w:after="96"/>
              <w:rPr>
                <w:sz w:val="22"/>
                <w:szCs w:val="24"/>
              </w:rPr>
            </w:pPr>
            <w:r>
              <w:rPr>
                <w:sz w:val="22"/>
                <w:szCs w:val="24"/>
              </w:rPr>
              <w:t>Other Liquid products</w:t>
            </w:r>
          </w:p>
        </w:tc>
        <w:tc>
          <w:tcPr>
            <w:tcW w:w="948" w:type="dxa"/>
          </w:tcPr>
          <w:p w14:paraId="639DBF95" w14:textId="77777777" w:rsidR="007F2844" w:rsidRDefault="007F2844" w:rsidP="00201C2B">
            <w:pPr>
              <w:spacing w:beforeLines="40" w:before="96" w:afterLines="40" w:after="96"/>
              <w:jc w:val="right"/>
              <w:rPr>
                <w:sz w:val="22"/>
              </w:rPr>
            </w:pPr>
            <w:r>
              <w:rPr>
                <w:sz w:val="22"/>
              </w:rPr>
              <w:t>2</w:t>
            </w:r>
          </w:p>
        </w:tc>
        <w:tc>
          <w:tcPr>
            <w:tcW w:w="800" w:type="dxa"/>
          </w:tcPr>
          <w:p w14:paraId="35CB9CCF" w14:textId="77777777" w:rsidR="007F2844" w:rsidRDefault="007F2844" w:rsidP="00201C2B">
            <w:pPr>
              <w:spacing w:beforeLines="40" w:before="96" w:afterLines="40" w:after="96"/>
              <w:jc w:val="right"/>
              <w:rPr>
                <w:sz w:val="22"/>
              </w:rPr>
            </w:pPr>
            <w:r>
              <w:rPr>
                <w:sz w:val="22"/>
              </w:rPr>
              <w:t>0</w:t>
            </w:r>
          </w:p>
        </w:tc>
        <w:tc>
          <w:tcPr>
            <w:tcW w:w="934" w:type="dxa"/>
          </w:tcPr>
          <w:p w14:paraId="5F4B7755" w14:textId="77777777" w:rsidR="007F2844" w:rsidRDefault="007F2844" w:rsidP="00201C2B">
            <w:pPr>
              <w:spacing w:beforeLines="40" w:before="96" w:afterLines="40" w:after="96"/>
              <w:jc w:val="right"/>
              <w:rPr>
                <w:sz w:val="22"/>
                <w:szCs w:val="24"/>
              </w:rPr>
            </w:pPr>
            <w:r>
              <w:rPr>
                <w:sz w:val="22"/>
                <w:szCs w:val="24"/>
              </w:rPr>
              <w:t>10</w:t>
            </w:r>
          </w:p>
        </w:tc>
        <w:tc>
          <w:tcPr>
            <w:tcW w:w="934" w:type="dxa"/>
          </w:tcPr>
          <w:p w14:paraId="6D2DD251" w14:textId="77777777" w:rsidR="007F2844" w:rsidRDefault="007F2844" w:rsidP="00201C2B">
            <w:pPr>
              <w:spacing w:beforeLines="40" w:before="96" w:afterLines="40" w:after="96"/>
              <w:jc w:val="right"/>
              <w:rPr>
                <w:sz w:val="22"/>
                <w:szCs w:val="24"/>
              </w:rPr>
            </w:pPr>
            <w:r>
              <w:rPr>
                <w:sz w:val="22"/>
                <w:szCs w:val="24"/>
              </w:rPr>
              <w:t>1</w:t>
            </w:r>
          </w:p>
        </w:tc>
      </w:tr>
      <w:tr w:rsidR="007F2844" w14:paraId="2FB416B3" w14:textId="77777777" w:rsidTr="00353EC9">
        <w:trPr>
          <w:trHeight w:val="294"/>
        </w:trPr>
        <w:tc>
          <w:tcPr>
            <w:tcW w:w="2513" w:type="dxa"/>
          </w:tcPr>
          <w:p w14:paraId="651E5D9E" w14:textId="77777777" w:rsidR="007F2844" w:rsidRDefault="007F2844" w:rsidP="00201C2B">
            <w:pPr>
              <w:spacing w:beforeLines="40" w:before="96" w:afterLines="40" w:after="96"/>
              <w:rPr>
                <w:b/>
                <w:bCs/>
                <w:sz w:val="22"/>
                <w:szCs w:val="24"/>
              </w:rPr>
            </w:pPr>
            <w:r>
              <w:rPr>
                <w:b/>
                <w:bCs/>
                <w:sz w:val="22"/>
                <w:szCs w:val="24"/>
              </w:rPr>
              <w:t>Total Liquid products</w:t>
            </w:r>
          </w:p>
        </w:tc>
        <w:tc>
          <w:tcPr>
            <w:tcW w:w="948" w:type="dxa"/>
          </w:tcPr>
          <w:p w14:paraId="58FA558E" w14:textId="77777777" w:rsidR="007F2844" w:rsidRDefault="007F2844" w:rsidP="00201C2B">
            <w:pPr>
              <w:spacing w:beforeLines="40" w:before="96" w:afterLines="40" w:after="96"/>
              <w:jc w:val="right"/>
              <w:rPr>
                <w:b/>
                <w:bCs/>
                <w:sz w:val="22"/>
                <w:szCs w:val="24"/>
              </w:rPr>
            </w:pPr>
            <w:r>
              <w:rPr>
                <w:b/>
                <w:bCs/>
                <w:sz w:val="22"/>
                <w:szCs w:val="24"/>
              </w:rPr>
              <w:t>6,906</w:t>
            </w:r>
          </w:p>
        </w:tc>
        <w:tc>
          <w:tcPr>
            <w:tcW w:w="800" w:type="dxa"/>
          </w:tcPr>
          <w:p w14:paraId="16B11CA7" w14:textId="77777777" w:rsidR="007F2844" w:rsidRDefault="007F2844" w:rsidP="00201C2B">
            <w:pPr>
              <w:spacing w:beforeLines="40" w:before="96" w:afterLines="40" w:after="96"/>
              <w:jc w:val="right"/>
              <w:rPr>
                <w:b/>
                <w:bCs/>
                <w:sz w:val="22"/>
                <w:szCs w:val="24"/>
              </w:rPr>
            </w:pPr>
            <w:r>
              <w:rPr>
                <w:b/>
                <w:bCs/>
                <w:sz w:val="22"/>
                <w:szCs w:val="24"/>
              </w:rPr>
              <w:t>7,543</w:t>
            </w:r>
          </w:p>
        </w:tc>
        <w:tc>
          <w:tcPr>
            <w:tcW w:w="934" w:type="dxa"/>
          </w:tcPr>
          <w:p w14:paraId="23A4F402" w14:textId="77777777" w:rsidR="007F2844" w:rsidRDefault="007F2844" w:rsidP="00201C2B">
            <w:pPr>
              <w:spacing w:beforeLines="40" w:before="96" w:afterLines="40" w:after="96"/>
              <w:jc w:val="right"/>
              <w:rPr>
                <w:b/>
                <w:bCs/>
                <w:sz w:val="22"/>
                <w:szCs w:val="24"/>
              </w:rPr>
            </w:pPr>
            <w:r>
              <w:rPr>
                <w:b/>
                <w:bCs/>
                <w:sz w:val="22"/>
                <w:szCs w:val="24"/>
              </w:rPr>
              <w:t>43,432</w:t>
            </w:r>
          </w:p>
        </w:tc>
        <w:tc>
          <w:tcPr>
            <w:tcW w:w="934" w:type="dxa"/>
          </w:tcPr>
          <w:p w14:paraId="0A31B331" w14:textId="77777777" w:rsidR="007F2844" w:rsidRDefault="007F2844" w:rsidP="00201C2B">
            <w:pPr>
              <w:spacing w:beforeLines="40" w:before="96" w:afterLines="40" w:after="96"/>
              <w:jc w:val="right"/>
              <w:rPr>
                <w:b/>
                <w:bCs/>
                <w:sz w:val="22"/>
                <w:szCs w:val="24"/>
              </w:rPr>
            </w:pPr>
            <w:r>
              <w:rPr>
                <w:b/>
                <w:bCs/>
                <w:sz w:val="22"/>
                <w:szCs w:val="24"/>
              </w:rPr>
              <w:t>47,440</w:t>
            </w:r>
          </w:p>
        </w:tc>
      </w:tr>
    </w:tbl>
    <w:p w14:paraId="2AD797D6" w14:textId="77777777" w:rsidR="007F2844" w:rsidRDefault="007F2844" w:rsidP="00B8564D">
      <w:pPr>
        <w:pStyle w:val="BodyText"/>
      </w:pPr>
      <w:r>
        <w:lastRenderedPageBreak/>
        <w:t>The major refineries were:</w:t>
      </w:r>
    </w:p>
    <w:p w14:paraId="2BE8B92C" w14:textId="77777777" w:rsidR="007F2844" w:rsidRDefault="007F2844" w:rsidP="00B8564D">
      <w:pPr>
        <w:pStyle w:val="BodyText"/>
        <w:numPr>
          <w:ilvl w:val="0"/>
          <w:numId w:val="4"/>
        </w:numPr>
      </w:pPr>
      <w:r>
        <w:t>Llandarcy Refinery</w:t>
      </w:r>
      <w:r w:rsidR="00AD6761">
        <w:fldChar w:fldCharType="begin"/>
      </w:r>
      <w:r w:rsidR="00AD6761">
        <w:instrText xml:space="preserve"> XE "</w:instrText>
      </w:r>
      <w:r w:rsidR="00AD6761" w:rsidRPr="00542FBE">
        <w:instrText>Llandarcy Refinery</w:instrText>
      </w:r>
      <w:r w:rsidR="00AD6761">
        <w:instrText xml:space="preserve">" </w:instrText>
      </w:r>
      <w:r w:rsidR="00AD6761">
        <w:fldChar w:fldCharType="end"/>
      </w:r>
      <w:r>
        <w:t xml:space="preserve"> (Wales) (near Swansea) 15,000,000 Bbls/year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Company) – nominal capacity 40,000 barrels per day.</w:t>
      </w:r>
    </w:p>
    <w:p w14:paraId="1A148AF4" w14:textId="77777777" w:rsidR="007F2844" w:rsidRDefault="007F2844" w:rsidP="00B8564D">
      <w:pPr>
        <w:pStyle w:val="BodyText"/>
        <w:numPr>
          <w:ilvl w:val="0"/>
          <w:numId w:val="4"/>
        </w:numPr>
      </w:pPr>
      <w:r>
        <w:t>Grangemouth Refinery</w:t>
      </w:r>
      <w:r w:rsidR="00AD6761">
        <w:fldChar w:fldCharType="begin"/>
      </w:r>
      <w:r w:rsidR="00AD6761">
        <w:instrText xml:space="preserve"> XE "</w:instrText>
      </w:r>
      <w:r w:rsidR="00AD6761" w:rsidRPr="002F3F8F">
        <w:instrText>Grangemouth Refinery</w:instrText>
      </w:r>
      <w:r w:rsidR="00AD6761">
        <w:instrText xml:space="preserve">" </w:instrText>
      </w:r>
      <w:r w:rsidR="00AD6761">
        <w:fldChar w:fldCharType="end"/>
      </w:r>
      <w:r>
        <w:t xml:space="preserve"> (Scotland) 3,000,000 Bbls/year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Company) – nominal capacity 20,000 barrels per day. There were other smaller refineries operated by Anglo-Persian Oil Company in Scotland – Uphall</w:t>
      </w:r>
      <w:r w:rsidR="00AD6761">
        <w:fldChar w:fldCharType="begin"/>
      </w:r>
      <w:r w:rsidR="00AD6761">
        <w:instrText xml:space="preserve"> XE "</w:instrText>
      </w:r>
      <w:r w:rsidR="00AD6761" w:rsidRPr="004C7A7F">
        <w:instrText>Uphall</w:instrText>
      </w:r>
      <w:r w:rsidR="00AD6761">
        <w:instrText xml:space="preserve">" </w:instrText>
      </w:r>
      <w:r w:rsidR="00AD6761">
        <w:fldChar w:fldCharType="end"/>
      </w:r>
      <w:r>
        <w:t xml:space="preserve"> 2,500 barrels per day</w:t>
      </w:r>
      <w:r w:rsidR="00D06257">
        <w:t>,</w:t>
      </w:r>
      <w:r>
        <w:t xml:space="preserve"> Pumpherston</w:t>
      </w:r>
      <w:r w:rsidR="00AD6761">
        <w:fldChar w:fldCharType="begin"/>
      </w:r>
      <w:r w:rsidR="00AD6761">
        <w:instrText xml:space="preserve"> XE "</w:instrText>
      </w:r>
      <w:r w:rsidR="00AD6761" w:rsidRPr="00065BB5">
        <w:instrText>Pumpherston</w:instrText>
      </w:r>
      <w:r w:rsidR="00AD6761">
        <w:instrText xml:space="preserve">" </w:instrText>
      </w:r>
      <w:r w:rsidR="00AD6761">
        <w:fldChar w:fldCharType="end"/>
      </w:r>
      <w:r>
        <w:t xml:space="preserve"> and Oakbank</w:t>
      </w:r>
      <w:r w:rsidR="00AD6761">
        <w:fldChar w:fldCharType="begin"/>
      </w:r>
      <w:r w:rsidR="00AD6761">
        <w:instrText xml:space="preserve"> XE "</w:instrText>
      </w:r>
      <w:r w:rsidR="00AD6761" w:rsidRPr="00F213F2">
        <w:instrText>Oakbank</w:instrText>
      </w:r>
      <w:r w:rsidR="00AD6761">
        <w:instrText xml:space="preserve">" </w:instrText>
      </w:r>
      <w:r w:rsidR="00AD6761">
        <w:fldChar w:fldCharType="end"/>
      </w:r>
      <w:r>
        <w:t xml:space="preserve"> 3,000 barrels per day.</w:t>
      </w:r>
    </w:p>
    <w:p w14:paraId="21236E70" w14:textId="77777777" w:rsidR="007F2844" w:rsidRDefault="007F2844" w:rsidP="00B8564D">
      <w:pPr>
        <w:pStyle w:val="BodyText"/>
        <w:numPr>
          <w:ilvl w:val="0"/>
          <w:numId w:val="4"/>
        </w:numPr>
      </w:pPr>
      <w:r>
        <w:t>Frawley Refinery</w:t>
      </w:r>
      <w:r w:rsidR="00AD6761">
        <w:fldChar w:fldCharType="begin"/>
      </w:r>
      <w:r w:rsidR="00AD6761">
        <w:instrText xml:space="preserve"> XE "</w:instrText>
      </w:r>
      <w:r w:rsidR="00AD6761" w:rsidRPr="00B55183">
        <w:instrText>Frawley Refinery</w:instrText>
      </w:r>
      <w:r w:rsidR="00AD6761">
        <w:instrText xml:space="preserve">" </w:instrText>
      </w:r>
      <w:r w:rsidR="00AD6761">
        <w:fldChar w:fldCharType="end"/>
      </w:r>
      <w:r>
        <w:t xml:space="preserve"> 2,000,000 Bbls/year (Agwi Petroleum Corporation</w:t>
      </w:r>
      <w:r w:rsidR="00AD6761">
        <w:fldChar w:fldCharType="begin"/>
      </w:r>
      <w:r w:rsidR="00AD6761">
        <w:instrText xml:space="preserve"> XE "</w:instrText>
      </w:r>
      <w:r w:rsidR="00AD6761" w:rsidRPr="003C2916">
        <w:instrText>Agwi Petroleum Corporation</w:instrText>
      </w:r>
      <w:r w:rsidR="00AD6761">
        <w:instrText xml:space="preserve">" </w:instrText>
      </w:r>
      <w:r w:rsidR="00AD6761">
        <w:fldChar w:fldCharType="end"/>
      </w:r>
      <w:r>
        <w:t>, later to become an Esso</w:t>
      </w:r>
      <w:r w:rsidR="00475F35">
        <w:fldChar w:fldCharType="begin"/>
      </w:r>
      <w:r w:rsidR="00475F35">
        <w:instrText xml:space="preserve"> XE "</w:instrText>
      </w:r>
      <w:r w:rsidR="00475F35" w:rsidRPr="004B097F">
        <w:instrText>Esso</w:instrText>
      </w:r>
      <w:r w:rsidR="00475F35">
        <w:instrText xml:space="preserve">" </w:instrText>
      </w:r>
      <w:r w:rsidR="00475F35">
        <w:fldChar w:fldCharType="end"/>
      </w:r>
      <w:r>
        <w:t xml:space="preserve"> Refinery).</w:t>
      </w:r>
    </w:p>
    <w:p w14:paraId="67507037" w14:textId="77777777" w:rsidR="007F2844" w:rsidRDefault="007F2844" w:rsidP="00B8564D">
      <w:pPr>
        <w:pStyle w:val="BodyText"/>
        <w:numPr>
          <w:ilvl w:val="0"/>
          <w:numId w:val="4"/>
        </w:numPr>
      </w:pPr>
      <w:r>
        <w:t>Shell Haven Refinery</w:t>
      </w:r>
      <w:r w:rsidR="00AD6761">
        <w:fldChar w:fldCharType="begin"/>
      </w:r>
      <w:r w:rsidR="00AD6761">
        <w:instrText xml:space="preserve"> XE "</w:instrText>
      </w:r>
      <w:r w:rsidR="00AD6761" w:rsidRPr="00037E7B">
        <w:instrText>Shell Haven Refinery</w:instrText>
      </w:r>
      <w:r w:rsidR="00AD6761">
        <w:instrText xml:space="preserve">" </w:instrText>
      </w:r>
      <w:r w:rsidR="00AD6761">
        <w:fldChar w:fldCharType="end"/>
      </w:r>
      <w:r>
        <w:t xml:space="preserve"> (near London) nominal capacity 7,000 barrels per day, or 2,000,000 Bbls/year (Shell-Mex</w:t>
      </w:r>
      <w:r w:rsidR="00AD6761">
        <w:fldChar w:fldCharType="begin"/>
      </w:r>
      <w:r w:rsidR="00AD6761">
        <w:instrText xml:space="preserve"> XE "</w:instrText>
      </w:r>
      <w:r w:rsidR="00AD6761" w:rsidRPr="00085558">
        <w:instrText>Shell-Mex</w:instrText>
      </w:r>
      <w:r w:rsidR="00AD6761">
        <w:instrText xml:space="preserve">" </w:instrText>
      </w:r>
      <w:r w:rsidR="00AD6761">
        <w:fldChar w:fldCharType="end"/>
      </w:r>
      <w:r>
        <w:t>)</w:t>
      </w:r>
      <w:r w:rsidR="002653F3">
        <w:t>.</w:t>
      </w:r>
    </w:p>
    <w:p w14:paraId="13EDCA4C" w14:textId="77777777" w:rsidR="007F2844" w:rsidRDefault="007F2844" w:rsidP="00B8564D">
      <w:pPr>
        <w:pStyle w:val="BodyText"/>
        <w:numPr>
          <w:ilvl w:val="0"/>
          <w:numId w:val="4"/>
        </w:numPr>
      </w:pPr>
      <w:r>
        <w:t>Shell Stanlow Refinery</w:t>
      </w:r>
      <w:r w:rsidR="00AD6761">
        <w:fldChar w:fldCharType="begin"/>
      </w:r>
      <w:r w:rsidR="00AD6761">
        <w:instrText xml:space="preserve"> XE "</w:instrText>
      </w:r>
      <w:r w:rsidR="00AD6761" w:rsidRPr="000C4136">
        <w:instrText>Shell Stanlow Refinery</w:instrText>
      </w:r>
      <w:r w:rsidR="00AD6761">
        <w:instrText xml:space="preserve">" </w:instrText>
      </w:r>
      <w:r w:rsidR="00AD6761">
        <w:fldChar w:fldCharType="end"/>
      </w:r>
      <w:r>
        <w:t xml:space="preserve"> (near Chester) nominal capacity 4,000 barrels per day, or 500,000 Bbls/year (Shell-Mex</w:t>
      </w:r>
      <w:r w:rsidR="00AD6761">
        <w:fldChar w:fldCharType="begin"/>
      </w:r>
      <w:r w:rsidR="00AD6761">
        <w:instrText xml:space="preserve"> XE "</w:instrText>
      </w:r>
      <w:r w:rsidR="00AD6761" w:rsidRPr="00085558">
        <w:instrText>Shell-Mex</w:instrText>
      </w:r>
      <w:r w:rsidR="00AD6761">
        <w:instrText xml:space="preserve">" </w:instrText>
      </w:r>
      <w:r w:rsidR="00AD6761">
        <w:fldChar w:fldCharType="end"/>
      </w:r>
      <w:r>
        <w:t>)</w:t>
      </w:r>
      <w:r w:rsidR="002653F3">
        <w:t>.</w:t>
      </w:r>
      <w:r w:rsidR="00942E5C">
        <w:t xml:space="preserve"> [This refinery would play a significant part in UK avgas production in the Second World War.] </w:t>
      </w:r>
    </w:p>
    <w:p w14:paraId="247670B2" w14:textId="77777777" w:rsidR="007F2844" w:rsidRDefault="007F2844" w:rsidP="00B8564D">
      <w:pPr>
        <w:pStyle w:val="BodyText"/>
        <w:numPr>
          <w:ilvl w:val="0"/>
          <w:numId w:val="4"/>
        </w:numPr>
      </w:pPr>
      <w:r>
        <w:t>Shell Ardrossen</w:t>
      </w:r>
      <w:r w:rsidR="00AD6761">
        <w:fldChar w:fldCharType="begin"/>
      </w:r>
      <w:r w:rsidR="00AD6761">
        <w:instrText xml:space="preserve"> XE "</w:instrText>
      </w:r>
      <w:r w:rsidR="00AD6761" w:rsidRPr="00E55991">
        <w:instrText>Shell Ardrossen</w:instrText>
      </w:r>
      <w:r w:rsidR="00AD6761">
        <w:instrText xml:space="preserve">" </w:instrText>
      </w:r>
      <w:r w:rsidR="00AD6761">
        <w:fldChar w:fldCharType="end"/>
      </w:r>
      <w:r>
        <w:t xml:space="preserve"> Scotland</w:t>
      </w:r>
      <w:r w:rsidR="005F793B">
        <w:fldChar w:fldCharType="begin"/>
      </w:r>
      <w:r w:rsidR="005F793B">
        <w:instrText xml:space="preserve"> XE "</w:instrText>
      </w:r>
      <w:r w:rsidR="005F793B" w:rsidRPr="00121E50">
        <w:instrText>Scotland</w:instrText>
      </w:r>
      <w:r w:rsidR="005F793B">
        <w:instrText xml:space="preserve">" </w:instrText>
      </w:r>
      <w:r w:rsidR="005F793B">
        <w:fldChar w:fldCharType="end"/>
      </w:r>
      <w:r>
        <w:t xml:space="preserve"> Refinery nominal capacity 2,000 barrels per day.</w:t>
      </w:r>
    </w:p>
    <w:p w14:paraId="6ECE2125" w14:textId="77777777" w:rsidR="007F2844" w:rsidRDefault="007F2844" w:rsidP="00B8564D">
      <w:pPr>
        <w:pStyle w:val="BodyText"/>
        <w:numPr>
          <w:ilvl w:val="0"/>
          <w:numId w:val="4"/>
        </w:numPr>
      </w:pPr>
      <w:r>
        <w:t>Thames Haven Refinery</w:t>
      </w:r>
      <w:r w:rsidR="00AD6761">
        <w:fldChar w:fldCharType="begin"/>
      </w:r>
      <w:r w:rsidR="00AD6761">
        <w:instrText xml:space="preserve"> XE "</w:instrText>
      </w:r>
      <w:r w:rsidR="00AD6761" w:rsidRPr="00450A8C">
        <w:instrText>Thames Haven Refinery</w:instrText>
      </w:r>
      <w:r w:rsidR="00AD6761">
        <w:instrText xml:space="preserve">" </w:instrText>
      </w:r>
      <w:r w:rsidR="00AD6761">
        <w:fldChar w:fldCharType="end"/>
      </w:r>
      <w:r>
        <w:t xml:space="preserve"> 5,000,000 Bbls/year (London &amp; Thames Haven Oil Wharves Ltd</w:t>
      </w:r>
      <w:r w:rsidR="00AD6761">
        <w:fldChar w:fldCharType="begin"/>
      </w:r>
      <w:r w:rsidR="00AD6761">
        <w:instrText xml:space="preserve"> XE "</w:instrText>
      </w:r>
      <w:r w:rsidR="00AD6761" w:rsidRPr="00BD3312">
        <w:instrText>London &amp; Thames Haven Oil Wharves Ltd</w:instrText>
      </w:r>
      <w:r w:rsidR="00AD6761">
        <w:instrText xml:space="preserve">" </w:instrText>
      </w:r>
      <w:r w:rsidR="00AD6761">
        <w:fldChar w:fldCharType="end"/>
      </w:r>
      <w:r>
        <w:t>.).</w:t>
      </w:r>
    </w:p>
    <w:p w14:paraId="74DA8964" w14:textId="77777777" w:rsidR="007F2844" w:rsidRDefault="007F2844" w:rsidP="00B8564D">
      <w:pPr>
        <w:pStyle w:val="Heading10"/>
        <w:rPr>
          <w:bCs/>
          <w:iCs/>
        </w:rPr>
      </w:pPr>
      <w:r>
        <w:rPr>
          <w:bCs/>
          <w:iCs/>
        </w:rPr>
        <w:t>France</w:t>
      </w:r>
      <w:r w:rsidR="005F793B">
        <w:rPr>
          <w:bCs/>
          <w:iCs/>
        </w:rPr>
        <w:fldChar w:fldCharType="begin"/>
      </w:r>
      <w:r w:rsidR="005F793B">
        <w:instrText xml:space="preserve"> XE "</w:instrText>
      </w:r>
      <w:r w:rsidR="005F793B" w:rsidRPr="00ED4262">
        <w:instrText>France</w:instrText>
      </w:r>
      <w:r w:rsidR="005F793B">
        <w:instrText xml:space="preserve">" </w:instrText>
      </w:r>
      <w:r w:rsidR="005F793B">
        <w:rPr>
          <w:bCs/>
          <w:iCs/>
        </w:rPr>
        <w:fldChar w:fldCharType="end"/>
      </w:r>
      <w:r>
        <w:rPr>
          <w:bCs/>
          <w:iCs/>
        </w:rPr>
        <w:t xml:space="preserve"> </w:t>
      </w:r>
    </w:p>
    <w:p w14:paraId="7ED5B264" w14:textId="77777777" w:rsidR="00D06257" w:rsidRDefault="007F2844" w:rsidP="00B8564D">
      <w:pPr>
        <w:pStyle w:val="BodyText"/>
      </w:pPr>
      <w:r>
        <w:t xml:space="preserve">There were some 10 refineries in </w:t>
      </w:r>
      <w:smartTag w:uri="urn:schemas-microsoft-com:office:smarttags" w:element="place">
        <w:smartTag w:uri="urn:schemas-microsoft-com:office:smarttags" w:element="country-region">
          <w:r>
            <w:t>France</w:t>
          </w:r>
        </w:smartTag>
      </w:smartTag>
      <w:r>
        <w:t xml:space="preserve">. Shell had a refinery at near </w:t>
      </w:r>
      <w:smartTag w:uri="urn:schemas-microsoft-com:office:smarttags" w:element="City">
        <w:r>
          <w:t>Rouen</w:t>
        </w:r>
      </w:smartTag>
      <w:r w:rsidR="00AD6761">
        <w:fldChar w:fldCharType="begin"/>
      </w:r>
      <w:r w:rsidR="00AD6761">
        <w:instrText xml:space="preserve"> XE "</w:instrText>
      </w:r>
      <w:smartTag w:uri="urn:schemas-microsoft-com:office:smarttags" w:element="City">
        <w:r w:rsidR="00AD6761" w:rsidRPr="00862537">
          <w:instrText>Rouen</w:instrText>
        </w:r>
      </w:smartTag>
      <w:r w:rsidR="00AD6761">
        <w:instrText xml:space="preserve">" </w:instrText>
      </w:r>
      <w:r w:rsidR="00AD6761">
        <w:fldChar w:fldCharType="end"/>
      </w:r>
      <w:r>
        <w:t xml:space="preserve"> of 7,700 barrels per day, while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has a 40,000 barrel per day refinery near </w:t>
      </w:r>
      <w:smartTag w:uri="urn:schemas-microsoft-com:office:smarttags" w:element="place">
        <w:smartTag w:uri="urn:schemas-microsoft-com:office:smarttags" w:element="City">
          <w:r>
            <w:t>Paris</w:t>
          </w:r>
        </w:smartTag>
      </w:smartTag>
      <w:r>
        <w:t xml:space="preserve">. </w:t>
      </w:r>
    </w:p>
    <w:p w14:paraId="6729AA46" w14:textId="77777777" w:rsidR="007F2844" w:rsidRDefault="007F2844" w:rsidP="00B8564D">
      <w:pPr>
        <w:pStyle w:val="BodyText"/>
      </w:pPr>
      <w:r>
        <w:t>Not to be left out, in 1929 Vacuum Oil Company</w:t>
      </w:r>
      <w:r w:rsidR="00F61E78">
        <w:fldChar w:fldCharType="begin"/>
      </w:r>
      <w:r w:rsidR="00F61E78">
        <w:instrText xml:space="preserve"> XE "</w:instrText>
      </w:r>
      <w:r w:rsidR="00F61E78" w:rsidRPr="00BA1673">
        <w:rPr>
          <w:i/>
        </w:rPr>
        <w:instrText>Vacuum Oil Company</w:instrText>
      </w:r>
      <w:r w:rsidR="00F61E78">
        <w:instrText xml:space="preserve">" </w:instrText>
      </w:r>
      <w:r w:rsidR="00F61E78">
        <w:fldChar w:fldCharType="end"/>
      </w:r>
      <w:r>
        <w:t xml:space="preserve"> crossed the Atlantic to France to build a new refinery for Vacuum</w:t>
      </w:r>
      <w:r>
        <w:rPr>
          <w:rFonts w:hint="eastAsia"/>
        </w:rPr>
        <w:t>’</w:t>
      </w:r>
      <w:r>
        <w:t>s French affiliate, Raffineries de la Vacuum Oil Company</w:t>
      </w:r>
      <w:r w:rsidR="00AD6761">
        <w:fldChar w:fldCharType="begin"/>
      </w:r>
      <w:r w:rsidR="00AD6761">
        <w:instrText xml:space="preserve"> XE "</w:instrText>
      </w:r>
      <w:r w:rsidR="00AD6761" w:rsidRPr="00177176">
        <w:instrText>Raffineries de la Vacuum Oil Company</w:instrText>
      </w:r>
      <w:r w:rsidR="00AD6761">
        <w:instrText xml:space="preserve">" </w:instrText>
      </w:r>
      <w:r w:rsidR="00AD6761">
        <w:fldChar w:fldCharType="end"/>
      </w:r>
      <w:r>
        <w:t>, at Port Jerome</w:t>
      </w:r>
      <w:r w:rsidR="00AD6761">
        <w:fldChar w:fldCharType="begin"/>
      </w:r>
      <w:r w:rsidR="00AD6761">
        <w:instrText xml:space="preserve"> XE "</w:instrText>
      </w:r>
      <w:r w:rsidR="00AD6761" w:rsidRPr="00BE1AE6">
        <w:instrText>Port Jerome</w:instrText>
      </w:r>
      <w:r w:rsidR="00AD6761">
        <w:instrText xml:space="preserve">" </w:instrText>
      </w:r>
      <w:r w:rsidR="00AD6761">
        <w:fldChar w:fldCharType="end"/>
      </w:r>
      <w:r>
        <w:t>, near Gravenchon</w:t>
      </w:r>
      <w:r w:rsidR="00AD6761">
        <w:fldChar w:fldCharType="begin"/>
      </w:r>
      <w:r w:rsidR="00AD6761">
        <w:instrText xml:space="preserve"> XE "</w:instrText>
      </w:r>
      <w:r w:rsidR="00AD6761" w:rsidRPr="006E173A">
        <w:instrText>Gravenchon</w:instrText>
      </w:r>
      <w:r w:rsidR="00AD6761">
        <w:instrText xml:space="preserve">" </w:instrText>
      </w:r>
      <w:r w:rsidR="00AD6761">
        <w:fldChar w:fldCharType="end"/>
      </w:r>
      <w:r>
        <w:t xml:space="preserve"> on the Seine River midway between Le Havre and Rouen. The plant was intended to provide high grade lubricants to France and neighbo</w:t>
      </w:r>
      <w:r w:rsidR="002251EC">
        <w:t>u</w:t>
      </w:r>
      <w:r>
        <w:t>ring countries, and was also expected to produce a considerable amount of light products such as gasoline</w:t>
      </w:r>
      <w:r w:rsidR="00475F35">
        <w:fldChar w:fldCharType="begin"/>
      </w:r>
      <w:r w:rsidR="00475F35">
        <w:instrText xml:space="preserve"> XE "</w:instrText>
      </w:r>
      <w:r w:rsidR="00475F35" w:rsidRPr="00C467C8">
        <w:instrText>gasoline</w:instrText>
      </w:r>
      <w:r w:rsidR="00475F35">
        <w:instrText xml:space="preserve">" </w:instrText>
      </w:r>
      <w:r w:rsidR="00475F35">
        <w:fldChar w:fldCharType="end"/>
      </w:r>
      <w:r>
        <w:t xml:space="preserve"> and fuel oil</w:t>
      </w:r>
      <w:r w:rsidR="00475F35">
        <w:fldChar w:fldCharType="begin"/>
      </w:r>
      <w:r w:rsidR="00475F35">
        <w:instrText xml:space="preserve"> XE "</w:instrText>
      </w:r>
      <w:r w:rsidR="00475F35" w:rsidRPr="002169FB">
        <w:instrText>fuel oil</w:instrText>
      </w:r>
      <w:r w:rsidR="00475F35">
        <w:instrText xml:space="preserve">" </w:instrText>
      </w:r>
      <w:r w:rsidR="00475F35">
        <w:fldChar w:fldCharType="end"/>
      </w:r>
      <w:r>
        <w:t xml:space="preserve"> from its daily throughput of 5,000 barrels. It was brought on stream in 1934 in the middle years of the Depression and gave employment to 600 people. </w:t>
      </w:r>
    </w:p>
    <w:p w14:paraId="44763AB0" w14:textId="77777777" w:rsidR="007F2844" w:rsidRDefault="007F2844" w:rsidP="00B8564D">
      <w:pPr>
        <w:pStyle w:val="Heading10"/>
      </w:pPr>
      <w:smartTag w:uri="urn:schemas-microsoft-com:office:smarttags" w:element="place">
        <w:smartTag w:uri="urn:schemas-microsoft-com:office:smarttags" w:element="country-region">
          <w:r>
            <w:t>Hungary</w:t>
          </w:r>
        </w:smartTag>
      </w:smartTag>
      <w:r w:rsidR="005F793B">
        <w:fldChar w:fldCharType="begin"/>
      </w:r>
      <w:r w:rsidR="005F793B">
        <w:instrText xml:space="preserve"> XE "</w:instrText>
      </w:r>
      <w:smartTag w:uri="urn:schemas-microsoft-com:office:smarttags" w:element="country-region">
        <w:r w:rsidR="005F793B" w:rsidRPr="003952E3">
          <w:instrText>Hungary</w:instrText>
        </w:r>
      </w:smartTag>
      <w:r w:rsidR="005F793B">
        <w:instrText xml:space="preserve">" </w:instrText>
      </w:r>
      <w:r w:rsidR="005F793B">
        <w:fldChar w:fldCharType="end"/>
      </w:r>
    </w:p>
    <w:p w14:paraId="06B64410" w14:textId="77777777" w:rsidR="007F2844" w:rsidRDefault="007F2844" w:rsidP="00B8564D">
      <w:pPr>
        <w:pStyle w:val="BodyText"/>
      </w:pPr>
      <w:r>
        <w:t xml:space="preserve">There were six refineries - Combined capacity 162,000 tons/year. Shell had a refinery at </w:t>
      </w:r>
      <w:smartTag w:uri="urn:schemas-microsoft-com:office:smarttags" w:element="place">
        <w:smartTag w:uri="urn:schemas-microsoft-com:office:smarttags" w:element="City">
          <w:r>
            <w:t>Budapest</w:t>
          </w:r>
        </w:smartTag>
      </w:smartTag>
      <w:r w:rsidR="00475F35">
        <w:fldChar w:fldCharType="begin"/>
      </w:r>
      <w:r w:rsidR="00475F35">
        <w:instrText xml:space="preserve"> XE "</w:instrText>
      </w:r>
      <w:smartTag w:uri="urn:schemas-microsoft-com:office:smarttags" w:element="City">
        <w:r w:rsidR="00475F35" w:rsidRPr="00EA7BE3">
          <w:instrText>Budapest</w:instrText>
        </w:r>
      </w:smartTag>
      <w:r w:rsidR="00475F35">
        <w:instrText xml:space="preserve">" </w:instrText>
      </w:r>
      <w:r w:rsidR="00475F35">
        <w:fldChar w:fldCharType="end"/>
      </w:r>
      <w:r>
        <w:t xml:space="preserve"> of 1,700 barrels per day. </w:t>
      </w:r>
    </w:p>
    <w:p w14:paraId="195DD04A" w14:textId="77777777" w:rsidR="007F2844" w:rsidRDefault="007F2844" w:rsidP="00B8564D">
      <w:pPr>
        <w:pStyle w:val="Heading10"/>
        <w:rPr>
          <w:bCs/>
        </w:rPr>
      </w:pPr>
      <w:smartTag w:uri="urn:schemas-microsoft-com:office:smarttags" w:element="place">
        <w:smartTag w:uri="urn:schemas-microsoft-com:office:smarttags" w:element="country-region">
          <w:r>
            <w:rPr>
              <w:bCs/>
            </w:rPr>
            <w:t>Poland</w:t>
          </w:r>
        </w:smartTag>
      </w:smartTag>
      <w:r w:rsidR="00AD6761">
        <w:rPr>
          <w:bCs/>
        </w:rPr>
        <w:fldChar w:fldCharType="begin"/>
      </w:r>
      <w:r w:rsidR="00AD6761">
        <w:instrText xml:space="preserve"> XE "</w:instrText>
      </w:r>
      <w:smartTag w:uri="urn:schemas-microsoft-com:office:smarttags" w:element="country-region">
        <w:r w:rsidR="00AD6761" w:rsidRPr="007939DA">
          <w:instrText>Poland</w:instrText>
        </w:r>
      </w:smartTag>
      <w:r w:rsidR="00AD6761">
        <w:instrText xml:space="preserve">" </w:instrText>
      </w:r>
      <w:r w:rsidR="00AD6761">
        <w:rPr>
          <w:bCs/>
        </w:rPr>
        <w:fldChar w:fldCharType="end"/>
      </w:r>
    </w:p>
    <w:p w14:paraId="3F0C5C62" w14:textId="77777777" w:rsidR="007F2844" w:rsidRDefault="007F2844" w:rsidP="00B8564D">
      <w:pPr>
        <w:pStyle w:val="BodyText"/>
      </w:pPr>
      <w:r>
        <w:t xml:space="preserve">In </w:t>
      </w:r>
      <w:smartTag w:uri="urn:schemas-microsoft-com:office:smarttags" w:element="place">
        <w:smartTag w:uri="urn:schemas-microsoft-com:office:smarttags" w:element="country-region">
          <w:r>
            <w:t>Poland</w:t>
          </w:r>
        </w:smartTag>
      </w:smartTag>
      <w:r>
        <w:t xml:space="preserve"> there were 35 refineries with capacities ranging from 240,000 metric tonnes/year at the Polmin</w:t>
      </w:r>
      <w:r w:rsidR="00AD6761">
        <w:fldChar w:fldCharType="begin"/>
      </w:r>
      <w:r w:rsidR="00AD6761">
        <w:instrText xml:space="preserve"> XE "</w:instrText>
      </w:r>
      <w:r w:rsidR="00AD6761" w:rsidRPr="00D33111">
        <w:instrText>Polmin</w:instrText>
      </w:r>
      <w:r w:rsidR="00AD6761">
        <w:instrText xml:space="preserve">" </w:instrText>
      </w:r>
      <w:r w:rsidR="00AD6761">
        <w:fldChar w:fldCharType="end"/>
      </w:r>
      <w:r>
        <w:t xml:space="preserve"> (Government) refinery at Drohobycz</w:t>
      </w:r>
      <w:r w:rsidR="00475F35">
        <w:fldChar w:fldCharType="begin"/>
      </w:r>
      <w:r w:rsidR="00475F35">
        <w:instrText xml:space="preserve"> XE "</w:instrText>
      </w:r>
      <w:r w:rsidR="00475F35" w:rsidRPr="00B55421">
        <w:instrText>Drohobycz</w:instrText>
      </w:r>
      <w:r w:rsidR="00475F35">
        <w:instrText xml:space="preserve">" </w:instrText>
      </w:r>
      <w:r w:rsidR="00475F35">
        <w:fldChar w:fldCharType="end"/>
      </w:r>
      <w:r>
        <w:t>, to small refineries of 4,800 Tonnes/year. The Nobel Bros</w:t>
      </w:r>
      <w:r w:rsidR="00D06257">
        <w:t>.</w:t>
      </w:r>
      <w:r>
        <w:t xml:space="preserve"> Refinery</w:t>
      </w:r>
      <w:r w:rsidR="00AD6761">
        <w:fldChar w:fldCharType="begin"/>
      </w:r>
      <w:r w:rsidR="00AD6761">
        <w:instrText xml:space="preserve"> XE "</w:instrText>
      </w:r>
      <w:r w:rsidR="00AD6761" w:rsidRPr="00B4778E">
        <w:instrText>Nobel Bros. Refinery</w:instrText>
      </w:r>
      <w:r w:rsidR="00AD6761">
        <w:instrText xml:space="preserve">" </w:instrText>
      </w:r>
      <w:r w:rsidR="00AD6761">
        <w:fldChar w:fldCharType="end"/>
      </w:r>
      <w:r>
        <w:t xml:space="preserve"> of 62,000 metric </w:t>
      </w:r>
      <w:r w:rsidR="002251EC">
        <w:t>tonnes</w:t>
      </w:r>
      <w:r>
        <w:t xml:space="preserve">/year was part of Standard Oil </w:t>
      </w:r>
      <w:r w:rsidR="00D06257">
        <w:t xml:space="preserve">Company </w:t>
      </w:r>
      <w:r>
        <w:t xml:space="preserve">of </w:t>
      </w:r>
      <w:smartTag w:uri="urn:schemas-microsoft-com:office:smarttags" w:element="place">
        <w:smartTag w:uri="urn:schemas-microsoft-com:office:smarttags" w:element="State">
          <w:r>
            <w:t>New Jersey</w:t>
          </w:r>
        </w:smartTag>
      </w:smartTag>
      <w:r w:rsidR="008E2716">
        <w:fldChar w:fldCharType="begin"/>
      </w:r>
      <w:r w:rsidR="008E2716">
        <w:instrText xml:space="preserve"> XE "</w:instrText>
      </w:r>
      <w:r w:rsidR="008E2716" w:rsidRPr="00110CA9">
        <w:instrText xml:space="preserve">Standard Oil Company of </w:instrText>
      </w:r>
      <w:smartTag w:uri="urn:schemas-microsoft-com:office:smarttags" w:element="State">
        <w:r w:rsidR="008E2716" w:rsidRPr="00110CA9">
          <w:instrText>New Jersey</w:instrText>
        </w:r>
      </w:smartTag>
      <w:r w:rsidR="008E2716">
        <w:instrText xml:space="preserve">" </w:instrText>
      </w:r>
      <w:r w:rsidR="008E2716">
        <w:fldChar w:fldCharType="end"/>
      </w:r>
      <w:r>
        <w:t xml:space="preserve">, and Vacuum Oil </w:t>
      </w:r>
      <w:r w:rsidR="007E65D4">
        <w:t>Company</w:t>
      </w:r>
      <w:r w:rsidR="00F61E78">
        <w:fldChar w:fldCharType="begin"/>
      </w:r>
      <w:r w:rsidR="00F61E78">
        <w:instrText xml:space="preserve"> XE "</w:instrText>
      </w:r>
      <w:r w:rsidR="00F61E78" w:rsidRPr="00BA1673">
        <w:rPr>
          <w:i/>
        </w:rPr>
        <w:instrText>Vacuum Oil Company</w:instrText>
      </w:r>
      <w:r w:rsidR="00F61E78">
        <w:instrText xml:space="preserve">" </w:instrText>
      </w:r>
      <w:r w:rsidR="00F61E78">
        <w:fldChar w:fldCharType="end"/>
      </w:r>
      <w:r>
        <w:t xml:space="preserve"> had a 100,000 tonnes/year refinery at Czechowice</w:t>
      </w:r>
      <w:r w:rsidR="00AD6761">
        <w:fldChar w:fldCharType="begin"/>
      </w:r>
      <w:r w:rsidR="00AD6761">
        <w:instrText xml:space="preserve"> XE "</w:instrText>
      </w:r>
      <w:r w:rsidR="00AD6761" w:rsidRPr="002019BF">
        <w:instrText>Czechowice</w:instrText>
      </w:r>
      <w:r w:rsidR="00AD6761">
        <w:instrText xml:space="preserve">" </w:instrText>
      </w:r>
      <w:r w:rsidR="00AD6761">
        <w:fldChar w:fldCharType="end"/>
      </w:r>
      <w:r>
        <w:t>.</w:t>
      </w:r>
    </w:p>
    <w:p w14:paraId="5840E99A" w14:textId="77777777" w:rsidR="007F2844" w:rsidRDefault="007F2844" w:rsidP="00B8564D">
      <w:pPr>
        <w:pStyle w:val="Heading10"/>
      </w:pPr>
      <w:smartTag w:uri="urn:schemas-microsoft-com:office:smarttags" w:element="place">
        <w:smartTag w:uri="urn:schemas-microsoft-com:office:smarttags" w:element="country-region">
          <w:r>
            <w:t>Rumania</w:t>
          </w:r>
        </w:smartTag>
      </w:smartTag>
      <w:r w:rsidR="005F793B">
        <w:fldChar w:fldCharType="begin"/>
      </w:r>
      <w:r w:rsidR="005F793B">
        <w:instrText xml:space="preserve"> XE "</w:instrText>
      </w:r>
      <w:smartTag w:uri="urn:schemas-microsoft-com:office:smarttags" w:element="country-region">
        <w:r w:rsidR="005F793B" w:rsidRPr="008E252E">
          <w:instrText>Rumania</w:instrText>
        </w:r>
      </w:smartTag>
      <w:r w:rsidR="005F793B">
        <w:instrText xml:space="preserve">" </w:instrText>
      </w:r>
      <w:r w:rsidR="005F793B">
        <w:fldChar w:fldCharType="end"/>
      </w:r>
    </w:p>
    <w:p w14:paraId="4D4E9628" w14:textId="77777777" w:rsidR="00D06257" w:rsidRDefault="007F2844" w:rsidP="00B8564D">
      <w:pPr>
        <w:pStyle w:val="BodyText"/>
      </w:pPr>
      <w:r>
        <w:t xml:space="preserve">Even since the discovery of oil in the region, </w:t>
      </w:r>
      <w:smartTag w:uri="urn:schemas-microsoft-com:office:smarttags" w:element="place">
        <w:smartTag w:uri="urn:schemas-microsoft-com:office:smarttags" w:element="country-region">
          <w:r>
            <w:t>Rumania</w:t>
          </w:r>
        </w:smartTag>
      </w:smartTag>
      <w:r>
        <w:t xml:space="preserve"> had been an important supplier of petroleum products with some 33 leading refineries with a total capacity 4,685,900 tons/year, and together with 20 smaller refineries of total combined capacity 15,000 tons/year. </w:t>
      </w:r>
    </w:p>
    <w:p w14:paraId="5AE354DF" w14:textId="77777777" w:rsidR="00CC753C" w:rsidRDefault="007F2844" w:rsidP="00B8564D">
      <w:pPr>
        <w:pStyle w:val="BodyText"/>
      </w:pPr>
      <w:r>
        <w:t xml:space="preserve">One of the major locations was at </w:t>
      </w:r>
      <w:r w:rsidR="00D06257">
        <w:t>Ploësti</w:t>
      </w:r>
      <w:r w:rsidR="00AD6761">
        <w:fldChar w:fldCharType="begin"/>
      </w:r>
      <w:r w:rsidR="00AD6761">
        <w:instrText xml:space="preserve"> XE "</w:instrText>
      </w:r>
      <w:r w:rsidR="00AD6761" w:rsidRPr="00553B02">
        <w:instrText>Ploësti</w:instrText>
      </w:r>
      <w:r w:rsidR="00AD6761">
        <w:instrText xml:space="preserve">" </w:instrText>
      </w:r>
      <w:r w:rsidR="00AD6761">
        <w:fldChar w:fldCharType="end"/>
      </w:r>
      <w:r>
        <w:t xml:space="preserve"> where there were 9 refineries (including the two largest were Vega</w:t>
      </w:r>
      <w:r w:rsidR="00AD6761">
        <w:fldChar w:fldCharType="begin"/>
      </w:r>
      <w:r w:rsidR="00AD6761">
        <w:instrText xml:space="preserve"> XE "</w:instrText>
      </w:r>
      <w:r w:rsidR="00AD6761" w:rsidRPr="00CB0C32">
        <w:instrText>Vega</w:instrText>
      </w:r>
      <w:r w:rsidR="00AD6761">
        <w:instrText xml:space="preserve">" </w:instrText>
      </w:r>
      <w:r w:rsidR="00AD6761">
        <w:fldChar w:fldCharType="end"/>
      </w:r>
      <w:r>
        <w:t xml:space="preserve"> 648,000 tons/year, and Astra Romana</w:t>
      </w:r>
      <w:r w:rsidR="00AD6761">
        <w:fldChar w:fldCharType="begin"/>
      </w:r>
      <w:r w:rsidR="00AD6761">
        <w:instrText xml:space="preserve"> XE "</w:instrText>
      </w:r>
      <w:r w:rsidR="00AD6761" w:rsidRPr="00336295">
        <w:instrText>Astra Romana</w:instrText>
      </w:r>
      <w:r w:rsidR="00AD6761">
        <w:instrText xml:space="preserve">" </w:instrText>
      </w:r>
      <w:r w:rsidR="00AD6761">
        <w:fldChar w:fldCharType="end"/>
      </w:r>
      <w:r>
        <w:t xml:space="preserve"> 540,000 tons/year). Shell Ploësti Refinery</w:t>
      </w:r>
      <w:r w:rsidR="00AD6761">
        <w:fldChar w:fldCharType="begin"/>
      </w:r>
      <w:r w:rsidR="00AD6761">
        <w:instrText xml:space="preserve"> XE "</w:instrText>
      </w:r>
      <w:r w:rsidR="00AD6761" w:rsidRPr="00804B52">
        <w:instrText>Shell Ploësti Refinery</w:instrText>
      </w:r>
      <w:r w:rsidR="00AD6761">
        <w:instrText xml:space="preserve">" </w:instrText>
      </w:r>
      <w:r w:rsidR="00AD6761">
        <w:fldChar w:fldCharType="end"/>
      </w:r>
      <w:r>
        <w:t xml:space="preserve"> had a capacity </w:t>
      </w:r>
      <w:r>
        <w:lastRenderedPageBreak/>
        <w:t>of 16,000 barrels per day. Anglo-Persian</w:t>
      </w:r>
      <w:r w:rsidR="005F793B">
        <w:fldChar w:fldCharType="begin"/>
      </w:r>
      <w:r w:rsidR="005F793B">
        <w:instrText xml:space="preserve"> XE "</w:instrText>
      </w:r>
      <w:r w:rsidR="005F793B" w:rsidRPr="003868B2">
        <w:instrText>Anglo-Persian</w:instrText>
      </w:r>
      <w:r w:rsidR="005F793B">
        <w:instrText xml:space="preserve">" </w:instrText>
      </w:r>
      <w:r w:rsidR="005F793B">
        <w:fldChar w:fldCharType="end"/>
      </w:r>
      <w:r>
        <w:t xml:space="preserve"> Oil Company had refineries at Campina</w:t>
      </w:r>
      <w:r w:rsidR="00AD6761">
        <w:fldChar w:fldCharType="begin"/>
      </w:r>
      <w:r w:rsidR="00AD6761">
        <w:instrText xml:space="preserve"> XE "</w:instrText>
      </w:r>
      <w:r w:rsidR="00AD6761" w:rsidRPr="005501F8">
        <w:instrText>Campina</w:instrText>
      </w:r>
      <w:r w:rsidR="00AD6761">
        <w:instrText xml:space="preserve">" </w:instrText>
      </w:r>
      <w:r w:rsidR="00AD6761">
        <w:fldChar w:fldCharType="end"/>
      </w:r>
      <w:r>
        <w:t xml:space="preserve"> (20,000 barrels per day), Moinesta</w:t>
      </w:r>
      <w:r w:rsidR="00AD6761">
        <w:fldChar w:fldCharType="begin"/>
      </w:r>
      <w:r w:rsidR="00AD6761">
        <w:instrText xml:space="preserve"> XE "</w:instrText>
      </w:r>
      <w:r w:rsidR="00AD6761" w:rsidRPr="00EA0F0D">
        <w:instrText>Moinesta</w:instrText>
      </w:r>
      <w:r w:rsidR="00AD6761">
        <w:instrText xml:space="preserve">" </w:instrText>
      </w:r>
      <w:r w:rsidR="00AD6761">
        <w:fldChar w:fldCharType="end"/>
      </w:r>
      <w:r>
        <w:t xml:space="preserve"> (1,200 barrels per day)</w:t>
      </w:r>
      <w:r w:rsidR="00D06257">
        <w:t>,</w:t>
      </w:r>
      <w:r>
        <w:t xml:space="preserve"> and Arbanasi</w:t>
      </w:r>
      <w:r w:rsidR="00AD6761">
        <w:fldChar w:fldCharType="begin"/>
      </w:r>
      <w:r w:rsidR="00AD6761">
        <w:instrText xml:space="preserve"> XE "</w:instrText>
      </w:r>
      <w:r w:rsidR="00AD6761" w:rsidRPr="00263020">
        <w:instrText>Arbanasi</w:instrText>
      </w:r>
      <w:r w:rsidR="00AD6761">
        <w:instrText xml:space="preserve">" </w:instrText>
      </w:r>
      <w:r w:rsidR="00AD6761">
        <w:fldChar w:fldCharType="end"/>
      </w:r>
      <w:r>
        <w:t xml:space="preserve"> (400 barrels per day).</w:t>
      </w:r>
      <w:r w:rsidR="00CC753C">
        <w:t xml:space="preserve"> Some 20 years later (in 1944) these refineries would come under constant air attack from the RAF and US Army Air Force.</w:t>
      </w:r>
    </w:p>
    <w:p w14:paraId="5E3BCEC5" w14:textId="77777777" w:rsidR="007F2844" w:rsidRDefault="007F2844" w:rsidP="00B8564D">
      <w:pPr>
        <w:pStyle w:val="Heading10"/>
      </w:pPr>
      <w:smartTag w:uri="urn:schemas-microsoft-com:office:smarttags" w:element="place">
        <w:smartTag w:uri="urn:schemas-microsoft-com:office:smarttags" w:element="country-region">
          <w:r>
            <w:t>Russia</w:t>
          </w:r>
        </w:smartTag>
      </w:smartTag>
      <w:r w:rsidR="00AD6761">
        <w:fldChar w:fldCharType="begin"/>
      </w:r>
      <w:r w:rsidR="00AD6761">
        <w:instrText xml:space="preserve"> XE "</w:instrText>
      </w:r>
      <w:smartTag w:uri="urn:schemas-microsoft-com:office:smarttags" w:element="country-region">
        <w:r w:rsidR="00AD6761" w:rsidRPr="007231DD">
          <w:instrText>Russia</w:instrText>
        </w:r>
      </w:smartTag>
      <w:r w:rsidR="00AD6761">
        <w:instrText xml:space="preserve">" </w:instrText>
      </w:r>
      <w:r w:rsidR="00AD6761">
        <w:fldChar w:fldCharType="end"/>
      </w:r>
    </w:p>
    <w:p w14:paraId="37783AA7" w14:textId="77777777" w:rsidR="007F2844" w:rsidRDefault="007F2844" w:rsidP="00B8564D">
      <w:pPr>
        <w:pStyle w:val="BodyText"/>
      </w:pPr>
      <w:r>
        <w:t xml:space="preserve">With </w:t>
      </w:r>
      <w:smartTag w:uri="urn:schemas-microsoft-com:office:smarttags" w:element="place">
        <w:smartTag w:uri="urn:schemas-microsoft-com:office:smarttags" w:element="country-region">
          <w:r>
            <w:t>Russia</w:t>
          </w:r>
        </w:smartTag>
      </w:smartTag>
      <w:r w:rsidR="00475F35">
        <w:fldChar w:fldCharType="begin"/>
      </w:r>
      <w:r w:rsidR="00475F35">
        <w:instrText xml:space="preserve"> XE "</w:instrText>
      </w:r>
      <w:smartTag w:uri="urn:schemas-microsoft-com:office:smarttags" w:element="country-region">
        <w:r w:rsidR="00475F35" w:rsidRPr="006C2ACA">
          <w:instrText>Russia</w:instrText>
        </w:r>
      </w:smartTag>
      <w:r w:rsidR="00475F35">
        <w:instrText xml:space="preserve">" </w:instrText>
      </w:r>
      <w:r w:rsidR="00475F35">
        <w:fldChar w:fldCharType="end"/>
      </w:r>
      <w:r>
        <w:t xml:space="preserve"> now under the Communist rule following the Revolution ten years earlier, there was little information available to rest of the world. It was known that there were four principal trusts to operate the petroleum industry and that the gross output of oil and gasoline</w:t>
      </w:r>
      <w:r w:rsidR="00475F35">
        <w:fldChar w:fldCharType="begin"/>
      </w:r>
      <w:r w:rsidR="00475F35">
        <w:instrText xml:space="preserve"> XE "</w:instrText>
      </w:r>
      <w:r w:rsidR="00475F35" w:rsidRPr="0042676A">
        <w:instrText>gasoline</w:instrText>
      </w:r>
      <w:r w:rsidR="00475F35">
        <w:instrText xml:space="preserve">" </w:instrText>
      </w:r>
      <w:r w:rsidR="00475F35">
        <w:fldChar w:fldCharType="end"/>
      </w:r>
      <w:r>
        <w:t xml:space="preserve"> was 7,081,600 tons/year (1925).</w:t>
      </w:r>
    </w:p>
    <w:p w14:paraId="1A6EDF67" w14:textId="72F697B3" w:rsidR="007F2844" w:rsidRDefault="007F2844" w:rsidP="00F405D1">
      <w:pPr>
        <w:pStyle w:val="Heading1"/>
      </w:pPr>
      <w:bookmarkStart w:id="15" w:name="_Toc21706059"/>
      <w:r>
        <w:t xml:space="preserve">North America (excluding </w:t>
      </w:r>
      <w:r w:rsidR="00E8705E">
        <w:t>US</w:t>
      </w:r>
      <w:r>
        <w:t>)</w:t>
      </w:r>
      <w:bookmarkEnd w:id="15"/>
    </w:p>
    <w:p w14:paraId="2A7D37E1" w14:textId="77777777" w:rsidR="007F2844" w:rsidRDefault="007F2844" w:rsidP="00B8564D">
      <w:pPr>
        <w:pStyle w:val="BodyText"/>
      </w:pPr>
      <w:r>
        <w:t xml:space="preserve">Outside of the </w:t>
      </w:r>
      <w:smartTag w:uri="urn:schemas-microsoft-com:office:smarttags" w:element="country-region">
        <w:r>
          <w:t>United States</w:t>
        </w:r>
      </w:smartTag>
      <w:r>
        <w:t xml:space="preserve"> the other significant refinery production in North America was in the regions of </w:t>
      </w:r>
      <w:smartTag w:uri="urn:schemas-microsoft-com:office:smarttags" w:element="country-region">
        <w:r>
          <w:t>Canada</w:t>
        </w:r>
      </w:smartTag>
      <w:r w:rsidR="00475F35">
        <w:fldChar w:fldCharType="begin"/>
      </w:r>
      <w:r w:rsidR="00475F35">
        <w:instrText xml:space="preserve"> XE "</w:instrText>
      </w:r>
      <w:smartTag w:uri="urn:schemas-microsoft-com:office:smarttags" w:element="country-region">
        <w:r w:rsidR="00475F35" w:rsidRPr="00B879B8">
          <w:instrText>Canada</w:instrText>
        </w:r>
      </w:smartTag>
      <w:r w:rsidR="00475F35">
        <w:instrText xml:space="preserve">" </w:instrText>
      </w:r>
      <w:r w:rsidR="00475F35">
        <w:fldChar w:fldCharType="end"/>
      </w:r>
      <w:r>
        <w:t xml:space="preserve"> and </w:t>
      </w:r>
      <w:smartTag w:uri="urn:schemas-microsoft-com:office:smarttags" w:element="place">
        <w:smartTag w:uri="urn:schemas-microsoft-com:office:smarttags" w:element="country-region">
          <w:r>
            <w:t>Mexico</w:t>
          </w:r>
        </w:smartTag>
      </w:smartTag>
      <w:r w:rsidR="005F793B">
        <w:fldChar w:fldCharType="begin"/>
      </w:r>
      <w:r w:rsidR="005F793B">
        <w:instrText xml:space="preserve"> XE "</w:instrText>
      </w:r>
      <w:smartTag w:uri="urn:schemas-microsoft-com:office:smarttags" w:element="country-region">
        <w:r w:rsidR="005F793B" w:rsidRPr="003D13D4">
          <w:instrText>Mexico</w:instrText>
        </w:r>
      </w:smartTag>
      <w:r w:rsidR="005F793B">
        <w:instrText xml:space="preserve">" </w:instrText>
      </w:r>
      <w:r w:rsidR="005F793B">
        <w:fldChar w:fldCharType="end"/>
      </w:r>
      <w:r>
        <w:t xml:space="preserve">. </w:t>
      </w:r>
    </w:p>
    <w:p w14:paraId="20D574D4" w14:textId="77777777" w:rsidR="007F2844" w:rsidRDefault="007F2844" w:rsidP="00B8564D">
      <w:pPr>
        <w:pStyle w:val="Heading10"/>
      </w:pPr>
      <w:smartTag w:uri="urn:schemas-microsoft-com:office:smarttags" w:element="place">
        <w:smartTag w:uri="urn:schemas-microsoft-com:office:smarttags" w:element="country-region">
          <w:r>
            <w:t>Canada</w:t>
          </w:r>
        </w:smartTag>
      </w:smartTag>
      <w:r w:rsidR="00AD6761">
        <w:fldChar w:fldCharType="begin"/>
      </w:r>
      <w:r w:rsidR="00AD6761">
        <w:instrText xml:space="preserve"> XE "</w:instrText>
      </w:r>
      <w:smartTag w:uri="urn:schemas-microsoft-com:office:smarttags" w:element="country-region">
        <w:r w:rsidR="00AD6761" w:rsidRPr="003A0CA7">
          <w:instrText>Canada</w:instrText>
        </w:r>
      </w:smartTag>
      <w:r w:rsidR="00AD6761">
        <w:instrText xml:space="preserve">" </w:instrText>
      </w:r>
      <w:r w:rsidR="00AD6761">
        <w:fldChar w:fldCharType="end"/>
      </w:r>
      <w:r>
        <w:t xml:space="preserve"> </w:t>
      </w:r>
    </w:p>
    <w:p w14:paraId="37EFA46F" w14:textId="77777777" w:rsidR="007F2844" w:rsidRDefault="007F2844" w:rsidP="00B8564D">
      <w:pPr>
        <w:pStyle w:val="BodyText"/>
      </w:pPr>
      <w:r>
        <w:t>There were 15 refineries however the refinery capacity in Canada was dominated (some 81%) by Imperial Oil Ltd, which was a subsidiary of the Standard Oil</w:t>
      </w:r>
      <w:r w:rsidR="00F61E78">
        <w:fldChar w:fldCharType="begin"/>
      </w:r>
      <w:r w:rsidR="00F61E78">
        <w:instrText xml:space="preserve"> XE "</w:instrText>
      </w:r>
      <w:r w:rsidR="00F61E78" w:rsidRPr="00813BDC">
        <w:instrText>Standard Oil</w:instrText>
      </w:r>
      <w:r w:rsidR="00F61E78">
        <w:instrText xml:space="preserve">" </w:instrText>
      </w:r>
      <w:r w:rsidR="00F61E78">
        <w:fldChar w:fldCharType="end"/>
      </w:r>
      <w:r>
        <w:t xml:space="preserve"> Company of New Jersey</w:t>
      </w:r>
      <w:r w:rsidR="008E2716">
        <w:fldChar w:fldCharType="begin"/>
      </w:r>
      <w:r w:rsidR="008E2716">
        <w:instrText xml:space="preserve"> XE "</w:instrText>
      </w:r>
      <w:r w:rsidR="008E2716" w:rsidRPr="00110CA9">
        <w:instrText>Standard Oil Company of New Jersey</w:instrText>
      </w:r>
      <w:r w:rsidR="008E2716">
        <w:instrText xml:space="preserve">" </w:instrText>
      </w:r>
      <w:r w:rsidR="008E2716">
        <w:fldChar w:fldCharType="end"/>
      </w:r>
      <w:r>
        <w:t xml:space="preserve"> (Esso</w:t>
      </w:r>
      <w:r w:rsidR="00475F35">
        <w:fldChar w:fldCharType="begin"/>
      </w:r>
      <w:r w:rsidR="00475F35">
        <w:instrText xml:space="preserve"> XE "</w:instrText>
      </w:r>
      <w:r w:rsidR="00475F35" w:rsidRPr="004B097F">
        <w:instrText>Esso</w:instrText>
      </w:r>
      <w:r w:rsidR="00475F35">
        <w:instrText xml:space="preserve">" </w:instrText>
      </w:r>
      <w:r w:rsidR="00475F35">
        <w:fldChar w:fldCharType="end"/>
      </w:r>
      <w:r>
        <w:t>, later Exxon</w:t>
      </w:r>
      <w:r w:rsidR="00475F35">
        <w:fldChar w:fldCharType="begin"/>
      </w:r>
      <w:r w:rsidR="00475F35">
        <w:instrText xml:space="preserve"> XE "</w:instrText>
      </w:r>
      <w:r w:rsidR="00475F35" w:rsidRPr="00873494">
        <w:instrText>Exxon</w:instrText>
      </w:r>
      <w:r w:rsidR="00475F35">
        <w:instrText xml:space="preserve">" </w:instrText>
      </w:r>
      <w:r w:rsidR="00475F35">
        <w:fldChar w:fldCharType="end"/>
      </w:r>
      <w:r>
        <w:t>).</w:t>
      </w:r>
    </w:p>
    <w:p w14:paraId="7F8411BC" w14:textId="77777777" w:rsidR="007F2844" w:rsidRDefault="007F2844" w:rsidP="00F405D1">
      <w:pPr>
        <w:pStyle w:val="Caption"/>
      </w:pPr>
      <w:r>
        <w:t xml:space="preserve">Table </w:t>
      </w:r>
      <w:fldSimple w:instr=" SEQ Table \* ARABIC ">
        <w:r w:rsidR="00CE2E23">
          <w:rPr>
            <w:noProof/>
          </w:rPr>
          <w:t>3</w:t>
        </w:r>
      </w:fldSimple>
      <w:r>
        <w:t>. Canadian Refineries 1928</w:t>
      </w:r>
    </w:p>
    <w:tbl>
      <w:tblPr>
        <w:tblW w:w="7775" w:type="dxa"/>
        <w:tblInd w:w="6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686"/>
        <w:gridCol w:w="1505"/>
        <w:gridCol w:w="1733"/>
        <w:gridCol w:w="851"/>
      </w:tblGrid>
      <w:tr w:rsidR="007F2844" w14:paraId="00B99121" w14:textId="77777777" w:rsidTr="00C43B39">
        <w:tc>
          <w:tcPr>
            <w:tcW w:w="3686" w:type="dxa"/>
            <w:tcBorders>
              <w:bottom w:val="single" w:sz="12" w:space="0" w:color="000000"/>
            </w:tcBorders>
          </w:tcPr>
          <w:p w14:paraId="08A94A38" w14:textId="77777777" w:rsidR="007F2844" w:rsidRDefault="007F2844" w:rsidP="00B8564D">
            <w:pPr>
              <w:pStyle w:val="BodyText"/>
            </w:pPr>
            <w:r>
              <w:t>Company</w:t>
            </w:r>
          </w:p>
        </w:tc>
        <w:tc>
          <w:tcPr>
            <w:tcW w:w="1505" w:type="dxa"/>
            <w:tcBorders>
              <w:bottom w:val="single" w:sz="12" w:space="0" w:color="000000"/>
            </w:tcBorders>
          </w:tcPr>
          <w:p w14:paraId="6190EFA1" w14:textId="77777777" w:rsidR="007F2844" w:rsidRDefault="007F2844" w:rsidP="00B8564D">
            <w:pPr>
              <w:pStyle w:val="BodyText"/>
            </w:pPr>
            <w:r>
              <w:t>Location</w:t>
            </w:r>
          </w:p>
        </w:tc>
        <w:tc>
          <w:tcPr>
            <w:tcW w:w="1733" w:type="dxa"/>
            <w:tcBorders>
              <w:bottom w:val="single" w:sz="12" w:space="0" w:color="000000"/>
            </w:tcBorders>
          </w:tcPr>
          <w:p w14:paraId="1045D08D" w14:textId="77777777" w:rsidR="007F2844" w:rsidRDefault="007F2844" w:rsidP="00B8564D">
            <w:pPr>
              <w:pStyle w:val="BodyText"/>
            </w:pPr>
            <w:r>
              <w:t>Province</w:t>
            </w:r>
          </w:p>
        </w:tc>
        <w:tc>
          <w:tcPr>
            <w:tcW w:w="851" w:type="dxa"/>
            <w:tcBorders>
              <w:bottom w:val="single" w:sz="12" w:space="0" w:color="000000"/>
            </w:tcBorders>
          </w:tcPr>
          <w:p w14:paraId="615E7BA0" w14:textId="77777777" w:rsidR="007F2844" w:rsidRDefault="007F2844" w:rsidP="00B8564D">
            <w:pPr>
              <w:pStyle w:val="BodyText"/>
            </w:pPr>
            <w:r>
              <w:t>BSD</w:t>
            </w:r>
          </w:p>
        </w:tc>
      </w:tr>
      <w:tr w:rsidR="007F2844" w14:paraId="5BBE4643" w14:textId="77777777" w:rsidTr="00C43B39">
        <w:tc>
          <w:tcPr>
            <w:tcW w:w="3686" w:type="dxa"/>
            <w:tcBorders>
              <w:top w:val="single" w:sz="12" w:space="0" w:color="000000"/>
            </w:tcBorders>
          </w:tcPr>
          <w:p w14:paraId="6A0156F5" w14:textId="77777777" w:rsidR="007F2844" w:rsidRDefault="007F2844" w:rsidP="00B8564D">
            <w:pPr>
              <w:pStyle w:val="BodyText"/>
            </w:pPr>
            <w:r>
              <w:t>Imperial Oil Ltd. (Esso)</w:t>
            </w:r>
            <w:r w:rsidR="00AD6761">
              <w:fldChar w:fldCharType="begin"/>
            </w:r>
            <w:r w:rsidR="00AD6761">
              <w:instrText xml:space="preserve"> XE "</w:instrText>
            </w:r>
            <w:r w:rsidR="00AD6761" w:rsidRPr="007D362F">
              <w:instrText>Imperial Oil Ltd. (Esso)</w:instrText>
            </w:r>
            <w:r w:rsidR="00AD6761">
              <w:instrText xml:space="preserve">" </w:instrText>
            </w:r>
            <w:r w:rsidR="00AD6761">
              <w:fldChar w:fldCharType="end"/>
            </w:r>
          </w:p>
        </w:tc>
        <w:tc>
          <w:tcPr>
            <w:tcW w:w="1505" w:type="dxa"/>
            <w:tcBorders>
              <w:top w:val="single" w:sz="12" w:space="0" w:color="000000"/>
            </w:tcBorders>
          </w:tcPr>
          <w:p w14:paraId="5071E925" w14:textId="77777777" w:rsidR="007F2844" w:rsidRDefault="007F2844" w:rsidP="00B8564D">
            <w:pPr>
              <w:pStyle w:val="BodyText"/>
            </w:pPr>
            <w:smartTag w:uri="urn:schemas-microsoft-com:office:smarttags" w:element="place">
              <w:smartTag w:uri="urn:schemas-microsoft-com:office:smarttags" w:element="City">
                <w:r>
                  <w:t>Calgary</w:t>
                </w:r>
              </w:smartTag>
            </w:smartTag>
            <w:r w:rsidR="00475F35">
              <w:fldChar w:fldCharType="begin"/>
            </w:r>
            <w:r w:rsidR="00475F35">
              <w:instrText xml:space="preserve"> XE "</w:instrText>
            </w:r>
            <w:smartTag w:uri="urn:schemas-microsoft-com:office:smarttags" w:element="City">
              <w:r w:rsidR="00475F35" w:rsidRPr="008106A5">
                <w:instrText>Calgary</w:instrText>
              </w:r>
            </w:smartTag>
            <w:r w:rsidR="00475F35">
              <w:instrText xml:space="preserve">" </w:instrText>
            </w:r>
            <w:r w:rsidR="00475F35">
              <w:fldChar w:fldCharType="end"/>
            </w:r>
          </w:p>
        </w:tc>
        <w:tc>
          <w:tcPr>
            <w:tcW w:w="1733" w:type="dxa"/>
            <w:tcBorders>
              <w:top w:val="single" w:sz="12" w:space="0" w:color="000000"/>
            </w:tcBorders>
          </w:tcPr>
          <w:p w14:paraId="3D0A0436" w14:textId="77777777" w:rsidR="007F2844" w:rsidRDefault="007F2844" w:rsidP="00B8564D">
            <w:pPr>
              <w:pStyle w:val="BodyText"/>
            </w:pPr>
            <w:smartTag w:uri="urn:schemas-microsoft-com:office:smarttags" w:element="place">
              <w:smartTag w:uri="urn:schemas-microsoft-com:office:smarttags" w:element="State">
                <w:r>
                  <w:t>Alberta</w:t>
                </w:r>
              </w:smartTag>
            </w:smartTag>
          </w:p>
        </w:tc>
        <w:tc>
          <w:tcPr>
            <w:tcW w:w="851" w:type="dxa"/>
            <w:tcBorders>
              <w:top w:val="single" w:sz="12" w:space="0" w:color="000000"/>
            </w:tcBorders>
          </w:tcPr>
          <w:p w14:paraId="4450684E" w14:textId="77777777" w:rsidR="007F2844" w:rsidRDefault="007F2844" w:rsidP="00B8564D">
            <w:pPr>
              <w:pStyle w:val="BodyText"/>
            </w:pPr>
            <w:r>
              <w:t>5,000</w:t>
            </w:r>
          </w:p>
        </w:tc>
      </w:tr>
      <w:tr w:rsidR="007F2844" w14:paraId="60F9868A" w14:textId="77777777" w:rsidTr="00C43B39">
        <w:tc>
          <w:tcPr>
            <w:tcW w:w="3686" w:type="dxa"/>
          </w:tcPr>
          <w:p w14:paraId="2D9A4E95" w14:textId="77777777" w:rsidR="007F2844" w:rsidRDefault="007F2844" w:rsidP="00B8564D">
            <w:pPr>
              <w:pStyle w:val="BodyText"/>
            </w:pPr>
            <w:r>
              <w:t>Imperial Oil Ltd. (Esso)</w:t>
            </w:r>
            <w:r w:rsidR="00AD6761">
              <w:fldChar w:fldCharType="begin"/>
            </w:r>
            <w:r w:rsidR="00AD6761">
              <w:instrText xml:space="preserve"> XE "</w:instrText>
            </w:r>
            <w:r w:rsidR="00AD6761" w:rsidRPr="007D362F">
              <w:instrText>Imperial Oil Ltd. (Esso)</w:instrText>
            </w:r>
            <w:r w:rsidR="00AD6761">
              <w:instrText xml:space="preserve">" </w:instrText>
            </w:r>
            <w:r w:rsidR="00AD6761">
              <w:fldChar w:fldCharType="end"/>
            </w:r>
          </w:p>
        </w:tc>
        <w:tc>
          <w:tcPr>
            <w:tcW w:w="1505" w:type="dxa"/>
          </w:tcPr>
          <w:p w14:paraId="13C58698" w14:textId="77777777" w:rsidR="007F2844" w:rsidRDefault="007F2844" w:rsidP="00B8564D">
            <w:pPr>
              <w:pStyle w:val="BodyText"/>
            </w:pPr>
            <w:r>
              <w:t>Ioco</w:t>
            </w:r>
            <w:r w:rsidR="00475F35">
              <w:fldChar w:fldCharType="begin"/>
            </w:r>
            <w:r w:rsidR="00475F35">
              <w:instrText xml:space="preserve"> XE "</w:instrText>
            </w:r>
            <w:r w:rsidR="00475F35" w:rsidRPr="00E00CCE">
              <w:instrText>Ioco</w:instrText>
            </w:r>
            <w:r w:rsidR="00475F35">
              <w:instrText xml:space="preserve">" </w:instrText>
            </w:r>
            <w:r w:rsidR="00475F35">
              <w:fldChar w:fldCharType="end"/>
            </w:r>
          </w:p>
        </w:tc>
        <w:tc>
          <w:tcPr>
            <w:tcW w:w="1733" w:type="dxa"/>
          </w:tcPr>
          <w:p w14:paraId="1BC92E3E" w14:textId="77777777" w:rsidR="007F2844" w:rsidRDefault="007F2844" w:rsidP="00B8564D">
            <w:pPr>
              <w:pStyle w:val="BodyText"/>
            </w:pPr>
            <w:smartTag w:uri="urn:schemas-microsoft-com:office:smarttags" w:element="place">
              <w:smartTag w:uri="urn:schemas-microsoft-com:office:smarttags" w:element="State">
                <w:r>
                  <w:t>British Columbia</w:t>
                </w:r>
              </w:smartTag>
            </w:smartTag>
          </w:p>
        </w:tc>
        <w:tc>
          <w:tcPr>
            <w:tcW w:w="851" w:type="dxa"/>
          </w:tcPr>
          <w:p w14:paraId="0FFFBCC5" w14:textId="77777777" w:rsidR="007F2844" w:rsidRDefault="007F2844" w:rsidP="00B8564D">
            <w:pPr>
              <w:pStyle w:val="BodyText"/>
            </w:pPr>
            <w:r>
              <w:t>8,000</w:t>
            </w:r>
          </w:p>
        </w:tc>
      </w:tr>
      <w:tr w:rsidR="007F2844" w14:paraId="42876E51" w14:textId="77777777" w:rsidTr="00C43B39">
        <w:tc>
          <w:tcPr>
            <w:tcW w:w="3686" w:type="dxa"/>
          </w:tcPr>
          <w:p w14:paraId="5FAB4614" w14:textId="77777777" w:rsidR="007F2844" w:rsidRDefault="007F2844" w:rsidP="00B8564D">
            <w:pPr>
              <w:pStyle w:val="BodyText"/>
            </w:pPr>
            <w:r>
              <w:t>Imperial Oil Ltd. (Esso)</w:t>
            </w:r>
            <w:r w:rsidR="00AD6761">
              <w:fldChar w:fldCharType="begin"/>
            </w:r>
            <w:r w:rsidR="00AD6761">
              <w:instrText xml:space="preserve"> XE "</w:instrText>
            </w:r>
            <w:r w:rsidR="00AD6761" w:rsidRPr="007D362F">
              <w:instrText>Imperial Oil Ltd. (Esso)</w:instrText>
            </w:r>
            <w:r w:rsidR="00AD6761">
              <w:instrText xml:space="preserve">" </w:instrText>
            </w:r>
            <w:r w:rsidR="00AD6761">
              <w:fldChar w:fldCharType="end"/>
            </w:r>
          </w:p>
        </w:tc>
        <w:tc>
          <w:tcPr>
            <w:tcW w:w="1505" w:type="dxa"/>
          </w:tcPr>
          <w:p w14:paraId="48AC6753" w14:textId="77777777" w:rsidR="007F2844" w:rsidRDefault="007F2844" w:rsidP="00B8564D">
            <w:pPr>
              <w:pStyle w:val="BodyText"/>
            </w:pPr>
            <w:smartTag w:uri="urn:schemas-microsoft-com:office:smarttags" w:element="place">
              <w:smartTag w:uri="urn:schemas-microsoft-com:office:smarttags" w:element="City">
                <w:r>
                  <w:t>Sarnia</w:t>
                </w:r>
              </w:smartTag>
            </w:smartTag>
            <w:r w:rsidR="00475F35">
              <w:fldChar w:fldCharType="begin"/>
            </w:r>
            <w:r w:rsidR="00475F35">
              <w:instrText xml:space="preserve"> XE "</w:instrText>
            </w:r>
            <w:smartTag w:uri="urn:schemas-microsoft-com:office:smarttags" w:element="City">
              <w:r w:rsidR="00475F35" w:rsidRPr="003A24D0">
                <w:instrText>Sarnia</w:instrText>
              </w:r>
            </w:smartTag>
            <w:r w:rsidR="00475F35">
              <w:instrText xml:space="preserve">" </w:instrText>
            </w:r>
            <w:r w:rsidR="00475F35">
              <w:fldChar w:fldCharType="end"/>
            </w:r>
          </w:p>
        </w:tc>
        <w:tc>
          <w:tcPr>
            <w:tcW w:w="1733" w:type="dxa"/>
          </w:tcPr>
          <w:p w14:paraId="1904B0DF" w14:textId="77777777" w:rsidR="007F2844" w:rsidRDefault="007F2844" w:rsidP="00B8564D">
            <w:pPr>
              <w:pStyle w:val="BodyText"/>
            </w:pPr>
            <w:smartTag w:uri="urn:schemas-microsoft-com:office:smarttags" w:element="place">
              <w:smartTag w:uri="urn:schemas-microsoft-com:office:smarttags" w:element="State">
                <w:r>
                  <w:t>Ontario</w:t>
                </w:r>
              </w:smartTag>
            </w:smartTag>
          </w:p>
        </w:tc>
        <w:tc>
          <w:tcPr>
            <w:tcW w:w="851" w:type="dxa"/>
          </w:tcPr>
          <w:p w14:paraId="64022D0E" w14:textId="77777777" w:rsidR="007F2844" w:rsidRDefault="007F2844" w:rsidP="00B8564D">
            <w:pPr>
              <w:pStyle w:val="BodyText"/>
            </w:pPr>
            <w:r>
              <w:t>10,600</w:t>
            </w:r>
          </w:p>
        </w:tc>
      </w:tr>
      <w:tr w:rsidR="007F2844" w14:paraId="67D2216A" w14:textId="77777777" w:rsidTr="00C43B39">
        <w:tc>
          <w:tcPr>
            <w:tcW w:w="3686" w:type="dxa"/>
          </w:tcPr>
          <w:p w14:paraId="609FF968" w14:textId="77777777" w:rsidR="007F2844" w:rsidRDefault="007F2844" w:rsidP="00B8564D">
            <w:pPr>
              <w:pStyle w:val="BodyText"/>
            </w:pPr>
            <w:r>
              <w:t>Imperial Oil Ltd. (Esso)</w:t>
            </w:r>
            <w:r w:rsidR="00AD6761">
              <w:fldChar w:fldCharType="begin"/>
            </w:r>
            <w:r w:rsidR="00AD6761">
              <w:instrText xml:space="preserve"> XE "</w:instrText>
            </w:r>
            <w:r w:rsidR="00AD6761" w:rsidRPr="007D362F">
              <w:instrText>Imperial Oil Ltd. (Esso)</w:instrText>
            </w:r>
            <w:r w:rsidR="00AD6761">
              <w:instrText xml:space="preserve">" </w:instrText>
            </w:r>
            <w:r w:rsidR="00AD6761">
              <w:fldChar w:fldCharType="end"/>
            </w:r>
          </w:p>
        </w:tc>
        <w:tc>
          <w:tcPr>
            <w:tcW w:w="1505" w:type="dxa"/>
          </w:tcPr>
          <w:p w14:paraId="742FFEC4" w14:textId="77777777" w:rsidR="007F2844" w:rsidRDefault="007F2844" w:rsidP="00B8564D">
            <w:pPr>
              <w:pStyle w:val="BodyText"/>
            </w:pPr>
            <w:smartTag w:uri="urn:schemas-microsoft-com:office:smarttags" w:element="place">
              <w:smartTag w:uri="urn:schemas-microsoft-com:office:smarttags" w:element="City">
                <w:r>
                  <w:t>Montreal</w:t>
                </w:r>
              </w:smartTag>
            </w:smartTag>
            <w:r w:rsidR="00475F35">
              <w:fldChar w:fldCharType="begin"/>
            </w:r>
            <w:r w:rsidR="00475F35">
              <w:instrText xml:space="preserve"> XE "</w:instrText>
            </w:r>
            <w:smartTag w:uri="urn:schemas-microsoft-com:office:smarttags" w:element="City">
              <w:r w:rsidR="00475F35" w:rsidRPr="00201F0B">
                <w:instrText>Montreal</w:instrText>
              </w:r>
            </w:smartTag>
            <w:r w:rsidR="00475F35">
              <w:instrText xml:space="preserve">" </w:instrText>
            </w:r>
            <w:r w:rsidR="00475F35">
              <w:fldChar w:fldCharType="end"/>
            </w:r>
            <w:r>
              <w:t xml:space="preserve"> East</w:t>
            </w:r>
          </w:p>
        </w:tc>
        <w:tc>
          <w:tcPr>
            <w:tcW w:w="1733" w:type="dxa"/>
          </w:tcPr>
          <w:p w14:paraId="704DAC4C" w14:textId="77777777" w:rsidR="007F2844" w:rsidRDefault="007F2844" w:rsidP="00B8564D">
            <w:pPr>
              <w:pStyle w:val="BodyText"/>
            </w:pPr>
            <w:smartTag w:uri="urn:schemas-microsoft-com:office:smarttags" w:element="place">
              <w:smartTag w:uri="urn:schemas-microsoft-com:office:smarttags" w:element="State">
                <w:r>
                  <w:t>Quebec</w:t>
                </w:r>
              </w:smartTag>
            </w:smartTag>
          </w:p>
        </w:tc>
        <w:tc>
          <w:tcPr>
            <w:tcW w:w="851" w:type="dxa"/>
          </w:tcPr>
          <w:p w14:paraId="6ED7CCA1" w14:textId="77777777" w:rsidR="007F2844" w:rsidRDefault="007F2844" w:rsidP="00B8564D">
            <w:pPr>
              <w:pStyle w:val="BodyText"/>
            </w:pPr>
            <w:r>
              <w:t>17,000</w:t>
            </w:r>
          </w:p>
        </w:tc>
      </w:tr>
      <w:tr w:rsidR="007F2844" w14:paraId="2617E1CC" w14:textId="77777777" w:rsidTr="00C43B39">
        <w:tc>
          <w:tcPr>
            <w:tcW w:w="3686" w:type="dxa"/>
          </w:tcPr>
          <w:p w14:paraId="0358D320" w14:textId="77777777" w:rsidR="007F2844" w:rsidRDefault="007F2844" w:rsidP="00B8564D">
            <w:pPr>
              <w:pStyle w:val="BodyText"/>
            </w:pPr>
            <w:r>
              <w:t>Imperial Oil Ltd. (Esso)</w:t>
            </w:r>
            <w:r w:rsidR="00AD6761">
              <w:fldChar w:fldCharType="begin"/>
            </w:r>
            <w:r w:rsidR="00AD6761">
              <w:instrText xml:space="preserve"> XE "</w:instrText>
            </w:r>
            <w:r w:rsidR="00AD6761" w:rsidRPr="007D362F">
              <w:instrText>Imperial Oil Ltd. (Esso)</w:instrText>
            </w:r>
            <w:r w:rsidR="00AD6761">
              <w:instrText xml:space="preserve">" </w:instrText>
            </w:r>
            <w:r w:rsidR="00AD6761">
              <w:fldChar w:fldCharType="end"/>
            </w:r>
          </w:p>
        </w:tc>
        <w:tc>
          <w:tcPr>
            <w:tcW w:w="1505" w:type="dxa"/>
          </w:tcPr>
          <w:p w14:paraId="01A83085" w14:textId="77777777" w:rsidR="007F2844" w:rsidRDefault="007F2844" w:rsidP="00B8564D">
            <w:pPr>
              <w:pStyle w:val="BodyText"/>
            </w:pPr>
            <w:smartTag w:uri="urn:schemas-microsoft-com:office:smarttags" w:element="place">
              <w:smartTag w:uri="urn:schemas-microsoft-com:office:smarttags" w:element="City">
                <w:r>
                  <w:t>Regina</w:t>
                </w:r>
              </w:smartTag>
            </w:smartTag>
            <w:r w:rsidR="00475F35">
              <w:fldChar w:fldCharType="begin"/>
            </w:r>
            <w:r w:rsidR="00475F35">
              <w:instrText xml:space="preserve"> XE "</w:instrText>
            </w:r>
            <w:smartTag w:uri="urn:schemas-microsoft-com:office:smarttags" w:element="City">
              <w:r w:rsidR="00475F35" w:rsidRPr="000E103A">
                <w:instrText>Regina</w:instrText>
              </w:r>
            </w:smartTag>
            <w:r w:rsidR="00475F35">
              <w:instrText xml:space="preserve">" </w:instrText>
            </w:r>
            <w:r w:rsidR="00475F35">
              <w:fldChar w:fldCharType="end"/>
            </w:r>
          </w:p>
        </w:tc>
        <w:tc>
          <w:tcPr>
            <w:tcW w:w="1733" w:type="dxa"/>
          </w:tcPr>
          <w:p w14:paraId="2C5A1324" w14:textId="77777777" w:rsidR="007F2844" w:rsidRDefault="007F2844" w:rsidP="00B8564D">
            <w:pPr>
              <w:pStyle w:val="BodyText"/>
            </w:pPr>
            <w:smartTag w:uri="urn:schemas-microsoft-com:office:smarttags" w:element="place">
              <w:smartTag w:uri="urn:schemas-microsoft-com:office:smarttags" w:element="State">
                <w:r>
                  <w:t>Saskatchewan</w:t>
                </w:r>
              </w:smartTag>
            </w:smartTag>
          </w:p>
        </w:tc>
        <w:tc>
          <w:tcPr>
            <w:tcW w:w="851" w:type="dxa"/>
          </w:tcPr>
          <w:p w14:paraId="169D2818" w14:textId="77777777" w:rsidR="007F2844" w:rsidRDefault="007F2844" w:rsidP="00B8564D">
            <w:pPr>
              <w:pStyle w:val="BodyText"/>
            </w:pPr>
            <w:r>
              <w:t>5,500</w:t>
            </w:r>
          </w:p>
        </w:tc>
      </w:tr>
      <w:tr w:rsidR="007F2844" w14:paraId="07262DA7" w14:textId="77777777" w:rsidTr="00C43B39">
        <w:tc>
          <w:tcPr>
            <w:tcW w:w="3686" w:type="dxa"/>
          </w:tcPr>
          <w:p w14:paraId="7D3E0C5C" w14:textId="77777777" w:rsidR="007F2844" w:rsidRDefault="007F2844" w:rsidP="00B8564D">
            <w:pPr>
              <w:pStyle w:val="BodyText"/>
            </w:pPr>
            <w:r>
              <w:t>Imperial Oil Ltd. (Esso)</w:t>
            </w:r>
            <w:r w:rsidR="00AD6761">
              <w:fldChar w:fldCharType="begin"/>
            </w:r>
            <w:r w:rsidR="00AD6761">
              <w:instrText xml:space="preserve"> XE "</w:instrText>
            </w:r>
            <w:r w:rsidR="00AD6761" w:rsidRPr="007D362F">
              <w:instrText>Imperial Oil Ltd. (Esso)</w:instrText>
            </w:r>
            <w:r w:rsidR="00AD6761">
              <w:instrText xml:space="preserve">" </w:instrText>
            </w:r>
            <w:r w:rsidR="00AD6761">
              <w:fldChar w:fldCharType="end"/>
            </w:r>
          </w:p>
        </w:tc>
        <w:tc>
          <w:tcPr>
            <w:tcW w:w="1505" w:type="dxa"/>
          </w:tcPr>
          <w:p w14:paraId="506D2549" w14:textId="77777777" w:rsidR="007F2844" w:rsidRDefault="007F2844" w:rsidP="00B8564D">
            <w:pPr>
              <w:pStyle w:val="BodyText"/>
            </w:pPr>
            <w:smartTag w:uri="urn:schemas-microsoft-com:office:smarttags" w:element="place">
              <w:smartTag w:uri="urn:schemas-microsoft-com:office:smarttags" w:element="City">
                <w:r>
                  <w:t>Dartmouth</w:t>
                </w:r>
              </w:smartTag>
            </w:smartTag>
            <w:r w:rsidR="00475F35">
              <w:fldChar w:fldCharType="begin"/>
            </w:r>
            <w:r w:rsidR="00475F35">
              <w:instrText xml:space="preserve"> XE "</w:instrText>
            </w:r>
            <w:smartTag w:uri="urn:schemas-microsoft-com:office:smarttags" w:element="City">
              <w:r w:rsidR="00475F35" w:rsidRPr="00DC486C">
                <w:instrText>Dartmouth</w:instrText>
              </w:r>
            </w:smartTag>
            <w:r w:rsidR="00475F35">
              <w:instrText xml:space="preserve">" </w:instrText>
            </w:r>
            <w:r w:rsidR="00475F35">
              <w:fldChar w:fldCharType="end"/>
            </w:r>
          </w:p>
        </w:tc>
        <w:tc>
          <w:tcPr>
            <w:tcW w:w="1733" w:type="dxa"/>
          </w:tcPr>
          <w:p w14:paraId="063C4D7F" w14:textId="77777777" w:rsidR="007F2844" w:rsidRDefault="007F2844" w:rsidP="00B8564D">
            <w:pPr>
              <w:pStyle w:val="BodyText"/>
            </w:pPr>
            <w:smartTag w:uri="urn:schemas-microsoft-com:office:smarttags" w:element="place">
              <w:smartTag w:uri="urn:schemas-microsoft-com:office:smarttags" w:element="State">
                <w:r>
                  <w:t>Nova Scotia</w:t>
                </w:r>
              </w:smartTag>
            </w:smartTag>
          </w:p>
        </w:tc>
        <w:tc>
          <w:tcPr>
            <w:tcW w:w="851" w:type="dxa"/>
          </w:tcPr>
          <w:p w14:paraId="5275AACC" w14:textId="77777777" w:rsidR="007F2844" w:rsidRDefault="007F2844" w:rsidP="00B8564D">
            <w:pPr>
              <w:pStyle w:val="BodyText"/>
            </w:pPr>
            <w:r>
              <w:t>8,000</w:t>
            </w:r>
          </w:p>
        </w:tc>
      </w:tr>
      <w:tr w:rsidR="007F2844" w14:paraId="5203E758" w14:textId="77777777" w:rsidTr="00C43B39">
        <w:tc>
          <w:tcPr>
            <w:tcW w:w="3686" w:type="dxa"/>
          </w:tcPr>
          <w:p w14:paraId="5EB21577" w14:textId="77777777" w:rsidR="007F2844" w:rsidRDefault="007F2844" w:rsidP="00B8564D">
            <w:pPr>
              <w:pStyle w:val="BodyText"/>
            </w:pPr>
            <w:r>
              <w:t xml:space="preserve">British American Oil </w:t>
            </w:r>
            <w:r w:rsidR="007E65D4">
              <w:t>Company</w:t>
            </w:r>
            <w:r>
              <w:t xml:space="preserve"> Ltd.</w:t>
            </w:r>
            <w:r w:rsidR="00AD6761">
              <w:fldChar w:fldCharType="begin"/>
            </w:r>
            <w:r w:rsidR="00AD6761">
              <w:instrText xml:space="preserve"> XE "</w:instrText>
            </w:r>
            <w:r w:rsidR="00AD6761" w:rsidRPr="00A4075F">
              <w:instrText>British American Oil Company Ltd.</w:instrText>
            </w:r>
            <w:r w:rsidR="00AD6761">
              <w:instrText xml:space="preserve">" </w:instrText>
            </w:r>
            <w:r w:rsidR="00AD6761">
              <w:fldChar w:fldCharType="end"/>
            </w:r>
          </w:p>
        </w:tc>
        <w:tc>
          <w:tcPr>
            <w:tcW w:w="1505" w:type="dxa"/>
          </w:tcPr>
          <w:p w14:paraId="70EE601A" w14:textId="77777777" w:rsidR="007F2844" w:rsidRDefault="007F2844" w:rsidP="00B8564D">
            <w:pPr>
              <w:pStyle w:val="BodyText"/>
            </w:pPr>
            <w:smartTag w:uri="urn:schemas-microsoft-com:office:smarttags" w:element="place">
              <w:smartTag w:uri="urn:schemas-microsoft-com:office:smarttags" w:element="City">
                <w:r>
                  <w:t>Toronto</w:t>
                </w:r>
              </w:smartTag>
            </w:smartTag>
            <w:r w:rsidR="00475F35">
              <w:fldChar w:fldCharType="begin"/>
            </w:r>
            <w:r w:rsidR="00475F35">
              <w:instrText xml:space="preserve"> XE "</w:instrText>
            </w:r>
            <w:smartTag w:uri="urn:schemas-microsoft-com:office:smarttags" w:element="City">
              <w:r w:rsidR="00475F35" w:rsidRPr="00E85BFB">
                <w:instrText>Toronto</w:instrText>
              </w:r>
            </w:smartTag>
            <w:r w:rsidR="00475F35">
              <w:instrText xml:space="preserve">" </w:instrText>
            </w:r>
            <w:r w:rsidR="00475F35">
              <w:fldChar w:fldCharType="end"/>
            </w:r>
          </w:p>
        </w:tc>
        <w:tc>
          <w:tcPr>
            <w:tcW w:w="1733" w:type="dxa"/>
          </w:tcPr>
          <w:p w14:paraId="03E9B88A" w14:textId="77777777" w:rsidR="007F2844" w:rsidRDefault="007F2844" w:rsidP="00B8564D">
            <w:pPr>
              <w:pStyle w:val="BodyText"/>
            </w:pPr>
            <w:smartTag w:uri="urn:schemas-microsoft-com:office:smarttags" w:element="place">
              <w:smartTag w:uri="urn:schemas-microsoft-com:office:smarttags" w:element="State">
                <w:r>
                  <w:t>Ontario</w:t>
                </w:r>
              </w:smartTag>
            </w:smartTag>
          </w:p>
        </w:tc>
        <w:tc>
          <w:tcPr>
            <w:tcW w:w="851" w:type="dxa"/>
          </w:tcPr>
          <w:p w14:paraId="3859399C" w14:textId="77777777" w:rsidR="007F2844" w:rsidRDefault="007F2844" w:rsidP="00B8564D">
            <w:pPr>
              <w:pStyle w:val="BodyText"/>
            </w:pPr>
            <w:r>
              <w:t>3,000</w:t>
            </w:r>
          </w:p>
        </w:tc>
      </w:tr>
      <w:tr w:rsidR="007F2844" w14:paraId="69674859" w14:textId="77777777" w:rsidTr="00C43B39">
        <w:tc>
          <w:tcPr>
            <w:tcW w:w="3686" w:type="dxa"/>
          </w:tcPr>
          <w:p w14:paraId="7ACEF45B" w14:textId="77777777" w:rsidR="007F2844" w:rsidRDefault="007F2844" w:rsidP="00B8564D">
            <w:pPr>
              <w:pStyle w:val="BodyText"/>
            </w:pPr>
            <w:r>
              <w:t>Canadian Oil Cos. Ltd.</w:t>
            </w:r>
            <w:r w:rsidR="00AD6761">
              <w:fldChar w:fldCharType="begin"/>
            </w:r>
            <w:r w:rsidR="00AD6761">
              <w:instrText xml:space="preserve"> XE "</w:instrText>
            </w:r>
            <w:r w:rsidR="00AD6761" w:rsidRPr="00172704">
              <w:instrText>Canadian Oil Cos. Ltd.</w:instrText>
            </w:r>
            <w:r w:rsidR="00AD6761">
              <w:instrText xml:space="preserve">" </w:instrText>
            </w:r>
            <w:r w:rsidR="00AD6761">
              <w:fldChar w:fldCharType="end"/>
            </w:r>
          </w:p>
        </w:tc>
        <w:tc>
          <w:tcPr>
            <w:tcW w:w="1505" w:type="dxa"/>
          </w:tcPr>
          <w:p w14:paraId="70813BA5" w14:textId="77777777" w:rsidR="007F2844" w:rsidRDefault="007F2844" w:rsidP="00B8564D">
            <w:pPr>
              <w:pStyle w:val="BodyText"/>
            </w:pPr>
            <w:r>
              <w:t>Petrolia</w:t>
            </w:r>
            <w:r w:rsidR="00475F35">
              <w:fldChar w:fldCharType="begin"/>
            </w:r>
            <w:r w:rsidR="00475F35">
              <w:instrText xml:space="preserve"> XE "</w:instrText>
            </w:r>
            <w:r w:rsidR="00475F35" w:rsidRPr="0060780B">
              <w:instrText>Petrolia</w:instrText>
            </w:r>
            <w:r w:rsidR="00475F35">
              <w:instrText xml:space="preserve">" </w:instrText>
            </w:r>
            <w:r w:rsidR="00475F35">
              <w:fldChar w:fldCharType="end"/>
            </w:r>
          </w:p>
        </w:tc>
        <w:tc>
          <w:tcPr>
            <w:tcW w:w="1733" w:type="dxa"/>
          </w:tcPr>
          <w:p w14:paraId="28DA1B0F" w14:textId="77777777" w:rsidR="007F2844" w:rsidRDefault="007F2844" w:rsidP="00B8564D">
            <w:pPr>
              <w:pStyle w:val="BodyText"/>
            </w:pPr>
            <w:smartTag w:uri="urn:schemas-microsoft-com:office:smarttags" w:element="place">
              <w:smartTag w:uri="urn:schemas-microsoft-com:office:smarttags" w:element="State">
                <w:r>
                  <w:t>Ontario</w:t>
                </w:r>
              </w:smartTag>
            </w:smartTag>
          </w:p>
        </w:tc>
        <w:tc>
          <w:tcPr>
            <w:tcW w:w="851" w:type="dxa"/>
          </w:tcPr>
          <w:p w14:paraId="524CDA80" w14:textId="77777777" w:rsidR="007F2844" w:rsidRDefault="007F2844" w:rsidP="00B8564D">
            <w:pPr>
              <w:pStyle w:val="BodyText"/>
            </w:pPr>
            <w:r>
              <w:t>1,170</w:t>
            </w:r>
          </w:p>
        </w:tc>
      </w:tr>
      <w:tr w:rsidR="007F2844" w14:paraId="6199BB0D" w14:textId="77777777" w:rsidTr="00C43B39">
        <w:tc>
          <w:tcPr>
            <w:tcW w:w="3686" w:type="dxa"/>
          </w:tcPr>
          <w:p w14:paraId="3A4F7518" w14:textId="77777777" w:rsidR="007F2844" w:rsidRDefault="007F2844" w:rsidP="00B8564D">
            <w:pPr>
              <w:pStyle w:val="BodyText"/>
            </w:pPr>
            <w:r>
              <w:t>McColl Bros</w:t>
            </w:r>
            <w:r w:rsidR="00AD6761">
              <w:fldChar w:fldCharType="begin"/>
            </w:r>
            <w:r w:rsidR="00AD6761">
              <w:instrText xml:space="preserve"> XE "</w:instrText>
            </w:r>
            <w:r w:rsidR="00AD6761" w:rsidRPr="00507302">
              <w:instrText>McColl Bros</w:instrText>
            </w:r>
            <w:r w:rsidR="00AD6761">
              <w:instrText xml:space="preserve">" </w:instrText>
            </w:r>
            <w:r w:rsidR="00AD6761">
              <w:fldChar w:fldCharType="end"/>
            </w:r>
            <w:r>
              <w:t>.</w:t>
            </w:r>
          </w:p>
        </w:tc>
        <w:tc>
          <w:tcPr>
            <w:tcW w:w="1505" w:type="dxa"/>
          </w:tcPr>
          <w:p w14:paraId="154BEFBD" w14:textId="77777777" w:rsidR="007F2844" w:rsidRDefault="007F2844" w:rsidP="00B8564D">
            <w:pPr>
              <w:pStyle w:val="BodyText"/>
            </w:pPr>
            <w:smartTag w:uri="urn:schemas-microsoft-com:office:smarttags" w:element="place">
              <w:smartTag w:uri="urn:schemas-microsoft-com:office:smarttags" w:element="City">
                <w:r>
                  <w:t>Toronto</w:t>
                </w:r>
              </w:smartTag>
            </w:smartTag>
            <w:r w:rsidR="00475F35">
              <w:fldChar w:fldCharType="begin"/>
            </w:r>
            <w:r w:rsidR="00475F35">
              <w:instrText xml:space="preserve"> XE "</w:instrText>
            </w:r>
            <w:smartTag w:uri="urn:schemas-microsoft-com:office:smarttags" w:element="City">
              <w:r w:rsidR="00475F35" w:rsidRPr="003967B3">
                <w:instrText>Toronto</w:instrText>
              </w:r>
            </w:smartTag>
            <w:r w:rsidR="00475F35">
              <w:instrText xml:space="preserve">" </w:instrText>
            </w:r>
            <w:r w:rsidR="00475F35">
              <w:fldChar w:fldCharType="end"/>
            </w:r>
          </w:p>
        </w:tc>
        <w:tc>
          <w:tcPr>
            <w:tcW w:w="1733" w:type="dxa"/>
          </w:tcPr>
          <w:p w14:paraId="1D38ED38" w14:textId="77777777" w:rsidR="007F2844" w:rsidRDefault="007F2844" w:rsidP="00B8564D">
            <w:pPr>
              <w:pStyle w:val="BodyText"/>
            </w:pPr>
            <w:smartTag w:uri="urn:schemas-microsoft-com:office:smarttags" w:element="place">
              <w:smartTag w:uri="urn:schemas-microsoft-com:office:smarttags" w:element="State">
                <w:r>
                  <w:t>Ontario</w:t>
                </w:r>
              </w:smartTag>
            </w:smartTag>
          </w:p>
        </w:tc>
        <w:tc>
          <w:tcPr>
            <w:tcW w:w="851" w:type="dxa"/>
          </w:tcPr>
          <w:p w14:paraId="2BF142BB" w14:textId="77777777" w:rsidR="007F2844" w:rsidRDefault="007F2844" w:rsidP="00B8564D">
            <w:pPr>
              <w:pStyle w:val="BodyText"/>
            </w:pPr>
            <w:r>
              <w:t>1,500</w:t>
            </w:r>
          </w:p>
        </w:tc>
      </w:tr>
      <w:tr w:rsidR="007F2844" w14:paraId="0B84D1BF" w14:textId="77777777" w:rsidTr="00C43B39">
        <w:tc>
          <w:tcPr>
            <w:tcW w:w="3686" w:type="dxa"/>
          </w:tcPr>
          <w:p w14:paraId="61A9C7A0" w14:textId="77777777" w:rsidR="007F2844" w:rsidRDefault="007F2844" w:rsidP="00B8564D">
            <w:pPr>
              <w:pStyle w:val="BodyText"/>
            </w:pPr>
            <w:r>
              <w:t xml:space="preserve">North Star Oil &amp; Refining </w:t>
            </w:r>
            <w:r w:rsidR="007E65D4">
              <w:t>Company</w:t>
            </w:r>
            <w:r>
              <w:t xml:space="preserve"> Ltd</w:t>
            </w:r>
            <w:r w:rsidR="00AD6761">
              <w:fldChar w:fldCharType="begin"/>
            </w:r>
            <w:r w:rsidR="00AD6761">
              <w:instrText xml:space="preserve"> XE "</w:instrText>
            </w:r>
            <w:r w:rsidR="00AD6761" w:rsidRPr="00A00209">
              <w:instrText>North Star Oil &amp; Refining Company Ltd</w:instrText>
            </w:r>
            <w:r w:rsidR="00AD6761">
              <w:instrText xml:space="preserve">" </w:instrText>
            </w:r>
            <w:r w:rsidR="00AD6761">
              <w:fldChar w:fldCharType="end"/>
            </w:r>
            <w:r>
              <w:t>.</w:t>
            </w:r>
          </w:p>
        </w:tc>
        <w:tc>
          <w:tcPr>
            <w:tcW w:w="1505" w:type="dxa"/>
          </w:tcPr>
          <w:p w14:paraId="495C202A" w14:textId="77777777" w:rsidR="007F2844" w:rsidRDefault="007F2844" w:rsidP="00B8564D">
            <w:pPr>
              <w:pStyle w:val="BodyText"/>
            </w:pPr>
            <w:smartTag w:uri="urn:schemas-microsoft-com:office:smarttags" w:element="place">
              <w:smartTag w:uri="urn:schemas-microsoft-com:office:smarttags" w:element="City">
                <w:r>
                  <w:t>Winnipeg</w:t>
                </w:r>
              </w:smartTag>
            </w:smartTag>
            <w:r w:rsidR="00475F35">
              <w:fldChar w:fldCharType="begin"/>
            </w:r>
            <w:r w:rsidR="00475F35">
              <w:instrText xml:space="preserve"> XE "</w:instrText>
            </w:r>
            <w:smartTag w:uri="urn:schemas-microsoft-com:office:smarttags" w:element="City">
              <w:r w:rsidR="00475F35" w:rsidRPr="004A16AF">
                <w:instrText>Winnipeg</w:instrText>
              </w:r>
            </w:smartTag>
            <w:r w:rsidR="00475F35">
              <w:instrText xml:space="preserve">" </w:instrText>
            </w:r>
            <w:r w:rsidR="00475F35">
              <w:fldChar w:fldCharType="end"/>
            </w:r>
          </w:p>
        </w:tc>
        <w:tc>
          <w:tcPr>
            <w:tcW w:w="1733" w:type="dxa"/>
          </w:tcPr>
          <w:p w14:paraId="6E4AB955" w14:textId="77777777" w:rsidR="007F2844" w:rsidRDefault="007F2844" w:rsidP="00B8564D">
            <w:pPr>
              <w:pStyle w:val="BodyText"/>
            </w:pPr>
            <w:smartTag w:uri="urn:schemas-microsoft-com:office:smarttags" w:element="place">
              <w:smartTag w:uri="urn:schemas-microsoft-com:office:smarttags" w:element="State">
                <w:r>
                  <w:t>Manitoba</w:t>
                </w:r>
              </w:smartTag>
            </w:smartTag>
          </w:p>
        </w:tc>
        <w:tc>
          <w:tcPr>
            <w:tcW w:w="851" w:type="dxa"/>
          </w:tcPr>
          <w:p w14:paraId="43B4D60F" w14:textId="77777777" w:rsidR="007F2844" w:rsidRDefault="007F2844" w:rsidP="00B8564D">
            <w:pPr>
              <w:pStyle w:val="BodyText"/>
            </w:pPr>
            <w:r>
              <w:t>250</w:t>
            </w:r>
          </w:p>
        </w:tc>
      </w:tr>
      <w:tr w:rsidR="007F2844" w14:paraId="47E7819F" w14:textId="77777777" w:rsidTr="00C43B39">
        <w:tc>
          <w:tcPr>
            <w:tcW w:w="3686" w:type="dxa"/>
          </w:tcPr>
          <w:p w14:paraId="016F4D21" w14:textId="77777777" w:rsidR="007F2844" w:rsidRDefault="007F2844" w:rsidP="00B8564D">
            <w:pPr>
              <w:pStyle w:val="BodyText"/>
            </w:pPr>
            <w:r>
              <w:t>Alberta Refineries Ltd.</w:t>
            </w:r>
            <w:r w:rsidR="00AD6761">
              <w:fldChar w:fldCharType="begin"/>
            </w:r>
            <w:r w:rsidR="00AD6761">
              <w:instrText xml:space="preserve"> XE "</w:instrText>
            </w:r>
            <w:r w:rsidR="00AD6761" w:rsidRPr="00616865">
              <w:instrText>Alberta Refineries Ltd.</w:instrText>
            </w:r>
            <w:r w:rsidR="00AD6761">
              <w:instrText xml:space="preserve">" </w:instrText>
            </w:r>
            <w:r w:rsidR="00AD6761">
              <w:fldChar w:fldCharType="end"/>
            </w:r>
          </w:p>
        </w:tc>
        <w:tc>
          <w:tcPr>
            <w:tcW w:w="1505" w:type="dxa"/>
          </w:tcPr>
          <w:p w14:paraId="25EE9C11" w14:textId="77777777" w:rsidR="007F2844" w:rsidRDefault="007F2844" w:rsidP="00B8564D">
            <w:pPr>
              <w:pStyle w:val="BodyText"/>
            </w:pPr>
            <w:smartTag w:uri="urn:schemas-microsoft-com:office:smarttags" w:element="place">
              <w:smartTag w:uri="urn:schemas-microsoft-com:office:smarttags" w:element="City">
                <w:r>
                  <w:t>Edmonton</w:t>
                </w:r>
              </w:smartTag>
            </w:smartTag>
            <w:r w:rsidR="00475F35">
              <w:fldChar w:fldCharType="begin"/>
            </w:r>
            <w:r w:rsidR="00475F35">
              <w:instrText xml:space="preserve"> XE "</w:instrText>
            </w:r>
            <w:smartTag w:uri="urn:schemas-microsoft-com:office:smarttags" w:element="City">
              <w:r w:rsidR="00475F35" w:rsidRPr="00382651">
                <w:instrText>Edmonton</w:instrText>
              </w:r>
            </w:smartTag>
            <w:r w:rsidR="00475F35">
              <w:instrText xml:space="preserve">" </w:instrText>
            </w:r>
            <w:r w:rsidR="00475F35">
              <w:fldChar w:fldCharType="end"/>
            </w:r>
          </w:p>
        </w:tc>
        <w:tc>
          <w:tcPr>
            <w:tcW w:w="1733" w:type="dxa"/>
          </w:tcPr>
          <w:p w14:paraId="4DE6110B" w14:textId="77777777" w:rsidR="007F2844" w:rsidRDefault="007F2844" w:rsidP="00B8564D">
            <w:pPr>
              <w:pStyle w:val="BodyText"/>
            </w:pPr>
            <w:smartTag w:uri="urn:schemas-microsoft-com:office:smarttags" w:element="place">
              <w:smartTag w:uri="urn:schemas-microsoft-com:office:smarttags" w:element="State">
                <w:r>
                  <w:t>Alberta</w:t>
                </w:r>
              </w:smartTag>
            </w:smartTag>
          </w:p>
        </w:tc>
        <w:tc>
          <w:tcPr>
            <w:tcW w:w="851" w:type="dxa"/>
          </w:tcPr>
          <w:p w14:paraId="0E28A250" w14:textId="77777777" w:rsidR="007F2844" w:rsidRDefault="007F2844" w:rsidP="00B8564D">
            <w:pPr>
              <w:pStyle w:val="BodyText"/>
            </w:pPr>
            <w:r>
              <w:t>300</w:t>
            </w:r>
          </w:p>
        </w:tc>
      </w:tr>
      <w:tr w:rsidR="007F2844" w14:paraId="04B774E6" w14:textId="77777777" w:rsidTr="00C43B39">
        <w:tc>
          <w:tcPr>
            <w:tcW w:w="3686" w:type="dxa"/>
          </w:tcPr>
          <w:p w14:paraId="17649132" w14:textId="77777777" w:rsidR="007F2844" w:rsidRDefault="007F2844" w:rsidP="00B8564D">
            <w:pPr>
              <w:pStyle w:val="BodyText"/>
            </w:pPr>
            <w:r>
              <w:t>Invincible Oil Ltd</w:t>
            </w:r>
            <w:r w:rsidR="00AD6761">
              <w:fldChar w:fldCharType="begin"/>
            </w:r>
            <w:r w:rsidR="00AD6761">
              <w:instrText xml:space="preserve"> XE "</w:instrText>
            </w:r>
            <w:r w:rsidR="00AD6761" w:rsidRPr="00FB2002">
              <w:instrText>Invincible Oil Ltd</w:instrText>
            </w:r>
            <w:r w:rsidR="00AD6761">
              <w:instrText xml:space="preserve">" </w:instrText>
            </w:r>
            <w:r w:rsidR="00AD6761">
              <w:fldChar w:fldCharType="end"/>
            </w:r>
            <w:r>
              <w:t>.</w:t>
            </w:r>
          </w:p>
        </w:tc>
        <w:tc>
          <w:tcPr>
            <w:tcW w:w="1505" w:type="dxa"/>
          </w:tcPr>
          <w:p w14:paraId="0822FC3D" w14:textId="77777777" w:rsidR="007F2844" w:rsidRDefault="007F2844" w:rsidP="00B8564D">
            <w:pPr>
              <w:pStyle w:val="BodyText"/>
            </w:pPr>
            <w:r>
              <w:t>Wainwright</w:t>
            </w:r>
            <w:r w:rsidR="00475F35">
              <w:fldChar w:fldCharType="begin"/>
            </w:r>
            <w:r w:rsidR="00475F35">
              <w:instrText xml:space="preserve"> XE "</w:instrText>
            </w:r>
            <w:r w:rsidR="00475F35" w:rsidRPr="00453074">
              <w:instrText>Wainwright</w:instrText>
            </w:r>
            <w:r w:rsidR="00475F35">
              <w:instrText xml:space="preserve">" </w:instrText>
            </w:r>
            <w:r w:rsidR="00475F35">
              <w:fldChar w:fldCharType="end"/>
            </w:r>
          </w:p>
        </w:tc>
        <w:tc>
          <w:tcPr>
            <w:tcW w:w="1733" w:type="dxa"/>
          </w:tcPr>
          <w:p w14:paraId="4133782B" w14:textId="77777777" w:rsidR="007F2844" w:rsidRDefault="007F2844" w:rsidP="00B8564D">
            <w:pPr>
              <w:pStyle w:val="BodyText"/>
            </w:pPr>
            <w:smartTag w:uri="urn:schemas-microsoft-com:office:smarttags" w:element="place">
              <w:smartTag w:uri="urn:schemas-microsoft-com:office:smarttags" w:element="State">
                <w:r>
                  <w:t>Alberta</w:t>
                </w:r>
              </w:smartTag>
            </w:smartTag>
          </w:p>
        </w:tc>
        <w:tc>
          <w:tcPr>
            <w:tcW w:w="851" w:type="dxa"/>
          </w:tcPr>
          <w:p w14:paraId="6E95D273" w14:textId="77777777" w:rsidR="007F2844" w:rsidRDefault="007F2844" w:rsidP="00B8564D">
            <w:pPr>
              <w:pStyle w:val="BodyText"/>
            </w:pPr>
            <w:r>
              <w:t>100</w:t>
            </w:r>
          </w:p>
        </w:tc>
      </w:tr>
      <w:tr w:rsidR="007F2844" w14:paraId="58CE9313" w14:textId="77777777" w:rsidTr="00C43B39">
        <w:tc>
          <w:tcPr>
            <w:tcW w:w="3686" w:type="dxa"/>
          </w:tcPr>
          <w:p w14:paraId="0D0C5D6C" w14:textId="77777777" w:rsidR="007F2844" w:rsidRDefault="007F2844" w:rsidP="00B8564D">
            <w:pPr>
              <w:pStyle w:val="BodyText"/>
            </w:pPr>
            <w:r>
              <w:t xml:space="preserve">Standard Refining </w:t>
            </w:r>
            <w:r w:rsidR="007E65D4">
              <w:t>Company</w:t>
            </w:r>
            <w:r>
              <w:t xml:space="preserve"> Ltd.</w:t>
            </w:r>
            <w:r w:rsidR="00AD6761">
              <w:fldChar w:fldCharType="begin"/>
            </w:r>
            <w:r w:rsidR="00AD6761">
              <w:instrText xml:space="preserve"> XE "</w:instrText>
            </w:r>
            <w:r w:rsidR="00AD6761" w:rsidRPr="003D55BD">
              <w:instrText>Standard Refining Company Ltd.</w:instrText>
            </w:r>
            <w:r w:rsidR="00AD6761">
              <w:instrText xml:space="preserve">" </w:instrText>
            </w:r>
            <w:r w:rsidR="00AD6761">
              <w:fldChar w:fldCharType="end"/>
            </w:r>
          </w:p>
        </w:tc>
        <w:tc>
          <w:tcPr>
            <w:tcW w:w="1505" w:type="dxa"/>
          </w:tcPr>
          <w:p w14:paraId="2E689EC0" w14:textId="77777777" w:rsidR="007F2844" w:rsidRDefault="007F2844" w:rsidP="00B8564D">
            <w:pPr>
              <w:pStyle w:val="BodyText"/>
            </w:pPr>
            <w:smartTag w:uri="urn:schemas-microsoft-com:office:smarttags" w:element="place">
              <w:smartTag w:uri="urn:schemas-microsoft-com:office:smarttags" w:element="City">
                <w:r>
                  <w:t>Lethbridge</w:t>
                </w:r>
              </w:smartTag>
            </w:smartTag>
            <w:r w:rsidR="00475F35">
              <w:fldChar w:fldCharType="begin"/>
            </w:r>
            <w:r w:rsidR="00475F35">
              <w:instrText xml:space="preserve"> XE "</w:instrText>
            </w:r>
            <w:smartTag w:uri="urn:schemas-microsoft-com:office:smarttags" w:element="City">
              <w:r w:rsidR="00475F35" w:rsidRPr="005C2583">
                <w:instrText>Lethbridge</w:instrText>
              </w:r>
            </w:smartTag>
            <w:r w:rsidR="00475F35">
              <w:instrText xml:space="preserve">" </w:instrText>
            </w:r>
            <w:r w:rsidR="00475F35">
              <w:fldChar w:fldCharType="end"/>
            </w:r>
          </w:p>
        </w:tc>
        <w:tc>
          <w:tcPr>
            <w:tcW w:w="1733" w:type="dxa"/>
          </w:tcPr>
          <w:p w14:paraId="7E9EED29" w14:textId="77777777" w:rsidR="007F2844" w:rsidRDefault="007F2844" w:rsidP="00B8564D">
            <w:pPr>
              <w:pStyle w:val="BodyText"/>
            </w:pPr>
            <w:smartTag w:uri="urn:schemas-microsoft-com:office:smarttags" w:element="place">
              <w:smartTag w:uri="urn:schemas-microsoft-com:office:smarttags" w:element="State">
                <w:r>
                  <w:t>Alberta</w:t>
                </w:r>
              </w:smartTag>
            </w:smartTag>
          </w:p>
        </w:tc>
        <w:tc>
          <w:tcPr>
            <w:tcW w:w="851" w:type="dxa"/>
          </w:tcPr>
          <w:p w14:paraId="31FD2DB0" w14:textId="77777777" w:rsidR="007F2844" w:rsidRDefault="007F2844" w:rsidP="00B8564D">
            <w:pPr>
              <w:pStyle w:val="BodyText"/>
            </w:pPr>
            <w:r>
              <w:t>50</w:t>
            </w:r>
          </w:p>
        </w:tc>
      </w:tr>
      <w:tr w:rsidR="007F2844" w14:paraId="343F06DD" w14:textId="77777777" w:rsidTr="00C43B39">
        <w:tc>
          <w:tcPr>
            <w:tcW w:w="3686" w:type="dxa"/>
          </w:tcPr>
          <w:p w14:paraId="07ED2D74" w14:textId="77777777" w:rsidR="007F2844" w:rsidRDefault="007F2844" w:rsidP="00B8564D">
            <w:pPr>
              <w:pStyle w:val="BodyText"/>
            </w:pPr>
            <w:r>
              <w:t xml:space="preserve">Union Oil </w:t>
            </w:r>
            <w:r w:rsidR="007E65D4">
              <w:t>Company</w:t>
            </w:r>
            <w:r w:rsidR="00F61E78">
              <w:fldChar w:fldCharType="begin"/>
            </w:r>
            <w:r w:rsidR="00F61E78">
              <w:instrText xml:space="preserve"> XE "</w:instrText>
            </w:r>
            <w:r w:rsidR="00F61E78" w:rsidRPr="005627BE">
              <w:instrText>Union Oil Company</w:instrText>
            </w:r>
            <w:r w:rsidR="00F61E78">
              <w:instrText xml:space="preserve">" </w:instrText>
            </w:r>
            <w:r w:rsidR="00F61E78">
              <w:fldChar w:fldCharType="end"/>
            </w:r>
            <w:r>
              <w:t xml:space="preserve"> of </w:t>
            </w:r>
            <w:smartTag w:uri="urn:schemas-microsoft-com:office:smarttags" w:element="place">
              <w:smartTag w:uri="urn:schemas-microsoft-com:office:smarttags" w:element="country-region">
                <w:r>
                  <w:t>Canada</w:t>
                </w:r>
              </w:smartTag>
            </w:smartTag>
          </w:p>
        </w:tc>
        <w:tc>
          <w:tcPr>
            <w:tcW w:w="1505" w:type="dxa"/>
          </w:tcPr>
          <w:p w14:paraId="30F55DAF" w14:textId="77777777" w:rsidR="007F2844" w:rsidRDefault="007F2844" w:rsidP="00B8564D">
            <w:pPr>
              <w:pStyle w:val="BodyText"/>
            </w:pPr>
            <w:r>
              <w:t>Port Moodie</w:t>
            </w:r>
            <w:r w:rsidR="00475F35">
              <w:fldChar w:fldCharType="begin"/>
            </w:r>
            <w:r w:rsidR="00475F35">
              <w:instrText xml:space="preserve"> XE "</w:instrText>
            </w:r>
            <w:r w:rsidR="00475F35" w:rsidRPr="006C28BD">
              <w:instrText>Port Moodie</w:instrText>
            </w:r>
            <w:r w:rsidR="00475F35">
              <w:instrText xml:space="preserve">" </w:instrText>
            </w:r>
            <w:r w:rsidR="00475F35">
              <w:fldChar w:fldCharType="end"/>
            </w:r>
          </w:p>
        </w:tc>
        <w:tc>
          <w:tcPr>
            <w:tcW w:w="1733" w:type="dxa"/>
          </w:tcPr>
          <w:p w14:paraId="5017D24C" w14:textId="77777777" w:rsidR="007F2844" w:rsidRDefault="007F2844" w:rsidP="00B8564D">
            <w:pPr>
              <w:pStyle w:val="BodyText"/>
            </w:pPr>
            <w:smartTag w:uri="urn:schemas-microsoft-com:office:smarttags" w:element="place">
              <w:smartTag w:uri="urn:schemas-microsoft-com:office:smarttags" w:element="State">
                <w:r>
                  <w:t>British Columbia</w:t>
                </w:r>
              </w:smartTag>
            </w:smartTag>
          </w:p>
        </w:tc>
        <w:tc>
          <w:tcPr>
            <w:tcW w:w="851" w:type="dxa"/>
          </w:tcPr>
          <w:p w14:paraId="3CEB91A4" w14:textId="77777777" w:rsidR="007F2844" w:rsidRDefault="007F2844" w:rsidP="00B8564D">
            <w:pPr>
              <w:pStyle w:val="BodyText"/>
            </w:pPr>
            <w:r>
              <w:t>500</w:t>
            </w:r>
          </w:p>
        </w:tc>
      </w:tr>
      <w:tr w:rsidR="007F2844" w14:paraId="62A5C77B" w14:textId="77777777" w:rsidTr="00C43B39">
        <w:tc>
          <w:tcPr>
            <w:tcW w:w="3686" w:type="dxa"/>
          </w:tcPr>
          <w:p w14:paraId="70F70E4B" w14:textId="77777777" w:rsidR="007F2844" w:rsidRDefault="007F2844" w:rsidP="00B8564D">
            <w:pPr>
              <w:pStyle w:val="BodyText"/>
            </w:pPr>
            <w:r>
              <w:t>Frontenac Oil Refineries Ltd.</w:t>
            </w:r>
            <w:r w:rsidR="00AD6761">
              <w:fldChar w:fldCharType="begin"/>
            </w:r>
            <w:r w:rsidR="00AD6761">
              <w:instrText xml:space="preserve"> XE "</w:instrText>
            </w:r>
            <w:r w:rsidR="00AD6761" w:rsidRPr="00CD458C">
              <w:instrText>Frontenac Oil Refineries Ltd.</w:instrText>
            </w:r>
            <w:r w:rsidR="00AD6761">
              <w:instrText xml:space="preserve">" </w:instrText>
            </w:r>
            <w:r w:rsidR="00AD6761">
              <w:fldChar w:fldCharType="end"/>
            </w:r>
          </w:p>
        </w:tc>
        <w:tc>
          <w:tcPr>
            <w:tcW w:w="1505" w:type="dxa"/>
          </w:tcPr>
          <w:p w14:paraId="50EC546C" w14:textId="77777777" w:rsidR="007F2844" w:rsidRDefault="007F2844" w:rsidP="00B8564D">
            <w:pPr>
              <w:pStyle w:val="BodyText"/>
            </w:pPr>
            <w:smartTag w:uri="urn:schemas-microsoft-com:office:smarttags" w:element="place">
              <w:smartTag w:uri="urn:schemas-microsoft-com:office:smarttags" w:element="City">
                <w:r>
                  <w:t>Montreal</w:t>
                </w:r>
              </w:smartTag>
            </w:smartTag>
            <w:r w:rsidR="00475F35">
              <w:fldChar w:fldCharType="begin"/>
            </w:r>
            <w:r w:rsidR="00475F35">
              <w:instrText xml:space="preserve"> XE "</w:instrText>
            </w:r>
            <w:smartTag w:uri="urn:schemas-microsoft-com:office:smarttags" w:element="City">
              <w:r w:rsidR="00475F35" w:rsidRPr="00753BB5">
                <w:instrText>Montreal</w:instrText>
              </w:r>
            </w:smartTag>
            <w:r w:rsidR="00475F35">
              <w:instrText xml:space="preserve">" </w:instrText>
            </w:r>
            <w:r w:rsidR="00475F35">
              <w:fldChar w:fldCharType="end"/>
            </w:r>
            <w:r>
              <w:t xml:space="preserve"> East</w:t>
            </w:r>
          </w:p>
        </w:tc>
        <w:tc>
          <w:tcPr>
            <w:tcW w:w="1733" w:type="dxa"/>
          </w:tcPr>
          <w:p w14:paraId="156F92C5" w14:textId="77777777" w:rsidR="007F2844" w:rsidRDefault="007F2844" w:rsidP="00B8564D">
            <w:pPr>
              <w:pStyle w:val="BodyText"/>
            </w:pPr>
            <w:smartTag w:uri="urn:schemas-microsoft-com:office:smarttags" w:element="place">
              <w:smartTag w:uri="urn:schemas-microsoft-com:office:smarttags" w:element="State">
                <w:r>
                  <w:t>Quebec</w:t>
                </w:r>
              </w:smartTag>
            </w:smartTag>
          </w:p>
        </w:tc>
        <w:tc>
          <w:tcPr>
            <w:tcW w:w="851" w:type="dxa"/>
          </w:tcPr>
          <w:p w14:paraId="745E59BE" w14:textId="77777777" w:rsidR="007F2844" w:rsidRDefault="007F2844" w:rsidP="00B8564D">
            <w:pPr>
              <w:pStyle w:val="BodyText"/>
            </w:pPr>
            <w:r>
              <w:t>5,500</w:t>
            </w:r>
          </w:p>
        </w:tc>
      </w:tr>
    </w:tbl>
    <w:p w14:paraId="0CE2A476" w14:textId="77777777" w:rsidR="00C43B39" w:rsidRDefault="00C43B39" w:rsidP="00B8564D">
      <w:pPr>
        <w:pStyle w:val="BodyText"/>
      </w:pPr>
    </w:p>
    <w:p w14:paraId="6DCBF01F" w14:textId="77777777" w:rsidR="00C43B39" w:rsidRDefault="00C43B39">
      <w:pPr>
        <w:rPr>
          <w:b/>
          <w:bCs/>
          <w:spacing w:val="-5"/>
          <w:sz w:val="28"/>
        </w:rPr>
      </w:pPr>
      <w:r>
        <w:rPr>
          <w:b/>
          <w:bCs/>
          <w:sz w:val="28"/>
        </w:rPr>
        <w:br w:type="page"/>
      </w:r>
    </w:p>
    <w:p w14:paraId="43C7CA60" w14:textId="0D7B623D" w:rsidR="007F2844" w:rsidRPr="003171B7" w:rsidRDefault="007F2844" w:rsidP="00B8564D">
      <w:pPr>
        <w:pStyle w:val="Heading10"/>
      </w:pPr>
      <w:r w:rsidRPr="003171B7">
        <w:lastRenderedPageBreak/>
        <w:t>Mexico</w:t>
      </w:r>
      <w:r w:rsidR="000128A5">
        <w:t xml:space="preserve"> </w:t>
      </w:r>
      <w:r w:rsidR="005F793B" w:rsidRPr="003171B7">
        <w:fldChar w:fldCharType="begin"/>
      </w:r>
      <w:r w:rsidR="005F793B" w:rsidRPr="003171B7">
        <w:instrText xml:space="preserve"> XE "Mexico" </w:instrText>
      </w:r>
      <w:r w:rsidR="005F793B" w:rsidRPr="003171B7">
        <w:fldChar w:fldCharType="end"/>
      </w:r>
    </w:p>
    <w:p w14:paraId="62AB9B1E" w14:textId="77777777" w:rsidR="007F2844" w:rsidRDefault="007F2844" w:rsidP="00B8564D">
      <w:pPr>
        <w:pStyle w:val="BodyText"/>
      </w:pPr>
      <w:r>
        <w:t xml:space="preserve">In </w:t>
      </w:r>
      <w:smartTag w:uri="urn:schemas-microsoft-com:office:smarttags" w:element="place">
        <w:smartTag w:uri="urn:schemas-microsoft-com:office:smarttags" w:element="country-region">
          <w:r>
            <w:t>Mexico</w:t>
          </w:r>
        </w:smartTag>
      </w:smartTag>
      <w:r>
        <w:t xml:space="preserve"> there were 19 refineries of which 8 are topping refineries</w:t>
      </w:r>
      <w:r w:rsidR="00AA0A60">
        <w:fldChar w:fldCharType="begin"/>
      </w:r>
      <w:r w:rsidR="00AA0A60">
        <w:instrText xml:space="preserve"> XE "</w:instrText>
      </w:r>
      <w:r w:rsidR="00AA0A60" w:rsidRPr="004A1729">
        <w:instrText>topping refineries</w:instrText>
      </w:r>
      <w:r w:rsidR="00AA0A60">
        <w:instrText xml:space="preserve">" </w:instrText>
      </w:r>
      <w:r w:rsidR="00AA0A60">
        <w:fldChar w:fldCharType="end"/>
      </w:r>
      <w:r>
        <w:t xml:space="preserve"> - the total capacity 268,042 barrels per day, and 6 complete refineries were producing by-products such as lubricants, paraffin, gasoline</w:t>
      </w:r>
      <w:r w:rsidR="00AA0A60">
        <w:fldChar w:fldCharType="begin"/>
      </w:r>
      <w:r w:rsidR="00AA0A60">
        <w:instrText xml:space="preserve"> XE "</w:instrText>
      </w:r>
      <w:r w:rsidR="00AA0A60" w:rsidRPr="00872C87">
        <w:instrText>gasoline</w:instrText>
      </w:r>
      <w:r w:rsidR="00AA0A60">
        <w:instrText xml:space="preserve">" </w:instrText>
      </w:r>
      <w:r w:rsidR="00AA0A60">
        <w:fldChar w:fldCharType="end"/>
      </w:r>
      <w:r>
        <w:t>, etc. with a total capacity of these 192,285 barrels per day. Total capacity of all 19 plants was 461,390 barrels per day.</w:t>
      </w:r>
    </w:p>
    <w:p w14:paraId="6C6AAA5C" w14:textId="173FF898" w:rsidR="007F2844" w:rsidRDefault="007F2844" w:rsidP="00B8564D">
      <w:pPr>
        <w:pStyle w:val="BodyText"/>
      </w:pPr>
      <w:r>
        <w:t xml:space="preserve">The largest refinery was </w:t>
      </w:r>
      <w:r w:rsidR="008A25DC" w:rsidRPr="008A25DC">
        <w:t>Compañía Mexicana de Petróleo El Águila</w:t>
      </w:r>
      <w:r>
        <w:t xml:space="preserve"> at Dona Cecilia</w:t>
      </w:r>
      <w:r w:rsidR="00AA0A60">
        <w:fldChar w:fldCharType="begin"/>
      </w:r>
      <w:r w:rsidR="00AA0A60">
        <w:instrText xml:space="preserve"> XE "</w:instrText>
      </w:r>
      <w:r w:rsidR="00AA0A60" w:rsidRPr="0035492C">
        <w:instrText>Dona Cecilia</w:instrText>
      </w:r>
      <w:r w:rsidR="00AA0A60">
        <w:instrText xml:space="preserve">" </w:instrText>
      </w:r>
      <w:r w:rsidR="00AA0A60">
        <w:fldChar w:fldCharType="end"/>
      </w:r>
      <w:r>
        <w:t xml:space="preserve"> in the state of Tamaulipas</w:t>
      </w:r>
      <w:r w:rsidR="00AA0A60">
        <w:fldChar w:fldCharType="begin"/>
      </w:r>
      <w:r w:rsidR="00AA0A60">
        <w:instrText xml:space="preserve"> XE "</w:instrText>
      </w:r>
      <w:r w:rsidR="00AA0A60" w:rsidRPr="00AD002F">
        <w:instrText>Tamaulipas</w:instrText>
      </w:r>
      <w:r w:rsidR="00AA0A60">
        <w:instrText xml:space="preserve">" </w:instrText>
      </w:r>
      <w:r w:rsidR="00AA0A60">
        <w:fldChar w:fldCharType="end"/>
      </w:r>
      <w:r>
        <w:t xml:space="preserve"> with a capacity of 113,220 Barrels per day. The other major operations were the topping and gasoline plant 139,927 and 149,922 barrels per day at Huasteca Petroleum </w:t>
      </w:r>
      <w:r w:rsidR="007E65D4">
        <w:t>Company</w:t>
      </w:r>
      <w:r w:rsidR="00A825D1">
        <w:fldChar w:fldCharType="begin"/>
      </w:r>
      <w:r w:rsidR="00A825D1">
        <w:instrText xml:space="preserve"> XE "</w:instrText>
      </w:r>
      <w:r w:rsidR="00A825D1" w:rsidRPr="00193252">
        <w:instrText>Huasteca Petroleum Company</w:instrText>
      </w:r>
      <w:r w:rsidR="00A825D1">
        <w:instrText xml:space="preserve">" </w:instrText>
      </w:r>
      <w:r w:rsidR="00A825D1">
        <w:fldChar w:fldCharType="end"/>
      </w:r>
      <w:r>
        <w:t>, Pueblo Viejo</w:t>
      </w:r>
      <w:r w:rsidR="00AA0A60">
        <w:fldChar w:fldCharType="begin"/>
      </w:r>
      <w:r w:rsidR="00AA0A60">
        <w:instrText xml:space="preserve"> XE "</w:instrText>
      </w:r>
      <w:r w:rsidR="00AA0A60" w:rsidRPr="007C2004">
        <w:instrText>Pueblo Viejo</w:instrText>
      </w:r>
      <w:r w:rsidR="00AA0A60">
        <w:instrText xml:space="preserve">" </w:instrText>
      </w:r>
      <w:r w:rsidR="00AA0A60">
        <w:fldChar w:fldCharType="end"/>
      </w:r>
      <w:r>
        <w:t xml:space="preserve"> in the state of Vera Cruz</w:t>
      </w:r>
      <w:r w:rsidR="00AA0A60">
        <w:fldChar w:fldCharType="begin"/>
      </w:r>
      <w:r w:rsidR="00AA0A60">
        <w:instrText xml:space="preserve"> XE "</w:instrText>
      </w:r>
      <w:r w:rsidR="00AA0A60" w:rsidRPr="00977B6F">
        <w:instrText>Vera Cruz</w:instrText>
      </w:r>
      <w:r w:rsidR="00AA0A60">
        <w:instrText xml:space="preserve">" </w:instrText>
      </w:r>
      <w:r w:rsidR="00AA0A60">
        <w:fldChar w:fldCharType="end"/>
      </w:r>
      <w:r>
        <w:t>.</w:t>
      </w:r>
    </w:p>
    <w:p w14:paraId="53166ACE" w14:textId="77777777" w:rsidR="007F2844" w:rsidRDefault="007F2844" w:rsidP="00B8564D">
      <w:pPr>
        <w:pStyle w:val="BodyText"/>
      </w:pPr>
      <w:r>
        <w:t>Dutch-Shell has several plants with an estimated total capacity of 120,000 barrels per day.</w:t>
      </w:r>
    </w:p>
    <w:p w14:paraId="1E0C4385" w14:textId="1CAA524B" w:rsidR="007F2844" w:rsidRDefault="007F2844" w:rsidP="00F405D1">
      <w:pPr>
        <w:pStyle w:val="Heading1"/>
      </w:pPr>
      <w:bookmarkStart w:id="16" w:name="_Toc21706060"/>
      <w:r>
        <w:t>South America &amp; West Indies</w:t>
      </w:r>
      <w:r w:rsidR="00A908D6">
        <w:rPr>
          <w:rStyle w:val="EndnoteReference"/>
        </w:rPr>
        <w:endnoteReference w:id="12"/>
      </w:r>
      <w:bookmarkEnd w:id="16"/>
    </w:p>
    <w:p w14:paraId="57870142" w14:textId="77777777" w:rsidR="007F2844" w:rsidRDefault="007F2844" w:rsidP="00B8564D">
      <w:pPr>
        <w:pStyle w:val="BodyText"/>
      </w:pPr>
      <w:r>
        <w:t>There were a number of state-owned refining companies throughout South America</w:t>
      </w:r>
      <w:r w:rsidR="00AA0A60">
        <w:fldChar w:fldCharType="begin"/>
      </w:r>
      <w:r w:rsidR="00AA0A60">
        <w:instrText xml:space="preserve"> XE "</w:instrText>
      </w:r>
      <w:r w:rsidR="00AA0A60" w:rsidRPr="008035C6">
        <w:instrText>South America</w:instrText>
      </w:r>
      <w:r w:rsidR="00AA0A60">
        <w:instrText xml:space="preserve">" </w:instrText>
      </w:r>
      <w:r w:rsidR="00AA0A60">
        <w:fldChar w:fldCharType="end"/>
      </w:r>
      <w:r>
        <w:t xml:space="preserve"> and the </w:t>
      </w:r>
      <w:smartTag w:uri="urn:schemas-microsoft-com:office:smarttags" w:element="place">
        <w:r>
          <w:t>West Indies</w:t>
        </w:r>
      </w:smartTag>
      <w:r w:rsidR="00AA0A60">
        <w:fldChar w:fldCharType="begin"/>
      </w:r>
      <w:r w:rsidR="00AA0A60">
        <w:instrText xml:space="preserve"> XE "</w:instrText>
      </w:r>
      <w:r w:rsidR="00AA0A60" w:rsidRPr="003662FB">
        <w:instrText>West Indies</w:instrText>
      </w:r>
      <w:r w:rsidR="00AA0A60">
        <w:instrText xml:space="preserve">" </w:instrText>
      </w:r>
      <w:r w:rsidR="00AA0A60">
        <w:fldChar w:fldCharType="end"/>
      </w:r>
      <w:r>
        <w:t xml:space="preserve">, together with some owned by the major oil companies of the day. The most important by far was the </w:t>
      </w:r>
      <w:smartTag w:uri="urn:schemas-microsoft-com:office:smarttags" w:element="place">
        <w:r>
          <w:t>Dutch West Indies</w:t>
        </w:r>
      </w:smartTag>
      <w:r w:rsidR="00A825D1">
        <w:fldChar w:fldCharType="begin"/>
      </w:r>
      <w:r w:rsidR="00A825D1">
        <w:instrText xml:space="preserve"> XE "</w:instrText>
      </w:r>
      <w:r w:rsidR="00A825D1" w:rsidRPr="00AA0A60">
        <w:rPr>
          <w:bCs/>
          <w:szCs w:val="24"/>
        </w:rPr>
        <w:instrText>Dutch West Indies</w:instrText>
      </w:r>
      <w:r w:rsidR="00A825D1">
        <w:instrText xml:space="preserve">" </w:instrText>
      </w:r>
      <w:r w:rsidR="00A825D1">
        <w:fldChar w:fldCharType="end"/>
      </w:r>
      <w:r>
        <w:t xml:space="preserve"> which was later to play a significant role in maintaining supplies of British aviation gasoline and other petroleum products during World War II.</w:t>
      </w:r>
    </w:p>
    <w:p w14:paraId="714826CD" w14:textId="77777777" w:rsidR="007F2844" w:rsidRDefault="007F2844" w:rsidP="00B8564D">
      <w:pPr>
        <w:pStyle w:val="Heading10"/>
        <w:rPr>
          <w:bCs/>
        </w:rPr>
      </w:pPr>
      <w:smartTag w:uri="urn:schemas-microsoft-com:office:smarttags" w:element="place">
        <w:smartTag w:uri="urn:schemas-microsoft-com:office:smarttags" w:element="country-region">
          <w:r>
            <w:rPr>
              <w:bCs/>
            </w:rPr>
            <w:t>Argentina</w:t>
          </w:r>
        </w:smartTag>
      </w:smartTag>
      <w:r w:rsidR="005F793B">
        <w:rPr>
          <w:bCs/>
        </w:rPr>
        <w:fldChar w:fldCharType="begin"/>
      </w:r>
      <w:r w:rsidR="005F793B">
        <w:instrText xml:space="preserve"> XE "</w:instrText>
      </w:r>
      <w:smartTag w:uri="urn:schemas-microsoft-com:office:smarttags" w:element="country-region">
        <w:r w:rsidR="005F793B" w:rsidRPr="007D2AF7">
          <w:instrText>Argentina</w:instrText>
        </w:r>
      </w:smartTag>
      <w:r w:rsidR="005F793B">
        <w:instrText xml:space="preserve">" </w:instrText>
      </w:r>
      <w:r w:rsidR="005F793B">
        <w:rPr>
          <w:bCs/>
        </w:rPr>
        <w:fldChar w:fldCharType="end"/>
      </w:r>
    </w:p>
    <w:p w14:paraId="780580E7" w14:textId="77777777" w:rsidR="007F2844" w:rsidRDefault="007F2844" w:rsidP="00B8564D">
      <w:pPr>
        <w:pStyle w:val="BodyText"/>
      </w:pPr>
      <w:r>
        <w:t>Refineries (6) – the largest was the government operated National Refinery</w:t>
      </w:r>
      <w:r w:rsidR="00AA0A60">
        <w:fldChar w:fldCharType="begin"/>
      </w:r>
      <w:r w:rsidR="00AA0A60">
        <w:instrText xml:space="preserve"> XE "</w:instrText>
      </w:r>
      <w:r w:rsidR="00AA0A60" w:rsidRPr="001C198F">
        <w:instrText>National Refinery</w:instrText>
      </w:r>
      <w:r w:rsidR="00AA0A60">
        <w:instrText xml:space="preserve">" </w:instrText>
      </w:r>
      <w:r w:rsidR="00AA0A60">
        <w:fldChar w:fldCharType="end"/>
      </w:r>
      <w:r>
        <w:t xml:space="preserve"> at La Plata</w:t>
      </w:r>
      <w:r w:rsidR="00AA0A60">
        <w:fldChar w:fldCharType="begin"/>
      </w:r>
      <w:r w:rsidR="00AA0A60">
        <w:instrText xml:space="preserve"> XE "</w:instrText>
      </w:r>
      <w:smartTag w:uri="urn:schemas-microsoft-com:office:smarttags" w:element="City">
        <w:smartTag w:uri="urn:schemas-microsoft-com:office:smarttags" w:element="place">
          <w:r w:rsidR="00AA0A60" w:rsidRPr="0024404C">
            <w:instrText>La Plata</w:instrText>
          </w:r>
        </w:smartTag>
      </w:smartTag>
      <w:r w:rsidR="00AA0A60">
        <w:instrText xml:space="preserve">" </w:instrText>
      </w:r>
      <w:r w:rsidR="00AA0A60">
        <w:fldChar w:fldCharType="end"/>
      </w:r>
      <w:r>
        <w:t xml:space="preserve"> 2000 metric tons/day (10,000 Barrels per day).</w:t>
      </w:r>
    </w:p>
    <w:p w14:paraId="062F16A2" w14:textId="77777777" w:rsidR="007F2844" w:rsidRDefault="007F2844" w:rsidP="00B8564D">
      <w:pPr>
        <w:pStyle w:val="Heading10"/>
      </w:pPr>
      <w:smartTag w:uri="urn:schemas-microsoft-com:office:smarttags" w:element="place">
        <w:smartTag w:uri="urn:schemas-microsoft-com:office:smarttags" w:element="City">
          <w:r>
            <w:t>Columbia</w:t>
          </w:r>
        </w:smartTag>
      </w:smartTag>
      <w:r w:rsidR="00A825D1">
        <w:fldChar w:fldCharType="begin"/>
      </w:r>
      <w:r w:rsidR="00A825D1">
        <w:instrText xml:space="preserve"> XE "</w:instrText>
      </w:r>
      <w:smartTag w:uri="urn:schemas-microsoft-com:office:smarttags" w:element="City">
        <w:r w:rsidR="00A825D1" w:rsidRPr="00C65CCE">
          <w:instrText>Columbia</w:instrText>
        </w:r>
      </w:smartTag>
      <w:r w:rsidR="00A825D1">
        <w:instrText xml:space="preserve">" </w:instrText>
      </w:r>
      <w:r w:rsidR="00A825D1">
        <w:fldChar w:fldCharType="end"/>
      </w:r>
    </w:p>
    <w:p w14:paraId="5783E9F1" w14:textId="77777777" w:rsidR="007F2844" w:rsidRDefault="007F2844" w:rsidP="00B8564D">
      <w:pPr>
        <w:pStyle w:val="BodyText"/>
      </w:pPr>
      <w:r>
        <w:t>There is one refinery operated by the Tropical Oil Company</w:t>
      </w:r>
      <w:r w:rsidR="00A825D1">
        <w:fldChar w:fldCharType="begin"/>
      </w:r>
      <w:r w:rsidR="00A825D1">
        <w:instrText xml:space="preserve"> XE "</w:instrText>
      </w:r>
      <w:r w:rsidR="00A825D1" w:rsidRPr="008A375A">
        <w:instrText>Tropical Oil Company</w:instrText>
      </w:r>
      <w:r w:rsidR="00A825D1">
        <w:instrText xml:space="preserve">" </w:instrText>
      </w:r>
      <w:r w:rsidR="00A825D1">
        <w:fldChar w:fldCharType="end"/>
      </w:r>
      <w:r>
        <w:t xml:space="preserve"> (International Petroleum Company of Canada</w:t>
      </w:r>
      <w:r w:rsidR="00AA0A60">
        <w:fldChar w:fldCharType="begin"/>
      </w:r>
      <w:r w:rsidR="00AA0A60">
        <w:instrText xml:space="preserve"> XE "</w:instrText>
      </w:r>
      <w:r w:rsidR="00AA0A60" w:rsidRPr="005079A2">
        <w:instrText>International Petroleum Company of Canada</w:instrText>
      </w:r>
      <w:r w:rsidR="00AA0A60">
        <w:instrText xml:space="preserve">" </w:instrText>
      </w:r>
      <w:r w:rsidR="00AA0A60">
        <w:fldChar w:fldCharType="end"/>
      </w:r>
      <w:r w:rsidR="001458D0">
        <w:t>)</w:t>
      </w:r>
      <w:r>
        <w:t xml:space="preserve"> located </w:t>
      </w:r>
      <w:r w:rsidR="001458D0">
        <w:t xml:space="preserve">in </w:t>
      </w:r>
      <w:r>
        <w:t>Barranca Bermeja</w:t>
      </w:r>
      <w:r w:rsidR="00AA0A60">
        <w:fldChar w:fldCharType="begin"/>
      </w:r>
      <w:r w:rsidR="00AA0A60">
        <w:instrText xml:space="preserve"> XE "</w:instrText>
      </w:r>
      <w:r w:rsidR="00AA0A60" w:rsidRPr="001A4A24">
        <w:instrText>Barranca Bermeja</w:instrText>
      </w:r>
      <w:r w:rsidR="00AA0A60">
        <w:instrText xml:space="preserve">" </w:instrText>
      </w:r>
      <w:r w:rsidR="00AA0A60">
        <w:fldChar w:fldCharType="end"/>
      </w:r>
      <w:r w:rsidR="001458D0">
        <w:t>,</w:t>
      </w:r>
      <w:r>
        <w:t xml:space="preserve"> which had a capacity of 6,000 Barrels per day. </w:t>
      </w:r>
    </w:p>
    <w:p w14:paraId="7AB29904" w14:textId="77777777" w:rsidR="007F2844" w:rsidRDefault="007F2844" w:rsidP="00B8564D">
      <w:pPr>
        <w:pStyle w:val="BodyText"/>
      </w:pPr>
      <w:r w:rsidRPr="00B8564D">
        <w:rPr>
          <w:rStyle w:val="Heading10Char"/>
        </w:rPr>
        <w:t>Ecuador</w:t>
      </w:r>
      <w:r w:rsidR="00A825D1">
        <w:rPr>
          <w:b/>
          <w:bCs/>
          <w:sz w:val="28"/>
        </w:rPr>
        <w:fldChar w:fldCharType="begin"/>
      </w:r>
      <w:r w:rsidR="00A825D1">
        <w:instrText xml:space="preserve"> XE "</w:instrText>
      </w:r>
      <w:smartTag w:uri="urn:schemas-microsoft-com:office:smarttags" w:element="country-region">
        <w:r w:rsidR="00A825D1" w:rsidRPr="000832F6">
          <w:rPr>
            <w:b/>
            <w:bCs/>
            <w:sz w:val="28"/>
          </w:rPr>
          <w:instrText>Ecuador</w:instrText>
        </w:r>
      </w:smartTag>
      <w:r w:rsidR="00A825D1">
        <w:instrText xml:space="preserve">" </w:instrText>
      </w:r>
      <w:r w:rsidR="00A825D1">
        <w:rPr>
          <w:b/>
          <w:bCs/>
          <w:sz w:val="28"/>
        </w:rPr>
        <w:fldChar w:fldCharType="end"/>
      </w:r>
      <w:r>
        <w:rPr>
          <w:b/>
          <w:bCs/>
        </w:rPr>
        <w:t xml:space="preserve"> - </w:t>
      </w:r>
      <w:r>
        <w:t>Four small refineries</w:t>
      </w:r>
    </w:p>
    <w:p w14:paraId="30A51FD2" w14:textId="77777777" w:rsidR="007F2844" w:rsidRDefault="007F2844" w:rsidP="00B8564D">
      <w:pPr>
        <w:pStyle w:val="Heading10"/>
      </w:pPr>
      <w:smartTag w:uri="urn:schemas-microsoft-com:office:smarttags" w:element="place">
        <w:smartTag w:uri="urn:schemas-microsoft-com:office:smarttags" w:element="country-region">
          <w:r>
            <w:t>Peru</w:t>
          </w:r>
        </w:smartTag>
      </w:smartTag>
      <w:r w:rsidR="00A825D1">
        <w:fldChar w:fldCharType="begin"/>
      </w:r>
      <w:r w:rsidR="00A825D1">
        <w:instrText xml:space="preserve"> XE "</w:instrText>
      </w:r>
      <w:smartTag w:uri="urn:schemas-microsoft-com:office:smarttags" w:element="country-region">
        <w:r w:rsidR="00A825D1" w:rsidRPr="00CD784C">
          <w:instrText>Peru</w:instrText>
        </w:r>
      </w:smartTag>
      <w:r w:rsidR="00A825D1">
        <w:instrText xml:space="preserve">" </w:instrText>
      </w:r>
      <w:r w:rsidR="00A825D1">
        <w:fldChar w:fldCharType="end"/>
      </w:r>
    </w:p>
    <w:p w14:paraId="49C28E62" w14:textId="77777777" w:rsidR="007F2844" w:rsidRDefault="007F2844" w:rsidP="00B8564D">
      <w:pPr>
        <w:pStyle w:val="BodyText"/>
      </w:pPr>
      <w:r>
        <w:t xml:space="preserve">The refinery of the International Petroleum Company Ltd. of </w:t>
      </w:r>
      <w:smartTag w:uri="urn:schemas-microsoft-com:office:smarttags" w:element="place">
        <w:smartTag w:uri="urn:schemas-microsoft-com:office:smarttags" w:element="country-region">
          <w:r>
            <w:t>Canada</w:t>
          </w:r>
        </w:smartTag>
      </w:smartTag>
      <w:r w:rsidR="00AA0A60">
        <w:fldChar w:fldCharType="begin"/>
      </w:r>
      <w:r w:rsidR="00AA0A60">
        <w:instrText xml:space="preserve"> XE "</w:instrText>
      </w:r>
      <w:r w:rsidR="00AA0A60" w:rsidRPr="00E04C74">
        <w:instrText xml:space="preserve">International Petroleum Company of </w:instrText>
      </w:r>
      <w:smartTag w:uri="urn:schemas-microsoft-com:office:smarttags" w:element="country-region">
        <w:r w:rsidR="00AA0A60" w:rsidRPr="00E04C74">
          <w:instrText>Canada</w:instrText>
        </w:r>
      </w:smartTag>
      <w:r w:rsidR="00AA0A60">
        <w:instrText xml:space="preserve">" </w:instrText>
      </w:r>
      <w:r w:rsidR="00AA0A60">
        <w:fldChar w:fldCharType="end"/>
      </w:r>
      <w:r>
        <w:t xml:space="preserve"> at Talara</w:t>
      </w:r>
      <w:r w:rsidR="00AA0A60">
        <w:fldChar w:fldCharType="begin"/>
      </w:r>
      <w:r w:rsidR="00AA0A60">
        <w:instrText xml:space="preserve"> XE "</w:instrText>
      </w:r>
      <w:r w:rsidR="00AA0A60" w:rsidRPr="0038339B">
        <w:instrText>Talara</w:instrText>
      </w:r>
      <w:r w:rsidR="00AA0A60">
        <w:instrText xml:space="preserve">" </w:instrText>
      </w:r>
      <w:r w:rsidR="00AA0A60">
        <w:fldChar w:fldCharType="end"/>
      </w:r>
      <w:r>
        <w:t xml:space="preserve"> had a capacity of 15,000 barrels per day. The locally refinery at Zorritos</w:t>
      </w:r>
      <w:r w:rsidR="00AA0A60">
        <w:fldChar w:fldCharType="begin"/>
      </w:r>
      <w:r w:rsidR="00AA0A60">
        <w:instrText xml:space="preserve"> XE "</w:instrText>
      </w:r>
      <w:r w:rsidR="00AA0A60" w:rsidRPr="0065113C">
        <w:instrText>Zorritos</w:instrText>
      </w:r>
      <w:r w:rsidR="00AA0A60">
        <w:instrText xml:space="preserve">" </w:instrText>
      </w:r>
      <w:r w:rsidR="00AA0A60">
        <w:fldChar w:fldCharType="end"/>
      </w:r>
      <w:r>
        <w:t xml:space="preserve"> had a capacity of 1,000 barrels per day.</w:t>
      </w:r>
    </w:p>
    <w:p w14:paraId="47DD304D" w14:textId="77777777" w:rsidR="007F2844" w:rsidRDefault="007F2844" w:rsidP="00B8564D">
      <w:pPr>
        <w:pStyle w:val="Heading10"/>
      </w:pPr>
      <w:smartTag w:uri="urn:schemas-microsoft-com:office:smarttags" w:element="place">
        <w:smartTag w:uri="urn:schemas-microsoft-com:office:smarttags" w:element="country-region">
          <w:r>
            <w:t>Cuba</w:t>
          </w:r>
        </w:smartTag>
      </w:smartTag>
      <w:r w:rsidR="00A825D1">
        <w:fldChar w:fldCharType="begin"/>
      </w:r>
      <w:r w:rsidR="00A825D1">
        <w:instrText xml:space="preserve"> XE "</w:instrText>
      </w:r>
      <w:smartTag w:uri="urn:schemas-microsoft-com:office:smarttags" w:element="country-region">
        <w:r w:rsidR="00A825D1" w:rsidRPr="007800B4">
          <w:instrText>Cuba</w:instrText>
        </w:r>
      </w:smartTag>
      <w:r w:rsidR="00A825D1">
        <w:instrText xml:space="preserve">" </w:instrText>
      </w:r>
      <w:r w:rsidR="00A825D1">
        <w:fldChar w:fldCharType="end"/>
      </w:r>
    </w:p>
    <w:p w14:paraId="0B92C6A1" w14:textId="77777777" w:rsidR="007F2844" w:rsidRDefault="007F2844" w:rsidP="00B8564D">
      <w:pPr>
        <w:pStyle w:val="BodyText"/>
      </w:pPr>
      <w:r>
        <w:t>The refinery of the West India Oil Company</w:t>
      </w:r>
      <w:r w:rsidR="00AA0A60">
        <w:fldChar w:fldCharType="begin"/>
      </w:r>
      <w:r w:rsidR="00AA0A60">
        <w:instrText xml:space="preserve"> XE "</w:instrText>
      </w:r>
      <w:r w:rsidR="00AA0A60" w:rsidRPr="00DC1FA4">
        <w:instrText>West India Oil Company</w:instrText>
      </w:r>
      <w:r w:rsidR="00AA0A60">
        <w:instrText xml:space="preserve">" </w:instrText>
      </w:r>
      <w:r w:rsidR="00AA0A60">
        <w:fldChar w:fldCharType="end"/>
      </w:r>
      <w:r>
        <w:t xml:space="preserve"> located at </w:t>
      </w:r>
      <w:smartTag w:uri="urn:schemas-microsoft-com:office:smarttags" w:element="place">
        <w:smartTag w:uri="urn:schemas-microsoft-com:office:smarttags" w:element="City">
          <w:r>
            <w:t>Havana</w:t>
          </w:r>
        </w:smartTag>
      </w:smartTag>
      <w:r w:rsidR="00AA0A60">
        <w:fldChar w:fldCharType="begin"/>
      </w:r>
      <w:r w:rsidR="00AA0A60">
        <w:instrText xml:space="preserve"> XE "</w:instrText>
      </w:r>
      <w:smartTag w:uri="urn:schemas-microsoft-com:office:smarttags" w:element="City">
        <w:r w:rsidR="00AA0A60" w:rsidRPr="002E3D28">
          <w:instrText>Havana</w:instrText>
        </w:r>
      </w:smartTag>
      <w:r w:rsidR="00AA0A60">
        <w:instrText xml:space="preserve">" </w:instrText>
      </w:r>
      <w:r w:rsidR="00AA0A60">
        <w:fldChar w:fldCharType="end"/>
      </w:r>
      <w:r>
        <w:t xml:space="preserve"> had a capacity of 2,000 barrels per day.</w:t>
      </w:r>
    </w:p>
    <w:p w14:paraId="18DABB00" w14:textId="77777777" w:rsidR="007F2844" w:rsidRDefault="007F2844" w:rsidP="00B8564D">
      <w:pPr>
        <w:pStyle w:val="BodyText"/>
      </w:pPr>
      <w:r w:rsidRPr="00B8564D">
        <w:rPr>
          <w:rStyle w:val="Heading10Char"/>
        </w:rPr>
        <w:t>Venezuela</w:t>
      </w:r>
      <w:r w:rsidR="008E2716" w:rsidRPr="00B8564D">
        <w:rPr>
          <w:rStyle w:val="Heading10Char"/>
        </w:rPr>
        <w:fldChar w:fldCharType="begin"/>
      </w:r>
      <w:r w:rsidR="008E2716" w:rsidRPr="00B8564D">
        <w:rPr>
          <w:rStyle w:val="Heading10Char"/>
        </w:rPr>
        <w:instrText xml:space="preserve"> XE "Venezuela" </w:instrText>
      </w:r>
      <w:r w:rsidR="008E2716" w:rsidRPr="00B8564D">
        <w:rPr>
          <w:rStyle w:val="Heading10Char"/>
        </w:rPr>
        <w:fldChar w:fldCharType="end"/>
      </w:r>
      <w:r w:rsidRPr="00B8564D">
        <w:rPr>
          <w:rStyle w:val="Heading10Char"/>
        </w:rPr>
        <w:t xml:space="preserve"> </w:t>
      </w:r>
      <w:r>
        <w:t xml:space="preserve">(and </w:t>
      </w:r>
      <w:smartTag w:uri="urn:schemas-microsoft-com:office:smarttags" w:element="place">
        <w:r>
          <w:t>Dutch West Indies</w:t>
        </w:r>
      </w:smartTag>
      <w:r w:rsidR="00A825D1">
        <w:fldChar w:fldCharType="begin"/>
      </w:r>
      <w:r w:rsidR="00A825D1">
        <w:instrText xml:space="preserve"> XE "</w:instrText>
      </w:r>
      <w:r w:rsidR="00A825D1" w:rsidRPr="00A92C22">
        <w:instrText>Dutch West Indies</w:instrText>
      </w:r>
      <w:r w:rsidR="00A825D1">
        <w:instrText xml:space="preserve">" </w:instrText>
      </w:r>
      <w:r w:rsidR="00A825D1">
        <w:fldChar w:fldCharType="end"/>
      </w:r>
      <w:r>
        <w:t>)</w:t>
      </w:r>
    </w:p>
    <w:p w14:paraId="1A449E6F" w14:textId="77777777" w:rsidR="00CD4EA8" w:rsidRDefault="007F2844" w:rsidP="00B8564D">
      <w:pPr>
        <w:pStyle w:val="BodyText"/>
      </w:pPr>
      <w:r>
        <w:t>At San Lorenzo</w:t>
      </w:r>
      <w:r w:rsidR="00A825D1">
        <w:fldChar w:fldCharType="begin"/>
      </w:r>
      <w:r w:rsidR="00A825D1">
        <w:instrText xml:space="preserve"> XE "</w:instrText>
      </w:r>
      <w:r w:rsidR="00A825D1" w:rsidRPr="00D41CA8">
        <w:instrText>San Lorenzo</w:instrText>
      </w:r>
      <w:r w:rsidR="00A825D1">
        <w:instrText xml:space="preserve">" </w:instrText>
      </w:r>
      <w:r w:rsidR="00A825D1">
        <w:fldChar w:fldCharType="end"/>
      </w:r>
      <w:r>
        <w:t xml:space="preserve">, on the east </w:t>
      </w:r>
      <w:smartTag w:uri="urn:schemas-microsoft-com:office:smarttags" w:element="PlaceType">
        <w:r>
          <w:t>shore</w:t>
        </w:r>
      </w:smartTag>
      <w:r>
        <w:t xml:space="preserve"> of </w:t>
      </w:r>
      <w:smartTag w:uri="urn:schemas-microsoft-com:office:smarttags" w:element="PlaceName">
        <w:r>
          <w:t>Lake</w:t>
        </w:r>
      </w:smartTag>
      <w:r>
        <w:t xml:space="preserve"> </w:t>
      </w:r>
      <w:smartTag w:uri="urn:schemas-microsoft-com:office:smarttags" w:element="City">
        <w:r>
          <w:t>Maracaibo</w:t>
        </w:r>
      </w:smartTag>
      <w:r>
        <w:t xml:space="preserve">, </w:t>
      </w:r>
      <w:smartTag w:uri="urn:schemas-microsoft-com:office:smarttags" w:element="country-region">
        <w:r>
          <w:t>Venezuela</w:t>
        </w:r>
      </w:smartTag>
      <w:r w:rsidR="00AA0A60">
        <w:fldChar w:fldCharType="begin"/>
      </w:r>
      <w:r w:rsidR="00AA0A60">
        <w:instrText xml:space="preserve"> XE "</w:instrText>
      </w:r>
      <w:smartTag w:uri="urn:schemas-microsoft-com:office:smarttags" w:element="City">
        <w:r w:rsidR="00AA0A60" w:rsidRPr="0025220A">
          <w:instrText>Lake Maracaibo</w:instrText>
        </w:r>
      </w:smartTag>
      <w:r w:rsidR="00AA0A60" w:rsidRPr="0025220A">
        <w:instrText xml:space="preserve">, </w:instrText>
      </w:r>
      <w:smartTag w:uri="urn:schemas-microsoft-com:office:smarttags" w:element="country-region">
        <w:r w:rsidR="00AA0A60" w:rsidRPr="0025220A">
          <w:instrText>Venezuela</w:instrText>
        </w:r>
      </w:smartTag>
      <w:r w:rsidR="00AA0A60">
        <w:instrText xml:space="preserve">" </w:instrText>
      </w:r>
      <w:r w:rsidR="00AA0A60">
        <w:fldChar w:fldCharType="end"/>
      </w:r>
      <w:r>
        <w:t>, the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xml:space="preserve"> Company had a 20,000 barrel per day refinery</w:t>
      </w:r>
      <w:r w:rsidR="00CD4EA8">
        <w:t>,</w:t>
      </w:r>
      <w:r>
        <w:t xml:space="preserve"> and since there were only about 20,000 motor vehicles in all of </w:t>
      </w:r>
      <w:smartTag w:uri="urn:schemas-microsoft-com:office:smarttags" w:element="place">
        <w:smartTag w:uri="urn:schemas-microsoft-com:office:smarttags" w:element="country-region">
          <w:r>
            <w:t>Venezuela</w:t>
          </w:r>
        </w:smartTag>
      </w:smartTag>
      <w:r>
        <w:t xml:space="preserve">, the refinery had a substantial export surplus of refined products. </w:t>
      </w:r>
    </w:p>
    <w:p w14:paraId="557EBAFA" w14:textId="77777777" w:rsidR="00CD4EA8" w:rsidRDefault="007F2844" w:rsidP="00B8564D">
      <w:pPr>
        <w:pStyle w:val="BodyText"/>
      </w:pPr>
      <w:r>
        <w:t>On the Island of Aruba</w:t>
      </w:r>
      <w:r w:rsidR="00AA0A60">
        <w:fldChar w:fldCharType="begin"/>
      </w:r>
      <w:r w:rsidR="00AA0A60">
        <w:instrText xml:space="preserve"> XE "</w:instrText>
      </w:r>
      <w:r w:rsidR="00AA0A60" w:rsidRPr="00F463E3">
        <w:instrText>Aruba</w:instrText>
      </w:r>
      <w:r w:rsidR="00AA0A60">
        <w:instrText xml:space="preserve">" </w:instrText>
      </w:r>
      <w:r w:rsidR="00AA0A60">
        <w:fldChar w:fldCharType="end"/>
      </w:r>
      <w:r>
        <w:t xml:space="preserve"> just off the Venezuela coast was the Shell Refinery at </w:t>
      </w:r>
      <w:r w:rsidR="003171B7">
        <w:t>D</w:t>
      </w:r>
      <w:r>
        <w:t>ruif</w:t>
      </w:r>
      <w:r w:rsidR="00A825D1">
        <w:fldChar w:fldCharType="begin"/>
      </w:r>
      <w:r w:rsidR="00A825D1">
        <w:instrText xml:space="preserve"> XE "</w:instrText>
      </w:r>
      <w:r w:rsidR="00A825D1" w:rsidRPr="00B66889">
        <w:instrText>Bruif</w:instrText>
      </w:r>
      <w:r w:rsidR="00A825D1">
        <w:instrText xml:space="preserve">" </w:instrText>
      </w:r>
      <w:r w:rsidR="00A825D1">
        <w:fldChar w:fldCharType="end"/>
      </w:r>
      <w:r>
        <w:t xml:space="preserve"> with a capacity of 17,500 barrel per day of which all the refined product was for export. </w:t>
      </w:r>
    </w:p>
    <w:p w14:paraId="79D7DA90" w14:textId="77777777" w:rsidR="007F2844" w:rsidRDefault="007F2844" w:rsidP="00B8564D">
      <w:pPr>
        <w:pStyle w:val="BodyText"/>
      </w:pPr>
      <w:r>
        <w:t xml:space="preserve">On the </w:t>
      </w:r>
      <w:smartTag w:uri="urn:schemas-microsoft-com:office:smarttags" w:element="PlaceType">
        <w:r>
          <w:t>Island</w:t>
        </w:r>
      </w:smartTag>
      <w:r>
        <w:t xml:space="preserve"> of </w:t>
      </w:r>
      <w:smartTag w:uri="urn:schemas-microsoft-com:office:smarttags" w:element="PlaceName">
        <w:r>
          <w:t>Curacao</w:t>
        </w:r>
      </w:smartTag>
      <w:r w:rsidR="00A825D1">
        <w:fldChar w:fldCharType="begin"/>
      </w:r>
      <w:r w:rsidR="00A825D1">
        <w:instrText xml:space="preserve"> XE "</w:instrText>
      </w:r>
      <w:r w:rsidR="00A825D1" w:rsidRPr="00656DDB">
        <w:instrText>Curacao</w:instrText>
      </w:r>
      <w:r w:rsidR="00A825D1">
        <w:instrText xml:space="preserve">" </w:instrText>
      </w:r>
      <w:r w:rsidR="00A825D1">
        <w:fldChar w:fldCharType="end"/>
      </w:r>
      <w:r>
        <w:t xml:space="preserve"> at </w:t>
      </w:r>
      <w:smartTag w:uri="urn:schemas-microsoft-com:office:smarttags" w:element="place">
        <w:smartTag w:uri="urn:schemas-microsoft-com:office:smarttags" w:element="City">
          <w:r w:rsidR="00AA0A60">
            <w:t>Willemstad</w:t>
          </w:r>
        </w:smartTag>
      </w:smartTag>
      <w:r w:rsidR="00AA0A60">
        <w:fldChar w:fldCharType="begin"/>
      </w:r>
      <w:r w:rsidR="00AA0A60">
        <w:instrText xml:space="preserve"> XE "</w:instrText>
      </w:r>
      <w:r w:rsidR="00AA0A60" w:rsidRPr="00A8612F">
        <w:instrText>Willenstad</w:instrText>
      </w:r>
      <w:r w:rsidR="00AA0A60">
        <w:instrText xml:space="preserve">" </w:instrText>
      </w:r>
      <w:r w:rsidR="00AA0A60">
        <w:fldChar w:fldCharType="end"/>
      </w:r>
      <w:r>
        <w:t xml:space="preserve"> was the refinery operated by Curacaosche Petroleum Industrie Maatschappij</w:t>
      </w:r>
      <w:r w:rsidR="00AA0A60">
        <w:fldChar w:fldCharType="begin"/>
      </w:r>
      <w:r w:rsidR="00AA0A60">
        <w:instrText xml:space="preserve"> XE "</w:instrText>
      </w:r>
      <w:r w:rsidR="00AA0A60" w:rsidRPr="009E410E">
        <w:instrText>Curacaosche Petroleum Industrie Maatschappij</w:instrText>
      </w:r>
      <w:r w:rsidR="00AA0A60">
        <w:instrText xml:space="preserve">" </w:instrText>
      </w:r>
      <w:r w:rsidR="00AA0A60">
        <w:fldChar w:fldCharType="end"/>
      </w:r>
      <w:r>
        <w:t xml:space="preserve"> (Royal Dutch Shell</w:t>
      </w:r>
      <w:r w:rsidR="00F61E78">
        <w:fldChar w:fldCharType="begin"/>
      </w:r>
      <w:r w:rsidR="00F61E78">
        <w:instrText xml:space="preserve"> XE "</w:instrText>
      </w:r>
      <w:r w:rsidR="00F61E78" w:rsidRPr="00CA00C9">
        <w:instrText>Royal Dutch Shell</w:instrText>
      </w:r>
      <w:r w:rsidR="00F61E78">
        <w:instrText xml:space="preserve">" </w:instrText>
      </w:r>
      <w:r w:rsidR="00F61E78">
        <w:fldChar w:fldCharType="end"/>
      </w:r>
      <w:r>
        <w:t xml:space="preserve"> subsidiary). It operated on Venezuelan crude and had a capacity of up to 250,000 Barrels per day – by far the largest refinery in the world at this time. The total capacity from Shell operated refineries in this area was 287,500 barrels per day with 6 Dubbs Cracking Units</w:t>
      </w:r>
      <w:r w:rsidR="00AA0A60">
        <w:fldChar w:fldCharType="begin"/>
      </w:r>
      <w:r w:rsidR="00AA0A60">
        <w:instrText xml:space="preserve"> XE "</w:instrText>
      </w:r>
      <w:r w:rsidR="00AA0A60" w:rsidRPr="00A86E73">
        <w:instrText>Dubbs Cracking Units</w:instrText>
      </w:r>
      <w:r w:rsidR="00AA0A60">
        <w:instrText xml:space="preserve">" </w:instrText>
      </w:r>
      <w:r w:rsidR="00AA0A60">
        <w:fldChar w:fldCharType="end"/>
      </w:r>
      <w:r>
        <w:t xml:space="preserve"> installed and a further 8 Dubbs Cracking Units</w:t>
      </w:r>
      <w:r w:rsidR="00AA0A60">
        <w:fldChar w:fldCharType="begin"/>
      </w:r>
      <w:r w:rsidR="00AA0A60">
        <w:instrText xml:space="preserve"> XE "</w:instrText>
      </w:r>
      <w:r w:rsidR="00AA0A60" w:rsidRPr="00E124FC">
        <w:instrText>Dubbs Cracking Units</w:instrText>
      </w:r>
      <w:r w:rsidR="00AA0A60">
        <w:instrText xml:space="preserve">" </w:instrText>
      </w:r>
      <w:r w:rsidR="00AA0A60">
        <w:fldChar w:fldCharType="end"/>
      </w:r>
      <w:r>
        <w:t xml:space="preserve"> being installed, and 2 Cross</w:t>
      </w:r>
      <w:r w:rsidR="005F793B">
        <w:fldChar w:fldCharType="begin"/>
      </w:r>
      <w:r w:rsidR="005F793B">
        <w:instrText xml:space="preserve"> XE "</w:instrText>
      </w:r>
      <w:r w:rsidR="005F793B" w:rsidRPr="008B1AE9">
        <w:instrText>Cross</w:instrText>
      </w:r>
      <w:r w:rsidR="005F793B">
        <w:instrText xml:space="preserve">" </w:instrText>
      </w:r>
      <w:r w:rsidR="005F793B">
        <w:fldChar w:fldCharType="end"/>
      </w:r>
      <w:r>
        <w:t xml:space="preserve"> Cracking units installed. In 1929 Royal Dutch Shell imported 3-500,000 barrels of gasoline</w:t>
      </w:r>
      <w:r w:rsidR="00AA0A60">
        <w:fldChar w:fldCharType="begin"/>
      </w:r>
      <w:r w:rsidR="00AA0A60">
        <w:instrText xml:space="preserve"> XE "</w:instrText>
      </w:r>
      <w:r w:rsidR="00AA0A60" w:rsidRPr="00961F62">
        <w:instrText>gasoline</w:instrText>
      </w:r>
      <w:r w:rsidR="00AA0A60">
        <w:instrText xml:space="preserve">" </w:instrText>
      </w:r>
      <w:r w:rsidR="00AA0A60">
        <w:fldChar w:fldCharType="end"/>
      </w:r>
      <w:r>
        <w:t xml:space="preserve"> into the </w:t>
      </w:r>
      <w:smartTag w:uri="urn:schemas-microsoft-com:office:smarttags" w:element="country-region">
        <w:r>
          <w:t xml:space="preserve">United </w:t>
        </w:r>
        <w:r w:rsidR="00AA0A60">
          <w:t>States</w:t>
        </w:r>
      </w:smartTag>
      <w:r w:rsidR="00AA0A60">
        <w:t>;</w:t>
      </w:r>
      <w:r>
        <w:t xml:space="preserve"> </w:t>
      </w:r>
      <w:r w:rsidR="00CD4EA8">
        <w:t>a</w:t>
      </w:r>
      <w:r>
        <w:t xml:space="preserve">bout 626,000 </w:t>
      </w:r>
      <w:r>
        <w:lastRenderedPageBreak/>
        <w:t xml:space="preserve">barrels came in at </w:t>
      </w:r>
      <w:smartTag w:uri="urn:schemas-microsoft-com:office:smarttags" w:element="place">
        <w:smartTag w:uri="urn:schemas-microsoft-com:office:smarttags" w:element="City">
          <w:r>
            <w:t>New Orleans</w:t>
          </w:r>
        </w:smartTag>
      </w:smartTag>
      <w:r w:rsidR="00AA0A60">
        <w:fldChar w:fldCharType="begin"/>
      </w:r>
      <w:r w:rsidR="00AA0A60">
        <w:instrText xml:space="preserve"> XE "</w:instrText>
      </w:r>
      <w:r w:rsidR="00AA0A60" w:rsidRPr="00E56DC7">
        <w:instrText>New Orleans</w:instrText>
      </w:r>
      <w:r w:rsidR="00AA0A60">
        <w:instrText xml:space="preserve">" </w:instrText>
      </w:r>
      <w:r w:rsidR="00AA0A60">
        <w:fldChar w:fldCharType="end"/>
      </w:r>
      <w:r>
        <w:t>, and the remaining 2,871,000 barrels at different ports along the American Atlantic seaboard. These refineries were to become a major supply of aviation gasoline for the British during the Second World War.</w:t>
      </w:r>
    </w:p>
    <w:p w14:paraId="68E8CD08" w14:textId="77777777" w:rsidR="007F2844" w:rsidRDefault="007F2844" w:rsidP="00B8564D">
      <w:pPr>
        <w:pStyle w:val="Heading10"/>
        <w:rPr>
          <w:bCs/>
        </w:rPr>
      </w:pPr>
      <w:smartTag w:uri="urn:schemas-microsoft-com:office:smarttags" w:element="place">
        <w:r>
          <w:rPr>
            <w:bCs/>
          </w:rPr>
          <w:t>Trinidad</w:t>
        </w:r>
      </w:smartTag>
      <w:r w:rsidR="005F793B">
        <w:rPr>
          <w:bCs/>
        </w:rPr>
        <w:fldChar w:fldCharType="begin"/>
      </w:r>
      <w:r w:rsidR="005F793B">
        <w:instrText xml:space="preserve"> XE "</w:instrText>
      </w:r>
      <w:r w:rsidR="005F793B" w:rsidRPr="001D1E21">
        <w:instrText>Trinidad</w:instrText>
      </w:r>
      <w:r w:rsidR="005F793B">
        <w:instrText xml:space="preserve">" </w:instrText>
      </w:r>
      <w:r w:rsidR="005F793B">
        <w:rPr>
          <w:bCs/>
        </w:rPr>
        <w:fldChar w:fldCharType="end"/>
      </w:r>
    </w:p>
    <w:p w14:paraId="460E9C86" w14:textId="77777777" w:rsidR="007F2844" w:rsidRDefault="007F2844" w:rsidP="00B8564D">
      <w:pPr>
        <w:pStyle w:val="BodyText"/>
      </w:pPr>
      <w:r>
        <w:t>Dutch-Shell had a refinery at Point Fortin</w:t>
      </w:r>
      <w:r w:rsidR="00A825D1">
        <w:fldChar w:fldCharType="begin"/>
      </w:r>
      <w:r w:rsidR="00A825D1">
        <w:instrText xml:space="preserve"> XE "</w:instrText>
      </w:r>
      <w:r w:rsidR="00A825D1" w:rsidRPr="00641653">
        <w:instrText>Point Fortin</w:instrText>
      </w:r>
      <w:r w:rsidR="00A825D1">
        <w:instrText xml:space="preserve">" </w:instrText>
      </w:r>
      <w:r w:rsidR="00A825D1">
        <w:fldChar w:fldCharType="end"/>
      </w:r>
      <w:r>
        <w:t xml:space="preserve"> with a capacity of 5,000 barrels per day.</w:t>
      </w:r>
    </w:p>
    <w:p w14:paraId="39979ABF" w14:textId="15E946BF" w:rsidR="00F74F50" w:rsidRDefault="00F74F50" w:rsidP="00F405D1">
      <w:pPr>
        <w:pStyle w:val="Heading1"/>
        <w:rPr>
          <w:b/>
          <w:bCs/>
          <w:sz w:val="28"/>
        </w:rPr>
      </w:pPr>
      <w:bookmarkStart w:id="17" w:name="_Toc21706061"/>
      <w:r>
        <w:rPr>
          <w:b/>
          <w:bCs/>
          <w:sz w:val="28"/>
        </w:rPr>
        <w:t>Australia</w:t>
      </w:r>
      <w:bookmarkEnd w:id="17"/>
    </w:p>
    <w:p w14:paraId="0818519B" w14:textId="1E6AA169" w:rsidR="00F74F50" w:rsidRDefault="00F74F50" w:rsidP="00B8564D">
      <w:pPr>
        <w:pStyle w:val="BodyText"/>
      </w:pPr>
      <w:r>
        <w:t xml:space="preserve">It is unlikely that either of these refineries produced aviation spirit in the </w:t>
      </w:r>
      <w:r w:rsidR="00201C2B">
        <w:t>19</w:t>
      </w:r>
      <w:r>
        <w:t>20’s because Australia</w:t>
      </w:r>
      <w:r>
        <w:fldChar w:fldCharType="begin"/>
      </w:r>
      <w:r>
        <w:instrText xml:space="preserve"> XE "</w:instrText>
      </w:r>
      <w:r w:rsidRPr="00DF7F75">
        <w:instrText>Australia</w:instrText>
      </w:r>
      <w:r>
        <w:instrText xml:space="preserve">" </w:instrText>
      </w:r>
      <w:r>
        <w:fldChar w:fldCharType="end"/>
      </w:r>
      <w:r>
        <w:t xml:space="preserve"> was part of the British Empire and therefore followed the British Air Ministry specifications; and the Royal Dutch Shell</w:t>
      </w:r>
      <w:r w:rsidR="00FD07FA">
        <w:fldChar w:fldCharType="begin"/>
      </w:r>
      <w:r w:rsidR="00FD07FA">
        <w:instrText xml:space="preserve"> XE "</w:instrText>
      </w:r>
      <w:r w:rsidR="00FD07FA" w:rsidRPr="007C21B6">
        <w:instrText>Royal Dutch Shell</w:instrText>
      </w:r>
      <w:r w:rsidR="00FD07FA">
        <w:instrText xml:space="preserve">" </w:instrText>
      </w:r>
      <w:r w:rsidR="00FD07FA">
        <w:fldChar w:fldCharType="end"/>
      </w:r>
      <w:r>
        <w:t xml:space="preserve"> and Standard Vacuum</w:t>
      </w:r>
      <w:r w:rsidR="00FD07FA">
        <w:fldChar w:fldCharType="begin"/>
      </w:r>
      <w:r w:rsidR="00FD07FA">
        <w:instrText xml:space="preserve"> XE "</w:instrText>
      </w:r>
      <w:r w:rsidR="00FD07FA" w:rsidRPr="00893EA3">
        <w:instrText>Standard Vacuum</w:instrText>
      </w:r>
      <w:r w:rsidR="00FD07FA">
        <w:instrText xml:space="preserve">" </w:instrText>
      </w:r>
      <w:r w:rsidR="00FD07FA">
        <w:fldChar w:fldCharType="end"/>
      </w:r>
      <w:r>
        <w:t xml:space="preserve"> refineries of Borneo</w:t>
      </w:r>
      <w:r>
        <w:fldChar w:fldCharType="begin"/>
      </w:r>
      <w:r>
        <w:instrText xml:space="preserve"> XE "</w:instrText>
      </w:r>
      <w:r w:rsidRPr="00FD07FA">
        <w:rPr>
          <w:bCs/>
        </w:rPr>
        <w:instrText>Borneo</w:instrText>
      </w:r>
      <w:r w:rsidRPr="00FD07FA">
        <w:instrText>"</w:instrText>
      </w:r>
      <w:r>
        <w:instrText xml:space="preserve"> </w:instrText>
      </w:r>
      <w:r>
        <w:fldChar w:fldCharType="end"/>
      </w:r>
      <w:r>
        <w:t xml:space="preserve"> and Dutch East Indies</w:t>
      </w:r>
      <w:r>
        <w:fldChar w:fldCharType="begin"/>
      </w:r>
      <w:r>
        <w:instrText xml:space="preserve"> XE "</w:instrText>
      </w:r>
      <w:r w:rsidRPr="00F31519">
        <w:instrText>Dutch East Indies</w:instrText>
      </w:r>
      <w:r>
        <w:instrText xml:space="preserve">" </w:instrText>
      </w:r>
      <w:r>
        <w:fldChar w:fldCharType="end"/>
      </w:r>
      <w:r>
        <w:t xml:space="preserve"> were producing aviation spirit for the British RAF and exporting this product. The suppliers of </w:t>
      </w:r>
      <w:r w:rsidR="00703EAF">
        <w:t>aviation gasoline</w:t>
      </w:r>
      <w:r w:rsidR="00FD07FA">
        <w:fldChar w:fldCharType="begin"/>
      </w:r>
      <w:r w:rsidR="00FD07FA">
        <w:instrText xml:space="preserve"> XE "</w:instrText>
      </w:r>
      <w:r w:rsidR="00FD07FA" w:rsidRPr="0005461F">
        <w:instrText>aviation gasoline</w:instrText>
      </w:r>
      <w:r w:rsidR="00FD07FA">
        <w:instrText xml:space="preserve">" </w:instrText>
      </w:r>
      <w:r w:rsidR="00FD07FA">
        <w:fldChar w:fldCharType="end"/>
      </w:r>
      <w:r>
        <w:t xml:space="preserve"> in Australia were Shell and Vacuum.</w:t>
      </w:r>
    </w:p>
    <w:p w14:paraId="27FF4DF9" w14:textId="77777777" w:rsidR="00F74F50" w:rsidRDefault="00F74F50" w:rsidP="00B8564D">
      <w:pPr>
        <w:pStyle w:val="BodyText"/>
        <w:numPr>
          <w:ilvl w:val="0"/>
          <w:numId w:val="4"/>
        </w:numPr>
      </w:pPr>
      <w:r>
        <w:t>Commonwealth Oil Refinery</w:t>
      </w:r>
      <w:r>
        <w:fldChar w:fldCharType="begin"/>
      </w:r>
      <w:r>
        <w:instrText xml:space="preserve"> XE "</w:instrText>
      </w:r>
      <w:r w:rsidRPr="004D7178">
        <w:instrText>Commonwealth Oil Refinery</w:instrText>
      </w:r>
      <w:r>
        <w:instrText xml:space="preserve">" </w:instrText>
      </w:r>
      <w:r>
        <w:fldChar w:fldCharType="end"/>
      </w:r>
      <w:r>
        <w:t xml:space="preserve"> - Laverton</w:t>
      </w:r>
      <w:r>
        <w:fldChar w:fldCharType="begin"/>
      </w:r>
      <w:r>
        <w:instrText xml:space="preserve"> XE "</w:instrText>
      </w:r>
      <w:r w:rsidRPr="004C41A5">
        <w:instrText>Laverton</w:instrText>
      </w:r>
      <w:r>
        <w:instrText xml:space="preserve">" </w:instrText>
      </w:r>
      <w:r>
        <w:fldChar w:fldCharType="end"/>
      </w:r>
      <w:r>
        <w:t>, Victoria (Ownership Commonwealth Government &amp; Anglo-Persian</w:t>
      </w:r>
      <w:r>
        <w:fldChar w:fldCharType="begin"/>
      </w:r>
      <w:r>
        <w:instrText xml:space="preserve"> XE "</w:instrText>
      </w:r>
      <w:r w:rsidRPr="003868B2">
        <w:instrText>Anglo-Persian</w:instrText>
      </w:r>
      <w:r>
        <w:instrText xml:space="preserve">" </w:instrText>
      </w:r>
      <w:r>
        <w:fldChar w:fldCharType="end"/>
      </w:r>
      <w:r>
        <w:t xml:space="preserve"> Oil Company (later BP), 90% of crude oil was from Persia</w:t>
      </w:r>
      <w:r>
        <w:fldChar w:fldCharType="begin"/>
      </w:r>
      <w:r>
        <w:instrText xml:space="preserve"> XE "</w:instrText>
      </w:r>
      <w:r w:rsidRPr="00F03EE1">
        <w:instrText>Persia</w:instrText>
      </w:r>
      <w:r>
        <w:instrText xml:space="preserve">" </w:instrText>
      </w:r>
      <w:r>
        <w:fldChar w:fldCharType="end"/>
      </w:r>
      <w:r>
        <w:t xml:space="preserve"> (nominal capacity 2,700 barrels per day).</w:t>
      </w:r>
    </w:p>
    <w:p w14:paraId="085F18CF" w14:textId="77777777" w:rsidR="00F74F50" w:rsidRDefault="00F74F50" w:rsidP="00F405D1">
      <w:pPr>
        <w:pStyle w:val="Caption"/>
      </w:pPr>
      <w:r>
        <w:t xml:space="preserve">Table </w:t>
      </w:r>
      <w:fldSimple w:instr=" SEQ Table \* ARABIC ">
        <w:r w:rsidR="00CE2E23">
          <w:rPr>
            <w:noProof/>
          </w:rPr>
          <w:t>4</w:t>
        </w:r>
      </w:fldSimple>
      <w:r>
        <w:t xml:space="preserve">. </w:t>
      </w:r>
      <w:r w:rsidR="00AD4537">
        <w:t>C.O.R.</w:t>
      </w:r>
      <w:r>
        <w:t xml:space="preserve"> Laverton</w:t>
      </w:r>
      <w:r>
        <w:fldChar w:fldCharType="begin"/>
      </w:r>
      <w:r>
        <w:instrText xml:space="preserve"> XE "</w:instrText>
      </w:r>
      <w:r w:rsidRPr="004C41A5">
        <w:instrText>Laverton</w:instrText>
      </w:r>
      <w:r>
        <w:instrText xml:space="preserve">" </w:instrText>
      </w:r>
      <w:r>
        <w:fldChar w:fldCharType="end"/>
      </w:r>
      <w:r>
        <w:t xml:space="preserve"> Refinery Annual output 1928</w:t>
      </w:r>
    </w:p>
    <w:tbl>
      <w:tblPr>
        <w:tblW w:w="3969"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2268"/>
      </w:tblGrid>
      <w:tr w:rsidR="00F74F50" w14:paraId="2D846FB3" w14:textId="77777777" w:rsidTr="000E07B8">
        <w:tc>
          <w:tcPr>
            <w:tcW w:w="1701" w:type="dxa"/>
          </w:tcPr>
          <w:p w14:paraId="43477E63" w14:textId="77777777" w:rsidR="00F74F50" w:rsidRDefault="00F74F50" w:rsidP="00B8564D">
            <w:pPr>
              <w:pStyle w:val="BodyText"/>
            </w:pPr>
            <w:r>
              <w:t>Product</w:t>
            </w:r>
          </w:p>
        </w:tc>
        <w:tc>
          <w:tcPr>
            <w:tcW w:w="2268" w:type="dxa"/>
          </w:tcPr>
          <w:p w14:paraId="28C876DB" w14:textId="77777777" w:rsidR="00F74F50" w:rsidRDefault="00AD4537" w:rsidP="00B8564D">
            <w:pPr>
              <w:pStyle w:val="BodyText"/>
            </w:pPr>
            <w:r>
              <w:t>Imp. Gallons</w:t>
            </w:r>
            <w:r w:rsidR="00F74F50">
              <w:t>/year</w:t>
            </w:r>
          </w:p>
        </w:tc>
      </w:tr>
      <w:tr w:rsidR="00F74F50" w14:paraId="60EE250B" w14:textId="77777777" w:rsidTr="000E07B8">
        <w:tc>
          <w:tcPr>
            <w:tcW w:w="1701" w:type="dxa"/>
          </w:tcPr>
          <w:p w14:paraId="4CBDEC16" w14:textId="77777777" w:rsidR="00F74F50" w:rsidRDefault="00F74F50" w:rsidP="00B8564D">
            <w:pPr>
              <w:pStyle w:val="BodyText"/>
            </w:pPr>
            <w:r>
              <w:t>Gasoline</w:t>
            </w:r>
          </w:p>
        </w:tc>
        <w:tc>
          <w:tcPr>
            <w:tcW w:w="2268" w:type="dxa"/>
          </w:tcPr>
          <w:p w14:paraId="2D16DB77" w14:textId="77777777" w:rsidR="00F74F50" w:rsidRDefault="00F74F50" w:rsidP="00B8564D">
            <w:pPr>
              <w:pStyle w:val="BodyText"/>
            </w:pPr>
            <w:r>
              <w:t xml:space="preserve">6-6,500,000 </w:t>
            </w:r>
          </w:p>
        </w:tc>
      </w:tr>
      <w:tr w:rsidR="00F74F50" w14:paraId="0E97DE3B" w14:textId="77777777" w:rsidTr="000E07B8">
        <w:tc>
          <w:tcPr>
            <w:tcW w:w="1701" w:type="dxa"/>
          </w:tcPr>
          <w:p w14:paraId="2B0FF568" w14:textId="77777777" w:rsidR="00F74F50" w:rsidRDefault="00F74F50" w:rsidP="00B8564D">
            <w:pPr>
              <w:pStyle w:val="BodyText"/>
            </w:pPr>
            <w:r>
              <w:t>Kerosene</w:t>
            </w:r>
          </w:p>
        </w:tc>
        <w:tc>
          <w:tcPr>
            <w:tcW w:w="2268" w:type="dxa"/>
          </w:tcPr>
          <w:p w14:paraId="1E466B87" w14:textId="77777777" w:rsidR="00F74F50" w:rsidRDefault="00F74F50" w:rsidP="00B8564D">
            <w:pPr>
              <w:pStyle w:val="BodyText"/>
            </w:pPr>
            <w:r>
              <w:t xml:space="preserve">12,500,000 </w:t>
            </w:r>
          </w:p>
        </w:tc>
      </w:tr>
      <w:tr w:rsidR="00F74F50" w14:paraId="37CD046A" w14:textId="77777777" w:rsidTr="000E07B8">
        <w:tc>
          <w:tcPr>
            <w:tcW w:w="1701" w:type="dxa"/>
          </w:tcPr>
          <w:p w14:paraId="73353C25" w14:textId="77777777" w:rsidR="00F74F50" w:rsidRDefault="00F74F50" w:rsidP="00B8564D">
            <w:pPr>
              <w:pStyle w:val="BodyText"/>
            </w:pPr>
            <w:r>
              <w:t>Fuel Oil</w:t>
            </w:r>
          </w:p>
        </w:tc>
        <w:tc>
          <w:tcPr>
            <w:tcW w:w="2268" w:type="dxa"/>
          </w:tcPr>
          <w:p w14:paraId="5C5158EB" w14:textId="77777777" w:rsidR="00F74F50" w:rsidRDefault="00F74F50" w:rsidP="00B8564D">
            <w:pPr>
              <w:pStyle w:val="BodyText"/>
            </w:pPr>
            <w:r>
              <w:t xml:space="preserve">15,000,000 </w:t>
            </w:r>
          </w:p>
        </w:tc>
      </w:tr>
    </w:tbl>
    <w:p w14:paraId="4F2F3691" w14:textId="77777777" w:rsidR="00F74F50" w:rsidRDefault="00F74F50" w:rsidP="00B8564D">
      <w:pPr>
        <w:pStyle w:val="BodyText"/>
      </w:pPr>
      <w:r>
        <w:t>This refinery operated from 1925 and was closed down in 1955.</w:t>
      </w:r>
    </w:p>
    <w:p w14:paraId="614D2D45" w14:textId="77777777" w:rsidR="00F74F50" w:rsidRDefault="00F74F50" w:rsidP="00B8564D">
      <w:pPr>
        <w:pStyle w:val="BodyText"/>
        <w:numPr>
          <w:ilvl w:val="0"/>
          <w:numId w:val="4"/>
        </w:numPr>
      </w:pPr>
      <w:r>
        <w:t>Clyde Refinery</w:t>
      </w:r>
      <w:r>
        <w:fldChar w:fldCharType="begin"/>
      </w:r>
      <w:r>
        <w:instrText xml:space="preserve"> XE "</w:instrText>
      </w:r>
      <w:r w:rsidRPr="008A7BF9">
        <w:instrText>Clyde Refinery</w:instrText>
      </w:r>
      <w:r>
        <w:instrText xml:space="preserve">" </w:instrText>
      </w:r>
      <w:r>
        <w:fldChar w:fldCharType="end"/>
      </w:r>
      <w:r>
        <w:t xml:space="preserve"> - John Fell &amp; Company</w:t>
      </w:r>
      <w:r>
        <w:fldChar w:fldCharType="begin"/>
      </w:r>
      <w:r>
        <w:instrText xml:space="preserve"> XE "</w:instrText>
      </w:r>
      <w:r w:rsidRPr="00317B4C">
        <w:instrText>Fell &amp; Company</w:instrText>
      </w:r>
      <w:r>
        <w:instrText xml:space="preserve">" </w:instrText>
      </w:r>
      <w:r>
        <w:fldChar w:fldCharType="end"/>
      </w:r>
      <w:r>
        <w:t xml:space="preserve"> – Clyde, Sydney, New South Wales, Australia. The Clyde Refinery</w:t>
      </w:r>
      <w:r>
        <w:fldChar w:fldCharType="begin"/>
      </w:r>
      <w:r>
        <w:instrText xml:space="preserve"> XE "</w:instrText>
      </w:r>
      <w:r w:rsidRPr="00983A6C">
        <w:instrText>Clyde Refinery</w:instrText>
      </w:r>
      <w:r>
        <w:instrText xml:space="preserve">" </w:instrText>
      </w:r>
      <w:r>
        <w:fldChar w:fldCharType="end"/>
      </w:r>
      <w:r>
        <w:t xml:space="preserve"> was originally established by John Fell and Company producing motor spirit, kerosene</w:t>
      </w:r>
      <w:r>
        <w:fldChar w:fldCharType="begin"/>
      </w:r>
      <w:r>
        <w:instrText xml:space="preserve"> XE "</w:instrText>
      </w:r>
      <w:r w:rsidRPr="000F791F">
        <w:instrText>kerosene</w:instrText>
      </w:r>
      <w:r>
        <w:instrText xml:space="preserve">" </w:instrText>
      </w:r>
      <w:r>
        <w:fldChar w:fldCharType="end"/>
      </w:r>
      <w:r>
        <w:t>, tractor distillate</w:t>
      </w:r>
      <w:r>
        <w:fldChar w:fldCharType="begin"/>
      </w:r>
      <w:r>
        <w:instrText xml:space="preserve"> XE "</w:instrText>
      </w:r>
      <w:r w:rsidRPr="00087ABE">
        <w:instrText>tractor distillate</w:instrText>
      </w:r>
      <w:r>
        <w:instrText xml:space="preserve">" </w:instrText>
      </w:r>
      <w:r>
        <w:fldChar w:fldCharType="end"/>
      </w:r>
      <w:r>
        <w:t xml:space="preserve"> and coke</w:t>
      </w:r>
      <w:r>
        <w:fldChar w:fldCharType="begin"/>
      </w:r>
      <w:r>
        <w:instrText xml:space="preserve"> XE "</w:instrText>
      </w:r>
      <w:r w:rsidRPr="00A6736D">
        <w:instrText>coke</w:instrText>
      </w:r>
      <w:r>
        <w:instrText xml:space="preserve">" </w:instrText>
      </w:r>
      <w:r>
        <w:fldChar w:fldCharType="end"/>
      </w:r>
      <w:r>
        <w:t xml:space="preserve">. </w:t>
      </w:r>
    </w:p>
    <w:p w14:paraId="68CE8CAD" w14:textId="77777777" w:rsidR="00F74F50" w:rsidRDefault="00F74F50" w:rsidP="00B8564D">
      <w:pPr>
        <w:pStyle w:val="BodyText"/>
      </w:pPr>
      <w:r>
        <w:t xml:space="preserve">The throughput was 900,000 Imp. Gallons/month (4.1 M Litres/month, or 846 barrels/day). However after a disastrous fire in August 1927, the refinery was shut down; in 1928, it was bought by the Shell Company of </w:t>
      </w:r>
      <w:smartTag w:uri="urn:schemas-microsoft-com:office:smarttags" w:element="place">
        <w:smartTag w:uri="urn:schemas-microsoft-com:office:smarttags" w:element="country-region">
          <w:r>
            <w:t>Australia</w:t>
          </w:r>
        </w:smartTag>
      </w:smartTag>
      <w:r>
        <w:fldChar w:fldCharType="begin"/>
      </w:r>
      <w:r>
        <w:instrText xml:space="preserve"> XE "</w:instrText>
      </w:r>
      <w:r w:rsidRPr="003C3318">
        <w:instrText xml:space="preserve">Shell Company of </w:instrText>
      </w:r>
      <w:smartTag w:uri="urn:schemas-microsoft-com:office:smarttags" w:element="country-region">
        <w:r w:rsidRPr="003C3318">
          <w:instrText>Australia</w:instrText>
        </w:r>
      </w:smartTag>
      <w:r>
        <w:instrText xml:space="preserve">" </w:instrText>
      </w:r>
      <w:r>
        <w:fldChar w:fldCharType="end"/>
      </w:r>
      <w:r>
        <w:t>. The main unit then was a Dubbs</w:t>
      </w:r>
      <w:r>
        <w:fldChar w:fldCharType="begin"/>
      </w:r>
      <w:r>
        <w:instrText xml:space="preserve"> XE "</w:instrText>
      </w:r>
      <w:r w:rsidRPr="00CD16B8">
        <w:instrText>Dubbs</w:instrText>
      </w:r>
      <w:r>
        <w:instrText xml:space="preserve">" </w:instrText>
      </w:r>
      <w:r>
        <w:fldChar w:fldCharType="end"/>
      </w:r>
      <w:r>
        <w:t xml:space="preserve"> thermal cracker, the first cracking plant in </w:t>
      </w:r>
      <w:smartTag w:uri="urn:schemas-microsoft-com:office:smarttags" w:element="country-region">
        <w:r>
          <w:t>Australia</w:t>
        </w:r>
      </w:smartTag>
      <w:r>
        <w:t>; other units had been brought from shale oil</w:t>
      </w:r>
      <w:r>
        <w:fldChar w:fldCharType="begin"/>
      </w:r>
      <w:r>
        <w:instrText xml:space="preserve"> XE "</w:instrText>
      </w:r>
      <w:r w:rsidRPr="00060FEC">
        <w:instrText>shale oil</w:instrText>
      </w:r>
      <w:r>
        <w:instrText xml:space="preserve">" </w:instrText>
      </w:r>
      <w:r>
        <w:fldChar w:fldCharType="end"/>
      </w:r>
      <w:r>
        <w:t xml:space="preserve"> refineries at Newnes</w:t>
      </w:r>
      <w:r>
        <w:fldChar w:fldCharType="begin"/>
      </w:r>
      <w:r>
        <w:instrText xml:space="preserve"> XE "</w:instrText>
      </w:r>
      <w:r w:rsidRPr="00294747">
        <w:instrText>Newnes</w:instrText>
      </w:r>
      <w:r>
        <w:instrText xml:space="preserve">" </w:instrText>
      </w:r>
      <w:r>
        <w:fldChar w:fldCharType="end"/>
      </w:r>
      <w:r>
        <w:t xml:space="preserve"> and Torbane</w:t>
      </w:r>
      <w:r>
        <w:fldChar w:fldCharType="begin"/>
      </w:r>
      <w:r>
        <w:instrText xml:space="preserve"> XE "</w:instrText>
      </w:r>
      <w:r w:rsidRPr="00992AAE">
        <w:instrText>Torbane</w:instrText>
      </w:r>
      <w:r>
        <w:instrText xml:space="preserve">" </w:instrText>
      </w:r>
      <w:r>
        <w:fldChar w:fldCharType="end"/>
      </w:r>
      <w:r>
        <w:t xml:space="preserve"> in </w:t>
      </w:r>
      <w:smartTag w:uri="urn:schemas-microsoft-com:office:smarttags" w:element="place">
        <w:smartTag w:uri="urn:schemas-microsoft-com:office:smarttags" w:element="State">
          <w:r>
            <w:t>New South Wales</w:t>
          </w:r>
        </w:smartTag>
      </w:smartTag>
      <w:r>
        <w:t>. Feedstock for the refinery was Tarakan</w:t>
      </w:r>
      <w:r>
        <w:fldChar w:fldCharType="begin"/>
      </w:r>
      <w:r>
        <w:instrText xml:space="preserve"> XE "</w:instrText>
      </w:r>
      <w:r w:rsidRPr="00A44EF1">
        <w:instrText>Tarakan</w:instrText>
      </w:r>
      <w:r>
        <w:instrText xml:space="preserve">" </w:instrText>
      </w:r>
      <w:r>
        <w:fldChar w:fldCharType="end"/>
      </w:r>
      <w:r>
        <w:t xml:space="preserve"> (North Borneo) crude enriched with gasoline from the Pladju Refinery</w:t>
      </w:r>
      <w:r>
        <w:fldChar w:fldCharType="begin"/>
      </w:r>
      <w:r>
        <w:instrText xml:space="preserve"> XE "</w:instrText>
      </w:r>
      <w:r w:rsidRPr="00FC5235">
        <w:instrText>Pladju Refinery</w:instrText>
      </w:r>
      <w:r>
        <w:instrText xml:space="preserve">" </w:instrText>
      </w:r>
      <w:r>
        <w:fldChar w:fldCharType="end"/>
      </w:r>
      <w:r>
        <w:t xml:space="preserve"> in </w:t>
      </w:r>
      <w:smartTag w:uri="urn:schemas-microsoft-com:office:smarttags" w:element="place">
        <w:r>
          <w:t>Sumatra</w:t>
        </w:r>
      </w:smartTag>
      <w:r>
        <w:t>. The Dubbs unit was converted to a topping plant</w:t>
      </w:r>
      <w:r>
        <w:fldChar w:fldCharType="begin"/>
      </w:r>
      <w:r>
        <w:instrText xml:space="preserve"> XE "</w:instrText>
      </w:r>
      <w:r w:rsidRPr="00190D6D">
        <w:instrText>topping plant</w:instrText>
      </w:r>
      <w:r>
        <w:instrText xml:space="preserve">" </w:instrText>
      </w:r>
      <w:r>
        <w:fldChar w:fldCharType="end"/>
      </w:r>
      <w:r>
        <w:t xml:space="preserve"> in 1928 when the refinery came on stream and by 1929 the capacity was 2,300 barrels per day. Throughout the 1930</w:t>
      </w:r>
      <w:r w:rsidR="0004086B">
        <w:t>’</w:t>
      </w:r>
      <w:r>
        <w:t>s both production and the product range increased. In 1938 a new crude distillation unit was started up and the Dubbs topping plant closed down. Supplies of crude oil were cut off in January 1942, and refining virtually ceased until March 1946 when the Clyde Refinery</w:t>
      </w:r>
      <w:r>
        <w:fldChar w:fldCharType="begin"/>
      </w:r>
      <w:r>
        <w:instrText xml:space="preserve"> XE "</w:instrText>
      </w:r>
      <w:r w:rsidRPr="008A7BF9">
        <w:instrText>Clyde Refinery</w:instrText>
      </w:r>
      <w:r>
        <w:instrText xml:space="preserve">" </w:instrText>
      </w:r>
      <w:r>
        <w:fldChar w:fldCharType="end"/>
      </w:r>
      <w:r>
        <w:t xml:space="preserve"> was officially re-opened.</w:t>
      </w:r>
    </w:p>
    <w:p w14:paraId="56F7B62B" w14:textId="77777777" w:rsidR="00C43B39" w:rsidRDefault="00C43B39">
      <w:pPr>
        <w:rPr>
          <w:i/>
          <w:spacing w:val="-5"/>
          <w:sz w:val="22"/>
        </w:rPr>
      </w:pPr>
      <w:r>
        <w:br w:type="page"/>
      </w:r>
    </w:p>
    <w:p w14:paraId="781469FB" w14:textId="77777777" w:rsidR="00CD4EA8" w:rsidRDefault="00B16CA0" w:rsidP="00F405D1">
      <w:pPr>
        <w:pStyle w:val="Caption"/>
      </w:pPr>
      <w:r>
        <w:lastRenderedPageBreak/>
        <w:t>Photo 1</w:t>
      </w:r>
      <w:r w:rsidR="00D14A52">
        <w:t>1</w:t>
      </w:r>
      <w:r w:rsidR="00D455CF">
        <w:t xml:space="preserve">. </w:t>
      </w:r>
      <w:r w:rsidR="00F74F50">
        <w:t>Vacuum Oil (</w:t>
      </w:r>
      <w:r w:rsidR="00D455CF">
        <w:t>Mobil</w:t>
      </w:r>
      <w:r w:rsidR="00F74F50">
        <w:t>)</w:t>
      </w:r>
      <w:r w:rsidR="00D455CF">
        <w:t xml:space="preserve"> Yarraville </w:t>
      </w:r>
      <w:r w:rsidR="00AD4537">
        <w:t>Terminal</w:t>
      </w:r>
      <w:r w:rsidR="00AD4537">
        <w:fldChar w:fldCharType="begin"/>
      </w:r>
      <w:r w:rsidR="00AD4537">
        <w:instrText xml:space="preserve"> XE "</w:instrText>
      </w:r>
      <w:r w:rsidR="00AD4537" w:rsidRPr="003C25BE">
        <w:instrText>Yarraville Terminal</w:instrText>
      </w:r>
      <w:r w:rsidR="00AD4537">
        <w:instrText xml:space="preserve">" </w:instrText>
      </w:r>
      <w:r w:rsidR="00AD4537">
        <w:fldChar w:fldCharType="end"/>
      </w:r>
      <w:r w:rsidR="00AD4537">
        <w:t xml:space="preserve"> </w:t>
      </w:r>
      <w:r w:rsidR="00D455CF">
        <w:t>garage</w:t>
      </w:r>
      <w:r w:rsidR="00333FDD">
        <w:t>– tradesmen repaint a wagon</w:t>
      </w:r>
      <w:r w:rsidR="00333FDD" w:rsidRPr="00333FDD">
        <w:t xml:space="preserve"> </w:t>
      </w:r>
      <w:r w:rsidR="00333FDD">
        <w:t>(circa 1930).</w:t>
      </w:r>
    </w:p>
    <w:p w14:paraId="4232C4A2" w14:textId="77777777" w:rsidR="007E4D50" w:rsidRDefault="00B16CA0" w:rsidP="00B8564D">
      <w:pPr>
        <w:pStyle w:val="Picture"/>
      </w:pPr>
      <w:r>
        <w:rPr>
          <w:noProof/>
          <w:lang w:eastAsia="en-AU"/>
        </w:rPr>
        <w:drawing>
          <wp:inline distT="0" distB="0" distL="0" distR="0" wp14:anchorId="63EF3CB6" wp14:editId="6BF90821">
            <wp:extent cx="4907022" cy="3254511"/>
            <wp:effectExtent l="0" t="0" r="8255" b="3175"/>
            <wp:docPr id="10" name="Picture 10" descr="1930 Mobiloil Yarraville trucks gar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30 Mobiloil Yarraville trucks garag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0477" cy="3296597"/>
                    </a:xfrm>
                    <a:prstGeom prst="rect">
                      <a:avLst/>
                    </a:prstGeom>
                    <a:noFill/>
                    <a:ln>
                      <a:noFill/>
                    </a:ln>
                  </pic:spPr>
                </pic:pic>
              </a:graphicData>
            </a:graphic>
          </wp:inline>
        </w:drawing>
      </w:r>
    </w:p>
    <w:p w14:paraId="30AE5DD5" w14:textId="77777777" w:rsidR="008E2DD2" w:rsidRDefault="00C43B39" w:rsidP="00C43B39">
      <w:pPr>
        <w:pStyle w:val="Caption"/>
      </w:pPr>
      <w:r>
        <w:t>Ph</w:t>
      </w:r>
      <w:r w:rsidR="00B16CA0">
        <w:t>oto 1</w:t>
      </w:r>
      <w:r w:rsidR="00D14A52">
        <w:t>2</w:t>
      </w:r>
      <w:r w:rsidR="008E2DD2">
        <w:t>. Shell ‘Chariot’ portable fill stand for motor spirit</w:t>
      </w:r>
      <w:r w:rsidR="00AD4537">
        <w:t xml:space="preserve"> (circa 1924) on display at Shell </w:t>
      </w:r>
      <w:smartTag w:uri="urn:schemas-microsoft-com:office:smarttags" w:element="City">
        <w:smartTag w:uri="urn:schemas-microsoft-com:office:smarttags" w:element="place">
          <w:r w:rsidR="00AD4537">
            <w:t>Newport</w:t>
          </w:r>
        </w:smartTag>
      </w:smartTag>
      <w:r w:rsidR="00AD4537">
        <w:t xml:space="preserve"> Terminal</w:t>
      </w:r>
      <w:r w:rsidR="00AD4537">
        <w:fldChar w:fldCharType="begin"/>
      </w:r>
      <w:r w:rsidR="00AD4537">
        <w:instrText xml:space="preserve"> XE "</w:instrText>
      </w:r>
      <w:r w:rsidR="00AD4537" w:rsidRPr="006D6C4A">
        <w:instrText>Newport Terminal</w:instrText>
      </w:r>
      <w:r w:rsidR="00AD4537">
        <w:instrText xml:space="preserve">" </w:instrText>
      </w:r>
      <w:r w:rsidR="00AD4537">
        <w:fldChar w:fldCharType="end"/>
      </w:r>
      <w:r w:rsidR="008E2DD2">
        <w:t xml:space="preserve"> </w:t>
      </w:r>
      <w:r w:rsidR="00AD4537">
        <w:t>(2003</w:t>
      </w:r>
      <w:r w:rsidR="008E2DD2">
        <w:t>)</w:t>
      </w:r>
      <w:r w:rsidR="00AD4537">
        <w:t>.</w:t>
      </w:r>
    </w:p>
    <w:p w14:paraId="2C528C32" w14:textId="77777777" w:rsidR="008E2DD2" w:rsidRDefault="00B16CA0" w:rsidP="00B8564D">
      <w:pPr>
        <w:pStyle w:val="Picture"/>
      </w:pPr>
      <w:r>
        <w:rPr>
          <w:noProof/>
          <w:lang w:eastAsia="en-AU"/>
        </w:rPr>
        <w:drawing>
          <wp:inline distT="0" distB="0" distL="0" distR="0" wp14:anchorId="4BB9C283" wp14:editId="3068046A">
            <wp:extent cx="2727960" cy="3970307"/>
            <wp:effectExtent l="0" t="0" r="0" b="0"/>
            <wp:docPr id="11" name="Picture 11" descr="1924 Shell 'Chariot' portable fill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4 Shell 'Chariot' portable fill sta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6708" cy="4041255"/>
                    </a:xfrm>
                    <a:prstGeom prst="rect">
                      <a:avLst/>
                    </a:prstGeom>
                    <a:noFill/>
                    <a:ln>
                      <a:noFill/>
                    </a:ln>
                  </pic:spPr>
                </pic:pic>
              </a:graphicData>
            </a:graphic>
          </wp:inline>
        </w:drawing>
      </w:r>
    </w:p>
    <w:p w14:paraId="75D92F81" w14:textId="77777777" w:rsidR="008E2DD2" w:rsidRDefault="008E2DD2" w:rsidP="00B8564D">
      <w:pPr>
        <w:pStyle w:val="BodyText"/>
      </w:pPr>
    </w:p>
    <w:p w14:paraId="280063CC" w14:textId="77777777" w:rsidR="00C43B39" w:rsidRDefault="00C43B39" w:rsidP="00B8564D">
      <w:pPr>
        <w:pStyle w:val="BodyText"/>
        <w:sectPr w:rsidR="00C43B39" w:rsidSect="008B32B7">
          <w:footerReference w:type="first" r:id="rId26"/>
          <w:endnotePr>
            <w:numFmt w:val="decimal"/>
          </w:endnotePr>
          <w:pgSz w:w="11907" w:h="16839" w:code="9"/>
          <w:pgMar w:top="1701" w:right="1134" w:bottom="1701" w:left="1701" w:header="567" w:footer="851" w:gutter="0"/>
          <w:cols w:space="360"/>
          <w:titlePg/>
        </w:sectPr>
      </w:pPr>
    </w:p>
    <w:p w14:paraId="32014D5F" w14:textId="77777777" w:rsidR="007F2844" w:rsidRDefault="007F2844" w:rsidP="0053065F">
      <w:pPr>
        <w:pStyle w:val="SectionLabel"/>
        <w:spacing w:before="240" w:after="120" w:line="280" w:lineRule="atLeast"/>
      </w:pPr>
      <w:r>
        <w:lastRenderedPageBreak/>
        <w:t xml:space="preserve">Index </w:t>
      </w:r>
    </w:p>
    <w:p w14:paraId="0A0B0094" w14:textId="77777777" w:rsidR="00EB0F5C" w:rsidRPr="00EB0F5C" w:rsidRDefault="00EB0F5C" w:rsidP="00B8564D">
      <w:pPr>
        <w:pStyle w:val="BodyText"/>
        <w:rPr>
          <w:noProof/>
        </w:rPr>
        <w:sectPr w:rsidR="00EB0F5C" w:rsidRPr="00EB0F5C" w:rsidSect="00EB0F5C">
          <w:headerReference w:type="default" r:id="rId27"/>
          <w:footerReference w:type="default" r:id="rId28"/>
          <w:headerReference w:type="first" r:id="rId29"/>
          <w:endnotePr>
            <w:numFmt w:val="decimal"/>
          </w:endnotePr>
          <w:type w:val="continuous"/>
          <w:pgSz w:w="11907" w:h="16839" w:code="1"/>
          <w:pgMar w:top="1800" w:right="2040" w:bottom="1800" w:left="2280" w:header="960" w:footer="960" w:gutter="0"/>
          <w:cols w:num="2" w:space="720"/>
        </w:sectPr>
      </w:pPr>
      <w:r w:rsidRPr="00EB0F5C">
        <w:fldChar w:fldCharType="begin"/>
      </w:r>
      <w:r w:rsidRPr="00EB0F5C">
        <w:instrText xml:space="preserve"> INDEX \e "</w:instrText>
      </w:r>
      <w:r w:rsidRPr="00EB0F5C">
        <w:tab/>
        <w:instrText xml:space="preserve">" \h "A" \c "2" \z "1033" </w:instrText>
      </w:r>
      <w:r w:rsidRPr="00EB0F5C">
        <w:fldChar w:fldCharType="separate"/>
      </w:r>
    </w:p>
    <w:p w14:paraId="6321EB81"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1</w:t>
      </w:r>
    </w:p>
    <w:p w14:paraId="2754A77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100-octane gasoline</w:t>
      </w:r>
      <w:r w:rsidRPr="00EB0F5C">
        <w:rPr>
          <w:rFonts w:ascii="Garamond" w:hAnsi="Garamond"/>
          <w:noProof/>
          <w:lang w:val="en-US"/>
        </w:rPr>
        <w:tab/>
        <w:t>8</w:t>
      </w:r>
    </w:p>
    <w:p w14:paraId="75A9D792"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A</w:t>
      </w:r>
    </w:p>
    <w:p w14:paraId="0FBFFD9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Abadan Refinery</w:t>
      </w:r>
      <w:r w:rsidRPr="00EB0F5C">
        <w:rPr>
          <w:rFonts w:ascii="Garamond" w:hAnsi="Garamond"/>
          <w:noProof/>
          <w:lang w:val="en-US"/>
        </w:rPr>
        <w:tab/>
        <w:t>18</w:t>
      </w:r>
    </w:p>
    <w:p w14:paraId="537065F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Agwi Petroleum Corporation</w:t>
      </w:r>
      <w:r w:rsidRPr="00EB0F5C">
        <w:rPr>
          <w:rFonts w:ascii="Garamond" w:hAnsi="Garamond"/>
          <w:noProof/>
          <w:lang w:val="en-US"/>
        </w:rPr>
        <w:tab/>
        <w:t>20</w:t>
      </w:r>
    </w:p>
    <w:p w14:paraId="1A03B17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Alabama</w:t>
      </w:r>
      <w:r w:rsidRPr="00EB0F5C">
        <w:rPr>
          <w:rFonts w:ascii="Garamond" w:hAnsi="Garamond"/>
          <w:noProof/>
          <w:lang w:val="en-US"/>
        </w:rPr>
        <w:tab/>
        <w:t>13</w:t>
      </w:r>
    </w:p>
    <w:p w14:paraId="1ABBA65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Alaska</w:t>
      </w:r>
      <w:r w:rsidRPr="00EB0F5C">
        <w:rPr>
          <w:rFonts w:ascii="Garamond" w:hAnsi="Garamond"/>
          <w:noProof/>
          <w:lang w:val="en-US"/>
        </w:rPr>
        <w:tab/>
        <w:t>13</w:t>
      </w:r>
    </w:p>
    <w:p w14:paraId="2BE9A42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Alberta Refineries Ltd.</w:t>
      </w:r>
      <w:r w:rsidRPr="00EB0F5C">
        <w:rPr>
          <w:rFonts w:ascii="Garamond" w:hAnsi="Garamond"/>
          <w:noProof/>
          <w:lang w:val="en-US"/>
        </w:rPr>
        <w:tab/>
        <w:t>21</w:t>
      </w:r>
    </w:p>
    <w:p w14:paraId="3D4B8E17" w14:textId="72939858"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Alchlor process</w:t>
      </w:r>
      <w:r w:rsidRPr="00EB0F5C">
        <w:rPr>
          <w:rFonts w:ascii="Garamond" w:hAnsi="Garamond"/>
          <w:noProof/>
          <w:lang w:val="en-US"/>
        </w:rPr>
        <w:tab/>
      </w:r>
      <w:r>
        <w:rPr>
          <w:rFonts w:ascii="Garamond" w:hAnsi="Garamond"/>
          <w:noProof/>
          <w:lang w:val="en-US"/>
        </w:rPr>
        <w:t xml:space="preserve">7, </w:t>
      </w:r>
      <w:r w:rsidRPr="00EB0F5C">
        <w:rPr>
          <w:rFonts w:ascii="Garamond" w:hAnsi="Garamond"/>
          <w:noProof/>
          <w:lang w:val="en-US"/>
        </w:rPr>
        <w:t>8</w:t>
      </w:r>
    </w:p>
    <w:p w14:paraId="32B5E94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aldehydes</w:t>
      </w:r>
      <w:r w:rsidRPr="00EB0F5C">
        <w:rPr>
          <w:rFonts w:ascii="Garamond" w:hAnsi="Garamond"/>
          <w:noProof/>
          <w:lang w:val="en-US"/>
        </w:rPr>
        <w:tab/>
        <w:t>5</w:t>
      </w:r>
    </w:p>
    <w:p w14:paraId="07C28CB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Algemeene Petroleum Company</w:t>
      </w:r>
      <w:r w:rsidRPr="00EB0F5C">
        <w:rPr>
          <w:rFonts w:ascii="Garamond" w:hAnsi="Garamond"/>
          <w:noProof/>
          <w:lang w:val="en-US"/>
        </w:rPr>
        <w:tab/>
        <w:t>17</w:t>
      </w:r>
    </w:p>
    <w:p w14:paraId="4D9C954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alkylation</w:t>
      </w:r>
      <w:r w:rsidRPr="00EB0F5C">
        <w:rPr>
          <w:rFonts w:ascii="Garamond" w:hAnsi="Garamond"/>
          <w:noProof/>
          <w:lang w:val="en-US"/>
        </w:rPr>
        <w:tab/>
        <w:t>14</w:t>
      </w:r>
    </w:p>
    <w:p w14:paraId="0B18A8D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aluminium chloride</w:t>
      </w:r>
      <w:r w:rsidRPr="00EB0F5C">
        <w:rPr>
          <w:rFonts w:ascii="Garamond" w:hAnsi="Garamond"/>
          <w:noProof/>
          <w:lang w:val="en-US"/>
        </w:rPr>
        <w:tab/>
        <w:t>7, 8</w:t>
      </w:r>
    </w:p>
    <w:p w14:paraId="7F9F599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Aluminium ore</w:t>
      </w:r>
      <w:r w:rsidRPr="00EB0F5C">
        <w:rPr>
          <w:rFonts w:ascii="Garamond" w:hAnsi="Garamond"/>
          <w:noProof/>
          <w:lang w:val="en-US"/>
        </w:rPr>
        <w:tab/>
        <w:t>7</w:t>
      </w:r>
    </w:p>
    <w:p w14:paraId="1F3D053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Alwand</w:t>
      </w:r>
      <w:r w:rsidRPr="00EB0F5C">
        <w:rPr>
          <w:rFonts w:ascii="Garamond" w:hAnsi="Garamond"/>
          <w:noProof/>
          <w:lang w:val="en-US"/>
        </w:rPr>
        <w:tab/>
        <w:t>18</w:t>
      </w:r>
    </w:p>
    <w:p w14:paraId="02FD151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Amerada Petroleum Corporation</w:t>
      </w:r>
      <w:r w:rsidRPr="00EB0F5C">
        <w:rPr>
          <w:rFonts w:ascii="Garamond" w:hAnsi="Garamond"/>
          <w:noProof/>
          <w:lang w:val="en-US"/>
        </w:rPr>
        <w:tab/>
        <w:t>11</w:t>
      </w:r>
    </w:p>
    <w:p w14:paraId="421E3F7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American Petroleum Institute</w:t>
      </w:r>
      <w:r w:rsidRPr="00EB0F5C">
        <w:rPr>
          <w:rFonts w:ascii="Garamond" w:hAnsi="Garamond"/>
          <w:noProof/>
          <w:lang w:val="en-US"/>
        </w:rPr>
        <w:tab/>
        <w:t>10, 30</w:t>
      </w:r>
    </w:p>
    <w:p w14:paraId="1D7474B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Amoco</w:t>
      </w:r>
      <w:r w:rsidRPr="00EB0F5C">
        <w:rPr>
          <w:rFonts w:ascii="Garamond" w:hAnsi="Garamond"/>
          <w:noProof/>
          <w:lang w:val="en-US"/>
        </w:rPr>
        <w:tab/>
        <w:t>11</w:t>
      </w:r>
    </w:p>
    <w:p w14:paraId="17AF91B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Anglo-Persian</w:t>
      </w:r>
      <w:r w:rsidRPr="00EB0F5C">
        <w:rPr>
          <w:rFonts w:ascii="Garamond" w:hAnsi="Garamond"/>
          <w:noProof/>
          <w:lang w:val="en-US"/>
        </w:rPr>
        <w:tab/>
        <w:t>10, 15, 16, 18, 20, 21, 23, 30</w:t>
      </w:r>
    </w:p>
    <w:p w14:paraId="4574DFA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anti-knock</w:t>
      </w:r>
      <w:r w:rsidRPr="00EB0F5C">
        <w:rPr>
          <w:rFonts w:ascii="Garamond" w:hAnsi="Garamond"/>
          <w:noProof/>
          <w:lang w:val="en-US"/>
        </w:rPr>
        <w:tab/>
        <w:t>8</w:t>
      </w:r>
    </w:p>
    <w:p w14:paraId="2FB51E4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Aqulia, Cia Mexicana de Petroleo</w:t>
      </w:r>
      <w:r w:rsidRPr="00EB0F5C">
        <w:rPr>
          <w:rFonts w:ascii="Garamond" w:hAnsi="Garamond"/>
          <w:noProof/>
          <w:lang w:val="en-US"/>
        </w:rPr>
        <w:tab/>
        <w:t>22</w:t>
      </w:r>
    </w:p>
    <w:p w14:paraId="52565E8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Arbanasi</w:t>
      </w:r>
      <w:r w:rsidRPr="00EB0F5C">
        <w:rPr>
          <w:rFonts w:ascii="Garamond" w:hAnsi="Garamond"/>
          <w:noProof/>
          <w:lang w:val="en-US"/>
        </w:rPr>
        <w:tab/>
        <w:t>21</w:t>
      </w:r>
    </w:p>
    <w:p w14:paraId="5674723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Argentina</w:t>
      </w:r>
      <w:r w:rsidRPr="00EB0F5C">
        <w:rPr>
          <w:rFonts w:ascii="Garamond" w:hAnsi="Garamond"/>
          <w:noProof/>
          <w:lang w:val="en-US"/>
        </w:rPr>
        <w:tab/>
        <w:t>15, 22</w:t>
      </w:r>
    </w:p>
    <w:p w14:paraId="4C4EDC1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Arkansas City</w:t>
      </w:r>
      <w:r w:rsidRPr="00EB0F5C">
        <w:rPr>
          <w:rFonts w:ascii="Garamond" w:hAnsi="Garamond"/>
          <w:noProof/>
          <w:lang w:val="en-US"/>
        </w:rPr>
        <w:tab/>
        <w:t>12</w:t>
      </w:r>
    </w:p>
    <w:p w14:paraId="085EEB2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Army Air Service</w:t>
      </w:r>
      <w:r w:rsidRPr="00EB0F5C">
        <w:rPr>
          <w:rFonts w:ascii="Garamond" w:hAnsi="Garamond"/>
          <w:noProof/>
          <w:lang w:val="en-US"/>
        </w:rPr>
        <w:tab/>
        <w:t>8</w:t>
      </w:r>
    </w:p>
    <w:p w14:paraId="3C6EF30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aromatic</w:t>
      </w:r>
      <w:r w:rsidRPr="00EB0F5C">
        <w:rPr>
          <w:rFonts w:ascii="Garamond" w:hAnsi="Garamond"/>
          <w:noProof/>
          <w:lang w:val="en-US"/>
        </w:rPr>
        <w:tab/>
        <w:t>5</w:t>
      </w:r>
    </w:p>
    <w:p w14:paraId="076D590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Aruba</w:t>
      </w:r>
      <w:r w:rsidRPr="00EB0F5C">
        <w:rPr>
          <w:rFonts w:ascii="Garamond" w:hAnsi="Garamond"/>
          <w:noProof/>
          <w:lang w:val="en-US"/>
        </w:rPr>
        <w:tab/>
        <w:t>22</w:t>
      </w:r>
    </w:p>
    <w:p w14:paraId="08FD88C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Asiatic Petroleum</w:t>
      </w:r>
      <w:r w:rsidRPr="00EB0F5C">
        <w:rPr>
          <w:rFonts w:ascii="Garamond" w:hAnsi="Garamond"/>
          <w:noProof/>
          <w:lang w:val="en-US"/>
        </w:rPr>
        <w:tab/>
        <w:t>16</w:t>
      </w:r>
    </w:p>
    <w:p w14:paraId="01754AA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Asphalt</w:t>
      </w:r>
      <w:r w:rsidRPr="00EB0F5C">
        <w:rPr>
          <w:rFonts w:ascii="Garamond" w:hAnsi="Garamond"/>
          <w:noProof/>
          <w:lang w:val="en-US"/>
        </w:rPr>
        <w:tab/>
        <w:t>17</w:t>
      </w:r>
    </w:p>
    <w:p w14:paraId="0BBECFE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Astra Romana</w:t>
      </w:r>
      <w:r w:rsidRPr="00EB0F5C">
        <w:rPr>
          <w:rFonts w:ascii="Garamond" w:hAnsi="Garamond"/>
          <w:noProof/>
          <w:lang w:val="en-US"/>
        </w:rPr>
        <w:tab/>
        <w:t>20</w:t>
      </w:r>
    </w:p>
    <w:p w14:paraId="323995F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Atlantic Refining Company</w:t>
      </w:r>
      <w:r w:rsidRPr="00EB0F5C">
        <w:rPr>
          <w:rFonts w:ascii="Garamond" w:hAnsi="Garamond"/>
          <w:noProof/>
          <w:lang w:val="en-US"/>
        </w:rPr>
        <w:tab/>
        <w:t>11</w:t>
      </w:r>
    </w:p>
    <w:p w14:paraId="663B4F6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Australia</w:t>
      </w:r>
      <w:r w:rsidRPr="00EB0F5C">
        <w:rPr>
          <w:rFonts w:ascii="Garamond" w:hAnsi="Garamond"/>
          <w:noProof/>
          <w:lang w:val="en-US"/>
        </w:rPr>
        <w:tab/>
        <w:t>15, 23</w:t>
      </w:r>
    </w:p>
    <w:p w14:paraId="0C611D3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Austria</w:t>
      </w:r>
      <w:r w:rsidRPr="00EB0F5C">
        <w:rPr>
          <w:rFonts w:ascii="Garamond" w:hAnsi="Garamond"/>
          <w:noProof/>
          <w:lang w:val="en-US"/>
        </w:rPr>
        <w:tab/>
        <w:t>18</w:t>
      </w:r>
    </w:p>
    <w:p w14:paraId="04AB52A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Avgas 100</w:t>
      </w:r>
      <w:r w:rsidRPr="00EB0F5C">
        <w:rPr>
          <w:rFonts w:ascii="Garamond" w:hAnsi="Garamond"/>
          <w:noProof/>
          <w:lang w:val="en-US"/>
        </w:rPr>
        <w:tab/>
        <w:t>5</w:t>
      </w:r>
    </w:p>
    <w:p w14:paraId="3B8D9712" w14:textId="23486121"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aviation fuel</w:t>
      </w:r>
      <w:r w:rsidRPr="00EB0F5C">
        <w:rPr>
          <w:rFonts w:ascii="Garamond" w:hAnsi="Garamond"/>
          <w:noProof/>
          <w:lang w:val="en-US"/>
        </w:rPr>
        <w:tab/>
      </w:r>
      <w:r>
        <w:rPr>
          <w:rFonts w:ascii="Garamond" w:hAnsi="Garamond"/>
          <w:noProof/>
          <w:lang w:val="en-US"/>
        </w:rPr>
        <w:t xml:space="preserve">5, </w:t>
      </w:r>
      <w:r w:rsidRPr="00EB0F5C">
        <w:rPr>
          <w:rFonts w:ascii="Garamond" w:hAnsi="Garamond"/>
          <w:noProof/>
          <w:lang w:val="en-US"/>
        </w:rPr>
        <w:t>10</w:t>
      </w:r>
    </w:p>
    <w:p w14:paraId="329FE0D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aviation gasoline</w:t>
      </w:r>
      <w:r w:rsidRPr="00EB0F5C">
        <w:rPr>
          <w:rFonts w:ascii="Garamond" w:hAnsi="Garamond"/>
          <w:noProof/>
          <w:lang w:val="en-US"/>
        </w:rPr>
        <w:tab/>
        <w:t>5, 6, 14, 23</w:t>
      </w:r>
    </w:p>
    <w:p w14:paraId="3A8276C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aviation refueling trucks</w:t>
      </w:r>
      <w:r w:rsidRPr="00EB0F5C">
        <w:rPr>
          <w:rFonts w:ascii="Garamond" w:hAnsi="Garamond"/>
          <w:noProof/>
          <w:lang w:val="en-US"/>
        </w:rPr>
        <w:tab/>
        <w:t>14</w:t>
      </w:r>
    </w:p>
    <w:p w14:paraId="3A134067"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B</w:t>
      </w:r>
    </w:p>
    <w:p w14:paraId="0F9A8B4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Badarpur</w:t>
      </w:r>
      <w:r w:rsidRPr="00EB0F5C">
        <w:rPr>
          <w:rFonts w:ascii="Garamond" w:hAnsi="Garamond"/>
          <w:noProof/>
          <w:lang w:val="en-US"/>
        </w:rPr>
        <w:tab/>
        <w:t>18</w:t>
      </w:r>
    </w:p>
    <w:p w14:paraId="36DE172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Bakersfield Refinery</w:t>
      </w:r>
      <w:r w:rsidRPr="00EB0F5C">
        <w:rPr>
          <w:rFonts w:ascii="Garamond" w:hAnsi="Garamond"/>
          <w:noProof/>
          <w:lang w:val="en-US"/>
        </w:rPr>
        <w:tab/>
        <w:t>12</w:t>
      </w:r>
    </w:p>
    <w:p w14:paraId="012B36B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Balikpapan</w:t>
      </w:r>
      <w:r w:rsidRPr="00EB0F5C">
        <w:rPr>
          <w:rFonts w:ascii="Garamond" w:hAnsi="Garamond"/>
          <w:noProof/>
          <w:lang w:val="en-US"/>
        </w:rPr>
        <w:tab/>
        <w:t>16</w:t>
      </w:r>
    </w:p>
    <w:p w14:paraId="71DFEF5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Bard</w:t>
      </w:r>
      <w:r w:rsidRPr="00EB0F5C">
        <w:rPr>
          <w:rFonts w:ascii="Garamond" w:hAnsi="Garamond"/>
          <w:noProof/>
          <w:lang w:val="en-US"/>
        </w:rPr>
        <w:tab/>
        <w:t>13</w:t>
      </w:r>
    </w:p>
    <w:p w14:paraId="36EEA28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Barranca Bermeja</w:t>
      </w:r>
      <w:r w:rsidRPr="00EB0F5C">
        <w:rPr>
          <w:rFonts w:ascii="Garamond" w:hAnsi="Garamond"/>
          <w:noProof/>
          <w:lang w:val="en-US"/>
        </w:rPr>
        <w:tab/>
        <w:t>22</w:t>
      </w:r>
    </w:p>
    <w:p w14:paraId="7BDE991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Bartlesville</w:t>
      </w:r>
      <w:r w:rsidRPr="00EB0F5C">
        <w:rPr>
          <w:rFonts w:ascii="Garamond" w:hAnsi="Garamond"/>
          <w:noProof/>
          <w:lang w:val="en-US"/>
        </w:rPr>
        <w:tab/>
        <w:t>14</w:t>
      </w:r>
    </w:p>
    <w:p w14:paraId="25A4FFF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Bataafsche Petroleum Maatschappij</w:t>
      </w:r>
      <w:r w:rsidRPr="00EB0F5C">
        <w:rPr>
          <w:rFonts w:ascii="Garamond" w:hAnsi="Garamond"/>
          <w:noProof/>
          <w:lang w:val="en-US"/>
        </w:rPr>
        <w:tab/>
        <w:t>16</w:t>
      </w:r>
    </w:p>
    <w:p w14:paraId="45FBBDE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bauxite</w:t>
      </w:r>
      <w:r w:rsidRPr="00EB0F5C">
        <w:rPr>
          <w:rFonts w:ascii="Garamond" w:hAnsi="Garamond"/>
          <w:noProof/>
          <w:lang w:val="en-US"/>
        </w:rPr>
        <w:tab/>
        <w:t>7</w:t>
      </w:r>
    </w:p>
    <w:p w14:paraId="5C58A99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Beacon Oil Company</w:t>
      </w:r>
      <w:r w:rsidRPr="00EB0F5C">
        <w:rPr>
          <w:rFonts w:ascii="Garamond" w:hAnsi="Garamond"/>
          <w:noProof/>
          <w:lang w:val="en-US"/>
        </w:rPr>
        <w:tab/>
        <w:t>11</w:t>
      </w:r>
    </w:p>
    <w:p w14:paraId="506DDFA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Beech</w:t>
      </w:r>
      <w:r w:rsidRPr="00EB0F5C">
        <w:rPr>
          <w:rFonts w:ascii="Garamond" w:hAnsi="Garamond"/>
          <w:noProof/>
          <w:lang w:val="en-US"/>
        </w:rPr>
        <w:tab/>
        <w:t>4</w:t>
      </w:r>
    </w:p>
    <w:p w14:paraId="222A5B3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Belgium</w:t>
      </w:r>
      <w:r w:rsidRPr="00EB0F5C">
        <w:rPr>
          <w:rFonts w:ascii="Garamond" w:hAnsi="Garamond"/>
          <w:noProof/>
          <w:lang w:val="en-US"/>
        </w:rPr>
        <w:tab/>
        <w:t>18</w:t>
      </w:r>
    </w:p>
    <w:p w14:paraId="4DFB353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Benzine (Gasoline)</w:t>
      </w:r>
      <w:r w:rsidRPr="00EB0F5C">
        <w:rPr>
          <w:rFonts w:ascii="Garamond" w:hAnsi="Garamond"/>
          <w:noProof/>
          <w:lang w:val="en-US"/>
        </w:rPr>
        <w:tab/>
        <w:t>18</w:t>
      </w:r>
    </w:p>
    <w:p w14:paraId="3936253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benzol</w:t>
      </w:r>
      <w:r w:rsidRPr="00EB0F5C">
        <w:rPr>
          <w:rFonts w:ascii="Garamond" w:hAnsi="Garamond"/>
          <w:noProof/>
          <w:lang w:val="en-US"/>
        </w:rPr>
        <w:tab/>
        <w:t>5, 13</w:t>
      </w:r>
    </w:p>
    <w:p w14:paraId="6D3EE12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Bird of Paradise</w:t>
      </w:r>
      <w:r w:rsidRPr="00EB0F5C">
        <w:rPr>
          <w:rFonts w:ascii="Garamond" w:hAnsi="Garamond"/>
          <w:noProof/>
          <w:lang w:val="en-US"/>
        </w:rPr>
        <w:tab/>
        <w:t>14</w:t>
      </w:r>
    </w:p>
    <w:p w14:paraId="2050B97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Board of Trade (UK)</w:t>
      </w:r>
      <w:r w:rsidRPr="00EB0F5C">
        <w:rPr>
          <w:rFonts w:ascii="Garamond" w:hAnsi="Garamond"/>
          <w:noProof/>
          <w:lang w:val="en-US"/>
        </w:rPr>
        <w:tab/>
        <w:t>19</w:t>
      </w:r>
    </w:p>
    <w:p w14:paraId="53E8B0E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Boela Bay</w:t>
      </w:r>
      <w:r w:rsidRPr="00EB0F5C">
        <w:rPr>
          <w:rFonts w:ascii="Garamond" w:hAnsi="Garamond"/>
          <w:noProof/>
          <w:lang w:val="en-US"/>
        </w:rPr>
        <w:tab/>
        <w:t>16</w:t>
      </w:r>
    </w:p>
    <w:p w14:paraId="20D836A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Cs/>
          <w:noProof/>
          <w:lang w:val="en-US"/>
        </w:rPr>
        <w:t>Borneo</w:t>
      </w:r>
      <w:r w:rsidRPr="00EB0F5C">
        <w:rPr>
          <w:rFonts w:ascii="Garamond" w:hAnsi="Garamond"/>
          <w:noProof/>
          <w:lang w:val="en-US"/>
        </w:rPr>
        <w:tab/>
        <w:t>15, 16, 17, 23</w:t>
      </w:r>
    </w:p>
    <w:p w14:paraId="21B4CA1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Bowles</w:t>
      </w:r>
      <w:r w:rsidRPr="00EB0F5C">
        <w:rPr>
          <w:rFonts w:ascii="Garamond" w:hAnsi="Garamond"/>
          <w:noProof/>
          <w:lang w:val="en-US"/>
        </w:rPr>
        <w:tab/>
        <w:t>10</w:t>
      </w:r>
    </w:p>
    <w:p w14:paraId="2FB94A5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British American Oil Company Ltd.</w:t>
      </w:r>
      <w:r w:rsidRPr="00EB0F5C">
        <w:rPr>
          <w:rFonts w:ascii="Garamond" w:hAnsi="Garamond"/>
          <w:noProof/>
          <w:lang w:val="en-US"/>
        </w:rPr>
        <w:tab/>
        <w:t>21</w:t>
      </w:r>
    </w:p>
    <w:p w14:paraId="7264D23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British Navy</w:t>
      </w:r>
      <w:r w:rsidRPr="00EB0F5C">
        <w:rPr>
          <w:rFonts w:ascii="Garamond" w:hAnsi="Garamond"/>
          <w:noProof/>
          <w:lang w:val="en-US"/>
        </w:rPr>
        <w:tab/>
        <w:t>19</w:t>
      </w:r>
    </w:p>
    <w:p w14:paraId="20E1DBE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British Petroleum - BP</w:t>
      </w:r>
      <w:r w:rsidRPr="00EB0F5C">
        <w:rPr>
          <w:rFonts w:ascii="Garamond" w:hAnsi="Garamond"/>
          <w:noProof/>
          <w:lang w:val="en-US"/>
        </w:rPr>
        <w:tab/>
        <w:t>15</w:t>
      </w:r>
    </w:p>
    <w:p w14:paraId="13BD144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Bruif</w:t>
      </w:r>
      <w:r w:rsidRPr="00EB0F5C">
        <w:rPr>
          <w:rFonts w:ascii="Garamond" w:hAnsi="Garamond"/>
          <w:noProof/>
          <w:lang w:val="en-US"/>
        </w:rPr>
        <w:tab/>
        <w:t>22</w:t>
      </w:r>
    </w:p>
    <w:p w14:paraId="57C034A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Budapest</w:t>
      </w:r>
      <w:r w:rsidRPr="00EB0F5C">
        <w:rPr>
          <w:rFonts w:ascii="Garamond" w:hAnsi="Garamond"/>
          <w:noProof/>
          <w:lang w:val="en-US"/>
        </w:rPr>
        <w:tab/>
        <w:t>20</w:t>
      </w:r>
    </w:p>
    <w:p w14:paraId="03B08F0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bunker oil</w:t>
      </w:r>
      <w:r w:rsidRPr="00EB0F5C">
        <w:rPr>
          <w:rFonts w:ascii="Garamond" w:hAnsi="Garamond"/>
          <w:noProof/>
          <w:lang w:val="en-US"/>
        </w:rPr>
        <w:tab/>
        <w:t>19</w:t>
      </w:r>
    </w:p>
    <w:p w14:paraId="276B1D3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Burma</w:t>
      </w:r>
      <w:r w:rsidRPr="00EB0F5C">
        <w:rPr>
          <w:rFonts w:ascii="Garamond" w:hAnsi="Garamond"/>
          <w:noProof/>
          <w:lang w:val="en-US"/>
        </w:rPr>
        <w:tab/>
        <w:t>17</w:t>
      </w:r>
    </w:p>
    <w:p w14:paraId="534D7B0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Burmah</w:t>
      </w:r>
      <w:r w:rsidRPr="00EB0F5C">
        <w:rPr>
          <w:rFonts w:ascii="Garamond" w:hAnsi="Garamond"/>
          <w:noProof/>
          <w:lang w:val="en-US"/>
        </w:rPr>
        <w:tab/>
        <w:t>15</w:t>
      </w:r>
    </w:p>
    <w:p w14:paraId="5E74F15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Burmah Oil</w:t>
      </w:r>
      <w:r w:rsidRPr="00EB0F5C">
        <w:rPr>
          <w:rFonts w:ascii="Garamond" w:hAnsi="Garamond"/>
          <w:noProof/>
          <w:lang w:val="en-US"/>
        </w:rPr>
        <w:tab/>
        <w:t>10, 15, 16, 17, 18, 30</w:t>
      </w:r>
    </w:p>
    <w:p w14:paraId="475C5D5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Cs/>
          <w:noProof/>
          <w:lang w:val="en-US"/>
        </w:rPr>
        <w:t>Burton Process</w:t>
      </w:r>
      <w:r w:rsidRPr="00EB0F5C">
        <w:rPr>
          <w:rFonts w:ascii="Garamond" w:hAnsi="Garamond"/>
          <w:noProof/>
          <w:lang w:val="en-US"/>
        </w:rPr>
        <w:tab/>
        <w:t>6, 7</w:t>
      </w:r>
    </w:p>
    <w:p w14:paraId="3D76BE2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Butenes</w:t>
      </w:r>
      <w:r w:rsidRPr="00EB0F5C">
        <w:rPr>
          <w:rFonts w:ascii="Garamond" w:hAnsi="Garamond"/>
          <w:noProof/>
          <w:lang w:val="en-US"/>
        </w:rPr>
        <w:tab/>
        <w:t>5</w:t>
      </w:r>
    </w:p>
    <w:p w14:paraId="0F69EAA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Butyl rubber</w:t>
      </w:r>
      <w:r w:rsidRPr="00EB0F5C">
        <w:rPr>
          <w:rFonts w:ascii="Garamond" w:hAnsi="Garamond"/>
          <w:noProof/>
          <w:lang w:val="en-US"/>
        </w:rPr>
        <w:tab/>
        <w:t>5</w:t>
      </w:r>
    </w:p>
    <w:p w14:paraId="6D5C1EF9"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C</w:t>
      </w:r>
    </w:p>
    <w:p w14:paraId="021D1E8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C.O.R. Laverton</w:t>
      </w:r>
      <w:r w:rsidRPr="00EB0F5C">
        <w:rPr>
          <w:rFonts w:ascii="Garamond" w:hAnsi="Garamond"/>
          <w:noProof/>
          <w:lang w:val="en-US"/>
        </w:rPr>
        <w:tab/>
        <w:t>15</w:t>
      </w:r>
    </w:p>
    <w:p w14:paraId="32292CC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Calgary</w:t>
      </w:r>
      <w:r w:rsidRPr="00EB0F5C">
        <w:rPr>
          <w:rFonts w:ascii="Garamond" w:hAnsi="Garamond"/>
          <w:noProof/>
          <w:lang w:val="en-US"/>
        </w:rPr>
        <w:tab/>
        <w:t>21</w:t>
      </w:r>
    </w:p>
    <w:p w14:paraId="70A7EBA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California</w:t>
      </w:r>
      <w:r w:rsidRPr="00EB0F5C">
        <w:rPr>
          <w:rFonts w:ascii="Garamond" w:hAnsi="Garamond"/>
          <w:noProof/>
          <w:lang w:val="en-US"/>
        </w:rPr>
        <w:tab/>
        <w:t>5, 11, 13, 30</w:t>
      </w:r>
    </w:p>
    <w:p w14:paraId="7507F48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California Petroleum Corporation</w:t>
      </w:r>
      <w:r w:rsidRPr="00EB0F5C">
        <w:rPr>
          <w:rFonts w:ascii="Garamond" w:hAnsi="Garamond"/>
          <w:noProof/>
          <w:lang w:val="en-US"/>
        </w:rPr>
        <w:tab/>
        <w:t>11</w:t>
      </w:r>
    </w:p>
    <w:p w14:paraId="4D3BD15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Californian crudes</w:t>
      </w:r>
      <w:r w:rsidRPr="00EB0F5C">
        <w:rPr>
          <w:rFonts w:ascii="Garamond" w:hAnsi="Garamond"/>
          <w:noProof/>
          <w:lang w:val="en-US"/>
        </w:rPr>
        <w:tab/>
        <w:t>12</w:t>
      </w:r>
    </w:p>
    <w:p w14:paraId="0ADB577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Campina</w:t>
      </w:r>
      <w:r w:rsidRPr="00EB0F5C">
        <w:rPr>
          <w:rFonts w:ascii="Garamond" w:hAnsi="Garamond"/>
          <w:noProof/>
          <w:lang w:val="en-US"/>
        </w:rPr>
        <w:tab/>
        <w:t>21</w:t>
      </w:r>
    </w:p>
    <w:p w14:paraId="1BB74E0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Canada</w:t>
      </w:r>
      <w:r w:rsidRPr="00EB0F5C">
        <w:rPr>
          <w:rFonts w:ascii="Garamond" w:hAnsi="Garamond"/>
          <w:noProof/>
          <w:lang w:val="en-US"/>
        </w:rPr>
        <w:tab/>
        <w:t>21</w:t>
      </w:r>
    </w:p>
    <w:p w14:paraId="6239BF5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Canadian Oil Cos. Ltd.</w:t>
      </w:r>
      <w:r w:rsidRPr="00EB0F5C">
        <w:rPr>
          <w:rFonts w:ascii="Garamond" w:hAnsi="Garamond"/>
          <w:noProof/>
          <w:lang w:val="en-US"/>
        </w:rPr>
        <w:tab/>
        <w:t>21</w:t>
      </w:r>
    </w:p>
    <w:p w14:paraId="5C6EEB3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casing-head</w:t>
      </w:r>
      <w:r w:rsidRPr="00EB0F5C">
        <w:rPr>
          <w:rFonts w:ascii="Garamond" w:hAnsi="Garamond"/>
          <w:noProof/>
          <w:lang w:val="en-US"/>
        </w:rPr>
        <w:tab/>
        <w:t>5</w:t>
      </w:r>
    </w:p>
    <w:p w14:paraId="264258B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catalytic cracking</w:t>
      </w:r>
      <w:r w:rsidRPr="00EB0F5C">
        <w:rPr>
          <w:rFonts w:ascii="Garamond" w:hAnsi="Garamond"/>
          <w:noProof/>
          <w:lang w:val="en-US"/>
        </w:rPr>
        <w:tab/>
        <w:t>8</w:t>
      </w:r>
    </w:p>
    <w:p w14:paraId="5A519BF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catalytic cracking process</w:t>
      </w:r>
      <w:r w:rsidRPr="00EB0F5C">
        <w:rPr>
          <w:rFonts w:ascii="Garamond" w:hAnsi="Garamond"/>
          <w:noProof/>
          <w:lang w:val="en-US"/>
        </w:rPr>
        <w:tab/>
        <w:t>8</w:t>
      </w:r>
    </w:p>
    <w:p w14:paraId="07D899B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Ceram</w:t>
      </w:r>
      <w:r w:rsidRPr="00EB0F5C">
        <w:rPr>
          <w:rFonts w:ascii="Garamond" w:hAnsi="Garamond"/>
          <w:noProof/>
          <w:lang w:val="en-US"/>
        </w:rPr>
        <w:tab/>
        <w:t>16</w:t>
      </w:r>
    </w:p>
    <w:p w14:paraId="1B8DAC3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Ceylon</w:t>
      </w:r>
      <w:r w:rsidRPr="00EB0F5C">
        <w:rPr>
          <w:rFonts w:ascii="Garamond" w:hAnsi="Garamond"/>
          <w:noProof/>
          <w:lang w:val="en-US"/>
        </w:rPr>
        <w:tab/>
        <w:t>16</w:t>
      </w:r>
    </w:p>
    <w:p w14:paraId="25139BC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Chevron</w:t>
      </w:r>
      <w:r w:rsidRPr="00EB0F5C">
        <w:rPr>
          <w:rFonts w:ascii="Garamond" w:hAnsi="Garamond"/>
          <w:noProof/>
          <w:lang w:val="en-US"/>
        </w:rPr>
        <w:tab/>
        <w:t>8, 10, 11, 12, 30</w:t>
      </w:r>
    </w:p>
    <w:p w14:paraId="7C4D1D0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chlorine</w:t>
      </w:r>
      <w:r w:rsidRPr="00EB0F5C">
        <w:rPr>
          <w:rFonts w:ascii="Garamond" w:hAnsi="Garamond"/>
          <w:noProof/>
          <w:lang w:val="en-US"/>
        </w:rPr>
        <w:tab/>
        <w:t>7</w:t>
      </w:r>
    </w:p>
    <w:p w14:paraId="355F84A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Clyde Refinery</w:t>
      </w:r>
      <w:r w:rsidRPr="00EB0F5C">
        <w:rPr>
          <w:rFonts w:ascii="Garamond" w:hAnsi="Garamond"/>
          <w:noProof/>
          <w:lang w:val="en-US"/>
        </w:rPr>
        <w:tab/>
        <w:t>23</w:t>
      </w:r>
    </w:p>
    <w:p w14:paraId="2C712F9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Coalinga</w:t>
      </w:r>
      <w:r w:rsidRPr="00EB0F5C">
        <w:rPr>
          <w:rFonts w:ascii="Garamond" w:hAnsi="Garamond"/>
          <w:noProof/>
          <w:lang w:val="en-US"/>
        </w:rPr>
        <w:tab/>
        <w:t>12</w:t>
      </w:r>
    </w:p>
    <w:p w14:paraId="0D3CB3A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coke</w:t>
      </w:r>
      <w:r w:rsidRPr="00EB0F5C">
        <w:rPr>
          <w:rFonts w:ascii="Garamond" w:hAnsi="Garamond"/>
          <w:noProof/>
          <w:lang w:val="en-US"/>
        </w:rPr>
        <w:tab/>
        <w:t>23</w:t>
      </w:r>
    </w:p>
    <w:p w14:paraId="6CC45BF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Colorado</w:t>
      </w:r>
      <w:r w:rsidRPr="00EB0F5C">
        <w:rPr>
          <w:rFonts w:ascii="Garamond" w:hAnsi="Garamond"/>
          <w:noProof/>
          <w:lang w:val="en-US"/>
        </w:rPr>
        <w:tab/>
        <w:t>11</w:t>
      </w:r>
    </w:p>
    <w:p w14:paraId="4409E8B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Columbia</w:t>
      </w:r>
      <w:r w:rsidRPr="00EB0F5C">
        <w:rPr>
          <w:rFonts w:ascii="Garamond" w:hAnsi="Garamond"/>
          <w:noProof/>
          <w:lang w:val="en-US"/>
        </w:rPr>
        <w:tab/>
        <w:t>11, 22</w:t>
      </w:r>
    </w:p>
    <w:p w14:paraId="4B311B8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Commonwealth Oil Refinery</w:t>
      </w:r>
      <w:r w:rsidRPr="00EB0F5C">
        <w:rPr>
          <w:rFonts w:ascii="Garamond" w:hAnsi="Garamond"/>
          <w:noProof/>
          <w:lang w:val="en-US"/>
        </w:rPr>
        <w:tab/>
        <w:t>23</w:t>
      </w:r>
    </w:p>
    <w:p w14:paraId="35F9F79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Concessions Syndicate Ltd</w:t>
      </w:r>
      <w:r w:rsidRPr="00EB0F5C">
        <w:rPr>
          <w:rFonts w:ascii="Garamond" w:hAnsi="Garamond"/>
          <w:noProof/>
          <w:lang w:val="en-US"/>
        </w:rPr>
        <w:tab/>
        <w:t>15</w:t>
      </w:r>
    </w:p>
    <w:p w14:paraId="519C24C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condensate</w:t>
      </w:r>
      <w:r w:rsidRPr="00EB0F5C">
        <w:rPr>
          <w:rFonts w:ascii="Garamond" w:hAnsi="Garamond"/>
          <w:noProof/>
          <w:lang w:val="en-US"/>
        </w:rPr>
        <w:tab/>
        <w:t>5</w:t>
      </w:r>
    </w:p>
    <w:p w14:paraId="6E3B1C9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Conoco</w:t>
      </w:r>
      <w:r w:rsidRPr="00EB0F5C">
        <w:rPr>
          <w:rFonts w:ascii="Garamond" w:hAnsi="Garamond"/>
          <w:noProof/>
          <w:lang w:val="en-US"/>
        </w:rPr>
        <w:tab/>
        <w:t>14</w:t>
      </w:r>
    </w:p>
    <w:p w14:paraId="6CC3A45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Consolidated Petroleum Company</w:t>
      </w:r>
      <w:r w:rsidRPr="00EB0F5C">
        <w:rPr>
          <w:rFonts w:ascii="Garamond" w:hAnsi="Garamond"/>
          <w:noProof/>
          <w:lang w:val="en-US"/>
        </w:rPr>
        <w:tab/>
        <w:t>16</w:t>
      </w:r>
    </w:p>
    <w:p w14:paraId="28848A5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Continental Oil Company</w:t>
      </w:r>
      <w:r w:rsidRPr="00EB0F5C">
        <w:rPr>
          <w:rFonts w:ascii="Garamond" w:hAnsi="Garamond"/>
          <w:noProof/>
          <w:lang w:val="en-US"/>
        </w:rPr>
        <w:tab/>
        <w:t>14</w:t>
      </w:r>
    </w:p>
    <w:p w14:paraId="7FBB819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Copper dish</w:t>
      </w:r>
      <w:r w:rsidRPr="00EB0F5C">
        <w:rPr>
          <w:rFonts w:ascii="Garamond" w:hAnsi="Garamond"/>
          <w:noProof/>
          <w:lang w:val="en-US"/>
        </w:rPr>
        <w:tab/>
        <w:t>5</w:t>
      </w:r>
    </w:p>
    <w:p w14:paraId="57669BB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cracked gasoline</w:t>
      </w:r>
      <w:r w:rsidRPr="00EB0F5C">
        <w:rPr>
          <w:rFonts w:ascii="Garamond" w:hAnsi="Garamond"/>
          <w:noProof/>
          <w:lang w:val="en-US"/>
        </w:rPr>
        <w:tab/>
        <w:t>5, 8</w:t>
      </w:r>
    </w:p>
    <w:p w14:paraId="616901F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cracked naphthas</w:t>
      </w:r>
      <w:r w:rsidRPr="00EB0F5C">
        <w:rPr>
          <w:rFonts w:ascii="Garamond" w:hAnsi="Garamond"/>
          <w:noProof/>
          <w:lang w:val="en-US"/>
        </w:rPr>
        <w:tab/>
        <w:t>5</w:t>
      </w:r>
    </w:p>
    <w:p w14:paraId="147CF55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cracked odour</w:t>
      </w:r>
      <w:r w:rsidRPr="00EB0F5C">
        <w:rPr>
          <w:rFonts w:ascii="Garamond" w:hAnsi="Garamond"/>
          <w:noProof/>
          <w:lang w:val="en-US"/>
        </w:rPr>
        <w:tab/>
        <w:t>5</w:t>
      </w:r>
    </w:p>
    <w:p w14:paraId="18DCBC3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Cross</w:t>
      </w:r>
      <w:r w:rsidRPr="00EB0F5C">
        <w:rPr>
          <w:rFonts w:ascii="Garamond" w:hAnsi="Garamond"/>
          <w:noProof/>
          <w:lang w:val="en-US"/>
        </w:rPr>
        <w:tab/>
        <w:t>16, 22</w:t>
      </w:r>
    </w:p>
    <w:p w14:paraId="672D2088" w14:textId="2AC2FDE4"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Cross process</w:t>
      </w:r>
      <w:r w:rsidRPr="00EB0F5C">
        <w:rPr>
          <w:rFonts w:ascii="Garamond" w:hAnsi="Garamond"/>
          <w:noProof/>
          <w:lang w:val="en-US"/>
        </w:rPr>
        <w:tab/>
        <w:t>6</w:t>
      </w:r>
      <w:r>
        <w:rPr>
          <w:rFonts w:ascii="Garamond" w:hAnsi="Garamond"/>
          <w:noProof/>
          <w:lang w:val="en-US"/>
        </w:rPr>
        <w:t>, 7</w:t>
      </w:r>
    </w:p>
    <w:p w14:paraId="1BD884F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Cuba</w:t>
      </w:r>
      <w:r w:rsidRPr="00EB0F5C">
        <w:rPr>
          <w:rFonts w:ascii="Garamond" w:hAnsi="Garamond"/>
          <w:noProof/>
          <w:lang w:val="en-US"/>
        </w:rPr>
        <w:tab/>
        <w:t>22</w:t>
      </w:r>
    </w:p>
    <w:p w14:paraId="5C70E89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Curacao</w:t>
      </w:r>
      <w:r w:rsidRPr="00EB0F5C">
        <w:rPr>
          <w:rFonts w:ascii="Garamond" w:hAnsi="Garamond"/>
          <w:noProof/>
          <w:lang w:val="en-US"/>
        </w:rPr>
        <w:tab/>
        <w:t>22</w:t>
      </w:r>
    </w:p>
    <w:p w14:paraId="7298D1C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Curacaosche Petroleum Industrie Maatschappij</w:t>
      </w:r>
      <w:r w:rsidRPr="00EB0F5C">
        <w:rPr>
          <w:rFonts w:ascii="Garamond" w:hAnsi="Garamond"/>
          <w:noProof/>
          <w:lang w:val="en-US"/>
        </w:rPr>
        <w:tab/>
        <w:t>22</w:t>
      </w:r>
    </w:p>
    <w:p w14:paraId="6BB4E46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Czecho-Slovakia</w:t>
      </w:r>
      <w:r w:rsidRPr="00EB0F5C">
        <w:rPr>
          <w:rFonts w:ascii="Garamond" w:hAnsi="Garamond"/>
          <w:noProof/>
          <w:lang w:val="en-US"/>
        </w:rPr>
        <w:tab/>
        <w:t>18</w:t>
      </w:r>
    </w:p>
    <w:p w14:paraId="15AC5D0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Czechowice</w:t>
      </w:r>
      <w:r w:rsidRPr="00EB0F5C">
        <w:rPr>
          <w:rFonts w:ascii="Garamond" w:hAnsi="Garamond"/>
          <w:noProof/>
          <w:lang w:val="en-US"/>
        </w:rPr>
        <w:tab/>
        <w:t>20</w:t>
      </w:r>
    </w:p>
    <w:p w14:paraId="107A96C4"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D</w:t>
      </w:r>
    </w:p>
    <w:p w14:paraId="49F684E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Dartmouth</w:t>
      </w:r>
      <w:r w:rsidRPr="00EB0F5C">
        <w:rPr>
          <w:rFonts w:ascii="Garamond" w:hAnsi="Garamond"/>
          <w:noProof/>
          <w:lang w:val="en-US"/>
        </w:rPr>
        <w:tab/>
        <w:t>21</w:t>
      </w:r>
    </w:p>
    <w:p w14:paraId="1155E93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Detonox</w:t>
      </w:r>
      <w:r w:rsidRPr="00EB0F5C">
        <w:rPr>
          <w:rFonts w:ascii="Garamond" w:hAnsi="Garamond"/>
          <w:noProof/>
          <w:lang w:val="en-US"/>
        </w:rPr>
        <w:tab/>
        <w:t>13</w:t>
      </w:r>
    </w:p>
    <w:p w14:paraId="27DFAAA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Digboi</w:t>
      </w:r>
      <w:r w:rsidRPr="00EB0F5C">
        <w:rPr>
          <w:rFonts w:ascii="Garamond" w:hAnsi="Garamond"/>
          <w:noProof/>
          <w:lang w:val="en-US"/>
        </w:rPr>
        <w:tab/>
        <w:t>18</w:t>
      </w:r>
    </w:p>
    <w:p w14:paraId="4AA2CF2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Dona Cecilia</w:t>
      </w:r>
      <w:r w:rsidRPr="00EB0F5C">
        <w:rPr>
          <w:rFonts w:ascii="Garamond" w:hAnsi="Garamond"/>
          <w:noProof/>
          <w:lang w:val="en-US"/>
        </w:rPr>
        <w:tab/>
        <w:t>22</w:t>
      </w:r>
    </w:p>
    <w:p w14:paraId="62F259D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Drohobycz</w:t>
      </w:r>
      <w:r w:rsidRPr="00EB0F5C">
        <w:rPr>
          <w:rFonts w:ascii="Garamond" w:hAnsi="Garamond"/>
          <w:noProof/>
          <w:lang w:val="en-US"/>
        </w:rPr>
        <w:tab/>
        <w:t>20</w:t>
      </w:r>
    </w:p>
    <w:p w14:paraId="066CA5C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Dubbs</w:t>
      </w:r>
      <w:r w:rsidRPr="00EB0F5C">
        <w:rPr>
          <w:rFonts w:ascii="Garamond" w:hAnsi="Garamond"/>
          <w:noProof/>
          <w:lang w:val="en-US"/>
        </w:rPr>
        <w:tab/>
        <w:t>16, 18, 23</w:t>
      </w:r>
    </w:p>
    <w:p w14:paraId="1120B0F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Dubbs Cracking Units</w:t>
      </w:r>
      <w:r w:rsidRPr="00EB0F5C">
        <w:rPr>
          <w:rFonts w:ascii="Garamond" w:hAnsi="Garamond"/>
          <w:noProof/>
          <w:lang w:val="en-US"/>
        </w:rPr>
        <w:tab/>
        <w:t>22</w:t>
      </w:r>
    </w:p>
    <w:p w14:paraId="2E32B0C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Dubbs Process</w:t>
      </w:r>
      <w:r w:rsidRPr="00EB0F5C">
        <w:rPr>
          <w:rFonts w:ascii="Garamond" w:hAnsi="Garamond"/>
          <w:noProof/>
          <w:lang w:val="en-US"/>
        </w:rPr>
        <w:tab/>
        <w:t>6, 7</w:t>
      </w:r>
    </w:p>
    <w:p w14:paraId="69B3A39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Dubbs Thermal Reforming unit</w:t>
      </w:r>
      <w:r w:rsidRPr="00EB0F5C">
        <w:rPr>
          <w:rFonts w:ascii="Garamond" w:hAnsi="Garamond"/>
          <w:noProof/>
          <w:lang w:val="en-US"/>
        </w:rPr>
        <w:tab/>
        <w:t>7</w:t>
      </w:r>
    </w:p>
    <w:p w14:paraId="2B97E30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lastRenderedPageBreak/>
        <w:t>Dutch East Indies</w:t>
      </w:r>
      <w:r w:rsidRPr="00EB0F5C">
        <w:rPr>
          <w:rFonts w:ascii="Garamond" w:hAnsi="Garamond"/>
          <w:noProof/>
          <w:lang w:val="en-US"/>
        </w:rPr>
        <w:tab/>
        <w:t>11, 15, 16, 18, 23</w:t>
      </w:r>
    </w:p>
    <w:p w14:paraId="7CEC363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Cs/>
          <w:noProof/>
          <w:lang w:val="en-US"/>
        </w:rPr>
        <w:t>Dutch West Indies</w:t>
      </w:r>
      <w:r w:rsidRPr="00EB0F5C">
        <w:rPr>
          <w:rFonts w:ascii="Garamond" w:hAnsi="Garamond"/>
          <w:noProof/>
          <w:lang w:val="en-US"/>
        </w:rPr>
        <w:tab/>
        <w:t>22</w:t>
      </w:r>
    </w:p>
    <w:p w14:paraId="0CE9A7B1"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E</w:t>
      </w:r>
    </w:p>
    <w:p w14:paraId="7AD2E99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East Chicago</w:t>
      </w:r>
      <w:r w:rsidRPr="00EB0F5C">
        <w:rPr>
          <w:rFonts w:ascii="Garamond" w:hAnsi="Garamond"/>
          <w:noProof/>
          <w:lang w:val="en-US"/>
        </w:rPr>
        <w:tab/>
        <w:t>12</w:t>
      </w:r>
    </w:p>
    <w:p w14:paraId="08576FB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East Indies</w:t>
      </w:r>
      <w:r w:rsidRPr="00EB0F5C">
        <w:rPr>
          <w:rFonts w:ascii="Garamond" w:hAnsi="Garamond"/>
          <w:noProof/>
          <w:lang w:val="en-US"/>
        </w:rPr>
        <w:tab/>
        <w:t>5</w:t>
      </w:r>
    </w:p>
    <w:p w14:paraId="1D64912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Cs/>
          <w:noProof/>
          <w:lang w:val="en-US"/>
        </w:rPr>
        <w:t>Ecuador</w:t>
      </w:r>
      <w:r w:rsidRPr="00EB0F5C">
        <w:rPr>
          <w:rFonts w:ascii="Garamond" w:hAnsi="Garamond"/>
          <w:noProof/>
          <w:lang w:val="en-US"/>
        </w:rPr>
        <w:tab/>
        <w:t>22</w:t>
      </w:r>
    </w:p>
    <w:p w14:paraId="3620387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Edmonton</w:t>
      </w:r>
      <w:r w:rsidRPr="00EB0F5C">
        <w:rPr>
          <w:rFonts w:ascii="Garamond" w:hAnsi="Garamond"/>
          <w:noProof/>
          <w:lang w:val="en-US"/>
        </w:rPr>
        <w:tab/>
        <w:t>21</w:t>
      </w:r>
    </w:p>
    <w:p w14:paraId="0D22FDC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Egypt</w:t>
      </w:r>
      <w:r w:rsidRPr="00EB0F5C">
        <w:rPr>
          <w:rFonts w:ascii="Garamond" w:hAnsi="Garamond"/>
          <w:noProof/>
          <w:lang w:val="en-US"/>
        </w:rPr>
        <w:tab/>
        <w:t>15, 16</w:t>
      </w:r>
    </w:p>
    <w:p w14:paraId="126E9F4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El Segundo Refinery</w:t>
      </w:r>
      <w:r w:rsidRPr="00EB0F5C">
        <w:rPr>
          <w:rFonts w:ascii="Garamond" w:hAnsi="Garamond"/>
          <w:noProof/>
          <w:lang w:val="en-US"/>
        </w:rPr>
        <w:tab/>
        <w:t>12, 13</w:t>
      </w:r>
    </w:p>
    <w:p w14:paraId="38E01991" w14:textId="382CA8EE"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end point</w:t>
      </w:r>
      <w:r w:rsidRPr="00EB0F5C">
        <w:rPr>
          <w:rFonts w:ascii="Garamond" w:hAnsi="Garamond"/>
          <w:noProof/>
          <w:lang w:val="en-US"/>
        </w:rPr>
        <w:tab/>
        <w:t>5</w:t>
      </w:r>
      <w:r>
        <w:rPr>
          <w:rFonts w:ascii="Garamond" w:hAnsi="Garamond"/>
          <w:noProof/>
          <w:lang w:val="en-US"/>
        </w:rPr>
        <w:t>, 14</w:t>
      </w:r>
    </w:p>
    <w:p w14:paraId="571D00A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England</w:t>
      </w:r>
      <w:r w:rsidRPr="00EB0F5C">
        <w:rPr>
          <w:rFonts w:ascii="Garamond" w:hAnsi="Garamond"/>
          <w:noProof/>
          <w:lang w:val="en-US"/>
        </w:rPr>
        <w:tab/>
        <w:t>15, 16</w:t>
      </w:r>
    </w:p>
    <w:p w14:paraId="0EAE504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Esso</w:t>
      </w:r>
      <w:r w:rsidRPr="00EB0F5C">
        <w:rPr>
          <w:rFonts w:ascii="Garamond" w:hAnsi="Garamond"/>
          <w:noProof/>
          <w:lang w:val="en-US"/>
        </w:rPr>
        <w:tab/>
        <w:t>6, 11, 20, 21</w:t>
      </w:r>
    </w:p>
    <w:p w14:paraId="504A45D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Europe</w:t>
      </w:r>
      <w:r w:rsidRPr="00EB0F5C">
        <w:rPr>
          <w:rFonts w:ascii="Garamond" w:hAnsi="Garamond"/>
          <w:noProof/>
          <w:lang w:val="en-US"/>
        </w:rPr>
        <w:tab/>
        <w:t>11</w:t>
      </w:r>
    </w:p>
    <w:p w14:paraId="4C668D6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Exxon</w:t>
      </w:r>
      <w:r w:rsidRPr="00EB0F5C">
        <w:rPr>
          <w:rFonts w:ascii="Garamond" w:hAnsi="Garamond"/>
          <w:noProof/>
          <w:lang w:val="en-US"/>
        </w:rPr>
        <w:tab/>
        <w:t>10, 11, 21</w:t>
      </w:r>
    </w:p>
    <w:p w14:paraId="154C17D1"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F</w:t>
      </w:r>
    </w:p>
    <w:p w14:paraId="233A6D8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FCC</w:t>
      </w:r>
      <w:r w:rsidRPr="00EB0F5C">
        <w:rPr>
          <w:rFonts w:ascii="Garamond" w:hAnsi="Garamond"/>
          <w:noProof/>
          <w:lang w:val="en-US"/>
        </w:rPr>
        <w:tab/>
        <w:t>6</w:t>
      </w:r>
    </w:p>
    <w:p w14:paraId="13882A7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Fell &amp; Company</w:t>
      </w:r>
      <w:r w:rsidRPr="00EB0F5C">
        <w:rPr>
          <w:rFonts w:ascii="Garamond" w:hAnsi="Garamond"/>
          <w:noProof/>
          <w:lang w:val="en-US"/>
        </w:rPr>
        <w:tab/>
        <w:t>23</w:t>
      </w:r>
    </w:p>
    <w:p w14:paraId="69D1AB9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Fighting Grade</w:t>
      </w:r>
      <w:r w:rsidRPr="00EB0F5C">
        <w:rPr>
          <w:rFonts w:ascii="Garamond" w:hAnsi="Garamond"/>
          <w:noProof/>
          <w:lang w:val="en-US"/>
        </w:rPr>
        <w:tab/>
        <w:t>5</w:t>
      </w:r>
    </w:p>
    <w:p w14:paraId="2BB1691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Fort Worth</w:t>
      </w:r>
      <w:r w:rsidRPr="00EB0F5C">
        <w:rPr>
          <w:rFonts w:ascii="Garamond" w:hAnsi="Garamond"/>
          <w:noProof/>
          <w:lang w:val="en-US"/>
        </w:rPr>
        <w:tab/>
        <w:t>8</w:t>
      </w:r>
    </w:p>
    <w:p w14:paraId="5019AD5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France</w:t>
      </w:r>
      <w:r w:rsidRPr="00EB0F5C">
        <w:rPr>
          <w:rFonts w:ascii="Garamond" w:hAnsi="Garamond"/>
          <w:noProof/>
          <w:lang w:val="en-US"/>
        </w:rPr>
        <w:tab/>
        <w:t>15, 18, 20</w:t>
      </w:r>
    </w:p>
    <w:p w14:paraId="041C94F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Frawley Refinery</w:t>
      </w:r>
      <w:r w:rsidRPr="00EB0F5C">
        <w:rPr>
          <w:rFonts w:ascii="Garamond" w:hAnsi="Garamond"/>
          <w:noProof/>
          <w:lang w:val="en-US"/>
        </w:rPr>
        <w:tab/>
        <w:t>20</w:t>
      </w:r>
    </w:p>
    <w:p w14:paraId="578C7D5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Frey</w:t>
      </w:r>
      <w:r w:rsidRPr="00EB0F5C">
        <w:rPr>
          <w:rFonts w:ascii="Garamond" w:hAnsi="Garamond"/>
          <w:noProof/>
          <w:lang w:val="en-US"/>
        </w:rPr>
        <w:tab/>
        <w:t>14</w:t>
      </w:r>
    </w:p>
    <w:p w14:paraId="43B1146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Frontenac Oil Refineries Ltd.</w:t>
      </w:r>
      <w:r w:rsidRPr="00EB0F5C">
        <w:rPr>
          <w:rFonts w:ascii="Garamond" w:hAnsi="Garamond"/>
          <w:noProof/>
          <w:lang w:val="en-US"/>
        </w:rPr>
        <w:tab/>
        <w:t>21</w:t>
      </w:r>
    </w:p>
    <w:p w14:paraId="7B6863D1" w14:textId="24598E66"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fuel oil</w:t>
      </w:r>
      <w:r w:rsidRPr="00EB0F5C">
        <w:rPr>
          <w:rFonts w:ascii="Garamond" w:hAnsi="Garamond"/>
          <w:noProof/>
          <w:lang w:val="en-US"/>
        </w:rPr>
        <w:tab/>
      </w:r>
      <w:r>
        <w:rPr>
          <w:rFonts w:ascii="Garamond" w:hAnsi="Garamond"/>
          <w:noProof/>
          <w:lang w:val="en-US"/>
        </w:rPr>
        <w:t xml:space="preserve">17, 18, </w:t>
      </w:r>
      <w:r w:rsidRPr="00EB0F5C">
        <w:rPr>
          <w:rFonts w:ascii="Garamond" w:hAnsi="Garamond"/>
          <w:noProof/>
          <w:lang w:val="en-US"/>
        </w:rPr>
        <w:t>19, 20</w:t>
      </w:r>
    </w:p>
    <w:p w14:paraId="6358723B"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G</w:t>
      </w:r>
    </w:p>
    <w:p w14:paraId="53232DB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Gas Oil</w:t>
      </w:r>
      <w:r w:rsidRPr="00EB0F5C">
        <w:rPr>
          <w:rFonts w:ascii="Garamond" w:hAnsi="Garamond"/>
          <w:noProof/>
          <w:lang w:val="en-US"/>
        </w:rPr>
        <w:tab/>
        <w:t>19</w:t>
      </w:r>
    </w:p>
    <w:p w14:paraId="079D3E4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gasoline</w:t>
      </w:r>
      <w:r w:rsidRPr="00EB0F5C">
        <w:rPr>
          <w:rFonts w:ascii="Garamond" w:hAnsi="Garamond"/>
          <w:noProof/>
          <w:lang w:val="en-US"/>
        </w:rPr>
        <w:tab/>
        <w:t>19, 20, 21, 22</w:t>
      </w:r>
    </w:p>
    <w:p w14:paraId="366B65F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Georgia</w:t>
      </w:r>
      <w:r w:rsidRPr="00EB0F5C">
        <w:rPr>
          <w:rFonts w:ascii="Garamond" w:hAnsi="Garamond"/>
          <w:noProof/>
          <w:lang w:val="en-US"/>
        </w:rPr>
        <w:tab/>
        <w:t>13</w:t>
      </w:r>
    </w:p>
    <w:p w14:paraId="513285D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Germany</w:t>
      </w:r>
      <w:r w:rsidRPr="00EB0F5C">
        <w:rPr>
          <w:rFonts w:ascii="Garamond" w:hAnsi="Garamond"/>
          <w:noProof/>
          <w:lang w:val="en-US"/>
        </w:rPr>
        <w:tab/>
        <w:t>18</w:t>
      </w:r>
    </w:p>
    <w:p w14:paraId="1A45B19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Goebel</w:t>
      </w:r>
      <w:r w:rsidRPr="00EB0F5C">
        <w:rPr>
          <w:rFonts w:ascii="Garamond" w:hAnsi="Garamond"/>
          <w:noProof/>
          <w:lang w:val="en-US"/>
        </w:rPr>
        <w:tab/>
        <w:t>14</w:t>
      </w:r>
    </w:p>
    <w:p w14:paraId="7EBBE7C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Grangemouth Refinery</w:t>
      </w:r>
      <w:r w:rsidRPr="00EB0F5C">
        <w:rPr>
          <w:rFonts w:ascii="Garamond" w:hAnsi="Garamond"/>
          <w:noProof/>
          <w:lang w:val="en-US"/>
        </w:rPr>
        <w:tab/>
        <w:t>20</w:t>
      </w:r>
    </w:p>
    <w:p w14:paraId="09B8381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Gravenchon</w:t>
      </w:r>
      <w:r w:rsidRPr="00EB0F5C">
        <w:rPr>
          <w:rFonts w:ascii="Garamond" w:hAnsi="Garamond"/>
          <w:noProof/>
          <w:lang w:val="en-US"/>
        </w:rPr>
        <w:tab/>
        <w:t>20</w:t>
      </w:r>
    </w:p>
    <w:p w14:paraId="7B4C2F4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Gray Cracking</w:t>
      </w:r>
      <w:r w:rsidRPr="00EB0F5C">
        <w:rPr>
          <w:rFonts w:ascii="Garamond" w:hAnsi="Garamond"/>
          <w:noProof/>
          <w:lang w:val="en-US"/>
        </w:rPr>
        <w:tab/>
        <w:t>16</w:t>
      </w:r>
    </w:p>
    <w:p w14:paraId="34BFAD9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Great Britain</w:t>
      </w:r>
      <w:r w:rsidRPr="00EB0F5C">
        <w:rPr>
          <w:rFonts w:ascii="Garamond" w:hAnsi="Garamond"/>
          <w:noProof/>
          <w:lang w:val="en-US"/>
        </w:rPr>
        <w:tab/>
        <w:t>18</w:t>
      </w:r>
    </w:p>
    <w:p w14:paraId="3320C44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Gulf of Mexico</w:t>
      </w:r>
      <w:r w:rsidRPr="00EB0F5C">
        <w:rPr>
          <w:rFonts w:ascii="Garamond" w:hAnsi="Garamond"/>
          <w:noProof/>
          <w:lang w:val="en-US"/>
        </w:rPr>
        <w:tab/>
        <w:t>13</w:t>
      </w:r>
    </w:p>
    <w:p w14:paraId="0B1611E3" w14:textId="769A62E4"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Gulf Oil</w:t>
      </w:r>
      <w:r w:rsidRPr="00EB0F5C">
        <w:rPr>
          <w:rFonts w:ascii="Garamond" w:hAnsi="Garamond"/>
          <w:noProof/>
          <w:lang w:val="en-US"/>
        </w:rPr>
        <w:tab/>
        <w:t xml:space="preserve">7, </w:t>
      </w:r>
      <w:r>
        <w:rPr>
          <w:rFonts w:ascii="Garamond" w:hAnsi="Garamond"/>
          <w:noProof/>
          <w:lang w:val="en-US"/>
        </w:rPr>
        <w:t xml:space="preserve">8, </w:t>
      </w:r>
      <w:r w:rsidRPr="00EB0F5C">
        <w:rPr>
          <w:rFonts w:ascii="Garamond" w:hAnsi="Garamond"/>
          <w:noProof/>
          <w:lang w:val="en-US"/>
        </w:rPr>
        <w:t>10, 11</w:t>
      </w:r>
    </w:p>
    <w:p w14:paraId="68B8F93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Gulf Refining</w:t>
      </w:r>
      <w:r w:rsidRPr="00EB0F5C">
        <w:rPr>
          <w:rFonts w:ascii="Garamond" w:hAnsi="Garamond"/>
          <w:noProof/>
          <w:lang w:val="en-US"/>
        </w:rPr>
        <w:tab/>
        <w:t>10</w:t>
      </w:r>
    </w:p>
    <w:p w14:paraId="1B3EC02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Gulfpride</w:t>
      </w:r>
      <w:r w:rsidRPr="00EB0F5C">
        <w:rPr>
          <w:rFonts w:ascii="Garamond" w:hAnsi="Garamond"/>
          <w:noProof/>
          <w:lang w:val="en-US"/>
        </w:rPr>
        <w:tab/>
        <w:t>8</w:t>
      </w:r>
    </w:p>
    <w:p w14:paraId="515F537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Gum tests</w:t>
      </w:r>
      <w:r w:rsidRPr="00EB0F5C">
        <w:rPr>
          <w:rFonts w:ascii="Garamond" w:hAnsi="Garamond"/>
          <w:noProof/>
          <w:lang w:val="en-US"/>
        </w:rPr>
        <w:tab/>
        <w:t>6</w:t>
      </w:r>
    </w:p>
    <w:p w14:paraId="5111E34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gums</w:t>
      </w:r>
      <w:r w:rsidRPr="00EB0F5C">
        <w:rPr>
          <w:rFonts w:ascii="Garamond" w:hAnsi="Garamond"/>
          <w:noProof/>
          <w:lang w:val="en-US"/>
        </w:rPr>
        <w:tab/>
        <w:t>5</w:t>
      </w:r>
    </w:p>
    <w:p w14:paraId="36482B73"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H</w:t>
      </w:r>
    </w:p>
    <w:p w14:paraId="09B7B7C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Hardison</w:t>
      </w:r>
      <w:r w:rsidRPr="00EB0F5C">
        <w:rPr>
          <w:rFonts w:ascii="Garamond" w:hAnsi="Garamond"/>
          <w:noProof/>
          <w:lang w:val="en-US"/>
        </w:rPr>
        <w:tab/>
        <w:t>13</w:t>
      </w:r>
    </w:p>
    <w:p w14:paraId="68119DA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Havana</w:t>
      </w:r>
      <w:r w:rsidRPr="00EB0F5C">
        <w:rPr>
          <w:rFonts w:ascii="Garamond" w:hAnsi="Garamond"/>
          <w:noProof/>
          <w:lang w:val="en-US"/>
        </w:rPr>
        <w:tab/>
        <w:t>22</w:t>
      </w:r>
    </w:p>
    <w:p w14:paraId="06D9625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Hawaii</w:t>
      </w:r>
      <w:r w:rsidRPr="00EB0F5C">
        <w:rPr>
          <w:rFonts w:ascii="Garamond" w:hAnsi="Garamond"/>
          <w:noProof/>
          <w:lang w:val="en-US"/>
        </w:rPr>
        <w:tab/>
        <w:t>12, 14</w:t>
      </w:r>
    </w:p>
    <w:p w14:paraId="5C9E5B3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Hexenes</w:t>
      </w:r>
      <w:r w:rsidRPr="00EB0F5C">
        <w:rPr>
          <w:rFonts w:ascii="Garamond" w:hAnsi="Garamond"/>
          <w:noProof/>
          <w:lang w:val="en-US"/>
        </w:rPr>
        <w:tab/>
        <w:t>5</w:t>
      </w:r>
    </w:p>
    <w:p w14:paraId="421DAB3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High melting point Borneo paraffin</w:t>
      </w:r>
      <w:r w:rsidRPr="00EB0F5C">
        <w:rPr>
          <w:rFonts w:ascii="Garamond" w:hAnsi="Garamond"/>
          <w:noProof/>
          <w:lang w:val="en-US"/>
        </w:rPr>
        <w:tab/>
        <w:t>17</w:t>
      </w:r>
    </w:p>
    <w:p w14:paraId="073D2D5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Holland</w:t>
      </w:r>
      <w:r w:rsidRPr="00EB0F5C">
        <w:rPr>
          <w:rFonts w:ascii="Garamond" w:hAnsi="Garamond"/>
          <w:noProof/>
          <w:lang w:val="en-US"/>
        </w:rPr>
        <w:tab/>
        <w:t>15</w:t>
      </w:r>
    </w:p>
    <w:p w14:paraId="51019229" w14:textId="3C7E9B4A"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Cs/>
          <w:noProof/>
          <w:lang w:val="en-US"/>
        </w:rPr>
        <w:t>Holmes Manley Process</w:t>
      </w:r>
      <w:r w:rsidRPr="00EB0F5C">
        <w:rPr>
          <w:rFonts w:ascii="Garamond" w:hAnsi="Garamond"/>
          <w:noProof/>
          <w:lang w:val="en-US"/>
        </w:rPr>
        <w:tab/>
        <w:t>6</w:t>
      </w:r>
      <w:r>
        <w:rPr>
          <w:rFonts w:ascii="Garamond" w:hAnsi="Garamond"/>
          <w:noProof/>
          <w:lang w:val="en-US"/>
        </w:rPr>
        <w:t>, 15</w:t>
      </w:r>
    </w:p>
    <w:p w14:paraId="77245F4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Houston</w:t>
      </w:r>
      <w:r w:rsidRPr="00EB0F5C">
        <w:rPr>
          <w:rFonts w:ascii="Garamond" w:hAnsi="Garamond"/>
          <w:noProof/>
          <w:lang w:val="en-US"/>
        </w:rPr>
        <w:tab/>
        <w:t>12</w:t>
      </w:r>
    </w:p>
    <w:p w14:paraId="4968E1C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Huasteca Petroleum Company</w:t>
      </w:r>
      <w:r w:rsidRPr="00EB0F5C">
        <w:rPr>
          <w:rFonts w:ascii="Garamond" w:hAnsi="Garamond"/>
          <w:noProof/>
          <w:lang w:val="en-US"/>
        </w:rPr>
        <w:tab/>
        <w:t>22</w:t>
      </w:r>
    </w:p>
    <w:p w14:paraId="57AAF3E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Cs/>
          <w:noProof/>
          <w:lang w:val="en-US"/>
        </w:rPr>
        <w:t>Humble Oil &amp; Refining Company</w:t>
      </w:r>
      <w:r w:rsidRPr="00EB0F5C">
        <w:rPr>
          <w:rFonts w:ascii="Garamond" w:hAnsi="Garamond"/>
          <w:noProof/>
          <w:lang w:val="en-US"/>
        </w:rPr>
        <w:tab/>
        <w:t>10</w:t>
      </w:r>
    </w:p>
    <w:p w14:paraId="545B9F8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Hungary</w:t>
      </w:r>
      <w:r w:rsidRPr="00EB0F5C">
        <w:rPr>
          <w:rFonts w:ascii="Garamond" w:hAnsi="Garamond"/>
          <w:noProof/>
          <w:lang w:val="en-US"/>
        </w:rPr>
        <w:tab/>
        <w:t>16, 20</w:t>
      </w:r>
    </w:p>
    <w:p w14:paraId="5A034013"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I</w:t>
      </w:r>
    </w:p>
    <w:p w14:paraId="49BE10C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Illinois</w:t>
      </w:r>
      <w:r w:rsidRPr="00EB0F5C">
        <w:rPr>
          <w:rFonts w:ascii="Garamond" w:hAnsi="Garamond"/>
          <w:noProof/>
          <w:lang w:val="en-US"/>
        </w:rPr>
        <w:tab/>
        <w:t>13</w:t>
      </w:r>
    </w:p>
    <w:p w14:paraId="1B96E0D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Imperial Oil Ltd. (Esso)</w:t>
      </w:r>
      <w:r w:rsidRPr="00EB0F5C">
        <w:rPr>
          <w:rFonts w:ascii="Garamond" w:hAnsi="Garamond"/>
          <w:noProof/>
          <w:lang w:val="en-US"/>
        </w:rPr>
        <w:tab/>
        <w:t>21</w:t>
      </w:r>
    </w:p>
    <w:p w14:paraId="063C483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India</w:t>
      </w:r>
      <w:r w:rsidRPr="00EB0F5C">
        <w:rPr>
          <w:rFonts w:ascii="Garamond" w:hAnsi="Garamond"/>
          <w:noProof/>
          <w:lang w:val="en-US"/>
        </w:rPr>
        <w:tab/>
        <w:t>17</w:t>
      </w:r>
    </w:p>
    <w:p w14:paraId="51AB0A9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Indiana</w:t>
      </w:r>
      <w:r w:rsidRPr="00EB0F5C">
        <w:rPr>
          <w:rFonts w:ascii="Garamond" w:hAnsi="Garamond"/>
          <w:noProof/>
          <w:lang w:val="en-US"/>
        </w:rPr>
        <w:tab/>
        <w:t>11</w:t>
      </w:r>
    </w:p>
    <w:p w14:paraId="29C348C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International Petroleum Company of Canada</w:t>
      </w:r>
      <w:r w:rsidRPr="00EB0F5C">
        <w:rPr>
          <w:rFonts w:ascii="Garamond" w:hAnsi="Garamond"/>
          <w:noProof/>
          <w:lang w:val="en-US"/>
        </w:rPr>
        <w:tab/>
        <w:t>22</w:t>
      </w:r>
    </w:p>
    <w:p w14:paraId="43CC046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Invincible Oil Ltd</w:t>
      </w:r>
      <w:r w:rsidRPr="00EB0F5C">
        <w:rPr>
          <w:rFonts w:ascii="Garamond" w:hAnsi="Garamond"/>
          <w:noProof/>
          <w:lang w:val="en-US"/>
        </w:rPr>
        <w:tab/>
        <w:t>21</w:t>
      </w:r>
    </w:p>
    <w:p w14:paraId="04D11AB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Ioco</w:t>
      </w:r>
      <w:r w:rsidRPr="00EB0F5C">
        <w:rPr>
          <w:rFonts w:ascii="Garamond" w:hAnsi="Garamond"/>
          <w:noProof/>
          <w:lang w:val="en-US"/>
        </w:rPr>
        <w:tab/>
        <w:t>21</w:t>
      </w:r>
    </w:p>
    <w:p w14:paraId="64FB972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Isobutane</w:t>
      </w:r>
      <w:r w:rsidRPr="00EB0F5C">
        <w:rPr>
          <w:rFonts w:ascii="Garamond" w:hAnsi="Garamond"/>
          <w:noProof/>
          <w:lang w:val="en-US"/>
        </w:rPr>
        <w:tab/>
        <w:t>8</w:t>
      </w:r>
    </w:p>
    <w:p w14:paraId="22E2B2D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Italy</w:t>
      </w:r>
      <w:r w:rsidRPr="00EB0F5C">
        <w:rPr>
          <w:rFonts w:ascii="Garamond" w:hAnsi="Garamond"/>
          <w:noProof/>
          <w:lang w:val="en-US"/>
        </w:rPr>
        <w:tab/>
        <w:t>18</w:t>
      </w:r>
    </w:p>
    <w:p w14:paraId="6DF3F616"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J</w:t>
      </w:r>
    </w:p>
    <w:p w14:paraId="4334A03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Japanese</w:t>
      </w:r>
      <w:r w:rsidRPr="00EB0F5C">
        <w:rPr>
          <w:rFonts w:ascii="Garamond" w:hAnsi="Garamond"/>
          <w:noProof/>
          <w:lang w:val="en-US"/>
        </w:rPr>
        <w:tab/>
        <w:t>18</w:t>
      </w:r>
    </w:p>
    <w:p w14:paraId="54F3C30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Java</w:t>
      </w:r>
      <w:r w:rsidRPr="00EB0F5C">
        <w:rPr>
          <w:rFonts w:ascii="Garamond" w:hAnsi="Garamond"/>
          <w:noProof/>
          <w:lang w:val="en-US"/>
        </w:rPr>
        <w:tab/>
        <w:t>16, 17</w:t>
      </w:r>
    </w:p>
    <w:p w14:paraId="268E14A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Cs/>
          <w:noProof/>
          <w:lang w:val="en-US"/>
        </w:rPr>
        <w:t>Java Crudes</w:t>
      </w:r>
      <w:r w:rsidRPr="00EB0F5C">
        <w:rPr>
          <w:rFonts w:ascii="Garamond" w:hAnsi="Garamond"/>
          <w:noProof/>
          <w:lang w:val="en-US"/>
        </w:rPr>
        <w:tab/>
        <w:t>17</w:t>
      </w:r>
    </w:p>
    <w:p w14:paraId="33BBF39C"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K</w:t>
      </w:r>
    </w:p>
    <w:p w14:paraId="4C7D7B7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Kansas</w:t>
      </w:r>
      <w:r w:rsidRPr="00EB0F5C">
        <w:rPr>
          <w:rFonts w:ascii="Garamond" w:hAnsi="Garamond"/>
          <w:noProof/>
          <w:lang w:val="en-US"/>
        </w:rPr>
        <w:tab/>
        <w:t>11</w:t>
      </w:r>
    </w:p>
    <w:p w14:paraId="04F57AB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Kapoean</w:t>
      </w:r>
      <w:r w:rsidRPr="00EB0F5C">
        <w:rPr>
          <w:rFonts w:ascii="Garamond" w:hAnsi="Garamond"/>
          <w:noProof/>
          <w:lang w:val="en-US"/>
        </w:rPr>
        <w:tab/>
        <w:t>17</w:t>
      </w:r>
    </w:p>
    <w:p w14:paraId="5872729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Kendal Refining</w:t>
      </w:r>
      <w:r w:rsidRPr="00EB0F5C">
        <w:rPr>
          <w:rFonts w:ascii="Garamond" w:hAnsi="Garamond"/>
          <w:noProof/>
          <w:lang w:val="en-US"/>
        </w:rPr>
        <w:tab/>
        <w:t>10</w:t>
      </w:r>
    </w:p>
    <w:p w14:paraId="39A2BABC" w14:textId="1AB8B40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kerosene</w:t>
      </w:r>
      <w:r w:rsidRPr="00EB0F5C">
        <w:rPr>
          <w:rFonts w:ascii="Garamond" w:hAnsi="Garamond"/>
          <w:noProof/>
          <w:lang w:val="en-US"/>
        </w:rPr>
        <w:tab/>
        <w:t xml:space="preserve">12, </w:t>
      </w:r>
      <w:r>
        <w:rPr>
          <w:rFonts w:ascii="Garamond" w:hAnsi="Garamond"/>
          <w:noProof/>
          <w:lang w:val="en-US"/>
        </w:rPr>
        <w:t xml:space="preserve">17, 18, </w:t>
      </w:r>
      <w:r w:rsidRPr="00EB0F5C">
        <w:rPr>
          <w:rFonts w:ascii="Garamond" w:hAnsi="Garamond"/>
          <w:noProof/>
          <w:lang w:val="en-US"/>
        </w:rPr>
        <w:t>19, 23</w:t>
      </w:r>
    </w:p>
    <w:p w14:paraId="3A57E3D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Khanaqin Oil Company</w:t>
      </w:r>
      <w:r w:rsidRPr="00EB0F5C">
        <w:rPr>
          <w:rFonts w:ascii="Garamond" w:hAnsi="Garamond"/>
          <w:noProof/>
          <w:lang w:val="en-US"/>
        </w:rPr>
        <w:tab/>
        <w:t>18</w:t>
      </w:r>
    </w:p>
    <w:p w14:paraId="58CD518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Khanikin</w:t>
      </w:r>
      <w:r w:rsidRPr="00EB0F5C">
        <w:rPr>
          <w:rFonts w:ascii="Garamond" w:hAnsi="Garamond"/>
          <w:noProof/>
          <w:lang w:val="en-US"/>
        </w:rPr>
        <w:tab/>
        <w:t>18</w:t>
      </w:r>
    </w:p>
    <w:p w14:paraId="57BD836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Klantoeng</w:t>
      </w:r>
      <w:r w:rsidRPr="00EB0F5C">
        <w:rPr>
          <w:rFonts w:ascii="Garamond" w:hAnsi="Garamond"/>
          <w:noProof/>
          <w:lang w:val="en-US"/>
        </w:rPr>
        <w:tab/>
        <w:t>17</w:t>
      </w:r>
    </w:p>
    <w:p w14:paraId="1C660A30"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L</w:t>
      </w:r>
    </w:p>
    <w:p w14:paraId="11A1A72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La Plata</w:t>
      </w:r>
      <w:r w:rsidRPr="00EB0F5C">
        <w:rPr>
          <w:rFonts w:ascii="Garamond" w:hAnsi="Garamond"/>
          <w:noProof/>
          <w:lang w:val="en-US"/>
        </w:rPr>
        <w:tab/>
        <w:t>22</w:t>
      </w:r>
    </w:p>
    <w:p w14:paraId="0195991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Lago Oil &amp; Transport Corporation</w:t>
      </w:r>
      <w:r w:rsidRPr="00EB0F5C">
        <w:rPr>
          <w:rFonts w:ascii="Garamond" w:hAnsi="Garamond"/>
          <w:noProof/>
          <w:lang w:val="en-US"/>
        </w:rPr>
        <w:tab/>
        <w:t>11</w:t>
      </w:r>
    </w:p>
    <w:p w14:paraId="631E199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Lake Maracaibo, Venezuela</w:t>
      </w:r>
      <w:r w:rsidRPr="00EB0F5C">
        <w:rPr>
          <w:rFonts w:ascii="Garamond" w:hAnsi="Garamond"/>
          <w:noProof/>
          <w:lang w:val="en-US"/>
        </w:rPr>
        <w:tab/>
        <w:t>22</w:t>
      </w:r>
    </w:p>
    <w:p w14:paraId="14C8655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Latvia</w:t>
      </w:r>
      <w:r w:rsidRPr="00EB0F5C">
        <w:rPr>
          <w:rFonts w:ascii="Garamond" w:hAnsi="Garamond"/>
          <w:noProof/>
          <w:lang w:val="en-US"/>
        </w:rPr>
        <w:tab/>
        <w:t>18</w:t>
      </w:r>
    </w:p>
    <w:p w14:paraId="66E565D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Laverton</w:t>
      </w:r>
      <w:r w:rsidRPr="00EB0F5C">
        <w:rPr>
          <w:rFonts w:ascii="Garamond" w:hAnsi="Garamond"/>
          <w:noProof/>
          <w:lang w:val="en-US"/>
        </w:rPr>
        <w:tab/>
        <w:t>23</w:t>
      </w:r>
    </w:p>
    <w:p w14:paraId="0981E1A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Lethbridge</w:t>
      </w:r>
      <w:r w:rsidRPr="00EB0F5C">
        <w:rPr>
          <w:rFonts w:ascii="Garamond" w:hAnsi="Garamond"/>
          <w:noProof/>
          <w:lang w:val="en-US"/>
        </w:rPr>
        <w:tab/>
        <w:t>21</w:t>
      </w:r>
    </w:p>
    <w:p w14:paraId="56B960C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Llandarcy Refinery</w:t>
      </w:r>
      <w:r w:rsidRPr="00EB0F5C">
        <w:rPr>
          <w:rFonts w:ascii="Garamond" w:hAnsi="Garamond"/>
          <w:noProof/>
          <w:lang w:val="en-US"/>
        </w:rPr>
        <w:tab/>
        <w:t>20</w:t>
      </w:r>
    </w:p>
    <w:p w14:paraId="20C2D89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London &amp; Thames Haven Oil Wharves Ltd</w:t>
      </w:r>
      <w:r w:rsidRPr="00EB0F5C">
        <w:rPr>
          <w:rFonts w:ascii="Garamond" w:hAnsi="Garamond"/>
          <w:noProof/>
          <w:lang w:val="en-US"/>
        </w:rPr>
        <w:tab/>
        <w:t>20</w:t>
      </w:r>
    </w:p>
    <w:p w14:paraId="6DFAC21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Los Angeles Refinery</w:t>
      </w:r>
      <w:r w:rsidRPr="00EB0F5C">
        <w:rPr>
          <w:rFonts w:ascii="Garamond" w:hAnsi="Garamond"/>
          <w:noProof/>
          <w:lang w:val="en-US"/>
        </w:rPr>
        <w:tab/>
        <w:t>13</w:t>
      </w:r>
    </w:p>
    <w:p w14:paraId="47F5960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Louisiana</w:t>
      </w:r>
      <w:r w:rsidRPr="00EB0F5C">
        <w:rPr>
          <w:rFonts w:ascii="Garamond" w:hAnsi="Garamond"/>
          <w:noProof/>
          <w:lang w:val="en-US"/>
        </w:rPr>
        <w:tab/>
        <w:t>11</w:t>
      </w:r>
    </w:p>
    <w:p w14:paraId="338A1729" w14:textId="1D58E6C9"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lubricants</w:t>
      </w:r>
      <w:r w:rsidRPr="00EB0F5C">
        <w:rPr>
          <w:rFonts w:ascii="Garamond" w:hAnsi="Garamond"/>
          <w:noProof/>
          <w:lang w:val="en-US"/>
        </w:rPr>
        <w:tab/>
      </w:r>
      <w:r>
        <w:rPr>
          <w:rFonts w:ascii="Garamond" w:hAnsi="Garamond"/>
          <w:noProof/>
          <w:lang w:val="en-US"/>
        </w:rPr>
        <w:t xml:space="preserve">8, </w:t>
      </w:r>
      <w:r w:rsidRPr="00EB0F5C">
        <w:rPr>
          <w:rFonts w:ascii="Garamond" w:hAnsi="Garamond"/>
          <w:noProof/>
          <w:lang w:val="en-US"/>
        </w:rPr>
        <w:t>10</w:t>
      </w:r>
      <w:r>
        <w:rPr>
          <w:rFonts w:ascii="Garamond" w:hAnsi="Garamond"/>
          <w:noProof/>
          <w:lang w:val="en-US"/>
        </w:rPr>
        <w:t>, 14, 19</w:t>
      </w:r>
    </w:p>
    <w:p w14:paraId="2F39FF21"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M</w:t>
      </w:r>
    </w:p>
    <w:p w14:paraId="3C1E665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Marland Oil Company</w:t>
      </w:r>
      <w:r w:rsidRPr="00EB0F5C">
        <w:rPr>
          <w:rFonts w:ascii="Garamond" w:hAnsi="Garamond"/>
          <w:noProof/>
          <w:lang w:val="en-US"/>
        </w:rPr>
        <w:tab/>
        <w:t>11, 14</w:t>
      </w:r>
    </w:p>
    <w:p w14:paraId="754959F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Martinez</w:t>
      </w:r>
      <w:r w:rsidRPr="00EB0F5C">
        <w:rPr>
          <w:rFonts w:ascii="Garamond" w:hAnsi="Garamond"/>
          <w:noProof/>
          <w:lang w:val="en-US"/>
        </w:rPr>
        <w:tab/>
        <w:t>12</w:t>
      </w:r>
    </w:p>
    <w:p w14:paraId="1A0D5FA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Masjid-I-Sulaiman</w:t>
      </w:r>
      <w:r w:rsidRPr="00EB0F5C">
        <w:rPr>
          <w:rFonts w:ascii="Garamond" w:hAnsi="Garamond"/>
          <w:noProof/>
          <w:lang w:val="en-US"/>
        </w:rPr>
        <w:tab/>
        <w:t>18</w:t>
      </w:r>
    </w:p>
    <w:p w14:paraId="0E1C4EE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McAfee</w:t>
      </w:r>
      <w:r w:rsidRPr="00EB0F5C">
        <w:rPr>
          <w:rFonts w:ascii="Garamond" w:hAnsi="Garamond"/>
          <w:noProof/>
          <w:lang w:val="en-US"/>
        </w:rPr>
        <w:tab/>
        <w:t>7</w:t>
      </w:r>
    </w:p>
    <w:p w14:paraId="6F0CED8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McColl Bros</w:t>
      </w:r>
      <w:r w:rsidRPr="00EB0F5C">
        <w:rPr>
          <w:rFonts w:ascii="Garamond" w:hAnsi="Garamond"/>
          <w:noProof/>
          <w:lang w:val="en-US"/>
        </w:rPr>
        <w:tab/>
        <w:t>21</w:t>
      </w:r>
    </w:p>
    <w:p w14:paraId="5E024C6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Mexico</w:t>
      </w:r>
      <w:r w:rsidRPr="00EB0F5C">
        <w:rPr>
          <w:rFonts w:ascii="Garamond" w:hAnsi="Garamond"/>
          <w:noProof/>
          <w:lang w:val="en-US"/>
        </w:rPr>
        <w:tab/>
        <w:t>11, 15, 21, 22</w:t>
      </w:r>
    </w:p>
    <w:p w14:paraId="193A1A4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Minneapolis</w:t>
      </w:r>
      <w:r w:rsidRPr="00EB0F5C">
        <w:rPr>
          <w:rFonts w:ascii="Garamond" w:hAnsi="Garamond"/>
          <w:noProof/>
          <w:lang w:val="en-US"/>
        </w:rPr>
        <w:tab/>
        <w:t>14</w:t>
      </w:r>
    </w:p>
    <w:p w14:paraId="65100B1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Mississippi Valley</w:t>
      </w:r>
      <w:r w:rsidRPr="00EB0F5C">
        <w:rPr>
          <w:rFonts w:ascii="Garamond" w:hAnsi="Garamond"/>
          <w:noProof/>
          <w:lang w:val="en-US"/>
        </w:rPr>
        <w:tab/>
        <w:t>11</w:t>
      </w:r>
    </w:p>
    <w:p w14:paraId="3386224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Mobil</w:t>
      </w:r>
      <w:r w:rsidRPr="00EB0F5C">
        <w:rPr>
          <w:rFonts w:ascii="Garamond" w:hAnsi="Garamond"/>
          <w:noProof/>
          <w:lang w:val="en-US"/>
        </w:rPr>
        <w:tab/>
        <w:t>10, 11</w:t>
      </w:r>
    </w:p>
    <w:p w14:paraId="3BDE157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Mobiloil B</w:t>
      </w:r>
      <w:r w:rsidRPr="00EB0F5C">
        <w:rPr>
          <w:rFonts w:ascii="Garamond" w:hAnsi="Garamond"/>
          <w:noProof/>
          <w:lang w:val="en-US"/>
        </w:rPr>
        <w:tab/>
        <w:t>14</w:t>
      </w:r>
    </w:p>
    <w:p w14:paraId="51E9A8D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Moinesta</w:t>
      </w:r>
      <w:r w:rsidRPr="00EB0F5C">
        <w:rPr>
          <w:rFonts w:ascii="Garamond" w:hAnsi="Garamond"/>
          <w:noProof/>
          <w:lang w:val="en-US"/>
        </w:rPr>
        <w:tab/>
        <w:t>21</w:t>
      </w:r>
    </w:p>
    <w:p w14:paraId="0BFEB4D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Montana</w:t>
      </w:r>
      <w:r w:rsidRPr="00EB0F5C">
        <w:rPr>
          <w:rFonts w:ascii="Garamond" w:hAnsi="Garamond"/>
          <w:noProof/>
          <w:lang w:val="en-US"/>
        </w:rPr>
        <w:tab/>
        <w:t>11</w:t>
      </w:r>
    </w:p>
    <w:p w14:paraId="456D790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Montreal</w:t>
      </w:r>
      <w:r w:rsidRPr="00EB0F5C">
        <w:rPr>
          <w:rFonts w:ascii="Garamond" w:hAnsi="Garamond"/>
          <w:noProof/>
          <w:lang w:val="en-US"/>
        </w:rPr>
        <w:tab/>
        <w:t>21</w:t>
      </w:r>
    </w:p>
    <w:p w14:paraId="13C99761" w14:textId="32D84B66"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motor gasoline</w:t>
      </w:r>
      <w:r w:rsidRPr="00EB0F5C">
        <w:rPr>
          <w:rFonts w:ascii="Garamond" w:hAnsi="Garamond"/>
          <w:noProof/>
          <w:lang w:val="en-US"/>
        </w:rPr>
        <w:tab/>
      </w:r>
      <w:r w:rsidR="00753B46">
        <w:rPr>
          <w:rFonts w:ascii="Garamond" w:hAnsi="Garamond"/>
          <w:noProof/>
          <w:lang w:val="en-US"/>
        </w:rPr>
        <w:t xml:space="preserve">5, </w:t>
      </w:r>
      <w:r w:rsidRPr="00EB0F5C">
        <w:rPr>
          <w:rFonts w:ascii="Garamond" w:hAnsi="Garamond"/>
          <w:noProof/>
          <w:lang w:val="en-US"/>
        </w:rPr>
        <w:t>8</w:t>
      </w:r>
    </w:p>
    <w:p w14:paraId="08B9F67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Motor Spirit</w:t>
      </w:r>
      <w:r w:rsidRPr="00EB0F5C">
        <w:rPr>
          <w:rFonts w:ascii="Garamond" w:hAnsi="Garamond"/>
          <w:noProof/>
          <w:lang w:val="en-US"/>
        </w:rPr>
        <w:tab/>
        <w:t>19</w:t>
      </w:r>
    </w:p>
    <w:p w14:paraId="61322141"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N</w:t>
      </w:r>
    </w:p>
    <w:p w14:paraId="5B32A08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naphtha</w:t>
      </w:r>
      <w:r w:rsidRPr="00EB0F5C">
        <w:rPr>
          <w:rFonts w:ascii="Garamond" w:hAnsi="Garamond"/>
          <w:noProof/>
          <w:lang w:val="en-US"/>
        </w:rPr>
        <w:tab/>
        <w:t>5</w:t>
      </w:r>
    </w:p>
    <w:p w14:paraId="4044C2F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National Hydrocarbon Company</w:t>
      </w:r>
      <w:r w:rsidRPr="00EB0F5C">
        <w:rPr>
          <w:rFonts w:ascii="Garamond" w:hAnsi="Garamond"/>
          <w:noProof/>
          <w:lang w:val="en-US"/>
        </w:rPr>
        <w:tab/>
        <w:t>6</w:t>
      </w:r>
    </w:p>
    <w:p w14:paraId="28F9585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National Refinery</w:t>
      </w:r>
      <w:r w:rsidRPr="00EB0F5C">
        <w:rPr>
          <w:rFonts w:ascii="Garamond" w:hAnsi="Garamond"/>
          <w:noProof/>
          <w:lang w:val="en-US"/>
        </w:rPr>
        <w:tab/>
        <w:t>22</w:t>
      </w:r>
    </w:p>
    <w:p w14:paraId="00BF328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natural gasoline</w:t>
      </w:r>
      <w:r w:rsidRPr="00EB0F5C">
        <w:rPr>
          <w:rFonts w:ascii="Garamond" w:hAnsi="Garamond"/>
          <w:noProof/>
          <w:lang w:val="en-US"/>
        </w:rPr>
        <w:tab/>
        <w:t>5, 14</w:t>
      </w:r>
    </w:p>
    <w:p w14:paraId="535CA85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n-Butane</w:t>
      </w:r>
      <w:r w:rsidRPr="00EB0F5C">
        <w:rPr>
          <w:rFonts w:ascii="Garamond" w:hAnsi="Garamond"/>
          <w:noProof/>
          <w:lang w:val="en-US"/>
        </w:rPr>
        <w:tab/>
        <w:t>8</w:t>
      </w:r>
    </w:p>
    <w:p w14:paraId="24B2ABE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Nederlande Koloniale Petroleum Maatschappij</w:t>
      </w:r>
      <w:r w:rsidRPr="00EB0F5C">
        <w:rPr>
          <w:rFonts w:ascii="Garamond" w:hAnsi="Garamond"/>
          <w:noProof/>
          <w:lang w:val="en-US"/>
        </w:rPr>
        <w:tab/>
        <w:t>16</w:t>
      </w:r>
    </w:p>
    <w:p w14:paraId="7579B3C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New Jersey</w:t>
      </w:r>
      <w:r w:rsidRPr="00EB0F5C">
        <w:rPr>
          <w:rFonts w:ascii="Garamond" w:hAnsi="Garamond"/>
          <w:noProof/>
          <w:lang w:val="en-US"/>
        </w:rPr>
        <w:tab/>
        <w:t>11</w:t>
      </w:r>
    </w:p>
    <w:p w14:paraId="58F1D01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New Orleans</w:t>
      </w:r>
      <w:r w:rsidRPr="00EB0F5C">
        <w:rPr>
          <w:rFonts w:ascii="Garamond" w:hAnsi="Garamond"/>
          <w:noProof/>
          <w:lang w:val="en-US"/>
        </w:rPr>
        <w:tab/>
        <w:t>22</w:t>
      </w:r>
    </w:p>
    <w:p w14:paraId="4FC938F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Newnes</w:t>
      </w:r>
      <w:r w:rsidRPr="00EB0F5C">
        <w:rPr>
          <w:rFonts w:ascii="Garamond" w:hAnsi="Garamond"/>
          <w:noProof/>
          <w:lang w:val="en-US"/>
        </w:rPr>
        <w:tab/>
        <w:t>23</w:t>
      </w:r>
    </w:p>
    <w:p w14:paraId="759ADBB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Newport Terminal</w:t>
      </w:r>
      <w:r w:rsidRPr="00EB0F5C">
        <w:rPr>
          <w:rFonts w:ascii="Garamond" w:hAnsi="Garamond"/>
          <w:noProof/>
          <w:lang w:val="en-US"/>
        </w:rPr>
        <w:tab/>
        <w:t>24</w:t>
      </w:r>
    </w:p>
    <w:p w14:paraId="50EC6EC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Nobel Bros. Refinery</w:t>
      </w:r>
      <w:r w:rsidRPr="00EB0F5C">
        <w:rPr>
          <w:rFonts w:ascii="Garamond" w:hAnsi="Garamond"/>
          <w:noProof/>
          <w:lang w:val="en-US"/>
        </w:rPr>
        <w:tab/>
        <w:t>20</w:t>
      </w:r>
    </w:p>
    <w:p w14:paraId="196273A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No-Nox Gasoline</w:t>
      </w:r>
      <w:r w:rsidRPr="00EB0F5C">
        <w:rPr>
          <w:rFonts w:ascii="Garamond" w:hAnsi="Garamond"/>
          <w:noProof/>
          <w:lang w:val="en-US"/>
        </w:rPr>
        <w:tab/>
        <w:t>8</w:t>
      </w:r>
    </w:p>
    <w:p w14:paraId="70FC943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North Star Oil &amp; Refining Company Ltd</w:t>
      </w:r>
      <w:r w:rsidRPr="00EB0F5C">
        <w:rPr>
          <w:rFonts w:ascii="Garamond" w:hAnsi="Garamond"/>
          <w:noProof/>
          <w:lang w:val="en-US"/>
        </w:rPr>
        <w:tab/>
        <w:t>21</w:t>
      </w:r>
    </w:p>
    <w:p w14:paraId="24CE7F5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Norway</w:t>
      </w:r>
      <w:r w:rsidRPr="00EB0F5C">
        <w:rPr>
          <w:rFonts w:ascii="Garamond" w:hAnsi="Garamond"/>
          <w:noProof/>
          <w:lang w:val="en-US"/>
        </w:rPr>
        <w:tab/>
        <w:t>18</w:t>
      </w:r>
    </w:p>
    <w:p w14:paraId="20F8B8A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Nu-Aviation</w:t>
      </w:r>
      <w:r w:rsidRPr="00EB0F5C">
        <w:rPr>
          <w:rFonts w:ascii="Garamond" w:hAnsi="Garamond"/>
          <w:noProof/>
          <w:lang w:val="en-US"/>
        </w:rPr>
        <w:tab/>
        <w:t>14</w:t>
      </w:r>
    </w:p>
    <w:p w14:paraId="00CFA18E"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O</w:t>
      </w:r>
    </w:p>
    <w:p w14:paraId="3875666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Oakbank</w:t>
      </w:r>
      <w:r w:rsidRPr="00EB0F5C">
        <w:rPr>
          <w:rFonts w:ascii="Garamond" w:hAnsi="Garamond"/>
          <w:noProof/>
          <w:lang w:val="en-US"/>
        </w:rPr>
        <w:tab/>
        <w:t>20</w:t>
      </w:r>
    </w:p>
    <w:p w14:paraId="0AE56E0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Obefell</w:t>
      </w:r>
      <w:r w:rsidRPr="00EB0F5C">
        <w:rPr>
          <w:rFonts w:ascii="Garamond" w:hAnsi="Garamond"/>
          <w:noProof/>
          <w:lang w:val="en-US"/>
        </w:rPr>
        <w:tab/>
        <w:t>14</w:t>
      </w:r>
    </w:p>
    <w:p w14:paraId="1EBA0EB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Oklahoma</w:t>
      </w:r>
      <w:r w:rsidRPr="00EB0F5C">
        <w:rPr>
          <w:rFonts w:ascii="Garamond" w:hAnsi="Garamond"/>
          <w:noProof/>
          <w:lang w:val="en-US"/>
        </w:rPr>
        <w:tab/>
        <w:t>11, 14</w:t>
      </w:r>
    </w:p>
    <w:p w14:paraId="62D2F04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Oleum Refinery</w:t>
      </w:r>
      <w:r w:rsidRPr="00EB0F5C">
        <w:rPr>
          <w:rFonts w:ascii="Garamond" w:hAnsi="Garamond"/>
          <w:noProof/>
          <w:lang w:val="en-US"/>
        </w:rPr>
        <w:tab/>
        <w:t>13</w:t>
      </w:r>
    </w:p>
    <w:p w14:paraId="515881F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lastRenderedPageBreak/>
        <w:t>oxygen</w:t>
      </w:r>
      <w:r w:rsidRPr="00EB0F5C">
        <w:rPr>
          <w:rFonts w:ascii="Garamond" w:hAnsi="Garamond"/>
          <w:noProof/>
          <w:lang w:val="en-US"/>
        </w:rPr>
        <w:tab/>
        <w:t>7</w:t>
      </w:r>
    </w:p>
    <w:p w14:paraId="4B7E1CE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oxygen bomb</w:t>
      </w:r>
      <w:r w:rsidRPr="00EB0F5C">
        <w:rPr>
          <w:rFonts w:ascii="Garamond" w:hAnsi="Garamond"/>
          <w:noProof/>
          <w:lang w:val="en-US"/>
        </w:rPr>
        <w:tab/>
        <w:t>6</w:t>
      </w:r>
    </w:p>
    <w:p w14:paraId="402854D0"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P</w:t>
      </w:r>
    </w:p>
    <w:p w14:paraId="664A898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Pacific Coast</w:t>
      </w:r>
      <w:r w:rsidRPr="00EB0F5C">
        <w:rPr>
          <w:rFonts w:ascii="Garamond" w:hAnsi="Garamond"/>
          <w:noProof/>
          <w:lang w:val="en-US"/>
        </w:rPr>
        <w:tab/>
        <w:t>8</w:t>
      </w:r>
    </w:p>
    <w:p w14:paraId="548BC5D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Palembang</w:t>
      </w:r>
      <w:r w:rsidRPr="00EB0F5C">
        <w:rPr>
          <w:rFonts w:ascii="Garamond" w:hAnsi="Garamond"/>
          <w:noProof/>
          <w:lang w:val="en-US"/>
        </w:rPr>
        <w:tab/>
        <w:t>17</w:t>
      </w:r>
    </w:p>
    <w:p w14:paraId="11314D8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Palestine</w:t>
      </w:r>
      <w:r w:rsidRPr="00EB0F5C">
        <w:rPr>
          <w:rFonts w:ascii="Garamond" w:hAnsi="Garamond"/>
          <w:noProof/>
          <w:lang w:val="en-US"/>
        </w:rPr>
        <w:tab/>
        <w:t>16</w:t>
      </w:r>
    </w:p>
    <w:p w14:paraId="2B78030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Panama Canal Zone</w:t>
      </w:r>
      <w:r w:rsidRPr="00EB0F5C">
        <w:rPr>
          <w:rFonts w:ascii="Garamond" w:hAnsi="Garamond"/>
          <w:noProof/>
          <w:lang w:val="en-US"/>
        </w:rPr>
        <w:tab/>
        <w:t>12</w:t>
      </w:r>
    </w:p>
    <w:p w14:paraId="36189B8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Pan-American Petroleum &amp; Transport Company</w:t>
      </w:r>
      <w:r w:rsidRPr="00EB0F5C">
        <w:rPr>
          <w:rFonts w:ascii="Garamond" w:hAnsi="Garamond"/>
          <w:noProof/>
          <w:lang w:val="en-US"/>
        </w:rPr>
        <w:tab/>
        <w:t>11</w:t>
      </w:r>
    </w:p>
    <w:p w14:paraId="6913532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Paulsboro Refinery</w:t>
      </w:r>
      <w:r w:rsidRPr="00EB0F5C">
        <w:rPr>
          <w:rFonts w:ascii="Garamond" w:hAnsi="Garamond"/>
          <w:noProof/>
          <w:lang w:val="en-US"/>
        </w:rPr>
        <w:tab/>
        <w:t>1</w:t>
      </w:r>
    </w:p>
    <w:p w14:paraId="256AA39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Pentenes</w:t>
      </w:r>
      <w:r w:rsidRPr="00EB0F5C">
        <w:rPr>
          <w:rFonts w:ascii="Garamond" w:hAnsi="Garamond"/>
          <w:noProof/>
          <w:lang w:val="en-US"/>
        </w:rPr>
        <w:tab/>
        <w:t>5</w:t>
      </w:r>
    </w:p>
    <w:p w14:paraId="071395B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Persia</w:t>
      </w:r>
      <w:r w:rsidRPr="00EB0F5C">
        <w:rPr>
          <w:rFonts w:ascii="Garamond" w:hAnsi="Garamond"/>
          <w:noProof/>
          <w:lang w:val="en-US"/>
        </w:rPr>
        <w:tab/>
        <w:t>15, 18, 23</w:t>
      </w:r>
    </w:p>
    <w:p w14:paraId="1562E1C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Persian oil</w:t>
      </w:r>
      <w:r w:rsidRPr="00EB0F5C">
        <w:rPr>
          <w:rFonts w:ascii="Garamond" w:hAnsi="Garamond"/>
          <w:noProof/>
          <w:lang w:val="en-US"/>
        </w:rPr>
        <w:tab/>
        <w:t>15</w:t>
      </w:r>
    </w:p>
    <w:p w14:paraId="0D7D2CE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Peru</w:t>
      </w:r>
      <w:r w:rsidRPr="00EB0F5C">
        <w:rPr>
          <w:rFonts w:ascii="Garamond" w:hAnsi="Garamond"/>
          <w:noProof/>
          <w:lang w:val="en-US"/>
        </w:rPr>
        <w:tab/>
        <w:t>11, 22</w:t>
      </w:r>
    </w:p>
    <w:p w14:paraId="16311D1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Petrolia</w:t>
      </w:r>
      <w:r w:rsidRPr="00EB0F5C">
        <w:rPr>
          <w:rFonts w:ascii="Garamond" w:hAnsi="Garamond"/>
          <w:noProof/>
          <w:lang w:val="en-US"/>
        </w:rPr>
        <w:tab/>
        <w:t>21</w:t>
      </w:r>
    </w:p>
    <w:p w14:paraId="753606D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Philippines</w:t>
      </w:r>
      <w:r w:rsidRPr="00EB0F5C">
        <w:rPr>
          <w:rFonts w:ascii="Garamond" w:hAnsi="Garamond"/>
          <w:noProof/>
          <w:lang w:val="en-US"/>
        </w:rPr>
        <w:tab/>
        <w:t>12</w:t>
      </w:r>
    </w:p>
    <w:p w14:paraId="34B27B1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Phillips</w:t>
      </w:r>
      <w:r w:rsidRPr="00EB0F5C">
        <w:rPr>
          <w:rFonts w:ascii="Garamond" w:hAnsi="Garamond"/>
          <w:noProof/>
          <w:lang w:val="en-US"/>
        </w:rPr>
        <w:tab/>
        <w:t>14</w:t>
      </w:r>
    </w:p>
    <w:p w14:paraId="3E2918B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Phillips 77 Aviation fuel</w:t>
      </w:r>
      <w:r w:rsidRPr="00EB0F5C">
        <w:rPr>
          <w:rFonts w:ascii="Garamond" w:hAnsi="Garamond"/>
          <w:noProof/>
          <w:lang w:val="en-US"/>
        </w:rPr>
        <w:tab/>
        <w:t>14</w:t>
      </w:r>
    </w:p>
    <w:p w14:paraId="49A60BE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Phillips Petroleum</w:t>
      </w:r>
      <w:r w:rsidRPr="00EB0F5C">
        <w:rPr>
          <w:rFonts w:ascii="Garamond" w:hAnsi="Garamond"/>
          <w:noProof/>
          <w:lang w:val="en-US"/>
        </w:rPr>
        <w:tab/>
        <w:t>4, 14</w:t>
      </w:r>
    </w:p>
    <w:p w14:paraId="0222AA0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Pladju Refinery</w:t>
      </w:r>
      <w:r w:rsidRPr="00EB0F5C">
        <w:rPr>
          <w:rFonts w:ascii="Garamond" w:hAnsi="Garamond"/>
          <w:noProof/>
          <w:lang w:val="en-US"/>
        </w:rPr>
        <w:tab/>
        <w:t>23</w:t>
      </w:r>
    </w:p>
    <w:p w14:paraId="06E2A37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Ploësti</w:t>
      </w:r>
      <w:r w:rsidRPr="00EB0F5C">
        <w:rPr>
          <w:rFonts w:ascii="Garamond" w:hAnsi="Garamond"/>
          <w:noProof/>
          <w:lang w:val="en-US"/>
        </w:rPr>
        <w:tab/>
        <w:t>20</w:t>
      </w:r>
    </w:p>
    <w:p w14:paraId="3FA5F7E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Podbielniak</w:t>
      </w:r>
      <w:r w:rsidRPr="00EB0F5C">
        <w:rPr>
          <w:rFonts w:ascii="Garamond" w:hAnsi="Garamond"/>
          <w:noProof/>
          <w:lang w:val="en-US"/>
        </w:rPr>
        <w:tab/>
        <w:t>14</w:t>
      </w:r>
    </w:p>
    <w:p w14:paraId="5D244A6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Point Fortin</w:t>
      </w:r>
      <w:r w:rsidRPr="00EB0F5C">
        <w:rPr>
          <w:rFonts w:ascii="Garamond" w:hAnsi="Garamond"/>
          <w:noProof/>
          <w:lang w:val="en-US"/>
        </w:rPr>
        <w:tab/>
        <w:t>23</w:t>
      </w:r>
    </w:p>
    <w:p w14:paraId="5448094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Poland</w:t>
      </w:r>
      <w:r w:rsidRPr="00EB0F5C">
        <w:rPr>
          <w:rFonts w:ascii="Garamond" w:hAnsi="Garamond"/>
          <w:noProof/>
          <w:lang w:val="en-US"/>
        </w:rPr>
        <w:tab/>
        <w:t>18, 20</w:t>
      </w:r>
    </w:p>
    <w:p w14:paraId="6A98757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Polmin</w:t>
      </w:r>
      <w:r w:rsidRPr="00EB0F5C">
        <w:rPr>
          <w:rFonts w:ascii="Garamond" w:hAnsi="Garamond"/>
          <w:noProof/>
          <w:lang w:val="en-US"/>
        </w:rPr>
        <w:tab/>
        <w:t>20</w:t>
      </w:r>
    </w:p>
    <w:p w14:paraId="75DED7B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polymers</w:t>
      </w:r>
      <w:r w:rsidRPr="00EB0F5C">
        <w:rPr>
          <w:rFonts w:ascii="Garamond" w:hAnsi="Garamond"/>
          <w:noProof/>
          <w:lang w:val="en-US"/>
        </w:rPr>
        <w:tab/>
        <w:t>5</w:t>
      </w:r>
    </w:p>
    <w:p w14:paraId="0106ECB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Ponca City</w:t>
      </w:r>
      <w:r w:rsidRPr="00EB0F5C">
        <w:rPr>
          <w:rFonts w:ascii="Garamond" w:hAnsi="Garamond"/>
          <w:noProof/>
          <w:lang w:val="en-US"/>
        </w:rPr>
        <w:tab/>
        <w:t>14</w:t>
      </w:r>
    </w:p>
    <w:p w14:paraId="01B2E7F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Port Arthur Refinery</w:t>
      </w:r>
      <w:r w:rsidRPr="00EB0F5C">
        <w:rPr>
          <w:rFonts w:ascii="Garamond" w:hAnsi="Garamond"/>
          <w:noProof/>
          <w:lang w:val="en-US"/>
        </w:rPr>
        <w:tab/>
        <w:t>6, 8</w:t>
      </w:r>
    </w:p>
    <w:p w14:paraId="477ABCC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Port Jerome</w:t>
      </w:r>
      <w:r w:rsidRPr="00EB0F5C">
        <w:rPr>
          <w:rFonts w:ascii="Garamond" w:hAnsi="Garamond"/>
          <w:noProof/>
          <w:lang w:val="en-US"/>
        </w:rPr>
        <w:tab/>
        <w:t>20</w:t>
      </w:r>
    </w:p>
    <w:p w14:paraId="4AA860B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Port Moodie</w:t>
      </w:r>
      <w:r w:rsidRPr="00EB0F5C">
        <w:rPr>
          <w:rFonts w:ascii="Garamond" w:hAnsi="Garamond"/>
          <w:noProof/>
          <w:lang w:val="en-US"/>
        </w:rPr>
        <w:tab/>
        <w:t>21</w:t>
      </w:r>
    </w:p>
    <w:p w14:paraId="3894005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Propylene</w:t>
      </w:r>
      <w:r w:rsidRPr="00EB0F5C">
        <w:rPr>
          <w:rFonts w:ascii="Garamond" w:hAnsi="Garamond"/>
          <w:noProof/>
          <w:lang w:val="en-US"/>
        </w:rPr>
        <w:tab/>
        <w:t>5</w:t>
      </w:r>
    </w:p>
    <w:p w14:paraId="20DEB12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Pueblo Viejo</w:t>
      </w:r>
      <w:r w:rsidRPr="00EB0F5C">
        <w:rPr>
          <w:rFonts w:ascii="Garamond" w:hAnsi="Garamond"/>
          <w:noProof/>
          <w:lang w:val="en-US"/>
        </w:rPr>
        <w:tab/>
        <w:t>22</w:t>
      </w:r>
    </w:p>
    <w:p w14:paraId="1A3DDB1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Pulitzer Air Race</w:t>
      </w:r>
      <w:r w:rsidRPr="00EB0F5C">
        <w:rPr>
          <w:rFonts w:ascii="Garamond" w:hAnsi="Garamond"/>
          <w:noProof/>
          <w:lang w:val="en-US"/>
        </w:rPr>
        <w:tab/>
        <w:t>13</w:t>
      </w:r>
    </w:p>
    <w:p w14:paraId="520AB94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Pumpherston</w:t>
      </w:r>
      <w:r w:rsidRPr="00EB0F5C">
        <w:rPr>
          <w:rFonts w:ascii="Garamond" w:hAnsi="Garamond"/>
          <w:noProof/>
          <w:lang w:val="en-US"/>
        </w:rPr>
        <w:tab/>
        <w:t>20</w:t>
      </w:r>
    </w:p>
    <w:p w14:paraId="0071B96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Pure Oil Company</w:t>
      </w:r>
      <w:r w:rsidRPr="00EB0F5C">
        <w:rPr>
          <w:rFonts w:ascii="Garamond" w:hAnsi="Garamond"/>
          <w:noProof/>
          <w:lang w:val="en-US"/>
        </w:rPr>
        <w:tab/>
        <w:t>11, 13</w:t>
      </w:r>
    </w:p>
    <w:p w14:paraId="25E330A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Purol</w:t>
      </w:r>
      <w:r w:rsidRPr="00EB0F5C">
        <w:rPr>
          <w:rFonts w:ascii="Garamond" w:hAnsi="Garamond"/>
          <w:noProof/>
          <w:lang w:val="en-US"/>
        </w:rPr>
        <w:tab/>
        <w:t>13</w:t>
      </w:r>
    </w:p>
    <w:p w14:paraId="17CEA7BA"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R</w:t>
      </w:r>
    </w:p>
    <w:p w14:paraId="6E0551D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Raffineries de la Vacuum Oil Company</w:t>
      </w:r>
      <w:r w:rsidRPr="00EB0F5C">
        <w:rPr>
          <w:rFonts w:ascii="Garamond" w:hAnsi="Garamond"/>
          <w:noProof/>
          <w:lang w:val="en-US"/>
        </w:rPr>
        <w:tab/>
        <w:t>20</w:t>
      </w:r>
    </w:p>
    <w:p w14:paraId="5D2271D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redistilling</w:t>
      </w:r>
      <w:r w:rsidRPr="00EB0F5C">
        <w:rPr>
          <w:rFonts w:ascii="Garamond" w:hAnsi="Garamond"/>
          <w:noProof/>
          <w:lang w:val="en-US"/>
        </w:rPr>
        <w:tab/>
        <w:t>5</w:t>
      </w:r>
    </w:p>
    <w:p w14:paraId="0D75885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refinery coke</w:t>
      </w:r>
      <w:r w:rsidRPr="00EB0F5C">
        <w:rPr>
          <w:rFonts w:ascii="Garamond" w:hAnsi="Garamond"/>
          <w:noProof/>
          <w:lang w:val="en-US"/>
        </w:rPr>
        <w:tab/>
        <w:t>7</w:t>
      </w:r>
    </w:p>
    <w:p w14:paraId="70FC3F8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Regina</w:t>
      </w:r>
      <w:r w:rsidRPr="00EB0F5C">
        <w:rPr>
          <w:rFonts w:ascii="Garamond" w:hAnsi="Garamond"/>
          <w:noProof/>
          <w:lang w:val="en-US"/>
        </w:rPr>
        <w:tab/>
        <w:t>21</w:t>
      </w:r>
    </w:p>
    <w:p w14:paraId="181E1AA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Richfield Oil Company</w:t>
      </w:r>
      <w:r w:rsidRPr="00EB0F5C">
        <w:rPr>
          <w:rFonts w:ascii="Garamond" w:hAnsi="Garamond"/>
          <w:noProof/>
          <w:lang w:val="en-US"/>
        </w:rPr>
        <w:tab/>
        <w:t>10</w:t>
      </w:r>
    </w:p>
    <w:p w14:paraId="55F12ED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Richmond Refinery</w:t>
      </w:r>
      <w:r w:rsidRPr="00EB0F5C">
        <w:rPr>
          <w:rFonts w:ascii="Garamond" w:hAnsi="Garamond"/>
          <w:noProof/>
          <w:lang w:val="en-US"/>
        </w:rPr>
        <w:tab/>
        <w:t>12</w:t>
      </w:r>
    </w:p>
    <w:p w14:paraId="209ED47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Rockefeller</w:t>
      </w:r>
      <w:r w:rsidRPr="00EB0F5C">
        <w:rPr>
          <w:rFonts w:ascii="Garamond" w:hAnsi="Garamond"/>
          <w:noProof/>
          <w:lang w:val="en-US"/>
        </w:rPr>
        <w:tab/>
        <w:t>12</w:t>
      </w:r>
    </w:p>
    <w:p w14:paraId="08496AF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Rocky Mountain Refinery</w:t>
      </w:r>
      <w:r w:rsidRPr="00EB0F5C">
        <w:rPr>
          <w:rFonts w:ascii="Garamond" w:hAnsi="Garamond"/>
          <w:noProof/>
          <w:lang w:val="en-US"/>
        </w:rPr>
        <w:tab/>
        <w:t>13</w:t>
      </w:r>
    </w:p>
    <w:p w14:paraId="039A47A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Rocky Mountains</w:t>
      </w:r>
      <w:r w:rsidRPr="00EB0F5C">
        <w:rPr>
          <w:rFonts w:ascii="Garamond" w:hAnsi="Garamond"/>
          <w:noProof/>
          <w:lang w:val="en-US"/>
        </w:rPr>
        <w:tab/>
        <w:t>12</w:t>
      </w:r>
    </w:p>
    <w:p w14:paraId="50BA853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Rouen</w:t>
      </w:r>
      <w:r w:rsidRPr="00EB0F5C">
        <w:rPr>
          <w:rFonts w:ascii="Garamond" w:hAnsi="Garamond"/>
          <w:noProof/>
          <w:lang w:val="en-US"/>
        </w:rPr>
        <w:tab/>
        <w:t>20</w:t>
      </w:r>
    </w:p>
    <w:p w14:paraId="1E9467E5" w14:textId="2ED154A2"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Roumania</w:t>
      </w:r>
      <w:r w:rsidRPr="00EB0F5C">
        <w:rPr>
          <w:rFonts w:ascii="Garamond" w:hAnsi="Garamond"/>
          <w:noProof/>
          <w:lang w:val="en-US"/>
        </w:rPr>
        <w:tab/>
        <w:t>15</w:t>
      </w:r>
    </w:p>
    <w:p w14:paraId="3E626D6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Royal Dutch Company</w:t>
      </w:r>
      <w:r w:rsidRPr="00EB0F5C">
        <w:rPr>
          <w:rFonts w:ascii="Garamond" w:hAnsi="Garamond"/>
          <w:noProof/>
          <w:lang w:val="en-US"/>
        </w:rPr>
        <w:tab/>
        <w:t>15</w:t>
      </w:r>
    </w:p>
    <w:p w14:paraId="610C88A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Royal Dutch Shell</w:t>
      </w:r>
      <w:r w:rsidRPr="00EB0F5C">
        <w:rPr>
          <w:rFonts w:ascii="Garamond" w:hAnsi="Garamond"/>
          <w:noProof/>
          <w:lang w:val="en-US"/>
        </w:rPr>
        <w:tab/>
        <w:t>10, 11, 12, 15, 16, 17, 22, 23</w:t>
      </w:r>
    </w:p>
    <w:p w14:paraId="38E4106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Rumania</w:t>
      </w:r>
      <w:r w:rsidRPr="00EB0F5C">
        <w:rPr>
          <w:rFonts w:ascii="Garamond" w:hAnsi="Garamond"/>
          <w:noProof/>
          <w:lang w:val="en-US"/>
        </w:rPr>
        <w:tab/>
        <w:t>15, 18, 20</w:t>
      </w:r>
    </w:p>
    <w:p w14:paraId="20569BD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Russia</w:t>
      </w:r>
      <w:r w:rsidRPr="00EB0F5C">
        <w:rPr>
          <w:rFonts w:ascii="Garamond" w:hAnsi="Garamond"/>
          <w:noProof/>
          <w:lang w:val="en-US"/>
        </w:rPr>
        <w:tab/>
        <w:t>21</w:t>
      </w:r>
    </w:p>
    <w:p w14:paraId="35A6093C"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S</w:t>
      </w:r>
    </w:p>
    <w:p w14:paraId="3DBD131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Samarang</w:t>
      </w:r>
      <w:r w:rsidRPr="00EB0F5C">
        <w:rPr>
          <w:rFonts w:ascii="Garamond" w:hAnsi="Garamond"/>
          <w:noProof/>
          <w:lang w:val="en-US"/>
        </w:rPr>
        <w:tab/>
        <w:t>17</w:t>
      </w:r>
    </w:p>
    <w:p w14:paraId="19935B5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San Diego</w:t>
      </w:r>
      <w:r w:rsidRPr="00EB0F5C">
        <w:rPr>
          <w:rFonts w:ascii="Garamond" w:hAnsi="Garamond"/>
          <w:noProof/>
          <w:lang w:val="en-US"/>
        </w:rPr>
        <w:tab/>
        <w:t>9, 12</w:t>
      </w:r>
    </w:p>
    <w:p w14:paraId="4522D7B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San Joaquin crude</w:t>
      </w:r>
      <w:r w:rsidRPr="00EB0F5C">
        <w:rPr>
          <w:rFonts w:ascii="Garamond" w:hAnsi="Garamond"/>
          <w:noProof/>
          <w:lang w:val="en-US"/>
        </w:rPr>
        <w:tab/>
        <w:t>12</w:t>
      </w:r>
    </w:p>
    <w:p w14:paraId="64BB590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San Jose</w:t>
      </w:r>
      <w:r w:rsidRPr="00EB0F5C">
        <w:rPr>
          <w:rFonts w:ascii="Garamond" w:hAnsi="Garamond"/>
          <w:noProof/>
          <w:lang w:val="en-US"/>
        </w:rPr>
        <w:tab/>
        <w:t>9</w:t>
      </w:r>
    </w:p>
    <w:p w14:paraId="02536CE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San Lorenzo</w:t>
      </w:r>
      <w:r w:rsidRPr="00EB0F5C">
        <w:rPr>
          <w:rFonts w:ascii="Garamond" w:hAnsi="Garamond"/>
          <w:noProof/>
          <w:lang w:val="en-US"/>
        </w:rPr>
        <w:tab/>
        <w:t>22</w:t>
      </w:r>
    </w:p>
    <w:p w14:paraId="5585FAC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Santa Maria Refinery</w:t>
      </w:r>
      <w:r w:rsidRPr="00EB0F5C">
        <w:rPr>
          <w:rFonts w:ascii="Garamond" w:hAnsi="Garamond"/>
          <w:noProof/>
          <w:lang w:val="en-US"/>
        </w:rPr>
        <w:tab/>
        <w:t>13</w:t>
      </w:r>
    </w:p>
    <w:p w14:paraId="0FF2F08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Santa Paula</w:t>
      </w:r>
      <w:r w:rsidRPr="00EB0F5C">
        <w:rPr>
          <w:rFonts w:ascii="Garamond" w:hAnsi="Garamond"/>
          <w:noProof/>
          <w:lang w:val="en-US"/>
        </w:rPr>
        <w:tab/>
        <w:t>13</w:t>
      </w:r>
    </w:p>
    <w:p w14:paraId="7603218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Sarawak</w:t>
      </w:r>
      <w:r w:rsidRPr="00EB0F5C">
        <w:rPr>
          <w:rFonts w:ascii="Garamond" w:hAnsi="Garamond"/>
          <w:noProof/>
          <w:lang w:val="en-US"/>
        </w:rPr>
        <w:tab/>
        <w:t>15, 17</w:t>
      </w:r>
    </w:p>
    <w:p w14:paraId="712AC6E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Sarnia</w:t>
      </w:r>
      <w:r w:rsidRPr="00EB0F5C">
        <w:rPr>
          <w:rFonts w:ascii="Garamond" w:hAnsi="Garamond"/>
          <w:noProof/>
          <w:lang w:val="en-US"/>
        </w:rPr>
        <w:tab/>
        <w:t>21</w:t>
      </w:r>
    </w:p>
    <w:p w14:paraId="111DA46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Scotland</w:t>
      </w:r>
      <w:r w:rsidRPr="00EB0F5C">
        <w:rPr>
          <w:rFonts w:ascii="Garamond" w:hAnsi="Garamond"/>
          <w:noProof/>
          <w:lang w:val="en-US"/>
        </w:rPr>
        <w:tab/>
        <w:t>15, 20</w:t>
      </w:r>
    </w:p>
    <w:p w14:paraId="3938A91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Seattle</w:t>
      </w:r>
      <w:r w:rsidRPr="00EB0F5C">
        <w:rPr>
          <w:rFonts w:ascii="Garamond" w:hAnsi="Garamond"/>
          <w:noProof/>
          <w:lang w:val="en-US"/>
        </w:rPr>
        <w:tab/>
        <w:t>9</w:t>
      </w:r>
    </w:p>
    <w:p w14:paraId="4DBC58A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Sellers</w:t>
      </w:r>
      <w:r w:rsidRPr="00EB0F5C">
        <w:rPr>
          <w:rFonts w:ascii="Garamond" w:hAnsi="Garamond"/>
          <w:noProof/>
          <w:lang w:val="en-US"/>
        </w:rPr>
        <w:tab/>
        <w:t>12</w:t>
      </w:r>
    </w:p>
    <w:p w14:paraId="4DA21BCB" w14:textId="2FA896C1"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shale oil</w:t>
      </w:r>
      <w:r w:rsidRPr="00EB0F5C">
        <w:rPr>
          <w:rFonts w:ascii="Garamond" w:hAnsi="Garamond"/>
          <w:noProof/>
          <w:lang w:val="en-US"/>
        </w:rPr>
        <w:tab/>
        <w:t xml:space="preserve">18, </w:t>
      </w:r>
      <w:r w:rsidR="00753B46">
        <w:rPr>
          <w:rFonts w:ascii="Garamond" w:hAnsi="Garamond"/>
          <w:noProof/>
          <w:lang w:val="en-US"/>
        </w:rPr>
        <w:t xml:space="preserve">19, </w:t>
      </w:r>
      <w:r w:rsidRPr="00EB0F5C">
        <w:rPr>
          <w:rFonts w:ascii="Garamond" w:hAnsi="Garamond"/>
          <w:noProof/>
          <w:lang w:val="en-US"/>
        </w:rPr>
        <w:t>23</w:t>
      </w:r>
    </w:p>
    <w:p w14:paraId="2CBCF6C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 Ardrossen</w:t>
      </w:r>
      <w:r w:rsidRPr="00EB0F5C">
        <w:rPr>
          <w:rFonts w:ascii="Garamond" w:hAnsi="Garamond"/>
          <w:noProof/>
          <w:lang w:val="en-US"/>
        </w:rPr>
        <w:tab/>
        <w:t>20</w:t>
      </w:r>
    </w:p>
    <w:p w14:paraId="68535C3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 Company of Australia</w:t>
      </w:r>
      <w:r w:rsidRPr="00EB0F5C">
        <w:rPr>
          <w:rFonts w:ascii="Garamond" w:hAnsi="Garamond"/>
          <w:noProof/>
          <w:lang w:val="en-US"/>
        </w:rPr>
        <w:tab/>
        <w:t>23</w:t>
      </w:r>
    </w:p>
    <w:p w14:paraId="6105D83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 Haven Refinery</w:t>
      </w:r>
      <w:r w:rsidRPr="00EB0F5C">
        <w:rPr>
          <w:rFonts w:ascii="Garamond" w:hAnsi="Garamond"/>
          <w:noProof/>
          <w:lang w:val="en-US"/>
        </w:rPr>
        <w:tab/>
        <w:t>20</w:t>
      </w:r>
    </w:p>
    <w:p w14:paraId="38438F5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 Ploësti Refinery</w:t>
      </w:r>
      <w:r w:rsidRPr="00EB0F5C">
        <w:rPr>
          <w:rFonts w:ascii="Garamond" w:hAnsi="Garamond"/>
          <w:noProof/>
          <w:lang w:val="en-US"/>
        </w:rPr>
        <w:tab/>
        <w:t>20</w:t>
      </w:r>
    </w:p>
    <w:p w14:paraId="12DED7A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 Stanlow Refinery</w:t>
      </w:r>
      <w:r w:rsidRPr="00EB0F5C">
        <w:rPr>
          <w:rFonts w:ascii="Garamond" w:hAnsi="Garamond"/>
          <w:noProof/>
          <w:lang w:val="en-US"/>
        </w:rPr>
        <w:tab/>
        <w:t>20</w:t>
      </w:r>
    </w:p>
    <w:p w14:paraId="0A03A30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 Transport &amp; Trading</w:t>
      </w:r>
      <w:r w:rsidRPr="00EB0F5C">
        <w:rPr>
          <w:rFonts w:ascii="Garamond" w:hAnsi="Garamond"/>
          <w:noProof/>
          <w:lang w:val="en-US"/>
        </w:rPr>
        <w:tab/>
        <w:t>16</w:t>
      </w:r>
    </w:p>
    <w:p w14:paraId="4891B4A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 Transport and Trading</w:t>
      </w:r>
      <w:r w:rsidRPr="00EB0F5C">
        <w:rPr>
          <w:rFonts w:ascii="Garamond" w:hAnsi="Garamond"/>
          <w:noProof/>
          <w:lang w:val="en-US"/>
        </w:rPr>
        <w:tab/>
        <w:t>15, 16</w:t>
      </w:r>
    </w:p>
    <w:p w14:paraId="18CB7F13" w14:textId="77777777" w:rsidR="00EB0F5C" w:rsidRPr="00EB0F5C" w:rsidRDefault="00EB0F5C" w:rsidP="008A25DC">
      <w:pPr>
        <w:pStyle w:val="Index1"/>
        <w:tabs>
          <w:tab w:val="right" w:leader="dot" w:pos="3423"/>
        </w:tabs>
        <w:rPr>
          <w:rFonts w:ascii="Garamond" w:hAnsi="Garamond"/>
          <w:noProof/>
          <w:lang w:val="en-US"/>
        </w:rPr>
      </w:pPr>
      <w:r w:rsidRPr="00753B46">
        <w:rPr>
          <w:rFonts w:ascii="Garamond" w:hAnsi="Garamond"/>
          <w:bCs/>
          <w:noProof/>
          <w:lang w:val="en-US"/>
        </w:rPr>
        <w:t>Shell Union Oil</w:t>
      </w:r>
      <w:r w:rsidRPr="00EB0F5C">
        <w:rPr>
          <w:rFonts w:ascii="Garamond" w:hAnsi="Garamond"/>
          <w:noProof/>
          <w:lang w:val="en-US"/>
        </w:rPr>
        <w:tab/>
        <w:t>10</w:t>
      </w:r>
    </w:p>
    <w:p w14:paraId="51D6B5A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Shell-Mex</w:t>
      </w:r>
      <w:r w:rsidRPr="00EB0F5C">
        <w:rPr>
          <w:rFonts w:ascii="Garamond" w:hAnsi="Garamond"/>
          <w:noProof/>
          <w:lang w:val="en-US"/>
        </w:rPr>
        <w:tab/>
        <w:t>20</w:t>
      </w:r>
    </w:p>
    <w:p w14:paraId="3504630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Sinclair</w:t>
      </w:r>
      <w:r w:rsidRPr="00EB0F5C">
        <w:rPr>
          <w:rFonts w:ascii="Garamond" w:hAnsi="Garamond"/>
          <w:noProof/>
          <w:lang w:val="en-US"/>
        </w:rPr>
        <w:tab/>
        <w:t>11</w:t>
      </w:r>
    </w:p>
    <w:p w14:paraId="04589BDB" w14:textId="77777777" w:rsidR="00EB0F5C" w:rsidRPr="00EB0F5C" w:rsidRDefault="00EB0F5C" w:rsidP="008A25DC">
      <w:pPr>
        <w:pStyle w:val="Index1"/>
        <w:tabs>
          <w:tab w:val="right" w:leader="dot" w:pos="3423"/>
        </w:tabs>
        <w:rPr>
          <w:rFonts w:ascii="Garamond" w:hAnsi="Garamond"/>
          <w:noProof/>
          <w:lang w:val="en-US"/>
        </w:rPr>
      </w:pPr>
      <w:r w:rsidRPr="00753B46">
        <w:rPr>
          <w:rFonts w:ascii="Garamond" w:hAnsi="Garamond"/>
          <w:bCs/>
          <w:noProof/>
          <w:lang w:val="en-US"/>
        </w:rPr>
        <w:t>Sinclair Consolidated Oil</w:t>
      </w:r>
      <w:r w:rsidRPr="00EB0F5C">
        <w:rPr>
          <w:rFonts w:ascii="Garamond" w:hAnsi="Garamond"/>
          <w:noProof/>
          <w:lang w:val="en-US"/>
        </w:rPr>
        <w:tab/>
        <w:t>10, 11</w:t>
      </w:r>
    </w:p>
    <w:p w14:paraId="565FC18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Smiths Bluff Refinery</w:t>
      </w:r>
      <w:r w:rsidRPr="00EB0F5C">
        <w:rPr>
          <w:rFonts w:ascii="Garamond" w:hAnsi="Garamond"/>
          <w:noProof/>
          <w:lang w:val="en-US"/>
        </w:rPr>
        <w:tab/>
        <w:t>13</w:t>
      </w:r>
    </w:p>
    <w:p w14:paraId="32902EE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SOCONY</w:t>
      </w:r>
      <w:r w:rsidRPr="00EB0F5C">
        <w:rPr>
          <w:rFonts w:ascii="Garamond" w:hAnsi="Garamond"/>
          <w:noProof/>
          <w:lang w:val="en-US"/>
        </w:rPr>
        <w:tab/>
        <w:t>1, 10</w:t>
      </w:r>
    </w:p>
    <w:p w14:paraId="606381F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Soenei-Gerong</w:t>
      </w:r>
      <w:r w:rsidRPr="00EB0F5C">
        <w:rPr>
          <w:rFonts w:ascii="Garamond" w:hAnsi="Garamond"/>
          <w:noProof/>
          <w:lang w:val="en-US"/>
        </w:rPr>
        <w:tab/>
        <w:t>17</w:t>
      </w:r>
    </w:p>
    <w:p w14:paraId="647D05B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South America</w:t>
      </w:r>
      <w:r w:rsidRPr="00EB0F5C">
        <w:rPr>
          <w:rFonts w:ascii="Garamond" w:hAnsi="Garamond"/>
          <w:noProof/>
          <w:lang w:val="en-US"/>
        </w:rPr>
        <w:tab/>
        <w:t>22</w:t>
      </w:r>
    </w:p>
    <w:p w14:paraId="2B503CE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South Texas</w:t>
      </w:r>
      <w:r w:rsidRPr="00EB0F5C">
        <w:rPr>
          <w:rFonts w:ascii="Garamond" w:hAnsi="Garamond"/>
          <w:noProof/>
          <w:lang w:val="en-US"/>
        </w:rPr>
        <w:tab/>
        <w:t>5</w:t>
      </w:r>
    </w:p>
    <w:p w14:paraId="403D4F7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Standard Oil</w:t>
      </w:r>
      <w:r w:rsidRPr="00EB0F5C">
        <w:rPr>
          <w:rFonts w:ascii="Garamond" w:hAnsi="Garamond"/>
          <w:noProof/>
          <w:lang w:val="en-US"/>
        </w:rPr>
        <w:tab/>
        <w:t>9, 12, 21, 30</w:t>
      </w:r>
    </w:p>
    <w:p w14:paraId="0B1DA6F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Standard Oil Company of California</w:t>
      </w:r>
      <w:r w:rsidRPr="00EB0F5C">
        <w:rPr>
          <w:rFonts w:ascii="Garamond" w:hAnsi="Garamond"/>
          <w:noProof/>
          <w:lang w:val="en-US"/>
        </w:rPr>
        <w:tab/>
        <w:t>6, 8, 10, 11, 12</w:t>
      </w:r>
    </w:p>
    <w:p w14:paraId="0B9B812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Standard Oil Company of Indiana</w:t>
      </w:r>
      <w:r w:rsidRPr="00EB0F5C">
        <w:rPr>
          <w:rFonts w:ascii="Garamond" w:hAnsi="Garamond"/>
          <w:noProof/>
          <w:lang w:val="en-US"/>
        </w:rPr>
        <w:tab/>
        <w:t>10, 11</w:t>
      </w:r>
    </w:p>
    <w:p w14:paraId="67B5FE0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Standard Oil Company of New Jersey</w:t>
      </w:r>
      <w:r w:rsidRPr="00EB0F5C">
        <w:rPr>
          <w:rFonts w:ascii="Garamond" w:hAnsi="Garamond"/>
          <w:noProof/>
          <w:lang w:val="en-US"/>
        </w:rPr>
        <w:tab/>
        <w:t>6, 10, 11, 16, 20, 21</w:t>
      </w:r>
    </w:p>
    <w:p w14:paraId="4BDEEBA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Standard Oil Company of New York</w:t>
      </w:r>
      <w:r w:rsidRPr="00EB0F5C">
        <w:rPr>
          <w:rFonts w:ascii="Garamond" w:hAnsi="Garamond"/>
          <w:noProof/>
          <w:lang w:val="en-US"/>
        </w:rPr>
        <w:tab/>
        <w:t>10, 11</w:t>
      </w:r>
    </w:p>
    <w:p w14:paraId="4202ED0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Standard Refining Company Ltd.</w:t>
      </w:r>
      <w:r w:rsidRPr="00EB0F5C">
        <w:rPr>
          <w:rFonts w:ascii="Garamond" w:hAnsi="Garamond"/>
          <w:noProof/>
          <w:lang w:val="en-US"/>
        </w:rPr>
        <w:tab/>
        <w:t>21</w:t>
      </w:r>
    </w:p>
    <w:p w14:paraId="054B5E4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Standard Vacuum</w:t>
      </w:r>
      <w:r w:rsidRPr="00EB0F5C">
        <w:rPr>
          <w:rFonts w:ascii="Garamond" w:hAnsi="Garamond"/>
          <w:noProof/>
          <w:lang w:val="en-US"/>
        </w:rPr>
        <w:tab/>
        <w:t>23</w:t>
      </w:r>
    </w:p>
    <w:p w14:paraId="376CFA5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steam stills</w:t>
      </w:r>
      <w:r w:rsidRPr="00EB0F5C">
        <w:rPr>
          <w:rFonts w:ascii="Garamond" w:hAnsi="Garamond"/>
          <w:noProof/>
          <w:lang w:val="en-US"/>
        </w:rPr>
        <w:tab/>
        <w:t>5</w:t>
      </w:r>
    </w:p>
    <w:p w14:paraId="6ACC19E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Stewart</w:t>
      </w:r>
      <w:r w:rsidRPr="00EB0F5C">
        <w:rPr>
          <w:rFonts w:ascii="Garamond" w:hAnsi="Garamond"/>
          <w:noProof/>
          <w:lang w:val="en-US"/>
        </w:rPr>
        <w:tab/>
        <w:t>13</w:t>
      </w:r>
    </w:p>
    <w:p w14:paraId="330A349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straight run gasoline</w:t>
      </w:r>
      <w:r w:rsidRPr="00EB0F5C">
        <w:rPr>
          <w:rFonts w:ascii="Garamond" w:hAnsi="Garamond"/>
          <w:noProof/>
          <w:lang w:val="en-US"/>
        </w:rPr>
        <w:tab/>
        <w:t>5</w:t>
      </w:r>
    </w:p>
    <w:p w14:paraId="298F785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straight run naphtha</w:t>
      </w:r>
      <w:r w:rsidRPr="00EB0F5C">
        <w:rPr>
          <w:rFonts w:ascii="Garamond" w:hAnsi="Garamond"/>
          <w:noProof/>
          <w:lang w:val="en-US"/>
        </w:rPr>
        <w:tab/>
        <w:t>5</w:t>
      </w:r>
    </w:p>
    <w:p w14:paraId="000971E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straight run naphthas</w:t>
      </w:r>
      <w:r w:rsidRPr="00EB0F5C">
        <w:rPr>
          <w:rFonts w:ascii="Garamond" w:hAnsi="Garamond"/>
          <w:noProof/>
          <w:lang w:val="en-US"/>
        </w:rPr>
        <w:tab/>
        <w:t>5</w:t>
      </w:r>
    </w:p>
    <w:p w14:paraId="0562CCB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Strathcona</w:t>
      </w:r>
      <w:r w:rsidRPr="00EB0F5C">
        <w:rPr>
          <w:rFonts w:ascii="Garamond" w:hAnsi="Garamond"/>
          <w:noProof/>
          <w:lang w:val="en-US"/>
        </w:rPr>
        <w:tab/>
        <w:t>15</w:t>
      </w:r>
    </w:p>
    <w:p w14:paraId="3A5515C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Sudan</w:t>
      </w:r>
      <w:r w:rsidRPr="00EB0F5C">
        <w:rPr>
          <w:rFonts w:ascii="Garamond" w:hAnsi="Garamond"/>
          <w:noProof/>
          <w:lang w:val="en-US"/>
        </w:rPr>
        <w:tab/>
        <w:t>16</w:t>
      </w:r>
    </w:p>
    <w:p w14:paraId="6D312D6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Suez</w:t>
      </w:r>
      <w:r w:rsidRPr="00EB0F5C">
        <w:rPr>
          <w:rFonts w:ascii="Garamond" w:hAnsi="Garamond"/>
          <w:noProof/>
          <w:lang w:val="en-US"/>
        </w:rPr>
        <w:tab/>
        <w:t>16</w:t>
      </w:r>
    </w:p>
    <w:p w14:paraId="12A6D1C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Sulphuric Acid</w:t>
      </w:r>
      <w:r w:rsidRPr="00EB0F5C">
        <w:rPr>
          <w:rFonts w:ascii="Garamond" w:hAnsi="Garamond"/>
          <w:noProof/>
          <w:lang w:val="en-US"/>
        </w:rPr>
        <w:tab/>
        <w:t>5</w:t>
      </w:r>
    </w:p>
    <w:p w14:paraId="24CBB78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Sumatra</w:t>
      </w:r>
      <w:r w:rsidRPr="00EB0F5C">
        <w:rPr>
          <w:rFonts w:ascii="Garamond" w:hAnsi="Garamond"/>
          <w:noProof/>
          <w:lang w:val="en-US"/>
        </w:rPr>
        <w:tab/>
        <w:t>16</w:t>
      </w:r>
    </w:p>
    <w:p w14:paraId="364BD0BE" w14:textId="77777777" w:rsidR="00EB0F5C" w:rsidRPr="00EB0F5C" w:rsidRDefault="00EB0F5C" w:rsidP="008A25DC">
      <w:pPr>
        <w:pStyle w:val="Index1"/>
        <w:tabs>
          <w:tab w:val="right" w:leader="dot" w:pos="3423"/>
        </w:tabs>
        <w:rPr>
          <w:rFonts w:ascii="Garamond" w:hAnsi="Garamond"/>
          <w:noProof/>
          <w:lang w:val="en-US"/>
        </w:rPr>
      </w:pPr>
      <w:r w:rsidRPr="00753B46">
        <w:rPr>
          <w:rFonts w:ascii="Garamond" w:hAnsi="Garamond"/>
          <w:bCs/>
          <w:noProof/>
          <w:lang w:val="en-US"/>
        </w:rPr>
        <w:t>Sumatra Crudes</w:t>
      </w:r>
      <w:r w:rsidRPr="00EB0F5C">
        <w:rPr>
          <w:rFonts w:ascii="Garamond" w:hAnsi="Garamond"/>
          <w:noProof/>
          <w:lang w:val="en-US"/>
        </w:rPr>
        <w:tab/>
        <w:t>17</w:t>
      </w:r>
    </w:p>
    <w:p w14:paraId="1593CCB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Sun Oil Company</w:t>
      </w:r>
      <w:r w:rsidRPr="00EB0F5C">
        <w:rPr>
          <w:rFonts w:ascii="Garamond" w:hAnsi="Garamond"/>
          <w:noProof/>
          <w:lang w:val="en-US"/>
        </w:rPr>
        <w:tab/>
        <w:t>11</w:t>
      </w:r>
    </w:p>
    <w:p w14:paraId="6220303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Syria</w:t>
      </w:r>
      <w:r w:rsidRPr="00EB0F5C">
        <w:rPr>
          <w:rFonts w:ascii="Garamond" w:hAnsi="Garamond"/>
          <w:noProof/>
          <w:lang w:val="en-US"/>
        </w:rPr>
        <w:tab/>
        <w:t>16</w:t>
      </w:r>
    </w:p>
    <w:p w14:paraId="07E765C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Syriam</w:t>
      </w:r>
      <w:r w:rsidRPr="00EB0F5C">
        <w:rPr>
          <w:rFonts w:ascii="Garamond" w:hAnsi="Garamond"/>
          <w:noProof/>
          <w:lang w:val="en-US"/>
        </w:rPr>
        <w:tab/>
        <w:t>18</w:t>
      </w:r>
    </w:p>
    <w:p w14:paraId="533795E6"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T</w:t>
      </w:r>
    </w:p>
    <w:p w14:paraId="167E6AE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Talara</w:t>
      </w:r>
      <w:r w:rsidRPr="00EB0F5C">
        <w:rPr>
          <w:rFonts w:ascii="Garamond" w:hAnsi="Garamond"/>
          <w:noProof/>
          <w:lang w:val="en-US"/>
        </w:rPr>
        <w:tab/>
        <w:t>22</w:t>
      </w:r>
    </w:p>
    <w:p w14:paraId="0AD7EB4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Tamaulipas</w:t>
      </w:r>
      <w:r w:rsidRPr="00EB0F5C">
        <w:rPr>
          <w:rFonts w:ascii="Garamond" w:hAnsi="Garamond"/>
          <w:noProof/>
          <w:lang w:val="en-US"/>
        </w:rPr>
        <w:tab/>
        <w:t>22</w:t>
      </w:r>
    </w:p>
    <w:p w14:paraId="186A921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Tarakan</w:t>
      </w:r>
      <w:r w:rsidRPr="00EB0F5C">
        <w:rPr>
          <w:rFonts w:ascii="Garamond" w:hAnsi="Garamond"/>
          <w:noProof/>
          <w:lang w:val="en-US"/>
        </w:rPr>
        <w:tab/>
        <w:t>23</w:t>
      </w:r>
    </w:p>
    <w:p w14:paraId="4B740B4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TCC</w:t>
      </w:r>
      <w:r w:rsidRPr="00EB0F5C">
        <w:rPr>
          <w:rFonts w:ascii="Garamond" w:hAnsi="Garamond"/>
          <w:noProof/>
          <w:lang w:val="en-US"/>
        </w:rPr>
        <w:tab/>
        <w:t>6</w:t>
      </w:r>
    </w:p>
    <w:p w14:paraId="3DE2354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Terpene</w:t>
      </w:r>
      <w:r w:rsidRPr="00EB0F5C">
        <w:rPr>
          <w:rFonts w:ascii="Garamond" w:hAnsi="Garamond"/>
          <w:noProof/>
          <w:lang w:val="en-US"/>
        </w:rPr>
        <w:tab/>
        <w:t>17</w:t>
      </w:r>
    </w:p>
    <w:p w14:paraId="2A21E5D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tetra-ethyl lead</w:t>
      </w:r>
      <w:r w:rsidRPr="00EB0F5C">
        <w:rPr>
          <w:rFonts w:ascii="Garamond" w:hAnsi="Garamond"/>
          <w:noProof/>
          <w:lang w:val="en-US"/>
        </w:rPr>
        <w:tab/>
        <w:t>8</w:t>
      </w:r>
    </w:p>
    <w:p w14:paraId="717C34A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Tetraethyl Lead</w:t>
      </w:r>
      <w:r w:rsidRPr="00EB0F5C">
        <w:rPr>
          <w:rFonts w:ascii="Garamond" w:hAnsi="Garamond"/>
          <w:noProof/>
          <w:lang w:val="en-US"/>
        </w:rPr>
        <w:tab/>
        <w:t>5</w:t>
      </w:r>
    </w:p>
    <w:p w14:paraId="44FD2E6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Texaco</w:t>
      </w:r>
      <w:r w:rsidRPr="00EB0F5C">
        <w:rPr>
          <w:rFonts w:ascii="Garamond" w:hAnsi="Garamond"/>
          <w:noProof/>
          <w:lang w:val="en-US"/>
        </w:rPr>
        <w:tab/>
        <w:t>4, 10, 11</w:t>
      </w:r>
    </w:p>
    <w:p w14:paraId="3FE92A29"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Texas</w:t>
      </w:r>
      <w:r w:rsidRPr="00EB0F5C">
        <w:rPr>
          <w:rFonts w:ascii="Garamond" w:hAnsi="Garamond"/>
          <w:noProof/>
          <w:lang w:val="en-US"/>
        </w:rPr>
        <w:tab/>
        <w:t>11</w:t>
      </w:r>
    </w:p>
    <w:p w14:paraId="6F03487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Texas Company</w:t>
      </w:r>
      <w:r w:rsidRPr="00EB0F5C">
        <w:rPr>
          <w:rFonts w:ascii="Garamond" w:hAnsi="Garamond"/>
          <w:noProof/>
          <w:lang w:val="en-US"/>
        </w:rPr>
        <w:tab/>
        <w:t>10, 11</w:t>
      </w:r>
    </w:p>
    <w:p w14:paraId="6BFF50A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b/>
          <w:bCs/>
          <w:noProof/>
          <w:lang w:val="en-US"/>
        </w:rPr>
        <w:t>Texas Corporation</w:t>
      </w:r>
      <w:r w:rsidRPr="00EB0F5C">
        <w:rPr>
          <w:rFonts w:ascii="Garamond" w:hAnsi="Garamond"/>
          <w:noProof/>
          <w:lang w:val="en-US"/>
        </w:rPr>
        <w:tab/>
        <w:t>10</w:t>
      </w:r>
    </w:p>
    <w:p w14:paraId="3CC5C74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Texas,</w:t>
      </w:r>
      <w:r w:rsidRPr="00EB0F5C">
        <w:rPr>
          <w:rFonts w:ascii="Garamond" w:hAnsi="Garamond"/>
          <w:noProof/>
          <w:lang w:val="en-US"/>
        </w:rPr>
        <w:tab/>
        <w:t>11</w:t>
      </w:r>
    </w:p>
    <w:p w14:paraId="0A7B841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Thames Haven Refinery</w:t>
      </w:r>
      <w:r w:rsidRPr="00EB0F5C">
        <w:rPr>
          <w:rFonts w:ascii="Garamond" w:hAnsi="Garamond"/>
          <w:noProof/>
          <w:lang w:val="en-US"/>
        </w:rPr>
        <w:tab/>
        <w:t>20</w:t>
      </w:r>
    </w:p>
    <w:p w14:paraId="3F87BCF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thermal cracking</w:t>
      </w:r>
      <w:r w:rsidRPr="00EB0F5C">
        <w:rPr>
          <w:rFonts w:ascii="Garamond" w:hAnsi="Garamond"/>
          <w:noProof/>
          <w:lang w:val="en-US"/>
        </w:rPr>
        <w:tab/>
        <w:t>6</w:t>
      </w:r>
    </w:p>
    <w:p w14:paraId="5568988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Thermal Cracking Unit</w:t>
      </w:r>
      <w:r w:rsidRPr="00EB0F5C">
        <w:rPr>
          <w:rFonts w:ascii="Garamond" w:hAnsi="Garamond"/>
          <w:noProof/>
          <w:lang w:val="en-US"/>
        </w:rPr>
        <w:tab/>
        <w:t>6</w:t>
      </w:r>
    </w:p>
    <w:p w14:paraId="28AF921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Tide Water Associated Oil Company</w:t>
      </w:r>
      <w:r w:rsidRPr="00EB0F5C">
        <w:rPr>
          <w:rFonts w:ascii="Garamond" w:hAnsi="Garamond"/>
          <w:noProof/>
          <w:lang w:val="en-US"/>
        </w:rPr>
        <w:tab/>
        <w:t>11</w:t>
      </w:r>
    </w:p>
    <w:p w14:paraId="72842E2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Tiolene</w:t>
      </w:r>
      <w:r w:rsidRPr="00EB0F5C">
        <w:rPr>
          <w:rFonts w:ascii="Garamond" w:hAnsi="Garamond"/>
          <w:noProof/>
          <w:lang w:val="en-US"/>
        </w:rPr>
        <w:tab/>
        <w:t>13</w:t>
      </w:r>
    </w:p>
    <w:p w14:paraId="53EC92E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topping plant</w:t>
      </w:r>
      <w:r w:rsidRPr="00EB0F5C">
        <w:rPr>
          <w:rFonts w:ascii="Garamond" w:hAnsi="Garamond"/>
          <w:noProof/>
          <w:lang w:val="en-US"/>
        </w:rPr>
        <w:tab/>
        <w:t>23</w:t>
      </w:r>
    </w:p>
    <w:p w14:paraId="35CC428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topping refineries</w:t>
      </w:r>
      <w:r w:rsidRPr="00EB0F5C">
        <w:rPr>
          <w:rFonts w:ascii="Garamond" w:hAnsi="Garamond"/>
          <w:noProof/>
          <w:lang w:val="en-US"/>
        </w:rPr>
        <w:tab/>
        <w:t>22</w:t>
      </w:r>
    </w:p>
    <w:p w14:paraId="7820AE4C"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Torbane</w:t>
      </w:r>
      <w:r w:rsidRPr="00EB0F5C">
        <w:rPr>
          <w:rFonts w:ascii="Garamond" w:hAnsi="Garamond"/>
          <w:noProof/>
          <w:lang w:val="en-US"/>
        </w:rPr>
        <w:tab/>
        <w:t>23</w:t>
      </w:r>
    </w:p>
    <w:p w14:paraId="18CB8C7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Toronto</w:t>
      </w:r>
      <w:r w:rsidRPr="00EB0F5C">
        <w:rPr>
          <w:rFonts w:ascii="Garamond" w:hAnsi="Garamond"/>
          <w:noProof/>
          <w:lang w:val="en-US"/>
        </w:rPr>
        <w:tab/>
        <w:t>21</w:t>
      </w:r>
    </w:p>
    <w:p w14:paraId="53D8E95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tractor distillate</w:t>
      </w:r>
      <w:r w:rsidRPr="00EB0F5C">
        <w:rPr>
          <w:rFonts w:ascii="Garamond" w:hAnsi="Garamond"/>
          <w:noProof/>
          <w:lang w:val="en-US"/>
        </w:rPr>
        <w:tab/>
        <w:t>23</w:t>
      </w:r>
    </w:p>
    <w:p w14:paraId="437C208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lastRenderedPageBreak/>
        <w:t>Transcontinental Oil Company</w:t>
      </w:r>
      <w:r w:rsidRPr="00EB0F5C">
        <w:rPr>
          <w:rFonts w:ascii="Garamond" w:hAnsi="Garamond"/>
          <w:noProof/>
          <w:lang w:val="en-US"/>
        </w:rPr>
        <w:tab/>
        <w:t>11</w:t>
      </w:r>
    </w:p>
    <w:p w14:paraId="0BF8627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Trinidad</w:t>
      </w:r>
      <w:r w:rsidRPr="00EB0F5C">
        <w:rPr>
          <w:rFonts w:ascii="Garamond" w:hAnsi="Garamond"/>
          <w:noProof/>
          <w:lang w:val="en-US"/>
        </w:rPr>
        <w:tab/>
        <w:t>15, 23</w:t>
      </w:r>
    </w:p>
    <w:p w14:paraId="52E6220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Triumvirate of Non-US Oil Power</w:t>
      </w:r>
      <w:r w:rsidRPr="00EB0F5C">
        <w:rPr>
          <w:rFonts w:ascii="Garamond" w:hAnsi="Garamond"/>
          <w:noProof/>
          <w:lang w:val="en-US"/>
        </w:rPr>
        <w:tab/>
        <w:t>15</w:t>
      </w:r>
    </w:p>
    <w:p w14:paraId="61B46C97"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Tropical Oil Company</w:t>
      </w:r>
      <w:r w:rsidRPr="00EB0F5C">
        <w:rPr>
          <w:rFonts w:ascii="Garamond" w:hAnsi="Garamond"/>
          <w:noProof/>
          <w:lang w:val="en-US"/>
        </w:rPr>
        <w:tab/>
        <w:t>22</w:t>
      </w:r>
    </w:p>
    <w:p w14:paraId="61B6B4F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Tube and Tank Process</w:t>
      </w:r>
      <w:r w:rsidRPr="00EB0F5C">
        <w:rPr>
          <w:rFonts w:ascii="Garamond" w:hAnsi="Garamond"/>
          <w:noProof/>
          <w:lang w:val="en-US"/>
        </w:rPr>
        <w:tab/>
        <w:t>6, 7</w:t>
      </w:r>
    </w:p>
    <w:p w14:paraId="39497F50"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U</w:t>
      </w:r>
    </w:p>
    <w:p w14:paraId="53A5E52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Union Company of California</w:t>
      </w:r>
      <w:r w:rsidRPr="00EB0F5C">
        <w:rPr>
          <w:rFonts w:ascii="Garamond" w:hAnsi="Garamond"/>
          <w:noProof/>
          <w:lang w:val="en-US"/>
        </w:rPr>
        <w:tab/>
        <w:t>13</w:t>
      </w:r>
    </w:p>
    <w:p w14:paraId="1E54A86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Union Ethyl gasoline</w:t>
      </w:r>
      <w:r w:rsidRPr="00EB0F5C">
        <w:rPr>
          <w:rFonts w:ascii="Garamond" w:hAnsi="Garamond"/>
          <w:noProof/>
          <w:lang w:val="en-US"/>
        </w:rPr>
        <w:tab/>
        <w:t>13</w:t>
      </w:r>
    </w:p>
    <w:p w14:paraId="30CDBA8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Union Oil</w:t>
      </w:r>
      <w:r w:rsidRPr="00EB0F5C">
        <w:rPr>
          <w:rFonts w:ascii="Garamond" w:hAnsi="Garamond"/>
          <w:noProof/>
          <w:lang w:val="en-US"/>
        </w:rPr>
        <w:tab/>
        <w:t>13</w:t>
      </w:r>
    </w:p>
    <w:p w14:paraId="5F79CCF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Union Oil Company</w:t>
      </w:r>
      <w:r w:rsidRPr="00EB0F5C">
        <w:rPr>
          <w:rFonts w:ascii="Garamond" w:hAnsi="Garamond"/>
          <w:noProof/>
          <w:lang w:val="en-US"/>
        </w:rPr>
        <w:tab/>
        <w:t>11, 13, 21</w:t>
      </w:r>
    </w:p>
    <w:p w14:paraId="5EB83C1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Union Oil Company of California</w:t>
      </w:r>
      <w:r w:rsidRPr="00EB0F5C">
        <w:rPr>
          <w:rFonts w:ascii="Garamond" w:hAnsi="Garamond"/>
          <w:noProof/>
          <w:lang w:val="en-US"/>
        </w:rPr>
        <w:tab/>
        <w:t>13</w:t>
      </w:r>
    </w:p>
    <w:p w14:paraId="5CE58EC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United British Oilfields of Trinidad</w:t>
      </w:r>
      <w:r w:rsidRPr="00EB0F5C">
        <w:rPr>
          <w:rFonts w:ascii="Garamond" w:hAnsi="Garamond"/>
          <w:noProof/>
          <w:lang w:val="en-US"/>
        </w:rPr>
        <w:tab/>
        <w:t>16</w:t>
      </w:r>
    </w:p>
    <w:p w14:paraId="6DA3350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Universal Oil Products</w:t>
      </w:r>
      <w:r w:rsidRPr="00EB0F5C">
        <w:rPr>
          <w:rFonts w:ascii="Garamond" w:hAnsi="Garamond"/>
          <w:noProof/>
          <w:lang w:val="en-US"/>
        </w:rPr>
        <w:tab/>
        <w:t>6</w:t>
      </w:r>
    </w:p>
    <w:p w14:paraId="2935DAA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Unocal Corporation</w:t>
      </w:r>
      <w:r w:rsidRPr="00EB0F5C">
        <w:rPr>
          <w:rFonts w:ascii="Garamond" w:hAnsi="Garamond"/>
          <w:noProof/>
          <w:lang w:val="en-US"/>
        </w:rPr>
        <w:tab/>
        <w:t>13</w:t>
      </w:r>
    </w:p>
    <w:p w14:paraId="121230C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unsaturated hydrocarbons</w:t>
      </w:r>
      <w:r w:rsidRPr="00EB0F5C">
        <w:rPr>
          <w:rFonts w:ascii="Garamond" w:hAnsi="Garamond"/>
          <w:noProof/>
          <w:lang w:val="en-US"/>
        </w:rPr>
        <w:tab/>
        <w:t>5</w:t>
      </w:r>
    </w:p>
    <w:p w14:paraId="5EE622A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Uphall</w:t>
      </w:r>
      <w:r w:rsidRPr="00EB0F5C">
        <w:rPr>
          <w:rFonts w:ascii="Garamond" w:hAnsi="Garamond"/>
          <w:noProof/>
          <w:lang w:val="en-US"/>
        </w:rPr>
        <w:tab/>
        <w:t>20</w:t>
      </w:r>
    </w:p>
    <w:p w14:paraId="3DCC2AC6"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US Air Corps</w:t>
      </w:r>
      <w:r w:rsidRPr="00EB0F5C">
        <w:rPr>
          <w:rFonts w:ascii="Garamond" w:hAnsi="Garamond"/>
          <w:noProof/>
          <w:lang w:val="en-US"/>
        </w:rPr>
        <w:tab/>
        <w:t>6</w:t>
      </w:r>
    </w:p>
    <w:p w14:paraId="5C91BA0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US Army Air Force</w:t>
      </w:r>
      <w:r w:rsidRPr="00EB0F5C">
        <w:rPr>
          <w:rFonts w:ascii="Garamond" w:hAnsi="Garamond"/>
          <w:noProof/>
          <w:lang w:val="en-US"/>
        </w:rPr>
        <w:tab/>
        <w:t>13</w:t>
      </w:r>
    </w:p>
    <w:p w14:paraId="5D9B99E7"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V</w:t>
      </w:r>
    </w:p>
    <w:p w14:paraId="356C258F"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Vacuum Oil Company</w:t>
      </w:r>
      <w:r w:rsidRPr="00EB0F5C">
        <w:rPr>
          <w:rFonts w:ascii="Garamond" w:hAnsi="Garamond"/>
          <w:noProof/>
          <w:lang w:val="en-US"/>
        </w:rPr>
        <w:tab/>
        <w:t>10, 11, 20</w:t>
      </w:r>
    </w:p>
    <w:p w14:paraId="10E9B55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Vega</w:t>
      </w:r>
      <w:r w:rsidRPr="00EB0F5C">
        <w:rPr>
          <w:rFonts w:ascii="Garamond" w:hAnsi="Garamond"/>
          <w:noProof/>
          <w:lang w:val="en-US"/>
        </w:rPr>
        <w:tab/>
        <w:t>20</w:t>
      </w:r>
    </w:p>
    <w:p w14:paraId="70DEB500"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Venezuela</w:t>
      </w:r>
      <w:r w:rsidRPr="00EB0F5C">
        <w:rPr>
          <w:rFonts w:ascii="Garamond" w:hAnsi="Garamond"/>
          <w:noProof/>
          <w:lang w:val="en-US"/>
        </w:rPr>
        <w:tab/>
        <w:t>5, 15, 22</w:t>
      </w:r>
    </w:p>
    <w:p w14:paraId="2AD2BE8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Vera Cruz</w:t>
      </w:r>
      <w:r w:rsidRPr="00EB0F5C">
        <w:rPr>
          <w:rFonts w:ascii="Garamond" w:hAnsi="Garamond"/>
          <w:noProof/>
          <w:lang w:val="en-US"/>
        </w:rPr>
        <w:tab/>
        <w:t>22</w:t>
      </w:r>
    </w:p>
    <w:p w14:paraId="71E33E4A"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W</w:t>
      </w:r>
    </w:p>
    <w:p w14:paraId="35D99E8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Wainwright</w:t>
      </w:r>
      <w:r w:rsidRPr="00EB0F5C">
        <w:rPr>
          <w:rFonts w:ascii="Garamond" w:hAnsi="Garamond"/>
          <w:noProof/>
          <w:lang w:val="en-US"/>
        </w:rPr>
        <w:tab/>
        <w:t>21</w:t>
      </w:r>
    </w:p>
    <w:p w14:paraId="78A2C43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Watson</w:t>
      </w:r>
      <w:r w:rsidRPr="00EB0F5C">
        <w:rPr>
          <w:rFonts w:ascii="Garamond" w:hAnsi="Garamond"/>
          <w:noProof/>
          <w:lang w:val="en-US"/>
        </w:rPr>
        <w:tab/>
        <w:t>12</w:t>
      </w:r>
    </w:p>
    <w:p w14:paraId="174DFD1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West India Oil Company</w:t>
      </w:r>
      <w:r w:rsidRPr="00EB0F5C">
        <w:rPr>
          <w:rFonts w:ascii="Garamond" w:hAnsi="Garamond"/>
          <w:noProof/>
          <w:lang w:val="en-US"/>
        </w:rPr>
        <w:tab/>
        <w:t>22</w:t>
      </w:r>
    </w:p>
    <w:p w14:paraId="25F270E2"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West Indies</w:t>
      </w:r>
      <w:r w:rsidRPr="00EB0F5C">
        <w:rPr>
          <w:rFonts w:ascii="Garamond" w:hAnsi="Garamond"/>
          <w:noProof/>
          <w:lang w:val="en-US"/>
        </w:rPr>
        <w:tab/>
        <w:t>22</w:t>
      </w:r>
    </w:p>
    <w:p w14:paraId="60E163AB"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Willenstad</w:t>
      </w:r>
      <w:r w:rsidRPr="00EB0F5C">
        <w:rPr>
          <w:rFonts w:ascii="Garamond" w:hAnsi="Garamond"/>
          <w:noProof/>
          <w:lang w:val="en-US"/>
        </w:rPr>
        <w:tab/>
        <w:t>22</w:t>
      </w:r>
    </w:p>
    <w:p w14:paraId="41B98198"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Willie Cry Refinery</w:t>
      </w:r>
      <w:r w:rsidRPr="00EB0F5C">
        <w:rPr>
          <w:rFonts w:ascii="Garamond" w:hAnsi="Garamond"/>
          <w:noProof/>
          <w:lang w:val="en-US"/>
        </w:rPr>
        <w:tab/>
        <w:t>14</w:t>
      </w:r>
    </w:p>
    <w:p w14:paraId="04AD825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Winnipeg</w:t>
      </w:r>
      <w:r w:rsidRPr="00EB0F5C">
        <w:rPr>
          <w:rFonts w:ascii="Garamond" w:hAnsi="Garamond"/>
          <w:noProof/>
          <w:lang w:val="en-US"/>
        </w:rPr>
        <w:tab/>
        <w:t>21</w:t>
      </w:r>
    </w:p>
    <w:p w14:paraId="0F6DAFC1"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Woco-Pep</w:t>
      </w:r>
      <w:r w:rsidRPr="00EB0F5C">
        <w:rPr>
          <w:rFonts w:ascii="Garamond" w:hAnsi="Garamond"/>
          <w:noProof/>
          <w:lang w:val="en-US"/>
        </w:rPr>
        <w:tab/>
        <w:t>13</w:t>
      </w:r>
    </w:p>
    <w:p w14:paraId="7DFC2D6A"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Woffard Oil Company</w:t>
      </w:r>
      <w:r w:rsidRPr="00EB0F5C">
        <w:rPr>
          <w:rFonts w:ascii="Garamond" w:hAnsi="Garamond"/>
          <w:noProof/>
          <w:lang w:val="en-US"/>
        </w:rPr>
        <w:tab/>
        <w:t>13</w:t>
      </w:r>
    </w:p>
    <w:p w14:paraId="4E674573"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Wolverine Lubricants Company</w:t>
      </w:r>
      <w:r w:rsidRPr="00EB0F5C">
        <w:rPr>
          <w:rFonts w:ascii="Garamond" w:hAnsi="Garamond"/>
          <w:noProof/>
          <w:lang w:val="en-US"/>
        </w:rPr>
        <w:tab/>
        <w:t>10</w:t>
      </w:r>
    </w:p>
    <w:p w14:paraId="6AE0360D"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Wood River</w:t>
      </w:r>
      <w:r w:rsidRPr="00EB0F5C">
        <w:rPr>
          <w:rFonts w:ascii="Garamond" w:hAnsi="Garamond"/>
          <w:noProof/>
          <w:lang w:val="en-US"/>
        </w:rPr>
        <w:tab/>
        <w:t>12</w:t>
      </w:r>
    </w:p>
    <w:p w14:paraId="3686726E"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Wyoming</w:t>
      </w:r>
      <w:r w:rsidRPr="00EB0F5C">
        <w:rPr>
          <w:rFonts w:ascii="Garamond" w:hAnsi="Garamond"/>
          <w:noProof/>
          <w:lang w:val="en-US"/>
        </w:rPr>
        <w:tab/>
        <w:t>11</w:t>
      </w:r>
    </w:p>
    <w:p w14:paraId="5EE0BA67"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Y</w:t>
      </w:r>
    </w:p>
    <w:p w14:paraId="6E5BF674"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Yarraville Terminal</w:t>
      </w:r>
      <w:r w:rsidRPr="00EB0F5C">
        <w:rPr>
          <w:rFonts w:ascii="Garamond" w:hAnsi="Garamond"/>
          <w:noProof/>
          <w:lang w:val="en-US"/>
        </w:rPr>
        <w:tab/>
        <w:t>24</w:t>
      </w:r>
    </w:p>
    <w:p w14:paraId="590AB5B4" w14:textId="77777777" w:rsidR="00EB0F5C" w:rsidRPr="00EB0F5C" w:rsidRDefault="00EB0F5C" w:rsidP="008A25DC">
      <w:pPr>
        <w:pStyle w:val="IndexHeading"/>
        <w:keepNext/>
        <w:tabs>
          <w:tab w:val="right" w:leader="dot" w:pos="3423"/>
        </w:tabs>
        <w:spacing w:before="0" w:after="0"/>
        <w:rPr>
          <w:rFonts w:ascii="Garamond" w:eastAsiaTheme="minorEastAsia" w:hAnsi="Garamond" w:cstheme="minorBidi"/>
          <w:b w:val="0"/>
          <w:bCs w:val="0"/>
          <w:noProof/>
          <w:lang w:val="en-US"/>
        </w:rPr>
      </w:pPr>
      <w:r w:rsidRPr="00EB0F5C">
        <w:rPr>
          <w:rFonts w:ascii="Garamond" w:hAnsi="Garamond"/>
          <w:noProof/>
          <w:lang w:val="en-US"/>
        </w:rPr>
        <w:t>Z</w:t>
      </w:r>
    </w:p>
    <w:p w14:paraId="0AE99415" w14:textId="77777777" w:rsidR="00EB0F5C" w:rsidRPr="00EB0F5C" w:rsidRDefault="00EB0F5C" w:rsidP="008A25DC">
      <w:pPr>
        <w:pStyle w:val="Index1"/>
        <w:tabs>
          <w:tab w:val="right" w:leader="dot" w:pos="3423"/>
        </w:tabs>
        <w:rPr>
          <w:rFonts w:ascii="Garamond" w:hAnsi="Garamond"/>
          <w:noProof/>
          <w:lang w:val="en-US"/>
        </w:rPr>
      </w:pPr>
      <w:r w:rsidRPr="00EB0F5C">
        <w:rPr>
          <w:rFonts w:ascii="Garamond" w:hAnsi="Garamond"/>
          <w:noProof/>
          <w:lang w:val="en-US"/>
        </w:rPr>
        <w:t>Zorritos</w:t>
      </w:r>
      <w:r w:rsidRPr="00EB0F5C">
        <w:rPr>
          <w:rFonts w:ascii="Garamond" w:hAnsi="Garamond"/>
          <w:noProof/>
          <w:lang w:val="en-US"/>
        </w:rPr>
        <w:tab/>
        <w:t>22</w:t>
      </w:r>
    </w:p>
    <w:p w14:paraId="6A34E390" w14:textId="77777777" w:rsidR="00EB0F5C" w:rsidRPr="00EB0F5C" w:rsidRDefault="00EB0F5C" w:rsidP="00B8564D">
      <w:pPr>
        <w:pStyle w:val="BodyText"/>
        <w:rPr>
          <w:noProof/>
        </w:rPr>
        <w:sectPr w:rsidR="00EB0F5C" w:rsidRPr="00EB0F5C" w:rsidSect="00EB0F5C">
          <w:endnotePr>
            <w:numFmt w:val="decimal"/>
          </w:endnotePr>
          <w:type w:val="continuous"/>
          <w:pgSz w:w="11907" w:h="16839" w:code="1"/>
          <w:pgMar w:top="1800" w:right="2040" w:bottom="1800" w:left="2280" w:header="960" w:footer="960" w:gutter="0"/>
          <w:cols w:num="2" w:space="720"/>
        </w:sectPr>
      </w:pPr>
    </w:p>
    <w:p w14:paraId="588BD759" w14:textId="112CD6FA" w:rsidR="007F2844" w:rsidRDefault="00EB0F5C" w:rsidP="00B8564D">
      <w:pPr>
        <w:pStyle w:val="BodyText"/>
        <w:sectPr w:rsidR="007F2844" w:rsidSect="00EB0F5C">
          <w:endnotePr>
            <w:numFmt w:val="decimal"/>
          </w:endnotePr>
          <w:type w:val="continuous"/>
          <w:pgSz w:w="11907" w:h="16839" w:code="1"/>
          <w:pgMar w:top="1800" w:right="2040" w:bottom="1800" w:left="2280" w:header="960" w:footer="960" w:gutter="0"/>
          <w:cols w:num="2" w:space="720"/>
        </w:sectPr>
      </w:pPr>
      <w:r w:rsidRPr="00EB0F5C">
        <w:fldChar w:fldCharType="end"/>
      </w:r>
    </w:p>
    <w:p w14:paraId="07D15A29" w14:textId="77777777" w:rsidR="007F2844" w:rsidRDefault="007F2844" w:rsidP="00F405D1">
      <w:pPr>
        <w:pStyle w:val="Heading1"/>
      </w:pPr>
      <w:bookmarkStart w:id="18" w:name="_Toc21706062"/>
      <w:r>
        <w:lastRenderedPageBreak/>
        <w:t>References</w:t>
      </w:r>
      <w:bookmarkEnd w:id="18"/>
    </w:p>
    <w:sectPr w:rsidR="007F2844" w:rsidSect="00205F87">
      <w:headerReference w:type="default" r:id="rId30"/>
      <w:footerReference w:type="default" r:id="rId31"/>
      <w:headerReference w:type="first" r:id="rId32"/>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24AE2" w14:textId="77777777" w:rsidR="00341508" w:rsidRDefault="00341508">
      <w:r>
        <w:separator/>
      </w:r>
    </w:p>
  </w:endnote>
  <w:endnote w:type="continuationSeparator" w:id="0">
    <w:p w14:paraId="3F9B9ADF" w14:textId="77777777" w:rsidR="00341508" w:rsidRDefault="00341508">
      <w:r>
        <w:continuationSeparator/>
      </w:r>
    </w:p>
  </w:endnote>
  <w:endnote w:id="1">
    <w:p w14:paraId="6E8A3488" w14:textId="77777777" w:rsidR="008A25DC" w:rsidRPr="00042FB8" w:rsidRDefault="008A25DC" w:rsidP="00D14A52">
      <w:pPr>
        <w:pStyle w:val="EndnoteText"/>
      </w:pPr>
      <w:r>
        <w:rPr>
          <w:rStyle w:val="EndnoteReference"/>
        </w:rPr>
        <w:endnoteRef/>
      </w:r>
      <w:r>
        <w:t xml:space="preserve"> </w:t>
      </w:r>
      <w:r w:rsidRPr="00042FB8">
        <w:t>Wichita Public Library Local History Section</w:t>
      </w:r>
      <w:r>
        <w:t xml:space="preserve">, </w:t>
      </w:r>
      <w:r w:rsidRPr="00042FB8">
        <w:t>Identifier: wpl_wpl651</w:t>
      </w:r>
    </w:p>
  </w:endnote>
  <w:endnote w:id="2">
    <w:p w14:paraId="470E3DF8" w14:textId="77777777" w:rsidR="008A25DC" w:rsidRDefault="008A25DC" w:rsidP="00D14A52">
      <w:pPr>
        <w:pStyle w:val="EndnoteText"/>
      </w:pPr>
      <w:r>
        <w:rPr>
          <w:rStyle w:val="EndnoteReference"/>
        </w:rPr>
        <w:endnoteRef/>
      </w:r>
      <w:r>
        <w:t xml:space="preserve"> “Since Spindletop – A human story of Gulf’s first half century” by Craig Thompson. Accessed from </w:t>
      </w:r>
      <w:smartTag w:uri="urn:schemas-microsoft-com:office:smarttags" w:element="PlaceName">
        <w:r>
          <w:t>Chevron</w:t>
        </w:r>
      </w:smartTag>
      <w:r>
        <w:fldChar w:fldCharType="begin"/>
      </w:r>
      <w:r>
        <w:instrText xml:space="preserve"> XE "</w:instrText>
      </w:r>
      <w:r w:rsidRPr="0063549C">
        <w:instrText>Chevron</w:instrText>
      </w:r>
      <w:r>
        <w:instrText xml:space="preserve">" </w:instrText>
      </w:r>
      <w:r>
        <w:fldChar w:fldCharType="end"/>
      </w:r>
      <w:r>
        <w:t xml:space="preserve"> </w:t>
      </w:r>
      <w:smartTag w:uri="urn:schemas-microsoft-com:office:smarttags" w:element="PlaceType">
        <w:r>
          <w:t>Park</w:t>
        </w:r>
      </w:smartTag>
      <w:r>
        <w:t xml:space="preserve"> San Ramon Technical Library, </w:t>
      </w:r>
      <w:smartTag w:uri="urn:schemas-microsoft-com:office:smarttags" w:element="place">
        <w:smartTag w:uri="urn:schemas-microsoft-com:office:smarttags" w:element="State">
          <w:r>
            <w:t>California</w:t>
          </w:r>
        </w:smartTag>
      </w:smartTag>
      <w:r>
        <w:fldChar w:fldCharType="begin"/>
      </w:r>
      <w:r>
        <w:instrText xml:space="preserve"> XE "</w:instrText>
      </w:r>
      <w:r w:rsidRPr="00A92919">
        <w:instrText>California</w:instrText>
      </w:r>
      <w:r>
        <w:instrText xml:space="preserve">" </w:instrText>
      </w:r>
      <w:r>
        <w:fldChar w:fldCharType="end"/>
      </w:r>
      <w:r>
        <w:t xml:space="preserve"> (2000)</w:t>
      </w:r>
    </w:p>
  </w:endnote>
  <w:endnote w:id="3">
    <w:p w14:paraId="086C1C27" w14:textId="77777777" w:rsidR="008A25DC" w:rsidRDefault="008A25DC" w:rsidP="00D14A52">
      <w:pPr>
        <w:pStyle w:val="EndnoteText"/>
      </w:pPr>
      <w:r>
        <w:rPr>
          <w:rStyle w:val="EndnoteReference"/>
        </w:rPr>
        <w:endnoteRef/>
      </w:r>
      <w:r>
        <w:t xml:space="preserve"> Aircraft Year Book 1928 (</w:t>
      </w:r>
      <w:smartTag w:uri="urn:schemas-microsoft-com:office:smarttags" w:element="place">
        <w:smartTag w:uri="urn:schemas-microsoft-com:office:smarttags" w:element="country-region">
          <w:r>
            <w:t>NAM</w:t>
          </w:r>
        </w:smartTag>
      </w:smartTag>
      <w:r>
        <w:t xml:space="preserve"> Call No. TL501.A56 1928) </w:t>
      </w:r>
      <w:smartTag w:uri="urn:schemas-microsoft-com:office:smarttags" w:element="country-region">
        <w:r>
          <w:t>U.S.</w:t>
        </w:r>
      </w:smartTag>
      <w:r>
        <w:t xml:space="preserve"> Naval </w:t>
      </w:r>
      <w:smartTag w:uri="urn:schemas-microsoft-com:office:smarttags" w:element="PlaceName">
        <w:r>
          <w:t>Aviation</w:t>
        </w:r>
      </w:smartTag>
      <w:r>
        <w:t xml:space="preserve"> </w:t>
      </w:r>
      <w:smartTag w:uri="urn:schemas-microsoft-com:office:smarttags" w:element="PlaceType">
        <w:r>
          <w:t>Museum</w:t>
        </w:r>
      </w:smartTag>
      <w:r>
        <w:t xml:space="preserve">, </w:t>
      </w:r>
      <w:smartTag w:uri="urn:schemas-microsoft-com:office:smarttags" w:element="place">
        <w:smartTag w:uri="urn:schemas-microsoft-com:office:smarttags" w:element="City">
          <w:r>
            <w:t>Pensacola</w:t>
          </w:r>
        </w:smartTag>
        <w:r>
          <w:t xml:space="preserve">, </w:t>
        </w:r>
        <w:smartTag w:uri="urn:schemas-microsoft-com:office:smarttags" w:element="State">
          <w:r>
            <w:t>Florida</w:t>
          </w:r>
        </w:smartTag>
        <w:r>
          <w:t xml:space="preserve">, </w:t>
        </w:r>
        <w:smartTag w:uri="urn:schemas-microsoft-com:office:smarttags" w:element="country-region">
          <w:r>
            <w:t>USA</w:t>
          </w:r>
        </w:smartTag>
      </w:smartTag>
    </w:p>
  </w:endnote>
  <w:endnote w:id="4">
    <w:p w14:paraId="3680BB77" w14:textId="77777777" w:rsidR="008A25DC" w:rsidRDefault="008A25DC" w:rsidP="00D14A52">
      <w:pPr>
        <w:pStyle w:val="EndnoteText"/>
      </w:pPr>
      <w:r>
        <w:rPr>
          <w:rStyle w:val="EndnoteReference"/>
        </w:rPr>
        <w:endnoteRef/>
      </w:r>
      <w:r>
        <w:t xml:space="preserve"> “Petroleum Facts &amp; Figures”-1930 prepared by the Division of Public Relations - American Petroleum Institute</w:t>
      </w:r>
      <w:r>
        <w:fldChar w:fldCharType="begin"/>
      </w:r>
      <w:r>
        <w:instrText xml:space="preserve"> XE "</w:instrText>
      </w:r>
      <w:r w:rsidRPr="001A5B5A">
        <w:instrText>American Petroleum Institute</w:instrText>
      </w:r>
      <w:r>
        <w:instrText xml:space="preserve">" </w:instrText>
      </w:r>
      <w:r>
        <w:fldChar w:fldCharType="end"/>
      </w:r>
      <w:r>
        <w:t xml:space="preserve">. Sourced from American Petroleum Institute Library,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w:t>
      </w:r>
    </w:p>
  </w:endnote>
  <w:endnote w:id="5">
    <w:p w14:paraId="03A4A006" w14:textId="77777777" w:rsidR="008A25DC" w:rsidRDefault="008A25DC" w:rsidP="00D14A52">
      <w:pPr>
        <w:pStyle w:val="EndnoteText"/>
      </w:pPr>
      <w:r>
        <w:rPr>
          <w:rStyle w:val="EndnoteReference"/>
        </w:rPr>
        <w:endnoteRef/>
      </w:r>
      <w:r>
        <w:t xml:space="preserve"> The Independent Petroleum Association of </w:t>
      </w:r>
      <w:smartTag w:uri="urn:schemas-microsoft-com:office:smarttags" w:element="country-region">
        <w:r>
          <w:t>America</w:t>
        </w:r>
      </w:smartTag>
      <w:r>
        <w:t xml:space="preserve">, </w:t>
      </w:r>
      <w:smartTag w:uri="urn:schemas-microsoft-com:office:smarttags" w:element="place">
        <w:smartTag w:uri="urn:schemas-microsoft-com:office:smarttags" w:element="City">
          <w:r>
            <w:t>Tulsa</w:t>
          </w:r>
        </w:smartTag>
        <w:r>
          <w:t xml:space="preserve"> </w:t>
        </w:r>
        <w:smartTag w:uri="urn:schemas-microsoft-com:office:smarttags" w:element="State">
          <w:r>
            <w:t>Oklahoma</w:t>
          </w:r>
        </w:smartTag>
      </w:smartTag>
      <w:r>
        <w:t xml:space="preserve"> – Bulletin No.13 “Dutch-Shell, Anglo-Persian</w:t>
      </w:r>
      <w:r>
        <w:fldChar w:fldCharType="begin"/>
      </w:r>
      <w:r>
        <w:instrText xml:space="preserve"> XE "</w:instrText>
      </w:r>
      <w:r w:rsidRPr="003868B2">
        <w:instrText>Anglo-Persian</w:instrText>
      </w:r>
      <w:r>
        <w:instrText xml:space="preserve">" </w:instrText>
      </w:r>
      <w:r>
        <w:fldChar w:fldCharType="end"/>
      </w:r>
      <w:r>
        <w:t>, Burmah Oil</w:t>
      </w:r>
      <w:r>
        <w:fldChar w:fldCharType="begin"/>
      </w:r>
      <w:r>
        <w:instrText xml:space="preserve"> XE "</w:instrText>
      </w:r>
      <w:r w:rsidRPr="00B53339">
        <w:instrText>Burmah Oil</w:instrText>
      </w:r>
      <w:r>
        <w:instrText xml:space="preserve">" </w:instrText>
      </w:r>
      <w:r>
        <w:fldChar w:fldCharType="end"/>
      </w:r>
      <w:r>
        <w:t>” by Charles E Bowles - circa 1929. Sourced from American Petroleum Institute</w:t>
      </w:r>
      <w:r>
        <w:fldChar w:fldCharType="begin"/>
      </w:r>
      <w:r>
        <w:instrText xml:space="preserve"> XE "</w:instrText>
      </w:r>
      <w:r w:rsidRPr="001A5B5A">
        <w:instrText>American Petroleum Institute</w:instrText>
      </w:r>
      <w:r>
        <w:instrText xml:space="preserve">" </w:instrText>
      </w:r>
      <w:r>
        <w:fldChar w:fldCharType="end"/>
      </w:r>
      <w:r>
        <w:t xml:space="preserve"> Library,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w:t>
      </w:r>
    </w:p>
  </w:endnote>
  <w:endnote w:id="6">
    <w:p w14:paraId="5D9BA6D9" w14:textId="77777777" w:rsidR="008A25DC" w:rsidRDefault="008A25DC" w:rsidP="00D14A52">
      <w:pPr>
        <w:pStyle w:val="EndnoteText"/>
      </w:pPr>
      <w:r>
        <w:rPr>
          <w:rStyle w:val="EndnoteReference"/>
        </w:rPr>
        <w:endnoteRef/>
      </w:r>
      <w:r>
        <w:t xml:space="preserve"> Standard Oil</w:t>
      </w:r>
      <w:r>
        <w:fldChar w:fldCharType="begin"/>
      </w:r>
      <w:r>
        <w:instrText xml:space="preserve"> XE "</w:instrText>
      </w:r>
      <w:r w:rsidRPr="00813BDC">
        <w:instrText>Standard Oil</w:instrText>
      </w:r>
      <w:r>
        <w:instrText xml:space="preserve">" </w:instrText>
      </w:r>
      <w:r>
        <w:fldChar w:fldCharType="end"/>
      </w:r>
      <w:r>
        <w:t xml:space="preserve"> Bulletin” Vol. VIII, No. 11, 1921. Accessed from </w:t>
      </w:r>
      <w:smartTag w:uri="urn:schemas-microsoft-com:office:smarttags" w:element="PlaceName">
        <w:r>
          <w:t>Chevron</w:t>
        </w:r>
      </w:smartTag>
      <w:r>
        <w:fldChar w:fldCharType="begin"/>
      </w:r>
      <w:r>
        <w:instrText xml:space="preserve"> XE "</w:instrText>
      </w:r>
      <w:r w:rsidRPr="0063549C">
        <w:instrText>Chevron</w:instrText>
      </w:r>
      <w:r>
        <w:instrText xml:space="preserve">" </w:instrText>
      </w:r>
      <w:r>
        <w:fldChar w:fldCharType="end"/>
      </w:r>
      <w:r>
        <w:t xml:space="preserve"> </w:t>
      </w:r>
      <w:smartTag w:uri="urn:schemas-microsoft-com:office:smarttags" w:element="PlaceType">
        <w:r>
          <w:t>Park</w:t>
        </w:r>
      </w:smartTag>
      <w:r>
        <w:t xml:space="preserve"> Library, </w:t>
      </w:r>
      <w:smartTag w:uri="urn:schemas-microsoft-com:office:smarttags" w:element="place">
        <w:smartTag w:uri="urn:schemas-microsoft-com:office:smarttags" w:element="City">
          <w:r>
            <w:t>San Ramon</w:t>
          </w:r>
        </w:smartTag>
        <w:r>
          <w:t xml:space="preserve">, </w:t>
        </w:r>
        <w:smartTag w:uri="urn:schemas-microsoft-com:office:smarttags" w:element="State">
          <w:r>
            <w:t>California</w:t>
          </w:r>
        </w:smartTag>
      </w:smartTag>
      <w:r>
        <w:fldChar w:fldCharType="begin"/>
      </w:r>
      <w:r>
        <w:instrText xml:space="preserve"> XE "</w:instrText>
      </w:r>
      <w:r w:rsidRPr="00A92919">
        <w:instrText>California</w:instrText>
      </w:r>
      <w:r>
        <w:instrText xml:space="preserve">" </w:instrText>
      </w:r>
      <w:r>
        <w:fldChar w:fldCharType="end"/>
      </w:r>
      <w:r>
        <w:t>.</w:t>
      </w:r>
    </w:p>
  </w:endnote>
  <w:endnote w:id="7">
    <w:p w14:paraId="375CB42A" w14:textId="77777777" w:rsidR="008A25DC" w:rsidRPr="009B7A38" w:rsidRDefault="008A25DC" w:rsidP="00D14A52">
      <w:pPr>
        <w:pStyle w:val="EndnoteText"/>
      </w:pPr>
      <w:r>
        <w:rPr>
          <w:rStyle w:val="EndnoteReference"/>
        </w:rPr>
        <w:endnoteRef/>
      </w:r>
      <w:r>
        <w:t xml:space="preserve"> Website: </w:t>
      </w:r>
      <w:hyperlink r:id="rId1" w:history="1">
        <w:r w:rsidRPr="00242604">
          <w:rPr>
            <w:rStyle w:val="Hyperlink"/>
          </w:rPr>
          <w:t>http://en.wikipedia.org/wiki/Union_Oil_Company</w:t>
        </w:r>
      </w:hyperlink>
      <w:r>
        <w:t xml:space="preserve"> accessed Sept 3, 2005.</w:t>
      </w:r>
    </w:p>
  </w:endnote>
  <w:endnote w:id="8">
    <w:p w14:paraId="7A788738" w14:textId="77777777" w:rsidR="008A25DC" w:rsidRPr="007C51C7" w:rsidRDefault="008A25DC" w:rsidP="00D14A52">
      <w:pPr>
        <w:pStyle w:val="EndnoteText"/>
      </w:pPr>
      <w:r>
        <w:rPr>
          <w:rStyle w:val="EndnoteReference"/>
        </w:rPr>
        <w:endnoteRef/>
      </w:r>
      <w:r>
        <w:t xml:space="preserve"> </w:t>
      </w:r>
      <w:r w:rsidRPr="007C51C7">
        <w:t>“Phillips - the First 66 Years” PIMA Call No. HD9569 P53 p49 1983 Phillips</w:t>
      </w:r>
      <w:r>
        <w:t xml:space="preserve">. Sourced </w:t>
      </w:r>
      <w:smartTag w:uri="urn:schemas-microsoft-com:office:smarttags" w:element="PlaceName">
        <w:r>
          <w:t>PIMA</w:t>
        </w:r>
      </w:smartTag>
      <w:r>
        <w:t xml:space="preserve"> </w:t>
      </w:r>
      <w:smartTag w:uri="urn:schemas-microsoft-com:office:smarttags" w:element="PlaceName">
        <w:r w:rsidRPr="007C51C7">
          <w:t>Air &amp; Space</w:t>
        </w:r>
      </w:smartTag>
      <w:r w:rsidRPr="007C51C7">
        <w:t xml:space="preserve"> </w:t>
      </w:r>
      <w:smartTag w:uri="urn:schemas-microsoft-com:office:smarttags" w:element="PlaceType">
        <w:r w:rsidRPr="007C51C7">
          <w:t>Museum</w:t>
        </w:r>
      </w:smartTag>
      <w:r>
        <w:t>,</w:t>
      </w:r>
      <w:r w:rsidRPr="007C51C7">
        <w:t xml:space="preserve"> </w:t>
      </w:r>
      <w:smartTag w:uri="urn:schemas-microsoft-com:office:smarttags" w:element="place">
        <w:smartTag w:uri="urn:schemas-microsoft-com:office:smarttags" w:element="City">
          <w:r w:rsidRPr="007C51C7">
            <w:t>Tucson</w:t>
          </w:r>
        </w:smartTag>
        <w:r w:rsidRPr="007C51C7">
          <w:t xml:space="preserve">, </w:t>
        </w:r>
        <w:smartTag w:uri="urn:schemas-microsoft-com:office:smarttags" w:element="State">
          <w:r w:rsidRPr="007C51C7">
            <w:t>Arizona</w:t>
          </w:r>
        </w:smartTag>
        <w:r w:rsidRPr="007C51C7">
          <w:t xml:space="preserve">, </w:t>
        </w:r>
        <w:smartTag w:uri="urn:schemas-microsoft-com:office:smarttags" w:element="country-region">
          <w:r w:rsidRPr="007C51C7">
            <w:t>USA</w:t>
          </w:r>
        </w:smartTag>
      </w:smartTag>
    </w:p>
  </w:endnote>
  <w:endnote w:id="9">
    <w:p w14:paraId="7CE878FC" w14:textId="77777777" w:rsidR="008A25DC" w:rsidRPr="00A908D6" w:rsidRDefault="008A25DC" w:rsidP="00D14A52">
      <w:pPr>
        <w:pStyle w:val="EndnoteText"/>
      </w:pPr>
      <w:r>
        <w:rPr>
          <w:rStyle w:val="EndnoteReference"/>
        </w:rPr>
        <w:endnoteRef/>
      </w:r>
      <w:r>
        <w:t xml:space="preserve"> “Petroleum Facts &amp; Figures”-1930 prepared by the Division of Public Relations - American Petroleum Institute</w:t>
      </w:r>
      <w:r>
        <w:fldChar w:fldCharType="begin"/>
      </w:r>
      <w:r>
        <w:instrText xml:space="preserve"> XE "</w:instrText>
      </w:r>
      <w:r w:rsidRPr="001A5B5A">
        <w:instrText>American Petroleum Institute</w:instrText>
      </w:r>
      <w:r>
        <w:instrText xml:space="preserve">" </w:instrText>
      </w:r>
      <w:r>
        <w:fldChar w:fldCharType="end"/>
      </w:r>
      <w:r>
        <w:t xml:space="preserve">. Sourced from American Petroleum Institute Library,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w:t>
      </w:r>
    </w:p>
  </w:endnote>
  <w:endnote w:id="10">
    <w:p w14:paraId="7D764F4F" w14:textId="77777777" w:rsidR="008A25DC" w:rsidRPr="00A908D6" w:rsidRDefault="008A25DC" w:rsidP="00D14A52">
      <w:pPr>
        <w:pStyle w:val="EndnoteText"/>
      </w:pPr>
      <w:r>
        <w:rPr>
          <w:rStyle w:val="EndnoteReference"/>
        </w:rPr>
        <w:endnoteRef/>
      </w:r>
      <w:r>
        <w:t xml:space="preserve"> “Petroleum Facts &amp; Figures”-1930 prepared by the Division of Public Relations - American Petroleum Institute</w:t>
      </w:r>
      <w:r>
        <w:fldChar w:fldCharType="begin"/>
      </w:r>
      <w:r>
        <w:instrText xml:space="preserve"> XE "</w:instrText>
      </w:r>
      <w:r w:rsidRPr="001A5B5A">
        <w:instrText>American Petroleum Institute</w:instrText>
      </w:r>
      <w:r>
        <w:instrText xml:space="preserve">" </w:instrText>
      </w:r>
      <w:r>
        <w:fldChar w:fldCharType="end"/>
      </w:r>
      <w:r>
        <w:t xml:space="preserve">. Sourced from American Petroleum Institute Library,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w:t>
      </w:r>
    </w:p>
  </w:endnote>
  <w:endnote w:id="11">
    <w:p w14:paraId="3ECD7BF7" w14:textId="77777777" w:rsidR="008A25DC" w:rsidRPr="00A908D6" w:rsidRDefault="008A25DC" w:rsidP="00D14A52">
      <w:pPr>
        <w:pStyle w:val="EndnoteText"/>
      </w:pPr>
      <w:r>
        <w:rPr>
          <w:rStyle w:val="EndnoteReference"/>
        </w:rPr>
        <w:endnoteRef/>
      </w:r>
      <w:r>
        <w:t xml:space="preserve"> “Petroleum Facts &amp; Figures”-1930 prepared by the Division of Public Relations - American Petroleum Institute</w:t>
      </w:r>
      <w:r>
        <w:fldChar w:fldCharType="begin"/>
      </w:r>
      <w:r>
        <w:instrText xml:space="preserve"> XE "</w:instrText>
      </w:r>
      <w:r w:rsidRPr="001A5B5A">
        <w:instrText>American Petroleum Institute</w:instrText>
      </w:r>
      <w:r>
        <w:instrText xml:space="preserve">" </w:instrText>
      </w:r>
      <w:r>
        <w:fldChar w:fldCharType="end"/>
      </w:r>
      <w:r>
        <w:t xml:space="preserve">. Sourced from American Petroleum Institute Library,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w:t>
      </w:r>
    </w:p>
  </w:endnote>
  <w:endnote w:id="12">
    <w:p w14:paraId="6C198CB8" w14:textId="77777777" w:rsidR="008A25DC" w:rsidRPr="00A908D6" w:rsidRDefault="008A25DC" w:rsidP="00D14A52">
      <w:pPr>
        <w:pStyle w:val="EndnoteText"/>
      </w:pPr>
      <w:r>
        <w:rPr>
          <w:rStyle w:val="EndnoteReference"/>
        </w:rPr>
        <w:endnoteRef/>
      </w:r>
      <w:r>
        <w:t xml:space="preserve"> “Petroleum Facts &amp; Figures”-1930 prepared by the Division of Public Relations - American Petroleum Institute</w:t>
      </w:r>
      <w:r>
        <w:fldChar w:fldCharType="begin"/>
      </w:r>
      <w:r>
        <w:instrText xml:space="preserve"> XE "</w:instrText>
      </w:r>
      <w:r w:rsidRPr="001A5B5A">
        <w:instrText>American Petroleum Institute</w:instrText>
      </w:r>
      <w:r>
        <w:instrText xml:space="preserve">" </w:instrText>
      </w:r>
      <w:r>
        <w:fldChar w:fldCharType="end"/>
      </w:r>
      <w:r>
        <w:t xml:space="preserve">. Sourced from American Petroleum Institute Library,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09C04" w14:textId="77777777" w:rsidR="008A25DC" w:rsidRDefault="008A25DC" w:rsidP="008D53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7DFAA6" w14:textId="77777777" w:rsidR="008A25DC" w:rsidRDefault="008A2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918956"/>
      <w:docPartObj>
        <w:docPartGallery w:val="Page Numbers (Bottom of Page)"/>
        <w:docPartUnique/>
      </w:docPartObj>
    </w:sdtPr>
    <w:sdtEndPr>
      <w:rPr>
        <w:noProof/>
      </w:rPr>
    </w:sdtEndPr>
    <w:sdtContent>
      <w:p w14:paraId="296A393A" w14:textId="77777777" w:rsidR="008A25DC" w:rsidRDefault="008A25D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7235254"/>
      <w:docPartObj>
        <w:docPartGallery w:val="Page Numbers (Bottom of Page)"/>
        <w:docPartUnique/>
      </w:docPartObj>
    </w:sdtPr>
    <w:sdtEndPr>
      <w:rPr>
        <w:noProof/>
      </w:rPr>
    </w:sdtEndPr>
    <w:sdtContent>
      <w:p w14:paraId="7C0C67F0" w14:textId="77777777" w:rsidR="008A25DC" w:rsidRDefault="008A25D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2FC67DD" w14:textId="77777777" w:rsidR="008A25DC" w:rsidRDefault="008A25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6C092" w14:textId="77777777" w:rsidR="008A25DC" w:rsidRDefault="008A25DC">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20D68C30" w14:textId="77777777" w:rsidR="008A25DC" w:rsidRDefault="008A25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491548"/>
      <w:docPartObj>
        <w:docPartGallery w:val="Page Numbers (Bottom of Page)"/>
        <w:docPartUnique/>
      </w:docPartObj>
    </w:sdtPr>
    <w:sdtEndPr>
      <w:rPr>
        <w:noProof/>
      </w:rPr>
    </w:sdtEndPr>
    <w:sdtContent>
      <w:p w14:paraId="573A3BE6" w14:textId="77777777" w:rsidR="008A25DC" w:rsidRDefault="008A25DC">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7018BA19" w14:textId="77777777" w:rsidR="008A25DC" w:rsidRPr="00AD4537" w:rsidRDefault="008A25DC" w:rsidP="00AD4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F7F97" w14:textId="77777777" w:rsidR="00341508" w:rsidRDefault="00341508">
      <w:r>
        <w:separator/>
      </w:r>
    </w:p>
  </w:footnote>
  <w:footnote w:type="continuationSeparator" w:id="0">
    <w:p w14:paraId="0B171217" w14:textId="77777777" w:rsidR="00341508" w:rsidRDefault="00341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DC7C1" w14:textId="77777777" w:rsidR="008A25DC" w:rsidRDefault="008A25DC">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E3457" w14:textId="77777777" w:rsidR="008A25DC" w:rsidRDefault="008A25DC" w:rsidP="00AF1E7D">
    <w:pPr>
      <w:pStyle w:val="Header"/>
      <w:tabs>
        <w:tab w:val="left" w:pos="4395"/>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1D369" w14:textId="77777777" w:rsidR="008A25DC" w:rsidRDefault="008A25DC">
    <w:pPr>
      <w:pStyle w:val="Header"/>
      <w:tabs>
        <w:tab w:val="left" w:pos="4395"/>
      </w:tabs>
    </w:pPr>
    <w:r>
      <w:t>history of avgas</w:t>
    </w:r>
    <w:r>
      <w:tab/>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BB148" w14:textId="77777777" w:rsidR="008A25DC" w:rsidRDefault="008A25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17DA1" w14:textId="77777777" w:rsidR="008A25DC" w:rsidRDefault="008A25DC">
    <w:pPr>
      <w:pStyle w:val="Header"/>
      <w:tabs>
        <w:tab w:val="left" w:pos="4395"/>
      </w:tabs>
    </w:pPr>
    <w:r>
      <w:t>history of avgas</w:t>
    </w:r>
    <w:r>
      <w:tab/>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E6E82" w14:textId="77777777" w:rsidR="008A25DC" w:rsidRDefault="008A25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542A"/>
    <w:multiLevelType w:val="hybridMultilevel"/>
    <w:tmpl w:val="510240DA"/>
    <w:lvl w:ilvl="0" w:tplc="AF26C7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372A94"/>
    <w:multiLevelType w:val="hybridMultilevel"/>
    <w:tmpl w:val="610C8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6F7716"/>
    <w:multiLevelType w:val="hybridMultilevel"/>
    <w:tmpl w:val="92846446"/>
    <w:lvl w:ilvl="0" w:tplc="CFBCE3E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D454E"/>
    <w:multiLevelType w:val="hybridMultilevel"/>
    <w:tmpl w:val="1D2C6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2B7DD1"/>
    <w:multiLevelType w:val="hybridMultilevel"/>
    <w:tmpl w:val="10E6BBF4"/>
    <w:lvl w:ilvl="0" w:tplc="CFBCE3E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DD5E72"/>
    <w:multiLevelType w:val="hybridMultilevel"/>
    <w:tmpl w:val="13921670"/>
    <w:lvl w:ilvl="0" w:tplc="1770ACCC">
      <w:start w:val="1"/>
      <w:numFmt w:val="bullet"/>
      <w:pStyle w:val="BodyText1dot"/>
      <w:lvlText w:val=""/>
      <w:lvlJc w:val="left"/>
      <w:pPr>
        <w:tabs>
          <w:tab w:val="num" w:pos="447"/>
        </w:tabs>
        <w:ind w:left="4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7" w15:restartNumberingAfterBreak="0">
    <w:nsid w:val="501031B8"/>
    <w:multiLevelType w:val="hybridMultilevel"/>
    <w:tmpl w:val="32B00E6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54E943C2"/>
    <w:multiLevelType w:val="hybridMultilevel"/>
    <w:tmpl w:val="36641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663F4CF9"/>
    <w:multiLevelType w:val="hybridMultilevel"/>
    <w:tmpl w:val="5CF0D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0"/>
  </w:num>
  <w:num w:numId="4">
    <w:abstractNumId w:val="3"/>
  </w:num>
  <w:num w:numId="5">
    <w:abstractNumId w:val="1"/>
  </w:num>
  <w:num w:numId="6">
    <w:abstractNumId w:val="10"/>
  </w:num>
  <w:num w:numId="7">
    <w:abstractNumId w:val="8"/>
  </w:num>
  <w:num w:numId="8">
    <w:abstractNumId w:val="7"/>
  </w:num>
  <w:num w:numId="9">
    <w:abstractNumId w:val="5"/>
  </w:num>
  <w:num w:numId="10">
    <w:abstractNumId w:val="2"/>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sBJIpcK1p+Glt2MwoQEjj1tT+gUT0Xj913Hh32NBb4xMGM/aO7HTKEl+nYbKCZLELfHsaRLxktXetwsE7DsPA==" w:salt="1RkgqUq7Cdb8SmCF0g0FAQ=="/>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188"/>
    <w:rsid w:val="000128A5"/>
    <w:rsid w:val="0004086B"/>
    <w:rsid w:val="00042FB8"/>
    <w:rsid w:val="0004335C"/>
    <w:rsid w:val="00063041"/>
    <w:rsid w:val="00072692"/>
    <w:rsid w:val="00090519"/>
    <w:rsid w:val="000E07B8"/>
    <w:rsid w:val="00127968"/>
    <w:rsid w:val="001458D0"/>
    <w:rsid w:val="001935F6"/>
    <w:rsid w:val="001A16BC"/>
    <w:rsid w:val="001C4C86"/>
    <w:rsid w:val="001E7ED9"/>
    <w:rsid w:val="00201C2B"/>
    <w:rsid w:val="00204ADF"/>
    <w:rsid w:val="00205F87"/>
    <w:rsid w:val="00210CB0"/>
    <w:rsid w:val="002251EC"/>
    <w:rsid w:val="00235862"/>
    <w:rsid w:val="002364E7"/>
    <w:rsid w:val="00260C31"/>
    <w:rsid w:val="002653F3"/>
    <w:rsid w:val="002773A2"/>
    <w:rsid w:val="00283B5C"/>
    <w:rsid w:val="002931F4"/>
    <w:rsid w:val="003171B7"/>
    <w:rsid w:val="00333FDD"/>
    <w:rsid w:val="00340089"/>
    <w:rsid w:val="00341508"/>
    <w:rsid w:val="00346DA7"/>
    <w:rsid w:val="00353EC9"/>
    <w:rsid w:val="003679B7"/>
    <w:rsid w:val="00392B51"/>
    <w:rsid w:val="003A750F"/>
    <w:rsid w:val="003C2F60"/>
    <w:rsid w:val="003C6792"/>
    <w:rsid w:val="003D2756"/>
    <w:rsid w:val="003E748D"/>
    <w:rsid w:val="003E7E27"/>
    <w:rsid w:val="00423004"/>
    <w:rsid w:val="00427DD7"/>
    <w:rsid w:val="00455763"/>
    <w:rsid w:val="00465DC4"/>
    <w:rsid w:val="00466814"/>
    <w:rsid w:val="00475F35"/>
    <w:rsid w:val="00487990"/>
    <w:rsid w:val="00492C55"/>
    <w:rsid w:val="004A4C7F"/>
    <w:rsid w:val="004E0522"/>
    <w:rsid w:val="00507FE4"/>
    <w:rsid w:val="00520356"/>
    <w:rsid w:val="00525D3A"/>
    <w:rsid w:val="0053065F"/>
    <w:rsid w:val="0053086A"/>
    <w:rsid w:val="00536722"/>
    <w:rsid w:val="00567BC5"/>
    <w:rsid w:val="00574E78"/>
    <w:rsid w:val="005A3439"/>
    <w:rsid w:val="005F24BB"/>
    <w:rsid w:val="005F65C9"/>
    <w:rsid w:val="005F793B"/>
    <w:rsid w:val="006167E4"/>
    <w:rsid w:val="00634E9C"/>
    <w:rsid w:val="00636265"/>
    <w:rsid w:val="00642260"/>
    <w:rsid w:val="006B76A9"/>
    <w:rsid w:val="006E2B54"/>
    <w:rsid w:val="006F1076"/>
    <w:rsid w:val="006F5FD3"/>
    <w:rsid w:val="00703EAF"/>
    <w:rsid w:val="00753B46"/>
    <w:rsid w:val="00771B29"/>
    <w:rsid w:val="007755A4"/>
    <w:rsid w:val="007A7B51"/>
    <w:rsid w:val="007C2A45"/>
    <w:rsid w:val="007C51C7"/>
    <w:rsid w:val="007C6190"/>
    <w:rsid w:val="007E4D50"/>
    <w:rsid w:val="007E65D4"/>
    <w:rsid w:val="007F2844"/>
    <w:rsid w:val="00814E90"/>
    <w:rsid w:val="0084763E"/>
    <w:rsid w:val="00863B56"/>
    <w:rsid w:val="008A25DC"/>
    <w:rsid w:val="008B1281"/>
    <w:rsid w:val="008B32B7"/>
    <w:rsid w:val="008D5338"/>
    <w:rsid w:val="008E2716"/>
    <w:rsid w:val="008E2DD2"/>
    <w:rsid w:val="008E6745"/>
    <w:rsid w:val="00936F79"/>
    <w:rsid w:val="00942E5C"/>
    <w:rsid w:val="009449DE"/>
    <w:rsid w:val="00987E06"/>
    <w:rsid w:val="009A138E"/>
    <w:rsid w:val="009B7A38"/>
    <w:rsid w:val="009C6AF3"/>
    <w:rsid w:val="00A01C57"/>
    <w:rsid w:val="00A05E81"/>
    <w:rsid w:val="00A5082E"/>
    <w:rsid w:val="00A65EDF"/>
    <w:rsid w:val="00A6788F"/>
    <w:rsid w:val="00A825D1"/>
    <w:rsid w:val="00A908D6"/>
    <w:rsid w:val="00AA0A60"/>
    <w:rsid w:val="00AA3780"/>
    <w:rsid w:val="00AB083D"/>
    <w:rsid w:val="00AD4537"/>
    <w:rsid w:val="00AD6761"/>
    <w:rsid w:val="00AF1E7D"/>
    <w:rsid w:val="00AF27B9"/>
    <w:rsid w:val="00B01762"/>
    <w:rsid w:val="00B16CA0"/>
    <w:rsid w:val="00B50185"/>
    <w:rsid w:val="00B516D1"/>
    <w:rsid w:val="00B65E43"/>
    <w:rsid w:val="00B72FEE"/>
    <w:rsid w:val="00B825F1"/>
    <w:rsid w:val="00B8564D"/>
    <w:rsid w:val="00B873C8"/>
    <w:rsid w:val="00B9798E"/>
    <w:rsid w:val="00BC6CFB"/>
    <w:rsid w:val="00BD5280"/>
    <w:rsid w:val="00C102DD"/>
    <w:rsid w:val="00C407CD"/>
    <w:rsid w:val="00C43B39"/>
    <w:rsid w:val="00C61DB6"/>
    <w:rsid w:val="00C81612"/>
    <w:rsid w:val="00C823E8"/>
    <w:rsid w:val="00C90810"/>
    <w:rsid w:val="00CB4E47"/>
    <w:rsid w:val="00CC753C"/>
    <w:rsid w:val="00CD4EA8"/>
    <w:rsid w:val="00CD696F"/>
    <w:rsid w:val="00CE0B6D"/>
    <w:rsid w:val="00CE2E23"/>
    <w:rsid w:val="00D05FBD"/>
    <w:rsid w:val="00D06257"/>
    <w:rsid w:val="00D106A5"/>
    <w:rsid w:val="00D14A52"/>
    <w:rsid w:val="00D16188"/>
    <w:rsid w:val="00D2478C"/>
    <w:rsid w:val="00D455CF"/>
    <w:rsid w:val="00D55C5D"/>
    <w:rsid w:val="00D72AAA"/>
    <w:rsid w:val="00D735E3"/>
    <w:rsid w:val="00D809B2"/>
    <w:rsid w:val="00D9354B"/>
    <w:rsid w:val="00DD7F05"/>
    <w:rsid w:val="00E21B23"/>
    <w:rsid w:val="00E21C51"/>
    <w:rsid w:val="00E8705E"/>
    <w:rsid w:val="00E966E4"/>
    <w:rsid w:val="00EB0F5C"/>
    <w:rsid w:val="00EC55F8"/>
    <w:rsid w:val="00F405D1"/>
    <w:rsid w:val="00F501AC"/>
    <w:rsid w:val="00F61E78"/>
    <w:rsid w:val="00F74F50"/>
    <w:rsid w:val="00F8468A"/>
    <w:rsid w:val="00F91B8E"/>
    <w:rsid w:val="00F960E2"/>
    <w:rsid w:val="00FA48D7"/>
    <w:rsid w:val="00FD07FA"/>
    <w:rsid w:val="00FD56D5"/>
    <w:rsid w:val="00FE7751"/>
    <w:rsid w:val="00FF0C28"/>
    <w:rsid w:val="00FF1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36DAADC"/>
  <w15:docId w15:val="{D0B829B6-7E9B-4F96-95F4-E1379486D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5D1"/>
    <w:rPr>
      <w:rFonts w:ascii="Garamond" w:hAnsi="Garamond"/>
      <w:sz w:val="16"/>
      <w:lang w:eastAsia="en-US"/>
    </w:rPr>
  </w:style>
  <w:style w:type="paragraph" w:styleId="Heading1">
    <w:name w:val="heading 1"/>
    <w:basedOn w:val="Normal"/>
    <w:next w:val="BodyText"/>
    <w:link w:val="Heading1Char"/>
    <w:autoRedefine/>
    <w:qFormat/>
    <w:rsid w:val="00F405D1"/>
    <w:pPr>
      <w:keepNex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B8564D"/>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F405D1"/>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ind w:left="160" w:hanging="160"/>
    </w:pPr>
    <w:rPr>
      <w:rFonts w:asciiTheme="minorHAnsi" w:hAnsiTheme="minorHAnsi" w:cstheme="minorHAnsi"/>
      <w:sz w:val="18"/>
      <w:szCs w:val="18"/>
    </w:rPr>
  </w:style>
  <w:style w:type="paragraph" w:styleId="Index2">
    <w:name w:val="index 2"/>
    <w:basedOn w:val="Normal"/>
    <w:semiHidden/>
    <w:pPr>
      <w:spacing w:before="0"/>
      <w:ind w:left="320" w:hanging="160"/>
    </w:pPr>
    <w:rPr>
      <w:rFonts w:asciiTheme="minorHAnsi" w:hAnsiTheme="minorHAnsi" w:cstheme="minorHAnsi"/>
      <w:sz w:val="18"/>
      <w:szCs w:val="18"/>
    </w:rPr>
  </w:style>
  <w:style w:type="paragraph" w:styleId="Index3">
    <w:name w:val="index 3"/>
    <w:basedOn w:val="Normal"/>
    <w:semiHidden/>
    <w:pPr>
      <w:spacing w:before="0"/>
      <w:ind w:left="480" w:hanging="160"/>
    </w:pPr>
    <w:rPr>
      <w:rFonts w:asciiTheme="minorHAnsi" w:hAnsiTheme="minorHAnsi" w:cstheme="minorHAnsi"/>
      <w:sz w:val="18"/>
      <w:szCs w:val="18"/>
    </w:rPr>
  </w:style>
  <w:style w:type="paragraph" w:styleId="Index4">
    <w:name w:val="index 4"/>
    <w:basedOn w:val="Normal"/>
    <w:semiHidden/>
    <w:pPr>
      <w:spacing w:before="0"/>
      <w:ind w:left="640" w:hanging="160"/>
    </w:pPr>
    <w:rPr>
      <w:rFonts w:asciiTheme="minorHAnsi" w:hAnsiTheme="minorHAnsi" w:cstheme="minorHAnsi"/>
      <w:sz w:val="18"/>
      <w:szCs w:val="18"/>
    </w:rPr>
  </w:style>
  <w:style w:type="paragraph" w:styleId="Index5">
    <w:name w:val="index 5"/>
    <w:basedOn w:val="Normal"/>
    <w:semiHidden/>
    <w:pPr>
      <w:spacing w:before="0"/>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spacing w:before="0"/>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F405D1"/>
    <w:pPr>
      <w:keepNext/>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autoRedefine/>
    <w:uiPriority w:val="39"/>
    <w:rsid w:val="00205F87"/>
    <w:pPr>
      <w:tabs>
        <w:tab w:val="right" w:leader="dot" w:pos="9062"/>
      </w:tabs>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160"/>
    </w:pPr>
    <w:rPr>
      <w:rFonts w:asciiTheme="minorHAnsi" w:hAnsiTheme="minorHAnsi" w:cstheme="minorHAnsi"/>
      <w:sz w:val="20"/>
    </w:rPr>
  </w:style>
  <w:style w:type="paragraph" w:styleId="TOC4">
    <w:name w:val="toc 4"/>
    <w:basedOn w:val="Normal"/>
    <w:next w:val="Normal"/>
    <w:semiHidden/>
    <w:pPr>
      <w:spacing w:before="0"/>
      <w:ind w:left="320"/>
    </w:pPr>
    <w:rPr>
      <w:rFonts w:asciiTheme="minorHAnsi" w:hAnsiTheme="minorHAnsi" w:cstheme="minorHAnsi"/>
      <w:sz w:val="20"/>
    </w:rPr>
  </w:style>
  <w:style w:type="paragraph" w:styleId="TOC5">
    <w:name w:val="toc 5"/>
    <w:basedOn w:val="Normal"/>
    <w:next w:val="Normal"/>
    <w:semiHidden/>
    <w:pPr>
      <w:spacing w:before="0"/>
      <w:ind w:left="480"/>
    </w:pPr>
    <w:rPr>
      <w:rFonts w:asciiTheme="minorHAnsi" w:hAnsiTheme="minorHAnsi" w:cstheme="minorHAnsi"/>
      <w:sz w:val="20"/>
    </w:rPr>
  </w:style>
  <w:style w:type="paragraph" w:styleId="TOC6">
    <w:name w:val="toc 6"/>
    <w:basedOn w:val="Normal"/>
    <w:next w:val="Normal"/>
    <w:semiHidden/>
    <w:pPr>
      <w:spacing w:before="0"/>
      <w:ind w:left="640"/>
    </w:pPr>
    <w:rPr>
      <w:rFonts w:asciiTheme="minorHAnsi" w:hAnsiTheme="minorHAnsi" w:cstheme="minorHAnsi"/>
      <w:sz w:val="20"/>
    </w:rPr>
  </w:style>
  <w:style w:type="paragraph" w:styleId="TOC7">
    <w:name w:val="toc 7"/>
    <w:basedOn w:val="Normal"/>
    <w:next w:val="Normal"/>
    <w:semiHidden/>
    <w:pPr>
      <w:spacing w:before="0"/>
      <w:ind w:left="800"/>
    </w:pPr>
    <w:rPr>
      <w:rFonts w:asciiTheme="minorHAnsi" w:hAnsiTheme="minorHAnsi" w:cstheme="minorHAnsi"/>
      <w:sz w:val="20"/>
    </w:rPr>
  </w:style>
  <w:style w:type="paragraph" w:styleId="TOC8">
    <w:name w:val="toc 8"/>
    <w:basedOn w:val="Normal"/>
    <w:next w:val="Normal"/>
    <w:semiHidden/>
    <w:pPr>
      <w:spacing w:before="0"/>
      <w:ind w:left="960"/>
    </w:pPr>
    <w:rPr>
      <w:rFonts w:asciiTheme="minorHAnsi" w:hAnsiTheme="minorHAnsi" w:cstheme="minorHAnsi"/>
      <w:sz w:val="20"/>
    </w:rPr>
  </w:style>
  <w:style w:type="paragraph" w:styleId="TOC9">
    <w:name w:val="toc 9"/>
    <w:basedOn w:val="Normal"/>
    <w:next w:val="Normal"/>
    <w:semiHidden/>
    <w:pPr>
      <w:spacing w:before="0"/>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styleId="Strong">
    <w:name w:val="Strong"/>
    <w:qFormat/>
    <w:rPr>
      <w:b/>
      <w:bCs/>
    </w:rPr>
  </w:style>
  <w:style w:type="paragraph" w:styleId="BodyText2">
    <w:name w:val="Body Text 2"/>
    <w:basedOn w:val="Normal"/>
    <w:rPr>
      <w:spacing w:val="-5"/>
      <w:sz w:val="24"/>
    </w:rPr>
  </w:style>
  <w:style w:type="character" w:customStyle="1" w:styleId="Heading1Char">
    <w:name w:val="Heading 1 Char"/>
    <w:link w:val="Heading1"/>
    <w:rsid w:val="00F405D1"/>
    <w:rPr>
      <w:rFonts w:ascii="Arial Black" w:hAnsi="Arial Black"/>
      <w:color w:val="808080"/>
      <w:spacing w:val="-25"/>
      <w:kern w:val="28"/>
      <w:sz w:val="32"/>
      <w:lang w:eastAsia="en-US"/>
    </w:rPr>
  </w:style>
  <w:style w:type="character" w:customStyle="1" w:styleId="StyleHyperlink11pt">
    <w:name w:val="Style Hyperlink + 11 pt"/>
    <w:rsid w:val="00CC753C"/>
    <w:rPr>
      <w:rFonts w:ascii="Garamond" w:hAnsi="Garamond"/>
      <w:color w:val="0000FF"/>
      <w:sz w:val="22"/>
      <w:u w:val="single"/>
    </w:rPr>
  </w:style>
  <w:style w:type="paragraph" w:styleId="Index9">
    <w:name w:val="index 9"/>
    <w:basedOn w:val="Normal"/>
    <w:next w:val="Normal"/>
    <w:autoRedefine/>
    <w:semiHidden/>
    <w:rsid w:val="00CC753C"/>
    <w:pPr>
      <w:spacing w:before="0"/>
      <w:ind w:left="1440" w:hanging="160"/>
    </w:pPr>
    <w:rPr>
      <w:rFonts w:asciiTheme="minorHAnsi" w:hAnsiTheme="minorHAnsi" w:cstheme="minorHAnsi"/>
      <w:sz w:val="18"/>
      <w:szCs w:val="18"/>
    </w:rPr>
  </w:style>
  <w:style w:type="paragraph" w:customStyle="1" w:styleId="BodyText1dot">
    <w:name w:val="Body Text 1 dot"/>
    <w:basedOn w:val="Normal"/>
    <w:rsid w:val="00204ADF"/>
    <w:pPr>
      <w:numPr>
        <w:numId w:val="9"/>
      </w:numPr>
    </w:pPr>
  </w:style>
  <w:style w:type="paragraph" w:styleId="BalloonText">
    <w:name w:val="Balloon Text"/>
    <w:basedOn w:val="Normal"/>
    <w:link w:val="BalloonTextChar"/>
    <w:rsid w:val="007C2A45"/>
    <w:pPr>
      <w:spacing w:before="0"/>
    </w:pPr>
    <w:rPr>
      <w:rFonts w:ascii="Tahoma" w:hAnsi="Tahoma" w:cs="Tahoma"/>
      <w:szCs w:val="16"/>
    </w:rPr>
  </w:style>
  <w:style w:type="character" w:customStyle="1" w:styleId="BalloonTextChar">
    <w:name w:val="Balloon Text Char"/>
    <w:basedOn w:val="DefaultParagraphFont"/>
    <w:link w:val="BalloonText"/>
    <w:rsid w:val="007C2A45"/>
    <w:rPr>
      <w:rFonts w:ascii="Tahoma" w:hAnsi="Tahoma" w:cs="Tahoma"/>
      <w:sz w:val="16"/>
      <w:szCs w:val="16"/>
      <w:lang w:eastAsia="en-US"/>
    </w:rPr>
  </w:style>
  <w:style w:type="paragraph" w:customStyle="1" w:styleId="StyleChapterSubtitleRight0cmNotExpandedbyCondensed">
    <w:name w:val="Style Chapter Subtitle + Right:  0 cm Not Expanded by / Condensed ..."/>
    <w:basedOn w:val="ChapterSubtitle"/>
    <w:rsid w:val="00F405D1"/>
    <w:pPr>
      <w:ind w:right="0"/>
    </w:pPr>
    <w:rPr>
      <w:iCs/>
      <w:spacing w:val="0"/>
    </w:rPr>
  </w:style>
  <w:style w:type="paragraph" w:customStyle="1" w:styleId="Style1">
    <w:name w:val="Style1"/>
    <w:basedOn w:val="Picture"/>
    <w:qFormat/>
    <w:rsid w:val="00F405D1"/>
  </w:style>
  <w:style w:type="character" w:customStyle="1" w:styleId="BodyTextChar">
    <w:name w:val="Body Text Char"/>
    <w:basedOn w:val="DefaultParagraphFont"/>
    <w:link w:val="BodyText"/>
    <w:rsid w:val="00B8564D"/>
    <w:rPr>
      <w:rFonts w:ascii="Garamond" w:hAnsi="Garamond"/>
      <w:spacing w:val="-5"/>
      <w:sz w:val="24"/>
      <w:lang w:eastAsia="en-US"/>
    </w:rPr>
  </w:style>
  <w:style w:type="character" w:customStyle="1" w:styleId="BodyTextIndentChar">
    <w:name w:val="Body Text Indent Char"/>
    <w:basedOn w:val="BodyTextChar"/>
    <w:link w:val="BodyTextIndent"/>
    <w:rsid w:val="00F405D1"/>
    <w:rPr>
      <w:rFonts w:ascii="Garamond" w:hAnsi="Garamond"/>
      <w:spacing w:val="-5"/>
      <w:sz w:val="24"/>
      <w:lang w:eastAsia="en-US"/>
    </w:rPr>
  </w:style>
  <w:style w:type="character" w:customStyle="1" w:styleId="CommentTextChar">
    <w:name w:val="Comment Text Char"/>
    <w:basedOn w:val="DefaultParagraphFont"/>
    <w:link w:val="CommentText"/>
    <w:semiHidden/>
    <w:rsid w:val="00F405D1"/>
    <w:rPr>
      <w:rFonts w:ascii="Garamond" w:hAnsi="Garamond"/>
      <w:sz w:val="16"/>
      <w:lang w:eastAsia="en-US"/>
    </w:rPr>
  </w:style>
  <w:style w:type="character" w:customStyle="1" w:styleId="FooterChar">
    <w:name w:val="Footer Char"/>
    <w:basedOn w:val="DefaultParagraphFont"/>
    <w:link w:val="Footer"/>
    <w:uiPriority w:val="99"/>
    <w:rsid w:val="00205F87"/>
    <w:rPr>
      <w:rFonts w:ascii="Arial Black" w:hAnsi="Arial Black"/>
      <w:sz w:val="16"/>
      <w:lang w:eastAsia="en-US"/>
    </w:rPr>
  </w:style>
  <w:style w:type="paragraph" w:customStyle="1" w:styleId="Heading10">
    <w:name w:val="Heading 10"/>
    <w:basedOn w:val="BodyText"/>
    <w:link w:val="Heading10Char"/>
    <w:qFormat/>
    <w:rsid w:val="00B8564D"/>
    <w:rPr>
      <w:b/>
      <w:sz w:val="28"/>
      <w:szCs w:val="28"/>
    </w:rPr>
  </w:style>
  <w:style w:type="character" w:customStyle="1" w:styleId="Heading10Char">
    <w:name w:val="Heading 10 Char"/>
    <w:basedOn w:val="BodyTextChar"/>
    <w:link w:val="Heading10"/>
    <w:rsid w:val="00B8564D"/>
    <w:rPr>
      <w:rFonts w:ascii="Garamond" w:hAnsi="Garamond"/>
      <w:b/>
      <w:spacing w:val="-5"/>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header" Target="header5.xml"/></Relationships>
</file>

<file path=word/_rels/endnotes.xml.rels><?xml version="1.0" encoding="UTF-8" standalone="yes"?>
<Relationships xmlns="http://schemas.openxmlformats.org/package/2006/relationships"><Relationship Id="rId1" Type="http://schemas.openxmlformats.org/officeDocument/2006/relationships/hyperlink" Target="http://en.wikipedia.org/wiki/Union_Oil_Compan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0FD41-F807-4E18-A4E7-06E23577E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163</TotalTime>
  <Pages>29</Pages>
  <Words>9962</Words>
  <Characters>56788</Characters>
  <Application>Microsoft Office Word</Application>
  <DocSecurity>8</DocSecurity>
  <Lines>473</Lines>
  <Paragraphs>133</Paragraphs>
  <ScaleCrop>false</ScaleCrop>
  <HeadingPairs>
    <vt:vector size="2" baseType="variant">
      <vt:variant>
        <vt:lpstr>Title</vt:lpstr>
      </vt:variant>
      <vt:variant>
        <vt:i4>1</vt:i4>
      </vt:variant>
    </vt:vector>
  </HeadingPairs>
  <TitlesOfParts>
    <vt:vector size="1" baseType="lpstr">
      <vt:lpstr>Chapter 5 Roaring Twenties 1920-1929</vt:lpstr>
    </vt:vector>
  </TitlesOfParts>
  <Company/>
  <LinksUpToDate>false</LinksUpToDate>
  <CharactersWithSpaces>66617</CharactersWithSpaces>
  <SharedDoc>false</SharedDoc>
  <HLinks>
    <vt:vector size="102" baseType="variant">
      <vt:variant>
        <vt:i4>1966131</vt:i4>
      </vt:variant>
      <vt:variant>
        <vt:i4>95</vt:i4>
      </vt:variant>
      <vt:variant>
        <vt:i4>0</vt:i4>
      </vt:variant>
      <vt:variant>
        <vt:i4>5</vt:i4>
      </vt:variant>
      <vt:variant>
        <vt:lpwstr/>
      </vt:variant>
      <vt:variant>
        <vt:lpwstr>_Toc181455607</vt:lpwstr>
      </vt:variant>
      <vt:variant>
        <vt:i4>1966131</vt:i4>
      </vt:variant>
      <vt:variant>
        <vt:i4>89</vt:i4>
      </vt:variant>
      <vt:variant>
        <vt:i4>0</vt:i4>
      </vt:variant>
      <vt:variant>
        <vt:i4>5</vt:i4>
      </vt:variant>
      <vt:variant>
        <vt:lpwstr/>
      </vt:variant>
      <vt:variant>
        <vt:lpwstr>_Toc181455606</vt:lpwstr>
      </vt:variant>
      <vt:variant>
        <vt:i4>1966131</vt:i4>
      </vt:variant>
      <vt:variant>
        <vt:i4>83</vt:i4>
      </vt:variant>
      <vt:variant>
        <vt:i4>0</vt:i4>
      </vt:variant>
      <vt:variant>
        <vt:i4>5</vt:i4>
      </vt:variant>
      <vt:variant>
        <vt:lpwstr/>
      </vt:variant>
      <vt:variant>
        <vt:lpwstr>_Toc181455605</vt:lpwstr>
      </vt:variant>
      <vt:variant>
        <vt:i4>1966131</vt:i4>
      </vt:variant>
      <vt:variant>
        <vt:i4>77</vt:i4>
      </vt:variant>
      <vt:variant>
        <vt:i4>0</vt:i4>
      </vt:variant>
      <vt:variant>
        <vt:i4>5</vt:i4>
      </vt:variant>
      <vt:variant>
        <vt:lpwstr/>
      </vt:variant>
      <vt:variant>
        <vt:lpwstr>_Toc181455604</vt:lpwstr>
      </vt:variant>
      <vt:variant>
        <vt:i4>1966131</vt:i4>
      </vt:variant>
      <vt:variant>
        <vt:i4>71</vt:i4>
      </vt:variant>
      <vt:variant>
        <vt:i4>0</vt:i4>
      </vt:variant>
      <vt:variant>
        <vt:i4>5</vt:i4>
      </vt:variant>
      <vt:variant>
        <vt:lpwstr/>
      </vt:variant>
      <vt:variant>
        <vt:lpwstr>_Toc181455603</vt:lpwstr>
      </vt:variant>
      <vt:variant>
        <vt:i4>1966131</vt:i4>
      </vt:variant>
      <vt:variant>
        <vt:i4>65</vt:i4>
      </vt:variant>
      <vt:variant>
        <vt:i4>0</vt:i4>
      </vt:variant>
      <vt:variant>
        <vt:i4>5</vt:i4>
      </vt:variant>
      <vt:variant>
        <vt:lpwstr/>
      </vt:variant>
      <vt:variant>
        <vt:lpwstr>_Toc181455602</vt:lpwstr>
      </vt:variant>
      <vt:variant>
        <vt:i4>1966131</vt:i4>
      </vt:variant>
      <vt:variant>
        <vt:i4>59</vt:i4>
      </vt:variant>
      <vt:variant>
        <vt:i4>0</vt:i4>
      </vt:variant>
      <vt:variant>
        <vt:i4>5</vt:i4>
      </vt:variant>
      <vt:variant>
        <vt:lpwstr/>
      </vt:variant>
      <vt:variant>
        <vt:lpwstr>_Toc181455601</vt:lpwstr>
      </vt:variant>
      <vt:variant>
        <vt:i4>1966131</vt:i4>
      </vt:variant>
      <vt:variant>
        <vt:i4>53</vt:i4>
      </vt:variant>
      <vt:variant>
        <vt:i4>0</vt:i4>
      </vt:variant>
      <vt:variant>
        <vt:i4>5</vt:i4>
      </vt:variant>
      <vt:variant>
        <vt:lpwstr/>
      </vt:variant>
      <vt:variant>
        <vt:lpwstr>_Toc181455600</vt:lpwstr>
      </vt:variant>
      <vt:variant>
        <vt:i4>1507376</vt:i4>
      </vt:variant>
      <vt:variant>
        <vt:i4>47</vt:i4>
      </vt:variant>
      <vt:variant>
        <vt:i4>0</vt:i4>
      </vt:variant>
      <vt:variant>
        <vt:i4>5</vt:i4>
      </vt:variant>
      <vt:variant>
        <vt:lpwstr/>
      </vt:variant>
      <vt:variant>
        <vt:lpwstr>_Toc181455599</vt:lpwstr>
      </vt:variant>
      <vt:variant>
        <vt:i4>1507376</vt:i4>
      </vt:variant>
      <vt:variant>
        <vt:i4>41</vt:i4>
      </vt:variant>
      <vt:variant>
        <vt:i4>0</vt:i4>
      </vt:variant>
      <vt:variant>
        <vt:i4>5</vt:i4>
      </vt:variant>
      <vt:variant>
        <vt:lpwstr/>
      </vt:variant>
      <vt:variant>
        <vt:lpwstr>_Toc181455598</vt:lpwstr>
      </vt:variant>
      <vt:variant>
        <vt:i4>1507376</vt:i4>
      </vt:variant>
      <vt:variant>
        <vt:i4>35</vt:i4>
      </vt:variant>
      <vt:variant>
        <vt:i4>0</vt:i4>
      </vt:variant>
      <vt:variant>
        <vt:i4>5</vt:i4>
      </vt:variant>
      <vt:variant>
        <vt:lpwstr/>
      </vt:variant>
      <vt:variant>
        <vt:lpwstr>_Toc181455597</vt:lpwstr>
      </vt:variant>
      <vt:variant>
        <vt:i4>1507376</vt:i4>
      </vt:variant>
      <vt:variant>
        <vt:i4>29</vt:i4>
      </vt:variant>
      <vt:variant>
        <vt:i4>0</vt:i4>
      </vt:variant>
      <vt:variant>
        <vt:i4>5</vt:i4>
      </vt:variant>
      <vt:variant>
        <vt:lpwstr/>
      </vt:variant>
      <vt:variant>
        <vt:lpwstr>_Toc181455596</vt:lpwstr>
      </vt:variant>
      <vt:variant>
        <vt:i4>1507376</vt:i4>
      </vt:variant>
      <vt:variant>
        <vt:i4>23</vt:i4>
      </vt:variant>
      <vt:variant>
        <vt:i4>0</vt:i4>
      </vt:variant>
      <vt:variant>
        <vt:i4>5</vt:i4>
      </vt:variant>
      <vt:variant>
        <vt:lpwstr/>
      </vt:variant>
      <vt:variant>
        <vt:lpwstr>_Toc181455595</vt:lpwstr>
      </vt:variant>
      <vt:variant>
        <vt:i4>1507376</vt:i4>
      </vt:variant>
      <vt:variant>
        <vt:i4>17</vt:i4>
      </vt:variant>
      <vt:variant>
        <vt:i4>0</vt:i4>
      </vt:variant>
      <vt:variant>
        <vt:i4>5</vt:i4>
      </vt:variant>
      <vt:variant>
        <vt:lpwstr/>
      </vt:variant>
      <vt:variant>
        <vt:lpwstr>_Toc181455594</vt:lpwstr>
      </vt:variant>
      <vt:variant>
        <vt:i4>1507376</vt:i4>
      </vt:variant>
      <vt:variant>
        <vt:i4>11</vt:i4>
      </vt:variant>
      <vt:variant>
        <vt:i4>0</vt:i4>
      </vt:variant>
      <vt:variant>
        <vt:i4>5</vt:i4>
      </vt:variant>
      <vt:variant>
        <vt:lpwstr/>
      </vt:variant>
      <vt:variant>
        <vt:lpwstr>_Toc181455593</vt:lpwstr>
      </vt:variant>
      <vt:variant>
        <vt:i4>1507376</vt:i4>
      </vt:variant>
      <vt:variant>
        <vt:i4>5</vt:i4>
      </vt:variant>
      <vt:variant>
        <vt:i4>0</vt:i4>
      </vt:variant>
      <vt:variant>
        <vt:i4>5</vt:i4>
      </vt:variant>
      <vt:variant>
        <vt:lpwstr/>
      </vt:variant>
      <vt:variant>
        <vt:lpwstr>_Toc181455592</vt:lpwstr>
      </vt:variant>
      <vt:variant>
        <vt:i4>7864364</vt:i4>
      </vt:variant>
      <vt:variant>
        <vt:i4>0</vt:i4>
      </vt:variant>
      <vt:variant>
        <vt:i4>0</vt:i4>
      </vt:variant>
      <vt:variant>
        <vt:i4>5</vt:i4>
      </vt:variant>
      <vt:variant>
        <vt:lpwstr>http://en.wikipedia.org/wiki/Union_Oil_Company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Roaring Twenties 1920-1929</dc:title>
  <dc:subject>Avgas Project</dc:subject>
  <dc:creator>Noel Tresider</dc:creator>
  <cp:lastModifiedBy>Noel Tresider</cp:lastModifiedBy>
  <cp:revision>10</cp:revision>
  <cp:lastPrinted>2002-11-24T03:00:00Z</cp:lastPrinted>
  <dcterms:created xsi:type="dcterms:W3CDTF">2020-10-14T11:42:00Z</dcterms:created>
  <dcterms:modified xsi:type="dcterms:W3CDTF">2021-01-28T06:50:00Z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