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53C4E" w14:textId="77777777" w:rsidR="00464047" w:rsidRDefault="00662C00" w:rsidP="00F80104">
      <w:pPr>
        <w:pStyle w:val="PartTitle"/>
        <w:framePr w:w="2821" w:h="2596" w:hRule="exact" w:wrap="notBeside" w:hAnchor="page" w:x="8049" w:y="1396"/>
      </w:pPr>
      <w:r>
        <w:t xml:space="preserve">  </w:t>
      </w:r>
      <w:r w:rsidR="00464047">
        <w:t>Chapter</w:t>
      </w:r>
    </w:p>
    <w:p w14:paraId="08A77413" w14:textId="77777777" w:rsidR="00464047" w:rsidRDefault="00494EAB" w:rsidP="00F80104">
      <w:pPr>
        <w:pStyle w:val="PartLabel"/>
        <w:framePr w:w="2821" w:h="2596" w:hRule="exact" w:wrap="notBeside" w:hAnchor="page" w:x="8049" w:y="1396"/>
      </w:pPr>
      <w:r>
        <w:rPr>
          <w:spacing w:val="-28"/>
        </w:rPr>
        <w:t>3</w:t>
      </w:r>
      <w:r w:rsidR="00C727BF">
        <w:rPr>
          <w:spacing w:val="-28"/>
        </w:rPr>
        <w:t>0</w:t>
      </w:r>
    </w:p>
    <w:p w14:paraId="1B1CBA92" w14:textId="77777777" w:rsidR="00464047" w:rsidRDefault="00464047" w:rsidP="007E3CC0">
      <w:pPr>
        <w:pStyle w:val="Title"/>
        <w:spacing w:before="120" w:after="120" w:line="240" w:lineRule="auto"/>
      </w:pPr>
      <w:r>
        <w:t>After the War 1946-1949</w:t>
      </w:r>
    </w:p>
    <w:p w14:paraId="382E3953" w14:textId="77777777" w:rsidR="00464047" w:rsidRDefault="006F2880" w:rsidP="007E3CC0">
      <w:pPr>
        <w:pStyle w:val="Title"/>
        <w:spacing w:before="120" w:after="120" w:line="240" w:lineRule="auto"/>
      </w:pPr>
      <w:r>
        <w:t>Refinery Processes</w:t>
      </w:r>
    </w:p>
    <w:p w14:paraId="6059E72A" w14:textId="77777777" w:rsidR="00FF7C1B" w:rsidRDefault="001613A7" w:rsidP="00E15F75">
      <w:pPr>
        <w:pStyle w:val="Caption"/>
      </w:pPr>
      <w:r>
        <w:t xml:space="preserve">Photo </w:t>
      </w:r>
      <w:r w:rsidR="00662C00">
        <w:rPr>
          <w:noProof/>
        </w:rPr>
        <w:fldChar w:fldCharType="begin"/>
      </w:r>
      <w:r w:rsidR="00662C00">
        <w:rPr>
          <w:noProof/>
        </w:rPr>
        <w:instrText xml:space="preserve"> SEQ Photo_ \* ARABIC </w:instrText>
      </w:r>
      <w:r w:rsidR="00662C00">
        <w:rPr>
          <w:noProof/>
        </w:rPr>
        <w:fldChar w:fldCharType="separate"/>
      </w:r>
      <w:r>
        <w:rPr>
          <w:noProof/>
        </w:rPr>
        <w:t>1</w:t>
      </w:r>
      <w:r w:rsidR="00662C00">
        <w:rPr>
          <w:noProof/>
        </w:rPr>
        <w:fldChar w:fldCharType="end"/>
      </w:r>
      <w:r>
        <w:t xml:space="preserve">. </w:t>
      </w:r>
      <w:r w:rsidR="007E3CC0">
        <w:t>S</w:t>
      </w:r>
      <w:r w:rsidR="00491195">
        <w:t>tandard - Vacuum</w:t>
      </w:r>
      <w:r w:rsidR="007E3CC0">
        <w:t xml:space="preserve"> </w:t>
      </w:r>
      <w:r w:rsidR="00491195">
        <w:t>D</w:t>
      </w:r>
      <w:r w:rsidR="00FF7C1B">
        <w:t>e Florez Cracker</w:t>
      </w:r>
      <w:r w:rsidR="007E3CC0">
        <w:t xml:space="preserve">, </w:t>
      </w:r>
      <w:r w:rsidR="00FF7C1B">
        <w:t>Brooklyn, New York,</w:t>
      </w:r>
      <w:r w:rsidR="00491195">
        <w:t xml:space="preserve"> USA </w:t>
      </w:r>
      <w:r w:rsidR="00FF7C1B">
        <w:t xml:space="preserve"> </w:t>
      </w:r>
    </w:p>
    <w:p w14:paraId="74061111" w14:textId="77777777" w:rsidR="00491195" w:rsidRPr="00491195" w:rsidRDefault="00EE6290" w:rsidP="00916305">
      <w:pPr>
        <w:pStyle w:val="Picture"/>
      </w:pPr>
      <w:r>
        <w:rPr>
          <w:noProof/>
          <w:lang w:eastAsia="en-AU"/>
        </w:rPr>
        <w:drawing>
          <wp:inline distT="0" distB="0" distL="0" distR="0" wp14:anchorId="708575B8" wp14:editId="4B0216BE">
            <wp:extent cx="5998525" cy="45434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1502" cy="4560828"/>
                    </a:xfrm>
                    <a:prstGeom prst="rect">
                      <a:avLst/>
                    </a:prstGeom>
                    <a:noFill/>
                    <a:ln>
                      <a:noFill/>
                    </a:ln>
                  </pic:spPr>
                </pic:pic>
              </a:graphicData>
            </a:graphic>
          </wp:inline>
        </w:drawing>
      </w:r>
    </w:p>
    <w:p w14:paraId="27C9BF13" w14:textId="77777777" w:rsidR="00464047" w:rsidRDefault="00464047">
      <w:r>
        <w:t>.</w:t>
      </w:r>
    </w:p>
    <w:p w14:paraId="01B40629" w14:textId="77777777" w:rsidR="007E3CC0" w:rsidRDefault="007E3CC0">
      <w:pPr>
        <w:sectPr w:rsidR="007E3CC0" w:rsidSect="00141212">
          <w:headerReference w:type="default" r:id="rId9"/>
          <w:footerReference w:type="default" r:id="rId10"/>
          <w:headerReference w:type="first" r:id="rId11"/>
          <w:footerReference w:type="first" r:id="rId12"/>
          <w:endnotePr>
            <w:numFmt w:val="decimal"/>
          </w:endnotePr>
          <w:type w:val="continuous"/>
          <w:pgSz w:w="11907" w:h="16839" w:code="1"/>
          <w:pgMar w:top="1701" w:right="1134" w:bottom="1701" w:left="1701" w:header="960" w:footer="960" w:gutter="0"/>
          <w:cols w:space="720"/>
          <w:docGrid w:linePitch="218"/>
        </w:sectPr>
      </w:pPr>
    </w:p>
    <w:p w14:paraId="725D0698" w14:textId="77777777" w:rsidR="00464047" w:rsidRDefault="00464047">
      <w:pPr>
        <w:pStyle w:val="SectionLabel"/>
        <w:spacing w:before="0" w:after="0"/>
      </w:pPr>
      <w:r>
        <w:rPr>
          <w:spacing w:val="-100"/>
        </w:rPr>
        <w:lastRenderedPageBreak/>
        <w:t>T</w:t>
      </w:r>
      <w:r>
        <w:t>able of Contents</w:t>
      </w:r>
    </w:p>
    <w:p w14:paraId="75D2DBCC" w14:textId="5E7FFFCE" w:rsidR="00CD4962" w:rsidRPr="00CD4962" w:rsidRDefault="00F44BA8" w:rsidP="00CD4962">
      <w:pPr>
        <w:pStyle w:val="TOC1"/>
        <w:tabs>
          <w:tab w:val="right" w:leader="dot" w:pos="9062"/>
        </w:tabs>
        <w:spacing w:before="120"/>
        <w:rPr>
          <w:rFonts w:ascii="Garamond" w:eastAsiaTheme="minorEastAsia" w:hAnsi="Garamond" w:cstheme="minorBidi"/>
          <w:b w:val="0"/>
          <w:bCs w:val="0"/>
          <w:caps w:val="0"/>
          <w:noProof/>
          <w:sz w:val="22"/>
          <w:szCs w:val="22"/>
          <w:lang w:eastAsia="en-AU"/>
        </w:rPr>
      </w:pPr>
      <w:r w:rsidRPr="00CD4962">
        <w:rPr>
          <w:rFonts w:ascii="Garamond" w:hAnsi="Garamond"/>
          <w:b w:val="0"/>
          <w:bCs w:val="0"/>
          <w:sz w:val="22"/>
          <w:szCs w:val="22"/>
        </w:rPr>
        <w:fldChar w:fldCharType="begin"/>
      </w:r>
      <w:r w:rsidRPr="00CD4962">
        <w:rPr>
          <w:rFonts w:ascii="Garamond" w:hAnsi="Garamond"/>
          <w:b w:val="0"/>
          <w:bCs w:val="0"/>
          <w:sz w:val="22"/>
          <w:szCs w:val="22"/>
        </w:rPr>
        <w:instrText xml:space="preserve"> TOC \o "1-1" \h \z </w:instrText>
      </w:r>
      <w:r w:rsidRPr="00CD4962">
        <w:rPr>
          <w:rFonts w:ascii="Garamond" w:hAnsi="Garamond"/>
          <w:b w:val="0"/>
          <w:bCs w:val="0"/>
          <w:sz w:val="22"/>
          <w:szCs w:val="22"/>
        </w:rPr>
        <w:fldChar w:fldCharType="separate"/>
      </w:r>
      <w:hyperlink w:anchor="_Toc23015446" w:history="1">
        <w:r w:rsidR="00CD4962" w:rsidRPr="00CD4962">
          <w:rPr>
            <w:rStyle w:val="Hyperlink"/>
            <w:rFonts w:ascii="Garamond" w:hAnsi="Garamond"/>
            <w:b w:val="0"/>
            <w:caps w:val="0"/>
            <w:noProof/>
            <w:sz w:val="22"/>
            <w:szCs w:val="22"/>
          </w:rPr>
          <w:t>Summary</w:t>
        </w:r>
        <w:r w:rsidR="00CD4962" w:rsidRPr="00CD4962">
          <w:rPr>
            <w:rFonts w:ascii="Garamond" w:hAnsi="Garamond"/>
            <w:b w:val="0"/>
            <w:caps w:val="0"/>
            <w:noProof/>
            <w:webHidden/>
            <w:sz w:val="22"/>
            <w:szCs w:val="22"/>
          </w:rPr>
          <w:tab/>
        </w:r>
        <w:r w:rsidR="00CD4962" w:rsidRPr="00CD4962">
          <w:rPr>
            <w:rFonts w:ascii="Garamond" w:hAnsi="Garamond"/>
            <w:b w:val="0"/>
            <w:noProof/>
            <w:webHidden/>
            <w:sz w:val="22"/>
            <w:szCs w:val="22"/>
          </w:rPr>
          <w:fldChar w:fldCharType="begin"/>
        </w:r>
        <w:r w:rsidR="00CD4962" w:rsidRPr="00CD4962">
          <w:rPr>
            <w:rFonts w:ascii="Garamond" w:hAnsi="Garamond"/>
            <w:b w:val="0"/>
            <w:noProof/>
            <w:webHidden/>
            <w:sz w:val="22"/>
            <w:szCs w:val="22"/>
          </w:rPr>
          <w:instrText xml:space="preserve"> PAGEREF _Toc23015446 \h </w:instrText>
        </w:r>
        <w:r w:rsidR="00CD4962" w:rsidRPr="00CD4962">
          <w:rPr>
            <w:rFonts w:ascii="Garamond" w:hAnsi="Garamond"/>
            <w:b w:val="0"/>
            <w:noProof/>
            <w:webHidden/>
            <w:sz w:val="22"/>
            <w:szCs w:val="22"/>
          </w:rPr>
        </w:r>
        <w:r w:rsidR="00CD4962" w:rsidRPr="00CD4962">
          <w:rPr>
            <w:rFonts w:ascii="Garamond" w:hAnsi="Garamond"/>
            <w:b w:val="0"/>
            <w:noProof/>
            <w:webHidden/>
            <w:sz w:val="22"/>
            <w:szCs w:val="22"/>
          </w:rPr>
          <w:fldChar w:fldCharType="separate"/>
        </w:r>
        <w:r w:rsidR="00272C53">
          <w:rPr>
            <w:rFonts w:ascii="Garamond" w:hAnsi="Garamond"/>
            <w:b w:val="0"/>
            <w:noProof/>
            <w:webHidden/>
            <w:sz w:val="22"/>
            <w:szCs w:val="22"/>
          </w:rPr>
          <w:t>3</w:t>
        </w:r>
        <w:r w:rsidR="00CD4962" w:rsidRPr="00CD4962">
          <w:rPr>
            <w:rFonts w:ascii="Garamond" w:hAnsi="Garamond"/>
            <w:b w:val="0"/>
            <w:noProof/>
            <w:webHidden/>
            <w:sz w:val="22"/>
            <w:szCs w:val="22"/>
          </w:rPr>
          <w:fldChar w:fldCharType="end"/>
        </w:r>
      </w:hyperlink>
    </w:p>
    <w:p w14:paraId="35470524" w14:textId="0D0F3500" w:rsidR="00CD4962" w:rsidRPr="00CD4962" w:rsidRDefault="002552D3" w:rsidP="00CD4962">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3015447" w:history="1">
        <w:r w:rsidR="00CD4962" w:rsidRPr="00CD4962">
          <w:rPr>
            <w:rStyle w:val="Hyperlink"/>
            <w:rFonts w:ascii="Garamond" w:hAnsi="Garamond"/>
            <w:b w:val="0"/>
            <w:caps w:val="0"/>
            <w:noProof/>
            <w:sz w:val="22"/>
            <w:szCs w:val="22"/>
          </w:rPr>
          <w:t>Change Avgas Production To Motor Gasoline Production.</w:t>
        </w:r>
        <w:r w:rsidR="00CD4962" w:rsidRPr="00CD4962">
          <w:rPr>
            <w:rFonts w:ascii="Garamond" w:hAnsi="Garamond"/>
            <w:b w:val="0"/>
            <w:caps w:val="0"/>
            <w:noProof/>
            <w:webHidden/>
            <w:sz w:val="22"/>
            <w:szCs w:val="22"/>
          </w:rPr>
          <w:tab/>
        </w:r>
        <w:r w:rsidR="00CD4962" w:rsidRPr="00CD4962">
          <w:rPr>
            <w:rFonts w:ascii="Garamond" w:hAnsi="Garamond"/>
            <w:b w:val="0"/>
            <w:noProof/>
            <w:webHidden/>
            <w:sz w:val="22"/>
            <w:szCs w:val="22"/>
          </w:rPr>
          <w:fldChar w:fldCharType="begin"/>
        </w:r>
        <w:r w:rsidR="00CD4962" w:rsidRPr="00CD4962">
          <w:rPr>
            <w:rFonts w:ascii="Garamond" w:hAnsi="Garamond"/>
            <w:b w:val="0"/>
            <w:noProof/>
            <w:webHidden/>
            <w:sz w:val="22"/>
            <w:szCs w:val="22"/>
          </w:rPr>
          <w:instrText xml:space="preserve"> PAGEREF _Toc23015447 \h </w:instrText>
        </w:r>
        <w:r w:rsidR="00CD4962" w:rsidRPr="00CD4962">
          <w:rPr>
            <w:rFonts w:ascii="Garamond" w:hAnsi="Garamond"/>
            <w:b w:val="0"/>
            <w:noProof/>
            <w:webHidden/>
            <w:sz w:val="22"/>
            <w:szCs w:val="22"/>
          </w:rPr>
        </w:r>
        <w:r w:rsidR="00CD4962" w:rsidRPr="00CD4962">
          <w:rPr>
            <w:rFonts w:ascii="Garamond" w:hAnsi="Garamond"/>
            <w:b w:val="0"/>
            <w:noProof/>
            <w:webHidden/>
            <w:sz w:val="22"/>
            <w:szCs w:val="22"/>
          </w:rPr>
          <w:fldChar w:fldCharType="separate"/>
        </w:r>
        <w:r w:rsidR="00272C53">
          <w:rPr>
            <w:rFonts w:ascii="Garamond" w:hAnsi="Garamond"/>
            <w:b w:val="0"/>
            <w:noProof/>
            <w:webHidden/>
            <w:sz w:val="22"/>
            <w:szCs w:val="22"/>
          </w:rPr>
          <w:t>3</w:t>
        </w:r>
        <w:r w:rsidR="00CD4962" w:rsidRPr="00CD4962">
          <w:rPr>
            <w:rFonts w:ascii="Garamond" w:hAnsi="Garamond"/>
            <w:b w:val="0"/>
            <w:noProof/>
            <w:webHidden/>
            <w:sz w:val="22"/>
            <w:szCs w:val="22"/>
          </w:rPr>
          <w:fldChar w:fldCharType="end"/>
        </w:r>
      </w:hyperlink>
    </w:p>
    <w:p w14:paraId="009CFC71" w14:textId="39D914ED" w:rsidR="00CD4962" w:rsidRPr="00CD4962" w:rsidRDefault="002552D3" w:rsidP="00CD4962">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3015448" w:history="1">
        <w:r w:rsidR="00CD4962" w:rsidRPr="00CD4962">
          <w:rPr>
            <w:rStyle w:val="Hyperlink"/>
            <w:rFonts w:ascii="Garamond" w:hAnsi="Garamond"/>
            <w:b w:val="0"/>
            <w:caps w:val="0"/>
            <w:noProof/>
            <w:sz w:val="22"/>
            <w:szCs w:val="22"/>
          </w:rPr>
          <w:t>We Need More Avgas Again!</w:t>
        </w:r>
        <w:r w:rsidR="00CD4962" w:rsidRPr="00CD4962">
          <w:rPr>
            <w:rFonts w:ascii="Garamond" w:hAnsi="Garamond"/>
            <w:b w:val="0"/>
            <w:caps w:val="0"/>
            <w:noProof/>
            <w:webHidden/>
            <w:sz w:val="22"/>
            <w:szCs w:val="22"/>
          </w:rPr>
          <w:tab/>
        </w:r>
        <w:r w:rsidR="00CD4962" w:rsidRPr="00CD4962">
          <w:rPr>
            <w:rFonts w:ascii="Garamond" w:hAnsi="Garamond"/>
            <w:b w:val="0"/>
            <w:noProof/>
            <w:webHidden/>
            <w:sz w:val="22"/>
            <w:szCs w:val="22"/>
          </w:rPr>
          <w:fldChar w:fldCharType="begin"/>
        </w:r>
        <w:r w:rsidR="00CD4962" w:rsidRPr="00CD4962">
          <w:rPr>
            <w:rFonts w:ascii="Garamond" w:hAnsi="Garamond"/>
            <w:b w:val="0"/>
            <w:noProof/>
            <w:webHidden/>
            <w:sz w:val="22"/>
            <w:szCs w:val="22"/>
          </w:rPr>
          <w:instrText xml:space="preserve"> PAGEREF _Toc23015448 \h </w:instrText>
        </w:r>
        <w:r w:rsidR="00CD4962" w:rsidRPr="00CD4962">
          <w:rPr>
            <w:rFonts w:ascii="Garamond" w:hAnsi="Garamond"/>
            <w:b w:val="0"/>
            <w:noProof/>
            <w:webHidden/>
            <w:sz w:val="22"/>
            <w:szCs w:val="22"/>
          </w:rPr>
        </w:r>
        <w:r w:rsidR="00CD4962" w:rsidRPr="00CD4962">
          <w:rPr>
            <w:rFonts w:ascii="Garamond" w:hAnsi="Garamond"/>
            <w:b w:val="0"/>
            <w:noProof/>
            <w:webHidden/>
            <w:sz w:val="22"/>
            <w:szCs w:val="22"/>
          </w:rPr>
          <w:fldChar w:fldCharType="separate"/>
        </w:r>
        <w:r w:rsidR="00272C53">
          <w:rPr>
            <w:rFonts w:ascii="Garamond" w:hAnsi="Garamond"/>
            <w:b w:val="0"/>
            <w:noProof/>
            <w:webHidden/>
            <w:sz w:val="22"/>
            <w:szCs w:val="22"/>
          </w:rPr>
          <w:t>3</w:t>
        </w:r>
        <w:r w:rsidR="00CD4962" w:rsidRPr="00CD4962">
          <w:rPr>
            <w:rFonts w:ascii="Garamond" w:hAnsi="Garamond"/>
            <w:b w:val="0"/>
            <w:noProof/>
            <w:webHidden/>
            <w:sz w:val="22"/>
            <w:szCs w:val="22"/>
          </w:rPr>
          <w:fldChar w:fldCharType="end"/>
        </w:r>
      </w:hyperlink>
    </w:p>
    <w:p w14:paraId="218D1DAB" w14:textId="4A0AF880" w:rsidR="00CD4962" w:rsidRPr="00CD4962" w:rsidRDefault="002552D3" w:rsidP="00CD4962">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3015449" w:history="1">
        <w:r w:rsidR="00CD4962" w:rsidRPr="00CD4962">
          <w:rPr>
            <w:rStyle w:val="Hyperlink"/>
            <w:rFonts w:ascii="Garamond" w:hAnsi="Garamond"/>
            <w:b w:val="0"/>
            <w:caps w:val="0"/>
            <w:noProof/>
            <w:sz w:val="22"/>
            <w:szCs w:val="22"/>
          </w:rPr>
          <w:t>Refinery Production And Treatment Processes</w:t>
        </w:r>
        <w:r w:rsidR="00CD4962" w:rsidRPr="00CD4962">
          <w:rPr>
            <w:rFonts w:ascii="Garamond" w:hAnsi="Garamond"/>
            <w:b w:val="0"/>
            <w:caps w:val="0"/>
            <w:noProof/>
            <w:webHidden/>
            <w:sz w:val="22"/>
            <w:szCs w:val="22"/>
          </w:rPr>
          <w:tab/>
        </w:r>
        <w:r w:rsidR="00CD4962" w:rsidRPr="00CD4962">
          <w:rPr>
            <w:rFonts w:ascii="Garamond" w:hAnsi="Garamond"/>
            <w:b w:val="0"/>
            <w:noProof/>
            <w:webHidden/>
            <w:sz w:val="22"/>
            <w:szCs w:val="22"/>
          </w:rPr>
          <w:fldChar w:fldCharType="begin"/>
        </w:r>
        <w:r w:rsidR="00CD4962" w:rsidRPr="00CD4962">
          <w:rPr>
            <w:rFonts w:ascii="Garamond" w:hAnsi="Garamond"/>
            <w:b w:val="0"/>
            <w:noProof/>
            <w:webHidden/>
            <w:sz w:val="22"/>
            <w:szCs w:val="22"/>
          </w:rPr>
          <w:instrText xml:space="preserve"> PAGEREF _Toc23015449 \h </w:instrText>
        </w:r>
        <w:r w:rsidR="00CD4962" w:rsidRPr="00CD4962">
          <w:rPr>
            <w:rFonts w:ascii="Garamond" w:hAnsi="Garamond"/>
            <w:b w:val="0"/>
            <w:noProof/>
            <w:webHidden/>
            <w:sz w:val="22"/>
            <w:szCs w:val="22"/>
          </w:rPr>
        </w:r>
        <w:r w:rsidR="00CD4962" w:rsidRPr="00CD4962">
          <w:rPr>
            <w:rFonts w:ascii="Garamond" w:hAnsi="Garamond"/>
            <w:b w:val="0"/>
            <w:noProof/>
            <w:webHidden/>
            <w:sz w:val="22"/>
            <w:szCs w:val="22"/>
          </w:rPr>
          <w:fldChar w:fldCharType="separate"/>
        </w:r>
        <w:r w:rsidR="00272C53">
          <w:rPr>
            <w:rFonts w:ascii="Garamond" w:hAnsi="Garamond"/>
            <w:b w:val="0"/>
            <w:noProof/>
            <w:webHidden/>
            <w:sz w:val="22"/>
            <w:szCs w:val="22"/>
          </w:rPr>
          <w:t>4</w:t>
        </w:r>
        <w:r w:rsidR="00CD4962" w:rsidRPr="00CD4962">
          <w:rPr>
            <w:rFonts w:ascii="Garamond" w:hAnsi="Garamond"/>
            <w:b w:val="0"/>
            <w:noProof/>
            <w:webHidden/>
            <w:sz w:val="22"/>
            <w:szCs w:val="22"/>
          </w:rPr>
          <w:fldChar w:fldCharType="end"/>
        </w:r>
      </w:hyperlink>
    </w:p>
    <w:p w14:paraId="3DB7FFD1" w14:textId="25799E2A" w:rsidR="00CD4962" w:rsidRPr="00CD4962" w:rsidRDefault="002552D3" w:rsidP="00CD4962">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3015450" w:history="1">
        <w:r w:rsidR="00CD4962" w:rsidRPr="00CD4962">
          <w:rPr>
            <w:rStyle w:val="Hyperlink"/>
            <w:rFonts w:ascii="Garamond" w:hAnsi="Garamond"/>
            <w:b w:val="0"/>
            <w:caps w:val="0"/>
            <w:noProof/>
            <w:sz w:val="22"/>
            <w:szCs w:val="22"/>
          </w:rPr>
          <w:t>Catalytic Reforming</w:t>
        </w:r>
        <w:r w:rsidR="00CD4962" w:rsidRPr="00CD4962">
          <w:rPr>
            <w:rFonts w:ascii="Garamond" w:hAnsi="Garamond"/>
            <w:b w:val="0"/>
            <w:caps w:val="0"/>
            <w:noProof/>
            <w:webHidden/>
            <w:sz w:val="22"/>
            <w:szCs w:val="22"/>
          </w:rPr>
          <w:tab/>
        </w:r>
        <w:r w:rsidR="00CD4962" w:rsidRPr="00CD4962">
          <w:rPr>
            <w:rFonts w:ascii="Garamond" w:hAnsi="Garamond"/>
            <w:b w:val="0"/>
            <w:noProof/>
            <w:webHidden/>
            <w:sz w:val="22"/>
            <w:szCs w:val="22"/>
          </w:rPr>
          <w:fldChar w:fldCharType="begin"/>
        </w:r>
        <w:r w:rsidR="00CD4962" w:rsidRPr="00CD4962">
          <w:rPr>
            <w:rFonts w:ascii="Garamond" w:hAnsi="Garamond"/>
            <w:b w:val="0"/>
            <w:noProof/>
            <w:webHidden/>
            <w:sz w:val="22"/>
            <w:szCs w:val="22"/>
          </w:rPr>
          <w:instrText xml:space="preserve"> PAGEREF _Toc23015450 \h </w:instrText>
        </w:r>
        <w:r w:rsidR="00CD4962" w:rsidRPr="00CD4962">
          <w:rPr>
            <w:rFonts w:ascii="Garamond" w:hAnsi="Garamond"/>
            <w:b w:val="0"/>
            <w:noProof/>
            <w:webHidden/>
            <w:sz w:val="22"/>
            <w:szCs w:val="22"/>
          </w:rPr>
        </w:r>
        <w:r w:rsidR="00CD4962" w:rsidRPr="00CD4962">
          <w:rPr>
            <w:rFonts w:ascii="Garamond" w:hAnsi="Garamond"/>
            <w:b w:val="0"/>
            <w:noProof/>
            <w:webHidden/>
            <w:sz w:val="22"/>
            <w:szCs w:val="22"/>
          </w:rPr>
          <w:fldChar w:fldCharType="separate"/>
        </w:r>
        <w:r w:rsidR="00272C53">
          <w:rPr>
            <w:rFonts w:ascii="Garamond" w:hAnsi="Garamond"/>
            <w:b w:val="0"/>
            <w:noProof/>
            <w:webHidden/>
            <w:sz w:val="22"/>
            <w:szCs w:val="22"/>
          </w:rPr>
          <w:t>11</w:t>
        </w:r>
        <w:r w:rsidR="00CD4962" w:rsidRPr="00CD4962">
          <w:rPr>
            <w:rFonts w:ascii="Garamond" w:hAnsi="Garamond"/>
            <w:b w:val="0"/>
            <w:noProof/>
            <w:webHidden/>
            <w:sz w:val="22"/>
            <w:szCs w:val="22"/>
          </w:rPr>
          <w:fldChar w:fldCharType="end"/>
        </w:r>
      </w:hyperlink>
    </w:p>
    <w:p w14:paraId="56DDB9F9" w14:textId="7C30672B" w:rsidR="00CD4962" w:rsidRPr="00CD4962" w:rsidRDefault="002552D3" w:rsidP="00CD4962">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3015451" w:history="1">
        <w:r w:rsidR="00CD4962" w:rsidRPr="00CD4962">
          <w:rPr>
            <w:rStyle w:val="Hyperlink"/>
            <w:rFonts w:ascii="Garamond" w:hAnsi="Garamond"/>
            <w:b w:val="0"/>
            <w:caps w:val="0"/>
            <w:noProof/>
            <w:sz w:val="22"/>
            <w:szCs w:val="22"/>
          </w:rPr>
          <w:t>Other Refinery Processes</w:t>
        </w:r>
        <w:r w:rsidR="00CD4962" w:rsidRPr="00CD4962">
          <w:rPr>
            <w:rFonts w:ascii="Garamond" w:hAnsi="Garamond"/>
            <w:b w:val="0"/>
            <w:caps w:val="0"/>
            <w:noProof/>
            <w:webHidden/>
            <w:sz w:val="22"/>
            <w:szCs w:val="22"/>
          </w:rPr>
          <w:tab/>
        </w:r>
        <w:r w:rsidR="00CD4962" w:rsidRPr="00CD4962">
          <w:rPr>
            <w:rFonts w:ascii="Garamond" w:hAnsi="Garamond"/>
            <w:b w:val="0"/>
            <w:noProof/>
            <w:webHidden/>
            <w:sz w:val="22"/>
            <w:szCs w:val="22"/>
          </w:rPr>
          <w:fldChar w:fldCharType="begin"/>
        </w:r>
        <w:r w:rsidR="00CD4962" w:rsidRPr="00CD4962">
          <w:rPr>
            <w:rFonts w:ascii="Garamond" w:hAnsi="Garamond"/>
            <w:b w:val="0"/>
            <w:noProof/>
            <w:webHidden/>
            <w:sz w:val="22"/>
            <w:szCs w:val="22"/>
          </w:rPr>
          <w:instrText xml:space="preserve"> PAGEREF _Toc23015451 \h </w:instrText>
        </w:r>
        <w:r w:rsidR="00CD4962" w:rsidRPr="00CD4962">
          <w:rPr>
            <w:rFonts w:ascii="Garamond" w:hAnsi="Garamond"/>
            <w:b w:val="0"/>
            <w:noProof/>
            <w:webHidden/>
            <w:sz w:val="22"/>
            <w:szCs w:val="22"/>
          </w:rPr>
        </w:r>
        <w:r w:rsidR="00CD4962" w:rsidRPr="00CD4962">
          <w:rPr>
            <w:rFonts w:ascii="Garamond" w:hAnsi="Garamond"/>
            <w:b w:val="0"/>
            <w:noProof/>
            <w:webHidden/>
            <w:sz w:val="22"/>
            <w:szCs w:val="22"/>
          </w:rPr>
          <w:fldChar w:fldCharType="separate"/>
        </w:r>
        <w:r w:rsidR="00272C53">
          <w:rPr>
            <w:rFonts w:ascii="Garamond" w:hAnsi="Garamond"/>
            <w:b w:val="0"/>
            <w:noProof/>
            <w:webHidden/>
            <w:sz w:val="22"/>
            <w:szCs w:val="22"/>
          </w:rPr>
          <w:t>22</w:t>
        </w:r>
        <w:r w:rsidR="00CD4962" w:rsidRPr="00CD4962">
          <w:rPr>
            <w:rFonts w:ascii="Garamond" w:hAnsi="Garamond"/>
            <w:b w:val="0"/>
            <w:noProof/>
            <w:webHidden/>
            <w:sz w:val="22"/>
            <w:szCs w:val="22"/>
          </w:rPr>
          <w:fldChar w:fldCharType="end"/>
        </w:r>
      </w:hyperlink>
    </w:p>
    <w:p w14:paraId="13345ABA" w14:textId="34D769EE" w:rsidR="00CD4962" w:rsidRPr="00CD4962" w:rsidRDefault="002552D3" w:rsidP="00CD4962">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3015452" w:history="1">
        <w:r w:rsidR="00CD4962" w:rsidRPr="00CD4962">
          <w:rPr>
            <w:rStyle w:val="Hyperlink"/>
            <w:rFonts w:ascii="Garamond" w:hAnsi="Garamond"/>
            <w:b w:val="0"/>
            <w:caps w:val="0"/>
            <w:noProof/>
            <w:sz w:val="22"/>
            <w:szCs w:val="22"/>
          </w:rPr>
          <w:t>Oil Companies And Refineries</w:t>
        </w:r>
        <w:r w:rsidR="00CD4962" w:rsidRPr="00CD4962">
          <w:rPr>
            <w:rFonts w:ascii="Garamond" w:hAnsi="Garamond"/>
            <w:b w:val="0"/>
            <w:caps w:val="0"/>
            <w:noProof/>
            <w:webHidden/>
            <w:sz w:val="22"/>
            <w:szCs w:val="22"/>
          </w:rPr>
          <w:tab/>
        </w:r>
        <w:r w:rsidR="00CD4962" w:rsidRPr="00CD4962">
          <w:rPr>
            <w:rFonts w:ascii="Garamond" w:hAnsi="Garamond"/>
            <w:b w:val="0"/>
            <w:noProof/>
            <w:webHidden/>
            <w:sz w:val="22"/>
            <w:szCs w:val="22"/>
          </w:rPr>
          <w:fldChar w:fldCharType="begin"/>
        </w:r>
        <w:r w:rsidR="00CD4962" w:rsidRPr="00CD4962">
          <w:rPr>
            <w:rFonts w:ascii="Garamond" w:hAnsi="Garamond"/>
            <w:b w:val="0"/>
            <w:noProof/>
            <w:webHidden/>
            <w:sz w:val="22"/>
            <w:szCs w:val="22"/>
          </w:rPr>
          <w:instrText xml:space="preserve"> PAGEREF _Toc23015452 \h </w:instrText>
        </w:r>
        <w:r w:rsidR="00CD4962" w:rsidRPr="00CD4962">
          <w:rPr>
            <w:rFonts w:ascii="Garamond" w:hAnsi="Garamond"/>
            <w:b w:val="0"/>
            <w:noProof/>
            <w:webHidden/>
            <w:sz w:val="22"/>
            <w:szCs w:val="22"/>
          </w:rPr>
        </w:r>
        <w:r w:rsidR="00CD4962" w:rsidRPr="00CD4962">
          <w:rPr>
            <w:rFonts w:ascii="Garamond" w:hAnsi="Garamond"/>
            <w:b w:val="0"/>
            <w:noProof/>
            <w:webHidden/>
            <w:sz w:val="22"/>
            <w:szCs w:val="22"/>
          </w:rPr>
          <w:fldChar w:fldCharType="separate"/>
        </w:r>
        <w:r w:rsidR="00272C53">
          <w:rPr>
            <w:rFonts w:ascii="Garamond" w:hAnsi="Garamond"/>
            <w:b w:val="0"/>
            <w:noProof/>
            <w:webHidden/>
            <w:sz w:val="22"/>
            <w:szCs w:val="22"/>
          </w:rPr>
          <w:t>22</w:t>
        </w:r>
        <w:r w:rsidR="00CD4962" w:rsidRPr="00CD4962">
          <w:rPr>
            <w:rFonts w:ascii="Garamond" w:hAnsi="Garamond"/>
            <w:b w:val="0"/>
            <w:noProof/>
            <w:webHidden/>
            <w:sz w:val="22"/>
            <w:szCs w:val="22"/>
          </w:rPr>
          <w:fldChar w:fldCharType="end"/>
        </w:r>
      </w:hyperlink>
    </w:p>
    <w:p w14:paraId="5A89602B" w14:textId="3FD4843C" w:rsidR="00CD4962" w:rsidRPr="00CD4962" w:rsidRDefault="002552D3" w:rsidP="00CD4962">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3015453" w:history="1">
        <w:r w:rsidR="00CD4962" w:rsidRPr="00CD4962">
          <w:rPr>
            <w:rStyle w:val="Hyperlink"/>
            <w:rFonts w:ascii="Garamond" w:hAnsi="Garamond"/>
            <w:b w:val="0"/>
            <w:caps w:val="0"/>
            <w:noProof/>
            <w:sz w:val="22"/>
            <w:szCs w:val="22"/>
          </w:rPr>
          <w:t>Epilogue</w:t>
        </w:r>
        <w:r w:rsidR="00CD4962" w:rsidRPr="00CD4962">
          <w:rPr>
            <w:rFonts w:ascii="Garamond" w:hAnsi="Garamond"/>
            <w:b w:val="0"/>
            <w:caps w:val="0"/>
            <w:noProof/>
            <w:webHidden/>
            <w:sz w:val="22"/>
            <w:szCs w:val="22"/>
          </w:rPr>
          <w:tab/>
        </w:r>
        <w:r w:rsidR="00CD4962" w:rsidRPr="00CD4962">
          <w:rPr>
            <w:rFonts w:ascii="Garamond" w:hAnsi="Garamond"/>
            <w:b w:val="0"/>
            <w:noProof/>
            <w:webHidden/>
            <w:sz w:val="22"/>
            <w:szCs w:val="22"/>
          </w:rPr>
          <w:fldChar w:fldCharType="begin"/>
        </w:r>
        <w:r w:rsidR="00CD4962" w:rsidRPr="00CD4962">
          <w:rPr>
            <w:rFonts w:ascii="Garamond" w:hAnsi="Garamond"/>
            <w:b w:val="0"/>
            <w:noProof/>
            <w:webHidden/>
            <w:sz w:val="22"/>
            <w:szCs w:val="22"/>
          </w:rPr>
          <w:instrText xml:space="preserve"> PAGEREF _Toc23015453 \h </w:instrText>
        </w:r>
        <w:r w:rsidR="00CD4962" w:rsidRPr="00CD4962">
          <w:rPr>
            <w:rFonts w:ascii="Garamond" w:hAnsi="Garamond"/>
            <w:b w:val="0"/>
            <w:noProof/>
            <w:webHidden/>
            <w:sz w:val="22"/>
            <w:szCs w:val="22"/>
          </w:rPr>
        </w:r>
        <w:r w:rsidR="00CD4962" w:rsidRPr="00CD4962">
          <w:rPr>
            <w:rFonts w:ascii="Garamond" w:hAnsi="Garamond"/>
            <w:b w:val="0"/>
            <w:noProof/>
            <w:webHidden/>
            <w:sz w:val="22"/>
            <w:szCs w:val="22"/>
          </w:rPr>
          <w:fldChar w:fldCharType="separate"/>
        </w:r>
        <w:r w:rsidR="00272C53">
          <w:rPr>
            <w:rFonts w:ascii="Garamond" w:hAnsi="Garamond"/>
            <w:b w:val="0"/>
            <w:noProof/>
            <w:webHidden/>
            <w:sz w:val="22"/>
            <w:szCs w:val="22"/>
          </w:rPr>
          <w:t>22</w:t>
        </w:r>
        <w:r w:rsidR="00CD4962" w:rsidRPr="00CD4962">
          <w:rPr>
            <w:rFonts w:ascii="Garamond" w:hAnsi="Garamond"/>
            <w:b w:val="0"/>
            <w:noProof/>
            <w:webHidden/>
            <w:sz w:val="22"/>
            <w:szCs w:val="22"/>
          </w:rPr>
          <w:fldChar w:fldCharType="end"/>
        </w:r>
      </w:hyperlink>
    </w:p>
    <w:p w14:paraId="633B4037" w14:textId="7FFB6654" w:rsidR="00CD4962" w:rsidRPr="00CD4962" w:rsidRDefault="002552D3" w:rsidP="00CD4962">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3015454" w:history="1">
        <w:r w:rsidR="00CD4962" w:rsidRPr="00CD4962">
          <w:rPr>
            <w:rStyle w:val="Hyperlink"/>
            <w:rFonts w:ascii="Garamond" w:hAnsi="Garamond"/>
            <w:b w:val="0"/>
            <w:caps w:val="0"/>
            <w:noProof/>
            <w:sz w:val="22"/>
            <w:szCs w:val="22"/>
          </w:rPr>
          <w:t>Index</w:t>
        </w:r>
        <w:r w:rsidR="00CD4962" w:rsidRPr="00CD4962">
          <w:rPr>
            <w:rFonts w:ascii="Garamond" w:hAnsi="Garamond"/>
            <w:b w:val="0"/>
            <w:caps w:val="0"/>
            <w:noProof/>
            <w:webHidden/>
            <w:sz w:val="22"/>
            <w:szCs w:val="22"/>
          </w:rPr>
          <w:tab/>
        </w:r>
        <w:r w:rsidR="00CD4962" w:rsidRPr="00CD4962">
          <w:rPr>
            <w:rFonts w:ascii="Garamond" w:hAnsi="Garamond"/>
            <w:b w:val="0"/>
            <w:noProof/>
            <w:webHidden/>
            <w:sz w:val="22"/>
            <w:szCs w:val="22"/>
          </w:rPr>
          <w:fldChar w:fldCharType="begin"/>
        </w:r>
        <w:r w:rsidR="00CD4962" w:rsidRPr="00CD4962">
          <w:rPr>
            <w:rFonts w:ascii="Garamond" w:hAnsi="Garamond"/>
            <w:b w:val="0"/>
            <w:noProof/>
            <w:webHidden/>
            <w:sz w:val="22"/>
            <w:szCs w:val="22"/>
          </w:rPr>
          <w:instrText xml:space="preserve"> PAGEREF _Toc23015454 \h </w:instrText>
        </w:r>
        <w:r w:rsidR="00CD4962" w:rsidRPr="00CD4962">
          <w:rPr>
            <w:rFonts w:ascii="Garamond" w:hAnsi="Garamond"/>
            <w:b w:val="0"/>
            <w:noProof/>
            <w:webHidden/>
            <w:sz w:val="22"/>
            <w:szCs w:val="22"/>
          </w:rPr>
        </w:r>
        <w:r w:rsidR="00CD4962" w:rsidRPr="00CD4962">
          <w:rPr>
            <w:rFonts w:ascii="Garamond" w:hAnsi="Garamond"/>
            <w:b w:val="0"/>
            <w:noProof/>
            <w:webHidden/>
            <w:sz w:val="22"/>
            <w:szCs w:val="22"/>
          </w:rPr>
          <w:fldChar w:fldCharType="separate"/>
        </w:r>
        <w:r w:rsidR="00272C53">
          <w:rPr>
            <w:rFonts w:ascii="Garamond" w:hAnsi="Garamond"/>
            <w:b w:val="0"/>
            <w:noProof/>
            <w:webHidden/>
            <w:sz w:val="22"/>
            <w:szCs w:val="22"/>
          </w:rPr>
          <w:t>23</w:t>
        </w:r>
        <w:r w:rsidR="00CD4962" w:rsidRPr="00CD4962">
          <w:rPr>
            <w:rFonts w:ascii="Garamond" w:hAnsi="Garamond"/>
            <w:b w:val="0"/>
            <w:noProof/>
            <w:webHidden/>
            <w:sz w:val="22"/>
            <w:szCs w:val="22"/>
          </w:rPr>
          <w:fldChar w:fldCharType="end"/>
        </w:r>
      </w:hyperlink>
    </w:p>
    <w:p w14:paraId="731B5BB7" w14:textId="04AB2995" w:rsidR="00CD4962" w:rsidRPr="00CD4962" w:rsidRDefault="002552D3" w:rsidP="00CD4962">
      <w:pPr>
        <w:pStyle w:val="TOC1"/>
        <w:tabs>
          <w:tab w:val="right" w:leader="dot" w:pos="9062"/>
        </w:tabs>
        <w:spacing w:before="120"/>
        <w:rPr>
          <w:rFonts w:ascii="Garamond" w:eastAsiaTheme="minorEastAsia" w:hAnsi="Garamond" w:cstheme="minorBidi"/>
          <w:b w:val="0"/>
          <w:bCs w:val="0"/>
          <w:caps w:val="0"/>
          <w:noProof/>
          <w:sz w:val="22"/>
          <w:szCs w:val="22"/>
          <w:lang w:eastAsia="en-AU"/>
        </w:rPr>
      </w:pPr>
      <w:hyperlink w:anchor="_Toc23015455" w:history="1">
        <w:r w:rsidR="00CD4962" w:rsidRPr="00CD4962">
          <w:rPr>
            <w:rStyle w:val="Hyperlink"/>
            <w:rFonts w:ascii="Garamond" w:hAnsi="Garamond"/>
            <w:b w:val="0"/>
            <w:caps w:val="0"/>
            <w:noProof/>
            <w:sz w:val="22"/>
            <w:szCs w:val="22"/>
          </w:rPr>
          <w:t>Research Sources</w:t>
        </w:r>
        <w:r w:rsidR="00CD4962" w:rsidRPr="00CD4962">
          <w:rPr>
            <w:rFonts w:ascii="Garamond" w:hAnsi="Garamond"/>
            <w:b w:val="0"/>
            <w:caps w:val="0"/>
            <w:noProof/>
            <w:webHidden/>
            <w:sz w:val="22"/>
            <w:szCs w:val="22"/>
          </w:rPr>
          <w:tab/>
        </w:r>
        <w:r w:rsidR="00CD4962" w:rsidRPr="00CD4962">
          <w:rPr>
            <w:rFonts w:ascii="Garamond" w:hAnsi="Garamond"/>
            <w:b w:val="0"/>
            <w:noProof/>
            <w:webHidden/>
            <w:sz w:val="22"/>
            <w:szCs w:val="22"/>
          </w:rPr>
          <w:fldChar w:fldCharType="begin"/>
        </w:r>
        <w:r w:rsidR="00CD4962" w:rsidRPr="00CD4962">
          <w:rPr>
            <w:rFonts w:ascii="Garamond" w:hAnsi="Garamond"/>
            <w:b w:val="0"/>
            <w:noProof/>
            <w:webHidden/>
            <w:sz w:val="22"/>
            <w:szCs w:val="22"/>
          </w:rPr>
          <w:instrText xml:space="preserve"> PAGEREF _Toc23015455 \h </w:instrText>
        </w:r>
        <w:r w:rsidR="00CD4962" w:rsidRPr="00CD4962">
          <w:rPr>
            <w:rFonts w:ascii="Garamond" w:hAnsi="Garamond"/>
            <w:b w:val="0"/>
            <w:noProof/>
            <w:webHidden/>
            <w:sz w:val="22"/>
            <w:szCs w:val="22"/>
          </w:rPr>
        </w:r>
        <w:r w:rsidR="00CD4962" w:rsidRPr="00CD4962">
          <w:rPr>
            <w:rFonts w:ascii="Garamond" w:hAnsi="Garamond"/>
            <w:b w:val="0"/>
            <w:noProof/>
            <w:webHidden/>
            <w:sz w:val="22"/>
            <w:szCs w:val="22"/>
          </w:rPr>
          <w:fldChar w:fldCharType="separate"/>
        </w:r>
        <w:r w:rsidR="00272C53">
          <w:rPr>
            <w:rFonts w:ascii="Garamond" w:hAnsi="Garamond"/>
            <w:b w:val="0"/>
            <w:noProof/>
            <w:webHidden/>
            <w:sz w:val="22"/>
            <w:szCs w:val="22"/>
          </w:rPr>
          <w:t>26</w:t>
        </w:r>
        <w:r w:rsidR="00CD4962" w:rsidRPr="00CD4962">
          <w:rPr>
            <w:rFonts w:ascii="Garamond" w:hAnsi="Garamond"/>
            <w:b w:val="0"/>
            <w:noProof/>
            <w:webHidden/>
            <w:sz w:val="22"/>
            <w:szCs w:val="22"/>
          </w:rPr>
          <w:fldChar w:fldCharType="end"/>
        </w:r>
      </w:hyperlink>
    </w:p>
    <w:p w14:paraId="7B9A5E3C" w14:textId="77777777" w:rsidR="00464047" w:rsidRPr="00F44BA8" w:rsidRDefault="00F44BA8" w:rsidP="00CD4962">
      <w:pPr>
        <w:pStyle w:val="TOC1"/>
        <w:tabs>
          <w:tab w:val="right" w:pos="9072"/>
        </w:tabs>
        <w:spacing w:before="120"/>
        <w:rPr>
          <w:rFonts w:ascii="Garamond" w:hAnsi="Garamond"/>
          <w:b w:val="0"/>
          <w:bCs w:val="0"/>
          <w:sz w:val="22"/>
          <w:szCs w:val="22"/>
        </w:rPr>
        <w:sectPr w:rsidR="00464047" w:rsidRPr="00F44BA8" w:rsidSect="00141212">
          <w:endnotePr>
            <w:numFmt w:val="decimal"/>
          </w:endnotePr>
          <w:pgSz w:w="11907" w:h="16839" w:code="1"/>
          <w:pgMar w:top="1701" w:right="1134" w:bottom="1701" w:left="1701" w:header="960" w:footer="960" w:gutter="0"/>
          <w:cols w:space="720"/>
          <w:docGrid w:linePitch="218"/>
        </w:sectPr>
      </w:pPr>
      <w:r w:rsidRPr="00CD4962">
        <w:rPr>
          <w:rFonts w:ascii="Garamond" w:hAnsi="Garamond"/>
          <w:b w:val="0"/>
          <w:bCs w:val="0"/>
          <w:sz w:val="22"/>
          <w:szCs w:val="22"/>
        </w:rPr>
        <w:fldChar w:fldCharType="end"/>
      </w:r>
    </w:p>
    <w:p w14:paraId="6C1E0D38" w14:textId="77777777" w:rsidR="00E15F75" w:rsidRPr="00E15F75" w:rsidRDefault="00E15F75" w:rsidP="00E15F75">
      <w:pPr>
        <w:pStyle w:val="Caption"/>
        <w:sectPr w:rsidR="00E15F75" w:rsidRPr="00E15F75" w:rsidSect="00E15F75">
          <w:endnotePr>
            <w:numFmt w:val="decimal"/>
          </w:endnotePr>
          <w:type w:val="continuous"/>
          <w:pgSz w:w="11907" w:h="16839" w:code="1"/>
          <w:pgMar w:top="1800" w:right="2040" w:bottom="1800" w:left="2280" w:header="960" w:footer="960" w:gutter="0"/>
          <w:cols w:space="720"/>
        </w:sectPr>
      </w:pPr>
      <w:r>
        <w:t xml:space="preserve">Photo 2. 1947 Chevrolet – make gasoline for motor cars. </w:t>
      </w:r>
    </w:p>
    <w:p w14:paraId="57EE0D10" w14:textId="77777777" w:rsidR="00E15F75" w:rsidRDefault="00E15F75" w:rsidP="00E15F75">
      <w:pPr>
        <w:pStyle w:val="Picture"/>
        <w:tabs>
          <w:tab w:val="clear" w:pos="709"/>
        </w:tabs>
        <w:sectPr w:rsidR="00E15F75" w:rsidSect="00E15F75">
          <w:endnotePr>
            <w:numFmt w:val="decimal"/>
          </w:endnotePr>
          <w:type w:val="continuous"/>
          <w:pgSz w:w="11907" w:h="16839" w:code="1"/>
          <w:pgMar w:top="1800" w:right="708" w:bottom="1800" w:left="1701" w:header="960" w:footer="960" w:gutter="0"/>
          <w:cols w:space="720"/>
        </w:sectPr>
      </w:pPr>
      <w:r>
        <w:rPr>
          <w:noProof/>
          <w:lang w:eastAsia="en-AU"/>
        </w:rPr>
        <w:drawing>
          <wp:inline distT="0" distB="0" distL="0" distR="0" wp14:anchorId="2A2F5D74" wp14:editId="7620EA3A">
            <wp:extent cx="5729287" cy="4125709"/>
            <wp:effectExtent l="0" t="0" r="508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2667" cy="4128143"/>
                    </a:xfrm>
                    <a:prstGeom prst="rect">
                      <a:avLst/>
                    </a:prstGeom>
                    <a:noFill/>
                  </pic:spPr>
                </pic:pic>
              </a:graphicData>
            </a:graphic>
          </wp:inline>
        </w:drawing>
      </w:r>
    </w:p>
    <w:p w14:paraId="6277F20E" w14:textId="77777777" w:rsidR="00464047" w:rsidRDefault="00464047" w:rsidP="002D5222">
      <w:pPr>
        <w:pStyle w:val="Heading1"/>
      </w:pPr>
      <w:bookmarkStart w:id="0" w:name="_Toc23015446"/>
      <w:r>
        <w:lastRenderedPageBreak/>
        <w:t>Summary</w:t>
      </w:r>
      <w:bookmarkEnd w:id="0"/>
    </w:p>
    <w:p w14:paraId="2E8DFBB9" w14:textId="77777777" w:rsidR="00C36A4E" w:rsidRDefault="0044444D" w:rsidP="00916305">
      <w:pPr>
        <w:pStyle w:val="BodyText"/>
      </w:pPr>
      <w:r>
        <w:t>With the arrival of peace after the terrible World War II, the world returned to the need for motor gasoline for the general public and the disposal of obsolete process plants</w:t>
      </w:r>
      <w:r w:rsidR="00C36A4E">
        <w:t>. Petrol rationing was still in place immediately after the war and the public were anxious to return to normal life.</w:t>
      </w:r>
    </w:p>
    <w:p w14:paraId="17FEAC9F" w14:textId="77777777" w:rsidR="00491195" w:rsidRDefault="00491195" w:rsidP="00916305">
      <w:pPr>
        <w:pStyle w:val="BodyText"/>
      </w:pPr>
      <w:r>
        <w:t>The availability of surplus military transport aircraft provided the basis for the growing commercial airline business and so there was still a need for avgas.</w:t>
      </w:r>
    </w:p>
    <w:p w14:paraId="2030FD05" w14:textId="53F44FA0" w:rsidR="00C36A4E" w:rsidRDefault="00C36A4E" w:rsidP="00916305">
      <w:pPr>
        <w:pStyle w:val="BodyText"/>
      </w:pPr>
      <w:r>
        <w:t>The refinery process</w:t>
      </w:r>
      <w:r w:rsidR="00CC1783">
        <w:t>es</w:t>
      </w:r>
      <w:r>
        <w:t xml:space="preserve"> developed in the late 1930’s and early 1940’s were now being used to produce motor gasoline of higher octane ratings, and new refineries were being built to replace the </w:t>
      </w:r>
      <w:r w:rsidR="00755585">
        <w:t>war-ravaged</w:t>
      </w:r>
      <w:r>
        <w:t xml:space="preserve"> plants of Europe and the Far East.</w:t>
      </w:r>
      <w:r w:rsidR="00491195">
        <w:t xml:space="preserve"> Continuous distillation, catalytic cracking, reforming, and alkylation</w:t>
      </w:r>
      <w:r w:rsidR="00C148D4">
        <w:t xml:space="preserve"> processes were now common in any modern refinery and necessary to produce the petroleum products needed by society.</w:t>
      </w:r>
    </w:p>
    <w:p w14:paraId="12677792" w14:textId="77777777" w:rsidR="00491195" w:rsidRDefault="00C36A4E" w:rsidP="00916305">
      <w:pPr>
        <w:pStyle w:val="BodyText"/>
      </w:pPr>
      <w:r>
        <w:t>But soon international tension would be raised again</w:t>
      </w:r>
      <w:r w:rsidR="00C148D4">
        <w:t>,</w:t>
      </w:r>
      <w:r>
        <w:t xml:space="preserve"> this time between the West and USSR leading the need for more avgas – again! </w:t>
      </w:r>
    </w:p>
    <w:p w14:paraId="2662CBD8" w14:textId="77777777" w:rsidR="00464047" w:rsidRDefault="00491195" w:rsidP="00916305">
      <w:pPr>
        <w:pStyle w:val="BodyText"/>
      </w:pPr>
      <w:r>
        <w:t xml:space="preserve">But there was a new </w:t>
      </w:r>
      <w:r w:rsidR="00CC1783">
        <w:t>kerosene-based</w:t>
      </w:r>
      <w:r w:rsidR="00F47220">
        <w:t xml:space="preserve"> </w:t>
      </w:r>
      <w:r>
        <w:t xml:space="preserve">aviation fuel emerging – JET FUEL </w:t>
      </w:r>
      <w:r w:rsidR="00F47220">
        <w:t>for new and faster aircraft.</w:t>
      </w:r>
      <w:r w:rsidR="0044444D">
        <w:t xml:space="preserve"> </w:t>
      </w:r>
    </w:p>
    <w:p w14:paraId="3732F2F6" w14:textId="77777777" w:rsidR="009B130E" w:rsidRDefault="009B130E" w:rsidP="00C83CAC">
      <w:pPr>
        <w:pStyle w:val="BodyText"/>
      </w:pPr>
      <w:bookmarkStart w:id="1" w:name="_Toc118100767"/>
      <w:r>
        <w:t>Peace at Last – Make gasoline</w:t>
      </w:r>
      <w:r w:rsidR="00817A09">
        <w:fldChar w:fldCharType="begin"/>
      </w:r>
      <w:r w:rsidR="00817A09">
        <w:instrText xml:space="preserve"> XE "</w:instrText>
      </w:r>
      <w:r w:rsidR="00817A09" w:rsidRPr="00901E95">
        <w:instrText>gasoline</w:instrText>
      </w:r>
      <w:r w:rsidR="00817A09">
        <w:instrText xml:space="preserve">" </w:instrText>
      </w:r>
      <w:r w:rsidR="00817A09">
        <w:fldChar w:fldCharType="end"/>
      </w:r>
      <w:r>
        <w:t xml:space="preserve"> for cars</w:t>
      </w:r>
      <w:bookmarkEnd w:id="1"/>
      <w:r>
        <w:t xml:space="preserve"> </w:t>
      </w:r>
    </w:p>
    <w:p w14:paraId="389FAADF" w14:textId="77777777" w:rsidR="009B130E" w:rsidRDefault="009B130E" w:rsidP="00CD4962">
      <w:pPr>
        <w:pStyle w:val="Heading1"/>
      </w:pPr>
      <w:bookmarkStart w:id="2" w:name="_Toc23015447"/>
      <w:r>
        <w:t>Change Avgas production to Motor Gasoline Production.</w:t>
      </w:r>
      <w:bookmarkEnd w:id="2"/>
    </w:p>
    <w:p w14:paraId="606B0F3E" w14:textId="77777777" w:rsidR="003E0DFD" w:rsidRDefault="009B130E" w:rsidP="00916305">
      <w:pPr>
        <w:pStyle w:val="BodyText"/>
      </w:pPr>
      <w:r>
        <w:t xml:space="preserve">With the end of the war, there was no longer the demand for aviation </w:t>
      </w:r>
      <w:r w:rsidR="00B01135">
        <w:t>gasoline</w:t>
      </w:r>
      <w:r w:rsidR="009B3375">
        <w:fldChar w:fldCharType="begin"/>
      </w:r>
      <w:r w:rsidR="009B3375">
        <w:instrText xml:space="preserve"> XE "</w:instrText>
      </w:r>
      <w:r w:rsidR="009B3375" w:rsidRPr="00D30036">
        <w:instrText>aviation gasoline</w:instrText>
      </w:r>
      <w:r w:rsidR="009B3375">
        <w:instrText xml:space="preserve">" </w:instrText>
      </w:r>
      <w:r w:rsidR="009B3375">
        <w:fldChar w:fldCharType="end"/>
      </w:r>
      <w:r w:rsidR="00B01135">
        <w:t>;</w:t>
      </w:r>
      <w:r>
        <w:t xml:space="preserve"> </w:t>
      </w:r>
      <w:r w:rsidR="00CC1783">
        <w:t>however,</w:t>
      </w:r>
      <w:r>
        <w:t xml:space="preserve"> the public, particularly in Europe</w:t>
      </w:r>
      <w:r w:rsidR="009B3375">
        <w:fldChar w:fldCharType="begin"/>
      </w:r>
      <w:r w:rsidR="009B3375">
        <w:instrText xml:space="preserve"> XE "</w:instrText>
      </w:r>
      <w:r w:rsidR="009B3375" w:rsidRPr="00960AB0">
        <w:instrText>Europe</w:instrText>
      </w:r>
      <w:r w:rsidR="009B3375">
        <w:instrText xml:space="preserve">" </w:instrText>
      </w:r>
      <w:r w:rsidR="009B3375">
        <w:fldChar w:fldCharType="end"/>
      </w:r>
      <w:r>
        <w:t xml:space="preserve"> and outside the </w:t>
      </w:r>
      <w:smartTag w:uri="urn:schemas-microsoft-com:office:smarttags" w:element="country-region">
        <w:smartTag w:uri="urn:schemas-microsoft-com:office:smarttags" w:element="place">
          <w:r>
            <w:t>U.S.</w:t>
          </w:r>
        </w:smartTag>
      </w:smartTag>
      <w:r>
        <w:t xml:space="preserve">, had been under petrol restrictions for some 6 years.  </w:t>
      </w:r>
      <w:r w:rsidR="00F340CA">
        <w:t>There was a great demand for motor gasoline</w:t>
      </w:r>
      <w:r w:rsidR="009B3375">
        <w:fldChar w:fldCharType="begin"/>
      </w:r>
      <w:r w:rsidR="009B3375">
        <w:instrText xml:space="preserve"> XE "</w:instrText>
      </w:r>
      <w:r w:rsidR="009B3375" w:rsidRPr="0018711B">
        <w:instrText>motor gasoline</w:instrText>
      </w:r>
      <w:r w:rsidR="009B3375">
        <w:instrText xml:space="preserve">" </w:instrText>
      </w:r>
      <w:r w:rsidR="009B3375">
        <w:fldChar w:fldCharType="end"/>
      </w:r>
      <w:r w:rsidR="00F340CA">
        <w:t xml:space="preserve">. The </w:t>
      </w:r>
      <w:smartTag w:uri="urn:schemas-microsoft-com:office:smarttags" w:element="country-region">
        <w:smartTag w:uri="urn:schemas-microsoft-com:office:smarttags" w:element="place">
          <w:r w:rsidR="00F340CA">
            <w:t>U.S.</w:t>
          </w:r>
        </w:smartTag>
      </w:smartTag>
      <w:r w:rsidR="00F340CA">
        <w:t xml:space="preserve"> refineries which had been expanded and engineered to produce aviation gasoline</w:t>
      </w:r>
      <w:r w:rsidR="00817A09">
        <w:fldChar w:fldCharType="begin"/>
      </w:r>
      <w:r w:rsidR="00817A09">
        <w:instrText xml:space="preserve"> XE "</w:instrText>
      </w:r>
      <w:r w:rsidR="00817A09" w:rsidRPr="00901E95">
        <w:instrText>gasoline</w:instrText>
      </w:r>
      <w:r w:rsidR="00817A09">
        <w:instrText xml:space="preserve">" </w:instrText>
      </w:r>
      <w:r w:rsidR="00817A09">
        <w:fldChar w:fldCharType="end"/>
      </w:r>
      <w:r w:rsidR="00F340CA">
        <w:t xml:space="preserve"> for the war effort were now changing to produce petroleum products for </w:t>
      </w:r>
      <w:r w:rsidR="003E0DFD">
        <w:t>civilian market demands with all the accompanying economic pressures.</w:t>
      </w:r>
    </w:p>
    <w:p w14:paraId="06349C63" w14:textId="77777777" w:rsidR="003E0DFD" w:rsidRDefault="003E0DFD" w:rsidP="00916305">
      <w:pPr>
        <w:pStyle w:val="BodyText"/>
      </w:pPr>
      <w:r>
        <w:t xml:space="preserve">The war ravaged refineries of </w:t>
      </w:r>
      <w:r w:rsidR="004D180C">
        <w:t>c</w:t>
      </w:r>
      <w:r>
        <w:t>ontinental Europe</w:t>
      </w:r>
      <w:r w:rsidR="009B3375">
        <w:fldChar w:fldCharType="begin"/>
      </w:r>
      <w:r w:rsidR="009B3375">
        <w:instrText xml:space="preserve"> XE "</w:instrText>
      </w:r>
      <w:r w:rsidR="009B3375" w:rsidRPr="00960AB0">
        <w:instrText>Europe</w:instrText>
      </w:r>
      <w:r w:rsidR="009B3375">
        <w:instrText xml:space="preserve">" </w:instrText>
      </w:r>
      <w:r w:rsidR="009B3375">
        <w:fldChar w:fldCharType="end"/>
      </w:r>
      <w:r>
        <w:t xml:space="preserve"> could not </w:t>
      </w:r>
      <w:r w:rsidR="0088565A">
        <w:t xml:space="preserve">operate or contribute to meet </w:t>
      </w:r>
      <w:r>
        <w:t>this deman</w:t>
      </w:r>
      <w:r w:rsidR="0088565A">
        <w:t>d</w:t>
      </w:r>
      <w:r>
        <w:t xml:space="preserve"> so it fell to those refineries </w:t>
      </w:r>
      <w:r w:rsidR="0088565A">
        <w:t xml:space="preserve">who </w:t>
      </w:r>
      <w:r>
        <w:t xml:space="preserve">had </w:t>
      </w:r>
      <w:r w:rsidR="0088565A">
        <w:t xml:space="preserve">supplied the petroleum </w:t>
      </w:r>
      <w:r w:rsidR="007A7E86">
        <w:t xml:space="preserve">products </w:t>
      </w:r>
      <w:r w:rsidR="0088565A">
        <w:t>during the war to meet the peace-time needs.</w:t>
      </w:r>
      <w:r>
        <w:t xml:space="preserve"> </w:t>
      </w:r>
    </w:p>
    <w:p w14:paraId="2B6033CB" w14:textId="77777777" w:rsidR="009B130E" w:rsidRDefault="0088565A" w:rsidP="00916305">
      <w:pPr>
        <w:pStyle w:val="BodyText"/>
      </w:pPr>
      <w:r>
        <w:t>However in the U.S., what was to be done with those plants which had been built especially to manufacture aviation gasoline</w:t>
      </w:r>
      <w:r w:rsidR="009B3375">
        <w:fldChar w:fldCharType="begin"/>
      </w:r>
      <w:r w:rsidR="009B3375">
        <w:instrText xml:space="preserve"> XE "</w:instrText>
      </w:r>
      <w:r w:rsidR="009B3375" w:rsidRPr="00D30036">
        <w:instrText>aviation gasoline</w:instrText>
      </w:r>
      <w:r w:rsidR="009B3375">
        <w:instrText xml:space="preserve">" </w:instrText>
      </w:r>
      <w:r w:rsidR="009B3375">
        <w:fldChar w:fldCharType="end"/>
      </w:r>
      <w:r>
        <w:t xml:space="preserve">? </w:t>
      </w:r>
      <w:r w:rsidR="009B130E">
        <w:t>Many of the</w:t>
      </w:r>
      <w:r>
        <w:t>se</w:t>
      </w:r>
      <w:r w:rsidR="009B130E">
        <w:t xml:space="preserve"> process plants were converted to manufacture motor gasoline</w:t>
      </w:r>
      <w:r w:rsidR="009B3375">
        <w:fldChar w:fldCharType="begin"/>
      </w:r>
      <w:r w:rsidR="009B3375">
        <w:instrText xml:space="preserve"> XE "</w:instrText>
      </w:r>
      <w:r w:rsidR="009B3375" w:rsidRPr="0018711B">
        <w:instrText>motor gasoline</w:instrText>
      </w:r>
      <w:r w:rsidR="009B3375">
        <w:instrText xml:space="preserve">" </w:instrText>
      </w:r>
      <w:r w:rsidR="009B3375">
        <w:fldChar w:fldCharType="end"/>
      </w:r>
      <w:r w:rsidR="009B130E">
        <w:t>, others were shut</w:t>
      </w:r>
      <w:r w:rsidR="007A7E86">
        <w:t xml:space="preserve"> </w:t>
      </w:r>
      <w:r w:rsidR="009B130E">
        <w:t>down and demolished.</w:t>
      </w:r>
    </w:p>
    <w:p w14:paraId="24AFC492" w14:textId="77777777" w:rsidR="00F340CA" w:rsidRDefault="00F340CA" w:rsidP="002D5222">
      <w:pPr>
        <w:pStyle w:val="Heading1"/>
      </w:pPr>
      <w:bookmarkStart w:id="3" w:name="_Toc23015448"/>
      <w:r>
        <w:t>We need more Avgas again!</w:t>
      </w:r>
      <w:bookmarkEnd w:id="3"/>
    </w:p>
    <w:p w14:paraId="0614D601" w14:textId="77777777" w:rsidR="00916305" w:rsidRDefault="00F340CA" w:rsidP="00916305">
      <w:pPr>
        <w:pStyle w:val="ChapterSubtitle"/>
        <w:spacing w:after="0" w:line="240" w:lineRule="auto"/>
        <w:ind w:right="0"/>
        <w:rPr>
          <w:spacing w:val="0"/>
        </w:rPr>
      </w:pPr>
      <w:r>
        <w:rPr>
          <w:spacing w:val="0"/>
        </w:rPr>
        <w:t>Change Avgas production to Motor Gasoline Production [then back to Avgas again].</w:t>
      </w:r>
    </w:p>
    <w:p w14:paraId="2C2DE4D6" w14:textId="77777777" w:rsidR="00F340CA" w:rsidRDefault="00F340CA" w:rsidP="00916305">
      <w:pPr>
        <w:pStyle w:val="BodyText"/>
      </w:pPr>
      <w:r>
        <w:t>However, by 1948 a crisis in Europe</w:t>
      </w:r>
      <w:r w:rsidR="009B3375">
        <w:fldChar w:fldCharType="begin"/>
      </w:r>
      <w:r w:rsidR="009B3375">
        <w:instrText xml:space="preserve"> XE "</w:instrText>
      </w:r>
      <w:r w:rsidR="009B3375" w:rsidRPr="00960AB0">
        <w:instrText>Europe</w:instrText>
      </w:r>
      <w:r w:rsidR="009B3375">
        <w:instrText xml:space="preserve">" </w:instrText>
      </w:r>
      <w:r w:rsidR="009B3375">
        <w:fldChar w:fldCharType="end"/>
      </w:r>
      <w:r>
        <w:t xml:space="preserve"> would require the demand for aviation gasoline</w:t>
      </w:r>
      <w:r w:rsidR="009B3375">
        <w:fldChar w:fldCharType="begin"/>
      </w:r>
      <w:r w:rsidR="009B3375">
        <w:instrText xml:space="preserve"> XE "</w:instrText>
      </w:r>
      <w:r w:rsidR="009B3375" w:rsidRPr="00D30036">
        <w:instrText>aviation gasoline</w:instrText>
      </w:r>
      <w:r w:rsidR="009B3375">
        <w:instrText xml:space="preserve">" </w:instrText>
      </w:r>
      <w:r w:rsidR="009B3375">
        <w:fldChar w:fldCharType="end"/>
      </w:r>
      <w:r>
        <w:t xml:space="preserve"> once again – this crisis was the isolation of Berlin</w:t>
      </w:r>
      <w:r w:rsidR="00DF65AE">
        <w:fldChar w:fldCharType="begin"/>
      </w:r>
      <w:r w:rsidR="00DF65AE">
        <w:instrText xml:space="preserve"> XE "</w:instrText>
      </w:r>
      <w:r w:rsidR="00DF65AE" w:rsidRPr="0012696C">
        <w:instrText>Berlin</w:instrText>
      </w:r>
      <w:r w:rsidR="00DF65AE">
        <w:instrText xml:space="preserve">" </w:instrText>
      </w:r>
      <w:r w:rsidR="00DF65AE">
        <w:fldChar w:fldCharType="end"/>
      </w:r>
      <w:r>
        <w:t xml:space="preserve"> by the Russian Soviet</w:t>
      </w:r>
      <w:r w:rsidR="00DF65AE">
        <w:fldChar w:fldCharType="begin"/>
      </w:r>
      <w:r w:rsidR="00DF65AE">
        <w:instrText xml:space="preserve"> XE "</w:instrText>
      </w:r>
      <w:r w:rsidR="00DF65AE" w:rsidRPr="00213299">
        <w:instrText>Soviet</w:instrText>
      </w:r>
      <w:r w:rsidR="00DF65AE">
        <w:instrText xml:space="preserve">" </w:instrText>
      </w:r>
      <w:r w:rsidR="00DF65AE">
        <w:fldChar w:fldCharType="end"/>
      </w:r>
      <w:r>
        <w:t xml:space="preserve"> occupying forces in Germany</w:t>
      </w:r>
      <w:r w:rsidR="00DF65AE">
        <w:fldChar w:fldCharType="begin"/>
      </w:r>
      <w:r w:rsidR="00DF65AE">
        <w:instrText xml:space="preserve"> XE "</w:instrText>
      </w:r>
      <w:r w:rsidR="00DF65AE" w:rsidRPr="000B32B8">
        <w:instrText>Germany</w:instrText>
      </w:r>
      <w:r w:rsidR="00DF65AE">
        <w:instrText xml:space="preserve">" </w:instrText>
      </w:r>
      <w:r w:rsidR="00DF65AE">
        <w:fldChar w:fldCharType="end"/>
      </w:r>
      <w:r>
        <w:t xml:space="preserve"> by closing all road, rail and river transport. The only transport route open was air –  thus in order to supply the people of Berlin with food, fuel (coal), and other rations the western powers Great Britain</w:t>
      </w:r>
      <w:r w:rsidR="00DF65AE">
        <w:fldChar w:fldCharType="begin"/>
      </w:r>
      <w:r w:rsidR="00DF65AE">
        <w:instrText xml:space="preserve"> XE "</w:instrText>
      </w:r>
      <w:r w:rsidR="00DF65AE" w:rsidRPr="003C3D47">
        <w:instrText>Great Britain</w:instrText>
      </w:r>
      <w:r w:rsidR="00DF65AE">
        <w:instrText xml:space="preserve">" </w:instrText>
      </w:r>
      <w:r w:rsidR="00DF65AE">
        <w:fldChar w:fldCharType="end"/>
      </w:r>
      <w:r>
        <w:t xml:space="preserve"> and United States</w:t>
      </w:r>
      <w:r w:rsidR="00DF65AE">
        <w:fldChar w:fldCharType="begin"/>
      </w:r>
      <w:r w:rsidR="00DF65AE">
        <w:instrText xml:space="preserve"> XE "</w:instrText>
      </w:r>
      <w:r w:rsidR="00DF65AE" w:rsidRPr="009F0660">
        <w:instrText>United States</w:instrText>
      </w:r>
      <w:r w:rsidR="00DF65AE">
        <w:instrText xml:space="preserve">" </w:instrText>
      </w:r>
      <w:r w:rsidR="00DF65AE">
        <w:fldChar w:fldCharType="end"/>
      </w:r>
      <w:r>
        <w:t xml:space="preserve"> undertook a massive air transport of supplies – this became generally known as the ‘Berlin Airlift’</w:t>
      </w:r>
      <w:r w:rsidR="00DF65AE">
        <w:fldChar w:fldCharType="begin"/>
      </w:r>
      <w:r w:rsidR="00DF65AE">
        <w:instrText xml:space="preserve"> XE "</w:instrText>
      </w:r>
      <w:r w:rsidR="00DF65AE" w:rsidRPr="00E82E8F">
        <w:instrText>Berlin Airlift’</w:instrText>
      </w:r>
      <w:r w:rsidR="00DF65AE">
        <w:instrText xml:space="preserve">" </w:instrText>
      </w:r>
      <w:r w:rsidR="00DF65AE">
        <w:fldChar w:fldCharType="end"/>
      </w:r>
      <w:r>
        <w:t>.</w:t>
      </w:r>
    </w:p>
    <w:p w14:paraId="77B0AAAC" w14:textId="77777777" w:rsidR="00D37369" w:rsidRDefault="00F340CA" w:rsidP="00916305">
      <w:pPr>
        <w:pStyle w:val="BodyText"/>
      </w:pPr>
      <w:r>
        <w:t>This would be followed by the Korean War</w:t>
      </w:r>
      <w:r w:rsidR="00DF65AE">
        <w:fldChar w:fldCharType="begin"/>
      </w:r>
      <w:r w:rsidR="00DF65AE">
        <w:instrText xml:space="preserve"> XE "</w:instrText>
      </w:r>
      <w:r w:rsidR="00DF65AE" w:rsidRPr="00D70AD8">
        <w:instrText>Korean War</w:instrText>
      </w:r>
      <w:r w:rsidR="00DF65AE">
        <w:instrText xml:space="preserve">" </w:instrText>
      </w:r>
      <w:r w:rsidR="00DF65AE">
        <w:fldChar w:fldCharType="end"/>
      </w:r>
      <w:r>
        <w:t xml:space="preserve"> in 1950, then the boom in civil aviation leading into the Jet Age as can be seen by the graph below of worldwide production. </w:t>
      </w:r>
    </w:p>
    <w:p w14:paraId="4F908CE2" w14:textId="77777777" w:rsidR="00F340CA" w:rsidRDefault="00F340CA" w:rsidP="00E15F75">
      <w:pPr>
        <w:pStyle w:val="Caption"/>
      </w:pPr>
      <w:r>
        <w:lastRenderedPageBreak/>
        <w:t xml:space="preserve">Graph </w:t>
      </w:r>
      <w:r w:rsidR="00662C00">
        <w:rPr>
          <w:noProof/>
        </w:rPr>
        <w:fldChar w:fldCharType="begin"/>
      </w:r>
      <w:r w:rsidR="00662C00">
        <w:rPr>
          <w:noProof/>
        </w:rPr>
        <w:instrText xml:space="preserve"> SEQ Graph \* ARABIC </w:instrText>
      </w:r>
      <w:r w:rsidR="00662C00">
        <w:rPr>
          <w:noProof/>
        </w:rPr>
        <w:fldChar w:fldCharType="separate"/>
      </w:r>
      <w:r w:rsidR="00B01135">
        <w:rPr>
          <w:noProof/>
        </w:rPr>
        <w:t>1</w:t>
      </w:r>
      <w:r w:rsidR="00662C00">
        <w:rPr>
          <w:noProof/>
        </w:rPr>
        <w:fldChar w:fldCharType="end"/>
      </w:r>
      <w:r>
        <w:t>. World-wide production of Aviation Gasoline 1940 –1966</w:t>
      </w:r>
      <w:r w:rsidR="00B3435D">
        <w:t xml:space="preserve"> </w:t>
      </w:r>
      <w:r w:rsidR="00B3435D">
        <w:rPr>
          <w:rStyle w:val="EndnoteReference"/>
        </w:rPr>
        <w:endnoteReference w:id="1"/>
      </w:r>
      <w:r w:rsidR="00B3435D">
        <w:t xml:space="preserve">, </w:t>
      </w:r>
      <w:r w:rsidR="00B3435D">
        <w:rPr>
          <w:rStyle w:val="EndnoteReference"/>
        </w:rPr>
        <w:endnoteReference w:id="2"/>
      </w:r>
    </w:p>
    <w:p w14:paraId="77799270" w14:textId="77777777" w:rsidR="003C0B81" w:rsidRDefault="00EE6290" w:rsidP="00916305">
      <w:pPr>
        <w:pStyle w:val="Picture"/>
      </w:pPr>
      <w:r>
        <w:rPr>
          <w:noProof/>
          <w:lang w:eastAsia="en-AU"/>
        </w:rPr>
        <w:drawing>
          <wp:inline distT="0" distB="0" distL="0" distR="0" wp14:anchorId="67C6B106" wp14:editId="4C821A0E">
            <wp:extent cx="5564096" cy="52006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52446" cy="5283229"/>
                    </a:xfrm>
                    <a:prstGeom prst="rect">
                      <a:avLst/>
                    </a:prstGeom>
                    <a:noFill/>
                    <a:ln>
                      <a:noFill/>
                    </a:ln>
                  </pic:spPr>
                </pic:pic>
              </a:graphicData>
            </a:graphic>
          </wp:inline>
        </w:drawing>
      </w:r>
    </w:p>
    <w:p w14:paraId="0DF3D8D0" w14:textId="77777777" w:rsidR="00464047" w:rsidRDefault="00464047" w:rsidP="002D5222">
      <w:pPr>
        <w:pStyle w:val="Heading1"/>
      </w:pPr>
      <w:bookmarkStart w:id="4" w:name="_Toc23015449"/>
      <w:r>
        <w:t>Refinery Production and Treatment Processes</w:t>
      </w:r>
      <w:r w:rsidR="00C148D4">
        <w:rPr>
          <w:rStyle w:val="EndnoteReference"/>
        </w:rPr>
        <w:endnoteReference w:id="3"/>
      </w:r>
      <w:bookmarkEnd w:id="4"/>
    </w:p>
    <w:p w14:paraId="5ED15C6E" w14:textId="77777777" w:rsidR="00464047" w:rsidRDefault="00464047" w:rsidP="00916305">
      <w:pPr>
        <w:pStyle w:val="BodyText"/>
      </w:pPr>
      <w:r>
        <w:t>The refinery production and treatment processes in 1948 were much the same as those used in the Second World War, indeed many were, in principle, the same as was first used in the 19</w:t>
      </w:r>
      <w:r>
        <w:rPr>
          <w:vertAlign w:val="superscript"/>
        </w:rPr>
        <w:t>th</w:t>
      </w:r>
      <w:r>
        <w:t xml:space="preserve"> century refineries with primary distillation. Crude oil as received at a refinery is a complex mixture of many hydrocarbons of various types and impurities. In order to obtain specific products, the first step in the refining manufacturing process </w:t>
      </w:r>
      <w:r w:rsidR="007A7E86">
        <w:t xml:space="preserve">is </w:t>
      </w:r>
      <w:r>
        <w:t xml:space="preserve">to undertake a partial separation of this very complex mixture into portions such as </w:t>
      </w:r>
      <w:r w:rsidR="007A7E86">
        <w:t>naphtha</w:t>
      </w:r>
      <w:r w:rsidR="00817A09">
        <w:fldChar w:fldCharType="begin"/>
      </w:r>
      <w:r w:rsidR="00817A09">
        <w:instrText xml:space="preserve"> XE "</w:instrText>
      </w:r>
      <w:r w:rsidR="00817A09" w:rsidRPr="00901E95">
        <w:instrText>gasoline</w:instrText>
      </w:r>
      <w:r w:rsidR="00817A09">
        <w:instrText xml:space="preserve">" </w:instrText>
      </w:r>
      <w:r w:rsidR="00817A09">
        <w:fldChar w:fldCharType="end"/>
      </w:r>
      <w:r>
        <w:t>, kerosene</w:t>
      </w:r>
      <w:r w:rsidR="00817A09">
        <w:fldChar w:fldCharType="begin"/>
      </w:r>
      <w:r w:rsidR="00817A09">
        <w:instrText xml:space="preserve"> XE "</w:instrText>
      </w:r>
      <w:r w:rsidR="00817A09" w:rsidRPr="00E26136">
        <w:instrText>kerosene</w:instrText>
      </w:r>
      <w:r w:rsidR="00817A09">
        <w:instrText xml:space="preserve">" </w:instrText>
      </w:r>
      <w:r w:rsidR="00817A09">
        <w:fldChar w:fldCharType="end"/>
      </w:r>
      <w:r>
        <w:t>, gas oil</w:t>
      </w:r>
      <w:r w:rsidR="00817A09">
        <w:fldChar w:fldCharType="begin"/>
      </w:r>
      <w:r w:rsidR="00817A09">
        <w:instrText xml:space="preserve"> XE "</w:instrText>
      </w:r>
      <w:r w:rsidR="00817A09" w:rsidRPr="00F4391C">
        <w:instrText>gas oil</w:instrText>
      </w:r>
      <w:r w:rsidR="00817A09">
        <w:instrText xml:space="preserve">" </w:instrText>
      </w:r>
      <w:r w:rsidR="00817A09">
        <w:fldChar w:fldCharType="end"/>
      </w:r>
      <w:r>
        <w:t>, fuel oil</w:t>
      </w:r>
      <w:r w:rsidR="00817A09">
        <w:fldChar w:fldCharType="begin"/>
      </w:r>
      <w:r w:rsidR="00817A09">
        <w:instrText xml:space="preserve"> XE "</w:instrText>
      </w:r>
      <w:r w:rsidR="00817A09" w:rsidRPr="00052669">
        <w:instrText>fuel oil</w:instrText>
      </w:r>
      <w:r w:rsidR="00817A09">
        <w:instrText xml:space="preserve">" </w:instrText>
      </w:r>
      <w:r w:rsidR="00817A09">
        <w:fldChar w:fldCharType="end"/>
      </w:r>
      <w:r>
        <w:t>, etc. Generally no attempt is made to separate individual hydrocarbons, and the well known petroleum products actually consist complex hydrocarbons of the desired boiling range. The usual method of separating crude petroleum into these main products is the process of distillation. Distillation is the process by which the liquid is converted to vapour by the application of heat, and then by back to a liquid by cooling.</w:t>
      </w:r>
    </w:p>
    <w:p w14:paraId="20D3E2FF" w14:textId="77777777" w:rsidR="00464047" w:rsidRDefault="00464047">
      <w:pPr>
        <w:pStyle w:val="Heading7"/>
        <w:framePr w:wrap="around" w:x="1408" w:y="78"/>
      </w:pPr>
      <w:r>
        <w:t>Fractional Distillation</w:t>
      </w:r>
    </w:p>
    <w:p w14:paraId="7BB80DDA" w14:textId="77777777" w:rsidR="00464047" w:rsidRDefault="00464047" w:rsidP="00916305">
      <w:pPr>
        <w:pStyle w:val="BodyText"/>
      </w:pPr>
      <w:r>
        <w:t xml:space="preserve">When a mixture of liquids of petroleum type is distilled from a container, there is a general tendency for the components of lower boiling point to distil over first, and the higher boiling point components are distilled over later when more heat is applied to raise the temperature of the boiling liquid. If the distillation </w:t>
      </w:r>
      <w:r>
        <w:lastRenderedPageBreak/>
        <w:t xml:space="preserve">process is arranged such that the vapour from the boiling liquid is thoroughly mixed with condensed liquid of approximately the same boiling point, then a much better separation of the components of different boiling points is obtained. This method of distillation is known as ‘fractional distillation’ and is applied in various </w:t>
      </w:r>
      <w:r w:rsidR="00CE5AAB">
        <w:t>ways to</w:t>
      </w:r>
      <w:r>
        <w:t xml:space="preserve"> the distillation of crude petroleum. </w:t>
      </w:r>
    </w:p>
    <w:p w14:paraId="5EF84D65" w14:textId="77777777" w:rsidR="00464047" w:rsidRPr="000F3C49" w:rsidRDefault="00464047">
      <w:pPr>
        <w:pStyle w:val="Heading7"/>
        <w:framePr w:wrap="around"/>
        <w:rPr>
          <w:i w:val="0"/>
        </w:rPr>
      </w:pPr>
      <w:r>
        <w:t>Batch Distillation</w:t>
      </w:r>
      <w:r w:rsidR="000F3C49" w:rsidRPr="000F3C49">
        <w:rPr>
          <w:i w:val="0"/>
        </w:rPr>
        <w:fldChar w:fldCharType="begin"/>
      </w:r>
      <w:r w:rsidR="000F3C49" w:rsidRPr="000F3C49">
        <w:rPr>
          <w:i w:val="0"/>
        </w:rPr>
        <w:instrText xml:space="preserve"> XE "Batch Distillation" </w:instrText>
      </w:r>
      <w:r w:rsidR="000F3C49" w:rsidRPr="000F3C49">
        <w:rPr>
          <w:i w:val="0"/>
        </w:rPr>
        <w:fldChar w:fldCharType="end"/>
      </w:r>
    </w:p>
    <w:p w14:paraId="76BDF66D" w14:textId="77777777" w:rsidR="00464047" w:rsidRDefault="00464047" w:rsidP="00916305">
      <w:pPr>
        <w:pStyle w:val="BodyText"/>
      </w:pPr>
      <w:r>
        <w:t>In batch distillation one particular ‘batch’ of crude petroleum is fractionally distilled into the main products, and then another ‘batch’ is charged and distilled and so on. This method is not economical and is not used unless it is desired to split the crude petroleum into more than the main standard products. It was used extensively in the early days of refining and in particularly even up until the 1950’s for production of petroleum products from shale oil</w:t>
      </w:r>
      <w:r w:rsidR="00FF7C1B">
        <w:fldChar w:fldCharType="begin"/>
      </w:r>
      <w:r w:rsidR="00FF7C1B">
        <w:instrText xml:space="preserve"> XE "</w:instrText>
      </w:r>
      <w:r w:rsidR="00FF7C1B" w:rsidRPr="00733E90">
        <w:instrText>shale oil</w:instrText>
      </w:r>
      <w:r w:rsidR="00FF7C1B">
        <w:instrText xml:space="preserve">" </w:instrText>
      </w:r>
      <w:r w:rsidR="00FF7C1B">
        <w:fldChar w:fldCharType="end"/>
      </w:r>
      <w:r>
        <w:t xml:space="preserve"> (produced from the thermal destruction</w:t>
      </w:r>
      <w:r w:rsidR="00FF7C1B">
        <w:fldChar w:fldCharType="begin"/>
      </w:r>
      <w:r w:rsidR="00FF7C1B">
        <w:instrText xml:space="preserve"> XE "</w:instrText>
      </w:r>
      <w:r w:rsidR="00FF7C1B" w:rsidRPr="00EC3577">
        <w:instrText>thermal destruction</w:instrText>
      </w:r>
      <w:r w:rsidR="00FF7C1B">
        <w:instrText xml:space="preserve">" </w:instrText>
      </w:r>
      <w:r w:rsidR="00FF7C1B">
        <w:fldChar w:fldCharType="end"/>
      </w:r>
      <w:r>
        <w:t xml:space="preserve"> of coal shale</w:t>
      </w:r>
      <w:r w:rsidR="00817A09">
        <w:fldChar w:fldCharType="begin"/>
      </w:r>
      <w:r w:rsidR="00817A09">
        <w:instrText xml:space="preserve"> XE "</w:instrText>
      </w:r>
      <w:r w:rsidR="00817A09" w:rsidRPr="006F5BCA">
        <w:instrText>coal shale</w:instrText>
      </w:r>
      <w:r w:rsidR="00817A09">
        <w:instrText xml:space="preserve">" </w:instrText>
      </w:r>
      <w:r w:rsidR="00817A09">
        <w:fldChar w:fldCharType="end"/>
      </w:r>
      <w:r>
        <w:t>). However it required the clean-out of coke for the stills after each batch was processed.</w:t>
      </w:r>
    </w:p>
    <w:p w14:paraId="70A3B286" w14:textId="77777777" w:rsidR="00464047" w:rsidRPr="000F3C49" w:rsidRDefault="00464047">
      <w:pPr>
        <w:pStyle w:val="Heading7"/>
        <w:framePr w:wrap="around"/>
        <w:rPr>
          <w:i w:val="0"/>
        </w:rPr>
      </w:pPr>
      <w:r>
        <w:t>Continuous Distillation</w:t>
      </w:r>
      <w:r w:rsidR="000F3C49" w:rsidRPr="000F3C49">
        <w:rPr>
          <w:i w:val="0"/>
        </w:rPr>
        <w:fldChar w:fldCharType="begin"/>
      </w:r>
      <w:r w:rsidR="000F3C49" w:rsidRPr="000F3C49">
        <w:rPr>
          <w:i w:val="0"/>
        </w:rPr>
        <w:instrText xml:space="preserve"> XE "Continuous Distillation" </w:instrText>
      </w:r>
      <w:r w:rsidR="000F3C49" w:rsidRPr="000F3C49">
        <w:rPr>
          <w:i w:val="0"/>
        </w:rPr>
        <w:fldChar w:fldCharType="end"/>
      </w:r>
    </w:p>
    <w:p w14:paraId="5304B37E" w14:textId="77777777" w:rsidR="00464047" w:rsidRDefault="00464047" w:rsidP="00916305">
      <w:pPr>
        <w:pStyle w:val="BodyText"/>
      </w:pPr>
      <w:r>
        <w:t xml:space="preserve">A continuous form of distillation is more convenient and economical. One earlier method was to have a series of stills, each heated to a temperature above that of the preceding still. A series of distillates is obtained in this way, one or more from each still. By incorporating suitable fractionating columns, a fair degree of separation can be obtained </w:t>
      </w:r>
      <w:r w:rsidR="001613A7">
        <w:t>from</w:t>
      </w:r>
      <w:r>
        <w:t xml:space="preserve"> the crude oil. This known as ‘continuous bench’ of stills, but this method was almost obsolete by 1948. It was in use in the 1920’s and also during the war by the Japanese at captured Dutch East Indies</w:t>
      </w:r>
      <w:r w:rsidR="00817A09">
        <w:fldChar w:fldCharType="begin"/>
      </w:r>
      <w:r w:rsidR="00817A09">
        <w:instrText xml:space="preserve"> XE "</w:instrText>
      </w:r>
      <w:r w:rsidR="00817A09" w:rsidRPr="00FE05A9">
        <w:instrText>Dutch East Indies</w:instrText>
      </w:r>
      <w:r w:rsidR="00817A09">
        <w:instrText xml:space="preserve">" </w:instrText>
      </w:r>
      <w:r w:rsidR="00817A09">
        <w:fldChar w:fldCharType="end"/>
      </w:r>
      <w:r>
        <w:t xml:space="preserve"> refineries.</w:t>
      </w:r>
    </w:p>
    <w:p w14:paraId="7666C981" w14:textId="77777777" w:rsidR="00464047" w:rsidRDefault="00464047" w:rsidP="00916305">
      <w:pPr>
        <w:pStyle w:val="BodyText"/>
      </w:pPr>
      <w:r>
        <w:t>The other continuous method is known as Flash Distillation and this is the method in common use today at most modern refineries.</w:t>
      </w:r>
    </w:p>
    <w:p w14:paraId="604D46CF" w14:textId="77777777" w:rsidR="00464047" w:rsidRPr="000F3C49" w:rsidRDefault="00464047">
      <w:pPr>
        <w:pStyle w:val="Heading7"/>
        <w:framePr w:wrap="around"/>
        <w:rPr>
          <w:i w:val="0"/>
        </w:rPr>
      </w:pPr>
      <w:r>
        <w:t>Flash Distillation</w:t>
      </w:r>
      <w:r w:rsidR="000F3C49" w:rsidRPr="000F3C49">
        <w:rPr>
          <w:i w:val="0"/>
        </w:rPr>
        <w:fldChar w:fldCharType="begin"/>
      </w:r>
      <w:r w:rsidR="000F3C49" w:rsidRPr="000F3C49">
        <w:rPr>
          <w:i w:val="0"/>
        </w:rPr>
        <w:instrText xml:space="preserve"> XE "Flash Distillation" </w:instrText>
      </w:r>
      <w:r w:rsidR="000F3C49" w:rsidRPr="000F3C49">
        <w:rPr>
          <w:i w:val="0"/>
        </w:rPr>
        <w:fldChar w:fldCharType="end"/>
      </w:r>
    </w:p>
    <w:p w14:paraId="0FA2513D" w14:textId="224309F0" w:rsidR="00464047" w:rsidRDefault="00464047" w:rsidP="00916305">
      <w:pPr>
        <w:pStyle w:val="BodyText"/>
      </w:pPr>
      <w:r>
        <w:t>The modern fractionating column is a long cylindrical tower fitted with a large number of trays. Superheated steam is fed in at the bottom of the tower of the fractionating column. The heated crude oil is introduced at a point a little way up the column. The liquid falls down two or three trays, meets the superheated steam</w:t>
      </w:r>
      <w:r w:rsidR="000F3C49">
        <w:fldChar w:fldCharType="begin"/>
      </w:r>
      <w:r w:rsidR="000F3C49">
        <w:instrText xml:space="preserve"> XE "</w:instrText>
      </w:r>
      <w:r w:rsidR="000F3C49" w:rsidRPr="00590FE5">
        <w:instrText>superheated steam</w:instrText>
      </w:r>
      <w:r w:rsidR="000F3C49">
        <w:instrText xml:space="preserve">" </w:instrText>
      </w:r>
      <w:r w:rsidR="000F3C49">
        <w:fldChar w:fldCharType="end"/>
      </w:r>
      <w:r>
        <w:t xml:space="preserve"> and the lighter fractions then rise up the column through the vapour. As it rises, it cools and a certain amount condenses on each tray until the tray is full of liquid up to the level of overflow. The level is kept just above the level of the holes in the bubble caps</w:t>
      </w:r>
      <w:r w:rsidR="00E8374F">
        <w:fldChar w:fldCharType="begin"/>
      </w:r>
      <w:r w:rsidR="00E8374F">
        <w:instrText xml:space="preserve"> XE "</w:instrText>
      </w:r>
      <w:r w:rsidR="00E8374F" w:rsidRPr="00150632">
        <w:instrText>bubble caps</w:instrText>
      </w:r>
      <w:r w:rsidR="00E8374F">
        <w:instrText xml:space="preserve">" </w:instrText>
      </w:r>
      <w:r w:rsidR="00E8374F">
        <w:fldChar w:fldCharType="end"/>
      </w:r>
      <w:r>
        <w:t>, so that all the vapour has to pass through the liquid. It is apparent that each tray is a little cooler than the one below it and that lighter and lighter products will be present on each tray as the vapour passes up through the column. As the vapour bubble passes through the liquid on these trays, that part of the vapour, which has the same boiling point as the liquid in the tray, will condense, and any light fractions present in the liquid will evaporate and move further up the fractionating tower.</w:t>
      </w:r>
    </w:p>
    <w:p w14:paraId="61134310" w14:textId="77777777" w:rsidR="00464047" w:rsidRDefault="00AA1261" w:rsidP="00E15F75">
      <w:pPr>
        <w:pStyle w:val="Caption"/>
      </w:pPr>
      <w:r>
        <w:lastRenderedPageBreak/>
        <w:t xml:space="preserve">Figure </w:t>
      </w:r>
      <w:r w:rsidR="00472FD4">
        <w:rPr>
          <w:noProof/>
        </w:rPr>
        <w:fldChar w:fldCharType="begin"/>
      </w:r>
      <w:r w:rsidR="00472FD4">
        <w:rPr>
          <w:noProof/>
        </w:rPr>
        <w:instrText xml:space="preserve"> SEQ Figure \* ARABIC </w:instrText>
      </w:r>
      <w:r w:rsidR="00472FD4">
        <w:rPr>
          <w:noProof/>
        </w:rPr>
        <w:fldChar w:fldCharType="separate"/>
      </w:r>
      <w:r w:rsidR="00B8679E">
        <w:rPr>
          <w:noProof/>
        </w:rPr>
        <w:t>1</w:t>
      </w:r>
      <w:r w:rsidR="00472FD4">
        <w:rPr>
          <w:noProof/>
        </w:rPr>
        <w:fldChar w:fldCharType="end"/>
      </w:r>
      <w:r>
        <w:t>. Crossflow bubble cap plates</w:t>
      </w:r>
      <w:r w:rsidR="00FD613A">
        <w:fldChar w:fldCharType="begin"/>
      </w:r>
      <w:r w:rsidR="00FD613A">
        <w:instrText xml:space="preserve"> XE "</w:instrText>
      </w:r>
      <w:r w:rsidR="00FD613A" w:rsidRPr="00160D9B">
        <w:instrText>Crossflow bubble cap plates</w:instrText>
      </w:r>
      <w:r w:rsidR="00FD613A">
        <w:instrText xml:space="preserve">" </w:instrText>
      </w:r>
      <w:r w:rsidR="00FD613A">
        <w:fldChar w:fldCharType="end"/>
      </w:r>
      <w:r>
        <w:t xml:space="preserve"> (trays)</w:t>
      </w:r>
    </w:p>
    <w:p w14:paraId="3B00959A" w14:textId="77777777" w:rsidR="00464047" w:rsidRDefault="00EE6290" w:rsidP="00916305">
      <w:pPr>
        <w:pStyle w:val="Picture"/>
      </w:pPr>
      <w:r>
        <w:rPr>
          <w:noProof/>
          <w:lang w:eastAsia="en-AU"/>
        </w:rPr>
        <w:drawing>
          <wp:inline distT="0" distB="0" distL="0" distR="0" wp14:anchorId="362E73FD" wp14:editId="2F246FC7">
            <wp:extent cx="2849245" cy="498284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49245" cy="4982845"/>
                    </a:xfrm>
                    <a:prstGeom prst="rect">
                      <a:avLst/>
                    </a:prstGeom>
                    <a:noFill/>
                    <a:ln>
                      <a:noFill/>
                    </a:ln>
                  </pic:spPr>
                </pic:pic>
              </a:graphicData>
            </a:graphic>
          </wp:inline>
        </w:drawing>
      </w:r>
    </w:p>
    <w:p w14:paraId="20781827" w14:textId="77777777" w:rsidR="00464047" w:rsidRDefault="00464047" w:rsidP="00916305">
      <w:pPr>
        <w:pStyle w:val="BodyText"/>
      </w:pPr>
      <w:r>
        <w:t>The V-phase (vapour) flow indicated by light arrows; the L-phase (liquid) is indicated by heavy arrows.</w:t>
      </w:r>
    </w:p>
    <w:p w14:paraId="3A435687" w14:textId="77777777" w:rsidR="00464047" w:rsidRDefault="00464047" w:rsidP="00916305">
      <w:pPr>
        <w:pStyle w:val="BodyText"/>
      </w:pPr>
      <w:r>
        <w:t>The temperature throughout the column is controlled at the bottom by the temperature of the incoming crude oil, and the top of the column is controlled by pumping back a certain amount of the material which leaves the top of the column after condensing it – this is known as the ‘reflux</w:t>
      </w:r>
      <w:r w:rsidR="00E8374F">
        <w:fldChar w:fldCharType="begin"/>
      </w:r>
      <w:r w:rsidR="00E8374F">
        <w:instrText xml:space="preserve"> XE "</w:instrText>
      </w:r>
      <w:r w:rsidR="00E8374F" w:rsidRPr="00723393">
        <w:instrText>reflux</w:instrText>
      </w:r>
      <w:r w:rsidR="00E8374F">
        <w:instrText xml:space="preserve">" </w:instrText>
      </w:r>
      <w:r w:rsidR="00E8374F">
        <w:fldChar w:fldCharType="end"/>
      </w:r>
      <w:r>
        <w:t xml:space="preserve">’. Thus, by controlling the temperature at the top and bottom, the temperature variation throughout is kept under control, and the temperature of each tray varies gradually from bottom to top. The amount of reflux pumped back is varies as required in order to get the correct temperature at top, which in turn controls the final boiling point of the </w:t>
      </w:r>
      <w:r w:rsidR="00B3435D">
        <w:t>naphtha</w:t>
      </w:r>
      <w:r w:rsidR="00817A09">
        <w:fldChar w:fldCharType="begin"/>
      </w:r>
      <w:r w:rsidR="00817A09">
        <w:instrText xml:space="preserve"> XE "</w:instrText>
      </w:r>
      <w:r w:rsidR="00817A09" w:rsidRPr="00901E95">
        <w:instrText>gasoline</w:instrText>
      </w:r>
      <w:r w:rsidR="00817A09">
        <w:instrText xml:space="preserve">" </w:instrText>
      </w:r>
      <w:r w:rsidR="00817A09">
        <w:fldChar w:fldCharType="end"/>
      </w:r>
      <w:r>
        <w:t xml:space="preserve"> leaving the top of the fractionating column</w:t>
      </w:r>
      <w:r w:rsidR="00FD613A">
        <w:fldChar w:fldCharType="begin"/>
      </w:r>
      <w:r w:rsidR="00FD613A">
        <w:instrText xml:space="preserve"> XE "</w:instrText>
      </w:r>
      <w:r w:rsidR="00FD613A" w:rsidRPr="00005B7E">
        <w:instrText>fractionating column</w:instrText>
      </w:r>
      <w:r w:rsidR="00FD613A">
        <w:instrText xml:space="preserve">" </w:instrText>
      </w:r>
      <w:r w:rsidR="00FD613A">
        <w:fldChar w:fldCharType="end"/>
      </w:r>
      <w:r>
        <w:t>.</w:t>
      </w:r>
    </w:p>
    <w:p w14:paraId="445B4206" w14:textId="77777777" w:rsidR="00464047" w:rsidRDefault="00AA1261" w:rsidP="00E15F75">
      <w:pPr>
        <w:pStyle w:val="Caption"/>
      </w:pPr>
      <w:r>
        <w:lastRenderedPageBreak/>
        <w:t xml:space="preserve">Photo  </w:t>
      </w:r>
      <w:r w:rsidR="00E15F75">
        <w:rPr>
          <w:noProof/>
        </w:rPr>
        <w:t>3</w:t>
      </w:r>
      <w:r w:rsidR="00464047">
        <w:t xml:space="preserve">. Typical </w:t>
      </w:r>
      <w:r w:rsidR="00464047" w:rsidRPr="00FD613A">
        <w:t>bubble cap tray</w:t>
      </w:r>
      <w:r w:rsidR="00FD613A" w:rsidRPr="00FD613A">
        <w:fldChar w:fldCharType="begin"/>
      </w:r>
      <w:r w:rsidR="00FD613A" w:rsidRPr="00FD613A">
        <w:instrText xml:space="preserve"> XE "bubble cap tray" </w:instrText>
      </w:r>
      <w:r w:rsidR="00FD613A" w:rsidRPr="00FD613A">
        <w:fldChar w:fldCharType="end"/>
      </w:r>
      <w:r w:rsidR="00464047">
        <w:t xml:space="preserve"> (plate).</w:t>
      </w:r>
    </w:p>
    <w:p w14:paraId="7C00B6DE" w14:textId="77777777" w:rsidR="00464047" w:rsidRDefault="00EE6290" w:rsidP="00916305">
      <w:pPr>
        <w:pStyle w:val="Picture"/>
      </w:pPr>
      <w:r>
        <w:rPr>
          <w:noProof/>
          <w:lang w:eastAsia="en-AU"/>
        </w:rPr>
        <w:drawing>
          <wp:inline distT="0" distB="0" distL="0" distR="0" wp14:anchorId="23E0E7FB" wp14:editId="063054FD">
            <wp:extent cx="5761355" cy="4610100"/>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1355" cy="4610100"/>
                    </a:xfrm>
                    <a:prstGeom prst="rect">
                      <a:avLst/>
                    </a:prstGeom>
                    <a:noFill/>
                    <a:ln>
                      <a:noFill/>
                    </a:ln>
                  </pic:spPr>
                </pic:pic>
              </a:graphicData>
            </a:graphic>
          </wp:inline>
        </w:drawing>
      </w:r>
    </w:p>
    <w:p w14:paraId="427468EC" w14:textId="77777777" w:rsidR="00464047" w:rsidRDefault="00464047" w:rsidP="00916305">
      <w:pPr>
        <w:pStyle w:val="BodyText"/>
      </w:pPr>
      <w:r>
        <w:t>The sheet metal dams and weirs on the left and right side of the plate maintain the liquid level high enough to cover the slots in the bubble caps</w:t>
      </w:r>
      <w:r w:rsidR="00E8374F">
        <w:fldChar w:fldCharType="begin"/>
      </w:r>
      <w:r w:rsidR="00E8374F">
        <w:instrText xml:space="preserve"> XE "</w:instrText>
      </w:r>
      <w:r w:rsidR="00E8374F" w:rsidRPr="00550227">
        <w:instrText>bubble caps</w:instrText>
      </w:r>
      <w:r w:rsidR="00E8374F">
        <w:instrText xml:space="preserve">" </w:instrText>
      </w:r>
      <w:r w:rsidR="00E8374F">
        <w:fldChar w:fldCharType="end"/>
      </w:r>
      <w:r>
        <w:t xml:space="preserve">. The liquid flows downward from the plate above on to the left side of the plate, it then flows across the plate to the right to the two downcomers at the right side. The rods projecting from the plate are for support of the next plate above. </w:t>
      </w:r>
    </w:p>
    <w:p w14:paraId="06E9EC65" w14:textId="77777777" w:rsidR="00464047" w:rsidRDefault="00464047">
      <w:pPr>
        <w:pStyle w:val="Heading7"/>
        <w:framePr w:wrap="around"/>
      </w:pPr>
      <w:r>
        <w:t>Side Strippers</w:t>
      </w:r>
    </w:p>
    <w:p w14:paraId="571E9D2E" w14:textId="77777777" w:rsidR="00464047" w:rsidRDefault="00464047" w:rsidP="00916305">
      <w:pPr>
        <w:pStyle w:val="BodyText"/>
      </w:pPr>
      <w:r>
        <w:t>Although each tray collects liquid of a small boiling point range, there is as a result of the complete range of vapours bubbling through any one tray, a certain amount of material which has condensed which has a lower boiling point (light ends) than the bulk of the liquid in that tray. It is customary therefore to draw the liquid from a selected tray out of the main column into a small auxiliary column , called a ‘side-stripper</w:t>
      </w:r>
      <w:r w:rsidR="00FD613A">
        <w:fldChar w:fldCharType="begin"/>
      </w:r>
      <w:r w:rsidR="00FD613A">
        <w:instrText xml:space="preserve"> XE "</w:instrText>
      </w:r>
      <w:r w:rsidR="00FD613A" w:rsidRPr="00060957">
        <w:instrText>side-stripper</w:instrText>
      </w:r>
      <w:r w:rsidR="00FD613A">
        <w:instrText xml:space="preserve">" </w:instrText>
      </w:r>
      <w:r w:rsidR="00FD613A">
        <w:fldChar w:fldCharType="end"/>
      </w:r>
      <w:r>
        <w:t>’, an allow it to flow down several bubble trays. While passing over these trays, the liquid meets an upward stream of steam injected at the bottom of the stripper, which boils off the lightest components and thus narrows the boiling range; theses vapours together with the steam are returned to the main column.  By using two or more side-strippers in conjunction with the main column, streams of kerosene</w:t>
      </w:r>
      <w:r w:rsidR="00817A09">
        <w:fldChar w:fldCharType="begin"/>
      </w:r>
      <w:r w:rsidR="00817A09">
        <w:instrText xml:space="preserve"> XE "</w:instrText>
      </w:r>
      <w:r w:rsidR="00817A09" w:rsidRPr="00E26136">
        <w:instrText>kerosene</w:instrText>
      </w:r>
      <w:r w:rsidR="00817A09">
        <w:instrText xml:space="preserve">" </w:instrText>
      </w:r>
      <w:r w:rsidR="00817A09">
        <w:fldChar w:fldCharType="end"/>
      </w:r>
      <w:r>
        <w:t xml:space="preserve"> and gas oil</w:t>
      </w:r>
      <w:r w:rsidR="00817A09">
        <w:fldChar w:fldCharType="begin"/>
      </w:r>
      <w:r w:rsidR="00817A09">
        <w:instrText xml:space="preserve"> XE "</w:instrText>
      </w:r>
      <w:r w:rsidR="00817A09" w:rsidRPr="00F4391C">
        <w:instrText>gas oil</w:instrText>
      </w:r>
      <w:r w:rsidR="00817A09">
        <w:instrText xml:space="preserve">" </w:instrText>
      </w:r>
      <w:r w:rsidR="00817A09">
        <w:fldChar w:fldCharType="end"/>
      </w:r>
      <w:r>
        <w:t xml:space="preserve"> can be obtained directly from the tower without further distillation.</w:t>
      </w:r>
    </w:p>
    <w:p w14:paraId="4C80DA48" w14:textId="77777777" w:rsidR="00464047" w:rsidRDefault="008C743D" w:rsidP="00E15F75">
      <w:pPr>
        <w:pStyle w:val="Caption"/>
      </w:pPr>
      <w:r>
        <w:br w:type="page"/>
      </w:r>
      <w:r w:rsidR="00AA1261">
        <w:lastRenderedPageBreak/>
        <w:t xml:space="preserve">Photo  </w:t>
      </w:r>
      <w:r w:rsidR="00E15F75">
        <w:rPr>
          <w:noProof/>
        </w:rPr>
        <w:t>4</w:t>
      </w:r>
      <w:r w:rsidR="00464047">
        <w:t>. Mobil Altona Refinery</w:t>
      </w:r>
      <w:r w:rsidR="00FD613A" w:rsidRPr="00FD613A">
        <w:fldChar w:fldCharType="begin"/>
      </w:r>
      <w:r w:rsidR="00FD613A" w:rsidRPr="00FD613A">
        <w:instrText xml:space="preserve"> XE "Mobil Altona Refinery" </w:instrText>
      </w:r>
      <w:r w:rsidR="00FD613A" w:rsidRPr="00FD613A">
        <w:fldChar w:fldCharType="end"/>
      </w:r>
      <w:r w:rsidR="00464047">
        <w:t xml:space="preserve"> No. 2 Crude Unit Distillation Tower 38,000 Barrels/day (1954).</w:t>
      </w:r>
    </w:p>
    <w:p w14:paraId="0642DD91" w14:textId="77777777" w:rsidR="00464047" w:rsidRDefault="00EE6290" w:rsidP="00916305">
      <w:pPr>
        <w:pStyle w:val="Picture"/>
      </w:pPr>
      <w:r>
        <w:rPr>
          <w:noProof/>
          <w:lang w:eastAsia="en-AU"/>
        </w:rPr>
        <w:drawing>
          <wp:inline distT="0" distB="0" distL="0" distR="0" wp14:anchorId="0739285C" wp14:editId="36CDF89C">
            <wp:extent cx="4105099" cy="5514321"/>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06186" cy="5515782"/>
                    </a:xfrm>
                    <a:prstGeom prst="rect">
                      <a:avLst/>
                    </a:prstGeom>
                    <a:noFill/>
                    <a:ln>
                      <a:noFill/>
                    </a:ln>
                  </pic:spPr>
                </pic:pic>
              </a:graphicData>
            </a:graphic>
          </wp:inline>
        </w:drawing>
      </w:r>
    </w:p>
    <w:p w14:paraId="4E3ABC3F" w14:textId="77777777" w:rsidR="00464047" w:rsidRDefault="00464047" w:rsidP="00916305">
      <w:pPr>
        <w:pStyle w:val="BodyText"/>
      </w:pPr>
      <w:r>
        <w:t>The tall large tower on the left is the main distillation column with the kerosene</w:t>
      </w:r>
      <w:r w:rsidR="00817A09">
        <w:fldChar w:fldCharType="begin"/>
      </w:r>
      <w:r w:rsidR="00817A09">
        <w:instrText xml:space="preserve"> XE "</w:instrText>
      </w:r>
      <w:r w:rsidR="00817A09" w:rsidRPr="00E26136">
        <w:instrText>kerosene</w:instrText>
      </w:r>
      <w:r w:rsidR="00817A09">
        <w:instrText xml:space="preserve">" </w:instrText>
      </w:r>
      <w:r w:rsidR="00817A09">
        <w:fldChar w:fldCharType="end"/>
      </w:r>
      <w:r>
        <w:t>/gas oil</w:t>
      </w:r>
      <w:r w:rsidR="00817A09">
        <w:fldChar w:fldCharType="begin"/>
      </w:r>
      <w:r w:rsidR="00817A09">
        <w:instrText xml:space="preserve"> XE "</w:instrText>
      </w:r>
      <w:r w:rsidR="00817A09" w:rsidRPr="00F4391C">
        <w:instrText>gas oil</w:instrText>
      </w:r>
      <w:r w:rsidR="00817A09">
        <w:instrText xml:space="preserve">" </w:instrText>
      </w:r>
      <w:r w:rsidR="00817A09">
        <w:fldChar w:fldCharType="end"/>
      </w:r>
      <w:r>
        <w:t xml:space="preserve"> side stripper beside it immediately on the right. The taller narrow fractionating tower in the background (right) is for separation of light ends from the crude tower overhead (unstabilised naphtha</w:t>
      </w:r>
      <w:r w:rsidR="00FB592D">
        <w:fldChar w:fldCharType="begin"/>
      </w:r>
      <w:r w:rsidR="00FB592D">
        <w:instrText xml:space="preserve"> XE "</w:instrText>
      </w:r>
      <w:r w:rsidR="00FB592D" w:rsidRPr="004B0EA3">
        <w:instrText>naphtha</w:instrText>
      </w:r>
      <w:r w:rsidR="00FB592D">
        <w:instrText xml:space="preserve">" </w:instrText>
      </w:r>
      <w:r w:rsidR="00FB592D">
        <w:fldChar w:fldCharType="end"/>
      </w:r>
      <w:r>
        <w:t xml:space="preserve">) to produce </w:t>
      </w:r>
      <w:r w:rsidR="00A965D8">
        <w:t xml:space="preserve">the </w:t>
      </w:r>
      <w:r>
        <w:t>stabilized gasoline</w:t>
      </w:r>
      <w:r w:rsidR="00817A09">
        <w:fldChar w:fldCharType="begin"/>
      </w:r>
      <w:r w:rsidR="00817A09">
        <w:instrText xml:space="preserve"> XE "</w:instrText>
      </w:r>
      <w:r w:rsidR="00817A09" w:rsidRPr="00901E95">
        <w:instrText>gasoline</w:instrText>
      </w:r>
      <w:r w:rsidR="00817A09">
        <w:instrText xml:space="preserve">" </w:instrText>
      </w:r>
      <w:r w:rsidR="00817A09">
        <w:fldChar w:fldCharType="end"/>
      </w:r>
      <w:r>
        <w:t xml:space="preserve"> </w:t>
      </w:r>
      <w:r w:rsidR="00A965D8">
        <w:t xml:space="preserve">cut </w:t>
      </w:r>
      <w:r>
        <w:t>(Straight Run Naphtha).</w:t>
      </w:r>
    </w:p>
    <w:p w14:paraId="3E549C0C" w14:textId="77777777" w:rsidR="00464047" w:rsidRDefault="00464047">
      <w:pPr>
        <w:pStyle w:val="Heading7"/>
        <w:framePr w:wrap="around"/>
      </w:pPr>
      <w:r>
        <w:t>Vacuum Distillation</w:t>
      </w:r>
    </w:p>
    <w:p w14:paraId="4EF3460F" w14:textId="77777777" w:rsidR="00464047" w:rsidRDefault="00464047" w:rsidP="00916305">
      <w:pPr>
        <w:pStyle w:val="BodyText"/>
      </w:pPr>
      <w:r>
        <w:t>This process was originally introduced in 1870 to manufacture lubricants, indeed one oil company named itself after the process – ‘Vacuum Oil Company</w:t>
      </w:r>
      <w:r w:rsidR="00FD613A">
        <w:fldChar w:fldCharType="begin"/>
      </w:r>
      <w:r w:rsidR="00FD613A">
        <w:instrText xml:space="preserve"> XE "</w:instrText>
      </w:r>
      <w:r w:rsidR="00FD613A" w:rsidRPr="00C22EE4">
        <w:instrText>Vacuum Oil Company</w:instrText>
      </w:r>
      <w:r w:rsidR="00FD613A">
        <w:instrText xml:space="preserve">" </w:instrText>
      </w:r>
      <w:r w:rsidR="00FD613A">
        <w:fldChar w:fldCharType="end"/>
      </w:r>
      <w:r>
        <w:t>’. By 1930 it was used for preparation for cracking feedstocks. The residue (bottoms) from the main distillation of crude petroleum may be further distilled for the production of lubricating oil</w:t>
      </w:r>
      <w:r w:rsidR="00701BE3">
        <w:fldChar w:fldCharType="begin"/>
      </w:r>
      <w:r w:rsidR="00701BE3">
        <w:instrText xml:space="preserve"> XE "</w:instrText>
      </w:r>
      <w:r w:rsidR="00701BE3" w:rsidRPr="00F61850">
        <w:instrText>lubricating oil</w:instrText>
      </w:r>
      <w:r w:rsidR="00701BE3">
        <w:instrText xml:space="preserve">" </w:instrText>
      </w:r>
      <w:r w:rsidR="00701BE3">
        <w:fldChar w:fldCharType="end"/>
      </w:r>
      <w:r>
        <w:t>s, paraffins</w:t>
      </w:r>
      <w:r w:rsidR="00703CA3">
        <w:fldChar w:fldCharType="begin"/>
      </w:r>
      <w:r w:rsidR="00703CA3">
        <w:instrText xml:space="preserve"> XE "</w:instrText>
      </w:r>
      <w:r w:rsidR="00703CA3" w:rsidRPr="00F06295">
        <w:instrText>paraffins</w:instrText>
      </w:r>
      <w:r w:rsidR="00703CA3">
        <w:instrText xml:space="preserve">" </w:instrText>
      </w:r>
      <w:r w:rsidR="00703CA3">
        <w:fldChar w:fldCharType="end"/>
      </w:r>
      <w:r>
        <w:t xml:space="preserve"> wax</w:t>
      </w:r>
      <w:r w:rsidR="00701BE3">
        <w:fldChar w:fldCharType="begin"/>
      </w:r>
      <w:r w:rsidR="00701BE3">
        <w:instrText xml:space="preserve"> XE "</w:instrText>
      </w:r>
      <w:r w:rsidR="00701BE3" w:rsidRPr="00C35910">
        <w:instrText>paraffins wax</w:instrText>
      </w:r>
      <w:r w:rsidR="00701BE3">
        <w:instrText xml:space="preserve">" </w:instrText>
      </w:r>
      <w:r w:rsidR="00701BE3">
        <w:fldChar w:fldCharType="end"/>
      </w:r>
      <w:r>
        <w:t>, and bitumen</w:t>
      </w:r>
      <w:r w:rsidR="00701BE3">
        <w:fldChar w:fldCharType="begin"/>
      </w:r>
      <w:r w:rsidR="00701BE3">
        <w:instrText xml:space="preserve"> XE "</w:instrText>
      </w:r>
      <w:r w:rsidR="00701BE3" w:rsidRPr="00AA161F">
        <w:instrText>bitumen</w:instrText>
      </w:r>
      <w:r w:rsidR="00701BE3">
        <w:instrText xml:space="preserve">" </w:instrText>
      </w:r>
      <w:r w:rsidR="00701BE3">
        <w:fldChar w:fldCharType="end"/>
      </w:r>
      <w:r>
        <w:t>s; but if this petroleum is heated to high temperatures it may ‘crack’, which may spoil the products desired. In order to avoid this undesired ‘cracking’ the distillation may be carried out under a reduced pressure of ‘vacuum’. The actual pressure used is between 10mm and 40mm Hg. (1.3 – 5.3 kPa). The fractionating column is of larger diameter and the trays are placed further apart owing to the large volumes of vapour at the reduced pressure, otherwise the process is basically the same as for normal distillation. This process is usually the preliminary to the modern cracking processes.</w:t>
      </w:r>
    </w:p>
    <w:p w14:paraId="65D39526" w14:textId="77777777" w:rsidR="00464047" w:rsidRPr="00701BE3" w:rsidRDefault="00464047">
      <w:pPr>
        <w:pStyle w:val="Heading7"/>
        <w:framePr w:wrap="around"/>
        <w:rPr>
          <w:i w:val="0"/>
        </w:rPr>
      </w:pPr>
      <w:r>
        <w:lastRenderedPageBreak/>
        <w:t>Pressure Distillation</w:t>
      </w:r>
      <w:r w:rsidR="00701BE3" w:rsidRPr="00701BE3">
        <w:rPr>
          <w:i w:val="0"/>
        </w:rPr>
        <w:fldChar w:fldCharType="begin"/>
      </w:r>
      <w:r w:rsidR="00701BE3" w:rsidRPr="00701BE3">
        <w:rPr>
          <w:i w:val="0"/>
        </w:rPr>
        <w:instrText xml:space="preserve"> XE "Pressure Distillation" </w:instrText>
      </w:r>
      <w:r w:rsidR="00701BE3" w:rsidRPr="00701BE3">
        <w:rPr>
          <w:i w:val="0"/>
        </w:rPr>
        <w:fldChar w:fldCharType="end"/>
      </w:r>
    </w:p>
    <w:p w14:paraId="010DBBA2" w14:textId="77777777" w:rsidR="00464047" w:rsidRDefault="00464047" w:rsidP="00916305">
      <w:pPr>
        <w:pStyle w:val="BodyText"/>
      </w:pPr>
      <w:r>
        <w:t>When dealing with very volatile liquids, distillation may be carried out under pressure. This is used for the manufacture of Butane</w:t>
      </w:r>
      <w:r w:rsidR="00D123A5">
        <w:fldChar w:fldCharType="begin"/>
      </w:r>
      <w:r w:rsidR="00D123A5">
        <w:instrText xml:space="preserve"> XE "</w:instrText>
      </w:r>
      <w:r w:rsidR="00D123A5" w:rsidRPr="00D90558">
        <w:instrText>Butane</w:instrText>
      </w:r>
      <w:r w:rsidR="00D123A5">
        <w:instrText xml:space="preserve">" </w:instrText>
      </w:r>
      <w:r w:rsidR="00D123A5">
        <w:fldChar w:fldCharType="end"/>
      </w:r>
      <w:r>
        <w:t xml:space="preserve"> and Propane from natural gasoline</w:t>
      </w:r>
      <w:r w:rsidR="00A965D8">
        <w:t>.</w:t>
      </w:r>
      <w:r w:rsidR="00817A09">
        <w:fldChar w:fldCharType="begin"/>
      </w:r>
      <w:r w:rsidR="00817A09">
        <w:instrText xml:space="preserve"> XE "</w:instrText>
      </w:r>
      <w:r w:rsidR="00817A09" w:rsidRPr="00901E95">
        <w:instrText>gasoline</w:instrText>
      </w:r>
      <w:r w:rsidR="00817A09">
        <w:instrText xml:space="preserve">" </w:instrText>
      </w:r>
      <w:r w:rsidR="00817A09">
        <w:fldChar w:fldCharType="end"/>
      </w:r>
      <w:r>
        <w:t xml:space="preserve"> (Natural gasoline is the term given to the naphtha</w:t>
      </w:r>
      <w:r w:rsidR="00FB592D">
        <w:fldChar w:fldCharType="begin"/>
      </w:r>
      <w:r w:rsidR="00FB592D">
        <w:instrText xml:space="preserve"> XE "</w:instrText>
      </w:r>
      <w:r w:rsidR="00FB592D" w:rsidRPr="004B0EA3">
        <w:instrText>naphtha</w:instrText>
      </w:r>
      <w:r w:rsidR="00FB592D">
        <w:instrText xml:space="preserve">" </w:instrText>
      </w:r>
      <w:r w:rsidR="00FB592D">
        <w:fldChar w:fldCharType="end"/>
      </w:r>
      <w:r>
        <w:t xml:space="preserve"> found in association with natural gas fields). </w:t>
      </w:r>
    </w:p>
    <w:p w14:paraId="06E3EDC0" w14:textId="77777777" w:rsidR="00464047" w:rsidRPr="00701BE3" w:rsidRDefault="00464047">
      <w:pPr>
        <w:pStyle w:val="Heading7"/>
        <w:framePr w:wrap="around"/>
        <w:rPr>
          <w:i w:val="0"/>
        </w:rPr>
      </w:pPr>
      <w:r>
        <w:t>Two Stage Distillation</w:t>
      </w:r>
      <w:r w:rsidR="00701BE3" w:rsidRPr="00701BE3">
        <w:rPr>
          <w:i w:val="0"/>
        </w:rPr>
        <w:fldChar w:fldCharType="begin"/>
      </w:r>
      <w:r w:rsidR="00701BE3" w:rsidRPr="00701BE3">
        <w:rPr>
          <w:i w:val="0"/>
        </w:rPr>
        <w:instrText xml:space="preserve"> XE "Two Stage Distillation" </w:instrText>
      </w:r>
      <w:r w:rsidR="00701BE3" w:rsidRPr="00701BE3">
        <w:rPr>
          <w:i w:val="0"/>
        </w:rPr>
        <w:fldChar w:fldCharType="end"/>
      </w:r>
    </w:p>
    <w:p w14:paraId="7124A58E" w14:textId="77777777" w:rsidR="00464047" w:rsidRDefault="00464047" w:rsidP="00916305">
      <w:pPr>
        <w:pStyle w:val="BodyText"/>
      </w:pPr>
      <w:r>
        <w:t xml:space="preserve">This is a normal distillation plant with a vacuum plant in series, and it was used if it was desired to produce a larger range of products. It is more economical in terms of operating expenses. An example of two stage distillation is shown below. </w:t>
      </w:r>
    </w:p>
    <w:p w14:paraId="25F036E1" w14:textId="77777777" w:rsidR="00464047" w:rsidRDefault="00AA1261" w:rsidP="00E15F75">
      <w:pPr>
        <w:pStyle w:val="Caption"/>
      </w:pPr>
      <w:r>
        <w:t xml:space="preserve">Photo  </w:t>
      </w:r>
      <w:r w:rsidR="00E15F75">
        <w:rPr>
          <w:noProof/>
        </w:rPr>
        <w:t>5</w:t>
      </w:r>
      <w:r>
        <w:t>.</w:t>
      </w:r>
      <w:r w:rsidR="00464047">
        <w:t xml:space="preserve"> Mobil Altona Refinery</w:t>
      </w:r>
      <w:r w:rsidR="00701BE3">
        <w:fldChar w:fldCharType="begin"/>
      </w:r>
      <w:r w:rsidR="00701BE3">
        <w:instrText xml:space="preserve"> XE "</w:instrText>
      </w:r>
      <w:r w:rsidR="00701BE3" w:rsidRPr="00D17887">
        <w:instrText>Mobil Altona Refinery</w:instrText>
      </w:r>
      <w:r w:rsidR="00701BE3">
        <w:instrText xml:space="preserve">" </w:instrText>
      </w:r>
      <w:r w:rsidR="00701BE3">
        <w:fldChar w:fldCharType="end"/>
      </w:r>
      <w:r w:rsidR="00464047">
        <w:t xml:space="preserve"> No. 1 Crude Unit &amp; Rerun 2,800 Barrels/day (1949).</w:t>
      </w:r>
    </w:p>
    <w:p w14:paraId="0B762265" w14:textId="77777777" w:rsidR="00464047" w:rsidRDefault="00EE6290" w:rsidP="00916305">
      <w:pPr>
        <w:pStyle w:val="Picture"/>
      </w:pPr>
      <w:r>
        <w:rPr>
          <w:noProof/>
          <w:lang w:eastAsia="en-AU"/>
        </w:rPr>
        <w:drawing>
          <wp:inline distT="0" distB="0" distL="0" distR="0" wp14:anchorId="16C75270" wp14:editId="77B25D63">
            <wp:extent cx="4376555" cy="5071817"/>
            <wp:effectExtent l="0" t="0" r="508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8185" cy="5073706"/>
                    </a:xfrm>
                    <a:prstGeom prst="rect">
                      <a:avLst/>
                    </a:prstGeom>
                    <a:noFill/>
                    <a:ln>
                      <a:noFill/>
                    </a:ln>
                  </pic:spPr>
                </pic:pic>
              </a:graphicData>
            </a:graphic>
          </wp:inline>
        </w:drawing>
      </w:r>
    </w:p>
    <w:p w14:paraId="4E122933" w14:textId="77777777" w:rsidR="00464047" w:rsidRDefault="00464047" w:rsidP="00916305">
      <w:pPr>
        <w:pStyle w:val="BodyText"/>
      </w:pPr>
      <w:r>
        <w:t>The three fractionating towers from left to right are: atmospheric crude tower</w:t>
      </w:r>
      <w:r w:rsidR="00701BE3">
        <w:fldChar w:fldCharType="begin"/>
      </w:r>
      <w:r w:rsidR="00701BE3">
        <w:instrText xml:space="preserve"> XE "</w:instrText>
      </w:r>
      <w:r w:rsidR="00701BE3" w:rsidRPr="00A4185F">
        <w:instrText>atmospheric crude tower</w:instrText>
      </w:r>
      <w:r w:rsidR="00701BE3">
        <w:instrText xml:space="preserve">" </w:instrText>
      </w:r>
      <w:r w:rsidR="00701BE3">
        <w:fldChar w:fldCharType="end"/>
      </w:r>
      <w:r>
        <w:t xml:space="preserve"> (main distillation column), reduced crude vacuum tower</w:t>
      </w:r>
      <w:r w:rsidR="009723C9">
        <w:fldChar w:fldCharType="begin"/>
      </w:r>
      <w:r w:rsidR="009723C9">
        <w:instrText xml:space="preserve"> XE "</w:instrText>
      </w:r>
      <w:r w:rsidR="009723C9" w:rsidRPr="00BA3B58">
        <w:instrText>vacuum tower</w:instrText>
      </w:r>
      <w:r w:rsidR="009723C9">
        <w:instrText xml:space="preserve">" </w:instrText>
      </w:r>
      <w:r w:rsidR="009723C9">
        <w:fldChar w:fldCharType="end"/>
      </w:r>
      <w:r>
        <w:t>, and re-run vacuum tower.</w:t>
      </w:r>
    </w:p>
    <w:p w14:paraId="29C35F52" w14:textId="77777777" w:rsidR="00464047" w:rsidRDefault="00464047" w:rsidP="00916305">
      <w:pPr>
        <w:pStyle w:val="BodyText"/>
        <w:rPr>
          <w:sz w:val="22"/>
        </w:rPr>
      </w:pPr>
      <w:r>
        <w:t>This unit – atmospheric column (18 trays) produced light naphtha</w:t>
      </w:r>
      <w:r w:rsidR="009723C9">
        <w:fldChar w:fldCharType="begin"/>
      </w:r>
      <w:r w:rsidR="009723C9">
        <w:instrText xml:space="preserve"> XE "</w:instrText>
      </w:r>
      <w:r w:rsidR="009723C9" w:rsidRPr="00DF7361">
        <w:instrText>light naphtha</w:instrText>
      </w:r>
      <w:r w:rsidR="009723C9">
        <w:instrText xml:space="preserve">" </w:instrText>
      </w:r>
      <w:r w:rsidR="009723C9">
        <w:fldChar w:fldCharType="end"/>
      </w:r>
      <w:r>
        <w:t xml:space="preserve"> from the overhead (top – above tray 18), heavy naphtha</w:t>
      </w:r>
      <w:r w:rsidR="009723C9">
        <w:fldChar w:fldCharType="begin"/>
      </w:r>
      <w:r w:rsidR="009723C9">
        <w:instrText xml:space="preserve"> XE "</w:instrText>
      </w:r>
      <w:r w:rsidR="009723C9" w:rsidRPr="005F25F3">
        <w:instrText>heavy naphtha</w:instrText>
      </w:r>
      <w:r w:rsidR="009723C9">
        <w:instrText xml:space="preserve">" </w:instrText>
      </w:r>
      <w:r w:rsidR="009723C9">
        <w:fldChar w:fldCharType="end"/>
      </w:r>
      <w:r>
        <w:t xml:space="preserve"> (or kerosene</w:t>
      </w:r>
      <w:r w:rsidR="00817A09">
        <w:fldChar w:fldCharType="begin"/>
      </w:r>
      <w:r w:rsidR="00817A09">
        <w:instrText xml:space="preserve"> XE "</w:instrText>
      </w:r>
      <w:r w:rsidR="00817A09" w:rsidRPr="00E26136">
        <w:instrText>kerosene</w:instrText>
      </w:r>
      <w:r w:rsidR="00817A09">
        <w:instrText xml:space="preserve">" </w:instrText>
      </w:r>
      <w:r w:rsidR="00817A09">
        <w:fldChar w:fldCharType="end"/>
      </w:r>
      <w:r>
        <w:t>) from a side draw (tray 16), and diesel oil (gas oil</w:t>
      </w:r>
      <w:r w:rsidR="00817A09">
        <w:fldChar w:fldCharType="begin"/>
      </w:r>
      <w:r w:rsidR="00817A09">
        <w:instrText xml:space="preserve"> XE "</w:instrText>
      </w:r>
      <w:r w:rsidR="00817A09" w:rsidRPr="00F4391C">
        <w:instrText>gas oil</w:instrText>
      </w:r>
      <w:r w:rsidR="00817A09">
        <w:instrText xml:space="preserve">" </w:instrText>
      </w:r>
      <w:r w:rsidR="00817A09">
        <w:fldChar w:fldCharType="end"/>
      </w:r>
      <w:r>
        <w:t xml:space="preserve"> side draw at tray 10); the residue (bottoms) went to the Vacuum tower to produce light lube distillate</w:t>
      </w:r>
      <w:r w:rsidR="00AD5B93">
        <w:fldChar w:fldCharType="begin"/>
      </w:r>
      <w:r w:rsidR="00AD5B93">
        <w:instrText xml:space="preserve"> XE "</w:instrText>
      </w:r>
      <w:r w:rsidR="00AD5B93" w:rsidRPr="00191DE5">
        <w:instrText>light lube distillate</w:instrText>
      </w:r>
      <w:r w:rsidR="00AD5B93">
        <w:instrText xml:space="preserve">" </w:instrText>
      </w:r>
      <w:r w:rsidR="00AD5B93">
        <w:fldChar w:fldCharType="end"/>
      </w:r>
      <w:r>
        <w:t>, heavy lube distillate, and bitumen</w:t>
      </w:r>
      <w:r w:rsidR="00701BE3">
        <w:fldChar w:fldCharType="begin"/>
      </w:r>
      <w:r w:rsidR="00701BE3">
        <w:instrText xml:space="preserve"> XE "</w:instrText>
      </w:r>
      <w:r w:rsidR="00701BE3" w:rsidRPr="00415169">
        <w:instrText>bitumen</w:instrText>
      </w:r>
      <w:r w:rsidR="00701BE3">
        <w:instrText xml:space="preserve">" </w:instrText>
      </w:r>
      <w:r w:rsidR="00701BE3">
        <w:fldChar w:fldCharType="end"/>
      </w:r>
      <w:r>
        <w:t>. The Re-Run tower was a separate batch operation used to treat the lube distillates or diesel oil.</w:t>
      </w:r>
    </w:p>
    <w:p w14:paraId="472CA5CE" w14:textId="77777777" w:rsidR="00464047" w:rsidRDefault="00464047">
      <w:pPr>
        <w:pStyle w:val="Heading7"/>
        <w:framePr w:wrap="around"/>
      </w:pPr>
      <w:r>
        <w:lastRenderedPageBreak/>
        <w:br w:type="page"/>
        <w:t>Cracking Process</w:t>
      </w:r>
    </w:p>
    <w:p w14:paraId="16E1A196" w14:textId="77777777" w:rsidR="00464047" w:rsidRDefault="00464047" w:rsidP="00916305">
      <w:pPr>
        <w:pStyle w:val="BodyText"/>
      </w:pPr>
      <w:r>
        <w:t>The basic process for increasing the yield of gasoline</w:t>
      </w:r>
      <w:r w:rsidR="00817A09">
        <w:fldChar w:fldCharType="begin"/>
      </w:r>
      <w:r w:rsidR="00817A09">
        <w:instrText xml:space="preserve"> XE "</w:instrText>
      </w:r>
      <w:r w:rsidR="00817A09" w:rsidRPr="00901E95">
        <w:instrText>gasoline</w:instrText>
      </w:r>
      <w:r w:rsidR="00817A09">
        <w:instrText xml:space="preserve">" </w:instrText>
      </w:r>
      <w:r w:rsidR="00817A09">
        <w:fldChar w:fldCharType="end"/>
      </w:r>
      <w:r>
        <w:t xml:space="preserve"> from crude oil is the cracking process</w:t>
      </w:r>
      <w:r w:rsidR="00F47220">
        <w:fldChar w:fldCharType="begin"/>
      </w:r>
      <w:r w:rsidR="00F47220">
        <w:instrText xml:space="preserve"> XE "</w:instrText>
      </w:r>
      <w:r w:rsidR="00F47220" w:rsidRPr="001D622E">
        <w:instrText>cracking process</w:instrText>
      </w:r>
      <w:r w:rsidR="00F47220">
        <w:instrText xml:space="preserve">" </w:instrText>
      </w:r>
      <w:r w:rsidR="00F47220">
        <w:fldChar w:fldCharType="end"/>
      </w:r>
      <w:r>
        <w:t xml:space="preserve">, in which higher boiling fractions from the distillation of crude oils are heated to higher temperatures with or without </w:t>
      </w:r>
      <w:r w:rsidR="00A965D8">
        <w:t xml:space="preserve">a </w:t>
      </w:r>
      <w:r>
        <w:t>catalyst. However nearly all modern cracking processes now use catalysts. Generally when a hydrocarbon or mixture of hydrocarbons is subjected to heat treatment or cracking, products both simpler and more complex are obtained, and some of the initial material remains unchanged. As the resultant products can be ‘fractionated’ this becomes a general means of increasing the yield of desired products.</w:t>
      </w:r>
    </w:p>
    <w:p w14:paraId="6900B17C" w14:textId="77777777" w:rsidR="00CD4781" w:rsidRDefault="00CD4781" w:rsidP="00E15F75">
      <w:pPr>
        <w:pStyle w:val="Caption"/>
      </w:pPr>
      <w:r>
        <w:t xml:space="preserve">Figure </w:t>
      </w:r>
      <w:r w:rsidR="00472FD4">
        <w:rPr>
          <w:noProof/>
        </w:rPr>
        <w:fldChar w:fldCharType="begin"/>
      </w:r>
      <w:r w:rsidR="00472FD4">
        <w:rPr>
          <w:noProof/>
        </w:rPr>
        <w:instrText xml:space="preserve"> SEQ Figure \* ARABIC </w:instrText>
      </w:r>
      <w:r w:rsidR="00472FD4">
        <w:rPr>
          <w:noProof/>
        </w:rPr>
        <w:fldChar w:fldCharType="separate"/>
      </w:r>
      <w:r w:rsidR="00B8679E">
        <w:rPr>
          <w:noProof/>
        </w:rPr>
        <w:t>2</w:t>
      </w:r>
      <w:r w:rsidR="00472FD4">
        <w:rPr>
          <w:noProof/>
        </w:rPr>
        <w:fldChar w:fldCharType="end"/>
      </w:r>
      <w:r>
        <w:t>. Cracking Process</w:t>
      </w:r>
    </w:p>
    <w:p w14:paraId="5AA5D283" w14:textId="77777777" w:rsidR="00464047" w:rsidRDefault="00EE6290" w:rsidP="00916305">
      <w:pPr>
        <w:pStyle w:val="BodyText"/>
      </w:pPr>
      <w:r>
        <w:rPr>
          <w:noProof/>
          <w:lang w:eastAsia="en-AU"/>
        </w:rPr>
        <w:drawing>
          <wp:inline distT="0" distB="0" distL="0" distR="0" wp14:anchorId="10B5A2D8" wp14:editId="2334DFF5">
            <wp:extent cx="5913755" cy="143954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13755" cy="1439545"/>
                    </a:xfrm>
                    <a:prstGeom prst="rect">
                      <a:avLst/>
                    </a:prstGeom>
                    <a:noFill/>
                    <a:ln>
                      <a:noFill/>
                    </a:ln>
                  </pic:spPr>
                </pic:pic>
              </a:graphicData>
            </a:graphic>
          </wp:inline>
        </w:drawing>
      </w:r>
    </w:p>
    <w:p w14:paraId="2689DE15" w14:textId="77777777" w:rsidR="00464047" w:rsidRDefault="00464047" w:rsidP="00916305">
      <w:pPr>
        <w:pStyle w:val="BodyText"/>
      </w:pPr>
      <w:r>
        <w:t>As a result of cracking of higher boiling petroleum fractions, the yield of gasoline</w:t>
      </w:r>
      <w:r w:rsidR="00817A09">
        <w:fldChar w:fldCharType="begin"/>
      </w:r>
      <w:r w:rsidR="00817A09">
        <w:instrText xml:space="preserve"> XE "</w:instrText>
      </w:r>
      <w:r w:rsidR="00817A09" w:rsidRPr="00901E95">
        <w:instrText>gasoline</w:instrText>
      </w:r>
      <w:r w:rsidR="00817A09">
        <w:instrText xml:space="preserve">" </w:instrText>
      </w:r>
      <w:r w:rsidR="00817A09">
        <w:fldChar w:fldCharType="end"/>
      </w:r>
      <w:r>
        <w:t xml:space="preserve"> including both ‘straight run</w:t>
      </w:r>
      <w:r w:rsidR="00E1778C">
        <w:t>’ and</w:t>
      </w:r>
      <w:r>
        <w:t xml:space="preserve"> ‘cracked’ gasoline may be as high as 50-60% or more of the original crude oil feedstock. Since on average, crude petroleum contains about 25-30% of gasoline</w:t>
      </w:r>
      <w:r w:rsidR="00A965D8">
        <w:t xml:space="preserve"> (or naphtha)</w:t>
      </w:r>
      <w:r>
        <w:t xml:space="preserve"> boiling up to 400</w:t>
      </w:r>
      <w:r>
        <w:rPr>
          <w:position w:val="6"/>
        </w:rPr>
        <w:t>o</w:t>
      </w:r>
      <w:r>
        <w:t>C., the cracking process</w:t>
      </w:r>
      <w:r w:rsidR="00F47220">
        <w:fldChar w:fldCharType="begin"/>
      </w:r>
      <w:r w:rsidR="00F47220">
        <w:instrText xml:space="preserve"> XE "</w:instrText>
      </w:r>
      <w:r w:rsidR="00F47220" w:rsidRPr="001D622E">
        <w:instrText>cracking process</w:instrText>
      </w:r>
      <w:r w:rsidR="00F47220">
        <w:instrText xml:space="preserve">" </w:instrText>
      </w:r>
      <w:r w:rsidR="00F47220">
        <w:fldChar w:fldCharType="end"/>
      </w:r>
      <w:r>
        <w:t xml:space="preserve"> doubles the yield of gasoline.</w:t>
      </w:r>
    </w:p>
    <w:p w14:paraId="12199416" w14:textId="05AC7F3B" w:rsidR="00464047" w:rsidRDefault="00464047" w:rsidP="00916305">
      <w:pPr>
        <w:pStyle w:val="BodyText"/>
      </w:pPr>
      <w:r>
        <w:t>There are two main types of cracking processes – Thermal Cracking</w:t>
      </w:r>
      <w:r w:rsidR="00F47220">
        <w:fldChar w:fldCharType="begin"/>
      </w:r>
      <w:r w:rsidR="00F47220">
        <w:instrText xml:space="preserve"> XE "</w:instrText>
      </w:r>
      <w:r w:rsidR="00F47220" w:rsidRPr="00ED433A">
        <w:instrText>Thermal Cracking</w:instrText>
      </w:r>
      <w:r w:rsidR="00F47220">
        <w:instrText xml:space="preserve">" </w:instrText>
      </w:r>
      <w:r w:rsidR="00F47220">
        <w:fldChar w:fldCharType="end"/>
      </w:r>
      <w:r>
        <w:t xml:space="preserve"> and the more common, Catalytic Cracking</w:t>
      </w:r>
      <w:r w:rsidR="00D123A5">
        <w:fldChar w:fldCharType="begin"/>
      </w:r>
      <w:r w:rsidR="00D123A5">
        <w:instrText xml:space="preserve"> XE "</w:instrText>
      </w:r>
      <w:r w:rsidR="00D123A5" w:rsidRPr="008B1126">
        <w:instrText>Catalytic Cracking</w:instrText>
      </w:r>
      <w:r w:rsidR="00D123A5">
        <w:instrText xml:space="preserve">" </w:instrText>
      </w:r>
      <w:r w:rsidR="00D123A5">
        <w:fldChar w:fldCharType="end"/>
      </w:r>
      <w:r>
        <w:t>.</w:t>
      </w:r>
    </w:p>
    <w:p w14:paraId="7A52DC44" w14:textId="77777777" w:rsidR="00464047" w:rsidRDefault="00464047">
      <w:pPr>
        <w:pStyle w:val="Heading7"/>
        <w:framePr w:wrap="around"/>
      </w:pPr>
      <w:r>
        <w:t>Thermal Cracking</w:t>
      </w:r>
    </w:p>
    <w:p w14:paraId="57D91975" w14:textId="77777777" w:rsidR="00464047" w:rsidRDefault="00464047" w:rsidP="00916305">
      <w:pPr>
        <w:pStyle w:val="BodyText"/>
      </w:pPr>
      <w:r>
        <w:t>This process was introduced in 1913 and was popular from the early 1920</w:t>
      </w:r>
      <w:r w:rsidR="00E1778C">
        <w:t>’</w:t>
      </w:r>
      <w:r>
        <w:t>s. This process depends on temperature 850-1,000</w:t>
      </w:r>
      <w:r>
        <w:rPr>
          <w:position w:val="6"/>
        </w:rPr>
        <w:t>o</w:t>
      </w:r>
      <w:r>
        <w:t>F (454 – 538</w:t>
      </w:r>
      <w:r>
        <w:rPr>
          <w:position w:val="6"/>
        </w:rPr>
        <w:t>o</w:t>
      </w:r>
      <w:r>
        <w:t>C.), and pressure 100-500 psi (690 –3,450 kPa) and reaction time. The feedstock for cracking varies both in boiling point and the relative proportions of paraffin and cyclic hydrocarbons. By the best application of thermal cracking, a yield of 60-65% volume of 65-70 octane number motor gasoline</w:t>
      </w:r>
      <w:r w:rsidR="009B3375">
        <w:fldChar w:fldCharType="begin"/>
      </w:r>
      <w:r w:rsidR="009B3375">
        <w:instrText xml:space="preserve"> XE "</w:instrText>
      </w:r>
      <w:r w:rsidR="009B3375" w:rsidRPr="0018711B">
        <w:instrText>motor gasoline</w:instrText>
      </w:r>
      <w:r w:rsidR="009B3375">
        <w:instrText xml:space="preserve">" </w:instrText>
      </w:r>
      <w:r w:rsidR="009B3375">
        <w:fldChar w:fldCharType="end"/>
      </w:r>
      <w:r>
        <w:t xml:space="preserve"> can be obtained. However if attempts are made to increase the knock ratings by using more severe cracking conditions, such as higher temperatures, higher pressures and longer reaction times then the gasoline</w:t>
      </w:r>
      <w:r w:rsidR="00817A09">
        <w:fldChar w:fldCharType="begin"/>
      </w:r>
      <w:r w:rsidR="00817A09">
        <w:instrText xml:space="preserve"> XE "</w:instrText>
      </w:r>
      <w:r w:rsidR="00817A09" w:rsidRPr="00901E95">
        <w:instrText>gasoline</w:instrText>
      </w:r>
      <w:r w:rsidR="00817A09">
        <w:instrText xml:space="preserve">" </w:instrText>
      </w:r>
      <w:r w:rsidR="00817A09">
        <w:fldChar w:fldCharType="end"/>
      </w:r>
      <w:r>
        <w:t xml:space="preserve"> yield decreases. When less severe cracking conditions are used, higher gasoline yields are obtained but with lower knock ratings.</w:t>
      </w:r>
    </w:p>
    <w:p w14:paraId="3EB287FA" w14:textId="72F033B0" w:rsidR="00464047" w:rsidRDefault="00464047" w:rsidP="00916305">
      <w:pPr>
        <w:pStyle w:val="BodyText"/>
      </w:pPr>
      <w:r>
        <w:t>As well as cracked gasoline</w:t>
      </w:r>
      <w:r w:rsidR="00817A09">
        <w:fldChar w:fldCharType="begin"/>
      </w:r>
      <w:r w:rsidR="00817A09">
        <w:instrText xml:space="preserve"> XE "</w:instrText>
      </w:r>
      <w:r w:rsidR="00817A09" w:rsidRPr="00901E95">
        <w:instrText>gasoline</w:instrText>
      </w:r>
      <w:r w:rsidR="00817A09">
        <w:instrText xml:space="preserve">" </w:instrText>
      </w:r>
      <w:r w:rsidR="00817A09">
        <w:fldChar w:fldCharType="end"/>
      </w:r>
      <w:r>
        <w:t>, the process also produces a certain amount of carbon and heavy oil, and a considerable amount of hydrocarbon gases. These gases are essentially the lighter hydrocarbon fragments produced by breaking of large hydrocarbon molecules, and contain hydrogen, paraffins</w:t>
      </w:r>
      <w:r w:rsidR="00703CA3">
        <w:fldChar w:fldCharType="begin"/>
      </w:r>
      <w:r w:rsidR="00703CA3">
        <w:instrText xml:space="preserve"> XE "</w:instrText>
      </w:r>
      <w:r w:rsidR="00703CA3" w:rsidRPr="00F06295">
        <w:instrText>paraffins</w:instrText>
      </w:r>
      <w:r w:rsidR="00703CA3">
        <w:instrText xml:space="preserve">" </w:instrText>
      </w:r>
      <w:r w:rsidR="00703CA3">
        <w:fldChar w:fldCharType="end"/>
      </w:r>
      <w:r>
        <w:t xml:space="preserve"> (such as </w:t>
      </w:r>
      <w:r w:rsidR="009E1BAC">
        <w:t>methane</w:t>
      </w:r>
      <w:r w:rsidR="00F47220">
        <w:fldChar w:fldCharType="begin"/>
      </w:r>
      <w:r w:rsidR="00F47220">
        <w:instrText xml:space="preserve"> XE "</w:instrText>
      </w:r>
      <w:r w:rsidR="00F47220" w:rsidRPr="002C7518">
        <w:instrText>Methane</w:instrText>
      </w:r>
      <w:r w:rsidR="00F47220">
        <w:instrText xml:space="preserve">" </w:instrText>
      </w:r>
      <w:r w:rsidR="00F47220">
        <w:fldChar w:fldCharType="end"/>
      </w:r>
      <w:r w:rsidR="009E1BAC">
        <w:t>, ethane</w:t>
      </w:r>
      <w:r w:rsidR="00F47220">
        <w:fldChar w:fldCharType="begin"/>
      </w:r>
      <w:r w:rsidR="00F47220">
        <w:instrText xml:space="preserve"> XE "</w:instrText>
      </w:r>
      <w:r w:rsidR="00F47220" w:rsidRPr="00757838">
        <w:instrText>Ethane</w:instrText>
      </w:r>
      <w:r w:rsidR="00F47220">
        <w:instrText xml:space="preserve">" </w:instrText>
      </w:r>
      <w:r w:rsidR="00F47220">
        <w:fldChar w:fldCharType="end"/>
      </w:r>
      <w:r w:rsidR="009E1BAC">
        <w:t>, propane</w:t>
      </w:r>
      <w:r w:rsidR="00F47220">
        <w:fldChar w:fldCharType="begin"/>
      </w:r>
      <w:r w:rsidR="00F47220">
        <w:instrText xml:space="preserve"> XE "</w:instrText>
      </w:r>
      <w:r w:rsidR="00F47220" w:rsidRPr="00757838">
        <w:instrText>Propane</w:instrText>
      </w:r>
      <w:r w:rsidR="00F47220">
        <w:instrText xml:space="preserve">" </w:instrText>
      </w:r>
      <w:r w:rsidR="00F47220">
        <w:fldChar w:fldCharType="end"/>
      </w:r>
      <w:r w:rsidR="009E1BAC">
        <w:t>, butanes</w:t>
      </w:r>
      <w:r w:rsidR="00F47220">
        <w:fldChar w:fldCharType="begin"/>
      </w:r>
      <w:r w:rsidR="00F47220">
        <w:instrText xml:space="preserve"> XE "</w:instrText>
      </w:r>
      <w:r w:rsidR="00F47220" w:rsidRPr="00757838">
        <w:instrText>Butanes</w:instrText>
      </w:r>
      <w:r w:rsidR="00F47220">
        <w:instrText xml:space="preserve">" </w:instrText>
      </w:r>
      <w:r w:rsidR="00F47220">
        <w:fldChar w:fldCharType="end"/>
      </w:r>
      <w:r>
        <w:t xml:space="preserve">) and olefins (such as </w:t>
      </w:r>
      <w:r w:rsidR="009E1BAC">
        <w:t>ethylene</w:t>
      </w:r>
      <w:r w:rsidR="00F47220">
        <w:fldChar w:fldCharType="begin"/>
      </w:r>
      <w:r w:rsidR="00F47220">
        <w:instrText xml:space="preserve"> XE "</w:instrText>
      </w:r>
      <w:r w:rsidR="00F47220" w:rsidRPr="00D54E9D">
        <w:instrText>Ethylene</w:instrText>
      </w:r>
      <w:r w:rsidR="00F47220">
        <w:instrText xml:space="preserve">" </w:instrText>
      </w:r>
      <w:r w:rsidR="00F47220">
        <w:fldChar w:fldCharType="end"/>
      </w:r>
      <w:r w:rsidR="009E1BAC">
        <w:t>, propylene</w:t>
      </w:r>
      <w:r w:rsidR="00F47220">
        <w:fldChar w:fldCharType="begin"/>
      </w:r>
      <w:r w:rsidR="00F47220">
        <w:instrText xml:space="preserve"> XE "</w:instrText>
      </w:r>
      <w:r w:rsidR="00F47220" w:rsidRPr="00F75F39">
        <w:instrText>Propylene</w:instrText>
      </w:r>
      <w:r w:rsidR="00F47220">
        <w:instrText xml:space="preserve">" </w:instrText>
      </w:r>
      <w:r w:rsidR="00F47220">
        <w:fldChar w:fldCharType="end"/>
      </w:r>
      <w:r w:rsidR="009E1BAC">
        <w:t>, butylenes</w:t>
      </w:r>
      <w:r w:rsidR="00F47220">
        <w:fldChar w:fldCharType="begin"/>
      </w:r>
      <w:r w:rsidR="00F47220">
        <w:instrText xml:space="preserve"> XE "</w:instrText>
      </w:r>
      <w:r w:rsidR="00F47220" w:rsidRPr="002072F1">
        <w:instrText>Butylenes</w:instrText>
      </w:r>
      <w:r w:rsidR="00F47220">
        <w:instrText xml:space="preserve">" </w:instrText>
      </w:r>
      <w:r w:rsidR="00F47220">
        <w:fldChar w:fldCharType="end"/>
      </w:r>
      <w:r>
        <w:t>).</w:t>
      </w:r>
    </w:p>
    <w:p w14:paraId="62175FEE" w14:textId="2B69FBC5" w:rsidR="00464047" w:rsidRDefault="00464047" w:rsidP="00916305">
      <w:pPr>
        <w:pStyle w:val="BodyText"/>
      </w:pPr>
      <w:r>
        <w:t xml:space="preserve">This process lost favour when next development </w:t>
      </w:r>
      <w:r w:rsidR="00900B3F">
        <w:t>c</w:t>
      </w:r>
      <w:r>
        <w:t>atalytic cracking</w:t>
      </w:r>
      <w:r w:rsidR="00F47220">
        <w:fldChar w:fldCharType="begin"/>
      </w:r>
      <w:r w:rsidR="00F47220">
        <w:instrText xml:space="preserve"> XE "</w:instrText>
      </w:r>
      <w:r w:rsidR="00F47220" w:rsidRPr="00C473A3">
        <w:instrText>Catalytic cracking</w:instrText>
      </w:r>
      <w:r w:rsidR="00F47220">
        <w:instrText xml:space="preserve">" </w:instrText>
      </w:r>
      <w:r w:rsidR="00F47220">
        <w:fldChar w:fldCharType="end"/>
      </w:r>
      <w:r>
        <w:t xml:space="preserve"> was established in the 1930’s.</w:t>
      </w:r>
    </w:p>
    <w:p w14:paraId="35C80CB2" w14:textId="77777777" w:rsidR="00464047" w:rsidRDefault="00464047">
      <w:pPr>
        <w:pStyle w:val="Heading7"/>
        <w:framePr w:wrap="around"/>
      </w:pPr>
      <w:r>
        <w:t>Catalytic cracking</w:t>
      </w:r>
    </w:p>
    <w:p w14:paraId="569BDD55" w14:textId="77777777" w:rsidR="00464047" w:rsidRDefault="00464047" w:rsidP="00916305">
      <w:pPr>
        <w:pStyle w:val="BodyText"/>
      </w:pPr>
      <w:r>
        <w:t xml:space="preserve">This process is much the same as thermal cracking but it makes use of catalysts to accelerate hydrocarbon reactions to give increased yields and improved quality of products. ‘Cat Cracking’ was introduced in 1937 although the Houdry </w:t>
      </w:r>
      <w:r w:rsidR="00F47220">
        <w:t>C</w:t>
      </w:r>
      <w:r>
        <w:t xml:space="preserve">racking </w:t>
      </w:r>
      <w:r w:rsidR="00F47220">
        <w:t>P</w:t>
      </w:r>
      <w:r>
        <w:t>rocess</w:t>
      </w:r>
      <w:r w:rsidR="00F47220">
        <w:fldChar w:fldCharType="begin"/>
      </w:r>
      <w:r w:rsidR="00F47220">
        <w:instrText xml:space="preserve"> XE "</w:instrText>
      </w:r>
      <w:r w:rsidR="00F47220" w:rsidRPr="00396743">
        <w:instrText>Houdry Cracking Process</w:instrText>
      </w:r>
      <w:r w:rsidR="00F47220">
        <w:instrText xml:space="preserve">" </w:instrText>
      </w:r>
      <w:r w:rsidR="00F47220">
        <w:fldChar w:fldCharType="end"/>
      </w:r>
      <w:r>
        <w:t xml:space="preserve"> (described earlier) was around from the late 1920’s. Fluidized Catalytic Cracking</w:t>
      </w:r>
      <w:r w:rsidR="00F47220">
        <w:fldChar w:fldCharType="begin"/>
      </w:r>
      <w:r w:rsidR="00F47220">
        <w:instrText xml:space="preserve"> XE "</w:instrText>
      </w:r>
      <w:r w:rsidR="00F47220" w:rsidRPr="00E64B12">
        <w:instrText>Fluidized Catalytic Cracking</w:instrText>
      </w:r>
      <w:r w:rsidR="00F47220">
        <w:instrText xml:space="preserve">" </w:instrText>
      </w:r>
      <w:r w:rsidR="00F47220">
        <w:fldChar w:fldCharType="end"/>
      </w:r>
      <w:r>
        <w:t xml:space="preserve"> began in 1942 and is now the generally accepted as the modern cat- cracking process and is an integral part of every modern refinery. These processes were discussed in detail earlier.</w:t>
      </w:r>
    </w:p>
    <w:p w14:paraId="3486E976" w14:textId="77777777" w:rsidR="00464047" w:rsidRDefault="00464047">
      <w:pPr>
        <w:pStyle w:val="Heading7"/>
        <w:framePr w:wrap="around"/>
      </w:pPr>
      <w:r>
        <w:lastRenderedPageBreak/>
        <w:t>Thermal Reforming</w:t>
      </w:r>
      <w:r w:rsidR="00FB592D">
        <w:fldChar w:fldCharType="begin"/>
      </w:r>
      <w:r w:rsidR="00FB592D">
        <w:instrText xml:space="preserve"> XE "</w:instrText>
      </w:r>
      <w:r w:rsidR="00FB592D" w:rsidRPr="005E2ABB">
        <w:instrText>Thermal Reforming</w:instrText>
      </w:r>
      <w:r w:rsidR="00FB592D">
        <w:instrText xml:space="preserve">" </w:instrText>
      </w:r>
      <w:r w:rsidR="00FB592D">
        <w:fldChar w:fldCharType="end"/>
      </w:r>
    </w:p>
    <w:p w14:paraId="36B716B4" w14:textId="3E3CB2A5" w:rsidR="00464047" w:rsidRDefault="00464047" w:rsidP="00916305">
      <w:pPr>
        <w:pStyle w:val="BodyText"/>
      </w:pPr>
      <w:r>
        <w:t>This process was introduced in 1930 to improve the octane of gasolines. If a straight run gasoline</w:t>
      </w:r>
      <w:r w:rsidR="00817A09">
        <w:fldChar w:fldCharType="begin"/>
      </w:r>
      <w:r w:rsidR="00817A09">
        <w:instrText xml:space="preserve"> XE "</w:instrText>
      </w:r>
      <w:r w:rsidR="00817A09" w:rsidRPr="00901E95">
        <w:instrText>gasoline</w:instrText>
      </w:r>
      <w:r w:rsidR="00817A09">
        <w:instrText xml:space="preserve">" </w:instrText>
      </w:r>
      <w:r w:rsidR="00817A09">
        <w:fldChar w:fldCharType="end"/>
      </w:r>
      <w:r>
        <w:t xml:space="preserve"> is heat treated, its anti-knock value will be increased although considerable losses occur due to gas formation. However, with increased demand for high octane gasoline, it was profitable in many cases to accept these losses, which with modern processes utilizing the gases, they were not necessarily wasted. This process is known as Thermal Reforming</w:t>
      </w:r>
      <w:r w:rsidR="00FB592D">
        <w:fldChar w:fldCharType="begin"/>
      </w:r>
      <w:r w:rsidR="00FB592D">
        <w:instrText xml:space="preserve"> XE "</w:instrText>
      </w:r>
      <w:r w:rsidR="00FB592D" w:rsidRPr="005E2ABB">
        <w:instrText>Thermal Reforming</w:instrText>
      </w:r>
      <w:r w:rsidR="00FB592D">
        <w:instrText xml:space="preserve">" </w:instrText>
      </w:r>
      <w:r w:rsidR="00FB592D">
        <w:fldChar w:fldCharType="end"/>
      </w:r>
      <w:r>
        <w:t>. In the majority of reforming processes the gasoline or naphtha</w:t>
      </w:r>
      <w:r w:rsidR="00FB592D">
        <w:fldChar w:fldCharType="begin"/>
      </w:r>
      <w:r w:rsidR="00FB592D">
        <w:instrText xml:space="preserve"> XE "</w:instrText>
      </w:r>
      <w:r w:rsidR="00FB592D" w:rsidRPr="004B0EA3">
        <w:instrText>naphtha</w:instrText>
      </w:r>
      <w:r w:rsidR="00FB592D">
        <w:instrText xml:space="preserve">" </w:instrText>
      </w:r>
      <w:r w:rsidR="00FB592D">
        <w:fldChar w:fldCharType="end"/>
      </w:r>
      <w:r>
        <w:t xml:space="preserve"> is heated to 950-1,100</w:t>
      </w:r>
      <w:r>
        <w:rPr>
          <w:position w:val="6"/>
        </w:rPr>
        <w:t>o</w:t>
      </w:r>
      <w:r>
        <w:t>F (510 – 593</w:t>
      </w:r>
      <w:r>
        <w:rPr>
          <w:position w:val="6"/>
        </w:rPr>
        <w:t>o</w:t>
      </w:r>
      <w:r>
        <w:t>C.), under a pressure of 400-750 psi (2,758 –5,171 kPa).</w:t>
      </w:r>
    </w:p>
    <w:p w14:paraId="28EED221" w14:textId="5B59D1E3" w:rsidR="00464047" w:rsidRDefault="00CC1783" w:rsidP="00916305">
      <w:pPr>
        <w:pStyle w:val="BodyText"/>
      </w:pPr>
      <w:r>
        <w:t>However,</w:t>
      </w:r>
      <w:r w:rsidR="00464047">
        <w:t xml:space="preserve"> after the war, this process would be replaced in the 1950’s by Catalytic Reforming</w:t>
      </w:r>
      <w:r w:rsidR="00F47220">
        <w:fldChar w:fldCharType="begin"/>
      </w:r>
      <w:r w:rsidR="00F47220">
        <w:instrText xml:space="preserve"> XE "</w:instrText>
      </w:r>
      <w:r w:rsidR="00F47220" w:rsidRPr="009B54BD">
        <w:instrText>Catalytic Reforming</w:instrText>
      </w:r>
      <w:r w:rsidR="00F47220">
        <w:instrText xml:space="preserve">" </w:instrText>
      </w:r>
      <w:r w:rsidR="00F47220">
        <w:fldChar w:fldCharType="end"/>
      </w:r>
      <w:r w:rsidR="00464047">
        <w:t>.</w:t>
      </w:r>
    </w:p>
    <w:p w14:paraId="6D00148D" w14:textId="77777777" w:rsidR="00464047" w:rsidRDefault="00464047">
      <w:pPr>
        <w:pStyle w:val="Heading7"/>
        <w:framePr w:wrap="around"/>
      </w:pPr>
      <w:r>
        <w:t>Catalytic Reforming</w:t>
      </w:r>
    </w:p>
    <w:p w14:paraId="372159E3" w14:textId="558D4635" w:rsidR="00464047" w:rsidRDefault="00464047" w:rsidP="00916305">
      <w:pPr>
        <w:pStyle w:val="BodyText"/>
      </w:pPr>
      <w:r>
        <w:t>Catalysts are used in the reforming processes to obtain products of higher anti-knock values, to increase the yield of reformed gasoline</w:t>
      </w:r>
      <w:r w:rsidR="00F47220">
        <w:fldChar w:fldCharType="begin"/>
      </w:r>
      <w:r w:rsidR="00F47220">
        <w:instrText xml:space="preserve"> XE "</w:instrText>
      </w:r>
      <w:r w:rsidR="00F47220" w:rsidRPr="000D5BC1">
        <w:instrText>reformed gasoline</w:instrText>
      </w:r>
      <w:r w:rsidR="00F47220">
        <w:instrText xml:space="preserve">" </w:instrText>
      </w:r>
      <w:r w:rsidR="00F47220">
        <w:fldChar w:fldCharType="end"/>
      </w:r>
      <w:r>
        <w:t xml:space="preserve"> and to produce larger amounts of aromatic hydrocarbons such as </w:t>
      </w:r>
      <w:r w:rsidR="00900B3F">
        <w:t>benzene</w:t>
      </w:r>
      <w:r w:rsidR="00F47220">
        <w:fldChar w:fldCharType="begin"/>
      </w:r>
      <w:r w:rsidR="00F47220">
        <w:instrText xml:space="preserve"> XE "</w:instrText>
      </w:r>
      <w:r w:rsidR="00F47220" w:rsidRPr="007F4364">
        <w:instrText>Benzene</w:instrText>
      </w:r>
      <w:r w:rsidR="00F47220">
        <w:instrText xml:space="preserve">" </w:instrText>
      </w:r>
      <w:r w:rsidR="00F47220">
        <w:fldChar w:fldCharType="end"/>
      </w:r>
      <w:r w:rsidR="00900B3F">
        <w:t>, toluene</w:t>
      </w:r>
      <w:r w:rsidR="00F47220">
        <w:fldChar w:fldCharType="begin"/>
      </w:r>
      <w:r w:rsidR="00F47220">
        <w:instrText xml:space="preserve"> XE "</w:instrText>
      </w:r>
      <w:r w:rsidR="00F47220" w:rsidRPr="003F1056">
        <w:instrText>Toluene</w:instrText>
      </w:r>
      <w:r w:rsidR="00F47220">
        <w:instrText xml:space="preserve">" </w:instrText>
      </w:r>
      <w:r w:rsidR="00F47220">
        <w:fldChar w:fldCharType="end"/>
      </w:r>
      <w:r w:rsidR="00900B3F">
        <w:t xml:space="preserve"> and xylenes</w:t>
      </w:r>
      <w:r w:rsidR="00F47220">
        <w:fldChar w:fldCharType="begin"/>
      </w:r>
      <w:r w:rsidR="00F47220">
        <w:instrText xml:space="preserve"> XE "</w:instrText>
      </w:r>
      <w:r w:rsidR="00F47220" w:rsidRPr="005A45F7">
        <w:instrText>Xylenes</w:instrText>
      </w:r>
      <w:r w:rsidR="00F47220">
        <w:instrText xml:space="preserve">" </w:instrText>
      </w:r>
      <w:r w:rsidR="00F47220">
        <w:fldChar w:fldCharType="end"/>
      </w:r>
      <w:r>
        <w:t>. Various catalysts, notably bauxite</w:t>
      </w:r>
      <w:r w:rsidR="00F47220">
        <w:fldChar w:fldCharType="begin"/>
      </w:r>
      <w:r w:rsidR="00F47220">
        <w:instrText xml:space="preserve"> XE "</w:instrText>
      </w:r>
      <w:r w:rsidR="00F47220" w:rsidRPr="002C6C04">
        <w:instrText>bauxite</w:instrText>
      </w:r>
      <w:r w:rsidR="00F47220">
        <w:instrText xml:space="preserve">" </w:instrText>
      </w:r>
      <w:r w:rsidR="00F47220">
        <w:fldChar w:fldCharType="end"/>
      </w:r>
      <w:r>
        <w:t xml:space="preserve"> (or alumina</w:t>
      </w:r>
      <w:r w:rsidR="00F47220">
        <w:fldChar w:fldCharType="begin"/>
      </w:r>
      <w:r w:rsidR="00F47220">
        <w:instrText xml:space="preserve"> XE "</w:instrText>
      </w:r>
      <w:r w:rsidR="00F47220" w:rsidRPr="001544C0">
        <w:instrText>alumina</w:instrText>
      </w:r>
      <w:r w:rsidR="00F47220">
        <w:instrText xml:space="preserve">" </w:instrText>
      </w:r>
      <w:r w:rsidR="00F47220">
        <w:fldChar w:fldCharType="end"/>
      </w:r>
      <w:r>
        <w:t>) with trace elements such as 0.6% Platinum</w:t>
      </w:r>
      <w:r w:rsidR="00F47220">
        <w:fldChar w:fldCharType="begin"/>
      </w:r>
      <w:r w:rsidR="00F47220">
        <w:instrText xml:space="preserve"> XE "</w:instrText>
      </w:r>
      <w:r w:rsidR="00F47220" w:rsidRPr="005E774D">
        <w:instrText>Platinum</w:instrText>
      </w:r>
      <w:r w:rsidR="00F47220">
        <w:instrText xml:space="preserve">" </w:instrText>
      </w:r>
      <w:r w:rsidR="00F47220">
        <w:fldChar w:fldCharType="end"/>
      </w:r>
      <w:r>
        <w:t xml:space="preserve"> to aid the reaction. This first catalytic reforming process</w:t>
      </w:r>
      <w:r w:rsidR="00F47220">
        <w:fldChar w:fldCharType="begin"/>
      </w:r>
      <w:r w:rsidR="00F47220">
        <w:instrText xml:space="preserve"> XE "</w:instrText>
      </w:r>
      <w:r w:rsidR="00F47220" w:rsidRPr="004C705E">
        <w:instrText>catalytic reforming process</w:instrText>
      </w:r>
      <w:r w:rsidR="00F47220">
        <w:instrText xml:space="preserve">" </w:instrText>
      </w:r>
      <w:r w:rsidR="00F47220">
        <w:fldChar w:fldCharType="end"/>
      </w:r>
      <w:r>
        <w:t xml:space="preserve"> using Platinum catalyst was introduced in 1949 and it became widely accepted by 1952.</w:t>
      </w:r>
    </w:p>
    <w:p w14:paraId="15822C43" w14:textId="77777777" w:rsidR="00464047" w:rsidRDefault="00464047" w:rsidP="00916305">
      <w:pPr>
        <w:pStyle w:val="BodyText"/>
      </w:pPr>
      <w:r>
        <w:t>This would be the last of the refinery processes producing gasoline</w:t>
      </w:r>
      <w:r w:rsidR="00817A09">
        <w:fldChar w:fldCharType="begin"/>
      </w:r>
      <w:r w:rsidR="00817A09">
        <w:instrText xml:space="preserve"> XE "</w:instrText>
      </w:r>
      <w:r w:rsidR="00817A09" w:rsidRPr="00901E95">
        <w:instrText>gasoline</w:instrText>
      </w:r>
      <w:r w:rsidR="00817A09">
        <w:instrText xml:space="preserve">" </w:instrText>
      </w:r>
      <w:r w:rsidR="00817A09">
        <w:fldChar w:fldCharType="end"/>
      </w:r>
      <w:r>
        <w:t xml:space="preserve"> which would be blended into aviation gasoline</w:t>
      </w:r>
      <w:r w:rsidR="009B3375">
        <w:fldChar w:fldCharType="begin"/>
      </w:r>
      <w:r w:rsidR="009B3375">
        <w:instrText xml:space="preserve"> XE "</w:instrText>
      </w:r>
      <w:r w:rsidR="009B3375" w:rsidRPr="00D30036">
        <w:instrText>aviation gasoline</w:instrText>
      </w:r>
      <w:r w:rsidR="009B3375">
        <w:instrText xml:space="preserve">" </w:instrText>
      </w:r>
      <w:r w:rsidR="009B3375">
        <w:fldChar w:fldCharType="end"/>
      </w:r>
      <w:r>
        <w:t>. It would become the main gasoline process for any refinery and while aviation gasoline production would decline, motor gasoline</w:t>
      </w:r>
      <w:r w:rsidR="009B3375">
        <w:fldChar w:fldCharType="begin"/>
      </w:r>
      <w:r w:rsidR="009B3375">
        <w:instrText xml:space="preserve"> XE "</w:instrText>
      </w:r>
      <w:r w:rsidR="009B3375" w:rsidRPr="0018711B">
        <w:instrText>motor gasoline</w:instrText>
      </w:r>
      <w:r w:rsidR="009B3375">
        <w:instrText xml:space="preserve">" </w:instrText>
      </w:r>
      <w:r w:rsidR="009B3375">
        <w:fldChar w:fldCharType="end"/>
      </w:r>
      <w:r>
        <w:t xml:space="preserve"> production would continue to increase. </w:t>
      </w:r>
    </w:p>
    <w:p w14:paraId="3DE8D52A" w14:textId="28D86483" w:rsidR="00464047" w:rsidRDefault="00464047" w:rsidP="00916305">
      <w:pPr>
        <w:pStyle w:val="BodyText"/>
      </w:pPr>
      <w:r>
        <w:t>Reforming is the only refining process that is capable of economically making a gasoline</w:t>
      </w:r>
      <w:r w:rsidR="00817A09">
        <w:fldChar w:fldCharType="begin"/>
      </w:r>
      <w:r w:rsidR="00817A09">
        <w:instrText xml:space="preserve"> XE "</w:instrText>
      </w:r>
      <w:r w:rsidR="00817A09" w:rsidRPr="00901E95">
        <w:instrText>gasoline</w:instrText>
      </w:r>
      <w:r w:rsidR="00817A09">
        <w:instrText xml:space="preserve">" </w:instrText>
      </w:r>
      <w:r w:rsidR="00817A09">
        <w:fldChar w:fldCharType="end"/>
      </w:r>
      <w:r>
        <w:t xml:space="preserve"> component having a clear Research Octane Number</w:t>
      </w:r>
      <w:r w:rsidR="00703CA3">
        <w:fldChar w:fldCharType="begin"/>
      </w:r>
      <w:r w:rsidR="00703CA3">
        <w:instrText xml:space="preserve"> XE "</w:instrText>
      </w:r>
      <w:r w:rsidR="00703CA3" w:rsidRPr="00336A07">
        <w:instrText>Research Octane Number</w:instrText>
      </w:r>
      <w:r w:rsidR="00703CA3">
        <w:instrText xml:space="preserve">" </w:instrText>
      </w:r>
      <w:r w:rsidR="00703CA3">
        <w:fldChar w:fldCharType="end"/>
      </w:r>
      <w:r w:rsidR="00703CA3">
        <w:fldChar w:fldCharType="begin"/>
      </w:r>
      <w:r w:rsidR="00703CA3">
        <w:instrText xml:space="preserve"> XE "</w:instrText>
      </w:r>
      <w:r w:rsidR="00703CA3" w:rsidRPr="00336A07">
        <w:instrText>Research Octane Number</w:instrText>
      </w:r>
      <w:r w:rsidR="00703CA3">
        <w:instrText xml:space="preserve">" </w:instrText>
      </w:r>
      <w:r w:rsidR="00703CA3">
        <w:fldChar w:fldCharType="end"/>
      </w:r>
      <w:r>
        <w:t xml:space="preserve"> (RON) up to 100 or greater. Octane improvements in naphtha</w:t>
      </w:r>
      <w:r w:rsidR="00F47220">
        <w:fldChar w:fldCharType="begin"/>
      </w:r>
      <w:r w:rsidR="00F47220">
        <w:instrText xml:space="preserve"> XE "</w:instrText>
      </w:r>
      <w:r w:rsidR="00F47220" w:rsidRPr="00FD4831">
        <w:instrText>naphtha</w:instrText>
      </w:r>
      <w:r w:rsidR="00F47220">
        <w:instrText xml:space="preserve">" </w:instrText>
      </w:r>
      <w:r w:rsidR="00F47220">
        <w:fldChar w:fldCharType="end"/>
      </w:r>
      <w:r>
        <w:t>s of up to 40-50 octane numbers (Clear) are not unusual.</w:t>
      </w:r>
      <w:r w:rsidR="00900B3F">
        <w:t xml:space="preserve"> [‘Clear’ refers to the octane rating without the addition of anti-knock additives such as tetra ethyl lead, TEL] </w:t>
      </w:r>
    </w:p>
    <w:p w14:paraId="28468965" w14:textId="77777777" w:rsidR="00464047" w:rsidRDefault="00464047" w:rsidP="00916305">
      <w:pPr>
        <w:pStyle w:val="BodyText"/>
      </w:pPr>
      <w:r>
        <w:t>[Reformers</w:t>
      </w:r>
      <w:r w:rsidR="00703CA3">
        <w:fldChar w:fldCharType="begin"/>
      </w:r>
      <w:r w:rsidR="00703CA3">
        <w:instrText xml:space="preserve"> XE "</w:instrText>
      </w:r>
      <w:r w:rsidR="00703CA3" w:rsidRPr="00FB4F02">
        <w:instrText>Reformers</w:instrText>
      </w:r>
      <w:r w:rsidR="00703CA3">
        <w:instrText xml:space="preserve">" </w:instrText>
      </w:r>
      <w:r w:rsidR="00703CA3">
        <w:fldChar w:fldCharType="end"/>
      </w:r>
      <w:r>
        <w:t xml:space="preserve"> are used to perform two steps in the production of high quality U.S. military JP-7 Jet fuel</w:t>
      </w:r>
      <w:r w:rsidR="00703CA3">
        <w:fldChar w:fldCharType="begin"/>
      </w:r>
      <w:r w:rsidR="00703CA3">
        <w:instrText xml:space="preserve"> XE "</w:instrText>
      </w:r>
      <w:r w:rsidR="00703CA3" w:rsidRPr="00A54611">
        <w:instrText>JP-7 Jet fuel</w:instrText>
      </w:r>
      <w:r w:rsidR="00703CA3">
        <w:instrText xml:space="preserve">" </w:instrText>
      </w:r>
      <w:r w:rsidR="00703CA3">
        <w:fldChar w:fldCharType="end"/>
      </w:r>
      <w:r>
        <w:t>, isomerization</w:t>
      </w:r>
      <w:r w:rsidR="00703CA3">
        <w:fldChar w:fldCharType="begin"/>
      </w:r>
      <w:r w:rsidR="00703CA3">
        <w:instrText xml:space="preserve"> XE "</w:instrText>
      </w:r>
      <w:r w:rsidR="00703CA3" w:rsidRPr="00E06FBC">
        <w:instrText>isomerization</w:instrText>
      </w:r>
      <w:r w:rsidR="00703CA3">
        <w:instrText xml:space="preserve">" </w:instrText>
      </w:r>
      <w:r w:rsidR="00703CA3">
        <w:fldChar w:fldCharType="end"/>
      </w:r>
      <w:r>
        <w:t xml:space="preserve"> of paraffins</w:t>
      </w:r>
      <w:r w:rsidR="00703CA3">
        <w:fldChar w:fldCharType="begin"/>
      </w:r>
      <w:r w:rsidR="00703CA3">
        <w:instrText xml:space="preserve"> XE "</w:instrText>
      </w:r>
      <w:r w:rsidR="00703CA3" w:rsidRPr="00F06295">
        <w:instrText>paraffins</w:instrText>
      </w:r>
      <w:r w:rsidR="00703CA3">
        <w:instrText xml:space="preserve">" </w:instrText>
      </w:r>
      <w:r w:rsidR="00703CA3">
        <w:fldChar w:fldCharType="end"/>
      </w:r>
      <w:r>
        <w:t xml:space="preserve"> to isoparaffins</w:t>
      </w:r>
      <w:r w:rsidR="00703CA3">
        <w:fldChar w:fldCharType="begin"/>
      </w:r>
      <w:r w:rsidR="00703CA3">
        <w:instrText xml:space="preserve"> XE "</w:instrText>
      </w:r>
      <w:r w:rsidR="00703CA3" w:rsidRPr="00E073A0">
        <w:instrText>isoparaffins</w:instrText>
      </w:r>
      <w:r w:rsidR="00703CA3">
        <w:instrText xml:space="preserve">" </w:instrText>
      </w:r>
      <w:r w:rsidR="00703CA3">
        <w:fldChar w:fldCharType="end"/>
      </w:r>
      <w:r>
        <w:t xml:space="preserve"> for freeze point</w:t>
      </w:r>
      <w:r w:rsidR="00703CA3">
        <w:fldChar w:fldCharType="begin"/>
      </w:r>
      <w:r w:rsidR="00703CA3">
        <w:instrText xml:space="preserve"> XE "</w:instrText>
      </w:r>
      <w:r w:rsidR="00703CA3" w:rsidRPr="009D35F1">
        <w:instrText>freeze point</w:instrText>
      </w:r>
      <w:r w:rsidR="00703CA3">
        <w:instrText xml:space="preserve">" </w:instrText>
      </w:r>
      <w:r w:rsidR="00703CA3">
        <w:fldChar w:fldCharType="end"/>
      </w:r>
      <w:r>
        <w:t xml:space="preserve"> lowering and, hydrogenation</w:t>
      </w:r>
      <w:r w:rsidR="00703CA3">
        <w:fldChar w:fldCharType="begin"/>
      </w:r>
      <w:r w:rsidR="00703CA3">
        <w:instrText xml:space="preserve"> XE "</w:instrText>
      </w:r>
      <w:r w:rsidR="00703CA3" w:rsidRPr="00D853B7">
        <w:instrText>hydrogenation</w:instrText>
      </w:r>
      <w:r w:rsidR="00703CA3">
        <w:instrText xml:space="preserve">" </w:instrText>
      </w:r>
      <w:r w:rsidR="00703CA3">
        <w:fldChar w:fldCharType="end"/>
      </w:r>
      <w:r>
        <w:t xml:space="preserve"> of aromatics</w:t>
      </w:r>
      <w:r w:rsidR="00703CA3">
        <w:fldChar w:fldCharType="begin"/>
      </w:r>
      <w:r w:rsidR="00703CA3">
        <w:instrText xml:space="preserve"> XE "</w:instrText>
      </w:r>
      <w:r w:rsidR="00703CA3" w:rsidRPr="009B5212">
        <w:instrText>aromatics</w:instrText>
      </w:r>
      <w:r w:rsidR="00703CA3">
        <w:instrText xml:space="preserve">" </w:instrText>
      </w:r>
      <w:r w:rsidR="00703CA3">
        <w:fldChar w:fldCharType="end"/>
      </w:r>
      <w:r>
        <w:t xml:space="preserve"> to naphthenes</w:t>
      </w:r>
      <w:r w:rsidR="00703CA3">
        <w:fldChar w:fldCharType="begin"/>
      </w:r>
      <w:r w:rsidR="00703CA3">
        <w:instrText xml:space="preserve"> XE "</w:instrText>
      </w:r>
      <w:r w:rsidR="00703CA3" w:rsidRPr="00303180">
        <w:instrText>naphthenes</w:instrText>
      </w:r>
      <w:r w:rsidR="00703CA3">
        <w:instrText xml:space="preserve">" </w:instrText>
      </w:r>
      <w:r w:rsidR="00703CA3">
        <w:fldChar w:fldCharType="end"/>
      </w:r>
      <w:r>
        <w:t xml:space="preserve"> to improve the heating value</w:t>
      </w:r>
      <w:r w:rsidR="00703CA3">
        <w:fldChar w:fldCharType="begin"/>
      </w:r>
      <w:r w:rsidR="00703CA3">
        <w:instrText xml:space="preserve"> XE "</w:instrText>
      </w:r>
      <w:r w:rsidR="00703CA3" w:rsidRPr="00C41C6E">
        <w:instrText>heating value</w:instrText>
      </w:r>
      <w:r w:rsidR="00703CA3">
        <w:instrText xml:space="preserve">" </w:instrText>
      </w:r>
      <w:r w:rsidR="00703CA3">
        <w:fldChar w:fldCharType="end"/>
      </w:r>
      <w:r>
        <w:t xml:space="preserve"> BTU/lb)] .</w:t>
      </w:r>
    </w:p>
    <w:p w14:paraId="3511B911" w14:textId="77777777" w:rsidR="00464047" w:rsidRDefault="00464047" w:rsidP="00916305">
      <w:pPr>
        <w:pStyle w:val="BodyText"/>
      </w:pPr>
      <w:r>
        <w:t>Various oil companies and catalyst manufacturers, depending on their research, use a variety of names to describe the same general operation.</w:t>
      </w:r>
    </w:p>
    <w:p w14:paraId="03F57EB2" w14:textId="77777777" w:rsidR="00464047" w:rsidRDefault="00464047" w:rsidP="00916305">
      <w:pPr>
        <w:pStyle w:val="BodyText"/>
      </w:pPr>
      <w:r>
        <w:t>Platforming</w:t>
      </w:r>
      <w:r w:rsidR="00703CA3">
        <w:fldChar w:fldCharType="begin"/>
      </w:r>
      <w:r w:rsidR="00703CA3">
        <w:instrText xml:space="preserve"> XE "</w:instrText>
      </w:r>
      <w:r w:rsidR="00703CA3" w:rsidRPr="00443331">
        <w:instrText>Platforming</w:instrText>
      </w:r>
      <w:r w:rsidR="00703CA3">
        <w:instrText xml:space="preserve">" </w:instrText>
      </w:r>
      <w:r w:rsidR="00703CA3">
        <w:fldChar w:fldCharType="end"/>
      </w:r>
      <w:r>
        <w:tab/>
      </w:r>
      <w:r>
        <w:tab/>
        <w:t>Universal Oil Products (U.O.P.)</w:t>
      </w:r>
      <w:r w:rsidR="00703CA3">
        <w:fldChar w:fldCharType="begin"/>
      </w:r>
      <w:r w:rsidR="00703CA3">
        <w:instrText xml:space="preserve"> XE "</w:instrText>
      </w:r>
      <w:r w:rsidR="00703CA3" w:rsidRPr="00876F8A">
        <w:instrText>Universal Oil Products (U.O.P.)</w:instrText>
      </w:r>
      <w:r w:rsidR="00703CA3">
        <w:instrText xml:space="preserve">" </w:instrText>
      </w:r>
      <w:r w:rsidR="00703CA3">
        <w:fldChar w:fldCharType="end"/>
      </w:r>
    </w:p>
    <w:p w14:paraId="7C0A2B02" w14:textId="77777777" w:rsidR="00464047" w:rsidRDefault="00464047" w:rsidP="00916305">
      <w:pPr>
        <w:pStyle w:val="BodyText"/>
      </w:pPr>
      <w:r>
        <w:t>Magnaforming</w:t>
      </w:r>
      <w:r w:rsidR="00703CA3">
        <w:fldChar w:fldCharType="begin"/>
      </w:r>
      <w:r w:rsidR="00703CA3">
        <w:instrText xml:space="preserve"> XE "</w:instrText>
      </w:r>
      <w:r w:rsidR="00703CA3" w:rsidRPr="00A30FED">
        <w:instrText>Magnaforming</w:instrText>
      </w:r>
      <w:r w:rsidR="00703CA3">
        <w:instrText xml:space="preserve">" </w:instrText>
      </w:r>
      <w:r w:rsidR="00703CA3">
        <w:fldChar w:fldCharType="end"/>
      </w:r>
      <w:r>
        <w:tab/>
      </w:r>
      <w:r>
        <w:tab/>
        <w:t>Engelhard</w:t>
      </w:r>
      <w:r w:rsidR="00703CA3">
        <w:fldChar w:fldCharType="begin"/>
      </w:r>
      <w:r w:rsidR="00703CA3">
        <w:instrText xml:space="preserve"> XE "</w:instrText>
      </w:r>
      <w:r w:rsidR="00703CA3" w:rsidRPr="00456A78">
        <w:instrText>Engelhard</w:instrText>
      </w:r>
      <w:r w:rsidR="00703CA3">
        <w:instrText xml:space="preserve">" </w:instrText>
      </w:r>
      <w:r w:rsidR="00703CA3">
        <w:fldChar w:fldCharType="end"/>
      </w:r>
      <w:r>
        <w:t xml:space="preserve"> (catalyst manufacturer)</w:t>
      </w:r>
    </w:p>
    <w:p w14:paraId="2D20DC58" w14:textId="77777777" w:rsidR="00464047" w:rsidRDefault="00464047" w:rsidP="00916305">
      <w:pPr>
        <w:pStyle w:val="BodyText"/>
      </w:pPr>
      <w:r>
        <w:t>Powerforming</w:t>
      </w:r>
      <w:r w:rsidR="00703CA3">
        <w:fldChar w:fldCharType="begin"/>
      </w:r>
      <w:r w:rsidR="00703CA3">
        <w:instrText xml:space="preserve"> XE "</w:instrText>
      </w:r>
      <w:r w:rsidR="00703CA3" w:rsidRPr="00D51F49">
        <w:instrText>Powerforming</w:instrText>
      </w:r>
      <w:r w:rsidR="00703CA3">
        <w:instrText xml:space="preserve">" </w:instrText>
      </w:r>
      <w:r w:rsidR="00703CA3">
        <w:fldChar w:fldCharType="end"/>
      </w:r>
      <w:r>
        <w:tab/>
      </w:r>
      <w:r>
        <w:tab/>
        <w:t>Esso Research &amp; Engineering</w:t>
      </w:r>
      <w:r w:rsidR="00703CA3">
        <w:fldChar w:fldCharType="begin"/>
      </w:r>
      <w:r w:rsidR="00703CA3">
        <w:instrText xml:space="preserve"> XE "</w:instrText>
      </w:r>
      <w:r w:rsidR="00703CA3" w:rsidRPr="0007391C">
        <w:instrText>Esso Research &amp; Engineering</w:instrText>
      </w:r>
      <w:r w:rsidR="00703CA3">
        <w:instrText xml:space="preserve">" </w:instrText>
      </w:r>
      <w:r w:rsidR="00703CA3">
        <w:fldChar w:fldCharType="end"/>
      </w:r>
    </w:p>
    <w:p w14:paraId="60B1F61B" w14:textId="77777777" w:rsidR="00464047" w:rsidRDefault="00464047" w:rsidP="00916305">
      <w:pPr>
        <w:pStyle w:val="BodyText"/>
      </w:pPr>
      <w:r>
        <w:t>Houdriforming</w:t>
      </w:r>
      <w:r w:rsidR="00703CA3">
        <w:fldChar w:fldCharType="begin"/>
      </w:r>
      <w:r w:rsidR="00703CA3">
        <w:instrText xml:space="preserve"> XE "</w:instrText>
      </w:r>
      <w:r w:rsidR="00703CA3" w:rsidRPr="00592EC4">
        <w:instrText>Houdriforming</w:instrText>
      </w:r>
      <w:r w:rsidR="00703CA3">
        <w:instrText xml:space="preserve">" </w:instrText>
      </w:r>
      <w:r w:rsidR="00703CA3">
        <w:fldChar w:fldCharType="end"/>
      </w:r>
      <w:r>
        <w:tab/>
      </w:r>
      <w:r>
        <w:tab/>
        <w:t>Houdry</w:t>
      </w:r>
      <w:r w:rsidR="00703CA3">
        <w:fldChar w:fldCharType="begin"/>
      </w:r>
      <w:r w:rsidR="00703CA3">
        <w:instrText xml:space="preserve"> XE "</w:instrText>
      </w:r>
      <w:r w:rsidR="00703CA3" w:rsidRPr="00D96ACB">
        <w:instrText>Houdry</w:instrText>
      </w:r>
      <w:r w:rsidR="00703CA3">
        <w:instrText xml:space="preserve">" </w:instrText>
      </w:r>
      <w:r w:rsidR="00703CA3">
        <w:fldChar w:fldCharType="end"/>
      </w:r>
    </w:p>
    <w:p w14:paraId="263B575B" w14:textId="77777777" w:rsidR="00464047" w:rsidRDefault="00464047" w:rsidP="00916305">
      <w:pPr>
        <w:pStyle w:val="BodyText"/>
      </w:pPr>
      <w:r>
        <w:t>Rheniforming</w:t>
      </w:r>
      <w:r w:rsidR="00703CA3">
        <w:fldChar w:fldCharType="begin"/>
      </w:r>
      <w:r w:rsidR="00703CA3">
        <w:instrText xml:space="preserve"> XE "</w:instrText>
      </w:r>
      <w:r w:rsidR="00703CA3" w:rsidRPr="00A36D8D">
        <w:instrText>Rheniforming</w:instrText>
      </w:r>
      <w:r w:rsidR="00703CA3">
        <w:instrText xml:space="preserve">" </w:instrText>
      </w:r>
      <w:r w:rsidR="00703CA3">
        <w:fldChar w:fldCharType="end"/>
      </w:r>
      <w:r>
        <w:tab/>
      </w:r>
      <w:r>
        <w:tab/>
        <w:t>Chevron</w:t>
      </w:r>
      <w:r w:rsidR="00703CA3">
        <w:fldChar w:fldCharType="begin"/>
      </w:r>
      <w:r w:rsidR="00703CA3">
        <w:instrText xml:space="preserve"> XE "</w:instrText>
      </w:r>
      <w:r w:rsidR="00703CA3" w:rsidRPr="00BF36E5">
        <w:instrText>Chevron</w:instrText>
      </w:r>
      <w:r w:rsidR="00703CA3">
        <w:instrText xml:space="preserve">" </w:instrText>
      </w:r>
      <w:r w:rsidR="00703CA3">
        <w:fldChar w:fldCharType="end"/>
      </w:r>
    </w:p>
    <w:p w14:paraId="4D9306F7" w14:textId="77777777" w:rsidR="00464047" w:rsidRDefault="00464047" w:rsidP="00916305">
      <w:pPr>
        <w:pStyle w:val="BodyText"/>
      </w:pPr>
      <w:r>
        <w:t>Sovaformer</w:t>
      </w:r>
      <w:r w:rsidR="00703CA3">
        <w:fldChar w:fldCharType="begin"/>
      </w:r>
      <w:r w:rsidR="00703CA3">
        <w:instrText xml:space="preserve"> XE "</w:instrText>
      </w:r>
      <w:r w:rsidR="00703CA3" w:rsidRPr="00787CD6">
        <w:instrText>Sovaformer</w:instrText>
      </w:r>
      <w:r w:rsidR="00703CA3">
        <w:instrText xml:space="preserve">" </w:instrText>
      </w:r>
      <w:r w:rsidR="00703CA3">
        <w:fldChar w:fldCharType="end"/>
      </w:r>
      <w:r>
        <w:tab/>
      </w:r>
      <w:r>
        <w:tab/>
        <w:t>Standard-Vacuum Refining Company</w:t>
      </w:r>
      <w:r w:rsidR="00703CA3">
        <w:fldChar w:fldCharType="begin"/>
      </w:r>
      <w:r w:rsidR="00703CA3">
        <w:instrText xml:space="preserve"> XE "</w:instrText>
      </w:r>
      <w:r w:rsidR="00703CA3" w:rsidRPr="00DB6BDB">
        <w:instrText>Standard-Vacuum Refining Company</w:instrText>
      </w:r>
      <w:r w:rsidR="00703CA3">
        <w:instrText xml:space="preserve">" </w:instrText>
      </w:r>
      <w:r w:rsidR="00703CA3">
        <w:fldChar w:fldCharType="end"/>
      </w:r>
    </w:p>
    <w:p w14:paraId="1C7F0175" w14:textId="77777777" w:rsidR="00464047" w:rsidRDefault="00464047" w:rsidP="00916305">
      <w:pPr>
        <w:pStyle w:val="BodyText"/>
      </w:pPr>
      <w:r>
        <w:t>Ultraforming</w:t>
      </w:r>
      <w:r w:rsidR="00703CA3">
        <w:fldChar w:fldCharType="begin"/>
      </w:r>
      <w:r w:rsidR="00703CA3">
        <w:instrText xml:space="preserve"> XE "</w:instrText>
      </w:r>
      <w:r w:rsidR="00703CA3" w:rsidRPr="009353C4">
        <w:instrText>Ultraforming</w:instrText>
      </w:r>
      <w:r w:rsidR="00703CA3">
        <w:instrText xml:space="preserve">" </w:instrText>
      </w:r>
      <w:r w:rsidR="00703CA3">
        <w:fldChar w:fldCharType="end"/>
      </w:r>
      <w:r>
        <w:tab/>
      </w:r>
      <w:r>
        <w:tab/>
        <w:t>Standard Oil of Indiana</w:t>
      </w:r>
      <w:r w:rsidR="00703CA3">
        <w:fldChar w:fldCharType="begin"/>
      </w:r>
      <w:r w:rsidR="00703CA3">
        <w:instrText xml:space="preserve"> XE "</w:instrText>
      </w:r>
      <w:r w:rsidR="00703CA3" w:rsidRPr="00C9744D">
        <w:instrText>Standard Oil of Indiana</w:instrText>
      </w:r>
      <w:r w:rsidR="00703CA3">
        <w:instrText xml:space="preserve">" </w:instrText>
      </w:r>
      <w:r w:rsidR="00703CA3">
        <w:fldChar w:fldCharType="end"/>
      </w:r>
    </w:p>
    <w:p w14:paraId="4F67A32B" w14:textId="77777777" w:rsidR="00464047" w:rsidRDefault="00464047" w:rsidP="00916305">
      <w:pPr>
        <w:pStyle w:val="BodyText"/>
      </w:pPr>
      <w:r>
        <w:t>It is discussed in detail here.</w:t>
      </w:r>
    </w:p>
    <w:p w14:paraId="55EB9544" w14:textId="77777777" w:rsidR="00464047" w:rsidRDefault="00464047" w:rsidP="002D5222">
      <w:pPr>
        <w:pStyle w:val="Heading1"/>
      </w:pPr>
      <w:bookmarkStart w:id="5" w:name="_Toc23015450"/>
      <w:r>
        <w:t>Catalytic Reforming</w:t>
      </w:r>
      <w:bookmarkEnd w:id="5"/>
      <w:r w:rsidR="00703CA3">
        <w:fldChar w:fldCharType="begin"/>
      </w:r>
      <w:r w:rsidR="00703CA3">
        <w:instrText xml:space="preserve"> XE "</w:instrText>
      </w:r>
      <w:r w:rsidR="00703CA3" w:rsidRPr="003910E0">
        <w:instrText>Catalytic Reforming</w:instrText>
      </w:r>
      <w:r w:rsidR="00703CA3">
        <w:instrText xml:space="preserve">" </w:instrText>
      </w:r>
      <w:r w:rsidR="00703CA3">
        <w:fldChar w:fldCharType="end"/>
      </w:r>
    </w:p>
    <w:p w14:paraId="49CA3A14" w14:textId="77777777" w:rsidR="00464047" w:rsidRDefault="00464047" w:rsidP="00916305">
      <w:pPr>
        <w:pStyle w:val="BodyText"/>
      </w:pPr>
      <w:r>
        <w:t>The reformer process and catalysts would be developed over the next 30 or more years. All commercial reformers use a Platinum catalyst</w:t>
      </w:r>
      <w:r w:rsidR="00703CA3">
        <w:fldChar w:fldCharType="begin"/>
      </w:r>
      <w:r w:rsidR="00703CA3">
        <w:instrText xml:space="preserve"> XE "</w:instrText>
      </w:r>
      <w:r w:rsidR="00703CA3" w:rsidRPr="003C2020">
        <w:instrText>Platinum catalyst</w:instrText>
      </w:r>
      <w:r w:rsidR="00703CA3">
        <w:instrText xml:space="preserve">" </w:instrText>
      </w:r>
      <w:r w:rsidR="00703CA3">
        <w:fldChar w:fldCharType="end"/>
      </w:r>
      <w:r>
        <w:t xml:space="preserve"> with hydrogen recycle stream</w:t>
      </w:r>
      <w:r w:rsidR="00F47220">
        <w:fldChar w:fldCharType="begin"/>
      </w:r>
      <w:r w:rsidR="00F47220">
        <w:instrText xml:space="preserve"> XE "</w:instrText>
      </w:r>
      <w:r w:rsidR="00F47220" w:rsidRPr="009F7918">
        <w:instrText>hydrogen recycle stream</w:instrText>
      </w:r>
      <w:r w:rsidR="00F47220">
        <w:instrText xml:space="preserve">" </w:instrText>
      </w:r>
      <w:r w:rsidR="00F47220">
        <w:fldChar w:fldCharType="end"/>
      </w:r>
      <w:r>
        <w:t xml:space="preserve">. </w:t>
      </w:r>
    </w:p>
    <w:p w14:paraId="6E22EC14" w14:textId="77777777" w:rsidR="00464047" w:rsidRDefault="00464047">
      <w:pPr>
        <w:pStyle w:val="Heading7"/>
        <w:framePr w:wrap="around"/>
      </w:pPr>
      <w:r>
        <w:lastRenderedPageBreak/>
        <w:t>Reformer Types – Semi Regen</w:t>
      </w:r>
    </w:p>
    <w:p w14:paraId="4CC79ACC" w14:textId="77777777" w:rsidR="00464047" w:rsidRDefault="00464047" w:rsidP="00916305">
      <w:pPr>
        <w:pStyle w:val="BodyText"/>
      </w:pPr>
      <w:r>
        <w:t>There are a wide variety of process designs, but most are classified as ‘semi-regenerative</w:t>
      </w:r>
      <w:r w:rsidR="00703CA3">
        <w:t>’</w:t>
      </w:r>
      <w:r w:rsidR="00703CA3">
        <w:fldChar w:fldCharType="begin"/>
      </w:r>
      <w:r w:rsidR="00703CA3">
        <w:instrText xml:space="preserve"> XE "</w:instrText>
      </w:r>
      <w:r w:rsidR="00703CA3" w:rsidRPr="00377520">
        <w:instrText>semi-regenerative</w:instrText>
      </w:r>
      <w:r w:rsidR="00703CA3">
        <w:instrText xml:space="preserve">" </w:instrText>
      </w:r>
      <w:r w:rsidR="00703CA3">
        <w:fldChar w:fldCharType="end"/>
      </w:r>
      <w:r>
        <w:t xml:space="preserve"> type. This type is one which runs until the catalyst is coked and then it is shut down, and the catalyst regenerated in-situ. The time period between regenerations varies from several months up to 1½ years depending on the catalyst activity. Nearly three quarters of the </w:t>
      </w:r>
      <w:r w:rsidR="00F47220">
        <w:t>r</w:t>
      </w:r>
      <w:r>
        <w:t xml:space="preserve">eformers operating around the world are of this type. </w:t>
      </w:r>
    </w:p>
    <w:p w14:paraId="208A74BB" w14:textId="048566EB" w:rsidR="00464047" w:rsidRDefault="00464047" w:rsidP="00916305">
      <w:pPr>
        <w:pStyle w:val="BodyText"/>
      </w:pPr>
      <w:r>
        <w:t>Within this category of semi-regenerative reformer further sub-types exist on the basis of operating pressure. The earlier units were generally operated at high separator pressure of 450 psi (3,100 kPa) or higher, later units were operated at low pressure 300 psi (2,070 kPa) or less. Those in between are ‘intermediate’ pressure. Low pressure units give better reformate yields.</w:t>
      </w:r>
    </w:p>
    <w:p w14:paraId="7AACDDA2" w14:textId="77777777" w:rsidR="00464047" w:rsidRDefault="00464047" w:rsidP="00E15F75">
      <w:pPr>
        <w:pStyle w:val="Caption"/>
      </w:pPr>
      <w:r>
        <w:t xml:space="preserve">Figure </w:t>
      </w:r>
      <w:r w:rsidR="00472FD4">
        <w:rPr>
          <w:noProof/>
        </w:rPr>
        <w:fldChar w:fldCharType="begin"/>
      </w:r>
      <w:r w:rsidR="00472FD4">
        <w:rPr>
          <w:noProof/>
        </w:rPr>
        <w:instrText xml:space="preserve"> SEQ Figure \* ARABIC </w:instrText>
      </w:r>
      <w:r w:rsidR="00472FD4">
        <w:rPr>
          <w:noProof/>
        </w:rPr>
        <w:fldChar w:fldCharType="separate"/>
      </w:r>
      <w:r w:rsidR="00B8679E">
        <w:rPr>
          <w:noProof/>
        </w:rPr>
        <w:t>3</w:t>
      </w:r>
      <w:r w:rsidR="00472FD4">
        <w:rPr>
          <w:noProof/>
        </w:rPr>
        <w:fldChar w:fldCharType="end"/>
      </w:r>
      <w:r>
        <w:t>. Semi-Regenerative Catalytic Reformer Process</w:t>
      </w:r>
    </w:p>
    <w:p w14:paraId="54BF766D" w14:textId="77777777" w:rsidR="00464047" w:rsidRDefault="00EE6290" w:rsidP="00916305">
      <w:pPr>
        <w:pStyle w:val="Picture"/>
      </w:pPr>
      <w:r>
        <w:rPr>
          <w:noProof/>
          <w:lang w:eastAsia="en-AU"/>
        </w:rPr>
        <w:drawing>
          <wp:inline distT="0" distB="0" distL="0" distR="0" wp14:anchorId="3E808947" wp14:editId="641F4960">
            <wp:extent cx="5346700" cy="3640455"/>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46700" cy="3640455"/>
                    </a:xfrm>
                    <a:prstGeom prst="rect">
                      <a:avLst/>
                    </a:prstGeom>
                    <a:noFill/>
                    <a:ln>
                      <a:noFill/>
                    </a:ln>
                  </pic:spPr>
                </pic:pic>
              </a:graphicData>
            </a:graphic>
          </wp:inline>
        </w:drawing>
      </w:r>
    </w:p>
    <w:p w14:paraId="502F2710" w14:textId="1E10DF0E" w:rsidR="00464047" w:rsidRDefault="00464047" w:rsidP="00916305">
      <w:pPr>
        <w:pStyle w:val="BodyText"/>
      </w:pPr>
      <w:r>
        <w:t>The unpretreated naphtha</w:t>
      </w:r>
      <w:r w:rsidR="00FB592D">
        <w:fldChar w:fldCharType="begin"/>
      </w:r>
      <w:r w:rsidR="00FB592D">
        <w:instrText xml:space="preserve"> XE "</w:instrText>
      </w:r>
      <w:r w:rsidR="00FB592D" w:rsidRPr="004B0EA3">
        <w:instrText>naphtha</w:instrText>
      </w:r>
      <w:r w:rsidR="00FB592D">
        <w:instrText xml:space="preserve">" </w:instrText>
      </w:r>
      <w:r w:rsidR="00FB592D">
        <w:fldChar w:fldCharType="end"/>
      </w:r>
      <w:r>
        <w:t xml:space="preserve"> (low octane) is heated then pretreated (PRTR) with </w:t>
      </w:r>
      <w:r w:rsidR="00CC1783">
        <w:t>h</w:t>
      </w:r>
      <w:r>
        <w:t>ydrogen rich recycle gas</w:t>
      </w:r>
      <w:r w:rsidR="00CC1783">
        <w:fldChar w:fldCharType="begin"/>
      </w:r>
      <w:r w:rsidR="00CC1783">
        <w:instrText xml:space="preserve"> XE "</w:instrText>
      </w:r>
      <w:r w:rsidR="00CC1783" w:rsidRPr="00573C5D">
        <w:instrText>hydrogen rich recycle gas</w:instrText>
      </w:r>
      <w:r w:rsidR="00CC1783">
        <w:instrText xml:space="preserve">" </w:instrText>
      </w:r>
      <w:r w:rsidR="00CC1783">
        <w:fldChar w:fldCharType="end"/>
      </w:r>
      <w:r>
        <w:t xml:space="preserve"> (&gt;90% H</w:t>
      </w:r>
      <w:r>
        <w:rPr>
          <w:position w:val="-6"/>
        </w:rPr>
        <w:t>2</w:t>
      </w:r>
      <w:r>
        <w:t xml:space="preserve">) to remove primarily </w:t>
      </w:r>
      <w:r w:rsidR="00EE135A">
        <w:t>s</w:t>
      </w:r>
      <w:r>
        <w:t>ulphur</w:t>
      </w:r>
      <w:r w:rsidR="00703CA3">
        <w:fldChar w:fldCharType="begin"/>
      </w:r>
      <w:r w:rsidR="00703CA3">
        <w:instrText xml:space="preserve"> XE "</w:instrText>
      </w:r>
      <w:r w:rsidR="00703CA3" w:rsidRPr="00013BEA">
        <w:instrText>Sulphur</w:instrText>
      </w:r>
      <w:r w:rsidR="00703CA3">
        <w:instrText xml:space="preserve">" </w:instrText>
      </w:r>
      <w:r w:rsidR="00703CA3">
        <w:fldChar w:fldCharType="end"/>
      </w:r>
      <w:r>
        <w:t xml:space="preserve"> compounds, also </w:t>
      </w:r>
      <w:r w:rsidR="00EE135A">
        <w:t>n</w:t>
      </w:r>
      <w:r>
        <w:t>itrogen</w:t>
      </w:r>
      <w:r w:rsidR="00703CA3">
        <w:fldChar w:fldCharType="begin"/>
      </w:r>
      <w:r w:rsidR="00703CA3">
        <w:instrText xml:space="preserve"> XE "</w:instrText>
      </w:r>
      <w:r w:rsidR="00703CA3" w:rsidRPr="000F3B36">
        <w:instrText>Nitrogen</w:instrText>
      </w:r>
      <w:r w:rsidR="00703CA3">
        <w:instrText xml:space="preserve">" </w:instrText>
      </w:r>
      <w:r w:rsidR="00703CA3">
        <w:fldChar w:fldCharType="end"/>
      </w:r>
      <w:r>
        <w:t xml:space="preserve"> and other trace compounds. The light gases generated are removed in the high pressure separator (HPS) and the hydrocarbons which will not generally be reformed such as </w:t>
      </w:r>
      <w:r w:rsidR="00755585">
        <w:t>p</w:t>
      </w:r>
      <w:r>
        <w:t>ropane</w:t>
      </w:r>
      <w:r w:rsidR="00703CA3">
        <w:fldChar w:fldCharType="begin"/>
      </w:r>
      <w:r w:rsidR="00703CA3">
        <w:instrText xml:space="preserve"> XE "</w:instrText>
      </w:r>
      <w:r w:rsidR="00703CA3" w:rsidRPr="00106602">
        <w:instrText>Propane</w:instrText>
      </w:r>
      <w:r w:rsidR="00703CA3">
        <w:instrText xml:space="preserve">" </w:instrText>
      </w:r>
      <w:r w:rsidR="00703CA3">
        <w:fldChar w:fldCharType="end"/>
      </w:r>
      <w:r>
        <w:t xml:space="preserve">, </w:t>
      </w:r>
      <w:r w:rsidR="00755585">
        <w:t>b</w:t>
      </w:r>
      <w:r>
        <w:t>utane</w:t>
      </w:r>
      <w:r w:rsidR="00703CA3">
        <w:fldChar w:fldCharType="begin"/>
      </w:r>
      <w:r w:rsidR="00703CA3">
        <w:instrText xml:space="preserve"> XE "</w:instrText>
      </w:r>
      <w:r w:rsidR="00703CA3" w:rsidRPr="00240FAE">
        <w:instrText>Butane</w:instrText>
      </w:r>
      <w:r w:rsidR="00703CA3">
        <w:instrText xml:space="preserve">" </w:instrText>
      </w:r>
      <w:r w:rsidR="00703CA3">
        <w:fldChar w:fldCharType="end"/>
      </w:r>
      <w:r>
        <w:t>s are separated in the Stabilizer</w:t>
      </w:r>
      <w:r w:rsidR="00703CA3">
        <w:fldChar w:fldCharType="begin"/>
      </w:r>
      <w:r w:rsidR="00703CA3">
        <w:instrText xml:space="preserve"> XE "</w:instrText>
      </w:r>
      <w:r w:rsidR="00703CA3" w:rsidRPr="008777FD">
        <w:instrText>Stabilizer</w:instrText>
      </w:r>
      <w:r w:rsidR="00703CA3">
        <w:instrText xml:space="preserve">" </w:instrText>
      </w:r>
      <w:r w:rsidR="00703CA3">
        <w:fldChar w:fldCharType="end"/>
      </w:r>
      <w:r>
        <w:t xml:space="preserve"> (STAB) and sent to the Gas Plant. This leaves a pretreated charge</w:t>
      </w:r>
      <w:r w:rsidR="00703CA3">
        <w:fldChar w:fldCharType="begin"/>
      </w:r>
      <w:r w:rsidR="00703CA3">
        <w:instrText xml:space="preserve"> XE "</w:instrText>
      </w:r>
      <w:r w:rsidR="00703CA3" w:rsidRPr="00EA21B0">
        <w:instrText>pretreated charge</w:instrText>
      </w:r>
      <w:r w:rsidR="00703CA3">
        <w:instrText xml:space="preserve">" </w:instrText>
      </w:r>
      <w:r w:rsidR="00703CA3">
        <w:fldChar w:fldCharType="end"/>
      </w:r>
      <w:r>
        <w:t xml:space="preserve"> ready for the reactors where the various reactions will take place. After reacting the charge, the </w:t>
      </w:r>
      <w:r w:rsidR="00CC1783">
        <w:t>h</w:t>
      </w:r>
      <w:r>
        <w:t>ydrogen rich recycle gas is recovered in another high pressure separator for reuse in the process (or some may be sent to another unit Catalytic Hydro-Desulphurizer</w:t>
      </w:r>
      <w:r w:rsidR="00703CA3">
        <w:fldChar w:fldCharType="begin"/>
      </w:r>
      <w:r w:rsidR="00703CA3">
        <w:instrText xml:space="preserve"> XE "</w:instrText>
      </w:r>
      <w:r w:rsidR="00703CA3" w:rsidRPr="008C4E71">
        <w:instrText>Catalytic Hydro-Desulphurizer</w:instrText>
      </w:r>
      <w:r w:rsidR="00703CA3">
        <w:instrText xml:space="preserve">" </w:instrText>
      </w:r>
      <w:r w:rsidR="00703CA3">
        <w:fldChar w:fldCharType="end"/>
      </w:r>
      <w:r>
        <w:t xml:space="preserve"> (CHD) to be used to remove </w:t>
      </w:r>
      <w:r w:rsidR="00755585">
        <w:t>s</w:t>
      </w:r>
      <w:r>
        <w:t xml:space="preserve">ulphur compounds from jet fuels). The bottoms from the HP Separator then go to the Stabilizer (STAB) to remove </w:t>
      </w:r>
      <w:r w:rsidR="00755585">
        <w:t>p</w:t>
      </w:r>
      <w:r>
        <w:t xml:space="preserve">ropane, </w:t>
      </w:r>
      <w:r w:rsidR="00755585">
        <w:t>b</w:t>
      </w:r>
      <w:r>
        <w:t xml:space="preserve">utane in order to obtain the correct vapour pressure and recover these light hydrocarbons for further processing in the Gas Plant. </w:t>
      </w:r>
    </w:p>
    <w:p w14:paraId="3BFA6721" w14:textId="77777777" w:rsidR="00464047" w:rsidRDefault="00464047" w:rsidP="00023FFD">
      <w:pPr>
        <w:pStyle w:val="Heading7"/>
        <w:framePr w:wrap="around"/>
      </w:pPr>
      <w:r>
        <w:t>Catalyst Regeneration Process</w:t>
      </w:r>
      <w:r w:rsidR="00703CA3">
        <w:fldChar w:fldCharType="begin"/>
      </w:r>
      <w:r w:rsidR="00703CA3">
        <w:instrText xml:space="preserve"> XE "</w:instrText>
      </w:r>
      <w:r w:rsidR="00703CA3" w:rsidRPr="00275806">
        <w:instrText>Catalyst Regeneration Process</w:instrText>
      </w:r>
      <w:r w:rsidR="00703CA3">
        <w:instrText xml:space="preserve">" </w:instrText>
      </w:r>
      <w:r w:rsidR="00703CA3">
        <w:fldChar w:fldCharType="end"/>
      </w:r>
    </w:p>
    <w:p w14:paraId="1053406C" w14:textId="77777777" w:rsidR="00464047" w:rsidRDefault="00464047" w:rsidP="00916305">
      <w:pPr>
        <w:pStyle w:val="BodyText"/>
      </w:pPr>
      <w:r>
        <w:t>This operation takes about 4-7 days. The steps in this process are to shut</w:t>
      </w:r>
      <w:r w:rsidR="00703CA3">
        <w:t>-</w:t>
      </w:r>
      <w:r>
        <w:t xml:space="preserve">down the reformer and purge all hydrocarbons from the unit. Then the coke is burnt off by slowly introducing air into the reactor. After this operation the catalyst is rejuvenated – usually sieving and removal of fines. The catalyst is returned to the reactor and perhaps fresh catalyst added. </w:t>
      </w:r>
      <w:r>
        <w:lastRenderedPageBreak/>
        <w:t>The unit is closed and purged of air and then hydrogen rich atmosphere established, the unit is heated and the catalyst activate by presulphiding</w:t>
      </w:r>
      <w:r w:rsidR="00CC1783">
        <w:fldChar w:fldCharType="begin"/>
      </w:r>
      <w:r w:rsidR="00CC1783">
        <w:instrText xml:space="preserve"> XE "</w:instrText>
      </w:r>
      <w:r w:rsidR="00CC1783" w:rsidRPr="00DB13DC">
        <w:instrText>presulphiding</w:instrText>
      </w:r>
      <w:r w:rsidR="00CC1783">
        <w:instrText xml:space="preserve">" </w:instrText>
      </w:r>
      <w:r w:rsidR="00CC1783">
        <w:fldChar w:fldCharType="end"/>
      </w:r>
      <w:r>
        <w:t xml:space="preserve"> to achieve the desired reaction profile, and finally the low octane naphtha</w:t>
      </w:r>
      <w:r w:rsidR="00FB592D">
        <w:fldChar w:fldCharType="begin"/>
      </w:r>
      <w:r w:rsidR="00FB592D">
        <w:instrText xml:space="preserve"> XE "</w:instrText>
      </w:r>
      <w:r w:rsidR="00FB592D" w:rsidRPr="004B0EA3">
        <w:instrText>naphtha</w:instrText>
      </w:r>
      <w:r w:rsidR="00FB592D">
        <w:instrText xml:space="preserve">" </w:instrText>
      </w:r>
      <w:r w:rsidR="00FB592D">
        <w:fldChar w:fldCharType="end"/>
      </w:r>
      <w:r>
        <w:t xml:space="preserve"> is charged to the unit, and the process cycle begins again until the next regeneration. </w:t>
      </w:r>
    </w:p>
    <w:p w14:paraId="64DB2422" w14:textId="670AFEDC" w:rsidR="00464047" w:rsidRDefault="00464047" w:rsidP="00916305">
      <w:pPr>
        <w:pStyle w:val="BodyText"/>
      </w:pPr>
      <w:r>
        <w:t xml:space="preserve">Because any downtime in a critical refinery process unit is a substantial (unproductive) cost, other designs have been to developed to adopt some of the ideas from </w:t>
      </w:r>
      <w:r w:rsidR="00755585">
        <w:t>c</w:t>
      </w:r>
      <w:r>
        <w:t xml:space="preserve">at </w:t>
      </w:r>
      <w:r w:rsidR="00755585">
        <w:t>c</w:t>
      </w:r>
      <w:r>
        <w:t>racking</w:t>
      </w:r>
      <w:r w:rsidR="00703CA3">
        <w:fldChar w:fldCharType="begin"/>
      </w:r>
      <w:r w:rsidR="00703CA3">
        <w:instrText xml:space="preserve"> XE "</w:instrText>
      </w:r>
      <w:r w:rsidR="00703CA3" w:rsidRPr="00E40BBE">
        <w:instrText>Cat Cracking</w:instrText>
      </w:r>
      <w:r w:rsidR="00703CA3">
        <w:instrText xml:space="preserve">" </w:instrText>
      </w:r>
      <w:r w:rsidR="00703CA3">
        <w:fldChar w:fldCharType="end"/>
      </w:r>
      <w:r>
        <w:t xml:space="preserve"> where the catalyst can be regenerated on the run and thus minimize or eliminate downtime for the reformer operation. These are the Cyclic Powerformer</w:t>
      </w:r>
      <w:r w:rsidR="00703CA3">
        <w:fldChar w:fldCharType="begin"/>
      </w:r>
      <w:r w:rsidR="00703CA3">
        <w:instrText xml:space="preserve"> XE "</w:instrText>
      </w:r>
      <w:r w:rsidR="00703CA3" w:rsidRPr="000C041E">
        <w:instrText>Cyclic Powerformer</w:instrText>
      </w:r>
      <w:r w:rsidR="00703CA3">
        <w:instrText xml:space="preserve">" </w:instrText>
      </w:r>
      <w:r w:rsidR="00703CA3">
        <w:fldChar w:fldCharType="end"/>
      </w:r>
      <w:r>
        <w:t xml:space="preserve"> and Continuous Platforming</w:t>
      </w:r>
      <w:r w:rsidR="00703CA3">
        <w:fldChar w:fldCharType="begin"/>
      </w:r>
      <w:r w:rsidR="00703CA3">
        <w:instrText xml:space="preserve"> XE "</w:instrText>
      </w:r>
      <w:r w:rsidR="00703CA3" w:rsidRPr="002071A7">
        <w:instrText>Continuous Platforming</w:instrText>
      </w:r>
      <w:r w:rsidR="00703CA3">
        <w:instrText xml:space="preserve">" </w:instrText>
      </w:r>
      <w:r w:rsidR="00703CA3">
        <w:fldChar w:fldCharType="end"/>
      </w:r>
      <w:r w:rsidR="00755585">
        <w:t>.</w:t>
      </w:r>
    </w:p>
    <w:p w14:paraId="46060F55" w14:textId="77777777" w:rsidR="00464047" w:rsidRDefault="00464047">
      <w:pPr>
        <w:pStyle w:val="Heading7"/>
        <w:framePr w:wrap="around"/>
      </w:pPr>
      <w:r>
        <w:t>Reformer Types - Cyclic Powerformer</w:t>
      </w:r>
    </w:p>
    <w:p w14:paraId="718707B1" w14:textId="547FC603" w:rsidR="00464047" w:rsidRDefault="00464047" w:rsidP="00916305">
      <w:pPr>
        <w:pStyle w:val="BodyText"/>
      </w:pPr>
      <w:r>
        <w:t>This process is essentially the same as the type above except that a fourth reactor is used as a swing reactor. A cyclic unit has the reactors manifolded in such a way that any reactor can be taken out of service and regenerated while the other three reactors continue to operate. The time period between regenerations for a cyclic reactor varies from 2 to 10 days, but the remainder of the unit is still operating during this regeneration. All cyclic units are low pressure.</w:t>
      </w:r>
    </w:p>
    <w:p w14:paraId="643F0D01" w14:textId="77777777" w:rsidR="00464047" w:rsidRDefault="00464047" w:rsidP="00E15F75">
      <w:pPr>
        <w:pStyle w:val="Caption"/>
      </w:pPr>
      <w:r>
        <w:t xml:space="preserve">Figure </w:t>
      </w:r>
      <w:r w:rsidR="00472FD4">
        <w:rPr>
          <w:noProof/>
        </w:rPr>
        <w:fldChar w:fldCharType="begin"/>
      </w:r>
      <w:r w:rsidR="00472FD4">
        <w:rPr>
          <w:noProof/>
        </w:rPr>
        <w:instrText xml:space="preserve"> SEQ Figure \* ARABIC </w:instrText>
      </w:r>
      <w:r w:rsidR="00472FD4">
        <w:rPr>
          <w:noProof/>
        </w:rPr>
        <w:fldChar w:fldCharType="separate"/>
      </w:r>
      <w:r w:rsidR="00B8679E">
        <w:rPr>
          <w:noProof/>
        </w:rPr>
        <w:t>4</w:t>
      </w:r>
      <w:r w:rsidR="00472FD4">
        <w:rPr>
          <w:noProof/>
        </w:rPr>
        <w:fldChar w:fldCharType="end"/>
      </w:r>
      <w:r>
        <w:t>. Cyclic Powerformer Process</w:t>
      </w:r>
    </w:p>
    <w:p w14:paraId="61E2DB5E" w14:textId="77777777" w:rsidR="00464047" w:rsidRDefault="00EE6290" w:rsidP="00916305">
      <w:pPr>
        <w:pStyle w:val="Picture"/>
      </w:pPr>
      <w:r>
        <w:rPr>
          <w:noProof/>
          <w:lang w:eastAsia="en-AU"/>
        </w:rPr>
        <w:drawing>
          <wp:inline distT="0" distB="0" distL="0" distR="0" wp14:anchorId="1F4EC6E3" wp14:editId="2C30B23B">
            <wp:extent cx="4923155" cy="385635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23155" cy="3856355"/>
                    </a:xfrm>
                    <a:prstGeom prst="rect">
                      <a:avLst/>
                    </a:prstGeom>
                    <a:noFill/>
                    <a:ln>
                      <a:noFill/>
                    </a:ln>
                  </pic:spPr>
                </pic:pic>
              </a:graphicData>
            </a:graphic>
          </wp:inline>
        </w:drawing>
      </w:r>
    </w:p>
    <w:p w14:paraId="57069697" w14:textId="77777777" w:rsidR="00464047" w:rsidRDefault="00464047">
      <w:pPr>
        <w:pStyle w:val="Heading7"/>
        <w:framePr w:wrap="around"/>
      </w:pPr>
      <w:r>
        <w:t>Reformer Types - Continuous Platforming’</w:t>
      </w:r>
      <w:r w:rsidR="009352B5">
        <w:fldChar w:fldCharType="begin"/>
      </w:r>
      <w:r w:rsidR="009352B5">
        <w:instrText xml:space="preserve"> XE "</w:instrText>
      </w:r>
      <w:r w:rsidR="009352B5" w:rsidRPr="001C6FB9">
        <w:instrText>Continuous Platforming’</w:instrText>
      </w:r>
      <w:r w:rsidR="009352B5">
        <w:instrText xml:space="preserve">" </w:instrText>
      </w:r>
      <w:r w:rsidR="009352B5">
        <w:fldChar w:fldCharType="end"/>
      </w:r>
    </w:p>
    <w:p w14:paraId="32CBF8D8" w14:textId="5134DDF7" w:rsidR="00464047" w:rsidRDefault="00464047" w:rsidP="00916305">
      <w:pPr>
        <w:pStyle w:val="BodyText"/>
      </w:pPr>
      <w:r>
        <w:t>The third type of reformer unit which came into service in the early 1980’s was the continuous reformer. In this type of unit catalyst is withdrawn from the unit while reforming, regenerated in small batches in separate regeneration facilities and then replaced in the unit. The regeneration period for continuous units is about one month. All units are low pressure.</w:t>
      </w:r>
    </w:p>
    <w:p w14:paraId="56165614" w14:textId="77777777" w:rsidR="00464047" w:rsidRDefault="008C743D" w:rsidP="00E15F75">
      <w:pPr>
        <w:pStyle w:val="Caption"/>
      </w:pPr>
      <w:r>
        <w:br w:type="page"/>
      </w:r>
      <w:r w:rsidR="00464047">
        <w:lastRenderedPageBreak/>
        <w:t xml:space="preserve">Figure </w:t>
      </w:r>
      <w:r w:rsidR="00472FD4">
        <w:rPr>
          <w:noProof/>
        </w:rPr>
        <w:fldChar w:fldCharType="begin"/>
      </w:r>
      <w:r w:rsidR="00472FD4">
        <w:rPr>
          <w:noProof/>
        </w:rPr>
        <w:instrText xml:space="preserve"> SEQ Figure \* ARABIC </w:instrText>
      </w:r>
      <w:r w:rsidR="00472FD4">
        <w:rPr>
          <w:noProof/>
        </w:rPr>
        <w:fldChar w:fldCharType="separate"/>
      </w:r>
      <w:r w:rsidR="00B8679E">
        <w:rPr>
          <w:noProof/>
        </w:rPr>
        <w:t>5</w:t>
      </w:r>
      <w:r w:rsidR="00472FD4">
        <w:rPr>
          <w:noProof/>
        </w:rPr>
        <w:fldChar w:fldCharType="end"/>
      </w:r>
      <w:r w:rsidR="00464047">
        <w:t>. Continuous Platforming</w:t>
      </w:r>
      <w:r w:rsidR="00703CA3">
        <w:fldChar w:fldCharType="begin"/>
      </w:r>
      <w:r w:rsidR="00703CA3">
        <w:instrText xml:space="preserve"> XE "</w:instrText>
      </w:r>
      <w:r w:rsidR="00703CA3" w:rsidRPr="00443331">
        <w:instrText>Platforming</w:instrText>
      </w:r>
      <w:r w:rsidR="00703CA3">
        <w:instrText xml:space="preserve">" </w:instrText>
      </w:r>
      <w:r w:rsidR="00703CA3">
        <w:fldChar w:fldCharType="end"/>
      </w:r>
      <w:r w:rsidR="00464047">
        <w:t xml:space="preserve"> Process</w:t>
      </w:r>
    </w:p>
    <w:p w14:paraId="31F10E6A" w14:textId="77777777" w:rsidR="00464047" w:rsidRDefault="00EE6290" w:rsidP="00916305">
      <w:pPr>
        <w:pStyle w:val="Picture"/>
      </w:pPr>
      <w:r>
        <w:rPr>
          <w:noProof/>
          <w:lang w:eastAsia="en-AU"/>
        </w:rPr>
        <w:drawing>
          <wp:inline distT="0" distB="0" distL="0" distR="0" wp14:anchorId="63324B03" wp14:editId="1B749A2B">
            <wp:extent cx="4885055" cy="425894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85055" cy="4258945"/>
                    </a:xfrm>
                    <a:prstGeom prst="rect">
                      <a:avLst/>
                    </a:prstGeom>
                    <a:noFill/>
                    <a:ln>
                      <a:noFill/>
                    </a:ln>
                  </pic:spPr>
                </pic:pic>
              </a:graphicData>
            </a:graphic>
          </wp:inline>
        </w:drawing>
      </w:r>
    </w:p>
    <w:p w14:paraId="07C2C77C" w14:textId="77777777" w:rsidR="00464047" w:rsidRDefault="00464047">
      <w:pPr>
        <w:pStyle w:val="Heading7"/>
        <w:framePr w:wrap="around"/>
      </w:pPr>
      <w:r>
        <w:t>Catalyst Types</w:t>
      </w:r>
    </w:p>
    <w:p w14:paraId="566BA4C1" w14:textId="77777777" w:rsidR="00464047" w:rsidRDefault="00464047" w:rsidP="00916305">
      <w:pPr>
        <w:pStyle w:val="BodyText"/>
      </w:pPr>
      <w:r>
        <w:t>All reformers use catalysts containing Platinum</w:t>
      </w:r>
      <w:r w:rsidR="009352B5">
        <w:fldChar w:fldCharType="begin"/>
      </w:r>
      <w:r w:rsidR="009352B5">
        <w:instrText xml:space="preserve"> XE "</w:instrText>
      </w:r>
      <w:r w:rsidR="009352B5" w:rsidRPr="00D07440">
        <w:instrText>Platinum</w:instrText>
      </w:r>
      <w:r w:rsidR="009352B5">
        <w:instrText xml:space="preserve">" </w:instrText>
      </w:r>
      <w:r w:rsidR="009352B5">
        <w:fldChar w:fldCharType="end"/>
      </w:r>
      <w:r>
        <w:t xml:space="preserve"> at about 0.3-0.375% wt. in modern units. The next major development in catalysts was in the 1960’s with introduction of bimetallic catalysts by the addition of other metal activators such as Rhenium</w:t>
      </w:r>
      <w:r w:rsidR="009352B5">
        <w:fldChar w:fldCharType="begin"/>
      </w:r>
      <w:r w:rsidR="009352B5">
        <w:instrText xml:space="preserve"> XE "</w:instrText>
      </w:r>
      <w:r w:rsidR="009352B5" w:rsidRPr="007E432A">
        <w:instrText>Rhenium</w:instrText>
      </w:r>
      <w:r w:rsidR="009352B5">
        <w:instrText xml:space="preserve">" </w:instrText>
      </w:r>
      <w:r w:rsidR="009352B5">
        <w:fldChar w:fldCharType="end"/>
      </w:r>
      <w:r>
        <w:t xml:space="preserve"> at levels ranging from 0.2-0.375% wt. or Germanium</w:t>
      </w:r>
      <w:r w:rsidR="009352B5">
        <w:fldChar w:fldCharType="begin"/>
      </w:r>
      <w:r w:rsidR="009352B5">
        <w:instrText xml:space="preserve"> XE "</w:instrText>
      </w:r>
      <w:r w:rsidR="009352B5" w:rsidRPr="004B2F9B">
        <w:instrText>Germanium</w:instrText>
      </w:r>
      <w:r w:rsidR="009352B5">
        <w:instrText xml:space="preserve">" </w:instrText>
      </w:r>
      <w:r w:rsidR="009352B5">
        <w:fldChar w:fldCharType="end"/>
      </w:r>
      <w:r>
        <w:t xml:space="preserve"> or Iridium</w:t>
      </w:r>
      <w:r w:rsidR="009352B5">
        <w:fldChar w:fldCharType="begin"/>
      </w:r>
      <w:r w:rsidR="009352B5">
        <w:instrText xml:space="preserve"> XE "</w:instrText>
      </w:r>
      <w:r w:rsidR="009352B5" w:rsidRPr="007E5FE0">
        <w:instrText>Iridium</w:instrText>
      </w:r>
      <w:r w:rsidR="009352B5">
        <w:instrText xml:space="preserve">" </w:instrText>
      </w:r>
      <w:r w:rsidR="009352B5">
        <w:fldChar w:fldCharType="end"/>
      </w:r>
      <w:r>
        <w:t>.</w:t>
      </w:r>
    </w:p>
    <w:p w14:paraId="7A9C6F9A" w14:textId="77777777" w:rsidR="00464047" w:rsidRDefault="00464047">
      <w:pPr>
        <w:pStyle w:val="Heading7"/>
        <w:framePr w:wrap="around"/>
      </w:pPr>
      <w:r>
        <w:br w:type="page"/>
        <w:t>Reformer Reactions</w:t>
      </w:r>
    </w:p>
    <w:p w14:paraId="5E7271F0" w14:textId="77777777" w:rsidR="00464047" w:rsidRDefault="00464047" w:rsidP="00916305">
      <w:pPr>
        <w:pStyle w:val="BodyText"/>
      </w:pPr>
      <w:r>
        <w:t>There are three main octane improving reactions occurring in the reforming process. These are Naphthene Dehydrogenation</w:t>
      </w:r>
      <w:r w:rsidR="009352B5">
        <w:fldChar w:fldCharType="begin"/>
      </w:r>
      <w:r w:rsidR="009352B5">
        <w:instrText xml:space="preserve"> XE "</w:instrText>
      </w:r>
      <w:r w:rsidR="009352B5" w:rsidRPr="004717F8">
        <w:instrText>Naphthene Dehydrogenation</w:instrText>
      </w:r>
      <w:r w:rsidR="009352B5">
        <w:instrText xml:space="preserve">" </w:instrText>
      </w:r>
      <w:r w:rsidR="009352B5">
        <w:fldChar w:fldCharType="end"/>
      </w:r>
      <w:r>
        <w:t>, Naphthene Dehydro-isomerisation</w:t>
      </w:r>
      <w:r w:rsidR="009352B5">
        <w:fldChar w:fldCharType="begin"/>
      </w:r>
      <w:r w:rsidR="009352B5">
        <w:instrText xml:space="preserve"> XE "</w:instrText>
      </w:r>
      <w:r w:rsidR="009352B5" w:rsidRPr="009014C5">
        <w:instrText>Naphthene Dehydro-isomerisation</w:instrText>
      </w:r>
      <w:r w:rsidR="009352B5">
        <w:instrText xml:space="preserve">" </w:instrText>
      </w:r>
      <w:r w:rsidR="009352B5">
        <w:fldChar w:fldCharType="end"/>
      </w:r>
      <w:r>
        <w:t>, and Paraffin Dehydrocyclization</w:t>
      </w:r>
      <w:r w:rsidR="009352B5">
        <w:fldChar w:fldCharType="begin"/>
      </w:r>
      <w:r w:rsidR="009352B5">
        <w:instrText xml:space="preserve"> XE "</w:instrText>
      </w:r>
      <w:r w:rsidR="009352B5" w:rsidRPr="00733EEE">
        <w:instrText>Paraffin Dehydrocyclization</w:instrText>
      </w:r>
      <w:r w:rsidR="009352B5">
        <w:instrText xml:space="preserve">" </w:instrText>
      </w:r>
      <w:r w:rsidR="009352B5">
        <w:fldChar w:fldCharType="end"/>
      </w:r>
      <w:r>
        <w:t>. In addition there are other supporting reactions – these are: Paraffin Isomerisation</w:t>
      </w:r>
      <w:r w:rsidR="009352B5">
        <w:fldChar w:fldCharType="begin"/>
      </w:r>
      <w:r w:rsidR="009352B5">
        <w:instrText xml:space="preserve"> XE "</w:instrText>
      </w:r>
      <w:r w:rsidR="009352B5" w:rsidRPr="00A2694D">
        <w:instrText>Paraffin Isomerisation</w:instrText>
      </w:r>
      <w:r w:rsidR="009352B5">
        <w:instrText xml:space="preserve">" </w:instrText>
      </w:r>
      <w:r w:rsidR="009352B5">
        <w:fldChar w:fldCharType="end"/>
      </w:r>
      <w:r>
        <w:t>, Paraffin Hydrocracking</w:t>
      </w:r>
      <w:r w:rsidR="009352B5">
        <w:fldChar w:fldCharType="begin"/>
      </w:r>
      <w:r w:rsidR="009352B5">
        <w:instrText xml:space="preserve"> XE "</w:instrText>
      </w:r>
      <w:r w:rsidR="009352B5" w:rsidRPr="00127AB0">
        <w:instrText>Paraffin Hydrocracking</w:instrText>
      </w:r>
      <w:r w:rsidR="009352B5">
        <w:instrText xml:space="preserve">" </w:instrText>
      </w:r>
      <w:r w:rsidR="009352B5">
        <w:fldChar w:fldCharType="end"/>
      </w:r>
      <w:r>
        <w:t>, Desulphurization</w:t>
      </w:r>
      <w:r w:rsidR="009352B5">
        <w:fldChar w:fldCharType="begin"/>
      </w:r>
      <w:r w:rsidR="009352B5">
        <w:instrText xml:space="preserve"> XE "</w:instrText>
      </w:r>
      <w:r w:rsidR="009352B5" w:rsidRPr="00D0713F">
        <w:instrText>Desulphurization</w:instrText>
      </w:r>
      <w:r w:rsidR="009352B5">
        <w:instrText xml:space="preserve">" </w:instrText>
      </w:r>
      <w:r w:rsidR="009352B5">
        <w:fldChar w:fldCharType="end"/>
      </w:r>
      <w:r>
        <w:t xml:space="preserve"> and Olefin Saturation</w:t>
      </w:r>
      <w:r w:rsidR="009352B5">
        <w:fldChar w:fldCharType="begin"/>
      </w:r>
      <w:r w:rsidR="009352B5">
        <w:instrText xml:space="preserve"> XE "</w:instrText>
      </w:r>
      <w:r w:rsidR="009352B5" w:rsidRPr="00810D2C">
        <w:instrText>Olefin Saturation</w:instrText>
      </w:r>
      <w:r w:rsidR="009352B5">
        <w:instrText xml:space="preserve">" </w:instrText>
      </w:r>
      <w:r w:rsidR="009352B5">
        <w:fldChar w:fldCharType="end"/>
      </w:r>
      <w:r>
        <w:t xml:space="preserve">. </w:t>
      </w:r>
    </w:p>
    <w:p w14:paraId="6789DBED" w14:textId="77777777" w:rsidR="00464047" w:rsidRDefault="00464047" w:rsidP="00916305">
      <w:pPr>
        <w:pStyle w:val="BodyText"/>
      </w:pPr>
      <w:r>
        <w:t>The following examples show how specific hydrocarbons react however it should be noted that the reformer charge is naphtha</w:t>
      </w:r>
      <w:r w:rsidR="00FB592D">
        <w:fldChar w:fldCharType="begin"/>
      </w:r>
      <w:r w:rsidR="00FB592D">
        <w:instrText xml:space="preserve"> XE "</w:instrText>
      </w:r>
      <w:r w:rsidR="00FB592D" w:rsidRPr="004B0EA3">
        <w:instrText>naphtha</w:instrText>
      </w:r>
      <w:r w:rsidR="00FB592D">
        <w:instrText xml:space="preserve">" </w:instrText>
      </w:r>
      <w:r w:rsidR="00FB592D">
        <w:fldChar w:fldCharType="end"/>
      </w:r>
      <w:r>
        <w:t xml:space="preserve"> comprising a mixture of hydrocarbons and that these reactions also occur with other hydrocarbons of similar types.</w:t>
      </w:r>
    </w:p>
    <w:p w14:paraId="2EC707D6" w14:textId="77777777" w:rsidR="0087384F" w:rsidRDefault="008C743D" w:rsidP="00916305">
      <w:pPr>
        <w:pStyle w:val="BodyText"/>
        <w:numPr>
          <w:ilvl w:val="0"/>
          <w:numId w:val="12"/>
        </w:numPr>
      </w:pPr>
      <w:r>
        <w:br w:type="page"/>
      </w:r>
      <w:r w:rsidR="00464047">
        <w:lastRenderedPageBreak/>
        <w:t>Naphthene Dehydrogenation</w:t>
      </w:r>
    </w:p>
    <w:p w14:paraId="2484766F" w14:textId="77777777" w:rsidR="00464047" w:rsidRDefault="0087384F" w:rsidP="00E15F75">
      <w:pPr>
        <w:pStyle w:val="Caption"/>
      </w:pPr>
      <w:r>
        <w:fldChar w:fldCharType="begin"/>
      </w:r>
      <w:r>
        <w:instrText xml:space="preserve"> SEQ Figure \* ARABIC </w:instrText>
      </w:r>
      <w:r>
        <w:fldChar w:fldCharType="end"/>
      </w:r>
      <w:r>
        <w:t>Figure 6. Naphthene Dehydrogenation reaction</w:t>
      </w:r>
      <w:r w:rsidR="009352B5">
        <w:fldChar w:fldCharType="begin"/>
      </w:r>
      <w:r w:rsidR="009352B5">
        <w:instrText xml:space="preserve"> XE "</w:instrText>
      </w:r>
      <w:r w:rsidR="009352B5" w:rsidRPr="00A55324">
        <w:instrText>Naphthene Dehydrogenation</w:instrText>
      </w:r>
      <w:r w:rsidR="009352B5">
        <w:instrText xml:space="preserve">" </w:instrText>
      </w:r>
      <w:r w:rsidR="009352B5">
        <w:fldChar w:fldCharType="end"/>
      </w:r>
    </w:p>
    <w:p w14:paraId="08C04410" w14:textId="77777777" w:rsidR="00464047" w:rsidRDefault="00EE6290" w:rsidP="00916305">
      <w:pPr>
        <w:pStyle w:val="Picture"/>
      </w:pPr>
      <w:r>
        <w:rPr>
          <w:noProof/>
          <w:lang w:eastAsia="en-AU"/>
        </w:rPr>
        <w:drawing>
          <wp:inline distT="0" distB="0" distL="0" distR="0" wp14:anchorId="634B228F" wp14:editId="5479B7F7">
            <wp:extent cx="2649855" cy="1905000"/>
            <wp:effectExtent l="0" t="0" r="0" b="0"/>
            <wp:docPr id="105" name="Picture 105" descr="Reformate reaction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eformate reactions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9855" cy="1905000"/>
                    </a:xfrm>
                    <a:prstGeom prst="rect">
                      <a:avLst/>
                    </a:prstGeom>
                    <a:noFill/>
                    <a:ln>
                      <a:noFill/>
                    </a:ln>
                  </pic:spPr>
                </pic:pic>
              </a:graphicData>
            </a:graphic>
          </wp:inline>
        </w:drawing>
      </w:r>
    </w:p>
    <w:p w14:paraId="52FFD514" w14:textId="77777777" w:rsidR="00464047" w:rsidRDefault="00464047" w:rsidP="00916305">
      <w:pPr>
        <w:pStyle w:val="BodyText"/>
      </w:pPr>
      <w:r>
        <w:t>Increase in Octane 77 MON (Clear) to 86 MON (Clear), Rich rating</w:t>
      </w:r>
      <w:r w:rsidR="009352B5">
        <w:fldChar w:fldCharType="begin"/>
      </w:r>
      <w:r w:rsidR="009352B5">
        <w:instrText xml:space="preserve"> XE "</w:instrText>
      </w:r>
      <w:r w:rsidR="009352B5" w:rsidRPr="00BC6C47">
        <w:instrText>Rich rating</w:instrText>
      </w:r>
      <w:r w:rsidR="009352B5">
        <w:instrText xml:space="preserve">" </w:instrText>
      </w:r>
      <w:r w:rsidR="009352B5">
        <w:fldChar w:fldCharType="end"/>
      </w:r>
      <w:r>
        <w:t xml:space="preserve"> (with 4.8 cc TEL /Imp Gal.) 130 PN for Cyclohexane</w:t>
      </w:r>
      <w:r w:rsidR="009352B5">
        <w:fldChar w:fldCharType="begin"/>
      </w:r>
      <w:r w:rsidR="009352B5">
        <w:instrText xml:space="preserve"> XE "</w:instrText>
      </w:r>
      <w:r w:rsidR="009352B5" w:rsidRPr="00572CD7">
        <w:instrText>Cyclohexane</w:instrText>
      </w:r>
      <w:r w:rsidR="009352B5">
        <w:instrText xml:space="preserve">" </w:instrText>
      </w:r>
      <w:r w:rsidR="009352B5">
        <w:fldChar w:fldCharType="end"/>
      </w:r>
      <w:r>
        <w:t xml:space="preserve"> to &gt;160 PN for Benzene</w:t>
      </w:r>
      <w:r w:rsidR="009352B5">
        <w:fldChar w:fldCharType="begin"/>
      </w:r>
      <w:r w:rsidR="009352B5">
        <w:instrText xml:space="preserve"> XE "</w:instrText>
      </w:r>
      <w:r w:rsidR="009352B5" w:rsidRPr="000D74EA">
        <w:instrText>Benzene</w:instrText>
      </w:r>
      <w:r w:rsidR="009352B5">
        <w:instrText xml:space="preserve">" </w:instrText>
      </w:r>
      <w:r w:rsidR="009352B5">
        <w:fldChar w:fldCharType="end"/>
      </w:r>
      <w:r>
        <w:t xml:space="preserve">. </w:t>
      </w:r>
    </w:p>
    <w:p w14:paraId="3B9E541B" w14:textId="77777777" w:rsidR="0087384F" w:rsidRDefault="00464047" w:rsidP="00916305">
      <w:pPr>
        <w:pStyle w:val="BodyText"/>
        <w:numPr>
          <w:ilvl w:val="0"/>
          <w:numId w:val="11"/>
        </w:numPr>
      </w:pPr>
      <w:r>
        <w:t>Naphthene Dehydro-isomerisation</w:t>
      </w:r>
    </w:p>
    <w:p w14:paraId="440D629B" w14:textId="77777777" w:rsidR="00464047" w:rsidRDefault="0087384F" w:rsidP="00E15F75">
      <w:pPr>
        <w:pStyle w:val="Caption"/>
      </w:pPr>
      <w:r>
        <w:fldChar w:fldCharType="begin"/>
      </w:r>
      <w:r>
        <w:instrText xml:space="preserve"> SEQ Figure \* ARABIC </w:instrText>
      </w:r>
      <w:r>
        <w:fldChar w:fldCharType="end"/>
      </w:r>
      <w:r>
        <w:t>Figure 7. Naphthene Dehydro-isomerisation</w:t>
      </w:r>
      <w:r w:rsidR="009352B5">
        <w:fldChar w:fldCharType="begin"/>
      </w:r>
      <w:r w:rsidR="009352B5">
        <w:instrText xml:space="preserve"> XE "</w:instrText>
      </w:r>
      <w:r w:rsidR="009352B5" w:rsidRPr="00390352">
        <w:instrText>Naphthene Dehydro-isomerisation</w:instrText>
      </w:r>
      <w:r w:rsidR="009352B5">
        <w:instrText xml:space="preserve">" </w:instrText>
      </w:r>
      <w:r w:rsidR="009352B5">
        <w:fldChar w:fldCharType="end"/>
      </w:r>
    </w:p>
    <w:p w14:paraId="508CA322" w14:textId="77777777" w:rsidR="00464047" w:rsidRDefault="00EE6290" w:rsidP="00916305">
      <w:pPr>
        <w:pStyle w:val="Picture"/>
      </w:pPr>
      <w:r>
        <w:rPr>
          <w:noProof/>
          <w:lang w:eastAsia="en-AU"/>
        </w:rPr>
        <w:drawing>
          <wp:inline distT="0" distB="0" distL="0" distR="0" wp14:anchorId="5C936DC6" wp14:editId="1EE7261D">
            <wp:extent cx="4465955" cy="1896745"/>
            <wp:effectExtent l="0" t="0" r="0" b="0"/>
            <wp:docPr id="106" name="Picture 106" descr="Reformate reaction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Reformate reactions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465955" cy="1896745"/>
                    </a:xfrm>
                    <a:prstGeom prst="rect">
                      <a:avLst/>
                    </a:prstGeom>
                    <a:noFill/>
                    <a:ln>
                      <a:noFill/>
                    </a:ln>
                  </pic:spPr>
                </pic:pic>
              </a:graphicData>
            </a:graphic>
          </wp:inline>
        </w:drawing>
      </w:r>
    </w:p>
    <w:p w14:paraId="3E5B2C7D" w14:textId="77777777" w:rsidR="00464047" w:rsidRDefault="00464047" w:rsidP="00916305">
      <w:pPr>
        <w:pStyle w:val="BodyText"/>
      </w:pPr>
      <w:r>
        <w:t>Increase in Octane 85 MON (Clear) to 97 MON (Clear), Rich rating</w:t>
      </w:r>
      <w:r w:rsidR="009352B5">
        <w:fldChar w:fldCharType="begin"/>
      </w:r>
      <w:r w:rsidR="009352B5">
        <w:instrText xml:space="preserve"> XE "</w:instrText>
      </w:r>
      <w:r w:rsidR="009352B5" w:rsidRPr="002B0A65">
        <w:instrText>Rich rating</w:instrText>
      </w:r>
      <w:r w:rsidR="009352B5">
        <w:instrText xml:space="preserve">" </w:instrText>
      </w:r>
      <w:r w:rsidR="009352B5">
        <w:fldChar w:fldCharType="end"/>
      </w:r>
      <w:r>
        <w:t xml:space="preserve"> (with 4.8 cc TEL /Imp Gal.) &gt;160 PN for Toluene</w:t>
      </w:r>
      <w:r w:rsidR="009352B5">
        <w:fldChar w:fldCharType="begin"/>
      </w:r>
      <w:r w:rsidR="009352B5">
        <w:instrText xml:space="preserve"> XE "</w:instrText>
      </w:r>
      <w:r w:rsidR="009352B5" w:rsidRPr="00877511">
        <w:instrText>Toluene</w:instrText>
      </w:r>
      <w:r w:rsidR="009352B5">
        <w:instrText xml:space="preserve">" </w:instrText>
      </w:r>
      <w:r w:rsidR="009352B5">
        <w:fldChar w:fldCharType="end"/>
      </w:r>
      <w:r>
        <w:t xml:space="preserve">. </w:t>
      </w:r>
    </w:p>
    <w:p w14:paraId="4AC688C8" w14:textId="77777777" w:rsidR="0087384F" w:rsidRDefault="00464047" w:rsidP="00916305">
      <w:pPr>
        <w:pStyle w:val="BodyText"/>
        <w:numPr>
          <w:ilvl w:val="0"/>
          <w:numId w:val="11"/>
        </w:numPr>
      </w:pPr>
      <w:r>
        <w:t>Paraffin Dehydrocyclization</w:t>
      </w:r>
    </w:p>
    <w:p w14:paraId="3D7A4489" w14:textId="77777777" w:rsidR="00464047" w:rsidRDefault="0087384F" w:rsidP="00E15F75">
      <w:pPr>
        <w:pStyle w:val="Caption"/>
      </w:pPr>
      <w:r>
        <w:fldChar w:fldCharType="begin"/>
      </w:r>
      <w:r>
        <w:instrText xml:space="preserve"> SEQ Figure \* ARABIC </w:instrText>
      </w:r>
      <w:r>
        <w:fldChar w:fldCharType="end"/>
      </w:r>
      <w:r w:rsidR="00B8679E">
        <w:t>Figure 8. Paraffin Dehydrocyclization</w:t>
      </w:r>
      <w:r w:rsidR="009352B5">
        <w:fldChar w:fldCharType="begin"/>
      </w:r>
      <w:r w:rsidR="009352B5">
        <w:instrText xml:space="preserve"> XE "</w:instrText>
      </w:r>
      <w:r w:rsidR="009352B5" w:rsidRPr="004361F0">
        <w:instrText>Paraffin Dehydrocyclization</w:instrText>
      </w:r>
      <w:r w:rsidR="009352B5">
        <w:instrText xml:space="preserve">" </w:instrText>
      </w:r>
      <w:r w:rsidR="009352B5">
        <w:fldChar w:fldCharType="end"/>
      </w:r>
    </w:p>
    <w:p w14:paraId="16A41A7B" w14:textId="77777777" w:rsidR="00464047" w:rsidRDefault="00EE6290" w:rsidP="00916305">
      <w:pPr>
        <w:pStyle w:val="Picture"/>
      </w:pPr>
      <w:r>
        <w:rPr>
          <w:noProof/>
          <w:lang w:eastAsia="en-AU"/>
        </w:rPr>
        <w:drawing>
          <wp:inline distT="0" distB="0" distL="0" distR="0" wp14:anchorId="24ADF091" wp14:editId="3FF2AFD6">
            <wp:extent cx="4876800" cy="1866900"/>
            <wp:effectExtent l="0" t="0" r="0" b="0"/>
            <wp:docPr id="107" name="Picture 107" descr="Reformate reaction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Reformate reactions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76800" cy="1866900"/>
                    </a:xfrm>
                    <a:prstGeom prst="rect">
                      <a:avLst/>
                    </a:prstGeom>
                    <a:noFill/>
                    <a:ln>
                      <a:noFill/>
                    </a:ln>
                  </pic:spPr>
                </pic:pic>
              </a:graphicData>
            </a:graphic>
          </wp:inline>
        </w:drawing>
      </w:r>
    </w:p>
    <w:p w14:paraId="3098AAF0" w14:textId="77777777" w:rsidR="00464047" w:rsidRDefault="00464047" w:rsidP="00916305">
      <w:pPr>
        <w:pStyle w:val="BodyText"/>
      </w:pPr>
      <w:r>
        <w:t>Increase in Octane 26 MON (Clear) for n-Hexane</w:t>
      </w:r>
      <w:r w:rsidR="009352B5">
        <w:fldChar w:fldCharType="begin"/>
      </w:r>
      <w:r w:rsidR="009352B5">
        <w:instrText xml:space="preserve"> XE "</w:instrText>
      </w:r>
      <w:r w:rsidR="009352B5" w:rsidRPr="00F87C24">
        <w:instrText>n-Hexane</w:instrText>
      </w:r>
      <w:r w:rsidR="009352B5">
        <w:instrText xml:space="preserve">" </w:instrText>
      </w:r>
      <w:r w:rsidR="009352B5">
        <w:fldChar w:fldCharType="end"/>
      </w:r>
      <w:r>
        <w:t xml:space="preserve"> to 86 MON (Clear) for Benzene</w:t>
      </w:r>
      <w:r w:rsidR="009352B5">
        <w:fldChar w:fldCharType="begin"/>
      </w:r>
      <w:r w:rsidR="009352B5">
        <w:instrText xml:space="preserve"> XE "</w:instrText>
      </w:r>
      <w:r w:rsidR="009352B5" w:rsidRPr="00E42E7D">
        <w:instrText>Benzene</w:instrText>
      </w:r>
      <w:r w:rsidR="009352B5">
        <w:instrText xml:space="preserve">" </w:instrText>
      </w:r>
      <w:r w:rsidR="009352B5">
        <w:fldChar w:fldCharType="end"/>
      </w:r>
      <w:r>
        <w:t xml:space="preserve">. </w:t>
      </w:r>
    </w:p>
    <w:p w14:paraId="6BE29340" w14:textId="77777777" w:rsidR="00464047" w:rsidRDefault="00464047" w:rsidP="00916305">
      <w:pPr>
        <w:pStyle w:val="BodyText"/>
      </w:pPr>
      <w:r>
        <w:t>Other reactions</w:t>
      </w:r>
    </w:p>
    <w:p w14:paraId="6E37E4D3" w14:textId="77777777" w:rsidR="00B8679E" w:rsidRDefault="00464047" w:rsidP="00916305">
      <w:pPr>
        <w:pStyle w:val="BodyText"/>
        <w:numPr>
          <w:ilvl w:val="0"/>
          <w:numId w:val="11"/>
        </w:numPr>
      </w:pPr>
      <w:r>
        <w:lastRenderedPageBreak/>
        <w:t>Paraffin Isomerisation</w:t>
      </w:r>
    </w:p>
    <w:p w14:paraId="7152661D" w14:textId="77777777" w:rsidR="00464047" w:rsidRDefault="00B8679E" w:rsidP="00E15F75">
      <w:pPr>
        <w:pStyle w:val="Caption"/>
      </w:pPr>
      <w:r>
        <w:fldChar w:fldCharType="begin"/>
      </w:r>
      <w:r>
        <w:instrText xml:space="preserve"> SEQ Figure \* ARABIC </w:instrText>
      </w:r>
      <w:r>
        <w:fldChar w:fldCharType="end"/>
      </w:r>
      <w:r>
        <w:t>Figure 9. Paraffin Isomerisation</w:t>
      </w:r>
      <w:r w:rsidR="009352B5">
        <w:fldChar w:fldCharType="begin"/>
      </w:r>
      <w:r w:rsidR="009352B5">
        <w:instrText xml:space="preserve"> XE "</w:instrText>
      </w:r>
      <w:r w:rsidR="009352B5" w:rsidRPr="00C14847">
        <w:instrText>Paraffin Isomerisation</w:instrText>
      </w:r>
      <w:r w:rsidR="009352B5">
        <w:instrText xml:space="preserve">" </w:instrText>
      </w:r>
      <w:r w:rsidR="009352B5">
        <w:fldChar w:fldCharType="end"/>
      </w:r>
    </w:p>
    <w:p w14:paraId="0124634C" w14:textId="77777777" w:rsidR="00464047" w:rsidRDefault="00EE6290" w:rsidP="00916305">
      <w:pPr>
        <w:pStyle w:val="Picture"/>
      </w:pPr>
      <w:r>
        <w:rPr>
          <w:noProof/>
          <w:lang w:eastAsia="en-AU"/>
        </w:rPr>
        <w:drawing>
          <wp:inline distT="0" distB="0" distL="0" distR="0" wp14:anchorId="5C507151" wp14:editId="151822B2">
            <wp:extent cx="4004945" cy="1024255"/>
            <wp:effectExtent l="0" t="0" r="0" b="0"/>
            <wp:docPr id="108" name="Picture 108" descr="Reformate reaction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eformate reactions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004945" cy="1024255"/>
                    </a:xfrm>
                    <a:prstGeom prst="rect">
                      <a:avLst/>
                    </a:prstGeom>
                    <a:noFill/>
                    <a:ln>
                      <a:noFill/>
                    </a:ln>
                  </pic:spPr>
                </pic:pic>
              </a:graphicData>
            </a:graphic>
          </wp:inline>
        </w:drawing>
      </w:r>
    </w:p>
    <w:p w14:paraId="6C01F85B" w14:textId="77777777" w:rsidR="00464047" w:rsidRDefault="00464047" w:rsidP="00916305">
      <w:pPr>
        <w:pStyle w:val="BodyText"/>
      </w:pPr>
      <w:r>
        <w:t>Increase in Octane 0 MON (Clear) for n-Heptane</w:t>
      </w:r>
      <w:r w:rsidR="009352B5">
        <w:fldChar w:fldCharType="begin"/>
      </w:r>
      <w:r w:rsidR="009352B5">
        <w:instrText xml:space="preserve"> XE "</w:instrText>
      </w:r>
      <w:r w:rsidR="009352B5" w:rsidRPr="007A64B0">
        <w:instrText>n-Heptane</w:instrText>
      </w:r>
      <w:r w:rsidR="009352B5">
        <w:instrText xml:space="preserve">" </w:instrText>
      </w:r>
      <w:r w:rsidR="009352B5">
        <w:fldChar w:fldCharType="end"/>
      </w:r>
      <w:r>
        <w:t xml:space="preserve"> to 46.4 MON (Clear) for 2 Methyl Hexane.</w:t>
      </w:r>
      <w:r w:rsidR="009352B5">
        <w:fldChar w:fldCharType="begin"/>
      </w:r>
      <w:r w:rsidR="009352B5">
        <w:instrText xml:space="preserve"> XE "</w:instrText>
      </w:r>
      <w:r w:rsidR="009352B5" w:rsidRPr="00B2105E">
        <w:instrText>2 Methyl Hexane</w:instrText>
      </w:r>
      <w:r w:rsidR="009352B5">
        <w:instrText xml:space="preserve">" </w:instrText>
      </w:r>
      <w:r w:rsidR="009352B5">
        <w:fldChar w:fldCharType="end"/>
      </w:r>
      <w:r>
        <w:t xml:space="preserve"> </w:t>
      </w:r>
    </w:p>
    <w:p w14:paraId="22A1992C" w14:textId="77777777" w:rsidR="00B8679E" w:rsidRDefault="00464047" w:rsidP="00916305">
      <w:pPr>
        <w:pStyle w:val="BodyText"/>
        <w:numPr>
          <w:ilvl w:val="0"/>
          <w:numId w:val="11"/>
        </w:numPr>
      </w:pPr>
      <w:r>
        <w:t>Paraffin Hydrocracking</w:t>
      </w:r>
    </w:p>
    <w:p w14:paraId="2C7DF165" w14:textId="77777777" w:rsidR="00464047" w:rsidRDefault="00B8679E" w:rsidP="00E15F75">
      <w:pPr>
        <w:pStyle w:val="Caption"/>
      </w:pPr>
      <w:r>
        <w:fldChar w:fldCharType="begin"/>
      </w:r>
      <w:r>
        <w:instrText xml:space="preserve"> SEQ Figure \* ARABIC </w:instrText>
      </w:r>
      <w:r>
        <w:fldChar w:fldCharType="end"/>
      </w:r>
      <w:r>
        <w:t>Figure 10. Paraffin Hydrocracking</w:t>
      </w:r>
      <w:r w:rsidR="009352B5">
        <w:fldChar w:fldCharType="begin"/>
      </w:r>
      <w:r w:rsidR="009352B5">
        <w:instrText xml:space="preserve"> XE "</w:instrText>
      </w:r>
      <w:r w:rsidR="009352B5" w:rsidRPr="004D425D">
        <w:instrText>Paraffin Hydrocracking</w:instrText>
      </w:r>
      <w:r w:rsidR="009352B5">
        <w:instrText xml:space="preserve">" </w:instrText>
      </w:r>
      <w:r w:rsidR="009352B5">
        <w:fldChar w:fldCharType="end"/>
      </w:r>
    </w:p>
    <w:p w14:paraId="76A2834F" w14:textId="77777777" w:rsidR="00464047" w:rsidRDefault="00EE6290" w:rsidP="00916305">
      <w:pPr>
        <w:pStyle w:val="Picture"/>
      </w:pPr>
      <w:r>
        <w:rPr>
          <w:noProof/>
          <w:lang w:eastAsia="en-AU"/>
        </w:rPr>
        <w:drawing>
          <wp:inline distT="0" distB="0" distL="0" distR="0" wp14:anchorId="59F7BA37" wp14:editId="0FAFA8A0">
            <wp:extent cx="3204845" cy="1684655"/>
            <wp:effectExtent l="0" t="0" r="0" b="0"/>
            <wp:docPr id="109" name="Picture 109" descr="Reformate reaction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Reformate reactions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04845" cy="1684655"/>
                    </a:xfrm>
                    <a:prstGeom prst="rect">
                      <a:avLst/>
                    </a:prstGeom>
                    <a:noFill/>
                    <a:ln>
                      <a:noFill/>
                    </a:ln>
                  </pic:spPr>
                </pic:pic>
              </a:graphicData>
            </a:graphic>
          </wp:inline>
        </w:drawing>
      </w:r>
    </w:p>
    <w:p w14:paraId="539462D0" w14:textId="77777777" w:rsidR="00464047" w:rsidRDefault="00464047" w:rsidP="00916305">
      <w:pPr>
        <w:pStyle w:val="BodyText"/>
      </w:pPr>
      <w:r>
        <w:t>Conversion of high boiling point hydrocarbons of low octane to low boiling point components of high octane.</w:t>
      </w:r>
    </w:p>
    <w:p w14:paraId="7E9F9BCD" w14:textId="77777777" w:rsidR="00B8679E" w:rsidRDefault="00464047" w:rsidP="00916305">
      <w:pPr>
        <w:pStyle w:val="BodyText"/>
        <w:numPr>
          <w:ilvl w:val="0"/>
          <w:numId w:val="11"/>
        </w:numPr>
      </w:pPr>
      <w:r>
        <w:t>Desulphurization</w:t>
      </w:r>
    </w:p>
    <w:p w14:paraId="4C290A4C" w14:textId="77777777" w:rsidR="00464047" w:rsidRDefault="00B8679E" w:rsidP="00E15F75">
      <w:pPr>
        <w:pStyle w:val="Caption"/>
      </w:pPr>
      <w:r>
        <w:fldChar w:fldCharType="begin"/>
      </w:r>
      <w:r>
        <w:instrText xml:space="preserve"> SEQ Figure \* ARABIC </w:instrText>
      </w:r>
      <w:r>
        <w:fldChar w:fldCharType="end"/>
      </w:r>
      <w:r>
        <w:t>Figure 11. Desulphurization</w:t>
      </w:r>
      <w:r w:rsidR="009352B5">
        <w:fldChar w:fldCharType="begin"/>
      </w:r>
      <w:r w:rsidR="009352B5">
        <w:instrText xml:space="preserve"> XE "</w:instrText>
      </w:r>
      <w:r w:rsidR="009352B5" w:rsidRPr="005656A7">
        <w:instrText>Desulphurization</w:instrText>
      </w:r>
      <w:r w:rsidR="009352B5">
        <w:instrText xml:space="preserve">" </w:instrText>
      </w:r>
      <w:r w:rsidR="009352B5">
        <w:fldChar w:fldCharType="end"/>
      </w:r>
    </w:p>
    <w:p w14:paraId="5D7CE524" w14:textId="77777777" w:rsidR="00464047" w:rsidRDefault="00EE6290" w:rsidP="00916305">
      <w:pPr>
        <w:pStyle w:val="Picture"/>
      </w:pPr>
      <w:r>
        <w:rPr>
          <w:noProof/>
          <w:lang w:eastAsia="en-AU"/>
        </w:rPr>
        <w:drawing>
          <wp:inline distT="0" distB="0" distL="0" distR="0" wp14:anchorId="60E4B107" wp14:editId="40684E82">
            <wp:extent cx="3115945" cy="1231900"/>
            <wp:effectExtent l="0" t="0" r="0" b="0"/>
            <wp:docPr id="110" name="Picture 110" descr="Reformate reaction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Reformate reactions 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15945" cy="1231900"/>
                    </a:xfrm>
                    <a:prstGeom prst="rect">
                      <a:avLst/>
                    </a:prstGeom>
                    <a:noFill/>
                    <a:ln>
                      <a:noFill/>
                    </a:ln>
                  </pic:spPr>
                </pic:pic>
              </a:graphicData>
            </a:graphic>
          </wp:inline>
        </w:drawing>
      </w:r>
    </w:p>
    <w:p w14:paraId="1B6F869F" w14:textId="77777777" w:rsidR="00464047" w:rsidRDefault="00464047" w:rsidP="00916305">
      <w:pPr>
        <w:pStyle w:val="BodyText"/>
      </w:pPr>
      <w:r>
        <w:t>Removal of Sulphur</w:t>
      </w:r>
      <w:r w:rsidR="00703CA3">
        <w:fldChar w:fldCharType="begin"/>
      </w:r>
      <w:r w:rsidR="00703CA3">
        <w:instrText xml:space="preserve"> XE "</w:instrText>
      </w:r>
      <w:r w:rsidR="00703CA3" w:rsidRPr="00013BEA">
        <w:instrText>Sulphur</w:instrText>
      </w:r>
      <w:r w:rsidR="00703CA3">
        <w:instrText xml:space="preserve">" </w:instrText>
      </w:r>
      <w:r w:rsidR="00703CA3">
        <w:fldChar w:fldCharType="end"/>
      </w:r>
      <w:r>
        <w:t xml:space="preserve"> compounds which are detrimental to lead susceptibility. </w:t>
      </w:r>
    </w:p>
    <w:p w14:paraId="208C54DC" w14:textId="77777777" w:rsidR="00B8679E" w:rsidRDefault="00464047" w:rsidP="00916305">
      <w:pPr>
        <w:pStyle w:val="BodyText"/>
        <w:numPr>
          <w:ilvl w:val="0"/>
          <w:numId w:val="11"/>
        </w:numPr>
      </w:pPr>
      <w:r>
        <w:t>Olefin Saturation</w:t>
      </w:r>
    </w:p>
    <w:p w14:paraId="42A04042" w14:textId="77777777" w:rsidR="00464047" w:rsidRDefault="00B8679E" w:rsidP="00E15F75">
      <w:pPr>
        <w:pStyle w:val="Caption"/>
      </w:pPr>
      <w:r>
        <w:fldChar w:fldCharType="begin"/>
      </w:r>
      <w:r>
        <w:instrText xml:space="preserve"> SEQ Figure \* ARABIC </w:instrText>
      </w:r>
      <w:r>
        <w:fldChar w:fldCharType="end"/>
      </w:r>
      <w:r>
        <w:t>Figure 12. Olefin Saturation</w:t>
      </w:r>
      <w:r w:rsidR="00CC1783">
        <w:fldChar w:fldCharType="begin"/>
      </w:r>
      <w:r w:rsidR="00CC1783">
        <w:instrText xml:space="preserve"> XE "</w:instrText>
      </w:r>
      <w:r w:rsidR="00CC1783" w:rsidRPr="003D7C28">
        <w:instrText>Olefin Saturation</w:instrText>
      </w:r>
      <w:r w:rsidR="00CC1783">
        <w:instrText xml:space="preserve">" </w:instrText>
      </w:r>
      <w:r w:rsidR="00CC1783">
        <w:fldChar w:fldCharType="end"/>
      </w:r>
    </w:p>
    <w:p w14:paraId="18CDF0A2" w14:textId="77777777" w:rsidR="00464047" w:rsidRDefault="00EE6290" w:rsidP="00916305">
      <w:pPr>
        <w:pStyle w:val="Picture"/>
      </w:pPr>
      <w:r>
        <w:rPr>
          <w:noProof/>
          <w:lang w:eastAsia="en-AU"/>
        </w:rPr>
        <w:drawing>
          <wp:inline distT="0" distB="0" distL="0" distR="0" wp14:anchorId="7C989974" wp14:editId="0543FB3E">
            <wp:extent cx="3297555" cy="901700"/>
            <wp:effectExtent l="0" t="0" r="0" b="0"/>
            <wp:docPr id="111" name="Picture 111" descr="Reformate reaction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Reformate reactions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97555" cy="901700"/>
                    </a:xfrm>
                    <a:prstGeom prst="rect">
                      <a:avLst/>
                    </a:prstGeom>
                    <a:noFill/>
                    <a:ln>
                      <a:noFill/>
                    </a:ln>
                  </pic:spPr>
                </pic:pic>
              </a:graphicData>
            </a:graphic>
          </wp:inline>
        </w:drawing>
      </w:r>
    </w:p>
    <w:p w14:paraId="2F95235C" w14:textId="77777777" w:rsidR="00464047" w:rsidRDefault="00464047" w:rsidP="00916305">
      <w:pPr>
        <w:pStyle w:val="BodyText"/>
      </w:pPr>
      <w:r>
        <w:t>Increase in Octane 77.1 MON (Clear) for Amylene</w:t>
      </w:r>
      <w:r w:rsidR="009352B5">
        <w:fldChar w:fldCharType="begin"/>
      </w:r>
      <w:r w:rsidR="009352B5">
        <w:instrText xml:space="preserve"> XE "</w:instrText>
      </w:r>
      <w:r w:rsidR="009352B5" w:rsidRPr="003E3458">
        <w:instrText>Amylene</w:instrText>
      </w:r>
      <w:r w:rsidR="009352B5">
        <w:instrText xml:space="preserve">" </w:instrText>
      </w:r>
      <w:r w:rsidR="009352B5">
        <w:fldChar w:fldCharType="end"/>
      </w:r>
      <w:r>
        <w:t xml:space="preserve"> to 90.3 MON (Clear) for Isopentane</w:t>
      </w:r>
      <w:r w:rsidR="009352B5">
        <w:fldChar w:fldCharType="begin"/>
      </w:r>
      <w:r w:rsidR="009352B5">
        <w:instrText xml:space="preserve"> XE "</w:instrText>
      </w:r>
      <w:r w:rsidR="009352B5" w:rsidRPr="009A531D">
        <w:instrText>Isopentane</w:instrText>
      </w:r>
      <w:r w:rsidR="009352B5">
        <w:instrText xml:space="preserve">" </w:instrText>
      </w:r>
      <w:r w:rsidR="009352B5">
        <w:fldChar w:fldCharType="end"/>
      </w:r>
      <w:r>
        <w:t>, plus removal of gum-forming olefins</w:t>
      </w:r>
      <w:r w:rsidR="009352B5">
        <w:fldChar w:fldCharType="begin"/>
      </w:r>
      <w:r w:rsidR="009352B5">
        <w:instrText xml:space="preserve"> XE "</w:instrText>
      </w:r>
      <w:r w:rsidR="009352B5" w:rsidRPr="00F2562C">
        <w:instrText>gum-forming olefins</w:instrText>
      </w:r>
      <w:r w:rsidR="009352B5">
        <w:instrText xml:space="preserve">" </w:instrText>
      </w:r>
      <w:r w:rsidR="009352B5">
        <w:fldChar w:fldCharType="end"/>
      </w:r>
      <w:r>
        <w:t xml:space="preserve">. </w:t>
      </w:r>
    </w:p>
    <w:p w14:paraId="077A5638" w14:textId="77777777" w:rsidR="00464047" w:rsidRDefault="00464047" w:rsidP="00916305">
      <w:pPr>
        <w:pStyle w:val="BodyText"/>
      </w:pPr>
      <w:r>
        <w:t>The following table illustrates the changes in PONA</w:t>
      </w:r>
      <w:r w:rsidR="009352B5">
        <w:fldChar w:fldCharType="begin"/>
      </w:r>
      <w:r w:rsidR="009352B5">
        <w:instrText xml:space="preserve"> XE "</w:instrText>
      </w:r>
      <w:r w:rsidR="009352B5" w:rsidRPr="005B54D7">
        <w:instrText>PONA</w:instrText>
      </w:r>
      <w:r w:rsidR="009352B5">
        <w:instrText xml:space="preserve">" </w:instrText>
      </w:r>
      <w:r w:rsidR="009352B5">
        <w:fldChar w:fldCharType="end"/>
      </w:r>
      <w:r>
        <w:t xml:space="preserve"> and Octane as the low octane naphtha</w:t>
      </w:r>
      <w:r w:rsidR="00FB592D">
        <w:fldChar w:fldCharType="begin"/>
      </w:r>
      <w:r w:rsidR="00FB592D">
        <w:instrText xml:space="preserve"> XE "</w:instrText>
      </w:r>
      <w:r w:rsidR="00FB592D" w:rsidRPr="004B0EA3">
        <w:instrText>naphtha</w:instrText>
      </w:r>
      <w:r w:rsidR="00FB592D">
        <w:instrText xml:space="preserve">" </w:instrText>
      </w:r>
      <w:r w:rsidR="00FB592D">
        <w:fldChar w:fldCharType="end"/>
      </w:r>
      <w:r>
        <w:t xml:space="preserve"> is processed into high octane gasoline</w:t>
      </w:r>
      <w:r w:rsidR="00817A09">
        <w:fldChar w:fldCharType="begin"/>
      </w:r>
      <w:r w:rsidR="00817A09">
        <w:instrText xml:space="preserve"> XE "</w:instrText>
      </w:r>
      <w:r w:rsidR="00817A09" w:rsidRPr="00901E95">
        <w:instrText>gasoline</w:instrText>
      </w:r>
      <w:r w:rsidR="00817A09">
        <w:instrText xml:space="preserve">" </w:instrText>
      </w:r>
      <w:r w:rsidR="00817A09">
        <w:fldChar w:fldCharType="end"/>
      </w:r>
      <w:r>
        <w:t xml:space="preserve"> blendstock.</w:t>
      </w:r>
    </w:p>
    <w:p w14:paraId="7B4A54FE" w14:textId="77777777" w:rsidR="00464047" w:rsidRDefault="00CD4781" w:rsidP="00E15F75">
      <w:pPr>
        <w:pStyle w:val="Caption"/>
      </w:pPr>
      <w:r>
        <w:br w:type="page"/>
      </w:r>
      <w:r w:rsidR="00464047">
        <w:lastRenderedPageBreak/>
        <w:t xml:space="preserve">Table </w:t>
      </w:r>
      <w:r w:rsidR="00E1778C">
        <w:rPr>
          <w:noProof/>
        </w:rPr>
        <w:t>1</w:t>
      </w:r>
      <w:r w:rsidR="00464047">
        <w:t>. Progress of Reforming Reactions of Kuwait Naphtha</w:t>
      </w:r>
      <w:r w:rsidR="009352B5">
        <w:fldChar w:fldCharType="begin"/>
      </w:r>
      <w:r w:rsidR="009352B5">
        <w:instrText xml:space="preserve"> XE "</w:instrText>
      </w:r>
      <w:r w:rsidR="009352B5" w:rsidRPr="00CD2FAB">
        <w:instrText>Kuwait Naphtha</w:instrText>
      </w:r>
      <w:r w:rsidR="009352B5">
        <w:instrText xml:space="preserve">" </w:instrText>
      </w:r>
      <w:r w:rsidR="009352B5">
        <w:fldChar w:fldCharType="end"/>
      </w:r>
      <w:r w:rsidR="00464047">
        <w:t xml:space="preserve"> Feed</w:t>
      </w:r>
    </w:p>
    <w:tbl>
      <w:tblPr>
        <w:tblW w:w="8931" w:type="dxa"/>
        <w:tblInd w:w="-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firstRow="1" w:lastRow="0" w:firstColumn="0" w:lastColumn="0" w:noHBand="0" w:noVBand="0"/>
      </w:tblPr>
      <w:tblGrid>
        <w:gridCol w:w="1276"/>
        <w:gridCol w:w="1418"/>
        <w:gridCol w:w="1168"/>
        <w:gridCol w:w="1291"/>
        <w:gridCol w:w="992"/>
        <w:gridCol w:w="2786"/>
      </w:tblGrid>
      <w:tr w:rsidR="00464047" w14:paraId="07DFB1C2" w14:textId="77777777" w:rsidTr="00C7058B">
        <w:tc>
          <w:tcPr>
            <w:tcW w:w="1276" w:type="dxa"/>
            <w:tcBorders>
              <w:bottom w:val="single" w:sz="12" w:space="0" w:color="000000"/>
            </w:tcBorders>
          </w:tcPr>
          <w:p w14:paraId="6DAB8C62" w14:textId="77777777" w:rsidR="00464047" w:rsidRPr="00947560" w:rsidRDefault="00464047" w:rsidP="00947560">
            <w:pPr>
              <w:pStyle w:val="Normal11"/>
            </w:pPr>
            <w:r w:rsidRPr="00947560">
              <w:t>Stream</w:t>
            </w:r>
          </w:p>
        </w:tc>
        <w:tc>
          <w:tcPr>
            <w:tcW w:w="1418" w:type="dxa"/>
            <w:tcBorders>
              <w:bottom w:val="single" w:sz="12" w:space="0" w:color="000000"/>
            </w:tcBorders>
          </w:tcPr>
          <w:p w14:paraId="69356C08" w14:textId="77777777" w:rsidR="00464047" w:rsidRPr="00947560" w:rsidRDefault="00464047" w:rsidP="00947560">
            <w:pPr>
              <w:pStyle w:val="Normal11"/>
            </w:pPr>
            <w:r w:rsidRPr="00947560">
              <w:t>Octane RON</w:t>
            </w:r>
            <w:r w:rsidR="00B57119">
              <w:fldChar w:fldCharType="begin"/>
            </w:r>
            <w:r w:rsidR="00B57119">
              <w:instrText xml:space="preserve"> XE "</w:instrText>
            </w:r>
            <w:r w:rsidR="00B57119" w:rsidRPr="00D84174">
              <w:instrText>Octane RON</w:instrText>
            </w:r>
            <w:r w:rsidR="00B57119">
              <w:instrText xml:space="preserve">" </w:instrText>
            </w:r>
            <w:r w:rsidR="00B57119">
              <w:fldChar w:fldCharType="end"/>
            </w:r>
            <w:r w:rsidRPr="00947560">
              <w:t xml:space="preserve"> +3cc TEL</w:t>
            </w:r>
          </w:p>
        </w:tc>
        <w:tc>
          <w:tcPr>
            <w:tcW w:w="1168" w:type="dxa"/>
            <w:tcBorders>
              <w:bottom w:val="single" w:sz="12" w:space="0" w:color="000000"/>
            </w:tcBorders>
          </w:tcPr>
          <w:p w14:paraId="417E666B" w14:textId="77777777" w:rsidR="00464047" w:rsidRPr="00947560" w:rsidRDefault="00464047" w:rsidP="00947560">
            <w:pPr>
              <w:pStyle w:val="Normal11"/>
            </w:pPr>
            <w:r w:rsidRPr="00947560">
              <w:t>Aromatic</w:t>
            </w:r>
            <w:r w:rsidR="00B57119">
              <w:t>s</w:t>
            </w:r>
            <w:r w:rsidR="00B57119">
              <w:fldChar w:fldCharType="begin"/>
            </w:r>
            <w:r w:rsidR="00B57119">
              <w:instrText xml:space="preserve"> XE "</w:instrText>
            </w:r>
            <w:r w:rsidR="00B57119" w:rsidRPr="007051DF">
              <w:instrText>Aromatic</w:instrText>
            </w:r>
            <w:r w:rsidR="00B57119">
              <w:instrText xml:space="preserve">s" </w:instrText>
            </w:r>
            <w:r w:rsidR="00B57119">
              <w:fldChar w:fldCharType="end"/>
            </w:r>
            <w:r w:rsidRPr="00947560">
              <w:t xml:space="preserve"> Mole%</w:t>
            </w:r>
          </w:p>
        </w:tc>
        <w:tc>
          <w:tcPr>
            <w:tcW w:w="1291" w:type="dxa"/>
            <w:tcBorders>
              <w:bottom w:val="single" w:sz="12" w:space="0" w:color="000000"/>
            </w:tcBorders>
          </w:tcPr>
          <w:p w14:paraId="292BE5D9" w14:textId="77777777" w:rsidR="00464047" w:rsidRPr="00947560" w:rsidRDefault="00464047" w:rsidP="00947560">
            <w:pPr>
              <w:pStyle w:val="Normal11"/>
            </w:pPr>
            <w:r w:rsidRPr="00947560">
              <w:t>Naphthenes</w:t>
            </w:r>
            <w:r w:rsidR="00B57119">
              <w:fldChar w:fldCharType="begin"/>
            </w:r>
            <w:r w:rsidR="00B57119">
              <w:instrText xml:space="preserve"> XE "</w:instrText>
            </w:r>
            <w:r w:rsidR="00B57119" w:rsidRPr="004A2FD1">
              <w:instrText>Naphthenes</w:instrText>
            </w:r>
            <w:r w:rsidR="00B57119">
              <w:instrText xml:space="preserve">" </w:instrText>
            </w:r>
            <w:r w:rsidR="00B57119">
              <w:fldChar w:fldCharType="end"/>
            </w:r>
            <w:r w:rsidRPr="00947560">
              <w:t xml:space="preserve"> Mole%</w:t>
            </w:r>
          </w:p>
        </w:tc>
        <w:tc>
          <w:tcPr>
            <w:tcW w:w="992" w:type="dxa"/>
            <w:tcBorders>
              <w:bottom w:val="single" w:sz="12" w:space="0" w:color="000000"/>
            </w:tcBorders>
          </w:tcPr>
          <w:p w14:paraId="141D7A8B" w14:textId="77777777" w:rsidR="00464047" w:rsidRPr="00947560" w:rsidRDefault="00464047" w:rsidP="00947560">
            <w:pPr>
              <w:pStyle w:val="Normal11"/>
            </w:pPr>
            <w:r w:rsidRPr="00947560">
              <w:t>Paraffins</w:t>
            </w:r>
            <w:r w:rsidR="00B57119">
              <w:fldChar w:fldCharType="begin"/>
            </w:r>
            <w:r w:rsidR="00B57119">
              <w:instrText xml:space="preserve"> XE "</w:instrText>
            </w:r>
            <w:r w:rsidR="00B57119" w:rsidRPr="00E2038C">
              <w:instrText>Paraffins</w:instrText>
            </w:r>
            <w:r w:rsidR="00B57119">
              <w:instrText xml:space="preserve">" </w:instrText>
            </w:r>
            <w:r w:rsidR="00B57119">
              <w:fldChar w:fldCharType="end"/>
            </w:r>
            <w:r w:rsidRPr="00947560">
              <w:t xml:space="preserve"> Mole%</w:t>
            </w:r>
          </w:p>
        </w:tc>
        <w:tc>
          <w:tcPr>
            <w:tcW w:w="2786" w:type="dxa"/>
            <w:tcBorders>
              <w:bottom w:val="single" w:sz="12" w:space="0" w:color="000000"/>
            </w:tcBorders>
          </w:tcPr>
          <w:p w14:paraId="49F2EFA0" w14:textId="77777777" w:rsidR="00464047" w:rsidRPr="00947560" w:rsidRDefault="00464047" w:rsidP="00947560">
            <w:pPr>
              <w:pStyle w:val="Normal11"/>
            </w:pPr>
            <w:r w:rsidRPr="00947560">
              <w:t>Reaction</w:t>
            </w:r>
          </w:p>
        </w:tc>
      </w:tr>
      <w:tr w:rsidR="00464047" w14:paraId="47205D98" w14:textId="77777777" w:rsidTr="00C7058B">
        <w:tc>
          <w:tcPr>
            <w:tcW w:w="1276" w:type="dxa"/>
            <w:tcBorders>
              <w:top w:val="single" w:sz="12" w:space="0" w:color="000000"/>
            </w:tcBorders>
          </w:tcPr>
          <w:p w14:paraId="2BB310C8" w14:textId="77777777" w:rsidR="00464047" w:rsidRPr="00947560" w:rsidRDefault="00464047" w:rsidP="00947560">
            <w:pPr>
              <w:pStyle w:val="Normal11"/>
            </w:pPr>
            <w:r w:rsidRPr="00947560">
              <w:t>Feed</w:t>
            </w:r>
          </w:p>
        </w:tc>
        <w:tc>
          <w:tcPr>
            <w:tcW w:w="1418" w:type="dxa"/>
            <w:tcBorders>
              <w:top w:val="single" w:sz="12" w:space="0" w:color="000000"/>
            </w:tcBorders>
          </w:tcPr>
          <w:p w14:paraId="0F979011" w14:textId="77777777" w:rsidR="00464047" w:rsidRPr="00947560" w:rsidRDefault="00464047" w:rsidP="00947560">
            <w:pPr>
              <w:pStyle w:val="Normal11"/>
            </w:pPr>
            <w:r w:rsidRPr="00947560">
              <w:t>64</w:t>
            </w:r>
          </w:p>
        </w:tc>
        <w:tc>
          <w:tcPr>
            <w:tcW w:w="1168" w:type="dxa"/>
            <w:tcBorders>
              <w:top w:val="single" w:sz="12" w:space="0" w:color="000000"/>
            </w:tcBorders>
          </w:tcPr>
          <w:p w14:paraId="447E939F" w14:textId="77777777" w:rsidR="00464047" w:rsidRPr="00947560" w:rsidRDefault="00464047" w:rsidP="00947560">
            <w:pPr>
              <w:pStyle w:val="Normal11"/>
            </w:pPr>
            <w:r w:rsidRPr="00947560">
              <w:t>15</w:t>
            </w:r>
          </w:p>
        </w:tc>
        <w:tc>
          <w:tcPr>
            <w:tcW w:w="1291" w:type="dxa"/>
            <w:tcBorders>
              <w:top w:val="single" w:sz="12" w:space="0" w:color="000000"/>
            </w:tcBorders>
          </w:tcPr>
          <w:p w14:paraId="46F2247C" w14:textId="77777777" w:rsidR="00464047" w:rsidRPr="00947560" w:rsidRDefault="00464047" w:rsidP="00947560">
            <w:pPr>
              <w:pStyle w:val="Normal11"/>
            </w:pPr>
            <w:r w:rsidRPr="00947560">
              <w:t>28</w:t>
            </w:r>
          </w:p>
        </w:tc>
        <w:tc>
          <w:tcPr>
            <w:tcW w:w="992" w:type="dxa"/>
            <w:tcBorders>
              <w:top w:val="single" w:sz="12" w:space="0" w:color="000000"/>
            </w:tcBorders>
          </w:tcPr>
          <w:p w14:paraId="526E8E33" w14:textId="77777777" w:rsidR="00464047" w:rsidRPr="00947560" w:rsidRDefault="00464047" w:rsidP="00947560">
            <w:pPr>
              <w:pStyle w:val="Normal11"/>
            </w:pPr>
            <w:r w:rsidRPr="00947560">
              <w:t>57</w:t>
            </w:r>
          </w:p>
        </w:tc>
        <w:tc>
          <w:tcPr>
            <w:tcW w:w="2786" w:type="dxa"/>
            <w:tcBorders>
              <w:top w:val="single" w:sz="12" w:space="0" w:color="000000"/>
            </w:tcBorders>
          </w:tcPr>
          <w:p w14:paraId="76521C9B" w14:textId="77777777" w:rsidR="00464047" w:rsidRPr="00947560" w:rsidRDefault="00464047" w:rsidP="00947560">
            <w:pPr>
              <w:pStyle w:val="Normal11"/>
            </w:pPr>
            <w:r w:rsidRPr="00947560">
              <w:t>-</w:t>
            </w:r>
          </w:p>
        </w:tc>
      </w:tr>
      <w:tr w:rsidR="00464047" w14:paraId="0771AFB1" w14:textId="77777777" w:rsidTr="00C7058B">
        <w:tc>
          <w:tcPr>
            <w:tcW w:w="1276" w:type="dxa"/>
          </w:tcPr>
          <w:p w14:paraId="3FB370A7" w14:textId="77777777" w:rsidR="00464047" w:rsidRPr="00947560" w:rsidRDefault="00464047" w:rsidP="00F66621">
            <w:pPr>
              <w:pStyle w:val="Normal11"/>
            </w:pPr>
            <w:r w:rsidRPr="00947560">
              <w:t>Reactor #1</w:t>
            </w:r>
          </w:p>
        </w:tc>
        <w:tc>
          <w:tcPr>
            <w:tcW w:w="1418" w:type="dxa"/>
          </w:tcPr>
          <w:p w14:paraId="61F587BD" w14:textId="77777777" w:rsidR="00464047" w:rsidRPr="00947560" w:rsidRDefault="00464047" w:rsidP="00947560">
            <w:pPr>
              <w:pStyle w:val="Normal11"/>
            </w:pPr>
            <w:r w:rsidRPr="00947560">
              <w:t>92</w:t>
            </w:r>
          </w:p>
        </w:tc>
        <w:tc>
          <w:tcPr>
            <w:tcW w:w="1168" w:type="dxa"/>
          </w:tcPr>
          <w:p w14:paraId="23654C08" w14:textId="77777777" w:rsidR="00464047" w:rsidRPr="00947560" w:rsidRDefault="00464047" w:rsidP="00947560">
            <w:pPr>
              <w:pStyle w:val="Normal11"/>
            </w:pPr>
            <w:r w:rsidRPr="00947560">
              <w:t>37</w:t>
            </w:r>
          </w:p>
        </w:tc>
        <w:tc>
          <w:tcPr>
            <w:tcW w:w="1291" w:type="dxa"/>
          </w:tcPr>
          <w:p w14:paraId="002297BE" w14:textId="77777777" w:rsidR="00464047" w:rsidRPr="00947560" w:rsidRDefault="00464047" w:rsidP="00947560">
            <w:pPr>
              <w:pStyle w:val="Normal11"/>
            </w:pPr>
            <w:r w:rsidRPr="00947560">
              <w:t>8</w:t>
            </w:r>
          </w:p>
        </w:tc>
        <w:tc>
          <w:tcPr>
            <w:tcW w:w="992" w:type="dxa"/>
          </w:tcPr>
          <w:p w14:paraId="4A23F66A" w14:textId="77777777" w:rsidR="00464047" w:rsidRPr="00947560" w:rsidRDefault="00464047" w:rsidP="00947560">
            <w:pPr>
              <w:pStyle w:val="Normal11"/>
            </w:pPr>
            <w:r w:rsidRPr="00947560">
              <w:t>55</w:t>
            </w:r>
          </w:p>
        </w:tc>
        <w:tc>
          <w:tcPr>
            <w:tcW w:w="2786" w:type="dxa"/>
          </w:tcPr>
          <w:p w14:paraId="60B128A8" w14:textId="77777777" w:rsidR="00464047" w:rsidRPr="00947560" w:rsidRDefault="00464047" w:rsidP="00F66621">
            <w:pPr>
              <w:pStyle w:val="Normal11"/>
            </w:pPr>
            <w:r w:rsidRPr="00947560">
              <w:t>Dehydrogenation</w:t>
            </w:r>
            <w:r w:rsidR="00E21F5A">
              <w:fldChar w:fldCharType="begin"/>
            </w:r>
            <w:r w:rsidR="00E21F5A">
              <w:instrText xml:space="preserve"> XE "</w:instrText>
            </w:r>
            <w:r w:rsidR="00E21F5A" w:rsidRPr="00B26FF0">
              <w:instrText>Dehydrogenation</w:instrText>
            </w:r>
            <w:r w:rsidR="00E21F5A">
              <w:instrText xml:space="preserve">" </w:instrText>
            </w:r>
            <w:r w:rsidR="00E21F5A">
              <w:fldChar w:fldCharType="end"/>
            </w:r>
            <w:r w:rsidR="00F66621">
              <w:t xml:space="preserve">, </w:t>
            </w:r>
            <w:r w:rsidRPr="00947560">
              <w:t>Ring opening</w:t>
            </w:r>
            <w:r w:rsidR="00F66621">
              <w:t xml:space="preserve">, </w:t>
            </w:r>
            <w:r w:rsidRPr="00947560">
              <w:t>Isomerisation</w:t>
            </w:r>
            <w:r w:rsidR="00D123A5">
              <w:fldChar w:fldCharType="begin"/>
            </w:r>
            <w:r w:rsidR="00D123A5">
              <w:instrText xml:space="preserve"> XE "</w:instrText>
            </w:r>
            <w:r w:rsidR="00D123A5" w:rsidRPr="00385F85">
              <w:instrText>Isomerisation</w:instrText>
            </w:r>
            <w:r w:rsidR="00D123A5">
              <w:instrText xml:space="preserve">" </w:instrText>
            </w:r>
            <w:r w:rsidR="00D123A5">
              <w:fldChar w:fldCharType="end"/>
            </w:r>
          </w:p>
        </w:tc>
      </w:tr>
      <w:tr w:rsidR="00464047" w14:paraId="14A99305" w14:textId="77777777" w:rsidTr="00C7058B">
        <w:tc>
          <w:tcPr>
            <w:tcW w:w="1276" w:type="dxa"/>
          </w:tcPr>
          <w:p w14:paraId="2F6DDA0A" w14:textId="77777777" w:rsidR="00464047" w:rsidRPr="00947560" w:rsidRDefault="00464047" w:rsidP="00F66621">
            <w:pPr>
              <w:pStyle w:val="Normal11"/>
            </w:pPr>
            <w:r w:rsidRPr="00947560">
              <w:t>Reactor #2</w:t>
            </w:r>
          </w:p>
        </w:tc>
        <w:tc>
          <w:tcPr>
            <w:tcW w:w="1418" w:type="dxa"/>
          </w:tcPr>
          <w:p w14:paraId="24528913" w14:textId="77777777" w:rsidR="00464047" w:rsidRPr="00947560" w:rsidRDefault="00464047" w:rsidP="00947560">
            <w:pPr>
              <w:pStyle w:val="Normal11"/>
            </w:pPr>
            <w:r w:rsidRPr="00947560">
              <w:t>102</w:t>
            </w:r>
          </w:p>
        </w:tc>
        <w:tc>
          <w:tcPr>
            <w:tcW w:w="1168" w:type="dxa"/>
          </w:tcPr>
          <w:p w14:paraId="0D6176C5" w14:textId="77777777" w:rsidR="00464047" w:rsidRPr="00947560" w:rsidRDefault="00464047" w:rsidP="00947560">
            <w:pPr>
              <w:pStyle w:val="Normal11"/>
            </w:pPr>
            <w:r w:rsidRPr="00947560">
              <w:t>50</w:t>
            </w:r>
          </w:p>
        </w:tc>
        <w:tc>
          <w:tcPr>
            <w:tcW w:w="1291" w:type="dxa"/>
          </w:tcPr>
          <w:p w14:paraId="6F162760" w14:textId="77777777" w:rsidR="00464047" w:rsidRPr="00947560" w:rsidRDefault="00464047" w:rsidP="00947560">
            <w:pPr>
              <w:pStyle w:val="Normal11"/>
            </w:pPr>
            <w:r w:rsidRPr="00947560">
              <w:t>2</w:t>
            </w:r>
          </w:p>
        </w:tc>
        <w:tc>
          <w:tcPr>
            <w:tcW w:w="992" w:type="dxa"/>
          </w:tcPr>
          <w:p w14:paraId="3FF1767A" w14:textId="77777777" w:rsidR="00464047" w:rsidRPr="00947560" w:rsidRDefault="00464047" w:rsidP="00947560">
            <w:pPr>
              <w:pStyle w:val="Normal11"/>
            </w:pPr>
            <w:r w:rsidRPr="00947560">
              <w:t>48</w:t>
            </w:r>
          </w:p>
        </w:tc>
        <w:tc>
          <w:tcPr>
            <w:tcW w:w="2786" w:type="dxa"/>
          </w:tcPr>
          <w:p w14:paraId="2D5AEFAD" w14:textId="77777777" w:rsidR="00464047" w:rsidRPr="00947560" w:rsidRDefault="00464047" w:rsidP="00F66621">
            <w:pPr>
              <w:pStyle w:val="Normal11"/>
            </w:pPr>
            <w:r w:rsidRPr="00947560">
              <w:t>Isomerisation</w:t>
            </w:r>
            <w:r w:rsidR="00D123A5">
              <w:fldChar w:fldCharType="begin"/>
            </w:r>
            <w:r w:rsidR="00D123A5">
              <w:instrText xml:space="preserve"> XE "</w:instrText>
            </w:r>
            <w:r w:rsidR="00D123A5" w:rsidRPr="00385F85">
              <w:instrText>Isomerisation</w:instrText>
            </w:r>
            <w:r w:rsidR="00D123A5">
              <w:instrText xml:space="preserve">" </w:instrText>
            </w:r>
            <w:r w:rsidR="00D123A5">
              <w:fldChar w:fldCharType="end"/>
            </w:r>
            <w:r w:rsidR="00F66621">
              <w:t xml:space="preserve">, </w:t>
            </w:r>
            <w:r w:rsidRPr="00947560">
              <w:t>Dehydrocyclization</w:t>
            </w:r>
            <w:r w:rsidR="00B57119">
              <w:fldChar w:fldCharType="begin"/>
            </w:r>
            <w:r w:rsidR="00B57119">
              <w:instrText xml:space="preserve"> XE "</w:instrText>
            </w:r>
            <w:r w:rsidR="00B57119" w:rsidRPr="003E09E9">
              <w:instrText>Dehydrocyclization</w:instrText>
            </w:r>
            <w:r w:rsidR="00B57119">
              <w:instrText xml:space="preserve">" </w:instrText>
            </w:r>
            <w:r w:rsidR="00B57119">
              <w:fldChar w:fldCharType="end"/>
            </w:r>
            <w:r w:rsidR="00B57119">
              <w:fldChar w:fldCharType="begin"/>
            </w:r>
            <w:r w:rsidR="00B57119">
              <w:instrText xml:space="preserve"> XE "</w:instrText>
            </w:r>
            <w:r w:rsidR="00B57119" w:rsidRPr="003E09E9">
              <w:instrText>Dehydrocyclization</w:instrText>
            </w:r>
            <w:r w:rsidR="00B57119">
              <w:instrText xml:space="preserve">" </w:instrText>
            </w:r>
            <w:r w:rsidR="00B57119">
              <w:fldChar w:fldCharType="end"/>
            </w:r>
            <w:r w:rsidR="00B57119">
              <w:fldChar w:fldCharType="begin"/>
            </w:r>
            <w:r w:rsidR="00B57119">
              <w:instrText xml:space="preserve"> XE "</w:instrText>
            </w:r>
            <w:r w:rsidR="00B57119" w:rsidRPr="003E09E9">
              <w:instrText>Dehydrocyclization</w:instrText>
            </w:r>
            <w:r w:rsidR="00B57119">
              <w:instrText xml:space="preserve">" </w:instrText>
            </w:r>
            <w:r w:rsidR="00B57119">
              <w:fldChar w:fldCharType="end"/>
            </w:r>
            <w:r w:rsidR="00F66621">
              <w:t xml:space="preserve">. </w:t>
            </w:r>
            <w:r w:rsidRPr="00947560">
              <w:t>Dehydrogenation</w:t>
            </w:r>
            <w:r w:rsidR="00E21F5A">
              <w:fldChar w:fldCharType="begin"/>
            </w:r>
            <w:r w:rsidR="00E21F5A">
              <w:instrText xml:space="preserve"> XE "</w:instrText>
            </w:r>
            <w:r w:rsidR="00E21F5A" w:rsidRPr="00B26FF0">
              <w:instrText>Dehydrogenation</w:instrText>
            </w:r>
            <w:r w:rsidR="00E21F5A">
              <w:instrText xml:space="preserve">" </w:instrText>
            </w:r>
            <w:r w:rsidR="00E21F5A">
              <w:fldChar w:fldCharType="end"/>
            </w:r>
          </w:p>
        </w:tc>
      </w:tr>
      <w:tr w:rsidR="00464047" w14:paraId="51D6DA8F" w14:textId="77777777" w:rsidTr="00C7058B">
        <w:tc>
          <w:tcPr>
            <w:tcW w:w="1276" w:type="dxa"/>
          </w:tcPr>
          <w:p w14:paraId="4879F21F" w14:textId="77777777" w:rsidR="00464047" w:rsidRPr="00947560" w:rsidRDefault="00464047" w:rsidP="00F66621">
            <w:pPr>
              <w:pStyle w:val="Normal11"/>
            </w:pPr>
            <w:r w:rsidRPr="00947560">
              <w:t>Reactor #3</w:t>
            </w:r>
            <w:r w:rsidR="00F66621">
              <w:t xml:space="preserve"> </w:t>
            </w:r>
            <w:r w:rsidRPr="00947560">
              <w:t>Reformate</w:t>
            </w:r>
          </w:p>
        </w:tc>
        <w:tc>
          <w:tcPr>
            <w:tcW w:w="1418" w:type="dxa"/>
          </w:tcPr>
          <w:p w14:paraId="094A57CC" w14:textId="77777777" w:rsidR="00464047" w:rsidRPr="00947560" w:rsidRDefault="00464047" w:rsidP="00947560">
            <w:pPr>
              <w:pStyle w:val="Normal11"/>
            </w:pPr>
            <w:r w:rsidRPr="00947560">
              <w:t>104</w:t>
            </w:r>
          </w:p>
        </w:tc>
        <w:tc>
          <w:tcPr>
            <w:tcW w:w="1168" w:type="dxa"/>
          </w:tcPr>
          <w:p w14:paraId="0416D9FF" w14:textId="77777777" w:rsidR="00464047" w:rsidRPr="00947560" w:rsidRDefault="00464047" w:rsidP="00947560">
            <w:pPr>
              <w:pStyle w:val="Normal11"/>
            </w:pPr>
            <w:r w:rsidRPr="00947560">
              <w:t>54</w:t>
            </w:r>
          </w:p>
        </w:tc>
        <w:tc>
          <w:tcPr>
            <w:tcW w:w="1291" w:type="dxa"/>
          </w:tcPr>
          <w:p w14:paraId="7BB5B78B" w14:textId="77777777" w:rsidR="00464047" w:rsidRPr="00947560" w:rsidRDefault="00464047" w:rsidP="00947560">
            <w:pPr>
              <w:pStyle w:val="Normal11"/>
            </w:pPr>
            <w:r w:rsidRPr="00947560">
              <w:t>2</w:t>
            </w:r>
          </w:p>
        </w:tc>
        <w:tc>
          <w:tcPr>
            <w:tcW w:w="992" w:type="dxa"/>
          </w:tcPr>
          <w:p w14:paraId="054F3A46" w14:textId="77777777" w:rsidR="00464047" w:rsidRPr="00947560" w:rsidRDefault="00464047" w:rsidP="00947560">
            <w:pPr>
              <w:pStyle w:val="Normal11"/>
            </w:pPr>
            <w:r w:rsidRPr="00947560">
              <w:t>44</w:t>
            </w:r>
          </w:p>
        </w:tc>
        <w:tc>
          <w:tcPr>
            <w:tcW w:w="2786" w:type="dxa"/>
          </w:tcPr>
          <w:p w14:paraId="4B7B3CC3" w14:textId="77777777" w:rsidR="00464047" w:rsidRPr="00947560" w:rsidRDefault="00464047" w:rsidP="00F66621">
            <w:pPr>
              <w:pStyle w:val="Normal11"/>
            </w:pPr>
            <w:r w:rsidRPr="00947560">
              <w:t>Hydrocracking</w:t>
            </w:r>
            <w:r w:rsidR="00B57119">
              <w:fldChar w:fldCharType="begin"/>
            </w:r>
            <w:r w:rsidR="00B57119">
              <w:instrText xml:space="preserve"> XE "</w:instrText>
            </w:r>
            <w:r w:rsidR="00B57119" w:rsidRPr="0029527B">
              <w:instrText>Hydrocracking</w:instrText>
            </w:r>
            <w:r w:rsidR="00B57119">
              <w:instrText xml:space="preserve">" </w:instrText>
            </w:r>
            <w:r w:rsidR="00B57119">
              <w:fldChar w:fldCharType="end"/>
            </w:r>
            <w:r w:rsidR="00F66621">
              <w:t xml:space="preserve">, </w:t>
            </w:r>
            <w:r w:rsidRPr="00947560">
              <w:t>Isoparaffins</w:t>
            </w:r>
            <w:r w:rsidR="00B57119">
              <w:fldChar w:fldCharType="begin"/>
            </w:r>
            <w:r w:rsidR="00B57119">
              <w:instrText xml:space="preserve"> XE "</w:instrText>
            </w:r>
            <w:r w:rsidR="00B57119" w:rsidRPr="00702350">
              <w:instrText>Isoparaffins</w:instrText>
            </w:r>
            <w:r w:rsidR="00B57119">
              <w:instrText xml:space="preserve">" </w:instrText>
            </w:r>
            <w:r w:rsidR="00B57119">
              <w:fldChar w:fldCharType="end"/>
            </w:r>
            <w:r w:rsidR="00F66621">
              <w:t xml:space="preserve">. </w:t>
            </w:r>
            <w:r w:rsidRPr="00947560">
              <w:t>Paraffins</w:t>
            </w:r>
            <w:r w:rsidR="00B57119">
              <w:fldChar w:fldCharType="begin"/>
            </w:r>
            <w:r w:rsidR="00B57119">
              <w:instrText xml:space="preserve"> XE "</w:instrText>
            </w:r>
            <w:r w:rsidR="00B57119" w:rsidRPr="00497569">
              <w:instrText>Paraffins</w:instrText>
            </w:r>
            <w:r w:rsidR="00B57119">
              <w:instrText xml:space="preserve">" </w:instrText>
            </w:r>
            <w:r w:rsidR="00B57119">
              <w:fldChar w:fldCharType="end"/>
            </w:r>
            <w:r w:rsidR="00F66621">
              <w:t xml:space="preserve">, </w:t>
            </w:r>
            <w:r w:rsidRPr="00947560">
              <w:t>Dehydrocyclization</w:t>
            </w:r>
            <w:r w:rsidR="00B57119">
              <w:fldChar w:fldCharType="begin"/>
            </w:r>
            <w:r w:rsidR="00B57119">
              <w:instrText xml:space="preserve"> XE "</w:instrText>
            </w:r>
            <w:r w:rsidR="00B57119" w:rsidRPr="00B508EF">
              <w:instrText>Dehydrocyclization</w:instrText>
            </w:r>
            <w:r w:rsidR="00B57119">
              <w:instrText xml:space="preserve">" </w:instrText>
            </w:r>
            <w:r w:rsidR="00B57119">
              <w:fldChar w:fldCharType="end"/>
            </w:r>
          </w:p>
        </w:tc>
      </w:tr>
    </w:tbl>
    <w:p w14:paraId="3A8B71FF" w14:textId="77777777" w:rsidR="00464047" w:rsidRDefault="00464047" w:rsidP="00E15F75">
      <w:pPr>
        <w:pStyle w:val="Caption"/>
      </w:pPr>
      <w:r>
        <w:t xml:space="preserve">Graph </w:t>
      </w:r>
      <w:r w:rsidR="00662C00">
        <w:rPr>
          <w:noProof/>
        </w:rPr>
        <w:fldChar w:fldCharType="begin"/>
      </w:r>
      <w:r w:rsidR="00662C00">
        <w:rPr>
          <w:noProof/>
        </w:rPr>
        <w:instrText xml:space="preserve"> SEQ Graph \* ARABIC </w:instrText>
      </w:r>
      <w:r w:rsidR="00662C00">
        <w:rPr>
          <w:noProof/>
        </w:rPr>
        <w:fldChar w:fldCharType="separate"/>
      </w:r>
      <w:r w:rsidR="00B01135">
        <w:rPr>
          <w:noProof/>
        </w:rPr>
        <w:t>2</w:t>
      </w:r>
      <w:r w:rsidR="00662C00">
        <w:rPr>
          <w:noProof/>
        </w:rPr>
        <w:fldChar w:fldCharType="end"/>
      </w:r>
      <w:r>
        <w:t>. Naphtha</w:t>
      </w:r>
      <w:r w:rsidR="00B57119">
        <w:fldChar w:fldCharType="begin"/>
      </w:r>
      <w:r w:rsidR="00B57119">
        <w:instrText xml:space="preserve"> XE "</w:instrText>
      </w:r>
      <w:r w:rsidR="00B57119" w:rsidRPr="007F3D35">
        <w:instrText>Naphtha</w:instrText>
      </w:r>
      <w:r w:rsidR="00B57119">
        <w:instrText xml:space="preserve">" </w:instrText>
      </w:r>
      <w:r w:rsidR="00B57119">
        <w:fldChar w:fldCharType="end"/>
      </w:r>
      <w:r>
        <w:t xml:space="preserve"> from Kuwait crude</w:t>
      </w:r>
      <w:r w:rsidR="00B57119">
        <w:fldChar w:fldCharType="begin"/>
      </w:r>
      <w:r w:rsidR="00B57119">
        <w:instrText xml:space="preserve"> XE "</w:instrText>
      </w:r>
      <w:r w:rsidR="00B57119" w:rsidRPr="0042598D">
        <w:instrText>Kuwait crude</w:instrText>
      </w:r>
      <w:r w:rsidR="00B57119">
        <w:instrText xml:space="preserve">" </w:instrText>
      </w:r>
      <w:r w:rsidR="00B57119">
        <w:fldChar w:fldCharType="end"/>
      </w:r>
      <w:r>
        <w:t xml:space="preserve"> PONA</w:t>
      </w:r>
      <w:r w:rsidR="009352B5">
        <w:fldChar w:fldCharType="begin"/>
      </w:r>
      <w:r w:rsidR="009352B5">
        <w:instrText xml:space="preserve"> XE "</w:instrText>
      </w:r>
      <w:r w:rsidR="009352B5" w:rsidRPr="005B54D7">
        <w:instrText>PONA</w:instrText>
      </w:r>
      <w:r w:rsidR="009352B5">
        <w:instrText xml:space="preserve">" </w:instrText>
      </w:r>
      <w:r w:rsidR="009352B5">
        <w:fldChar w:fldCharType="end"/>
      </w:r>
      <w:r>
        <w:t xml:space="preserve"> Distribution</w:t>
      </w:r>
    </w:p>
    <w:p w14:paraId="12A11982" w14:textId="77777777" w:rsidR="00F66621" w:rsidRPr="00F66621" w:rsidRDefault="00EE6290" w:rsidP="00916305">
      <w:pPr>
        <w:pStyle w:val="Picture"/>
      </w:pPr>
      <w:r>
        <w:rPr>
          <w:noProof/>
          <w:lang w:eastAsia="en-AU"/>
        </w:rPr>
        <w:drawing>
          <wp:inline distT="0" distB="0" distL="0" distR="0" wp14:anchorId="1C0A35FE" wp14:editId="4EC61B27">
            <wp:extent cx="5524500" cy="398335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24500" cy="3983355"/>
                    </a:xfrm>
                    <a:prstGeom prst="rect">
                      <a:avLst/>
                    </a:prstGeom>
                    <a:noFill/>
                    <a:ln>
                      <a:noFill/>
                    </a:ln>
                  </pic:spPr>
                </pic:pic>
              </a:graphicData>
            </a:graphic>
          </wp:inline>
        </w:drawing>
      </w:r>
    </w:p>
    <w:p w14:paraId="495C49D9" w14:textId="77777777" w:rsidR="00464047" w:rsidRDefault="00F66621" w:rsidP="00E15F75">
      <w:pPr>
        <w:pStyle w:val="Caption"/>
      </w:pPr>
      <w:r>
        <w:br w:type="page"/>
      </w:r>
      <w:r w:rsidR="00464047">
        <w:lastRenderedPageBreak/>
        <w:t xml:space="preserve">Graph </w:t>
      </w:r>
      <w:r w:rsidR="00662C00">
        <w:rPr>
          <w:noProof/>
        </w:rPr>
        <w:fldChar w:fldCharType="begin"/>
      </w:r>
      <w:r w:rsidR="00662C00">
        <w:rPr>
          <w:noProof/>
        </w:rPr>
        <w:instrText xml:space="preserve"> SEQ Graph \* ARABIC </w:instrText>
      </w:r>
      <w:r w:rsidR="00662C00">
        <w:rPr>
          <w:noProof/>
        </w:rPr>
        <w:fldChar w:fldCharType="separate"/>
      </w:r>
      <w:r w:rsidR="00B01135">
        <w:rPr>
          <w:noProof/>
        </w:rPr>
        <w:t>3</w:t>
      </w:r>
      <w:r w:rsidR="00662C00">
        <w:rPr>
          <w:noProof/>
        </w:rPr>
        <w:fldChar w:fldCharType="end"/>
      </w:r>
      <w:r w:rsidR="00464047">
        <w:t>. Reformate</w:t>
      </w:r>
      <w:r w:rsidR="00B57119">
        <w:fldChar w:fldCharType="begin"/>
      </w:r>
      <w:r w:rsidR="00B57119">
        <w:instrText xml:space="preserve"> XE "</w:instrText>
      </w:r>
      <w:r w:rsidR="00B57119" w:rsidRPr="008A5F34">
        <w:instrText>Reformate</w:instrText>
      </w:r>
      <w:r w:rsidR="00B57119">
        <w:instrText xml:space="preserve">" </w:instrText>
      </w:r>
      <w:r w:rsidR="00B57119">
        <w:fldChar w:fldCharType="end"/>
      </w:r>
      <w:r w:rsidR="00464047">
        <w:t xml:space="preserve"> from Kuwait crude</w:t>
      </w:r>
      <w:r w:rsidR="00B57119">
        <w:fldChar w:fldCharType="begin"/>
      </w:r>
      <w:r w:rsidR="00B57119">
        <w:instrText xml:space="preserve"> XE "</w:instrText>
      </w:r>
      <w:r w:rsidR="00B57119" w:rsidRPr="00130321">
        <w:instrText>Kuwait crude</w:instrText>
      </w:r>
      <w:r w:rsidR="00B57119">
        <w:instrText xml:space="preserve">" </w:instrText>
      </w:r>
      <w:r w:rsidR="00B57119">
        <w:fldChar w:fldCharType="end"/>
      </w:r>
      <w:r w:rsidR="00464047">
        <w:t xml:space="preserve"> PONA</w:t>
      </w:r>
      <w:r w:rsidR="009352B5">
        <w:fldChar w:fldCharType="begin"/>
      </w:r>
      <w:r w:rsidR="009352B5">
        <w:instrText xml:space="preserve"> XE "</w:instrText>
      </w:r>
      <w:r w:rsidR="009352B5" w:rsidRPr="005B54D7">
        <w:instrText>PONA</w:instrText>
      </w:r>
      <w:r w:rsidR="009352B5">
        <w:instrText xml:space="preserve">" </w:instrText>
      </w:r>
      <w:r w:rsidR="009352B5">
        <w:fldChar w:fldCharType="end"/>
      </w:r>
      <w:r w:rsidR="00464047">
        <w:t xml:space="preserve"> Distribution</w:t>
      </w:r>
    </w:p>
    <w:p w14:paraId="7489D774" w14:textId="77777777" w:rsidR="00F66621" w:rsidRPr="00F66621" w:rsidRDefault="00F66621" w:rsidP="00916305">
      <w:pPr>
        <w:pStyle w:val="Picture"/>
      </w:pPr>
    </w:p>
    <w:p w14:paraId="671B843C" w14:textId="77777777" w:rsidR="00464047" w:rsidRDefault="00C7058B" w:rsidP="00C7058B">
      <w:pPr>
        <w:pStyle w:val="Picture"/>
      </w:pPr>
      <w:r>
        <w:rPr>
          <w:noProof/>
          <w:lang w:eastAsia="en-AU"/>
        </w:rPr>
        <w:drawing>
          <wp:inline distT="0" distB="0" distL="0" distR="0" wp14:anchorId="210C84C1" wp14:editId="784DB4EE">
            <wp:extent cx="4643438" cy="3342139"/>
            <wp:effectExtent l="0" t="0" r="508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47448" cy="3345025"/>
                    </a:xfrm>
                    <a:prstGeom prst="rect">
                      <a:avLst/>
                    </a:prstGeom>
                    <a:noFill/>
                    <a:ln>
                      <a:noFill/>
                    </a:ln>
                  </pic:spPr>
                </pic:pic>
              </a:graphicData>
            </a:graphic>
          </wp:inline>
        </w:drawing>
      </w:r>
    </w:p>
    <w:p w14:paraId="25ACDED2" w14:textId="77777777" w:rsidR="00464047" w:rsidRDefault="00464047">
      <w:pPr>
        <w:pStyle w:val="Heading7"/>
        <w:framePr w:wrap="around"/>
      </w:pPr>
      <w:r>
        <w:br w:type="page"/>
        <w:t>Composition of Naphtha &amp; Reformate</w:t>
      </w:r>
    </w:p>
    <w:p w14:paraId="73ECDCC7" w14:textId="4E435141" w:rsidR="00464047" w:rsidRDefault="00464047" w:rsidP="00916305">
      <w:pPr>
        <w:pStyle w:val="BodyText"/>
      </w:pPr>
      <w:r>
        <w:t xml:space="preserve">The following is the detailed composition of </w:t>
      </w:r>
      <w:r w:rsidR="00755585">
        <w:t>n</w:t>
      </w:r>
      <w:r>
        <w:t>aphtha</w:t>
      </w:r>
      <w:r w:rsidR="00B57119">
        <w:fldChar w:fldCharType="begin"/>
      </w:r>
      <w:r w:rsidR="00B57119">
        <w:instrText xml:space="preserve"> XE "</w:instrText>
      </w:r>
      <w:r w:rsidR="00B57119" w:rsidRPr="00C478E2">
        <w:instrText>Naphtha</w:instrText>
      </w:r>
      <w:r w:rsidR="00B57119">
        <w:instrText xml:space="preserve">" </w:instrText>
      </w:r>
      <w:r w:rsidR="00B57119">
        <w:fldChar w:fldCharType="end"/>
      </w:r>
      <w:r>
        <w:t xml:space="preserve"> (</w:t>
      </w:r>
      <w:r w:rsidR="00755585">
        <w:t>r</w:t>
      </w:r>
      <w:r>
        <w:t xml:space="preserve">eformer </w:t>
      </w:r>
      <w:r w:rsidR="00755585">
        <w:t>c</w:t>
      </w:r>
      <w:r>
        <w:t>harge</w:t>
      </w:r>
      <w:r w:rsidR="00B57119">
        <w:fldChar w:fldCharType="begin"/>
      </w:r>
      <w:r w:rsidR="00B57119">
        <w:instrText xml:space="preserve"> XE "</w:instrText>
      </w:r>
      <w:r w:rsidR="00B57119" w:rsidRPr="008F25F8">
        <w:instrText>Reformer Charge</w:instrText>
      </w:r>
      <w:r w:rsidR="00B57119">
        <w:instrText xml:space="preserve">" </w:instrText>
      </w:r>
      <w:r w:rsidR="00B57119">
        <w:fldChar w:fldCharType="end"/>
      </w:r>
      <w:r>
        <w:t xml:space="preserve">) from Gippsland </w:t>
      </w:r>
      <w:r w:rsidR="00755585">
        <w:t>c</w:t>
      </w:r>
      <w:r>
        <w:t>rude</w:t>
      </w:r>
      <w:r w:rsidR="00B57119">
        <w:fldChar w:fldCharType="begin"/>
      </w:r>
      <w:r w:rsidR="00B57119">
        <w:instrText xml:space="preserve"> XE "</w:instrText>
      </w:r>
      <w:r w:rsidR="00B57119" w:rsidRPr="00292267">
        <w:instrText>Gippsland Crude</w:instrText>
      </w:r>
      <w:r w:rsidR="00B57119">
        <w:instrText xml:space="preserve">" </w:instrText>
      </w:r>
      <w:r w:rsidR="00B57119">
        <w:fldChar w:fldCharType="end"/>
      </w:r>
      <w:r>
        <w:t xml:space="preserve"> and the subsequent product (</w:t>
      </w:r>
      <w:r w:rsidR="00755585">
        <w:t>r</w:t>
      </w:r>
      <w:r>
        <w:t>eformate)</w:t>
      </w:r>
      <w:r w:rsidR="00B57119">
        <w:fldChar w:fldCharType="begin"/>
      </w:r>
      <w:r w:rsidR="00B57119">
        <w:instrText xml:space="preserve"> XE "</w:instrText>
      </w:r>
      <w:r w:rsidR="00B57119" w:rsidRPr="0034771D">
        <w:instrText>Reformate</w:instrText>
      </w:r>
      <w:r w:rsidR="00B57119">
        <w:instrText xml:space="preserve">" </w:instrText>
      </w:r>
      <w:r w:rsidR="00B57119">
        <w:fldChar w:fldCharType="end"/>
      </w:r>
      <w:r>
        <w:t xml:space="preserve"> after processing through a Platinum Reformer</w:t>
      </w:r>
      <w:r w:rsidR="00B57119">
        <w:fldChar w:fldCharType="begin"/>
      </w:r>
      <w:r w:rsidR="00B57119">
        <w:instrText xml:space="preserve"> XE "</w:instrText>
      </w:r>
      <w:r w:rsidR="00B57119" w:rsidRPr="006B3C8F">
        <w:instrText>Platinum Reformer</w:instrText>
      </w:r>
      <w:r w:rsidR="00B57119">
        <w:instrText xml:space="preserve">" </w:instrText>
      </w:r>
      <w:r w:rsidR="00B57119">
        <w:fldChar w:fldCharType="end"/>
      </w:r>
      <w:r>
        <w:t xml:space="preserve"> at Mobil Altona Refinery</w:t>
      </w:r>
      <w:r w:rsidR="00B57119">
        <w:fldChar w:fldCharType="begin"/>
      </w:r>
      <w:r w:rsidR="00B57119">
        <w:instrText xml:space="preserve"> XE "</w:instrText>
      </w:r>
      <w:r w:rsidR="00B57119" w:rsidRPr="001A4A71">
        <w:instrText>Mobil Altona Refinery</w:instrText>
      </w:r>
      <w:r w:rsidR="00B57119">
        <w:instrText xml:space="preserve">" </w:instrText>
      </w:r>
      <w:r w:rsidR="00B57119">
        <w:fldChar w:fldCharType="end"/>
      </w:r>
      <w:r>
        <w:t xml:space="preserve">. Note the increase in aromatic content of </w:t>
      </w:r>
      <w:r w:rsidR="00755585">
        <w:t>benzene</w:t>
      </w:r>
      <w:r w:rsidR="00B57119">
        <w:fldChar w:fldCharType="begin"/>
      </w:r>
      <w:r w:rsidR="00B57119">
        <w:instrText xml:space="preserve"> XE "</w:instrText>
      </w:r>
      <w:r w:rsidR="00B57119" w:rsidRPr="00E149B9">
        <w:instrText>Benzene</w:instrText>
      </w:r>
      <w:r w:rsidR="00B57119">
        <w:instrText xml:space="preserve">" </w:instrText>
      </w:r>
      <w:r w:rsidR="00B57119">
        <w:fldChar w:fldCharType="end"/>
      </w:r>
      <w:r w:rsidR="00755585">
        <w:t>, toluene</w:t>
      </w:r>
      <w:r w:rsidR="00B57119">
        <w:fldChar w:fldCharType="begin"/>
      </w:r>
      <w:r w:rsidR="00B57119">
        <w:instrText xml:space="preserve"> XE "</w:instrText>
      </w:r>
      <w:r w:rsidR="00B57119" w:rsidRPr="00A33688">
        <w:instrText>Toluene</w:instrText>
      </w:r>
      <w:r w:rsidR="00B57119">
        <w:instrText xml:space="preserve">" </w:instrText>
      </w:r>
      <w:r w:rsidR="00B57119">
        <w:fldChar w:fldCharType="end"/>
      </w:r>
      <w:r w:rsidR="00755585">
        <w:t>, ethyl benzene</w:t>
      </w:r>
      <w:r w:rsidR="00B57119">
        <w:fldChar w:fldCharType="begin"/>
      </w:r>
      <w:r w:rsidR="00B57119">
        <w:instrText xml:space="preserve"> XE "</w:instrText>
      </w:r>
      <w:r w:rsidR="00B57119" w:rsidRPr="00061AF1">
        <w:instrText>Ethyl Benzene</w:instrText>
      </w:r>
      <w:r w:rsidR="00B57119">
        <w:instrText xml:space="preserve">" </w:instrText>
      </w:r>
      <w:r w:rsidR="00B57119">
        <w:fldChar w:fldCharType="end"/>
      </w:r>
      <w:r w:rsidR="00755585">
        <w:t>, xylenes</w:t>
      </w:r>
      <w:r w:rsidR="00B57119">
        <w:fldChar w:fldCharType="begin"/>
      </w:r>
      <w:r w:rsidR="00B57119">
        <w:instrText xml:space="preserve"> XE "</w:instrText>
      </w:r>
      <w:r w:rsidR="00B57119" w:rsidRPr="00EB6838">
        <w:instrText>Xylenes</w:instrText>
      </w:r>
      <w:r w:rsidR="00B57119">
        <w:instrText xml:space="preserve">" </w:instrText>
      </w:r>
      <w:r w:rsidR="00B57119">
        <w:fldChar w:fldCharType="end"/>
      </w:r>
      <w:r w:rsidR="00755585">
        <w:t xml:space="preserve"> and trimethyl benzenes</w:t>
      </w:r>
      <w:r w:rsidR="00B57119">
        <w:fldChar w:fldCharType="begin"/>
      </w:r>
      <w:r w:rsidR="00B57119">
        <w:instrText xml:space="preserve"> XE "</w:instrText>
      </w:r>
      <w:r w:rsidR="00B57119" w:rsidRPr="000A4D4A">
        <w:instrText>Trimethyl Benzenes</w:instrText>
      </w:r>
      <w:r w:rsidR="00B57119">
        <w:instrText xml:space="preserve">" </w:instrText>
      </w:r>
      <w:r w:rsidR="00B57119">
        <w:fldChar w:fldCharType="end"/>
      </w:r>
      <w:r w:rsidR="00755585">
        <w:t>.</w:t>
      </w:r>
    </w:p>
    <w:p w14:paraId="60DEAADD" w14:textId="77777777" w:rsidR="00464047" w:rsidRDefault="00464047" w:rsidP="00E15F75">
      <w:pPr>
        <w:pStyle w:val="Caption"/>
      </w:pPr>
      <w:r>
        <w:t xml:space="preserve">Table </w:t>
      </w:r>
      <w:r w:rsidR="00E1778C">
        <w:rPr>
          <w:noProof/>
        </w:rPr>
        <w:t>2</w:t>
      </w:r>
      <w:r>
        <w:t>. Detailed Composition of Naphtha  &amp; Reformate.</w:t>
      </w:r>
    </w:p>
    <w:tbl>
      <w:tblPr>
        <w:tblW w:w="9943" w:type="dxa"/>
        <w:tblInd w:w="-39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30" w:type="dxa"/>
          <w:right w:w="30" w:type="dxa"/>
        </w:tblCellMar>
        <w:tblLook w:val="0020" w:firstRow="1" w:lastRow="0" w:firstColumn="0" w:lastColumn="0" w:noHBand="0" w:noVBand="0"/>
      </w:tblPr>
      <w:tblGrid>
        <w:gridCol w:w="2978"/>
        <w:gridCol w:w="850"/>
        <w:gridCol w:w="992"/>
        <w:gridCol w:w="1135"/>
        <w:gridCol w:w="1487"/>
        <w:gridCol w:w="993"/>
        <w:gridCol w:w="598"/>
        <w:gridCol w:w="910"/>
      </w:tblGrid>
      <w:tr w:rsidR="00464047" w14:paraId="46C1F276" w14:textId="77777777" w:rsidTr="000D70AF">
        <w:trPr>
          <w:cantSplit/>
        </w:trPr>
        <w:tc>
          <w:tcPr>
            <w:tcW w:w="2978" w:type="dxa"/>
            <w:vMerge w:val="restart"/>
          </w:tcPr>
          <w:p w14:paraId="594DC1C4" w14:textId="77777777" w:rsidR="00464047" w:rsidRDefault="00464047" w:rsidP="00947560">
            <w:pPr>
              <w:pStyle w:val="Normal10"/>
            </w:pPr>
            <w:r>
              <w:t>Component ID</w:t>
            </w:r>
          </w:p>
        </w:tc>
        <w:tc>
          <w:tcPr>
            <w:tcW w:w="850" w:type="dxa"/>
            <w:tcBorders>
              <w:bottom w:val="single" w:sz="12" w:space="0" w:color="000000"/>
            </w:tcBorders>
          </w:tcPr>
          <w:p w14:paraId="170F621C" w14:textId="77777777" w:rsidR="00464047" w:rsidRDefault="00464047" w:rsidP="00947560">
            <w:pPr>
              <w:pStyle w:val="Normal10"/>
              <w:rPr>
                <w:szCs w:val="24"/>
              </w:rPr>
            </w:pPr>
            <w:r>
              <w:t>Reformer Charge</w:t>
            </w:r>
          </w:p>
        </w:tc>
        <w:tc>
          <w:tcPr>
            <w:tcW w:w="992" w:type="dxa"/>
            <w:tcBorders>
              <w:bottom w:val="single" w:sz="12" w:space="0" w:color="000000"/>
            </w:tcBorders>
          </w:tcPr>
          <w:p w14:paraId="443380D9" w14:textId="77777777" w:rsidR="00464047" w:rsidRDefault="00464047" w:rsidP="00947560">
            <w:pPr>
              <w:pStyle w:val="Normal10"/>
            </w:pPr>
            <w:r>
              <w:t>Reformate</w:t>
            </w:r>
          </w:p>
        </w:tc>
        <w:tc>
          <w:tcPr>
            <w:tcW w:w="5123" w:type="dxa"/>
            <w:gridSpan w:val="5"/>
            <w:tcBorders>
              <w:bottom w:val="single" w:sz="12" w:space="0" w:color="000000"/>
            </w:tcBorders>
          </w:tcPr>
          <w:p w14:paraId="06E2D2E9" w14:textId="77777777" w:rsidR="00464047" w:rsidRDefault="00464047" w:rsidP="00947560">
            <w:pPr>
              <w:pStyle w:val="Normal10"/>
            </w:pPr>
            <w:r>
              <w:t>CRC Handbook</w:t>
            </w:r>
          </w:p>
        </w:tc>
      </w:tr>
      <w:tr w:rsidR="00464047" w14:paraId="16F6B776" w14:textId="77777777" w:rsidTr="000D70AF">
        <w:trPr>
          <w:cantSplit/>
        </w:trPr>
        <w:tc>
          <w:tcPr>
            <w:tcW w:w="2978" w:type="dxa"/>
            <w:vMerge/>
            <w:tcBorders>
              <w:bottom w:val="single" w:sz="12" w:space="0" w:color="000000"/>
            </w:tcBorders>
          </w:tcPr>
          <w:p w14:paraId="197F6D17" w14:textId="77777777" w:rsidR="00464047" w:rsidRDefault="00464047" w:rsidP="00947560">
            <w:pPr>
              <w:pStyle w:val="Normal10"/>
            </w:pPr>
          </w:p>
        </w:tc>
        <w:tc>
          <w:tcPr>
            <w:tcW w:w="850" w:type="dxa"/>
            <w:tcBorders>
              <w:bottom w:val="single" w:sz="12" w:space="0" w:color="000000"/>
            </w:tcBorders>
          </w:tcPr>
          <w:p w14:paraId="4888C520" w14:textId="77777777" w:rsidR="00464047" w:rsidRDefault="00464047" w:rsidP="00947560">
            <w:pPr>
              <w:pStyle w:val="Normal10"/>
            </w:pPr>
            <w:r>
              <w:t>Vol. %</w:t>
            </w:r>
          </w:p>
        </w:tc>
        <w:tc>
          <w:tcPr>
            <w:tcW w:w="992" w:type="dxa"/>
            <w:tcBorders>
              <w:bottom w:val="single" w:sz="12" w:space="0" w:color="000000"/>
            </w:tcBorders>
          </w:tcPr>
          <w:p w14:paraId="41FF3830" w14:textId="77777777" w:rsidR="00464047" w:rsidRDefault="00464047" w:rsidP="00947560">
            <w:pPr>
              <w:pStyle w:val="Normal10"/>
            </w:pPr>
            <w:r>
              <w:t>Vol. %</w:t>
            </w:r>
          </w:p>
        </w:tc>
        <w:tc>
          <w:tcPr>
            <w:tcW w:w="1135" w:type="dxa"/>
            <w:tcBorders>
              <w:bottom w:val="single" w:sz="12" w:space="0" w:color="000000"/>
            </w:tcBorders>
          </w:tcPr>
          <w:p w14:paraId="771B61ED" w14:textId="77777777" w:rsidR="00464047" w:rsidRDefault="00464047" w:rsidP="00947560">
            <w:pPr>
              <w:pStyle w:val="Normal10"/>
            </w:pPr>
            <w:r>
              <w:t>Structure No.</w:t>
            </w:r>
          </w:p>
        </w:tc>
        <w:tc>
          <w:tcPr>
            <w:tcW w:w="1487" w:type="dxa"/>
            <w:tcBorders>
              <w:bottom w:val="single" w:sz="12" w:space="0" w:color="000000"/>
            </w:tcBorders>
          </w:tcPr>
          <w:p w14:paraId="7088AECA" w14:textId="77777777" w:rsidR="00464047" w:rsidRDefault="00464047" w:rsidP="00947560">
            <w:pPr>
              <w:pStyle w:val="Normal10"/>
            </w:pPr>
            <w:r>
              <w:t>Other Name</w:t>
            </w:r>
          </w:p>
        </w:tc>
        <w:tc>
          <w:tcPr>
            <w:tcW w:w="993" w:type="dxa"/>
            <w:tcBorders>
              <w:bottom w:val="single" w:sz="12" w:space="0" w:color="000000"/>
            </w:tcBorders>
          </w:tcPr>
          <w:p w14:paraId="46A67897" w14:textId="77777777" w:rsidR="00464047" w:rsidRDefault="00464047" w:rsidP="00947560">
            <w:pPr>
              <w:pStyle w:val="Normal10"/>
            </w:pPr>
            <w:r>
              <w:t>CAS No.</w:t>
            </w:r>
          </w:p>
        </w:tc>
        <w:tc>
          <w:tcPr>
            <w:tcW w:w="598" w:type="dxa"/>
            <w:tcBorders>
              <w:bottom w:val="single" w:sz="12" w:space="0" w:color="000000"/>
            </w:tcBorders>
          </w:tcPr>
          <w:p w14:paraId="7B6D0069" w14:textId="77777777" w:rsidR="00464047" w:rsidRDefault="00464047" w:rsidP="00947560">
            <w:pPr>
              <w:pStyle w:val="Normal10"/>
            </w:pPr>
            <w:r>
              <w:t>MW</w:t>
            </w:r>
          </w:p>
        </w:tc>
        <w:tc>
          <w:tcPr>
            <w:tcW w:w="910" w:type="dxa"/>
            <w:tcBorders>
              <w:bottom w:val="single" w:sz="12" w:space="0" w:color="000000"/>
            </w:tcBorders>
          </w:tcPr>
          <w:p w14:paraId="1FB5A7E5" w14:textId="77777777" w:rsidR="00464047" w:rsidRDefault="00464047" w:rsidP="00947560">
            <w:pPr>
              <w:pStyle w:val="Normal10"/>
            </w:pPr>
            <w:r>
              <w:t>Formula</w:t>
            </w:r>
          </w:p>
        </w:tc>
      </w:tr>
      <w:tr w:rsidR="00464047" w14:paraId="4DC3B49D" w14:textId="77777777" w:rsidTr="000D70AF">
        <w:tc>
          <w:tcPr>
            <w:tcW w:w="2978" w:type="dxa"/>
          </w:tcPr>
          <w:p w14:paraId="11E8F759" w14:textId="77777777" w:rsidR="00464047" w:rsidRDefault="00464047" w:rsidP="00947560">
            <w:pPr>
              <w:pStyle w:val="Normal10"/>
            </w:pPr>
            <w:r>
              <w:t>Ethane</w:t>
            </w:r>
            <w:r w:rsidR="00B57119">
              <w:fldChar w:fldCharType="begin"/>
            </w:r>
            <w:r w:rsidR="00B57119">
              <w:instrText xml:space="preserve"> XE "</w:instrText>
            </w:r>
            <w:r w:rsidR="00B57119" w:rsidRPr="00DA1899">
              <w:instrText>Ethane</w:instrText>
            </w:r>
            <w:r w:rsidR="00B57119">
              <w:instrText xml:space="preserve">" </w:instrText>
            </w:r>
            <w:r w:rsidR="00B57119">
              <w:fldChar w:fldCharType="end"/>
            </w:r>
          </w:p>
        </w:tc>
        <w:tc>
          <w:tcPr>
            <w:tcW w:w="850" w:type="dxa"/>
          </w:tcPr>
          <w:p w14:paraId="3165BDC4" w14:textId="77777777" w:rsidR="00464047" w:rsidRDefault="00464047" w:rsidP="00947560">
            <w:pPr>
              <w:pStyle w:val="Normal10"/>
            </w:pPr>
            <w:r>
              <w:t>0.13</w:t>
            </w:r>
          </w:p>
        </w:tc>
        <w:tc>
          <w:tcPr>
            <w:tcW w:w="992" w:type="dxa"/>
          </w:tcPr>
          <w:p w14:paraId="272DD708" w14:textId="77777777" w:rsidR="00464047" w:rsidRDefault="00464047" w:rsidP="00947560">
            <w:pPr>
              <w:pStyle w:val="Normal10"/>
            </w:pPr>
          </w:p>
        </w:tc>
        <w:tc>
          <w:tcPr>
            <w:tcW w:w="1135" w:type="dxa"/>
          </w:tcPr>
          <w:p w14:paraId="249F04AE" w14:textId="77777777" w:rsidR="00464047" w:rsidRDefault="00464047" w:rsidP="00947560">
            <w:pPr>
              <w:pStyle w:val="Normal10"/>
            </w:pPr>
            <w:r>
              <w:t>5448</w:t>
            </w:r>
          </w:p>
        </w:tc>
        <w:tc>
          <w:tcPr>
            <w:tcW w:w="1487" w:type="dxa"/>
          </w:tcPr>
          <w:p w14:paraId="03835896" w14:textId="77777777" w:rsidR="00464047" w:rsidRDefault="00464047" w:rsidP="00947560">
            <w:pPr>
              <w:pStyle w:val="Normal10"/>
            </w:pPr>
          </w:p>
        </w:tc>
        <w:tc>
          <w:tcPr>
            <w:tcW w:w="993" w:type="dxa"/>
          </w:tcPr>
          <w:p w14:paraId="60EA3002" w14:textId="77777777" w:rsidR="00464047" w:rsidRDefault="00464047" w:rsidP="00947560">
            <w:pPr>
              <w:pStyle w:val="Normal10"/>
            </w:pPr>
            <w:r>
              <w:t>74-84-0</w:t>
            </w:r>
          </w:p>
        </w:tc>
        <w:tc>
          <w:tcPr>
            <w:tcW w:w="598" w:type="dxa"/>
          </w:tcPr>
          <w:p w14:paraId="13409B70" w14:textId="77777777" w:rsidR="00464047" w:rsidRDefault="00464047" w:rsidP="00947560">
            <w:pPr>
              <w:pStyle w:val="Normal10"/>
            </w:pPr>
            <w:r>
              <w:t>30.07</w:t>
            </w:r>
          </w:p>
        </w:tc>
        <w:tc>
          <w:tcPr>
            <w:tcW w:w="910" w:type="dxa"/>
          </w:tcPr>
          <w:p w14:paraId="3097E1F1" w14:textId="77777777" w:rsidR="00464047" w:rsidRDefault="00464047" w:rsidP="00947560">
            <w:pPr>
              <w:pStyle w:val="Normal10"/>
            </w:pPr>
            <w:r>
              <w:t>C 2H 6</w:t>
            </w:r>
          </w:p>
        </w:tc>
      </w:tr>
      <w:tr w:rsidR="00464047" w14:paraId="14A82EEF" w14:textId="77777777" w:rsidTr="000D70AF">
        <w:tc>
          <w:tcPr>
            <w:tcW w:w="2978" w:type="dxa"/>
          </w:tcPr>
          <w:p w14:paraId="67F4D19C" w14:textId="77777777" w:rsidR="00464047" w:rsidRDefault="00464047" w:rsidP="00947560">
            <w:pPr>
              <w:pStyle w:val="Normal10"/>
            </w:pPr>
            <w:r>
              <w:t>Propane</w:t>
            </w:r>
            <w:r w:rsidR="00B57119">
              <w:fldChar w:fldCharType="begin"/>
            </w:r>
            <w:r w:rsidR="00B57119">
              <w:instrText xml:space="preserve"> XE "</w:instrText>
            </w:r>
            <w:r w:rsidR="00B57119" w:rsidRPr="00894FDE">
              <w:instrText>Propane</w:instrText>
            </w:r>
            <w:r w:rsidR="00B57119">
              <w:instrText xml:space="preserve">" </w:instrText>
            </w:r>
            <w:r w:rsidR="00B57119">
              <w:fldChar w:fldCharType="end"/>
            </w:r>
          </w:p>
        </w:tc>
        <w:tc>
          <w:tcPr>
            <w:tcW w:w="850" w:type="dxa"/>
          </w:tcPr>
          <w:p w14:paraId="361A4110" w14:textId="77777777" w:rsidR="00464047" w:rsidRDefault="00464047" w:rsidP="00947560">
            <w:pPr>
              <w:pStyle w:val="Normal10"/>
            </w:pPr>
            <w:r>
              <w:t>1.07</w:t>
            </w:r>
          </w:p>
        </w:tc>
        <w:tc>
          <w:tcPr>
            <w:tcW w:w="992" w:type="dxa"/>
          </w:tcPr>
          <w:p w14:paraId="283ED22A" w14:textId="77777777" w:rsidR="00464047" w:rsidRDefault="00464047" w:rsidP="00947560">
            <w:pPr>
              <w:pStyle w:val="Normal10"/>
            </w:pPr>
          </w:p>
        </w:tc>
        <w:tc>
          <w:tcPr>
            <w:tcW w:w="1135" w:type="dxa"/>
          </w:tcPr>
          <w:p w14:paraId="0D115673" w14:textId="77777777" w:rsidR="00464047" w:rsidRDefault="00464047" w:rsidP="00947560">
            <w:pPr>
              <w:pStyle w:val="Normal10"/>
            </w:pPr>
            <w:r>
              <w:t>9834</w:t>
            </w:r>
          </w:p>
        </w:tc>
        <w:tc>
          <w:tcPr>
            <w:tcW w:w="1487" w:type="dxa"/>
          </w:tcPr>
          <w:p w14:paraId="6D2E2E4D" w14:textId="77777777" w:rsidR="00464047" w:rsidRDefault="00464047" w:rsidP="00947560">
            <w:pPr>
              <w:pStyle w:val="Normal10"/>
            </w:pPr>
          </w:p>
        </w:tc>
        <w:tc>
          <w:tcPr>
            <w:tcW w:w="993" w:type="dxa"/>
          </w:tcPr>
          <w:p w14:paraId="1FB3267A" w14:textId="77777777" w:rsidR="00464047" w:rsidRDefault="00464047" w:rsidP="00947560">
            <w:pPr>
              <w:pStyle w:val="Normal10"/>
            </w:pPr>
            <w:r>
              <w:t>74-98-6</w:t>
            </w:r>
          </w:p>
        </w:tc>
        <w:tc>
          <w:tcPr>
            <w:tcW w:w="598" w:type="dxa"/>
          </w:tcPr>
          <w:p w14:paraId="36D7DC61" w14:textId="77777777" w:rsidR="00464047" w:rsidRDefault="00464047" w:rsidP="00947560">
            <w:pPr>
              <w:pStyle w:val="Normal10"/>
            </w:pPr>
            <w:r>
              <w:t>44.10</w:t>
            </w:r>
          </w:p>
        </w:tc>
        <w:tc>
          <w:tcPr>
            <w:tcW w:w="910" w:type="dxa"/>
          </w:tcPr>
          <w:p w14:paraId="122E48B6" w14:textId="77777777" w:rsidR="00464047" w:rsidRDefault="00464047" w:rsidP="00947560">
            <w:pPr>
              <w:pStyle w:val="Normal10"/>
            </w:pPr>
            <w:r>
              <w:t>C 3H 8</w:t>
            </w:r>
          </w:p>
        </w:tc>
      </w:tr>
      <w:tr w:rsidR="00464047" w14:paraId="028AE843" w14:textId="77777777" w:rsidTr="000D70AF">
        <w:tc>
          <w:tcPr>
            <w:tcW w:w="2978" w:type="dxa"/>
          </w:tcPr>
          <w:p w14:paraId="131D3EE0" w14:textId="77777777" w:rsidR="00464047" w:rsidRDefault="00464047" w:rsidP="00947560">
            <w:pPr>
              <w:pStyle w:val="Normal10"/>
            </w:pPr>
            <w:r>
              <w:t>Isobutane</w:t>
            </w:r>
            <w:r w:rsidR="00B57119">
              <w:fldChar w:fldCharType="begin"/>
            </w:r>
            <w:r w:rsidR="00B57119">
              <w:instrText xml:space="preserve"> XE "</w:instrText>
            </w:r>
            <w:r w:rsidR="00B57119" w:rsidRPr="00870F8D">
              <w:instrText>Isobutane</w:instrText>
            </w:r>
            <w:r w:rsidR="00B57119">
              <w:instrText xml:space="preserve">" </w:instrText>
            </w:r>
            <w:r w:rsidR="00B57119">
              <w:fldChar w:fldCharType="end"/>
            </w:r>
          </w:p>
        </w:tc>
        <w:tc>
          <w:tcPr>
            <w:tcW w:w="850" w:type="dxa"/>
          </w:tcPr>
          <w:p w14:paraId="6401C5C1" w14:textId="77777777" w:rsidR="00464047" w:rsidRDefault="00464047" w:rsidP="00947560">
            <w:pPr>
              <w:pStyle w:val="Normal10"/>
            </w:pPr>
            <w:r>
              <w:t>1.38</w:t>
            </w:r>
          </w:p>
        </w:tc>
        <w:tc>
          <w:tcPr>
            <w:tcW w:w="992" w:type="dxa"/>
          </w:tcPr>
          <w:p w14:paraId="330C67AA" w14:textId="77777777" w:rsidR="00464047" w:rsidRDefault="00464047" w:rsidP="00947560">
            <w:pPr>
              <w:pStyle w:val="Normal10"/>
            </w:pPr>
            <w:r>
              <w:t>1.00</w:t>
            </w:r>
          </w:p>
        </w:tc>
        <w:tc>
          <w:tcPr>
            <w:tcW w:w="1135" w:type="dxa"/>
          </w:tcPr>
          <w:p w14:paraId="7DF1A378" w14:textId="77777777" w:rsidR="00464047" w:rsidRDefault="00464047" w:rsidP="00947560">
            <w:pPr>
              <w:pStyle w:val="Normal10"/>
            </w:pPr>
            <w:r>
              <w:t>10073</w:t>
            </w:r>
          </w:p>
        </w:tc>
        <w:tc>
          <w:tcPr>
            <w:tcW w:w="1487" w:type="dxa"/>
          </w:tcPr>
          <w:p w14:paraId="3A193412" w14:textId="77777777" w:rsidR="00464047" w:rsidRDefault="00464047" w:rsidP="00947560">
            <w:pPr>
              <w:pStyle w:val="Normal10"/>
            </w:pPr>
            <w:r>
              <w:t>2 Methyl Propane</w:t>
            </w:r>
            <w:r w:rsidR="00B57119">
              <w:fldChar w:fldCharType="begin"/>
            </w:r>
            <w:r w:rsidR="00B57119">
              <w:instrText xml:space="preserve"> XE "</w:instrText>
            </w:r>
            <w:r w:rsidR="00B57119" w:rsidRPr="00030345">
              <w:instrText>2 Methyl Propane</w:instrText>
            </w:r>
            <w:r w:rsidR="00B57119">
              <w:instrText xml:space="preserve">" </w:instrText>
            </w:r>
            <w:r w:rsidR="00B57119">
              <w:fldChar w:fldCharType="end"/>
            </w:r>
          </w:p>
        </w:tc>
        <w:tc>
          <w:tcPr>
            <w:tcW w:w="993" w:type="dxa"/>
          </w:tcPr>
          <w:p w14:paraId="73EF6B94" w14:textId="77777777" w:rsidR="00464047" w:rsidRDefault="00464047" w:rsidP="00947560">
            <w:pPr>
              <w:pStyle w:val="Normal10"/>
            </w:pPr>
            <w:r>
              <w:t>75-28-5</w:t>
            </w:r>
          </w:p>
        </w:tc>
        <w:tc>
          <w:tcPr>
            <w:tcW w:w="598" w:type="dxa"/>
          </w:tcPr>
          <w:p w14:paraId="42FF1330" w14:textId="77777777" w:rsidR="00464047" w:rsidRDefault="00464047" w:rsidP="00947560">
            <w:pPr>
              <w:pStyle w:val="Normal10"/>
            </w:pPr>
            <w:r>
              <w:t>58.12</w:t>
            </w:r>
          </w:p>
        </w:tc>
        <w:tc>
          <w:tcPr>
            <w:tcW w:w="910" w:type="dxa"/>
          </w:tcPr>
          <w:p w14:paraId="4E8FED2E" w14:textId="77777777" w:rsidR="00464047" w:rsidRDefault="00464047" w:rsidP="00947560">
            <w:pPr>
              <w:pStyle w:val="Normal10"/>
            </w:pPr>
            <w:r>
              <w:t>C 4H10</w:t>
            </w:r>
          </w:p>
        </w:tc>
      </w:tr>
      <w:tr w:rsidR="00464047" w14:paraId="1B7B3725" w14:textId="77777777" w:rsidTr="000D70AF">
        <w:tc>
          <w:tcPr>
            <w:tcW w:w="2978" w:type="dxa"/>
          </w:tcPr>
          <w:p w14:paraId="25FD110F" w14:textId="77777777" w:rsidR="00464047" w:rsidRDefault="00464047" w:rsidP="00B57119">
            <w:pPr>
              <w:pStyle w:val="Normal10"/>
            </w:pPr>
            <w:r>
              <w:t>n-Butane</w:t>
            </w:r>
            <w:r w:rsidR="00B57119">
              <w:fldChar w:fldCharType="begin"/>
            </w:r>
            <w:r w:rsidR="00B57119">
              <w:instrText xml:space="preserve"> XE "</w:instrText>
            </w:r>
            <w:r w:rsidR="00B57119" w:rsidRPr="00434E35">
              <w:instrText>n-Butane</w:instrText>
            </w:r>
            <w:r w:rsidR="00B57119">
              <w:instrText xml:space="preserve">" </w:instrText>
            </w:r>
            <w:r w:rsidR="00B57119">
              <w:fldChar w:fldCharType="end"/>
            </w:r>
          </w:p>
        </w:tc>
        <w:tc>
          <w:tcPr>
            <w:tcW w:w="850" w:type="dxa"/>
          </w:tcPr>
          <w:p w14:paraId="78842133" w14:textId="77777777" w:rsidR="00464047" w:rsidRDefault="00464047" w:rsidP="00947560">
            <w:pPr>
              <w:pStyle w:val="Normal10"/>
            </w:pPr>
            <w:r>
              <w:t>3.28</w:t>
            </w:r>
          </w:p>
        </w:tc>
        <w:tc>
          <w:tcPr>
            <w:tcW w:w="992" w:type="dxa"/>
          </w:tcPr>
          <w:p w14:paraId="7FFA8D92" w14:textId="77777777" w:rsidR="00464047" w:rsidRDefault="00464047" w:rsidP="00947560">
            <w:pPr>
              <w:pStyle w:val="Normal10"/>
            </w:pPr>
            <w:r>
              <w:t>3.78</w:t>
            </w:r>
          </w:p>
        </w:tc>
        <w:tc>
          <w:tcPr>
            <w:tcW w:w="1135" w:type="dxa"/>
          </w:tcPr>
          <w:p w14:paraId="4A16178B" w14:textId="77777777" w:rsidR="00464047" w:rsidRDefault="00464047" w:rsidP="00947560">
            <w:pPr>
              <w:pStyle w:val="Normal10"/>
            </w:pPr>
            <w:r>
              <w:t>3229</w:t>
            </w:r>
          </w:p>
        </w:tc>
        <w:tc>
          <w:tcPr>
            <w:tcW w:w="1487" w:type="dxa"/>
          </w:tcPr>
          <w:p w14:paraId="4C9212ED" w14:textId="77777777" w:rsidR="00464047" w:rsidRDefault="00464047" w:rsidP="00947560">
            <w:pPr>
              <w:pStyle w:val="Normal10"/>
            </w:pPr>
          </w:p>
        </w:tc>
        <w:tc>
          <w:tcPr>
            <w:tcW w:w="993" w:type="dxa"/>
          </w:tcPr>
          <w:p w14:paraId="1AECE95D" w14:textId="77777777" w:rsidR="00464047" w:rsidRDefault="00464047" w:rsidP="00947560">
            <w:pPr>
              <w:pStyle w:val="Normal10"/>
            </w:pPr>
            <w:r>
              <w:t>106-97-8</w:t>
            </w:r>
          </w:p>
        </w:tc>
        <w:tc>
          <w:tcPr>
            <w:tcW w:w="598" w:type="dxa"/>
          </w:tcPr>
          <w:p w14:paraId="0DC15168" w14:textId="77777777" w:rsidR="00464047" w:rsidRDefault="00464047" w:rsidP="00947560">
            <w:pPr>
              <w:pStyle w:val="Normal10"/>
            </w:pPr>
            <w:r>
              <w:t>58.12</w:t>
            </w:r>
          </w:p>
        </w:tc>
        <w:tc>
          <w:tcPr>
            <w:tcW w:w="910" w:type="dxa"/>
          </w:tcPr>
          <w:p w14:paraId="4C5CB43C" w14:textId="77777777" w:rsidR="00464047" w:rsidRDefault="00464047" w:rsidP="00947560">
            <w:pPr>
              <w:pStyle w:val="Normal10"/>
            </w:pPr>
            <w:r>
              <w:t>C 4H10</w:t>
            </w:r>
          </w:p>
        </w:tc>
      </w:tr>
      <w:tr w:rsidR="00464047" w14:paraId="727065BE" w14:textId="77777777" w:rsidTr="000D70AF">
        <w:tc>
          <w:tcPr>
            <w:tcW w:w="2978" w:type="dxa"/>
          </w:tcPr>
          <w:p w14:paraId="60FF35A5" w14:textId="77777777" w:rsidR="00464047" w:rsidRDefault="00464047" w:rsidP="00947560">
            <w:pPr>
              <w:pStyle w:val="Normal10"/>
            </w:pPr>
            <w:r>
              <w:t>2,2, Dimethyl Propane</w:t>
            </w:r>
            <w:r w:rsidR="00B57119">
              <w:fldChar w:fldCharType="begin"/>
            </w:r>
            <w:r w:rsidR="00B57119">
              <w:instrText xml:space="preserve"> XE "</w:instrText>
            </w:r>
            <w:r w:rsidR="00B57119" w:rsidRPr="006134CC">
              <w:instrText>2,2, Dimethyl Propane</w:instrText>
            </w:r>
            <w:r w:rsidR="00B57119">
              <w:instrText xml:space="preserve">" </w:instrText>
            </w:r>
            <w:r w:rsidR="00B57119">
              <w:fldChar w:fldCharType="end"/>
            </w:r>
          </w:p>
        </w:tc>
        <w:tc>
          <w:tcPr>
            <w:tcW w:w="850" w:type="dxa"/>
          </w:tcPr>
          <w:p w14:paraId="39B9E56A" w14:textId="77777777" w:rsidR="00464047" w:rsidRDefault="00464047" w:rsidP="00947560">
            <w:pPr>
              <w:pStyle w:val="Normal10"/>
            </w:pPr>
            <w:r>
              <w:t>0.07</w:t>
            </w:r>
          </w:p>
        </w:tc>
        <w:tc>
          <w:tcPr>
            <w:tcW w:w="992" w:type="dxa"/>
          </w:tcPr>
          <w:p w14:paraId="2BA2F19F" w14:textId="77777777" w:rsidR="00464047" w:rsidRDefault="00464047" w:rsidP="00947560">
            <w:pPr>
              <w:pStyle w:val="Normal10"/>
            </w:pPr>
          </w:p>
        </w:tc>
        <w:tc>
          <w:tcPr>
            <w:tcW w:w="1135" w:type="dxa"/>
          </w:tcPr>
          <w:p w14:paraId="251C19A2" w14:textId="77777777" w:rsidR="00464047" w:rsidRDefault="00464047" w:rsidP="00947560">
            <w:pPr>
              <w:pStyle w:val="Normal10"/>
            </w:pPr>
            <w:r>
              <w:t>9910</w:t>
            </w:r>
          </w:p>
        </w:tc>
        <w:tc>
          <w:tcPr>
            <w:tcW w:w="1487" w:type="dxa"/>
          </w:tcPr>
          <w:p w14:paraId="42103085" w14:textId="77777777" w:rsidR="00464047" w:rsidRDefault="00464047" w:rsidP="00947560">
            <w:pPr>
              <w:pStyle w:val="Normal10"/>
            </w:pPr>
            <w:r>
              <w:t>Neopentane</w:t>
            </w:r>
            <w:r w:rsidR="00B57119">
              <w:fldChar w:fldCharType="begin"/>
            </w:r>
            <w:r w:rsidR="00B57119">
              <w:instrText xml:space="preserve"> XE "</w:instrText>
            </w:r>
            <w:r w:rsidR="00B57119" w:rsidRPr="007E2DEA">
              <w:instrText>Neopentane</w:instrText>
            </w:r>
            <w:r w:rsidR="00B57119">
              <w:instrText xml:space="preserve">" </w:instrText>
            </w:r>
            <w:r w:rsidR="00B57119">
              <w:fldChar w:fldCharType="end"/>
            </w:r>
          </w:p>
        </w:tc>
        <w:tc>
          <w:tcPr>
            <w:tcW w:w="993" w:type="dxa"/>
          </w:tcPr>
          <w:p w14:paraId="022241E6" w14:textId="77777777" w:rsidR="00464047" w:rsidRDefault="00464047" w:rsidP="00947560">
            <w:pPr>
              <w:pStyle w:val="Normal10"/>
            </w:pPr>
            <w:r>
              <w:t>463-82-1</w:t>
            </w:r>
          </w:p>
        </w:tc>
        <w:tc>
          <w:tcPr>
            <w:tcW w:w="598" w:type="dxa"/>
          </w:tcPr>
          <w:p w14:paraId="7746D763" w14:textId="77777777" w:rsidR="00464047" w:rsidRDefault="00464047" w:rsidP="00947560">
            <w:pPr>
              <w:pStyle w:val="Normal10"/>
            </w:pPr>
            <w:r>
              <w:t>72.15</w:t>
            </w:r>
          </w:p>
        </w:tc>
        <w:tc>
          <w:tcPr>
            <w:tcW w:w="910" w:type="dxa"/>
          </w:tcPr>
          <w:p w14:paraId="73C1F211" w14:textId="77777777" w:rsidR="00464047" w:rsidRDefault="00464047" w:rsidP="00947560">
            <w:pPr>
              <w:pStyle w:val="Normal10"/>
            </w:pPr>
            <w:r>
              <w:t>C 5H12</w:t>
            </w:r>
          </w:p>
        </w:tc>
      </w:tr>
      <w:tr w:rsidR="00464047" w14:paraId="180DFB39" w14:textId="77777777" w:rsidTr="000D70AF">
        <w:tc>
          <w:tcPr>
            <w:tcW w:w="2978" w:type="dxa"/>
          </w:tcPr>
          <w:p w14:paraId="5CFC15B2" w14:textId="77777777" w:rsidR="00464047" w:rsidRDefault="00464047" w:rsidP="00947560">
            <w:pPr>
              <w:pStyle w:val="Normal10"/>
            </w:pPr>
            <w:r>
              <w:t>Isopentane</w:t>
            </w:r>
            <w:r w:rsidR="00B57119">
              <w:fldChar w:fldCharType="begin"/>
            </w:r>
            <w:r w:rsidR="00B57119">
              <w:instrText xml:space="preserve"> XE "</w:instrText>
            </w:r>
            <w:r w:rsidR="00B57119" w:rsidRPr="001D2B0C">
              <w:instrText>Isopentane</w:instrText>
            </w:r>
            <w:r w:rsidR="00B57119">
              <w:instrText xml:space="preserve">" </w:instrText>
            </w:r>
            <w:r w:rsidR="00B57119">
              <w:fldChar w:fldCharType="end"/>
            </w:r>
          </w:p>
        </w:tc>
        <w:tc>
          <w:tcPr>
            <w:tcW w:w="850" w:type="dxa"/>
          </w:tcPr>
          <w:p w14:paraId="4DD92840" w14:textId="77777777" w:rsidR="00464047" w:rsidRDefault="00464047" w:rsidP="00947560">
            <w:pPr>
              <w:pStyle w:val="Normal10"/>
            </w:pPr>
            <w:r>
              <w:t>9.75</w:t>
            </w:r>
          </w:p>
        </w:tc>
        <w:tc>
          <w:tcPr>
            <w:tcW w:w="992" w:type="dxa"/>
          </w:tcPr>
          <w:p w14:paraId="1EEA103F" w14:textId="77777777" w:rsidR="00464047" w:rsidRDefault="00464047" w:rsidP="00947560">
            <w:pPr>
              <w:pStyle w:val="Normal10"/>
            </w:pPr>
            <w:r>
              <w:t>8.50</w:t>
            </w:r>
          </w:p>
        </w:tc>
        <w:tc>
          <w:tcPr>
            <w:tcW w:w="1135" w:type="dxa"/>
          </w:tcPr>
          <w:p w14:paraId="147DF112" w14:textId="77777777" w:rsidR="00464047" w:rsidRDefault="00464047" w:rsidP="00947560">
            <w:pPr>
              <w:pStyle w:val="Normal10"/>
            </w:pPr>
            <w:r>
              <w:t>3397</w:t>
            </w:r>
          </w:p>
        </w:tc>
        <w:tc>
          <w:tcPr>
            <w:tcW w:w="1487" w:type="dxa"/>
          </w:tcPr>
          <w:p w14:paraId="3E95EB26" w14:textId="77777777" w:rsidR="00464047" w:rsidRDefault="00464047" w:rsidP="00B57119">
            <w:pPr>
              <w:pStyle w:val="Normal10"/>
            </w:pPr>
            <w:r>
              <w:t>2 Methyl Butane</w:t>
            </w:r>
            <w:r w:rsidR="00B57119">
              <w:fldChar w:fldCharType="begin"/>
            </w:r>
            <w:r w:rsidR="00B57119">
              <w:instrText xml:space="preserve"> XE "</w:instrText>
            </w:r>
            <w:r w:rsidR="00B57119" w:rsidRPr="00CF29A8">
              <w:instrText>2 Methyl Butane</w:instrText>
            </w:r>
            <w:r w:rsidR="00B57119">
              <w:instrText xml:space="preserve">" </w:instrText>
            </w:r>
            <w:r w:rsidR="00B57119">
              <w:fldChar w:fldCharType="end"/>
            </w:r>
          </w:p>
        </w:tc>
        <w:tc>
          <w:tcPr>
            <w:tcW w:w="993" w:type="dxa"/>
          </w:tcPr>
          <w:p w14:paraId="186ADFB5" w14:textId="77777777" w:rsidR="00464047" w:rsidRDefault="00464047" w:rsidP="00947560">
            <w:pPr>
              <w:pStyle w:val="Normal10"/>
            </w:pPr>
            <w:r>
              <w:t>78-78-4</w:t>
            </w:r>
          </w:p>
        </w:tc>
        <w:tc>
          <w:tcPr>
            <w:tcW w:w="598" w:type="dxa"/>
          </w:tcPr>
          <w:p w14:paraId="5714E07E" w14:textId="77777777" w:rsidR="00464047" w:rsidRDefault="00464047" w:rsidP="00947560">
            <w:pPr>
              <w:pStyle w:val="Normal10"/>
            </w:pPr>
            <w:r>
              <w:t>72.15</w:t>
            </w:r>
          </w:p>
        </w:tc>
        <w:tc>
          <w:tcPr>
            <w:tcW w:w="910" w:type="dxa"/>
          </w:tcPr>
          <w:p w14:paraId="56F53563" w14:textId="77777777" w:rsidR="00464047" w:rsidRDefault="00464047" w:rsidP="00947560">
            <w:pPr>
              <w:pStyle w:val="Normal10"/>
            </w:pPr>
            <w:r>
              <w:t>C 5H12</w:t>
            </w:r>
          </w:p>
        </w:tc>
      </w:tr>
      <w:tr w:rsidR="00464047" w14:paraId="7D9C1F36" w14:textId="77777777" w:rsidTr="000D70AF">
        <w:tc>
          <w:tcPr>
            <w:tcW w:w="2978" w:type="dxa"/>
          </w:tcPr>
          <w:p w14:paraId="6B6B6E87" w14:textId="77777777" w:rsidR="00464047" w:rsidRDefault="00464047" w:rsidP="00947560">
            <w:pPr>
              <w:pStyle w:val="Normal10"/>
            </w:pPr>
            <w:r>
              <w:t>2-Methyl -1-Butene</w:t>
            </w:r>
            <w:r w:rsidR="00B57119">
              <w:fldChar w:fldCharType="begin"/>
            </w:r>
            <w:r w:rsidR="00B57119">
              <w:instrText xml:space="preserve"> XE "</w:instrText>
            </w:r>
            <w:r w:rsidR="00B57119" w:rsidRPr="00080CB7">
              <w:instrText>2-Methyl -1-Butene</w:instrText>
            </w:r>
            <w:r w:rsidR="00B57119">
              <w:instrText xml:space="preserve">" </w:instrText>
            </w:r>
            <w:r w:rsidR="00B57119">
              <w:fldChar w:fldCharType="end"/>
            </w:r>
          </w:p>
        </w:tc>
        <w:tc>
          <w:tcPr>
            <w:tcW w:w="850" w:type="dxa"/>
          </w:tcPr>
          <w:p w14:paraId="137C336C" w14:textId="77777777" w:rsidR="00464047" w:rsidRDefault="00464047" w:rsidP="00947560">
            <w:pPr>
              <w:pStyle w:val="Normal10"/>
            </w:pPr>
          </w:p>
        </w:tc>
        <w:tc>
          <w:tcPr>
            <w:tcW w:w="992" w:type="dxa"/>
          </w:tcPr>
          <w:p w14:paraId="1ECD6BCF" w14:textId="77777777" w:rsidR="00464047" w:rsidRDefault="00464047" w:rsidP="00947560">
            <w:pPr>
              <w:pStyle w:val="Normal10"/>
            </w:pPr>
            <w:r>
              <w:t>0.03</w:t>
            </w:r>
          </w:p>
        </w:tc>
        <w:tc>
          <w:tcPr>
            <w:tcW w:w="1135" w:type="dxa"/>
          </w:tcPr>
          <w:p w14:paraId="49ADB92B" w14:textId="77777777" w:rsidR="00464047" w:rsidRDefault="00464047" w:rsidP="00947560">
            <w:pPr>
              <w:pStyle w:val="Normal10"/>
            </w:pPr>
            <w:r>
              <w:t>3799</w:t>
            </w:r>
          </w:p>
        </w:tc>
        <w:tc>
          <w:tcPr>
            <w:tcW w:w="1487" w:type="dxa"/>
          </w:tcPr>
          <w:p w14:paraId="28A57FB6" w14:textId="77777777" w:rsidR="00464047" w:rsidRDefault="00464047" w:rsidP="00947560">
            <w:pPr>
              <w:pStyle w:val="Normal10"/>
            </w:pPr>
          </w:p>
        </w:tc>
        <w:tc>
          <w:tcPr>
            <w:tcW w:w="993" w:type="dxa"/>
          </w:tcPr>
          <w:p w14:paraId="702141D4" w14:textId="77777777" w:rsidR="00464047" w:rsidRDefault="00464047" w:rsidP="00947560">
            <w:pPr>
              <w:pStyle w:val="Normal10"/>
            </w:pPr>
            <w:r>
              <w:t>563-46-2</w:t>
            </w:r>
          </w:p>
        </w:tc>
        <w:tc>
          <w:tcPr>
            <w:tcW w:w="598" w:type="dxa"/>
          </w:tcPr>
          <w:p w14:paraId="46E7649E" w14:textId="77777777" w:rsidR="00464047" w:rsidRDefault="00464047" w:rsidP="00947560">
            <w:pPr>
              <w:pStyle w:val="Normal10"/>
            </w:pPr>
            <w:r>
              <w:t>70.13</w:t>
            </w:r>
          </w:p>
        </w:tc>
        <w:tc>
          <w:tcPr>
            <w:tcW w:w="910" w:type="dxa"/>
          </w:tcPr>
          <w:p w14:paraId="360BCBF4" w14:textId="77777777" w:rsidR="00464047" w:rsidRDefault="00464047" w:rsidP="00947560">
            <w:pPr>
              <w:pStyle w:val="Normal10"/>
            </w:pPr>
            <w:r>
              <w:t>C 5H10</w:t>
            </w:r>
          </w:p>
        </w:tc>
      </w:tr>
      <w:tr w:rsidR="00464047" w14:paraId="2498B4E6" w14:textId="77777777" w:rsidTr="000D70AF">
        <w:tc>
          <w:tcPr>
            <w:tcW w:w="2978" w:type="dxa"/>
          </w:tcPr>
          <w:p w14:paraId="69665712" w14:textId="77777777" w:rsidR="00464047" w:rsidRDefault="00464047" w:rsidP="00B57119">
            <w:pPr>
              <w:pStyle w:val="Normal10"/>
            </w:pPr>
            <w:r>
              <w:t>n-Pentane</w:t>
            </w:r>
            <w:r w:rsidR="00B57119">
              <w:fldChar w:fldCharType="begin"/>
            </w:r>
            <w:r w:rsidR="00B57119">
              <w:instrText xml:space="preserve"> XE "</w:instrText>
            </w:r>
            <w:r w:rsidR="00B57119" w:rsidRPr="0040516B">
              <w:instrText>n-Pentane</w:instrText>
            </w:r>
            <w:r w:rsidR="00B57119">
              <w:instrText xml:space="preserve">" </w:instrText>
            </w:r>
            <w:r w:rsidR="00B57119">
              <w:fldChar w:fldCharType="end"/>
            </w:r>
          </w:p>
        </w:tc>
        <w:tc>
          <w:tcPr>
            <w:tcW w:w="850" w:type="dxa"/>
          </w:tcPr>
          <w:p w14:paraId="16274281" w14:textId="77777777" w:rsidR="00464047" w:rsidRDefault="00464047" w:rsidP="00947560">
            <w:pPr>
              <w:pStyle w:val="Normal10"/>
            </w:pPr>
            <w:r>
              <w:t>8.24</w:t>
            </w:r>
          </w:p>
        </w:tc>
        <w:tc>
          <w:tcPr>
            <w:tcW w:w="992" w:type="dxa"/>
          </w:tcPr>
          <w:p w14:paraId="7B2F1717" w14:textId="77777777" w:rsidR="00464047" w:rsidRDefault="00464047" w:rsidP="00947560">
            <w:pPr>
              <w:pStyle w:val="Normal10"/>
            </w:pPr>
            <w:r>
              <w:t>6.35</w:t>
            </w:r>
          </w:p>
        </w:tc>
        <w:tc>
          <w:tcPr>
            <w:tcW w:w="1135" w:type="dxa"/>
          </w:tcPr>
          <w:p w14:paraId="5895D174" w14:textId="77777777" w:rsidR="00464047" w:rsidRDefault="00464047" w:rsidP="00947560">
            <w:pPr>
              <w:pStyle w:val="Normal10"/>
            </w:pPr>
            <w:r>
              <w:t>8709</w:t>
            </w:r>
          </w:p>
        </w:tc>
        <w:tc>
          <w:tcPr>
            <w:tcW w:w="1487" w:type="dxa"/>
          </w:tcPr>
          <w:p w14:paraId="069131FA" w14:textId="77777777" w:rsidR="00464047" w:rsidRDefault="00464047" w:rsidP="00947560">
            <w:pPr>
              <w:pStyle w:val="Normal10"/>
            </w:pPr>
          </w:p>
        </w:tc>
        <w:tc>
          <w:tcPr>
            <w:tcW w:w="993" w:type="dxa"/>
          </w:tcPr>
          <w:p w14:paraId="0B36E757" w14:textId="77777777" w:rsidR="00464047" w:rsidRDefault="00464047" w:rsidP="00947560">
            <w:pPr>
              <w:pStyle w:val="Normal10"/>
            </w:pPr>
            <w:r>
              <w:t>109-66-0</w:t>
            </w:r>
          </w:p>
        </w:tc>
        <w:tc>
          <w:tcPr>
            <w:tcW w:w="598" w:type="dxa"/>
          </w:tcPr>
          <w:p w14:paraId="5455ABD4" w14:textId="77777777" w:rsidR="00464047" w:rsidRDefault="00464047" w:rsidP="00947560">
            <w:pPr>
              <w:pStyle w:val="Normal10"/>
            </w:pPr>
            <w:r>
              <w:t>72.15</w:t>
            </w:r>
          </w:p>
        </w:tc>
        <w:tc>
          <w:tcPr>
            <w:tcW w:w="910" w:type="dxa"/>
          </w:tcPr>
          <w:p w14:paraId="75ADB8D5" w14:textId="77777777" w:rsidR="00464047" w:rsidRDefault="00464047" w:rsidP="00947560">
            <w:pPr>
              <w:pStyle w:val="Normal10"/>
            </w:pPr>
            <w:r>
              <w:t>C 5H12</w:t>
            </w:r>
          </w:p>
        </w:tc>
      </w:tr>
      <w:tr w:rsidR="00464047" w14:paraId="2911A50C" w14:textId="77777777" w:rsidTr="000D70AF">
        <w:tc>
          <w:tcPr>
            <w:tcW w:w="2978" w:type="dxa"/>
          </w:tcPr>
          <w:p w14:paraId="1160963A" w14:textId="77777777" w:rsidR="00464047" w:rsidRDefault="00464047" w:rsidP="00947560">
            <w:pPr>
              <w:pStyle w:val="Normal10"/>
            </w:pPr>
            <w:r>
              <w:t>trans-2 Pentene</w:t>
            </w:r>
            <w:r w:rsidR="00B57119">
              <w:fldChar w:fldCharType="begin"/>
            </w:r>
            <w:r w:rsidR="00B57119">
              <w:instrText xml:space="preserve"> XE "</w:instrText>
            </w:r>
            <w:r w:rsidR="00B57119" w:rsidRPr="00AA260D">
              <w:instrText>trans-2 Pentene</w:instrText>
            </w:r>
            <w:r w:rsidR="00B57119">
              <w:instrText xml:space="preserve">" </w:instrText>
            </w:r>
            <w:r w:rsidR="00B57119">
              <w:fldChar w:fldCharType="end"/>
            </w:r>
          </w:p>
        </w:tc>
        <w:tc>
          <w:tcPr>
            <w:tcW w:w="850" w:type="dxa"/>
          </w:tcPr>
          <w:p w14:paraId="416FEB2A" w14:textId="77777777" w:rsidR="00464047" w:rsidRDefault="00464047" w:rsidP="00947560">
            <w:pPr>
              <w:pStyle w:val="Normal10"/>
            </w:pPr>
          </w:p>
        </w:tc>
        <w:tc>
          <w:tcPr>
            <w:tcW w:w="992" w:type="dxa"/>
          </w:tcPr>
          <w:p w14:paraId="7D9D77A8" w14:textId="77777777" w:rsidR="00464047" w:rsidRDefault="00464047" w:rsidP="00947560">
            <w:pPr>
              <w:pStyle w:val="Normal10"/>
            </w:pPr>
            <w:r>
              <w:t>0.03</w:t>
            </w:r>
          </w:p>
        </w:tc>
        <w:tc>
          <w:tcPr>
            <w:tcW w:w="1135" w:type="dxa"/>
          </w:tcPr>
          <w:p w14:paraId="1D045A39" w14:textId="77777777" w:rsidR="00464047" w:rsidRDefault="00464047" w:rsidP="00947560">
            <w:pPr>
              <w:pStyle w:val="Normal10"/>
            </w:pPr>
            <w:r>
              <w:t>9005</w:t>
            </w:r>
          </w:p>
        </w:tc>
        <w:tc>
          <w:tcPr>
            <w:tcW w:w="1487" w:type="dxa"/>
          </w:tcPr>
          <w:p w14:paraId="4B060FA7" w14:textId="77777777" w:rsidR="00464047" w:rsidRDefault="00464047" w:rsidP="00947560">
            <w:pPr>
              <w:pStyle w:val="Normal10"/>
            </w:pPr>
          </w:p>
        </w:tc>
        <w:tc>
          <w:tcPr>
            <w:tcW w:w="993" w:type="dxa"/>
          </w:tcPr>
          <w:p w14:paraId="4293566E" w14:textId="77777777" w:rsidR="00464047" w:rsidRDefault="00464047" w:rsidP="00947560">
            <w:pPr>
              <w:pStyle w:val="Normal10"/>
            </w:pPr>
            <w:r>
              <w:t>646-04-8</w:t>
            </w:r>
          </w:p>
        </w:tc>
        <w:tc>
          <w:tcPr>
            <w:tcW w:w="598" w:type="dxa"/>
          </w:tcPr>
          <w:p w14:paraId="29678EDB" w14:textId="77777777" w:rsidR="00464047" w:rsidRDefault="00464047" w:rsidP="00947560">
            <w:pPr>
              <w:pStyle w:val="Normal10"/>
            </w:pPr>
            <w:r>
              <w:t>70.13</w:t>
            </w:r>
          </w:p>
        </w:tc>
        <w:tc>
          <w:tcPr>
            <w:tcW w:w="910" w:type="dxa"/>
          </w:tcPr>
          <w:p w14:paraId="04E039AF" w14:textId="77777777" w:rsidR="00464047" w:rsidRDefault="00464047" w:rsidP="00947560">
            <w:pPr>
              <w:pStyle w:val="Normal10"/>
            </w:pPr>
            <w:r>
              <w:t>C 5H10</w:t>
            </w:r>
          </w:p>
        </w:tc>
      </w:tr>
      <w:tr w:rsidR="00464047" w14:paraId="3399201E" w14:textId="77777777" w:rsidTr="000D70AF">
        <w:tc>
          <w:tcPr>
            <w:tcW w:w="2978" w:type="dxa"/>
          </w:tcPr>
          <w:p w14:paraId="24F59939" w14:textId="77777777" w:rsidR="00464047" w:rsidRDefault="00464047" w:rsidP="00947560">
            <w:pPr>
              <w:pStyle w:val="Normal10"/>
            </w:pPr>
            <w:r>
              <w:t>C5 Cyclopentane</w:t>
            </w:r>
            <w:r w:rsidR="0080786C">
              <w:fldChar w:fldCharType="begin"/>
            </w:r>
            <w:r w:rsidR="0080786C">
              <w:instrText xml:space="preserve"> XE "</w:instrText>
            </w:r>
            <w:r w:rsidR="0080786C" w:rsidRPr="000B3A1A">
              <w:instrText>Cyclopentane</w:instrText>
            </w:r>
            <w:r w:rsidR="0080786C">
              <w:instrText xml:space="preserve">" </w:instrText>
            </w:r>
            <w:r w:rsidR="0080786C">
              <w:fldChar w:fldCharType="end"/>
            </w:r>
          </w:p>
        </w:tc>
        <w:tc>
          <w:tcPr>
            <w:tcW w:w="850" w:type="dxa"/>
          </w:tcPr>
          <w:p w14:paraId="7D03EDB4" w14:textId="77777777" w:rsidR="00464047" w:rsidRDefault="00464047" w:rsidP="00947560">
            <w:pPr>
              <w:pStyle w:val="Normal10"/>
            </w:pPr>
            <w:r>
              <w:t>0.37</w:t>
            </w:r>
          </w:p>
        </w:tc>
        <w:tc>
          <w:tcPr>
            <w:tcW w:w="992" w:type="dxa"/>
          </w:tcPr>
          <w:p w14:paraId="1AC315F8" w14:textId="77777777" w:rsidR="00464047" w:rsidRDefault="00464047" w:rsidP="00947560">
            <w:pPr>
              <w:pStyle w:val="Normal10"/>
            </w:pPr>
          </w:p>
        </w:tc>
        <w:tc>
          <w:tcPr>
            <w:tcW w:w="1135" w:type="dxa"/>
          </w:tcPr>
          <w:p w14:paraId="492E7D12" w14:textId="77777777" w:rsidR="00464047" w:rsidRDefault="00464047" w:rsidP="00947560">
            <w:pPr>
              <w:pStyle w:val="Normal10"/>
            </w:pPr>
            <w:r>
              <w:t>4774</w:t>
            </w:r>
          </w:p>
        </w:tc>
        <w:tc>
          <w:tcPr>
            <w:tcW w:w="1487" w:type="dxa"/>
          </w:tcPr>
          <w:p w14:paraId="1780FB4D" w14:textId="77777777" w:rsidR="00464047" w:rsidRDefault="00464047" w:rsidP="00947560">
            <w:pPr>
              <w:pStyle w:val="Normal10"/>
            </w:pPr>
          </w:p>
        </w:tc>
        <w:tc>
          <w:tcPr>
            <w:tcW w:w="993" w:type="dxa"/>
          </w:tcPr>
          <w:p w14:paraId="4A3571B1" w14:textId="77777777" w:rsidR="00464047" w:rsidRDefault="00464047" w:rsidP="00947560">
            <w:pPr>
              <w:pStyle w:val="Normal10"/>
            </w:pPr>
            <w:r>
              <w:t>287-92-3</w:t>
            </w:r>
          </w:p>
        </w:tc>
        <w:tc>
          <w:tcPr>
            <w:tcW w:w="598" w:type="dxa"/>
          </w:tcPr>
          <w:p w14:paraId="7F578065" w14:textId="77777777" w:rsidR="00464047" w:rsidRDefault="00464047" w:rsidP="00947560">
            <w:pPr>
              <w:pStyle w:val="Normal10"/>
            </w:pPr>
            <w:r>
              <w:t>70.13</w:t>
            </w:r>
          </w:p>
        </w:tc>
        <w:tc>
          <w:tcPr>
            <w:tcW w:w="910" w:type="dxa"/>
          </w:tcPr>
          <w:p w14:paraId="5AE58E83" w14:textId="77777777" w:rsidR="00464047" w:rsidRDefault="00464047" w:rsidP="00947560">
            <w:pPr>
              <w:pStyle w:val="Normal10"/>
            </w:pPr>
            <w:r>
              <w:t>C 5H10</w:t>
            </w:r>
          </w:p>
        </w:tc>
      </w:tr>
      <w:tr w:rsidR="00464047" w14:paraId="0D588BF1" w14:textId="77777777" w:rsidTr="000D70AF">
        <w:tc>
          <w:tcPr>
            <w:tcW w:w="2978" w:type="dxa"/>
          </w:tcPr>
          <w:p w14:paraId="1471E14A" w14:textId="77777777" w:rsidR="00464047" w:rsidRDefault="00464047" w:rsidP="0080786C">
            <w:pPr>
              <w:pStyle w:val="Normal10"/>
            </w:pPr>
            <w:r>
              <w:t>2,2 Dimethyl Butane</w:t>
            </w:r>
            <w:r w:rsidR="0080786C">
              <w:fldChar w:fldCharType="begin"/>
            </w:r>
            <w:r w:rsidR="0080786C">
              <w:instrText xml:space="preserve"> XE "</w:instrText>
            </w:r>
            <w:r w:rsidR="0080786C" w:rsidRPr="000B3A1A">
              <w:instrText>2,2 Dimethyl Butane</w:instrText>
            </w:r>
            <w:r w:rsidR="0080786C">
              <w:instrText xml:space="preserve">" </w:instrText>
            </w:r>
            <w:r w:rsidR="0080786C">
              <w:fldChar w:fldCharType="end"/>
            </w:r>
          </w:p>
        </w:tc>
        <w:tc>
          <w:tcPr>
            <w:tcW w:w="850" w:type="dxa"/>
          </w:tcPr>
          <w:p w14:paraId="6FDC84CF" w14:textId="77777777" w:rsidR="00464047" w:rsidRDefault="00464047" w:rsidP="00947560">
            <w:pPr>
              <w:pStyle w:val="Normal10"/>
            </w:pPr>
            <w:r>
              <w:t>0.36</w:t>
            </w:r>
          </w:p>
        </w:tc>
        <w:tc>
          <w:tcPr>
            <w:tcW w:w="992" w:type="dxa"/>
          </w:tcPr>
          <w:p w14:paraId="79DFEA7D" w14:textId="77777777" w:rsidR="00464047" w:rsidRDefault="00464047" w:rsidP="00947560">
            <w:pPr>
              <w:pStyle w:val="Normal10"/>
            </w:pPr>
            <w:r>
              <w:t>1.53</w:t>
            </w:r>
          </w:p>
        </w:tc>
        <w:tc>
          <w:tcPr>
            <w:tcW w:w="1135" w:type="dxa"/>
          </w:tcPr>
          <w:p w14:paraId="1E33AFD4" w14:textId="77777777" w:rsidR="00464047" w:rsidRDefault="00464047" w:rsidP="00947560">
            <w:pPr>
              <w:pStyle w:val="Normal10"/>
            </w:pPr>
            <w:r>
              <w:t>3289</w:t>
            </w:r>
          </w:p>
        </w:tc>
        <w:tc>
          <w:tcPr>
            <w:tcW w:w="1487" w:type="dxa"/>
          </w:tcPr>
          <w:p w14:paraId="3FED1994" w14:textId="77777777" w:rsidR="00464047" w:rsidRDefault="00464047" w:rsidP="00947560">
            <w:pPr>
              <w:pStyle w:val="Normal10"/>
            </w:pPr>
            <w:r>
              <w:t>Neohexane</w:t>
            </w:r>
            <w:r w:rsidR="0080786C">
              <w:fldChar w:fldCharType="begin"/>
            </w:r>
            <w:r w:rsidR="0080786C">
              <w:instrText xml:space="preserve"> XE "</w:instrText>
            </w:r>
            <w:r w:rsidR="0080786C" w:rsidRPr="00362199">
              <w:instrText>Neohexane</w:instrText>
            </w:r>
            <w:r w:rsidR="0080786C">
              <w:instrText xml:space="preserve">" </w:instrText>
            </w:r>
            <w:r w:rsidR="0080786C">
              <w:fldChar w:fldCharType="end"/>
            </w:r>
          </w:p>
        </w:tc>
        <w:tc>
          <w:tcPr>
            <w:tcW w:w="993" w:type="dxa"/>
          </w:tcPr>
          <w:p w14:paraId="05FB1A23" w14:textId="77777777" w:rsidR="00464047" w:rsidRDefault="00464047" w:rsidP="00947560">
            <w:pPr>
              <w:pStyle w:val="Normal10"/>
            </w:pPr>
            <w:r>
              <w:t>75-83-2</w:t>
            </w:r>
          </w:p>
        </w:tc>
        <w:tc>
          <w:tcPr>
            <w:tcW w:w="598" w:type="dxa"/>
          </w:tcPr>
          <w:p w14:paraId="0D265C40" w14:textId="77777777" w:rsidR="00464047" w:rsidRDefault="00464047" w:rsidP="00947560">
            <w:pPr>
              <w:pStyle w:val="Normal10"/>
            </w:pPr>
            <w:r>
              <w:t>86.18</w:t>
            </w:r>
          </w:p>
        </w:tc>
        <w:tc>
          <w:tcPr>
            <w:tcW w:w="910" w:type="dxa"/>
          </w:tcPr>
          <w:p w14:paraId="13ADCB2F" w14:textId="77777777" w:rsidR="00464047" w:rsidRDefault="00464047" w:rsidP="00947560">
            <w:pPr>
              <w:pStyle w:val="Normal10"/>
            </w:pPr>
            <w:r>
              <w:t>C 6H14</w:t>
            </w:r>
          </w:p>
        </w:tc>
      </w:tr>
      <w:tr w:rsidR="00464047" w14:paraId="1587B5CE" w14:textId="77777777" w:rsidTr="000D70AF">
        <w:tc>
          <w:tcPr>
            <w:tcW w:w="2978" w:type="dxa"/>
          </w:tcPr>
          <w:p w14:paraId="18FD4311" w14:textId="77777777" w:rsidR="00464047" w:rsidRDefault="00464047" w:rsidP="0080786C">
            <w:pPr>
              <w:pStyle w:val="Normal10"/>
            </w:pPr>
            <w:r>
              <w:t>2,3 Dimethyl Butane</w:t>
            </w:r>
            <w:r w:rsidR="0080786C">
              <w:fldChar w:fldCharType="begin"/>
            </w:r>
            <w:r w:rsidR="0080786C">
              <w:instrText xml:space="preserve"> XE "</w:instrText>
            </w:r>
            <w:r w:rsidR="0080786C" w:rsidRPr="00496530">
              <w:instrText>2,3 Dimethyl Butane</w:instrText>
            </w:r>
            <w:r w:rsidR="0080786C">
              <w:instrText xml:space="preserve">" </w:instrText>
            </w:r>
            <w:r w:rsidR="0080786C">
              <w:fldChar w:fldCharType="end"/>
            </w:r>
          </w:p>
        </w:tc>
        <w:tc>
          <w:tcPr>
            <w:tcW w:w="850" w:type="dxa"/>
          </w:tcPr>
          <w:p w14:paraId="4702A497" w14:textId="77777777" w:rsidR="00464047" w:rsidRDefault="00464047" w:rsidP="00947560">
            <w:pPr>
              <w:pStyle w:val="Normal10"/>
            </w:pPr>
            <w:r>
              <w:t>1.04</w:t>
            </w:r>
          </w:p>
        </w:tc>
        <w:tc>
          <w:tcPr>
            <w:tcW w:w="992" w:type="dxa"/>
          </w:tcPr>
          <w:p w14:paraId="4B70FE49" w14:textId="77777777" w:rsidR="00464047" w:rsidRDefault="00464047" w:rsidP="00947560">
            <w:pPr>
              <w:pStyle w:val="Normal10"/>
            </w:pPr>
            <w:r>
              <w:t>1.80</w:t>
            </w:r>
          </w:p>
        </w:tc>
        <w:tc>
          <w:tcPr>
            <w:tcW w:w="1135" w:type="dxa"/>
          </w:tcPr>
          <w:p w14:paraId="48D810A8" w14:textId="77777777" w:rsidR="00464047" w:rsidRDefault="00464047" w:rsidP="00947560">
            <w:pPr>
              <w:pStyle w:val="Normal10"/>
            </w:pPr>
            <w:r>
              <w:t>3290</w:t>
            </w:r>
          </w:p>
        </w:tc>
        <w:tc>
          <w:tcPr>
            <w:tcW w:w="1487" w:type="dxa"/>
          </w:tcPr>
          <w:p w14:paraId="2403EA94" w14:textId="77777777" w:rsidR="00464047" w:rsidRDefault="00464047" w:rsidP="00947560">
            <w:pPr>
              <w:pStyle w:val="Normal10"/>
            </w:pPr>
          </w:p>
        </w:tc>
        <w:tc>
          <w:tcPr>
            <w:tcW w:w="993" w:type="dxa"/>
          </w:tcPr>
          <w:p w14:paraId="454AF8AC" w14:textId="77777777" w:rsidR="00464047" w:rsidRDefault="00464047" w:rsidP="00947560">
            <w:pPr>
              <w:pStyle w:val="Normal10"/>
            </w:pPr>
            <w:r>
              <w:t>79-29-8</w:t>
            </w:r>
          </w:p>
        </w:tc>
        <w:tc>
          <w:tcPr>
            <w:tcW w:w="598" w:type="dxa"/>
          </w:tcPr>
          <w:p w14:paraId="6832AE35" w14:textId="77777777" w:rsidR="00464047" w:rsidRDefault="00464047" w:rsidP="00947560">
            <w:pPr>
              <w:pStyle w:val="Normal10"/>
            </w:pPr>
            <w:r>
              <w:t>86.18</w:t>
            </w:r>
          </w:p>
        </w:tc>
        <w:tc>
          <w:tcPr>
            <w:tcW w:w="910" w:type="dxa"/>
          </w:tcPr>
          <w:p w14:paraId="7B520B48" w14:textId="77777777" w:rsidR="00464047" w:rsidRDefault="00464047" w:rsidP="00947560">
            <w:pPr>
              <w:pStyle w:val="Normal10"/>
            </w:pPr>
            <w:r>
              <w:t>C 6H14</w:t>
            </w:r>
          </w:p>
        </w:tc>
      </w:tr>
      <w:tr w:rsidR="00464047" w14:paraId="771D6DE4" w14:textId="77777777" w:rsidTr="000D70AF">
        <w:tc>
          <w:tcPr>
            <w:tcW w:w="2978" w:type="dxa"/>
          </w:tcPr>
          <w:p w14:paraId="12566200" w14:textId="77777777" w:rsidR="00464047" w:rsidRDefault="00464047" w:rsidP="0080786C">
            <w:pPr>
              <w:pStyle w:val="Normal10"/>
            </w:pPr>
            <w:r>
              <w:lastRenderedPageBreak/>
              <w:t>2</w:t>
            </w:r>
            <w:r w:rsidR="0080786C">
              <w:t>-</w:t>
            </w:r>
            <w:r>
              <w:t>Methyl Pentane</w:t>
            </w:r>
            <w:r w:rsidR="0080786C">
              <w:fldChar w:fldCharType="begin"/>
            </w:r>
            <w:r w:rsidR="0080786C">
              <w:instrText xml:space="preserve"> XE "</w:instrText>
            </w:r>
            <w:r w:rsidR="0080786C" w:rsidRPr="00690F6B">
              <w:instrText>2-Methyl Pentane</w:instrText>
            </w:r>
            <w:r w:rsidR="0080786C">
              <w:instrText xml:space="preserve">" </w:instrText>
            </w:r>
            <w:r w:rsidR="0080786C">
              <w:fldChar w:fldCharType="end"/>
            </w:r>
          </w:p>
        </w:tc>
        <w:tc>
          <w:tcPr>
            <w:tcW w:w="850" w:type="dxa"/>
          </w:tcPr>
          <w:p w14:paraId="16FA5C64" w14:textId="77777777" w:rsidR="00464047" w:rsidRDefault="00464047" w:rsidP="00947560">
            <w:pPr>
              <w:pStyle w:val="Normal10"/>
            </w:pPr>
            <w:r>
              <w:t>4.39</w:t>
            </w:r>
          </w:p>
        </w:tc>
        <w:tc>
          <w:tcPr>
            <w:tcW w:w="992" w:type="dxa"/>
          </w:tcPr>
          <w:p w14:paraId="1DB71942" w14:textId="77777777" w:rsidR="00464047" w:rsidRDefault="00464047" w:rsidP="00947560">
            <w:pPr>
              <w:pStyle w:val="Normal10"/>
            </w:pPr>
            <w:r>
              <w:t>6.33</w:t>
            </w:r>
          </w:p>
        </w:tc>
        <w:tc>
          <w:tcPr>
            <w:tcW w:w="1135" w:type="dxa"/>
          </w:tcPr>
          <w:p w14:paraId="1450C3E8" w14:textId="77777777" w:rsidR="00464047" w:rsidRDefault="00464047" w:rsidP="00947560">
            <w:pPr>
              <w:pStyle w:val="Normal10"/>
            </w:pPr>
            <w:r>
              <w:t>8823</w:t>
            </w:r>
          </w:p>
        </w:tc>
        <w:tc>
          <w:tcPr>
            <w:tcW w:w="1487" w:type="dxa"/>
          </w:tcPr>
          <w:p w14:paraId="79786755" w14:textId="77777777" w:rsidR="00464047" w:rsidRDefault="00464047" w:rsidP="00947560">
            <w:pPr>
              <w:pStyle w:val="Normal10"/>
            </w:pPr>
            <w:r>
              <w:t>Isohexane</w:t>
            </w:r>
            <w:r w:rsidR="0080786C">
              <w:fldChar w:fldCharType="begin"/>
            </w:r>
            <w:r w:rsidR="0080786C">
              <w:instrText xml:space="preserve"> XE "</w:instrText>
            </w:r>
            <w:r w:rsidR="0080786C" w:rsidRPr="00B95C7F">
              <w:instrText>Isohexane</w:instrText>
            </w:r>
            <w:r w:rsidR="0080786C">
              <w:instrText xml:space="preserve">" </w:instrText>
            </w:r>
            <w:r w:rsidR="0080786C">
              <w:fldChar w:fldCharType="end"/>
            </w:r>
          </w:p>
        </w:tc>
        <w:tc>
          <w:tcPr>
            <w:tcW w:w="993" w:type="dxa"/>
          </w:tcPr>
          <w:p w14:paraId="1B210FBB" w14:textId="77777777" w:rsidR="00464047" w:rsidRDefault="00464047" w:rsidP="00947560">
            <w:pPr>
              <w:pStyle w:val="Normal10"/>
            </w:pPr>
            <w:r>
              <w:t>107-83-5</w:t>
            </w:r>
          </w:p>
        </w:tc>
        <w:tc>
          <w:tcPr>
            <w:tcW w:w="598" w:type="dxa"/>
          </w:tcPr>
          <w:p w14:paraId="5E65497B" w14:textId="77777777" w:rsidR="00464047" w:rsidRDefault="00464047" w:rsidP="00947560">
            <w:pPr>
              <w:pStyle w:val="Normal10"/>
            </w:pPr>
            <w:r>
              <w:t>86.18</w:t>
            </w:r>
          </w:p>
        </w:tc>
        <w:tc>
          <w:tcPr>
            <w:tcW w:w="910" w:type="dxa"/>
          </w:tcPr>
          <w:p w14:paraId="6EC0D7A3" w14:textId="77777777" w:rsidR="00464047" w:rsidRDefault="00464047" w:rsidP="00947560">
            <w:pPr>
              <w:pStyle w:val="Normal10"/>
            </w:pPr>
            <w:r>
              <w:t>C 6H14</w:t>
            </w:r>
          </w:p>
        </w:tc>
      </w:tr>
      <w:tr w:rsidR="00464047" w14:paraId="2DDE4B59" w14:textId="77777777" w:rsidTr="000D70AF">
        <w:tc>
          <w:tcPr>
            <w:tcW w:w="2978" w:type="dxa"/>
          </w:tcPr>
          <w:p w14:paraId="3F0DB066" w14:textId="77777777" w:rsidR="00464047" w:rsidRDefault="00464047" w:rsidP="0080786C">
            <w:pPr>
              <w:pStyle w:val="Normal10"/>
            </w:pPr>
            <w:r>
              <w:t>3</w:t>
            </w:r>
            <w:r w:rsidR="0080786C">
              <w:t>-</w:t>
            </w:r>
            <w:r>
              <w:t>Methyl Pentane</w:t>
            </w:r>
            <w:r w:rsidR="0080786C">
              <w:fldChar w:fldCharType="begin"/>
            </w:r>
            <w:r w:rsidR="0080786C">
              <w:instrText xml:space="preserve"> XE "</w:instrText>
            </w:r>
            <w:r w:rsidR="0080786C" w:rsidRPr="009B4E86">
              <w:instrText>3-Methyl Pentane</w:instrText>
            </w:r>
            <w:r w:rsidR="0080786C">
              <w:instrText xml:space="preserve">" </w:instrText>
            </w:r>
            <w:r w:rsidR="0080786C">
              <w:fldChar w:fldCharType="end"/>
            </w:r>
          </w:p>
        </w:tc>
        <w:tc>
          <w:tcPr>
            <w:tcW w:w="850" w:type="dxa"/>
          </w:tcPr>
          <w:p w14:paraId="0B351A8A" w14:textId="77777777" w:rsidR="00464047" w:rsidRDefault="00464047" w:rsidP="00947560">
            <w:pPr>
              <w:pStyle w:val="Normal10"/>
            </w:pPr>
            <w:r>
              <w:t>2.69</w:t>
            </w:r>
          </w:p>
        </w:tc>
        <w:tc>
          <w:tcPr>
            <w:tcW w:w="992" w:type="dxa"/>
          </w:tcPr>
          <w:p w14:paraId="0F47DFAD" w14:textId="77777777" w:rsidR="00464047" w:rsidRDefault="00464047" w:rsidP="00947560">
            <w:pPr>
              <w:pStyle w:val="Normal10"/>
            </w:pPr>
            <w:r>
              <w:t>4.79</w:t>
            </w:r>
          </w:p>
        </w:tc>
        <w:tc>
          <w:tcPr>
            <w:tcW w:w="1135" w:type="dxa"/>
          </w:tcPr>
          <w:p w14:paraId="535CA485" w14:textId="77777777" w:rsidR="00464047" w:rsidRDefault="00464047" w:rsidP="00947560">
            <w:pPr>
              <w:pStyle w:val="Normal10"/>
            </w:pPr>
            <w:r>
              <w:t>8824</w:t>
            </w:r>
          </w:p>
        </w:tc>
        <w:tc>
          <w:tcPr>
            <w:tcW w:w="1487" w:type="dxa"/>
          </w:tcPr>
          <w:p w14:paraId="242076C2" w14:textId="77777777" w:rsidR="00464047" w:rsidRDefault="00464047" w:rsidP="00947560">
            <w:pPr>
              <w:pStyle w:val="Normal10"/>
            </w:pPr>
          </w:p>
        </w:tc>
        <w:tc>
          <w:tcPr>
            <w:tcW w:w="993" w:type="dxa"/>
          </w:tcPr>
          <w:p w14:paraId="0C78AE4C" w14:textId="77777777" w:rsidR="00464047" w:rsidRDefault="00464047" w:rsidP="00947560">
            <w:pPr>
              <w:pStyle w:val="Normal10"/>
            </w:pPr>
            <w:r>
              <w:t>96-14-0</w:t>
            </w:r>
          </w:p>
        </w:tc>
        <w:tc>
          <w:tcPr>
            <w:tcW w:w="598" w:type="dxa"/>
          </w:tcPr>
          <w:p w14:paraId="0CC34778" w14:textId="77777777" w:rsidR="00464047" w:rsidRDefault="00464047" w:rsidP="00947560">
            <w:pPr>
              <w:pStyle w:val="Normal10"/>
            </w:pPr>
            <w:r>
              <w:t>86.18</w:t>
            </w:r>
          </w:p>
        </w:tc>
        <w:tc>
          <w:tcPr>
            <w:tcW w:w="910" w:type="dxa"/>
          </w:tcPr>
          <w:p w14:paraId="3A99805D" w14:textId="77777777" w:rsidR="00464047" w:rsidRDefault="00464047" w:rsidP="00947560">
            <w:pPr>
              <w:pStyle w:val="Normal10"/>
            </w:pPr>
            <w:r>
              <w:t>C 6H14</w:t>
            </w:r>
          </w:p>
        </w:tc>
      </w:tr>
      <w:tr w:rsidR="00464047" w14:paraId="1264E9A5" w14:textId="77777777" w:rsidTr="000D70AF">
        <w:tc>
          <w:tcPr>
            <w:tcW w:w="2978" w:type="dxa"/>
          </w:tcPr>
          <w:p w14:paraId="43FD6DD3" w14:textId="77777777" w:rsidR="00464047" w:rsidRDefault="00464047" w:rsidP="00947560">
            <w:pPr>
              <w:pStyle w:val="Normal10"/>
            </w:pPr>
            <w:r>
              <w:t>2-Methyl-2-Pentene</w:t>
            </w:r>
            <w:r w:rsidR="0080786C">
              <w:fldChar w:fldCharType="begin"/>
            </w:r>
            <w:r w:rsidR="0080786C">
              <w:instrText xml:space="preserve"> XE "</w:instrText>
            </w:r>
            <w:r w:rsidR="0080786C" w:rsidRPr="0040752F">
              <w:instrText>2-Methyl-2-Pentene</w:instrText>
            </w:r>
            <w:r w:rsidR="0080786C">
              <w:instrText xml:space="preserve">" </w:instrText>
            </w:r>
            <w:r w:rsidR="0080786C">
              <w:fldChar w:fldCharType="end"/>
            </w:r>
          </w:p>
        </w:tc>
        <w:tc>
          <w:tcPr>
            <w:tcW w:w="850" w:type="dxa"/>
          </w:tcPr>
          <w:p w14:paraId="6C6AFEFB" w14:textId="77777777" w:rsidR="00464047" w:rsidRDefault="00464047" w:rsidP="00947560">
            <w:pPr>
              <w:pStyle w:val="Normal10"/>
            </w:pPr>
          </w:p>
        </w:tc>
        <w:tc>
          <w:tcPr>
            <w:tcW w:w="992" w:type="dxa"/>
          </w:tcPr>
          <w:p w14:paraId="5FC4E063" w14:textId="77777777" w:rsidR="00464047" w:rsidRDefault="00464047" w:rsidP="00947560">
            <w:pPr>
              <w:pStyle w:val="Normal10"/>
            </w:pPr>
            <w:r>
              <w:t>0.08</w:t>
            </w:r>
          </w:p>
        </w:tc>
        <w:tc>
          <w:tcPr>
            <w:tcW w:w="1135" w:type="dxa"/>
          </w:tcPr>
          <w:p w14:paraId="1EE123E3" w14:textId="77777777" w:rsidR="00464047" w:rsidRDefault="00464047" w:rsidP="00947560">
            <w:pPr>
              <w:pStyle w:val="Normal10"/>
            </w:pPr>
            <w:r>
              <w:t>9050</w:t>
            </w:r>
          </w:p>
        </w:tc>
        <w:tc>
          <w:tcPr>
            <w:tcW w:w="1487" w:type="dxa"/>
          </w:tcPr>
          <w:p w14:paraId="3E2A80D9" w14:textId="77777777" w:rsidR="00464047" w:rsidRDefault="00464047" w:rsidP="00947560">
            <w:pPr>
              <w:pStyle w:val="Normal10"/>
            </w:pPr>
          </w:p>
        </w:tc>
        <w:tc>
          <w:tcPr>
            <w:tcW w:w="993" w:type="dxa"/>
          </w:tcPr>
          <w:p w14:paraId="7F9DE64F" w14:textId="77777777" w:rsidR="00464047" w:rsidRDefault="00464047" w:rsidP="00947560">
            <w:pPr>
              <w:pStyle w:val="Normal10"/>
            </w:pPr>
            <w:r>
              <w:t>625-27-4</w:t>
            </w:r>
          </w:p>
        </w:tc>
        <w:tc>
          <w:tcPr>
            <w:tcW w:w="598" w:type="dxa"/>
          </w:tcPr>
          <w:p w14:paraId="679970F6" w14:textId="77777777" w:rsidR="00464047" w:rsidRDefault="00464047" w:rsidP="00947560">
            <w:pPr>
              <w:pStyle w:val="Normal10"/>
            </w:pPr>
            <w:r>
              <w:t>84.16</w:t>
            </w:r>
          </w:p>
        </w:tc>
        <w:tc>
          <w:tcPr>
            <w:tcW w:w="910" w:type="dxa"/>
          </w:tcPr>
          <w:p w14:paraId="048F8EC6" w14:textId="77777777" w:rsidR="00464047" w:rsidRDefault="00464047" w:rsidP="00947560">
            <w:pPr>
              <w:pStyle w:val="Normal10"/>
            </w:pPr>
            <w:r>
              <w:t>C 6H12</w:t>
            </w:r>
          </w:p>
        </w:tc>
      </w:tr>
      <w:tr w:rsidR="00464047" w14:paraId="5ECB81D1" w14:textId="77777777" w:rsidTr="000D70AF">
        <w:tc>
          <w:tcPr>
            <w:tcW w:w="2978" w:type="dxa"/>
          </w:tcPr>
          <w:p w14:paraId="44641CC2" w14:textId="77777777" w:rsidR="00464047" w:rsidRDefault="00464047" w:rsidP="00947560">
            <w:pPr>
              <w:pStyle w:val="Normal10"/>
            </w:pPr>
            <w:r>
              <w:t>n-Hexane</w:t>
            </w:r>
            <w:r w:rsidR="0080786C">
              <w:fldChar w:fldCharType="begin"/>
            </w:r>
            <w:r w:rsidR="0080786C">
              <w:instrText xml:space="preserve"> XE "</w:instrText>
            </w:r>
            <w:r w:rsidR="0080786C" w:rsidRPr="005A6BE9">
              <w:instrText>n-Hexane</w:instrText>
            </w:r>
            <w:r w:rsidR="0080786C">
              <w:instrText xml:space="preserve">" </w:instrText>
            </w:r>
            <w:r w:rsidR="0080786C">
              <w:fldChar w:fldCharType="end"/>
            </w:r>
          </w:p>
        </w:tc>
        <w:tc>
          <w:tcPr>
            <w:tcW w:w="850" w:type="dxa"/>
          </w:tcPr>
          <w:p w14:paraId="4FB012B2" w14:textId="77777777" w:rsidR="00464047" w:rsidRDefault="00464047" w:rsidP="00947560">
            <w:pPr>
              <w:pStyle w:val="Normal10"/>
            </w:pPr>
            <w:r>
              <w:t>6.16</w:t>
            </w:r>
          </w:p>
        </w:tc>
        <w:tc>
          <w:tcPr>
            <w:tcW w:w="992" w:type="dxa"/>
          </w:tcPr>
          <w:p w14:paraId="30CA16CC" w14:textId="77777777" w:rsidR="00464047" w:rsidRDefault="00464047" w:rsidP="00947560">
            <w:pPr>
              <w:pStyle w:val="Normal10"/>
            </w:pPr>
            <w:r>
              <w:t>5.68</w:t>
            </w:r>
          </w:p>
        </w:tc>
        <w:tc>
          <w:tcPr>
            <w:tcW w:w="1135" w:type="dxa"/>
          </w:tcPr>
          <w:p w14:paraId="53D96BAC" w14:textId="77777777" w:rsidR="00464047" w:rsidRDefault="00464047" w:rsidP="00947560">
            <w:pPr>
              <w:pStyle w:val="Normal10"/>
            </w:pPr>
            <w:r>
              <w:t>6731</w:t>
            </w:r>
          </w:p>
        </w:tc>
        <w:tc>
          <w:tcPr>
            <w:tcW w:w="1487" w:type="dxa"/>
          </w:tcPr>
          <w:p w14:paraId="57047DF9" w14:textId="77777777" w:rsidR="00464047" w:rsidRDefault="00464047" w:rsidP="00947560">
            <w:pPr>
              <w:pStyle w:val="Normal10"/>
            </w:pPr>
          </w:p>
        </w:tc>
        <w:tc>
          <w:tcPr>
            <w:tcW w:w="993" w:type="dxa"/>
          </w:tcPr>
          <w:p w14:paraId="6261A726" w14:textId="77777777" w:rsidR="00464047" w:rsidRDefault="00464047" w:rsidP="00947560">
            <w:pPr>
              <w:pStyle w:val="Normal10"/>
            </w:pPr>
            <w:r>
              <w:t>110-54-3</w:t>
            </w:r>
          </w:p>
        </w:tc>
        <w:tc>
          <w:tcPr>
            <w:tcW w:w="598" w:type="dxa"/>
          </w:tcPr>
          <w:p w14:paraId="57565A02" w14:textId="77777777" w:rsidR="00464047" w:rsidRDefault="00464047" w:rsidP="00947560">
            <w:pPr>
              <w:pStyle w:val="Normal10"/>
            </w:pPr>
            <w:r>
              <w:t>86.18</w:t>
            </w:r>
          </w:p>
        </w:tc>
        <w:tc>
          <w:tcPr>
            <w:tcW w:w="910" w:type="dxa"/>
          </w:tcPr>
          <w:p w14:paraId="26C7EC93" w14:textId="77777777" w:rsidR="00464047" w:rsidRDefault="00464047" w:rsidP="00947560">
            <w:pPr>
              <w:pStyle w:val="Normal10"/>
            </w:pPr>
            <w:r>
              <w:t>C 6H14</w:t>
            </w:r>
          </w:p>
        </w:tc>
      </w:tr>
      <w:tr w:rsidR="00464047" w14:paraId="279F1BC4" w14:textId="77777777" w:rsidTr="000D70AF">
        <w:tc>
          <w:tcPr>
            <w:tcW w:w="2978" w:type="dxa"/>
          </w:tcPr>
          <w:p w14:paraId="40401487" w14:textId="77777777" w:rsidR="00464047" w:rsidRDefault="00464047" w:rsidP="00947560">
            <w:pPr>
              <w:pStyle w:val="Normal10"/>
            </w:pPr>
            <w:r>
              <w:t>Methyl Cyclopentane</w:t>
            </w:r>
            <w:r w:rsidR="0080786C">
              <w:fldChar w:fldCharType="begin"/>
            </w:r>
            <w:r w:rsidR="0080786C">
              <w:instrText xml:space="preserve"> XE "</w:instrText>
            </w:r>
            <w:r w:rsidR="0080786C" w:rsidRPr="009D0533">
              <w:instrText>Methyl Cyclopentane</w:instrText>
            </w:r>
            <w:r w:rsidR="0080786C">
              <w:instrText xml:space="preserve">" </w:instrText>
            </w:r>
            <w:r w:rsidR="0080786C">
              <w:fldChar w:fldCharType="end"/>
            </w:r>
          </w:p>
        </w:tc>
        <w:tc>
          <w:tcPr>
            <w:tcW w:w="850" w:type="dxa"/>
          </w:tcPr>
          <w:p w14:paraId="75606491" w14:textId="77777777" w:rsidR="00464047" w:rsidRDefault="00464047" w:rsidP="00947560">
            <w:pPr>
              <w:pStyle w:val="Normal10"/>
            </w:pPr>
            <w:r>
              <w:t>2.59</w:t>
            </w:r>
          </w:p>
        </w:tc>
        <w:tc>
          <w:tcPr>
            <w:tcW w:w="992" w:type="dxa"/>
          </w:tcPr>
          <w:p w14:paraId="0DFF139A" w14:textId="77777777" w:rsidR="00464047" w:rsidRDefault="00464047" w:rsidP="00947560">
            <w:pPr>
              <w:pStyle w:val="Normal10"/>
            </w:pPr>
            <w:r>
              <w:t>0.45</w:t>
            </w:r>
          </w:p>
        </w:tc>
        <w:tc>
          <w:tcPr>
            <w:tcW w:w="1135" w:type="dxa"/>
          </w:tcPr>
          <w:p w14:paraId="0D9FB76A" w14:textId="77777777" w:rsidR="00464047" w:rsidRDefault="00464047" w:rsidP="00947560">
            <w:pPr>
              <w:pStyle w:val="Normal10"/>
            </w:pPr>
            <w:r>
              <w:t>4826</w:t>
            </w:r>
          </w:p>
        </w:tc>
        <w:tc>
          <w:tcPr>
            <w:tcW w:w="1487" w:type="dxa"/>
          </w:tcPr>
          <w:p w14:paraId="434C2763" w14:textId="77777777" w:rsidR="00464047" w:rsidRDefault="00464047" w:rsidP="00947560">
            <w:pPr>
              <w:pStyle w:val="Normal10"/>
            </w:pPr>
          </w:p>
        </w:tc>
        <w:tc>
          <w:tcPr>
            <w:tcW w:w="993" w:type="dxa"/>
          </w:tcPr>
          <w:p w14:paraId="5B8FDE8D" w14:textId="77777777" w:rsidR="00464047" w:rsidRDefault="00464047" w:rsidP="00947560">
            <w:pPr>
              <w:pStyle w:val="Normal10"/>
            </w:pPr>
            <w:r>
              <w:t>96-37-7</w:t>
            </w:r>
          </w:p>
        </w:tc>
        <w:tc>
          <w:tcPr>
            <w:tcW w:w="598" w:type="dxa"/>
          </w:tcPr>
          <w:p w14:paraId="39599C0B" w14:textId="77777777" w:rsidR="00464047" w:rsidRDefault="00464047" w:rsidP="00947560">
            <w:pPr>
              <w:pStyle w:val="Normal10"/>
            </w:pPr>
            <w:r>
              <w:t>84.13</w:t>
            </w:r>
          </w:p>
        </w:tc>
        <w:tc>
          <w:tcPr>
            <w:tcW w:w="910" w:type="dxa"/>
          </w:tcPr>
          <w:p w14:paraId="3DC41D26" w14:textId="77777777" w:rsidR="00464047" w:rsidRDefault="00464047" w:rsidP="00947560">
            <w:pPr>
              <w:pStyle w:val="Normal10"/>
            </w:pPr>
            <w:r>
              <w:t>C 6H12</w:t>
            </w:r>
          </w:p>
        </w:tc>
      </w:tr>
      <w:tr w:rsidR="00464047" w14:paraId="2DDB8550" w14:textId="77777777" w:rsidTr="000D70AF">
        <w:tc>
          <w:tcPr>
            <w:tcW w:w="2978" w:type="dxa"/>
          </w:tcPr>
          <w:p w14:paraId="1DF8E354" w14:textId="77777777" w:rsidR="00464047" w:rsidRDefault="00464047" w:rsidP="0080786C">
            <w:pPr>
              <w:pStyle w:val="Normal10"/>
            </w:pPr>
            <w:r>
              <w:t>2</w:t>
            </w:r>
            <w:r w:rsidR="0080786C">
              <w:t>,</w:t>
            </w:r>
            <w:r>
              <w:t>2 Dimethyl Pentane</w:t>
            </w:r>
            <w:r w:rsidR="0080786C">
              <w:fldChar w:fldCharType="begin"/>
            </w:r>
            <w:r w:rsidR="0080786C">
              <w:instrText xml:space="preserve"> XE "</w:instrText>
            </w:r>
            <w:r w:rsidR="0080786C" w:rsidRPr="007456F1">
              <w:instrText>2,2 Dimethyl Pentane</w:instrText>
            </w:r>
            <w:r w:rsidR="0080786C">
              <w:instrText xml:space="preserve">" </w:instrText>
            </w:r>
            <w:r w:rsidR="0080786C">
              <w:fldChar w:fldCharType="end"/>
            </w:r>
          </w:p>
        </w:tc>
        <w:tc>
          <w:tcPr>
            <w:tcW w:w="850" w:type="dxa"/>
          </w:tcPr>
          <w:p w14:paraId="7035DF09" w14:textId="77777777" w:rsidR="00464047" w:rsidRDefault="00464047" w:rsidP="00947560">
            <w:pPr>
              <w:pStyle w:val="Normal10"/>
            </w:pPr>
            <w:r>
              <w:t>0.22</w:t>
            </w:r>
          </w:p>
        </w:tc>
        <w:tc>
          <w:tcPr>
            <w:tcW w:w="992" w:type="dxa"/>
          </w:tcPr>
          <w:p w14:paraId="5DBA4E16" w14:textId="77777777" w:rsidR="00464047" w:rsidRDefault="00464047" w:rsidP="00947560">
            <w:pPr>
              <w:pStyle w:val="Normal10"/>
            </w:pPr>
            <w:r>
              <w:t>0.23</w:t>
            </w:r>
          </w:p>
        </w:tc>
        <w:tc>
          <w:tcPr>
            <w:tcW w:w="1135" w:type="dxa"/>
          </w:tcPr>
          <w:p w14:paraId="4F527889" w14:textId="77777777" w:rsidR="00464047" w:rsidRDefault="00464047" w:rsidP="00947560">
            <w:pPr>
              <w:pStyle w:val="Normal10"/>
            </w:pPr>
            <w:r>
              <w:t>8760</w:t>
            </w:r>
          </w:p>
        </w:tc>
        <w:tc>
          <w:tcPr>
            <w:tcW w:w="1487" w:type="dxa"/>
          </w:tcPr>
          <w:p w14:paraId="29E6F1BE" w14:textId="77777777" w:rsidR="00464047" w:rsidRDefault="00464047" w:rsidP="00947560">
            <w:pPr>
              <w:pStyle w:val="Normal10"/>
            </w:pPr>
          </w:p>
        </w:tc>
        <w:tc>
          <w:tcPr>
            <w:tcW w:w="993" w:type="dxa"/>
          </w:tcPr>
          <w:p w14:paraId="1BD4D4ED" w14:textId="77777777" w:rsidR="00464047" w:rsidRDefault="00464047" w:rsidP="00947560">
            <w:pPr>
              <w:pStyle w:val="Normal10"/>
            </w:pPr>
            <w:r>
              <w:t>590-35-2</w:t>
            </w:r>
          </w:p>
        </w:tc>
        <w:tc>
          <w:tcPr>
            <w:tcW w:w="598" w:type="dxa"/>
          </w:tcPr>
          <w:p w14:paraId="4EF945D7" w14:textId="77777777" w:rsidR="00464047" w:rsidRDefault="00464047" w:rsidP="00947560">
            <w:pPr>
              <w:pStyle w:val="Normal10"/>
            </w:pPr>
            <w:r>
              <w:t>100.20</w:t>
            </w:r>
          </w:p>
        </w:tc>
        <w:tc>
          <w:tcPr>
            <w:tcW w:w="910" w:type="dxa"/>
          </w:tcPr>
          <w:p w14:paraId="4BF9165B" w14:textId="77777777" w:rsidR="00464047" w:rsidRDefault="00464047" w:rsidP="00947560">
            <w:pPr>
              <w:pStyle w:val="Normal10"/>
            </w:pPr>
            <w:r>
              <w:t>C 7H16</w:t>
            </w:r>
          </w:p>
        </w:tc>
      </w:tr>
      <w:tr w:rsidR="00464047" w14:paraId="4E622FF8" w14:textId="77777777" w:rsidTr="000D70AF">
        <w:tc>
          <w:tcPr>
            <w:tcW w:w="2978" w:type="dxa"/>
          </w:tcPr>
          <w:p w14:paraId="59962940" w14:textId="77777777" w:rsidR="00464047" w:rsidRDefault="00464047" w:rsidP="00947560">
            <w:pPr>
              <w:pStyle w:val="Normal10"/>
            </w:pPr>
            <w:r>
              <w:t>Benzene</w:t>
            </w:r>
            <w:r w:rsidR="0080786C">
              <w:fldChar w:fldCharType="begin"/>
            </w:r>
            <w:r w:rsidR="0080786C">
              <w:instrText xml:space="preserve"> XE "</w:instrText>
            </w:r>
            <w:r w:rsidR="0080786C" w:rsidRPr="00E45741">
              <w:instrText>Benzene</w:instrText>
            </w:r>
            <w:r w:rsidR="0080786C">
              <w:instrText xml:space="preserve">" </w:instrText>
            </w:r>
            <w:r w:rsidR="0080786C">
              <w:fldChar w:fldCharType="end"/>
            </w:r>
          </w:p>
        </w:tc>
        <w:tc>
          <w:tcPr>
            <w:tcW w:w="850" w:type="dxa"/>
          </w:tcPr>
          <w:p w14:paraId="70B95842" w14:textId="77777777" w:rsidR="00464047" w:rsidRDefault="00464047" w:rsidP="00947560">
            <w:pPr>
              <w:pStyle w:val="Normal10"/>
            </w:pPr>
            <w:r>
              <w:t>0.30</w:t>
            </w:r>
          </w:p>
        </w:tc>
        <w:tc>
          <w:tcPr>
            <w:tcW w:w="992" w:type="dxa"/>
          </w:tcPr>
          <w:p w14:paraId="117BDE48" w14:textId="77777777" w:rsidR="00464047" w:rsidRDefault="00464047" w:rsidP="00947560">
            <w:pPr>
              <w:pStyle w:val="Normal10"/>
            </w:pPr>
            <w:r>
              <w:t>5.91</w:t>
            </w:r>
          </w:p>
        </w:tc>
        <w:tc>
          <w:tcPr>
            <w:tcW w:w="1135" w:type="dxa"/>
          </w:tcPr>
          <w:p w14:paraId="580B1ED6" w14:textId="77777777" w:rsidR="00464047" w:rsidRDefault="00464047" w:rsidP="00947560">
            <w:pPr>
              <w:pStyle w:val="Normal10"/>
            </w:pPr>
            <w:r>
              <w:t>867</w:t>
            </w:r>
          </w:p>
        </w:tc>
        <w:tc>
          <w:tcPr>
            <w:tcW w:w="1487" w:type="dxa"/>
          </w:tcPr>
          <w:p w14:paraId="3DAAD7CD" w14:textId="77777777" w:rsidR="00464047" w:rsidRDefault="00464047" w:rsidP="00947560">
            <w:pPr>
              <w:pStyle w:val="Normal10"/>
            </w:pPr>
          </w:p>
        </w:tc>
        <w:tc>
          <w:tcPr>
            <w:tcW w:w="993" w:type="dxa"/>
          </w:tcPr>
          <w:p w14:paraId="5E25A811" w14:textId="77777777" w:rsidR="00464047" w:rsidRDefault="00464047" w:rsidP="00947560">
            <w:pPr>
              <w:pStyle w:val="Normal10"/>
            </w:pPr>
            <w:r>
              <w:t>71-43-2</w:t>
            </w:r>
          </w:p>
        </w:tc>
        <w:tc>
          <w:tcPr>
            <w:tcW w:w="598" w:type="dxa"/>
          </w:tcPr>
          <w:p w14:paraId="65AD70C9" w14:textId="77777777" w:rsidR="00464047" w:rsidRDefault="00464047" w:rsidP="00947560">
            <w:pPr>
              <w:pStyle w:val="Normal10"/>
            </w:pPr>
            <w:r>
              <w:t>78.11</w:t>
            </w:r>
          </w:p>
        </w:tc>
        <w:tc>
          <w:tcPr>
            <w:tcW w:w="910" w:type="dxa"/>
          </w:tcPr>
          <w:p w14:paraId="49CCBC57" w14:textId="77777777" w:rsidR="00464047" w:rsidRDefault="00464047" w:rsidP="00947560">
            <w:pPr>
              <w:pStyle w:val="Normal10"/>
            </w:pPr>
            <w:r>
              <w:t>C 6H 6</w:t>
            </w:r>
          </w:p>
        </w:tc>
      </w:tr>
      <w:tr w:rsidR="00464047" w14:paraId="2F8BCCB1" w14:textId="77777777" w:rsidTr="000D70AF">
        <w:tc>
          <w:tcPr>
            <w:tcW w:w="2978" w:type="dxa"/>
          </w:tcPr>
          <w:p w14:paraId="27D7192F" w14:textId="77777777" w:rsidR="00464047" w:rsidRDefault="00464047" w:rsidP="0080786C">
            <w:pPr>
              <w:pStyle w:val="Normal10"/>
            </w:pPr>
            <w:r>
              <w:t>2,4 Dimethyl Pentane</w:t>
            </w:r>
            <w:r w:rsidR="0080786C">
              <w:fldChar w:fldCharType="begin"/>
            </w:r>
            <w:r w:rsidR="0080786C">
              <w:instrText xml:space="preserve"> XE "</w:instrText>
            </w:r>
            <w:r w:rsidR="0080786C" w:rsidRPr="0056440D">
              <w:instrText>2,4 Dimethyl Pentane</w:instrText>
            </w:r>
            <w:r w:rsidR="0080786C">
              <w:instrText xml:space="preserve">" </w:instrText>
            </w:r>
            <w:r w:rsidR="0080786C">
              <w:fldChar w:fldCharType="end"/>
            </w:r>
          </w:p>
        </w:tc>
        <w:tc>
          <w:tcPr>
            <w:tcW w:w="850" w:type="dxa"/>
          </w:tcPr>
          <w:p w14:paraId="01EDDC9F" w14:textId="77777777" w:rsidR="00464047" w:rsidRDefault="00464047" w:rsidP="00947560">
            <w:pPr>
              <w:pStyle w:val="Normal10"/>
            </w:pPr>
            <w:r>
              <w:t>0.41</w:t>
            </w:r>
          </w:p>
        </w:tc>
        <w:tc>
          <w:tcPr>
            <w:tcW w:w="992" w:type="dxa"/>
          </w:tcPr>
          <w:p w14:paraId="1D356A40" w14:textId="77777777" w:rsidR="00464047" w:rsidRDefault="00464047" w:rsidP="00947560">
            <w:pPr>
              <w:pStyle w:val="Normal10"/>
            </w:pPr>
            <w:r>
              <w:t>0.24</w:t>
            </w:r>
          </w:p>
        </w:tc>
        <w:tc>
          <w:tcPr>
            <w:tcW w:w="1135" w:type="dxa"/>
          </w:tcPr>
          <w:p w14:paraId="2539CC5B" w14:textId="77777777" w:rsidR="00464047" w:rsidRDefault="00464047" w:rsidP="00947560">
            <w:pPr>
              <w:pStyle w:val="Normal10"/>
            </w:pPr>
            <w:r>
              <w:t>8762</w:t>
            </w:r>
          </w:p>
        </w:tc>
        <w:tc>
          <w:tcPr>
            <w:tcW w:w="1487" w:type="dxa"/>
          </w:tcPr>
          <w:p w14:paraId="356184E5" w14:textId="77777777" w:rsidR="00464047" w:rsidRDefault="00464047" w:rsidP="00947560">
            <w:pPr>
              <w:pStyle w:val="Normal10"/>
            </w:pPr>
          </w:p>
        </w:tc>
        <w:tc>
          <w:tcPr>
            <w:tcW w:w="993" w:type="dxa"/>
          </w:tcPr>
          <w:p w14:paraId="793403C1" w14:textId="77777777" w:rsidR="00464047" w:rsidRDefault="00464047" w:rsidP="00947560">
            <w:pPr>
              <w:pStyle w:val="Normal10"/>
            </w:pPr>
            <w:r>
              <w:t>108-08-7</w:t>
            </w:r>
          </w:p>
        </w:tc>
        <w:tc>
          <w:tcPr>
            <w:tcW w:w="598" w:type="dxa"/>
          </w:tcPr>
          <w:p w14:paraId="5B80F6A7" w14:textId="77777777" w:rsidR="00464047" w:rsidRDefault="00464047" w:rsidP="00947560">
            <w:pPr>
              <w:pStyle w:val="Normal10"/>
            </w:pPr>
            <w:r>
              <w:t>100.20</w:t>
            </w:r>
          </w:p>
        </w:tc>
        <w:tc>
          <w:tcPr>
            <w:tcW w:w="910" w:type="dxa"/>
          </w:tcPr>
          <w:p w14:paraId="7D83421A" w14:textId="77777777" w:rsidR="00464047" w:rsidRDefault="00464047" w:rsidP="00947560">
            <w:pPr>
              <w:pStyle w:val="Normal10"/>
            </w:pPr>
            <w:r>
              <w:t>C 7H16</w:t>
            </w:r>
          </w:p>
        </w:tc>
      </w:tr>
      <w:tr w:rsidR="00464047" w14:paraId="0157D00D" w14:textId="77777777" w:rsidTr="000D70AF">
        <w:tc>
          <w:tcPr>
            <w:tcW w:w="2978" w:type="dxa"/>
          </w:tcPr>
          <w:p w14:paraId="213875D9" w14:textId="77777777" w:rsidR="00464047" w:rsidRDefault="00464047" w:rsidP="00947560">
            <w:pPr>
              <w:pStyle w:val="Normal10"/>
            </w:pPr>
            <w:r>
              <w:t>Cyclohexane</w:t>
            </w:r>
            <w:r w:rsidR="0080786C">
              <w:fldChar w:fldCharType="begin"/>
            </w:r>
            <w:r w:rsidR="0080786C">
              <w:instrText xml:space="preserve"> XE "</w:instrText>
            </w:r>
            <w:r w:rsidR="0080786C" w:rsidRPr="0012283E">
              <w:instrText>Cyclohexane</w:instrText>
            </w:r>
            <w:r w:rsidR="0080786C">
              <w:instrText xml:space="preserve">" </w:instrText>
            </w:r>
            <w:r w:rsidR="0080786C">
              <w:fldChar w:fldCharType="end"/>
            </w:r>
          </w:p>
        </w:tc>
        <w:tc>
          <w:tcPr>
            <w:tcW w:w="850" w:type="dxa"/>
          </w:tcPr>
          <w:p w14:paraId="0E0DCD9E" w14:textId="77777777" w:rsidR="00464047" w:rsidRDefault="00464047" w:rsidP="00947560">
            <w:pPr>
              <w:pStyle w:val="Normal10"/>
            </w:pPr>
            <w:r>
              <w:t>2.91</w:t>
            </w:r>
          </w:p>
        </w:tc>
        <w:tc>
          <w:tcPr>
            <w:tcW w:w="992" w:type="dxa"/>
          </w:tcPr>
          <w:p w14:paraId="4295DA53" w14:textId="77777777" w:rsidR="00464047" w:rsidRDefault="00464047" w:rsidP="00947560">
            <w:pPr>
              <w:pStyle w:val="Normal10"/>
            </w:pPr>
            <w:r>
              <w:t>0.04</w:t>
            </w:r>
          </w:p>
        </w:tc>
        <w:tc>
          <w:tcPr>
            <w:tcW w:w="1135" w:type="dxa"/>
          </w:tcPr>
          <w:p w14:paraId="09E57746" w14:textId="77777777" w:rsidR="00464047" w:rsidRDefault="00464047" w:rsidP="00947560">
            <w:pPr>
              <w:pStyle w:val="Normal10"/>
            </w:pPr>
            <w:r>
              <w:t>4305</w:t>
            </w:r>
          </w:p>
        </w:tc>
        <w:tc>
          <w:tcPr>
            <w:tcW w:w="1487" w:type="dxa"/>
          </w:tcPr>
          <w:p w14:paraId="431D7918" w14:textId="77777777" w:rsidR="00464047" w:rsidRDefault="00464047" w:rsidP="00947560">
            <w:pPr>
              <w:pStyle w:val="Normal10"/>
            </w:pPr>
          </w:p>
        </w:tc>
        <w:tc>
          <w:tcPr>
            <w:tcW w:w="993" w:type="dxa"/>
          </w:tcPr>
          <w:p w14:paraId="5CBB5E31" w14:textId="77777777" w:rsidR="00464047" w:rsidRDefault="00464047" w:rsidP="00947560">
            <w:pPr>
              <w:pStyle w:val="Normal10"/>
            </w:pPr>
            <w:r>
              <w:t>110-82-7</w:t>
            </w:r>
          </w:p>
        </w:tc>
        <w:tc>
          <w:tcPr>
            <w:tcW w:w="598" w:type="dxa"/>
          </w:tcPr>
          <w:p w14:paraId="1B195ACA" w14:textId="77777777" w:rsidR="00464047" w:rsidRDefault="00464047" w:rsidP="00947560">
            <w:pPr>
              <w:pStyle w:val="Normal10"/>
            </w:pPr>
            <w:r>
              <w:t>84.16</w:t>
            </w:r>
          </w:p>
        </w:tc>
        <w:tc>
          <w:tcPr>
            <w:tcW w:w="910" w:type="dxa"/>
          </w:tcPr>
          <w:p w14:paraId="36BCBAD2" w14:textId="77777777" w:rsidR="00464047" w:rsidRDefault="00464047" w:rsidP="00947560">
            <w:pPr>
              <w:pStyle w:val="Normal10"/>
            </w:pPr>
            <w:r>
              <w:t>C 6H12</w:t>
            </w:r>
          </w:p>
        </w:tc>
      </w:tr>
      <w:tr w:rsidR="00464047" w14:paraId="45D850FD" w14:textId="77777777" w:rsidTr="000D70AF">
        <w:tc>
          <w:tcPr>
            <w:tcW w:w="2978" w:type="dxa"/>
          </w:tcPr>
          <w:p w14:paraId="20D53A52" w14:textId="77777777" w:rsidR="00464047" w:rsidRDefault="00464047" w:rsidP="0080786C">
            <w:pPr>
              <w:pStyle w:val="Normal10"/>
            </w:pPr>
            <w:r>
              <w:t>2,2,3-Trimethyl Butane</w:t>
            </w:r>
            <w:r w:rsidR="0080786C">
              <w:fldChar w:fldCharType="begin"/>
            </w:r>
            <w:r w:rsidR="0080786C">
              <w:instrText xml:space="preserve"> XE "</w:instrText>
            </w:r>
            <w:r w:rsidR="0080786C" w:rsidRPr="00790D7B">
              <w:instrText>2,2,3-Trimethyl Butane</w:instrText>
            </w:r>
            <w:r w:rsidR="0080786C">
              <w:instrText xml:space="preserve">" </w:instrText>
            </w:r>
            <w:r w:rsidR="0080786C">
              <w:fldChar w:fldCharType="end"/>
            </w:r>
          </w:p>
        </w:tc>
        <w:tc>
          <w:tcPr>
            <w:tcW w:w="850" w:type="dxa"/>
          </w:tcPr>
          <w:p w14:paraId="2F2B2D17" w14:textId="77777777" w:rsidR="00464047" w:rsidRDefault="00464047" w:rsidP="00947560">
            <w:pPr>
              <w:pStyle w:val="Normal10"/>
            </w:pPr>
            <w:r>
              <w:t>0.06</w:t>
            </w:r>
          </w:p>
        </w:tc>
        <w:tc>
          <w:tcPr>
            <w:tcW w:w="992" w:type="dxa"/>
          </w:tcPr>
          <w:p w14:paraId="266D8D68" w14:textId="77777777" w:rsidR="00464047" w:rsidRDefault="00464047" w:rsidP="00947560">
            <w:pPr>
              <w:pStyle w:val="Normal10"/>
            </w:pPr>
            <w:r>
              <w:t>0.03</w:t>
            </w:r>
          </w:p>
        </w:tc>
        <w:tc>
          <w:tcPr>
            <w:tcW w:w="1135" w:type="dxa"/>
          </w:tcPr>
          <w:p w14:paraId="53D699E5" w14:textId="77777777" w:rsidR="00464047" w:rsidRDefault="00464047" w:rsidP="00947560">
            <w:pPr>
              <w:pStyle w:val="Normal10"/>
            </w:pPr>
            <w:r>
              <w:t>3457</w:t>
            </w:r>
          </w:p>
        </w:tc>
        <w:tc>
          <w:tcPr>
            <w:tcW w:w="1487" w:type="dxa"/>
          </w:tcPr>
          <w:p w14:paraId="6ADAD6D8" w14:textId="77777777" w:rsidR="00464047" w:rsidRDefault="00464047" w:rsidP="00947560">
            <w:pPr>
              <w:pStyle w:val="Normal10"/>
            </w:pPr>
            <w:r>
              <w:t>Triptane</w:t>
            </w:r>
            <w:r w:rsidR="0080786C">
              <w:fldChar w:fldCharType="begin"/>
            </w:r>
            <w:r w:rsidR="0080786C">
              <w:instrText xml:space="preserve"> XE "</w:instrText>
            </w:r>
            <w:r w:rsidR="0080786C" w:rsidRPr="00ED27ED">
              <w:instrText>Triptane</w:instrText>
            </w:r>
            <w:r w:rsidR="0080786C">
              <w:instrText xml:space="preserve">" </w:instrText>
            </w:r>
            <w:r w:rsidR="0080786C">
              <w:fldChar w:fldCharType="end"/>
            </w:r>
          </w:p>
        </w:tc>
        <w:tc>
          <w:tcPr>
            <w:tcW w:w="993" w:type="dxa"/>
          </w:tcPr>
          <w:p w14:paraId="68710D29" w14:textId="77777777" w:rsidR="00464047" w:rsidRDefault="00464047" w:rsidP="00947560">
            <w:pPr>
              <w:pStyle w:val="Normal10"/>
            </w:pPr>
            <w:r>
              <w:t>464-06-2</w:t>
            </w:r>
          </w:p>
        </w:tc>
        <w:tc>
          <w:tcPr>
            <w:tcW w:w="598" w:type="dxa"/>
          </w:tcPr>
          <w:p w14:paraId="5412BEED" w14:textId="77777777" w:rsidR="00464047" w:rsidRDefault="00464047" w:rsidP="00947560">
            <w:pPr>
              <w:pStyle w:val="Normal10"/>
            </w:pPr>
            <w:r>
              <w:t>100.20</w:t>
            </w:r>
          </w:p>
        </w:tc>
        <w:tc>
          <w:tcPr>
            <w:tcW w:w="910" w:type="dxa"/>
          </w:tcPr>
          <w:p w14:paraId="6E336C8D" w14:textId="77777777" w:rsidR="00464047" w:rsidRDefault="00464047" w:rsidP="00947560">
            <w:pPr>
              <w:pStyle w:val="Normal10"/>
            </w:pPr>
            <w:r>
              <w:t>C 7H16</w:t>
            </w:r>
          </w:p>
        </w:tc>
      </w:tr>
      <w:tr w:rsidR="00464047" w14:paraId="7281F9C7" w14:textId="77777777" w:rsidTr="000D70AF">
        <w:tc>
          <w:tcPr>
            <w:tcW w:w="2978" w:type="dxa"/>
          </w:tcPr>
          <w:p w14:paraId="16A7C5D1" w14:textId="77777777" w:rsidR="00464047" w:rsidRDefault="00464047" w:rsidP="0080786C">
            <w:pPr>
              <w:pStyle w:val="Normal10"/>
            </w:pPr>
            <w:r>
              <w:t>3,3 Dimethyl Pentane</w:t>
            </w:r>
            <w:r w:rsidR="0080786C">
              <w:fldChar w:fldCharType="begin"/>
            </w:r>
            <w:r w:rsidR="0080786C">
              <w:instrText xml:space="preserve"> XE "</w:instrText>
            </w:r>
            <w:r w:rsidR="0080786C" w:rsidRPr="00DB62E9">
              <w:instrText>3,3 Dimethyl Pentane</w:instrText>
            </w:r>
            <w:r w:rsidR="0080786C">
              <w:instrText xml:space="preserve">" </w:instrText>
            </w:r>
            <w:r w:rsidR="0080786C">
              <w:fldChar w:fldCharType="end"/>
            </w:r>
          </w:p>
        </w:tc>
        <w:tc>
          <w:tcPr>
            <w:tcW w:w="850" w:type="dxa"/>
          </w:tcPr>
          <w:p w14:paraId="3D5C967A" w14:textId="77777777" w:rsidR="00464047" w:rsidRDefault="00464047" w:rsidP="00947560">
            <w:pPr>
              <w:pStyle w:val="Normal10"/>
            </w:pPr>
            <w:r>
              <w:t>0.12</w:t>
            </w:r>
          </w:p>
        </w:tc>
        <w:tc>
          <w:tcPr>
            <w:tcW w:w="992" w:type="dxa"/>
          </w:tcPr>
          <w:p w14:paraId="24059EF6" w14:textId="77777777" w:rsidR="00464047" w:rsidRDefault="00464047" w:rsidP="00947560">
            <w:pPr>
              <w:pStyle w:val="Normal10"/>
            </w:pPr>
            <w:r>
              <w:t>0.20</w:t>
            </w:r>
          </w:p>
        </w:tc>
        <w:tc>
          <w:tcPr>
            <w:tcW w:w="1135" w:type="dxa"/>
          </w:tcPr>
          <w:p w14:paraId="06B018A4" w14:textId="77777777" w:rsidR="00464047" w:rsidRDefault="00464047" w:rsidP="00947560">
            <w:pPr>
              <w:pStyle w:val="Normal10"/>
            </w:pPr>
            <w:r>
              <w:t>8763</w:t>
            </w:r>
          </w:p>
        </w:tc>
        <w:tc>
          <w:tcPr>
            <w:tcW w:w="1487" w:type="dxa"/>
          </w:tcPr>
          <w:p w14:paraId="2CADF3D1" w14:textId="77777777" w:rsidR="00464047" w:rsidRDefault="00464047" w:rsidP="00947560">
            <w:pPr>
              <w:pStyle w:val="Normal10"/>
            </w:pPr>
          </w:p>
        </w:tc>
        <w:tc>
          <w:tcPr>
            <w:tcW w:w="993" w:type="dxa"/>
          </w:tcPr>
          <w:p w14:paraId="286F6129" w14:textId="77777777" w:rsidR="00464047" w:rsidRDefault="00464047" w:rsidP="00947560">
            <w:pPr>
              <w:pStyle w:val="Normal10"/>
            </w:pPr>
            <w:r>
              <w:t>562-49-2</w:t>
            </w:r>
          </w:p>
        </w:tc>
        <w:tc>
          <w:tcPr>
            <w:tcW w:w="598" w:type="dxa"/>
          </w:tcPr>
          <w:p w14:paraId="53EF1944" w14:textId="77777777" w:rsidR="00464047" w:rsidRDefault="00464047" w:rsidP="00947560">
            <w:pPr>
              <w:pStyle w:val="Normal10"/>
            </w:pPr>
            <w:r>
              <w:t>100.20</w:t>
            </w:r>
          </w:p>
        </w:tc>
        <w:tc>
          <w:tcPr>
            <w:tcW w:w="910" w:type="dxa"/>
          </w:tcPr>
          <w:p w14:paraId="16A92876" w14:textId="77777777" w:rsidR="00464047" w:rsidRDefault="00464047" w:rsidP="00947560">
            <w:pPr>
              <w:pStyle w:val="Normal10"/>
            </w:pPr>
            <w:r>
              <w:t>C 7H16</w:t>
            </w:r>
          </w:p>
        </w:tc>
      </w:tr>
      <w:tr w:rsidR="00464047" w14:paraId="4EC0B649" w14:textId="77777777" w:rsidTr="000D70AF">
        <w:tc>
          <w:tcPr>
            <w:tcW w:w="2978" w:type="dxa"/>
          </w:tcPr>
          <w:p w14:paraId="7F5828FF" w14:textId="77777777" w:rsidR="00464047" w:rsidRDefault="00464047" w:rsidP="00947560">
            <w:pPr>
              <w:pStyle w:val="Normal10"/>
            </w:pPr>
            <w:r>
              <w:t>1,1-Dimethyl Cyclopentane</w:t>
            </w:r>
            <w:r w:rsidR="0080786C">
              <w:fldChar w:fldCharType="begin"/>
            </w:r>
            <w:r w:rsidR="0080786C">
              <w:instrText xml:space="preserve"> XE "</w:instrText>
            </w:r>
            <w:r w:rsidR="0080786C" w:rsidRPr="00237C94">
              <w:instrText>1,1-Dimethyl Cyclopentane</w:instrText>
            </w:r>
            <w:r w:rsidR="0080786C">
              <w:instrText xml:space="preserve">" </w:instrText>
            </w:r>
            <w:r w:rsidR="0080786C">
              <w:fldChar w:fldCharType="end"/>
            </w:r>
          </w:p>
        </w:tc>
        <w:tc>
          <w:tcPr>
            <w:tcW w:w="850" w:type="dxa"/>
          </w:tcPr>
          <w:p w14:paraId="7429B971" w14:textId="77777777" w:rsidR="00464047" w:rsidRDefault="00464047" w:rsidP="00947560">
            <w:pPr>
              <w:pStyle w:val="Normal10"/>
            </w:pPr>
            <w:r>
              <w:t>0.36</w:t>
            </w:r>
          </w:p>
        </w:tc>
        <w:tc>
          <w:tcPr>
            <w:tcW w:w="992" w:type="dxa"/>
          </w:tcPr>
          <w:p w14:paraId="7FBC1929" w14:textId="77777777" w:rsidR="00464047" w:rsidRDefault="00464047" w:rsidP="00947560">
            <w:pPr>
              <w:pStyle w:val="Normal10"/>
            </w:pPr>
            <w:r>
              <w:t>0.02</w:t>
            </w:r>
          </w:p>
        </w:tc>
        <w:tc>
          <w:tcPr>
            <w:tcW w:w="1135" w:type="dxa"/>
          </w:tcPr>
          <w:p w14:paraId="6E1E367F" w14:textId="77777777" w:rsidR="00464047" w:rsidRDefault="00464047" w:rsidP="00947560">
            <w:pPr>
              <w:pStyle w:val="Normal10"/>
            </w:pPr>
            <w:r>
              <w:t>4800</w:t>
            </w:r>
          </w:p>
        </w:tc>
        <w:tc>
          <w:tcPr>
            <w:tcW w:w="1487" w:type="dxa"/>
          </w:tcPr>
          <w:p w14:paraId="181DA90A" w14:textId="77777777" w:rsidR="00464047" w:rsidRDefault="00464047" w:rsidP="00947560">
            <w:pPr>
              <w:pStyle w:val="Normal10"/>
            </w:pPr>
          </w:p>
        </w:tc>
        <w:tc>
          <w:tcPr>
            <w:tcW w:w="993" w:type="dxa"/>
          </w:tcPr>
          <w:p w14:paraId="44EAA4B2" w14:textId="77777777" w:rsidR="00464047" w:rsidRDefault="00464047" w:rsidP="00947560">
            <w:pPr>
              <w:pStyle w:val="Normal10"/>
            </w:pPr>
            <w:r>
              <w:t>1638-26-2</w:t>
            </w:r>
          </w:p>
        </w:tc>
        <w:tc>
          <w:tcPr>
            <w:tcW w:w="598" w:type="dxa"/>
          </w:tcPr>
          <w:p w14:paraId="78BD261D" w14:textId="77777777" w:rsidR="00464047" w:rsidRDefault="00464047" w:rsidP="00947560">
            <w:pPr>
              <w:pStyle w:val="Normal10"/>
            </w:pPr>
            <w:r>
              <w:t>98.19</w:t>
            </w:r>
          </w:p>
        </w:tc>
        <w:tc>
          <w:tcPr>
            <w:tcW w:w="910" w:type="dxa"/>
          </w:tcPr>
          <w:p w14:paraId="0B6C247E" w14:textId="77777777" w:rsidR="00464047" w:rsidRDefault="00464047" w:rsidP="00947560">
            <w:pPr>
              <w:pStyle w:val="Normal10"/>
            </w:pPr>
            <w:r>
              <w:t>C 7H14</w:t>
            </w:r>
          </w:p>
        </w:tc>
      </w:tr>
      <w:tr w:rsidR="00464047" w14:paraId="5BD9B363" w14:textId="77777777" w:rsidTr="000D70AF">
        <w:tc>
          <w:tcPr>
            <w:tcW w:w="2978" w:type="dxa"/>
          </w:tcPr>
          <w:p w14:paraId="521DF76B" w14:textId="77777777" w:rsidR="00464047" w:rsidRDefault="00464047" w:rsidP="0080786C">
            <w:pPr>
              <w:pStyle w:val="Normal10"/>
            </w:pPr>
            <w:r>
              <w:t>2,3 Dimethyl Pentane</w:t>
            </w:r>
            <w:r w:rsidR="0080786C">
              <w:fldChar w:fldCharType="begin"/>
            </w:r>
            <w:r w:rsidR="0080786C">
              <w:instrText xml:space="preserve"> XE "</w:instrText>
            </w:r>
            <w:r w:rsidR="0080786C" w:rsidRPr="000E572B">
              <w:instrText>2,3 Dimethyl Pentane</w:instrText>
            </w:r>
            <w:r w:rsidR="0080786C">
              <w:instrText xml:space="preserve">" </w:instrText>
            </w:r>
            <w:r w:rsidR="0080786C">
              <w:fldChar w:fldCharType="end"/>
            </w:r>
          </w:p>
        </w:tc>
        <w:tc>
          <w:tcPr>
            <w:tcW w:w="850" w:type="dxa"/>
          </w:tcPr>
          <w:p w14:paraId="62A9A919" w14:textId="77777777" w:rsidR="00464047" w:rsidRDefault="00464047" w:rsidP="00947560">
            <w:pPr>
              <w:pStyle w:val="Normal10"/>
            </w:pPr>
            <w:r>
              <w:t>0.70</w:t>
            </w:r>
          </w:p>
        </w:tc>
        <w:tc>
          <w:tcPr>
            <w:tcW w:w="992" w:type="dxa"/>
          </w:tcPr>
          <w:p w14:paraId="21C90D22" w14:textId="77777777" w:rsidR="00464047" w:rsidRDefault="00464047" w:rsidP="00947560">
            <w:pPr>
              <w:pStyle w:val="Normal10"/>
            </w:pPr>
            <w:r>
              <w:t>0.53</w:t>
            </w:r>
          </w:p>
        </w:tc>
        <w:tc>
          <w:tcPr>
            <w:tcW w:w="1135" w:type="dxa"/>
          </w:tcPr>
          <w:p w14:paraId="39099E27" w14:textId="77777777" w:rsidR="00464047" w:rsidRDefault="00464047" w:rsidP="00947560">
            <w:pPr>
              <w:pStyle w:val="Normal10"/>
            </w:pPr>
            <w:r>
              <w:t>8761</w:t>
            </w:r>
          </w:p>
        </w:tc>
        <w:tc>
          <w:tcPr>
            <w:tcW w:w="1487" w:type="dxa"/>
          </w:tcPr>
          <w:p w14:paraId="41051EFA" w14:textId="77777777" w:rsidR="00464047" w:rsidRDefault="00464047" w:rsidP="00947560">
            <w:pPr>
              <w:pStyle w:val="Normal10"/>
            </w:pPr>
          </w:p>
        </w:tc>
        <w:tc>
          <w:tcPr>
            <w:tcW w:w="993" w:type="dxa"/>
          </w:tcPr>
          <w:p w14:paraId="7C822A5E" w14:textId="77777777" w:rsidR="00464047" w:rsidRDefault="00464047" w:rsidP="00947560">
            <w:pPr>
              <w:pStyle w:val="Normal10"/>
            </w:pPr>
            <w:r>
              <w:t>565-59-3</w:t>
            </w:r>
          </w:p>
        </w:tc>
        <w:tc>
          <w:tcPr>
            <w:tcW w:w="598" w:type="dxa"/>
          </w:tcPr>
          <w:p w14:paraId="28A05847" w14:textId="77777777" w:rsidR="00464047" w:rsidRDefault="00464047" w:rsidP="00947560">
            <w:pPr>
              <w:pStyle w:val="Normal10"/>
            </w:pPr>
            <w:r>
              <w:t>100.20</w:t>
            </w:r>
          </w:p>
        </w:tc>
        <w:tc>
          <w:tcPr>
            <w:tcW w:w="910" w:type="dxa"/>
          </w:tcPr>
          <w:p w14:paraId="2A6766A6" w14:textId="77777777" w:rsidR="00464047" w:rsidRDefault="00464047" w:rsidP="00947560">
            <w:pPr>
              <w:pStyle w:val="Normal10"/>
            </w:pPr>
            <w:r>
              <w:t>C 7H16</w:t>
            </w:r>
          </w:p>
        </w:tc>
      </w:tr>
      <w:tr w:rsidR="00464047" w14:paraId="327A73DA" w14:textId="77777777" w:rsidTr="000D70AF">
        <w:tc>
          <w:tcPr>
            <w:tcW w:w="2978" w:type="dxa"/>
          </w:tcPr>
          <w:p w14:paraId="49C3C8F0" w14:textId="77777777" w:rsidR="00464047" w:rsidRDefault="00464047" w:rsidP="0080786C">
            <w:pPr>
              <w:pStyle w:val="Normal10"/>
            </w:pPr>
            <w:r>
              <w:t>2</w:t>
            </w:r>
            <w:r w:rsidR="0080786C">
              <w:t>-</w:t>
            </w:r>
            <w:r>
              <w:t>Methyl Hexane</w:t>
            </w:r>
            <w:r w:rsidR="0080786C">
              <w:fldChar w:fldCharType="begin"/>
            </w:r>
            <w:r w:rsidR="0080786C">
              <w:instrText xml:space="preserve"> XE "</w:instrText>
            </w:r>
            <w:r w:rsidR="0080786C" w:rsidRPr="00E91BE7">
              <w:instrText>2-Methyl Hexane</w:instrText>
            </w:r>
            <w:r w:rsidR="0080786C">
              <w:instrText xml:space="preserve">" </w:instrText>
            </w:r>
            <w:r w:rsidR="0080786C">
              <w:fldChar w:fldCharType="end"/>
            </w:r>
          </w:p>
        </w:tc>
        <w:tc>
          <w:tcPr>
            <w:tcW w:w="850" w:type="dxa"/>
          </w:tcPr>
          <w:p w14:paraId="77006F35" w14:textId="77777777" w:rsidR="00464047" w:rsidRDefault="00464047" w:rsidP="00947560">
            <w:pPr>
              <w:pStyle w:val="Normal10"/>
            </w:pPr>
            <w:r>
              <w:t>1.90</w:t>
            </w:r>
          </w:p>
        </w:tc>
        <w:tc>
          <w:tcPr>
            <w:tcW w:w="992" w:type="dxa"/>
          </w:tcPr>
          <w:p w14:paraId="66B74428" w14:textId="77777777" w:rsidR="00464047" w:rsidRDefault="00464047" w:rsidP="00947560">
            <w:pPr>
              <w:pStyle w:val="Normal10"/>
            </w:pPr>
            <w:r>
              <w:t>1.44</w:t>
            </w:r>
          </w:p>
        </w:tc>
        <w:tc>
          <w:tcPr>
            <w:tcW w:w="1135" w:type="dxa"/>
          </w:tcPr>
          <w:p w14:paraId="1FBE8EC5" w14:textId="77777777" w:rsidR="00464047" w:rsidRDefault="00464047" w:rsidP="00947560">
            <w:pPr>
              <w:pStyle w:val="Normal10"/>
            </w:pPr>
            <w:r>
              <w:t>6834</w:t>
            </w:r>
          </w:p>
        </w:tc>
        <w:tc>
          <w:tcPr>
            <w:tcW w:w="1487" w:type="dxa"/>
          </w:tcPr>
          <w:p w14:paraId="6C77E60B" w14:textId="77777777" w:rsidR="00464047" w:rsidRDefault="00464047" w:rsidP="00947560">
            <w:pPr>
              <w:pStyle w:val="Normal10"/>
            </w:pPr>
            <w:r>
              <w:t>Isoheptane</w:t>
            </w:r>
            <w:r w:rsidR="0080786C">
              <w:fldChar w:fldCharType="begin"/>
            </w:r>
            <w:r w:rsidR="0080786C">
              <w:instrText xml:space="preserve"> XE "</w:instrText>
            </w:r>
            <w:r w:rsidR="0080786C" w:rsidRPr="0079327D">
              <w:instrText>Isoheptane</w:instrText>
            </w:r>
            <w:r w:rsidR="0080786C">
              <w:instrText xml:space="preserve">" </w:instrText>
            </w:r>
            <w:r w:rsidR="0080786C">
              <w:fldChar w:fldCharType="end"/>
            </w:r>
          </w:p>
        </w:tc>
        <w:tc>
          <w:tcPr>
            <w:tcW w:w="993" w:type="dxa"/>
          </w:tcPr>
          <w:p w14:paraId="4EC122F7" w14:textId="77777777" w:rsidR="00464047" w:rsidRDefault="00464047" w:rsidP="00947560">
            <w:pPr>
              <w:pStyle w:val="Normal10"/>
            </w:pPr>
            <w:r>
              <w:t>591-76-4</w:t>
            </w:r>
          </w:p>
        </w:tc>
        <w:tc>
          <w:tcPr>
            <w:tcW w:w="598" w:type="dxa"/>
          </w:tcPr>
          <w:p w14:paraId="62673804" w14:textId="77777777" w:rsidR="00464047" w:rsidRDefault="00464047" w:rsidP="00947560">
            <w:pPr>
              <w:pStyle w:val="Normal10"/>
            </w:pPr>
            <w:r>
              <w:t>100.20</w:t>
            </w:r>
          </w:p>
        </w:tc>
        <w:tc>
          <w:tcPr>
            <w:tcW w:w="910" w:type="dxa"/>
          </w:tcPr>
          <w:p w14:paraId="2CDCECF0" w14:textId="77777777" w:rsidR="00464047" w:rsidRDefault="00464047" w:rsidP="00947560">
            <w:pPr>
              <w:pStyle w:val="Normal10"/>
            </w:pPr>
            <w:r>
              <w:t>C 7H16</w:t>
            </w:r>
          </w:p>
        </w:tc>
      </w:tr>
      <w:tr w:rsidR="00464047" w14:paraId="6AC1F96E" w14:textId="77777777" w:rsidTr="000D70AF">
        <w:tc>
          <w:tcPr>
            <w:tcW w:w="2978" w:type="dxa"/>
          </w:tcPr>
          <w:p w14:paraId="1EBB42AC" w14:textId="77777777" w:rsidR="00464047" w:rsidRDefault="00464047" w:rsidP="00947560">
            <w:pPr>
              <w:pStyle w:val="Normal10"/>
            </w:pPr>
            <w:r>
              <w:t>cis 1,3-Dimethyl Cyclopentane</w:t>
            </w:r>
            <w:r w:rsidR="0080786C">
              <w:fldChar w:fldCharType="begin"/>
            </w:r>
            <w:r w:rsidR="0080786C">
              <w:instrText xml:space="preserve"> XE "</w:instrText>
            </w:r>
            <w:r w:rsidR="0080786C" w:rsidRPr="007607B6">
              <w:instrText>cis 1,3-Dimethyl Cyclopentane</w:instrText>
            </w:r>
            <w:r w:rsidR="0080786C">
              <w:instrText xml:space="preserve">" </w:instrText>
            </w:r>
            <w:r w:rsidR="0080786C">
              <w:fldChar w:fldCharType="end"/>
            </w:r>
          </w:p>
        </w:tc>
        <w:tc>
          <w:tcPr>
            <w:tcW w:w="850" w:type="dxa"/>
          </w:tcPr>
          <w:p w14:paraId="10F9771C" w14:textId="77777777" w:rsidR="00464047" w:rsidRDefault="00464047" w:rsidP="00947560">
            <w:pPr>
              <w:pStyle w:val="Normal10"/>
            </w:pPr>
            <w:r>
              <w:t>0.82</w:t>
            </w:r>
          </w:p>
        </w:tc>
        <w:tc>
          <w:tcPr>
            <w:tcW w:w="992" w:type="dxa"/>
          </w:tcPr>
          <w:p w14:paraId="4D5B309B" w14:textId="77777777" w:rsidR="00464047" w:rsidRDefault="00464047" w:rsidP="00947560">
            <w:pPr>
              <w:pStyle w:val="Normal10"/>
            </w:pPr>
            <w:r>
              <w:t>0.05</w:t>
            </w:r>
          </w:p>
        </w:tc>
        <w:tc>
          <w:tcPr>
            <w:tcW w:w="1135" w:type="dxa"/>
          </w:tcPr>
          <w:p w14:paraId="3E64966E" w14:textId="77777777" w:rsidR="00464047" w:rsidRDefault="00464047" w:rsidP="00947560">
            <w:pPr>
              <w:pStyle w:val="Normal10"/>
            </w:pPr>
            <w:r>
              <w:t>4803</w:t>
            </w:r>
          </w:p>
        </w:tc>
        <w:tc>
          <w:tcPr>
            <w:tcW w:w="1487" w:type="dxa"/>
          </w:tcPr>
          <w:p w14:paraId="33EBD7EC" w14:textId="77777777" w:rsidR="00464047" w:rsidRDefault="00464047" w:rsidP="00947560">
            <w:pPr>
              <w:pStyle w:val="Normal10"/>
            </w:pPr>
          </w:p>
        </w:tc>
        <w:tc>
          <w:tcPr>
            <w:tcW w:w="993" w:type="dxa"/>
          </w:tcPr>
          <w:p w14:paraId="79C74A07" w14:textId="77777777" w:rsidR="00464047" w:rsidRDefault="00464047" w:rsidP="00947560">
            <w:pPr>
              <w:pStyle w:val="Normal10"/>
            </w:pPr>
            <w:r>
              <w:t>2632-58-3</w:t>
            </w:r>
          </w:p>
        </w:tc>
        <w:tc>
          <w:tcPr>
            <w:tcW w:w="598" w:type="dxa"/>
          </w:tcPr>
          <w:p w14:paraId="6D6FF1D1" w14:textId="77777777" w:rsidR="00464047" w:rsidRDefault="00464047" w:rsidP="00947560">
            <w:pPr>
              <w:pStyle w:val="Normal10"/>
            </w:pPr>
            <w:r>
              <w:t>98.19</w:t>
            </w:r>
          </w:p>
        </w:tc>
        <w:tc>
          <w:tcPr>
            <w:tcW w:w="910" w:type="dxa"/>
          </w:tcPr>
          <w:p w14:paraId="7A9CC1C1" w14:textId="77777777" w:rsidR="00464047" w:rsidRDefault="00464047" w:rsidP="00947560">
            <w:pPr>
              <w:pStyle w:val="Normal10"/>
            </w:pPr>
            <w:r>
              <w:t>C 7H14</w:t>
            </w:r>
          </w:p>
        </w:tc>
      </w:tr>
      <w:tr w:rsidR="00464047" w14:paraId="56FA6A2F" w14:textId="77777777" w:rsidTr="000D70AF">
        <w:tc>
          <w:tcPr>
            <w:tcW w:w="2978" w:type="dxa"/>
          </w:tcPr>
          <w:p w14:paraId="2E8AD597" w14:textId="77777777" w:rsidR="00464047" w:rsidRDefault="00464047" w:rsidP="00947560">
            <w:pPr>
              <w:pStyle w:val="Normal10"/>
            </w:pPr>
            <w:r>
              <w:t>trans 1,3-Dimethyl Cyclopentane</w:t>
            </w:r>
            <w:r w:rsidR="0080786C">
              <w:fldChar w:fldCharType="begin"/>
            </w:r>
            <w:r w:rsidR="0080786C">
              <w:instrText xml:space="preserve"> XE "</w:instrText>
            </w:r>
            <w:r w:rsidR="0080786C" w:rsidRPr="009D6DC2">
              <w:instrText>trans 1,3-Dimethyl Cyclopentane</w:instrText>
            </w:r>
            <w:r w:rsidR="0080786C">
              <w:instrText xml:space="preserve">" </w:instrText>
            </w:r>
            <w:r w:rsidR="0080786C">
              <w:fldChar w:fldCharType="end"/>
            </w:r>
          </w:p>
        </w:tc>
        <w:tc>
          <w:tcPr>
            <w:tcW w:w="850" w:type="dxa"/>
          </w:tcPr>
          <w:p w14:paraId="1F30D986" w14:textId="77777777" w:rsidR="00464047" w:rsidRDefault="00464047" w:rsidP="00947560">
            <w:pPr>
              <w:pStyle w:val="Normal10"/>
            </w:pPr>
            <w:r>
              <w:t>0.75</w:t>
            </w:r>
          </w:p>
        </w:tc>
        <w:tc>
          <w:tcPr>
            <w:tcW w:w="992" w:type="dxa"/>
          </w:tcPr>
          <w:p w14:paraId="3015B116" w14:textId="77777777" w:rsidR="00464047" w:rsidRDefault="00464047" w:rsidP="00947560">
            <w:pPr>
              <w:pStyle w:val="Normal10"/>
            </w:pPr>
            <w:r>
              <w:t>0.05</w:t>
            </w:r>
          </w:p>
        </w:tc>
        <w:tc>
          <w:tcPr>
            <w:tcW w:w="1135" w:type="dxa"/>
          </w:tcPr>
          <w:p w14:paraId="4B3776CD" w14:textId="77777777" w:rsidR="00464047" w:rsidRDefault="00464047" w:rsidP="00947560">
            <w:pPr>
              <w:pStyle w:val="Normal10"/>
            </w:pPr>
            <w:r>
              <w:t>4804</w:t>
            </w:r>
          </w:p>
        </w:tc>
        <w:tc>
          <w:tcPr>
            <w:tcW w:w="1487" w:type="dxa"/>
          </w:tcPr>
          <w:p w14:paraId="29D58033" w14:textId="77777777" w:rsidR="00464047" w:rsidRDefault="00464047" w:rsidP="00947560">
            <w:pPr>
              <w:pStyle w:val="Normal10"/>
            </w:pPr>
          </w:p>
        </w:tc>
        <w:tc>
          <w:tcPr>
            <w:tcW w:w="993" w:type="dxa"/>
          </w:tcPr>
          <w:p w14:paraId="7EA3E350" w14:textId="77777777" w:rsidR="00464047" w:rsidRDefault="00464047" w:rsidP="00947560">
            <w:pPr>
              <w:pStyle w:val="Normal10"/>
            </w:pPr>
            <w:r>
              <w:t>1759-58-6</w:t>
            </w:r>
          </w:p>
        </w:tc>
        <w:tc>
          <w:tcPr>
            <w:tcW w:w="598" w:type="dxa"/>
          </w:tcPr>
          <w:p w14:paraId="70547C81" w14:textId="77777777" w:rsidR="00464047" w:rsidRDefault="00464047" w:rsidP="00947560">
            <w:pPr>
              <w:pStyle w:val="Normal10"/>
            </w:pPr>
            <w:r>
              <w:t>98.19</w:t>
            </w:r>
          </w:p>
        </w:tc>
        <w:tc>
          <w:tcPr>
            <w:tcW w:w="910" w:type="dxa"/>
          </w:tcPr>
          <w:p w14:paraId="74395839" w14:textId="77777777" w:rsidR="00464047" w:rsidRDefault="00464047" w:rsidP="00947560">
            <w:pPr>
              <w:pStyle w:val="Normal10"/>
            </w:pPr>
            <w:r>
              <w:t>C 7H14</w:t>
            </w:r>
          </w:p>
        </w:tc>
      </w:tr>
      <w:tr w:rsidR="00464047" w14:paraId="72F4E95B" w14:textId="77777777" w:rsidTr="000D70AF">
        <w:tc>
          <w:tcPr>
            <w:tcW w:w="2978" w:type="dxa"/>
          </w:tcPr>
          <w:p w14:paraId="5FC86111" w14:textId="77777777" w:rsidR="00464047" w:rsidRDefault="00464047" w:rsidP="00947560">
            <w:pPr>
              <w:pStyle w:val="Normal10"/>
            </w:pPr>
            <w:r>
              <w:t>trans 1,2-Dimethyl Cyclopentane</w:t>
            </w:r>
            <w:r w:rsidR="0080786C">
              <w:fldChar w:fldCharType="begin"/>
            </w:r>
            <w:r w:rsidR="0080786C">
              <w:instrText xml:space="preserve"> XE "</w:instrText>
            </w:r>
            <w:r w:rsidR="0080786C" w:rsidRPr="00C54C03">
              <w:instrText>trans 1,2-Dimethyl Cyclopentane</w:instrText>
            </w:r>
            <w:r w:rsidR="0080786C">
              <w:instrText xml:space="preserve">" </w:instrText>
            </w:r>
            <w:r w:rsidR="0080786C">
              <w:fldChar w:fldCharType="end"/>
            </w:r>
          </w:p>
        </w:tc>
        <w:tc>
          <w:tcPr>
            <w:tcW w:w="850" w:type="dxa"/>
          </w:tcPr>
          <w:p w14:paraId="2540BAC5" w14:textId="77777777" w:rsidR="00464047" w:rsidRDefault="00464047" w:rsidP="00947560">
            <w:pPr>
              <w:pStyle w:val="Normal10"/>
            </w:pPr>
            <w:r>
              <w:t>1.03</w:t>
            </w:r>
          </w:p>
        </w:tc>
        <w:tc>
          <w:tcPr>
            <w:tcW w:w="992" w:type="dxa"/>
          </w:tcPr>
          <w:p w14:paraId="3F49D921" w14:textId="77777777" w:rsidR="00464047" w:rsidRDefault="00464047" w:rsidP="00947560">
            <w:pPr>
              <w:pStyle w:val="Normal10"/>
            </w:pPr>
            <w:r>
              <w:t>0.06</w:t>
            </w:r>
          </w:p>
        </w:tc>
        <w:tc>
          <w:tcPr>
            <w:tcW w:w="1135" w:type="dxa"/>
          </w:tcPr>
          <w:p w14:paraId="0F1B9E5C" w14:textId="77777777" w:rsidR="00464047" w:rsidRDefault="00464047" w:rsidP="00947560">
            <w:pPr>
              <w:pStyle w:val="Normal10"/>
            </w:pPr>
            <w:r>
              <w:t>4802</w:t>
            </w:r>
          </w:p>
        </w:tc>
        <w:tc>
          <w:tcPr>
            <w:tcW w:w="1487" w:type="dxa"/>
          </w:tcPr>
          <w:p w14:paraId="3196DAF5" w14:textId="77777777" w:rsidR="00464047" w:rsidRDefault="00464047" w:rsidP="00947560">
            <w:pPr>
              <w:pStyle w:val="Normal10"/>
            </w:pPr>
          </w:p>
        </w:tc>
        <w:tc>
          <w:tcPr>
            <w:tcW w:w="993" w:type="dxa"/>
          </w:tcPr>
          <w:p w14:paraId="035AB0F0" w14:textId="77777777" w:rsidR="00464047" w:rsidRDefault="00464047" w:rsidP="00947560">
            <w:pPr>
              <w:pStyle w:val="Normal10"/>
            </w:pPr>
            <w:r>
              <w:t>822-50-4</w:t>
            </w:r>
          </w:p>
        </w:tc>
        <w:tc>
          <w:tcPr>
            <w:tcW w:w="598" w:type="dxa"/>
          </w:tcPr>
          <w:p w14:paraId="4942A90D" w14:textId="77777777" w:rsidR="00464047" w:rsidRDefault="00464047" w:rsidP="00947560">
            <w:pPr>
              <w:pStyle w:val="Normal10"/>
            </w:pPr>
            <w:r>
              <w:t>98.19</w:t>
            </w:r>
          </w:p>
        </w:tc>
        <w:tc>
          <w:tcPr>
            <w:tcW w:w="910" w:type="dxa"/>
          </w:tcPr>
          <w:p w14:paraId="1D5C249A" w14:textId="77777777" w:rsidR="00464047" w:rsidRDefault="00464047" w:rsidP="00947560">
            <w:pPr>
              <w:pStyle w:val="Normal10"/>
            </w:pPr>
            <w:r>
              <w:t>C 7H14</w:t>
            </w:r>
          </w:p>
        </w:tc>
      </w:tr>
      <w:tr w:rsidR="00464047" w14:paraId="4A4C28D6" w14:textId="77777777" w:rsidTr="000D70AF">
        <w:tc>
          <w:tcPr>
            <w:tcW w:w="2978" w:type="dxa"/>
          </w:tcPr>
          <w:p w14:paraId="38A937DA" w14:textId="77777777" w:rsidR="00464047" w:rsidRDefault="00464047" w:rsidP="0080786C">
            <w:pPr>
              <w:pStyle w:val="Normal10"/>
            </w:pPr>
            <w:r>
              <w:t>3</w:t>
            </w:r>
            <w:r w:rsidR="0080786C">
              <w:t>-</w:t>
            </w:r>
            <w:r>
              <w:t>Methyl Hexane</w:t>
            </w:r>
            <w:r w:rsidR="0080786C">
              <w:fldChar w:fldCharType="begin"/>
            </w:r>
            <w:r w:rsidR="0080786C">
              <w:instrText xml:space="preserve"> XE "</w:instrText>
            </w:r>
            <w:r w:rsidR="0080786C" w:rsidRPr="00573CFA">
              <w:instrText>3-Methyl Hexane</w:instrText>
            </w:r>
            <w:r w:rsidR="0080786C">
              <w:instrText xml:space="preserve">" </w:instrText>
            </w:r>
            <w:r w:rsidR="0080786C">
              <w:fldChar w:fldCharType="end"/>
            </w:r>
          </w:p>
        </w:tc>
        <w:tc>
          <w:tcPr>
            <w:tcW w:w="850" w:type="dxa"/>
          </w:tcPr>
          <w:p w14:paraId="4ED08055" w14:textId="77777777" w:rsidR="00464047" w:rsidRDefault="00464047" w:rsidP="00947560">
            <w:pPr>
              <w:pStyle w:val="Normal10"/>
            </w:pPr>
            <w:r>
              <w:t>1.91</w:t>
            </w:r>
          </w:p>
        </w:tc>
        <w:tc>
          <w:tcPr>
            <w:tcW w:w="992" w:type="dxa"/>
          </w:tcPr>
          <w:p w14:paraId="2FD82A6D" w14:textId="77777777" w:rsidR="00464047" w:rsidRDefault="00464047" w:rsidP="00947560">
            <w:pPr>
              <w:pStyle w:val="Normal10"/>
            </w:pPr>
            <w:r>
              <w:t>1.74</w:t>
            </w:r>
          </w:p>
        </w:tc>
        <w:tc>
          <w:tcPr>
            <w:tcW w:w="1135" w:type="dxa"/>
          </w:tcPr>
          <w:p w14:paraId="12E06082" w14:textId="77777777" w:rsidR="00464047" w:rsidRDefault="00464047" w:rsidP="00947560">
            <w:pPr>
              <w:pStyle w:val="Normal10"/>
            </w:pPr>
            <w:r>
              <w:t>6835</w:t>
            </w:r>
          </w:p>
        </w:tc>
        <w:tc>
          <w:tcPr>
            <w:tcW w:w="1487" w:type="dxa"/>
          </w:tcPr>
          <w:p w14:paraId="44E30496" w14:textId="77777777" w:rsidR="00464047" w:rsidRDefault="00464047" w:rsidP="00947560">
            <w:pPr>
              <w:pStyle w:val="Normal10"/>
            </w:pPr>
          </w:p>
        </w:tc>
        <w:tc>
          <w:tcPr>
            <w:tcW w:w="993" w:type="dxa"/>
          </w:tcPr>
          <w:p w14:paraId="5433D285" w14:textId="77777777" w:rsidR="00464047" w:rsidRDefault="00464047" w:rsidP="00947560">
            <w:pPr>
              <w:pStyle w:val="Normal10"/>
            </w:pPr>
            <w:r>
              <w:t>6131-24-4</w:t>
            </w:r>
          </w:p>
        </w:tc>
        <w:tc>
          <w:tcPr>
            <w:tcW w:w="598" w:type="dxa"/>
          </w:tcPr>
          <w:p w14:paraId="632024F6" w14:textId="77777777" w:rsidR="00464047" w:rsidRDefault="00464047" w:rsidP="00947560">
            <w:pPr>
              <w:pStyle w:val="Normal10"/>
            </w:pPr>
            <w:r>
              <w:t>100.20</w:t>
            </w:r>
          </w:p>
        </w:tc>
        <w:tc>
          <w:tcPr>
            <w:tcW w:w="910" w:type="dxa"/>
          </w:tcPr>
          <w:p w14:paraId="6336D9BE" w14:textId="77777777" w:rsidR="00464047" w:rsidRDefault="00464047" w:rsidP="00947560">
            <w:pPr>
              <w:pStyle w:val="Normal10"/>
            </w:pPr>
            <w:r>
              <w:t>C 7H16</w:t>
            </w:r>
          </w:p>
        </w:tc>
      </w:tr>
      <w:tr w:rsidR="00464047" w14:paraId="2CEE398D" w14:textId="77777777" w:rsidTr="000D70AF">
        <w:tc>
          <w:tcPr>
            <w:tcW w:w="2978" w:type="dxa"/>
          </w:tcPr>
          <w:p w14:paraId="66C77946" w14:textId="77777777" w:rsidR="00464047" w:rsidRDefault="00464047" w:rsidP="0080786C">
            <w:pPr>
              <w:pStyle w:val="Normal10"/>
            </w:pPr>
            <w:r>
              <w:t>3-Ethyl Pentane</w:t>
            </w:r>
            <w:r w:rsidR="0080786C">
              <w:fldChar w:fldCharType="begin"/>
            </w:r>
            <w:r w:rsidR="0080786C">
              <w:instrText xml:space="preserve"> XE "</w:instrText>
            </w:r>
            <w:r w:rsidR="0080786C" w:rsidRPr="002A5A6D">
              <w:instrText>3-Ethyl Pentane</w:instrText>
            </w:r>
            <w:r w:rsidR="0080786C">
              <w:instrText xml:space="preserve">" </w:instrText>
            </w:r>
            <w:r w:rsidR="0080786C">
              <w:fldChar w:fldCharType="end"/>
            </w:r>
          </w:p>
        </w:tc>
        <w:tc>
          <w:tcPr>
            <w:tcW w:w="850" w:type="dxa"/>
          </w:tcPr>
          <w:p w14:paraId="0D8462FA" w14:textId="77777777" w:rsidR="00464047" w:rsidRDefault="00464047" w:rsidP="00947560">
            <w:pPr>
              <w:pStyle w:val="Normal10"/>
            </w:pPr>
            <w:r>
              <w:t>0.12</w:t>
            </w:r>
          </w:p>
        </w:tc>
        <w:tc>
          <w:tcPr>
            <w:tcW w:w="992" w:type="dxa"/>
          </w:tcPr>
          <w:p w14:paraId="2AD5BD8E" w14:textId="77777777" w:rsidR="00464047" w:rsidRDefault="00464047" w:rsidP="00947560">
            <w:pPr>
              <w:pStyle w:val="Normal10"/>
            </w:pPr>
            <w:r>
              <w:t>0.17</w:t>
            </w:r>
          </w:p>
        </w:tc>
        <w:tc>
          <w:tcPr>
            <w:tcW w:w="1135" w:type="dxa"/>
          </w:tcPr>
          <w:p w14:paraId="64D5B4EB" w14:textId="77777777" w:rsidR="00464047" w:rsidRDefault="00464047" w:rsidP="00947560">
            <w:pPr>
              <w:pStyle w:val="Normal10"/>
            </w:pPr>
            <w:r>
              <w:t>8809</w:t>
            </w:r>
          </w:p>
        </w:tc>
        <w:tc>
          <w:tcPr>
            <w:tcW w:w="1487" w:type="dxa"/>
          </w:tcPr>
          <w:p w14:paraId="758A8E62" w14:textId="77777777" w:rsidR="00464047" w:rsidRDefault="00464047" w:rsidP="00947560">
            <w:pPr>
              <w:pStyle w:val="Normal10"/>
            </w:pPr>
          </w:p>
        </w:tc>
        <w:tc>
          <w:tcPr>
            <w:tcW w:w="993" w:type="dxa"/>
          </w:tcPr>
          <w:p w14:paraId="5F853ED5" w14:textId="77777777" w:rsidR="00464047" w:rsidRDefault="00464047" w:rsidP="00947560">
            <w:pPr>
              <w:pStyle w:val="Normal10"/>
            </w:pPr>
            <w:r>
              <w:t>617-78-7</w:t>
            </w:r>
          </w:p>
        </w:tc>
        <w:tc>
          <w:tcPr>
            <w:tcW w:w="598" w:type="dxa"/>
          </w:tcPr>
          <w:p w14:paraId="15C86DB0" w14:textId="77777777" w:rsidR="00464047" w:rsidRDefault="00464047" w:rsidP="00947560">
            <w:pPr>
              <w:pStyle w:val="Normal10"/>
            </w:pPr>
            <w:r>
              <w:t>100.20</w:t>
            </w:r>
          </w:p>
        </w:tc>
        <w:tc>
          <w:tcPr>
            <w:tcW w:w="910" w:type="dxa"/>
          </w:tcPr>
          <w:p w14:paraId="4524B987" w14:textId="77777777" w:rsidR="00464047" w:rsidRDefault="00464047" w:rsidP="00947560">
            <w:pPr>
              <w:pStyle w:val="Normal10"/>
            </w:pPr>
            <w:r>
              <w:t>C 7H16</w:t>
            </w:r>
          </w:p>
        </w:tc>
      </w:tr>
      <w:tr w:rsidR="00464047" w14:paraId="79607862" w14:textId="77777777" w:rsidTr="000D70AF">
        <w:tc>
          <w:tcPr>
            <w:tcW w:w="2978" w:type="dxa"/>
          </w:tcPr>
          <w:p w14:paraId="4A2290F7" w14:textId="77777777" w:rsidR="00464047" w:rsidRDefault="00464047" w:rsidP="00947560">
            <w:pPr>
              <w:pStyle w:val="Normal10"/>
            </w:pPr>
            <w:r>
              <w:t>n-Heptane</w:t>
            </w:r>
            <w:r w:rsidR="0080786C">
              <w:fldChar w:fldCharType="begin"/>
            </w:r>
            <w:r w:rsidR="0080786C">
              <w:instrText xml:space="preserve"> XE "</w:instrText>
            </w:r>
            <w:r w:rsidR="0080786C" w:rsidRPr="009F62C5">
              <w:instrText>n-Heptane</w:instrText>
            </w:r>
            <w:r w:rsidR="0080786C">
              <w:instrText xml:space="preserve">" </w:instrText>
            </w:r>
            <w:r w:rsidR="0080786C">
              <w:fldChar w:fldCharType="end"/>
            </w:r>
          </w:p>
        </w:tc>
        <w:tc>
          <w:tcPr>
            <w:tcW w:w="850" w:type="dxa"/>
          </w:tcPr>
          <w:p w14:paraId="2B203D28" w14:textId="77777777" w:rsidR="00464047" w:rsidRDefault="00464047" w:rsidP="00947560">
            <w:pPr>
              <w:pStyle w:val="Normal10"/>
            </w:pPr>
            <w:r>
              <w:t>4.96</w:t>
            </w:r>
          </w:p>
        </w:tc>
        <w:tc>
          <w:tcPr>
            <w:tcW w:w="992" w:type="dxa"/>
          </w:tcPr>
          <w:p w14:paraId="0ED6F0D0" w14:textId="77777777" w:rsidR="00464047" w:rsidRDefault="00464047" w:rsidP="00947560">
            <w:pPr>
              <w:pStyle w:val="Normal10"/>
            </w:pPr>
            <w:r>
              <w:t>1.23</w:t>
            </w:r>
          </w:p>
        </w:tc>
        <w:tc>
          <w:tcPr>
            <w:tcW w:w="1135" w:type="dxa"/>
          </w:tcPr>
          <w:p w14:paraId="66E127C3" w14:textId="77777777" w:rsidR="00464047" w:rsidRDefault="00464047" w:rsidP="00947560">
            <w:pPr>
              <w:pStyle w:val="Normal10"/>
            </w:pPr>
            <w:r>
              <w:t>6355</w:t>
            </w:r>
          </w:p>
        </w:tc>
        <w:tc>
          <w:tcPr>
            <w:tcW w:w="1487" w:type="dxa"/>
          </w:tcPr>
          <w:p w14:paraId="66BF59A0" w14:textId="77777777" w:rsidR="00464047" w:rsidRDefault="00464047" w:rsidP="00947560">
            <w:pPr>
              <w:pStyle w:val="Normal10"/>
            </w:pPr>
          </w:p>
        </w:tc>
        <w:tc>
          <w:tcPr>
            <w:tcW w:w="993" w:type="dxa"/>
          </w:tcPr>
          <w:p w14:paraId="55DE3DA5" w14:textId="77777777" w:rsidR="00464047" w:rsidRDefault="00464047" w:rsidP="00947560">
            <w:pPr>
              <w:pStyle w:val="Normal10"/>
            </w:pPr>
            <w:r>
              <w:t>142-82-5</w:t>
            </w:r>
          </w:p>
        </w:tc>
        <w:tc>
          <w:tcPr>
            <w:tcW w:w="598" w:type="dxa"/>
          </w:tcPr>
          <w:p w14:paraId="49EFB9B5" w14:textId="77777777" w:rsidR="00464047" w:rsidRDefault="00464047" w:rsidP="00947560">
            <w:pPr>
              <w:pStyle w:val="Normal10"/>
            </w:pPr>
            <w:r>
              <w:t>100.20</w:t>
            </w:r>
          </w:p>
        </w:tc>
        <w:tc>
          <w:tcPr>
            <w:tcW w:w="910" w:type="dxa"/>
          </w:tcPr>
          <w:p w14:paraId="0CB43BA2" w14:textId="77777777" w:rsidR="00464047" w:rsidRDefault="00464047" w:rsidP="00947560">
            <w:pPr>
              <w:pStyle w:val="Normal10"/>
            </w:pPr>
            <w:r>
              <w:t>C 7H16</w:t>
            </w:r>
          </w:p>
        </w:tc>
      </w:tr>
      <w:tr w:rsidR="00464047" w14:paraId="5CFADB2C" w14:textId="77777777" w:rsidTr="000D70AF">
        <w:tc>
          <w:tcPr>
            <w:tcW w:w="2978" w:type="dxa"/>
          </w:tcPr>
          <w:p w14:paraId="04F75332" w14:textId="77777777" w:rsidR="00464047" w:rsidRDefault="00464047" w:rsidP="00947560">
            <w:pPr>
              <w:pStyle w:val="Normal10"/>
            </w:pPr>
            <w:r>
              <w:t>Methyl Cyclohexane</w:t>
            </w:r>
            <w:r w:rsidR="0080786C">
              <w:fldChar w:fldCharType="begin"/>
            </w:r>
            <w:r w:rsidR="0080786C">
              <w:instrText xml:space="preserve"> XE "</w:instrText>
            </w:r>
            <w:r w:rsidR="0080786C" w:rsidRPr="007324E2">
              <w:instrText>Methyl Cyclohexane</w:instrText>
            </w:r>
            <w:r w:rsidR="0080786C">
              <w:instrText xml:space="preserve">" </w:instrText>
            </w:r>
            <w:r w:rsidR="0080786C">
              <w:fldChar w:fldCharType="end"/>
            </w:r>
          </w:p>
        </w:tc>
        <w:tc>
          <w:tcPr>
            <w:tcW w:w="850" w:type="dxa"/>
          </w:tcPr>
          <w:p w14:paraId="1F3F67ED" w14:textId="77777777" w:rsidR="00464047" w:rsidRDefault="00464047" w:rsidP="00947560">
            <w:pPr>
              <w:pStyle w:val="Normal10"/>
            </w:pPr>
            <w:r>
              <w:t>8.51</w:t>
            </w:r>
          </w:p>
        </w:tc>
        <w:tc>
          <w:tcPr>
            <w:tcW w:w="992" w:type="dxa"/>
          </w:tcPr>
          <w:p w14:paraId="5E82C2DE" w14:textId="77777777" w:rsidR="00464047" w:rsidRDefault="00464047" w:rsidP="00947560">
            <w:pPr>
              <w:pStyle w:val="Normal10"/>
            </w:pPr>
            <w:r>
              <w:t>0.08</w:t>
            </w:r>
          </w:p>
        </w:tc>
        <w:tc>
          <w:tcPr>
            <w:tcW w:w="1135" w:type="dxa"/>
          </w:tcPr>
          <w:p w14:paraId="597A9B55" w14:textId="77777777" w:rsidR="00464047" w:rsidRDefault="00464047" w:rsidP="00947560">
            <w:pPr>
              <w:pStyle w:val="Normal10"/>
            </w:pPr>
            <w:r>
              <w:t>4426</w:t>
            </w:r>
          </w:p>
        </w:tc>
        <w:tc>
          <w:tcPr>
            <w:tcW w:w="1487" w:type="dxa"/>
          </w:tcPr>
          <w:p w14:paraId="4FA6002B" w14:textId="77777777" w:rsidR="00464047" w:rsidRDefault="00464047" w:rsidP="00947560">
            <w:pPr>
              <w:pStyle w:val="Normal10"/>
            </w:pPr>
          </w:p>
        </w:tc>
        <w:tc>
          <w:tcPr>
            <w:tcW w:w="993" w:type="dxa"/>
          </w:tcPr>
          <w:p w14:paraId="2E6147DD" w14:textId="77777777" w:rsidR="00464047" w:rsidRDefault="00464047" w:rsidP="00947560">
            <w:pPr>
              <w:pStyle w:val="Normal10"/>
            </w:pPr>
            <w:r>
              <w:t>108-87-2</w:t>
            </w:r>
          </w:p>
        </w:tc>
        <w:tc>
          <w:tcPr>
            <w:tcW w:w="598" w:type="dxa"/>
          </w:tcPr>
          <w:p w14:paraId="650EC5BF" w14:textId="77777777" w:rsidR="00464047" w:rsidRDefault="00464047" w:rsidP="00947560">
            <w:pPr>
              <w:pStyle w:val="Normal10"/>
            </w:pPr>
            <w:r>
              <w:t>98.19</w:t>
            </w:r>
          </w:p>
        </w:tc>
        <w:tc>
          <w:tcPr>
            <w:tcW w:w="910" w:type="dxa"/>
          </w:tcPr>
          <w:p w14:paraId="02C50FC6" w14:textId="77777777" w:rsidR="00464047" w:rsidRDefault="00464047" w:rsidP="00947560">
            <w:pPr>
              <w:pStyle w:val="Normal10"/>
            </w:pPr>
            <w:r>
              <w:t>C 7H14</w:t>
            </w:r>
          </w:p>
        </w:tc>
      </w:tr>
      <w:tr w:rsidR="00464047" w14:paraId="73308BC8" w14:textId="77777777" w:rsidTr="000D70AF">
        <w:tc>
          <w:tcPr>
            <w:tcW w:w="2978" w:type="dxa"/>
          </w:tcPr>
          <w:p w14:paraId="1EB70254" w14:textId="77777777" w:rsidR="00464047" w:rsidRDefault="00464047" w:rsidP="00947560">
            <w:pPr>
              <w:pStyle w:val="Normal10"/>
            </w:pPr>
            <w:r>
              <w:t>Ethyl Cyclopentane</w:t>
            </w:r>
            <w:r w:rsidR="0080786C">
              <w:fldChar w:fldCharType="begin"/>
            </w:r>
            <w:r w:rsidR="0080786C">
              <w:instrText xml:space="preserve"> XE "</w:instrText>
            </w:r>
            <w:r w:rsidR="0080786C" w:rsidRPr="00471869">
              <w:instrText>Ethyl Cyclopentane</w:instrText>
            </w:r>
            <w:r w:rsidR="0080786C">
              <w:instrText xml:space="preserve">" </w:instrText>
            </w:r>
            <w:r w:rsidR="0080786C">
              <w:fldChar w:fldCharType="end"/>
            </w:r>
          </w:p>
        </w:tc>
        <w:tc>
          <w:tcPr>
            <w:tcW w:w="850" w:type="dxa"/>
          </w:tcPr>
          <w:p w14:paraId="6DE104BD" w14:textId="77777777" w:rsidR="00464047" w:rsidRDefault="00464047" w:rsidP="00947560">
            <w:pPr>
              <w:pStyle w:val="Normal10"/>
            </w:pPr>
            <w:r>
              <w:t>0.47</w:t>
            </w:r>
          </w:p>
        </w:tc>
        <w:tc>
          <w:tcPr>
            <w:tcW w:w="992" w:type="dxa"/>
          </w:tcPr>
          <w:p w14:paraId="6C7FB7A6" w14:textId="77777777" w:rsidR="00464047" w:rsidRDefault="00464047" w:rsidP="00947560">
            <w:pPr>
              <w:pStyle w:val="Normal10"/>
            </w:pPr>
            <w:r>
              <w:t>0.03</w:t>
            </w:r>
          </w:p>
        </w:tc>
        <w:tc>
          <w:tcPr>
            <w:tcW w:w="1135" w:type="dxa"/>
          </w:tcPr>
          <w:p w14:paraId="7AB55835" w14:textId="77777777" w:rsidR="00464047" w:rsidRDefault="00464047" w:rsidP="00947560">
            <w:pPr>
              <w:pStyle w:val="Normal10"/>
            </w:pPr>
            <w:r>
              <w:t>4812</w:t>
            </w:r>
          </w:p>
        </w:tc>
        <w:tc>
          <w:tcPr>
            <w:tcW w:w="1487" w:type="dxa"/>
          </w:tcPr>
          <w:p w14:paraId="1A05E1AB" w14:textId="77777777" w:rsidR="00464047" w:rsidRDefault="00464047" w:rsidP="00947560">
            <w:pPr>
              <w:pStyle w:val="Normal10"/>
            </w:pPr>
          </w:p>
        </w:tc>
        <w:tc>
          <w:tcPr>
            <w:tcW w:w="993" w:type="dxa"/>
          </w:tcPr>
          <w:p w14:paraId="6EAF0CB3" w14:textId="77777777" w:rsidR="00464047" w:rsidRDefault="00464047" w:rsidP="00947560">
            <w:pPr>
              <w:pStyle w:val="Normal10"/>
            </w:pPr>
            <w:r>
              <w:t>1640-89-7</w:t>
            </w:r>
          </w:p>
        </w:tc>
        <w:tc>
          <w:tcPr>
            <w:tcW w:w="598" w:type="dxa"/>
          </w:tcPr>
          <w:p w14:paraId="4C8715FA" w14:textId="77777777" w:rsidR="00464047" w:rsidRDefault="00464047" w:rsidP="00947560">
            <w:pPr>
              <w:pStyle w:val="Normal10"/>
            </w:pPr>
            <w:r>
              <w:t>98.19</w:t>
            </w:r>
          </w:p>
        </w:tc>
        <w:tc>
          <w:tcPr>
            <w:tcW w:w="910" w:type="dxa"/>
          </w:tcPr>
          <w:p w14:paraId="756307D6" w14:textId="77777777" w:rsidR="00464047" w:rsidRDefault="00464047" w:rsidP="00947560">
            <w:pPr>
              <w:pStyle w:val="Normal10"/>
            </w:pPr>
            <w:r>
              <w:t>C 7H14</w:t>
            </w:r>
          </w:p>
        </w:tc>
      </w:tr>
      <w:tr w:rsidR="00464047" w14:paraId="081C367E" w14:textId="77777777" w:rsidTr="000D70AF">
        <w:tc>
          <w:tcPr>
            <w:tcW w:w="2978" w:type="dxa"/>
          </w:tcPr>
          <w:p w14:paraId="286F7F5A" w14:textId="77777777" w:rsidR="00464047" w:rsidRDefault="00464047" w:rsidP="00947560">
            <w:pPr>
              <w:pStyle w:val="Normal10"/>
            </w:pPr>
            <w:r>
              <w:t>2,2 Dimethyl Hexane</w:t>
            </w:r>
            <w:r w:rsidR="0080786C">
              <w:fldChar w:fldCharType="begin"/>
            </w:r>
            <w:r w:rsidR="0080786C">
              <w:instrText xml:space="preserve"> XE "</w:instrText>
            </w:r>
            <w:r w:rsidR="0080786C" w:rsidRPr="00D46E9F">
              <w:instrText>2,2 Dimethyl Hexane</w:instrText>
            </w:r>
            <w:r w:rsidR="0080786C">
              <w:instrText xml:space="preserve">" </w:instrText>
            </w:r>
            <w:r w:rsidR="0080786C">
              <w:fldChar w:fldCharType="end"/>
            </w:r>
          </w:p>
        </w:tc>
        <w:tc>
          <w:tcPr>
            <w:tcW w:w="850" w:type="dxa"/>
          </w:tcPr>
          <w:p w14:paraId="587577BC" w14:textId="77777777" w:rsidR="00464047" w:rsidRDefault="00464047" w:rsidP="00947560">
            <w:pPr>
              <w:pStyle w:val="Normal10"/>
            </w:pPr>
            <w:r>
              <w:t>0.45</w:t>
            </w:r>
          </w:p>
        </w:tc>
        <w:tc>
          <w:tcPr>
            <w:tcW w:w="992" w:type="dxa"/>
          </w:tcPr>
          <w:p w14:paraId="2D7F518C" w14:textId="77777777" w:rsidR="00464047" w:rsidRDefault="00464047" w:rsidP="00947560">
            <w:pPr>
              <w:pStyle w:val="Normal10"/>
            </w:pPr>
            <w:r>
              <w:t>0.03</w:t>
            </w:r>
          </w:p>
        </w:tc>
        <w:tc>
          <w:tcPr>
            <w:tcW w:w="1135" w:type="dxa"/>
          </w:tcPr>
          <w:p w14:paraId="08683111" w14:textId="77777777" w:rsidR="00464047" w:rsidRDefault="00464047" w:rsidP="00947560">
            <w:pPr>
              <w:pStyle w:val="Normal10"/>
            </w:pPr>
            <w:r>
              <w:t>6771</w:t>
            </w:r>
          </w:p>
        </w:tc>
        <w:tc>
          <w:tcPr>
            <w:tcW w:w="1487" w:type="dxa"/>
          </w:tcPr>
          <w:p w14:paraId="202F1E69" w14:textId="77777777" w:rsidR="00464047" w:rsidRDefault="00464047" w:rsidP="00947560">
            <w:pPr>
              <w:pStyle w:val="Normal10"/>
            </w:pPr>
          </w:p>
        </w:tc>
        <w:tc>
          <w:tcPr>
            <w:tcW w:w="993" w:type="dxa"/>
          </w:tcPr>
          <w:p w14:paraId="4AAE75B0" w14:textId="77777777" w:rsidR="00464047" w:rsidRDefault="00464047" w:rsidP="00947560">
            <w:pPr>
              <w:pStyle w:val="Normal10"/>
            </w:pPr>
            <w:r>
              <w:t>590-73-8</w:t>
            </w:r>
          </w:p>
        </w:tc>
        <w:tc>
          <w:tcPr>
            <w:tcW w:w="598" w:type="dxa"/>
          </w:tcPr>
          <w:p w14:paraId="21E5CF16" w14:textId="77777777" w:rsidR="00464047" w:rsidRDefault="00464047" w:rsidP="00947560">
            <w:pPr>
              <w:pStyle w:val="Normal10"/>
            </w:pPr>
            <w:r>
              <w:t>114.23</w:t>
            </w:r>
          </w:p>
        </w:tc>
        <w:tc>
          <w:tcPr>
            <w:tcW w:w="910" w:type="dxa"/>
          </w:tcPr>
          <w:p w14:paraId="084632EC" w14:textId="77777777" w:rsidR="00464047" w:rsidRDefault="00464047" w:rsidP="00947560">
            <w:pPr>
              <w:pStyle w:val="Normal10"/>
            </w:pPr>
            <w:r>
              <w:t>C 8H18</w:t>
            </w:r>
          </w:p>
        </w:tc>
      </w:tr>
      <w:tr w:rsidR="00464047" w14:paraId="0DC9FC19" w14:textId="77777777" w:rsidTr="000D70AF">
        <w:tc>
          <w:tcPr>
            <w:tcW w:w="2978" w:type="dxa"/>
          </w:tcPr>
          <w:p w14:paraId="3D634070" w14:textId="77777777" w:rsidR="00464047" w:rsidRDefault="00464047" w:rsidP="00947560">
            <w:pPr>
              <w:pStyle w:val="Normal10"/>
            </w:pPr>
            <w:r>
              <w:t>2,5 Dimethyl Hexane</w:t>
            </w:r>
            <w:r w:rsidR="0080786C">
              <w:fldChar w:fldCharType="begin"/>
            </w:r>
            <w:r w:rsidR="0080786C">
              <w:instrText xml:space="preserve"> XE "</w:instrText>
            </w:r>
            <w:r w:rsidR="0080786C" w:rsidRPr="00946541">
              <w:instrText>2,5 Dimethyl Hexane</w:instrText>
            </w:r>
            <w:r w:rsidR="0080786C">
              <w:instrText xml:space="preserve">" </w:instrText>
            </w:r>
            <w:r w:rsidR="0080786C">
              <w:fldChar w:fldCharType="end"/>
            </w:r>
          </w:p>
        </w:tc>
        <w:tc>
          <w:tcPr>
            <w:tcW w:w="850" w:type="dxa"/>
          </w:tcPr>
          <w:p w14:paraId="23ABD92A" w14:textId="77777777" w:rsidR="00464047" w:rsidRDefault="00464047" w:rsidP="00947560">
            <w:pPr>
              <w:pStyle w:val="Normal10"/>
            </w:pPr>
            <w:r>
              <w:t>0.30</w:t>
            </w:r>
          </w:p>
        </w:tc>
        <w:tc>
          <w:tcPr>
            <w:tcW w:w="992" w:type="dxa"/>
          </w:tcPr>
          <w:p w14:paraId="12B6D6E2" w14:textId="77777777" w:rsidR="00464047" w:rsidRDefault="00464047" w:rsidP="00947560">
            <w:pPr>
              <w:pStyle w:val="Normal10"/>
            </w:pPr>
            <w:r>
              <w:t>0.03</w:t>
            </w:r>
          </w:p>
        </w:tc>
        <w:tc>
          <w:tcPr>
            <w:tcW w:w="1135" w:type="dxa"/>
          </w:tcPr>
          <w:p w14:paraId="0B5E5F8A" w14:textId="77777777" w:rsidR="00464047" w:rsidRDefault="00464047" w:rsidP="00947560">
            <w:pPr>
              <w:pStyle w:val="Normal10"/>
            </w:pPr>
            <w:r>
              <w:t>6774</w:t>
            </w:r>
          </w:p>
        </w:tc>
        <w:tc>
          <w:tcPr>
            <w:tcW w:w="1487" w:type="dxa"/>
          </w:tcPr>
          <w:p w14:paraId="3E83F6E4" w14:textId="77777777" w:rsidR="00464047" w:rsidRDefault="00464047" w:rsidP="00947560">
            <w:pPr>
              <w:pStyle w:val="Normal10"/>
            </w:pPr>
          </w:p>
        </w:tc>
        <w:tc>
          <w:tcPr>
            <w:tcW w:w="993" w:type="dxa"/>
          </w:tcPr>
          <w:p w14:paraId="67A366C9" w14:textId="77777777" w:rsidR="00464047" w:rsidRDefault="00464047" w:rsidP="00947560">
            <w:pPr>
              <w:pStyle w:val="Normal10"/>
            </w:pPr>
            <w:r>
              <w:t>592-13-2</w:t>
            </w:r>
          </w:p>
        </w:tc>
        <w:tc>
          <w:tcPr>
            <w:tcW w:w="598" w:type="dxa"/>
          </w:tcPr>
          <w:p w14:paraId="02AB24AF" w14:textId="77777777" w:rsidR="00464047" w:rsidRDefault="00464047" w:rsidP="00947560">
            <w:pPr>
              <w:pStyle w:val="Normal10"/>
            </w:pPr>
            <w:r>
              <w:t>114.23</w:t>
            </w:r>
          </w:p>
        </w:tc>
        <w:tc>
          <w:tcPr>
            <w:tcW w:w="910" w:type="dxa"/>
          </w:tcPr>
          <w:p w14:paraId="7AAB041E" w14:textId="77777777" w:rsidR="00464047" w:rsidRDefault="00464047" w:rsidP="00947560">
            <w:pPr>
              <w:pStyle w:val="Normal10"/>
            </w:pPr>
            <w:r>
              <w:t>C 8H18</w:t>
            </w:r>
          </w:p>
        </w:tc>
      </w:tr>
      <w:tr w:rsidR="00464047" w14:paraId="681EE55A" w14:textId="77777777" w:rsidTr="000D70AF">
        <w:tc>
          <w:tcPr>
            <w:tcW w:w="2978" w:type="dxa"/>
          </w:tcPr>
          <w:p w14:paraId="18D9059B" w14:textId="77777777" w:rsidR="00464047" w:rsidRDefault="00464047" w:rsidP="00947560">
            <w:pPr>
              <w:pStyle w:val="Normal10"/>
            </w:pPr>
            <w:r>
              <w:t>1-trans-2-cis-4-Trimethyl Cyclopentane</w:t>
            </w:r>
            <w:r w:rsidR="0080786C">
              <w:fldChar w:fldCharType="begin"/>
            </w:r>
            <w:r w:rsidR="0080786C">
              <w:instrText xml:space="preserve"> XE "</w:instrText>
            </w:r>
            <w:r w:rsidR="0080786C" w:rsidRPr="00A0475C">
              <w:instrText>1-trans-2-cis-4-Trimethyl Cyclopentane</w:instrText>
            </w:r>
            <w:r w:rsidR="0080786C">
              <w:instrText xml:space="preserve">" </w:instrText>
            </w:r>
            <w:r w:rsidR="0080786C">
              <w:fldChar w:fldCharType="end"/>
            </w:r>
          </w:p>
        </w:tc>
        <w:tc>
          <w:tcPr>
            <w:tcW w:w="850" w:type="dxa"/>
          </w:tcPr>
          <w:p w14:paraId="58B8B977" w14:textId="77777777" w:rsidR="00464047" w:rsidRDefault="00464047" w:rsidP="00947560">
            <w:pPr>
              <w:pStyle w:val="Normal10"/>
            </w:pPr>
            <w:r>
              <w:t>0.40</w:t>
            </w:r>
          </w:p>
        </w:tc>
        <w:tc>
          <w:tcPr>
            <w:tcW w:w="992" w:type="dxa"/>
          </w:tcPr>
          <w:p w14:paraId="41AFDFE0" w14:textId="77777777" w:rsidR="00464047" w:rsidRDefault="00464047" w:rsidP="00947560">
            <w:pPr>
              <w:pStyle w:val="Normal10"/>
            </w:pPr>
          </w:p>
        </w:tc>
        <w:tc>
          <w:tcPr>
            <w:tcW w:w="1135" w:type="dxa"/>
          </w:tcPr>
          <w:p w14:paraId="132C5F75" w14:textId="77777777" w:rsidR="00464047" w:rsidRDefault="00464047" w:rsidP="00947560">
            <w:pPr>
              <w:pStyle w:val="Normal10"/>
            </w:pPr>
            <w:r>
              <w:t>4860</w:t>
            </w:r>
          </w:p>
        </w:tc>
        <w:tc>
          <w:tcPr>
            <w:tcW w:w="1487" w:type="dxa"/>
          </w:tcPr>
          <w:p w14:paraId="2856BF22" w14:textId="77777777" w:rsidR="00464047" w:rsidRDefault="00464047" w:rsidP="00947560">
            <w:pPr>
              <w:pStyle w:val="Normal10"/>
            </w:pPr>
          </w:p>
        </w:tc>
        <w:tc>
          <w:tcPr>
            <w:tcW w:w="993" w:type="dxa"/>
          </w:tcPr>
          <w:p w14:paraId="22EF3499" w14:textId="77777777" w:rsidR="00464047" w:rsidRDefault="00464047" w:rsidP="00947560">
            <w:pPr>
              <w:pStyle w:val="Normal10"/>
            </w:pPr>
            <w:r>
              <w:t>16883-48-0</w:t>
            </w:r>
          </w:p>
        </w:tc>
        <w:tc>
          <w:tcPr>
            <w:tcW w:w="598" w:type="dxa"/>
          </w:tcPr>
          <w:p w14:paraId="4DC1A2BB" w14:textId="77777777" w:rsidR="00464047" w:rsidRDefault="00464047" w:rsidP="00947560">
            <w:pPr>
              <w:pStyle w:val="Normal10"/>
            </w:pPr>
            <w:r>
              <w:t>112.22</w:t>
            </w:r>
          </w:p>
        </w:tc>
        <w:tc>
          <w:tcPr>
            <w:tcW w:w="910" w:type="dxa"/>
          </w:tcPr>
          <w:p w14:paraId="188CAEE9" w14:textId="77777777" w:rsidR="00464047" w:rsidRDefault="00464047" w:rsidP="00947560">
            <w:pPr>
              <w:pStyle w:val="Normal10"/>
            </w:pPr>
            <w:r>
              <w:t>C 8H16</w:t>
            </w:r>
          </w:p>
        </w:tc>
      </w:tr>
      <w:tr w:rsidR="00464047" w14:paraId="14736F0D" w14:textId="77777777" w:rsidTr="000D70AF">
        <w:tc>
          <w:tcPr>
            <w:tcW w:w="2978" w:type="dxa"/>
          </w:tcPr>
          <w:p w14:paraId="04519D31" w14:textId="77777777" w:rsidR="00464047" w:rsidRDefault="00464047" w:rsidP="00947560">
            <w:pPr>
              <w:pStyle w:val="Normal10"/>
            </w:pPr>
            <w:r>
              <w:t>2,4 Dimethyl Hexane</w:t>
            </w:r>
            <w:r w:rsidR="0080786C">
              <w:fldChar w:fldCharType="begin"/>
            </w:r>
            <w:r w:rsidR="0080786C">
              <w:instrText xml:space="preserve"> XE "</w:instrText>
            </w:r>
            <w:r w:rsidR="0080786C" w:rsidRPr="006206A6">
              <w:instrText>2,4 Dimethyl Hexane</w:instrText>
            </w:r>
            <w:r w:rsidR="0080786C">
              <w:instrText xml:space="preserve">" </w:instrText>
            </w:r>
            <w:r w:rsidR="0080786C">
              <w:fldChar w:fldCharType="end"/>
            </w:r>
          </w:p>
        </w:tc>
        <w:tc>
          <w:tcPr>
            <w:tcW w:w="850" w:type="dxa"/>
          </w:tcPr>
          <w:p w14:paraId="4A081F11" w14:textId="77777777" w:rsidR="00464047" w:rsidRDefault="00464047" w:rsidP="00947560">
            <w:pPr>
              <w:pStyle w:val="Normal10"/>
            </w:pPr>
            <w:r>
              <w:t>0.33</w:t>
            </w:r>
          </w:p>
        </w:tc>
        <w:tc>
          <w:tcPr>
            <w:tcW w:w="992" w:type="dxa"/>
          </w:tcPr>
          <w:p w14:paraId="349CA6D8" w14:textId="77777777" w:rsidR="00464047" w:rsidRDefault="00464047" w:rsidP="00947560">
            <w:pPr>
              <w:pStyle w:val="Normal10"/>
            </w:pPr>
            <w:r>
              <w:t>0.06</w:t>
            </w:r>
          </w:p>
        </w:tc>
        <w:tc>
          <w:tcPr>
            <w:tcW w:w="1135" w:type="dxa"/>
          </w:tcPr>
          <w:p w14:paraId="78B973DF" w14:textId="77777777" w:rsidR="00464047" w:rsidRDefault="00464047" w:rsidP="00947560">
            <w:pPr>
              <w:pStyle w:val="Normal10"/>
            </w:pPr>
            <w:r>
              <w:t>6773</w:t>
            </w:r>
          </w:p>
        </w:tc>
        <w:tc>
          <w:tcPr>
            <w:tcW w:w="1487" w:type="dxa"/>
          </w:tcPr>
          <w:p w14:paraId="7D9F362F" w14:textId="77777777" w:rsidR="00464047" w:rsidRDefault="00464047" w:rsidP="00947560">
            <w:pPr>
              <w:pStyle w:val="Normal10"/>
            </w:pPr>
          </w:p>
        </w:tc>
        <w:tc>
          <w:tcPr>
            <w:tcW w:w="993" w:type="dxa"/>
          </w:tcPr>
          <w:p w14:paraId="5FEE92CC" w14:textId="77777777" w:rsidR="00464047" w:rsidRDefault="00464047" w:rsidP="00947560">
            <w:pPr>
              <w:pStyle w:val="Normal10"/>
            </w:pPr>
            <w:r>
              <w:t>589-43-5</w:t>
            </w:r>
          </w:p>
        </w:tc>
        <w:tc>
          <w:tcPr>
            <w:tcW w:w="598" w:type="dxa"/>
          </w:tcPr>
          <w:p w14:paraId="5E828156" w14:textId="77777777" w:rsidR="00464047" w:rsidRDefault="00464047" w:rsidP="00947560">
            <w:pPr>
              <w:pStyle w:val="Normal10"/>
            </w:pPr>
            <w:r>
              <w:t>114.23</w:t>
            </w:r>
          </w:p>
        </w:tc>
        <w:tc>
          <w:tcPr>
            <w:tcW w:w="910" w:type="dxa"/>
          </w:tcPr>
          <w:p w14:paraId="4FA8A94B" w14:textId="77777777" w:rsidR="00464047" w:rsidRDefault="00464047" w:rsidP="00947560">
            <w:pPr>
              <w:pStyle w:val="Normal10"/>
            </w:pPr>
            <w:r>
              <w:t>C 8H18</w:t>
            </w:r>
          </w:p>
        </w:tc>
      </w:tr>
      <w:tr w:rsidR="00464047" w14:paraId="283C00B3" w14:textId="77777777" w:rsidTr="000D70AF">
        <w:tc>
          <w:tcPr>
            <w:tcW w:w="2978" w:type="dxa"/>
          </w:tcPr>
          <w:p w14:paraId="2B78002B" w14:textId="77777777" w:rsidR="00464047" w:rsidRDefault="00464047" w:rsidP="00947560">
            <w:pPr>
              <w:pStyle w:val="Normal10"/>
            </w:pPr>
            <w:r>
              <w:t>1-trans-2-cis-3-Trimethyl Cyclopentane</w:t>
            </w:r>
            <w:r w:rsidR="0080786C">
              <w:fldChar w:fldCharType="begin"/>
            </w:r>
            <w:r w:rsidR="0080786C">
              <w:instrText xml:space="preserve"> XE "</w:instrText>
            </w:r>
            <w:r w:rsidR="0080786C" w:rsidRPr="00E22709">
              <w:instrText>1-trans-2-cis-3-Trimethyl Cyclopentane</w:instrText>
            </w:r>
            <w:r w:rsidR="0080786C">
              <w:instrText xml:space="preserve">" </w:instrText>
            </w:r>
            <w:r w:rsidR="0080786C">
              <w:fldChar w:fldCharType="end"/>
            </w:r>
          </w:p>
        </w:tc>
        <w:tc>
          <w:tcPr>
            <w:tcW w:w="850" w:type="dxa"/>
          </w:tcPr>
          <w:p w14:paraId="35AB3F2C" w14:textId="77777777" w:rsidR="00464047" w:rsidRDefault="00464047" w:rsidP="00947560">
            <w:pPr>
              <w:pStyle w:val="Normal10"/>
            </w:pPr>
            <w:r>
              <w:t>0.32</w:t>
            </w:r>
          </w:p>
        </w:tc>
        <w:tc>
          <w:tcPr>
            <w:tcW w:w="992" w:type="dxa"/>
          </w:tcPr>
          <w:p w14:paraId="05A354C1" w14:textId="77777777" w:rsidR="00464047" w:rsidRDefault="00464047" w:rsidP="00947560">
            <w:pPr>
              <w:pStyle w:val="Normal10"/>
            </w:pPr>
          </w:p>
        </w:tc>
        <w:tc>
          <w:tcPr>
            <w:tcW w:w="1135" w:type="dxa"/>
          </w:tcPr>
          <w:p w14:paraId="65F71474" w14:textId="77777777" w:rsidR="00464047" w:rsidRDefault="00464047" w:rsidP="00947560">
            <w:pPr>
              <w:pStyle w:val="Normal10"/>
            </w:pPr>
            <w:r>
              <w:t>4857</w:t>
            </w:r>
          </w:p>
        </w:tc>
        <w:tc>
          <w:tcPr>
            <w:tcW w:w="1487" w:type="dxa"/>
          </w:tcPr>
          <w:p w14:paraId="52D883A6" w14:textId="77777777" w:rsidR="00464047" w:rsidRDefault="00464047" w:rsidP="00947560">
            <w:pPr>
              <w:pStyle w:val="Normal10"/>
            </w:pPr>
          </w:p>
        </w:tc>
        <w:tc>
          <w:tcPr>
            <w:tcW w:w="993" w:type="dxa"/>
          </w:tcPr>
          <w:p w14:paraId="573F6B84" w14:textId="77777777" w:rsidR="00464047" w:rsidRDefault="00464047" w:rsidP="00947560">
            <w:pPr>
              <w:pStyle w:val="Normal10"/>
            </w:pPr>
            <w:r>
              <w:t>19374-46-0</w:t>
            </w:r>
          </w:p>
        </w:tc>
        <w:tc>
          <w:tcPr>
            <w:tcW w:w="598" w:type="dxa"/>
          </w:tcPr>
          <w:p w14:paraId="370C9C97" w14:textId="77777777" w:rsidR="00464047" w:rsidRDefault="00464047" w:rsidP="00947560">
            <w:pPr>
              <w:pStyle w:val="Normal10"/>
            </w:pPr>
            <w:r>
              <w:t>112.22</w:t>
            </w:r>
          </w:p>
        </w:tc>
        <w:tc>
          <w:tcPr>
            <w:tcW w:w="910" w:type="dxa"/>
          </w:tcPr>
          <w:p w14:paraId="79E02D6F" w14:textId="77777777" w:rsidR="00464047" w:rsidRDefault="00464047" w:rsidP="00947560">
            <w:pPr>
              <w:pStyle w:val="Normal10"/>
            </w:pPr>
            <w:r>
              <w:t>C 8H16</w:t>
            </w:r>
          </w:p>
        </w:tc>
      </w:tr>
      <w:tr w:rsidR="00464047" w14:paraId="1E0B6A66" w14:textId="77777777" w:rsidTr="000D70AF">
        <w:tc>
          <w:tcPr>
            <w:tcW w:w="2978" w:type="dxa"/>
          </w:tcPr>
          <w:p w14:paraId="20F392CB" w14:textId="77777777" w:rsidR="00464047" w:rsidRDefault="00464047" w:rsidP="00947560">
            <w:pPr>
              <w:pStyle w:val="Normal10"/>
            </w:pPr>
            <w:r>
              <w:t>Toluene</w:t>
            </w:r>
            <w:r w:rsidR="0080786C">
              <w:fldChar w:fldCharType="begin"/>
            </w:r>
            <w:r w:rsidR="0080786C">
              <w:instrText xml:space="preserve"> XE "</w:instrText>
            </w:r>
            <w:r w:rsidR="0080786C" w:rsidRPr="00256537">
              <w:instrText>Toluene</w:instrText>
            </w:r>
            <w:r w:rsidR="0080786C">
              <w:instrText xml:space="preserve">" </w:instrText>
            </w:r>
            <w:r w:rsidR="0080786C">
              <w:fldChar w:fldCharType="end"/>
            </w:r>
          </w:p>
        </w:tc>
        <w:tc>
          <w:tcPr>
            <w:tcW w:w="850" w:type="dxa"/>
          </w:tcPr>
          <w:p w14:paraId="3B533F54" w14:textId="77777777" w:rsidR="00464047" w:rsidRDefault="00464047" w:rsidP="00947560">
            <w:pPr>
              <w:pStyle w:val="Normal10"/>
            </w:pPr>
            <w:r>
              <w:t>1.53</w:t>
            </w:r>
          </w:p>
        </w:tc>
        <w:tc>
          <w:tcPr>
            <w:tcW w:w="992" w:type="dxa"/>
          </w:tcPr>
          <w:p w14:paraId="03B13B3B" w14:textId="77777777" w:rsidR="00464047" w:rsidRDefault="00464047" w:rsidP="00947560">
            <w:pPr>
              <w:pStyle w:val="Normal10"/>
            </w:pPr>
            <w:r>
              <w:t>18.55</w:t>
            </w:r>
          </w:p>
        </w:tc>
        <w:tc>
          <w:tcPr>
            <w:tcW w:w="1135" w:type="dxa"/>
          </w:tcPr>
          <w:p w14:paraId="413A0560" w14:textId="77777777" w:rsidR="00464047" w:rsidRDefault="00464047" w:rsidP="00947560">
            <w:pPr>
              <w:pStyle w:val="Normal10"/>
            </w:pPr>
            <w:r>
              <w:t>1947</w:t>
            </w:r>
          </w:p>
        </w:tc>
        <w:tc>
          <w:tcPr>
            <w:tcW w:w="1487" w:type="dxa"/>
          </w:tcPr>
          <w:p w14:paraId="69ECFD87" w14:textId="77777777" w:rsidR="00464047" w:rsidRDefault="00464047" w:rsidP="00947560">
            <w:pPr>
              <w:pStyle w:val="Normal10"/>
            </w:pPr>
          </w:p>
        </w:tc>
        <w:tc>
          <w:tcPr>
            <w:tcW w:w="993" w:type="dxa"/>
          </w:tcPr>
          <w:p w14:paraId="43C71316" w14:textId="77777777" w:rsidR="00464047" w:rsidRDefault="00464047" w:rsidP="00947560">
            <w:pPr>
              <w:pStyle w:val="Normal10"/>
            </w:pPr>
            <w:r>
              <w:t>108-88-3</w:t>
            </w:r>
          </w:p>
        </w:tc>
        <w:tc>
          <w:tcPr>
            <w:tcW w:w="598" w:type="dxa"/>
          </w:tcPr>
          <w:p w14:paraId="4734142D" w14:textId="77777777" w:rsidR="00464047" w:rsidRDefault="00464047" w:rsidP="00947560">
            <w:pPr>
              <w:pStyle w:val="Normal10"/>
            </w:pPr>
            <w:r>
              <w:t>92.14</w:t>
            </w:r>
          </w:p>
        </w:tc>
        <w:tc>
          <w:tcPr>
            <w:tcW w:w="910" w:type="dxa"/>
          </w:tcPr>
          <w:p w14:paraId="33F6CC61" w14:textId="77777777" w:rsidR="00464047" w:rsidRDefault="00464047" w:rsidP="00947560">
            <w:pPr>
              <w:pStyle w:val="Normal10"/>
            </w:pPr>
            <w:r>
              <w:t>C 7H 8</w:t>
            </w:r>
          </w:p>
        </w:tc>
      </w:tr>
      <w:tr w:rsidR="00464047" w14:paraId="43AB6EA2" w14:textId="77777777" w:rsidTr="000D70AF">
        <w:tc>
          <w:tcPr>
            <w:tcW w:w="2978" w:type="dxa"/>
          </w:tcPr>
          <w:p w14:paraId="36FD97A2" w14:textId="77777777" w:rsidR="00464047" w:rsidRDefault="00464047" w:rsidP="00947560">
            <w:pPr>
              <w:pStyle w:val="Normal10"/>
            </w:pPr>
            <w:r>
              <w:t>3,3 Dimethyl Hexane</w:t>
            </w:r>
          </w:p>
        </w:tc>
        <w:tc>
          <w:tcPr>
            <w:tcW w:w="850" w:type="dxa"/>
          </w:tcPr>
          <w:p w14:paraId="39AEEDC1" w14:textId="77777777" w:rsidR="00464047" w:rsidRDefault="00464047" w:rsidP="00947560">
            <w:pPr>
              <w:pStyle w:val="Normal10"/>
            </w:pPr>
            <w:r>
              <w:t>0.11</w:t>
            </w:r>
          </w:p>
        </w:tc>
        <w:tc>
          <w:tcPr>
            <w:tcW w:w="992" w:type="dxa"/>
          </w:tcPr>
          <w:p w14:paraId="06E3DF08" w14:textId="77777777" w:rsidR="00464047" w:rsidRDefault="00464047" w:rsidP="00947560">
            <w:pPr>
              <w:pStyle w:val="Normal10"/>
            </w:pPr>
          </w:p>
        </w:tc>
        <w:tc>
          <w:tcPr>
            <w:tcW w:w="1135" w:type="dxa"/>
          </w:tcPr>
          <w:p w14:paraId="6EEFE82E" w14:textId="77777777" w:rsidR="00464047" w:rsidRDefault="00464047" w:rsidP="00947560">
            <w:pPr>
              <w:pStyle w:val="Normal10"/>
            </w:pPr>
            <w:r>
              <w:t>6775</w:t>
            </w:r>
          </w:p>
        </w:tc>
        <w:tc>
          <w:tcPr>
            <w:tcW w:w="1487" w:type="dxa"/>
          </w:tcPr>
          <w:p w14:paraId="04AB2859" w14:textId="77777777" w:rsidR="00464047" w:rsidRDefault="00464047" w:rsidP="00947560">
            <w:pPr>
              <w:pStyle w:val="Normal10"/>
            </w:pPr>
          </w:p>
        </w:tc>
        <w:tc>
          <w:tcPr>
            <w:tcW w:w="993" w:type="dxa"/>
          </w:tcPr>
          <w:p w14:paraId="353786B8" w14:textId="77777777" w:rsidR="00464047" w:rsidRDefault="00464047" w:rsidP="00947560">
            <w:pPr>
              <w:pStyle w:val="Normal10"/>
            </w:pPr>
            <w:r>
              <w:t>563-16-6</w:t>
            </w:r>
          </w:p>
        </w:tc>
        <w:tc>
          <w:tcPr>
            <w:tcW w:w="598" w:type="dxa"/>
          </w:tcPr>
          <w:p w14:paraId="2E381703" w14:textId="77777777" w:rsidR="00464047" w:rsidRDefault="00464047" w:rsidP="00947560">
            <w:pPr>
              <w:pStyle w:val="Normal10"/>
            </w:pPr>
            <w:r>
              <w:t>114.23</w:t>
            </w:r>
          </w:p>
        </w:tc>
        <w:tc>
          <w:tcPr>
            <w:tcW w:w="910" w:type="dxa"/>
          </w:tcPr>
          <w:p w14:paraId="38D7A395" w14:textId="77777777" w:rsidR="00464047" w:rsidRDefault="00464047" w:rsidP="00947560">
            <w:pPr>
              <w:pStyle w:val="Normal10"/>
            </w:pPr>
            <w:r>
              <w:t>C 8H18</w:t>
            </w:r>
          </w:p>
        </w:tc>
      </w:tr>
      <w:tr w:rsidR="00464047" w14:paraId="33B8BEE1" w14:textId="77777777" w:rsidTr="000D70AF">
        <w:tc>
          <w:tcPr>
            <w:tcW w:w="2978" w:type="dxa"/>
          </w:tcPr>
          <w:p w14:paraId="22C01F16" w14:textId="77777777" w:rsidR="00464047" w:rsidRDefault="00464047" w:rsidP="00947560">
            <w:pPr>
              <w:pStyle w:val="Normal10"/>
            </w:pPr>
            <w:r>
              <w:t>2-Methyl 3-Ethyl Pentane</w:t>
            </w:r>
            <w:r w:rsidR="00E21F5A">
              <w:fldChar w:fldCharType="begin"/>
            </w:r>
            <w:r w:rsidR="00E21F5A">
              <w:instrText xml:space="preserve"> XE "</w:instrText>
            </w:r>
            <w:r w:rsidR="00E21F5A" w:rsidRPr="00BD5445">
              <w:instrText>Pentane</w:instrText>
            </w:r>
            <w:r w:rsidR="00E21F5A">
              <w:instrText xml:space="preserve">" </w:instrText>
            </w:r>
            <w:r w:rsidR="00E21F5A">
              <w:fldChar w:fldCharType="end"/>
            </w:r>
          </w:p>
        </w:tc>
        <w:tc>
          <w:tcPr>
            <w:tcW w:w="850" w:type="dxa"/>
          </w:tcPr>
          <w:p w14:paraId="3F75477D" w14:textId="77777777" w:rsidR="00464047" w:rsidRDefault="00464047" w:rsidP="00947560">
            <w:pPr>
              <w:pStyle w:val="Normal10"/>
            </w:pPr>
            <w:r>
              <w:t>0.09</w:t>
            </w:r>
          </w:p>
        </w:tc>
        <w:tc>
          <w:tcPr>
            <w:tcW w:w="992" w:type="dxa"/>
          </w:tcPr>
          <w:p w14:paraId="11445E9B" w14:textId="77777777" w:rsidR="00464047" w:rsidRDefault="00464047" w:rsidP="00947560">
            <w:pPr>
              <w:pStyle w:val="Normal10"/>
            </w:pPr>
          </w:p>
        </w:tc>
        <w:tc>
          <w:tcPr>
            <w:tcW w:w="1135" w:type="dxa"/>
          </w:tcPr>
          <w:p w14:paraId="06EE0BC5" w14:textId="77777777" w:rsidR="00464047" w:rsidRDefault="00464047" w:rsidP="00947560">
            <w:pPr>
              <w:pStyle w:val="Normal10"/>
            </w:pPr>
            <w:r>
              <w:t>8813</w:t>
            </w:r>
          </w:p>
        </w:tc>
        <w:tc>
          <w:tcPr>
            <w:tcW w:w="1487" w:type="dxa"/>
          </w:tcPr>
          <w:p w14:paraId="75464587" w14:textId="77777777" w:rsidR="00464047" w:rsidRDefault="00464047" w:rsidP="00947560">
            <w:pPr>
              <w:pStyle w:val="Normal10"/>
            </w:pPr>
          </w:p>
        </w:tc>
        <w:tc>
          <w:tcPr>
            <w:tcW w:w="993" w:type="dxa"/>
          </w:tcPr>
          <w:p w14:paraId="23E63864" w14:textId="77777777" w:rsidR="00464047" w:rsidRDefault="00464047" w:rsidP="00947560">
            <w:pPr>
              <w:pStyle w:val="Normal10"/>
            </w:pPr>
            <w:r>
              <w:t>609-26-7</w:t>
            </w:r>
          </w:p>
        </w:tc>
        <w:tc>
          <w:tcPr>
            <w:tcW w:w="598" w:type="dxa"/>
          </w:tcPr>
          <w:p w14:paraId="520E20FB" w14:textId="77777777" w:rsidR="00464047" w:rsidRDefault="00464047" w:rsidP="00947560">
            <w:pPr>
              <w:pStyle w:val="Normal10"/>
            </w:pPr>
            <w:r>
              <w:t>114.23</w:t>
            </w:r>
          </w:p>
        </w:tc>
        <w:tc>
          <w:tcPr>
            <w:tcW w:w="910" w:type="dxa"/>
          </w:tcPr>
          <w:p w14:paraId="0314100F" w14:textId="77777777" w:rsidR="00464047" w:rsidRDefault="00464047" w:rsidP="00947560">
            <w:pPr>
              <w:pStyle w:val="Normal10"/>
            </w:pPr>
            <w:r>
              <w:t>C 8H18</w:t>
            </w:r>
          </w:p>
        </w:tc>
      </w:tr>
      <w:tr w:rsidR="00464047" w14:paraId="6D7357FD" w14:textId="77777777" w:rsidTr="000D70AF">
        <w:tc>
          <w:tcPr>
            <w:tcW w:w="2978" w:type="dxa"/>
          </w:tcPr>
          <w:p w14:paraId="517F96C1" w14:textId="77777777" w:rsidR="00464047" w:rsidRDefault="00464047" w:rsidP="00947560">
            <w:pPr>
              <w:pStyle w:val="Normal10"/>
            </w:pPr>
            <w:r>
              <w:t>2,3 Dimethyl Hexane</w:t>
            </w:r>
            <w:r w:rsidR="0080786C">
              <w:fldChar w:fldCharType="begin"/>
            </w:r>
            <w:r w:rsidR="0080786C">
              <w:instrText xml:space="preserve"> XE "</w:instrText>
            </w:r>
            <w:r w:rsidR="0080786C" w:rsidRPr="00256537">
              <w:instrText>2,3 Dimethyl Hexane</w:instrText>
            </w:r>
            <w:r w:rsidR="0080786C">
              <w:instrText xml:space="preserve">" </w:instrText>
            </w:r>
            <w:r w:rsidR="0080786C">
              <w:fldChar w:fldCharType="end"/>
            </w:r>
          </w:p>
        </w:tc>
        <w:tc>
          <w:tcPr>
            <w:tcW w:w="850" w:type="dxa"/>
          </w:tcPr>
          <w:p w14:paraId="26C752DD" w14:textId="77777777" w:rsidR="00464047" w:rsidRDefault="00464047" w:rsidP="00947560">
            <w:pPr>
              <w:pStyle w:val="Normal10"/>
            </w:pPr>
            <w:r>
              <w:t>0.36</w:t>
            </w:r>
          </w:p>
        </w:tc>
        <w:tc>
          <w:tcPr>
            <w:tcW w:w="992" w:type="dxa"/>
          </w:tcPr>
          <w:p w14:paraId="47C2BF94" w14:textId="77777777" w:rsidR="00464047" w:rsidRDefault="00464047" w:rsidP="00947560">
            <w:pPr>
              <w:pStyle w:val="Normal10"/>
            </w:pPr>
            <w:r>
              <w:t>0.04</w:t>
            </w:r>
          </w:p>
        </w:tc>
        <w:tc>
          <w:tcPr>
            <w:tcW w:w="1135" w:type="dxa"/>
          </w:tcPr>
          <w:p w14:paraId="153C5BB2" w14:textId="77777777" w:rsidR="00464047" w:rsidRDefault="00464047" w:rsidP="00947560">
            <w:pPr>
              <w:pStyle w:val="Normal10"/>
            </w:pPr>
            <w:r>
              <w:t>6772</w:t>
            </w:r>
          </w:p>
        </w:tc>
        <w:tc>
          <w:tcPr>
            <w:tcW w:w="1487" w:type="dxa"/>
          </w:tcPr>
          <w:p w14:paraId="479687B7" w14:textId="77777777" w:rsidR="00464047" w:rsidRDefault="00464047" w:rsidP="00947560">
            <w:pPr>
              <w:pStyle w:val="Normal10"/>
            </w:pPr>
          </w:p>
        </w:tc>
        <w:tc>
          <w:tcPr>
            <w:tcW w:w="993" w:type="dxa"/>
          </w:tcPr>
          <w:p w14:paraId="74E15F54" w14:textId="77777777" w:rsidR="00464047" w:rsidRDefault="00464047" w:rsidP="00947560">
            <w:pPr>
              <w:pStyle w:val="Normal10"/>
            </w:pPr>
            <w:r>
              <w:t>584-94-1</w:t>
            </w:r>
          </w:p>
        </w:tc>
        <w:tc>
          <w:tcPr>
            <w:tcW w:w="598" w:type="dxa"/>
          </w:tcPr>
          <w:p w14:paraId="05131048" w14:textId="77777777" w:rsidR="00464047" w:rsidRDefault="00464047" w:rsidP="00947560">
            <w:pPr>
              <w:pStyle w:val="Normal10"/>
            </w:pPr>
            <w:r>
              <w:t>114.23</w:t>
            </w:r>
          </w:p>
        </w:tc>
        <w:tc>
          <w:tcPr>
            <w:tcW w:w="910" w:type="dxa"/>
          </w:tcPr>
          <w:p w14:paraId="476449E3" w14:textId="77777777" w:rsidR="00464047" w:rsidRDefault="00464047" w:rsidP="00947560">
            <w:pPr>
              <w:pStyle w:val="Normal10"/>
            </w:pPr>
            <w:r>
              <w:t>C 8H18</w:t>
            </w:r>
          </w:p>
        </w:tc>
      </w:tr>
      <w:tr w:rsidR="00464047" w14:paraId="5EC4F30D" w14:textId="77777777" w:rsidTr="000D70AF">
        <w:tc>
          <w:tcPr>
            <w:tcW w:w="2978" w:type="dxa"/>
          </w:tcPr>
          <w:p w14:paraId="7D036C88" w14:textId="77777777" w:rsidR="00464047" w:rsidRDefault="00464047" w:rsidP="0080786C">
            <w:pPr>
              <w:pStyle w:val="Normal10"/>
            </w:pPr>
            <w:r>
              <w:t>3</w:t>
            </w:r>
            <w:r w:rsidR="0080786C">
              <w:t>-</w:t>
            </w:r>
            <w:r>
              <w:t>Methyl Heptane</w:t>
            </w:r>
            <w:r w:rsidR="0080786C">
              <w:fldChar w:fldCharType="begin"/>
            </w:r>
            <w:r w:rsidR="0080786C">
              <w:instrText xml:space="preserve"> XE "</w:instrText>
            </w:r>
            <w:r w:rsidR="0080786C" w:rsidRPr="00AD50AB">
              <w:instrText>3-Methyl Heptane</w:instrText>
            </w:r>
            <w:r w:rsidR="0080786C">
              <w:instrText xml:space="preserve">" </w:instrText>
            </w:r>
            <w:r w:rsidR="0080786C">
              <w:fldChar w:fldCharType="end"/>
            </w:r>
          </w:p>
        </w:tc>
        <w:tc>
          <w:tcPr>
            <w:tcW w:w="850" w:type="dxa"/>
          </w:tcPr>
          <w:p w14:paraId="0767A5B4" w14:textId="77777777" w:rsidR="00464047" w:rsidRDefault="00464047" w:rsidP="00947560">
            <w:pPr>
              <w:pStyle w:val="Normal10"/>
            </w:pPr>
            <w:r>
              <w:t>3.70</w:t>
            </w:r>
          </w:p>
        </w:tc>
        <w:tc>
          <w:tcPr>
            <w:tcW w:w="992" w:type="dxa"/>
          </w:tcPr>
          <w:p w14:paraId="2E4CAD74" w14:textId="77777777" w:rsidR="00464047" w:rsidRDefault="00464047" w:rsidP="00947560">
            <w:pPr>
              <w:pStyle w:val="Normal10"/>
            </w:pPr>
            <w:r>
              <w:t>0.14</w:t>
            </w:r>
          </w:p>
        </w:tc>
        <w:tc>
          <w:tcPr>
            <w:tcW w:w="1135" w:type="dxa"/>
          </w:tcPr>
          <w:p w14:paraId="4EA7046C" w14:textId="77777777" w:rsidR="00464047" w:rsidRDefault="00464047" w:rsidP="00947560">
            <w:pPr>
              <w:pStyle w:val="Normal10"/>
            </w:pPr>
            <w:r>
              <w:t>6423</w:t>
            </w:r>
          </w:p>
        </w:tc>
        <w:tc>
          <w:tcPr>
            <w:tcW w:w="1487" w:type="dxa"/>
          </w:tcPr>
          <w:p w14:paraId="78616F6F" w14:textId="77777777" w:rsidR="00464047" w:rsidRDefault="00464047" w:rsidP="00947560">
            <w:pPr>
              <w:pStyle w:val="Normal10"/>
            </w:pPr>
          </w:p>
        </w:tc>
        <w:tc>
          <w:tcPr>
            <w:tcW w:w="993" w:type="dxa"/>
          </w:tcPr>
          <w:p w14:paraId="4CFCEB1C" w14:textId="77777777" w:rsidR="00464047" w:rsidRDefault="00464047" w:rsidP="00947560">
            <w:pPr>
              <w:pStyle w:val="Normal10"/>
            </w:pPr>
            <w:r>
              <w:t>6131-25-5</w:t>
            </w:r>
          </w:p>
        </w:tc>
        <w:tc>
          <w:tcPr>
            <w:tcW w:w="598" w:type="dxa"/>
          </w:tcPr>
          <w:p w14:paraId="1DD47FB2" w14:textId="77777777" w:rsidR="00464047" w:rsidRDefault="00464047" w:rsidP="00947560">
            <w:pPr>
              <w:pStyle w:val="Normal10"/>
            </w:pPr>
            <w:r>
              <w:t>114.23</w:t>
            </w:r>
          </w:p>
        </w:tc>
        <w:tc>
          <w:tcPr>
            <w:tcW w:w="910" w:type="dxa"/>
          </w:tcPr>
          <w:p w14:paraId="7C338010" w14:textId="77777777" w:rsidR="00464047" w:rsidRDefault="00464047" w:rsidP="00947560">
            <w:pPr>
              <w:pStyle w:val="Normal10"/>
            </w:pPr>
            <w:r>
              <w:t>C 8H18</w:t>
            </w:r>
          </w:p>
        </w:tc>
      </w:tr>
      <w:tr w:rsidR="00464047" w14:paraId="2B0493E3" w14:textId="77777777" w:rsidTr="000D70AF">
        <w:tc>
          <w:tcPr>
            <w:tcW w:w="2978" w:type="dxa"/>
          </w:tcPr>
          <w:p w14:paraId="44AD22B2" w14:textId="77777777" w:rsidR="00464047" w:rsidRDefault="00464047" w:rsidP="0080786C">
            <w:pPr>
              <w:pStyle w:val="Normal10"/>
            </w:pPr>
            <w:r>
              <w:t>2</w:t>
            </w:r>
            <w:r w:rsidR="0080786C">
              <w:t>-</w:t>
            </w:r>
            <w:r>
              <w:t>Methyl Heptane</w:t>
            </w:r>
            <w:r w:rsidR="0080786C">
              <w:fldChar w:fldCharType="begin"/>
            </w:r>
            <w:r w:rsidR="0080786C">
              <w:instrText xml:space="preserve"> XE "</w:instrText>
            </w:r>
            <w:r w:rsidR="0080786C" w:rsidRPr="0059657F">
              <w:instrText>2-Methyl Heptane</w:instrText>
            </w:r>
            <w:r w:rsidR="0080786C">
              <w:instrText xml:space="preserve">" </w:instrText>
            </w:r>
            <w:r w:rsidR="0080786C">
              <w:fldChar w:fldCharType="end"/>
            </w:r>
          </w:p>
        </w:tc>
        <w:tc>
          <w:tcPr>
            <w:tcW w:w="850" w:type="dxa"/>
          </w:tcPr>
          <w:p w14:paraId="4118F2DC" w14:textId="77777777" w:rsidR="00464047" w:rsidRDefault="00464047" w:rsidP="00947560">
            <w:pPr>
              <w:pStyle w:val="Normal10"/>
            </w:pPr>
            <w:r>
              <w:t>1.38</w:t>
            </w:r>
          </w:p>
        </w:tc>
        <w:tc>
          <w:tcPr>
            <w:tcW w:w="992" w:type="dxa"/>
          </w:tcPr>
          <w:p w14:paraId="7529C6D9" w14:textId="77777777" w:rsidR="00464047" w:rsidRDefault="00464047" w:rsidP="00947560">
            <w:pPr>
              <w:pStyle w:val="Normal10"/>
            </w:pPr>
            <w:r>
              <w:t>0.14</w:t>
            </w:r>
          </w:p>
        </w:tc>
        <w:tc>
          <w:tcPr>
            <w:tcW w:w="1135" w:type="dxa"/>
          </w:tcPr>
          <w:p w14:paraId="5EBE665F" w14:textId="77777777" w:rsidR="00464047" w:rsidRDefault="00464047" w:rsidP="00947560">
            <w:pPr>
              <w:pStyle w:val="Normal10"/>
            </w:pPr>
            <w:r>
              <w:t>6422</w:t>
            </w:r>
          </w:p>
        </w:tc>
        <w:tc>
          <w:tcPr>
            <w:tcW w:w="1487" w:type="dxa"/>
          </w:tcPr>
          <w:p w14:paraId="496A27F2" w14:textId="77777777" w:rsidR="00464047" w:rsidRDefault="00464047" w:rsidP="00947560">
            <w:pPr>
              <w:pStyle w:val="Normal10"/>
            </w:pPr>
          </w:p>
        </w:tc>
        <w:tc>
          <w:tcPr>
            <w:tcW w:w="993" w:type="dxa"/>
          </w:tcPr>
          <w:p w14:paraId="088B5C2A" w14:textId="77777777" w:rsidR="00464047" w:rsidRDefault="00464047" w:rsidP="00947560">
            <w:pPr>
              <w:pStyle w:val="Normal10"/>
            </w:pPr>
            <w:r>
              <w:t>592-27-8</w:t>
            </w:r>
          </w:p>
        </w:tc>
        <w:tc>
          <w:tcPr>
            <w:tcW w:w="598" w:type="dxa"/>
          </w:tcPr>
          <w:p w14:paraId="655B644A" w14:textId="77777777" w:rsidR="00464047" w:rsidRDefault="00464047" w:rsidP="00947560">
            <w:pPr>
              <w:pStyle w:val="Normal10"/>
            </w:pPr>
            <w:r>
              <w:t>114.23</w:t>
            </w:r>
          </w:p>
        </w:tc>
        <w:tc>
          <w:tcPr>
            <w:tcW w:w="910" w:type="dxa"/>
          </w:tcPr>
          <w:p w14:paraId="7E234B16" w14:textId="77777777" w:rsidR="00464047" w:rsidRDefault="00464047" w:rsidP="00947560">
            <w:pPr>
              <w:pStyle w:val="Normal10"/>
            </w:pPr>
            <w:r>
              <w:t>C 8H18</w:t>
            </w:r>
          </w:p>
        </w:tc>
      </w:tr>
      <w:tr w:rsidR="00464047" w14:paraId="3C978909" w14:textId="77777777" w:rsidTr="000D70AF">
        <w:tc>
          <w:tcPr>
            <w:tcW w:w="2978" w:type="dxa"/>
          </w:tcPr>
          <w:p w14:paraId="69AA3FE8" w14:textId="77777777" w:rsidR="00464047" w:rsidRDefault="00464047" w:rsidP="0080786C">
            <w:pPr>
              <w:pStyle w:val="Normal10"/>
            </w:pPr>
            <w:r>
              <w:t>4</w:t>
            </w:r>
            <w:r w:rsidR="0080786C">
              <w:t>-</w:t>
            </w:r>
            <w:r>
              <w:t>Methyl Heptane</w:t>
            </w:r>
            <w:r w:rsidR="0080786C">
              <w:fldChar w:fldCharType="begin"/>
            </w:r>
            <w:r w:rsidR="0080786C">
              <w:instrText xml:space="preserve"> XE "</w:instrText>
            </w:r>
            <w:r w:rsidR="0080786C" w:rsidRPr="0081576C">
              <w:instrText>4-Methyl Heptane</w:instrText>
            </w:r>
            <w:r w:rsidR="0080786C">
              <w:instrText xml:space="preserve">" </w:instrText>
            </w:r>
            <w:r w:rsidR="0080786C">
              <w:fldChar w:fldCharType="end"/>
            </w:r>
          </w:p>
        </w:tc>
        <w:tc>
          <w:tcPr>
            <w:tcW w:w="850" w:type="dxa"/>
          </w:tcPr>
          <w:p w14:paraId="43629C52" w14:textId="77777777" w:rsidR="00464047" w:rsidRDefault="00464047" w:rsidP="00947560">
            <w:pPr>
              <w:pStyle w:val="Normal10"/>
            </w:pPr>
            <w:r>
              <w:t>0.39</w:t>
            </w:r>
          </w:p>
        </w:tc>
        <w:tc>
          <w:tcPr>
            <w:tcW w:w="992" w:type="dxa"/>
          </w:tcPr>
          <w:p w14:paraId="3913C4FD" w14:textId="77777777" w:rsidR="00464047" w:rsidRDefault="00464047" w:rsidP="00947560">
            <w:pPr>
              <w:pStyle w:val="Normal10"/>
            </w:pPr>
            <w:r>
              <w:t>0.05</w:t>
            </w:r>
          </w:p>
        </w:tc>
        <w:tc>
          <w:tcPr>
            <w:tcW w:w="1135" w:type="dxa"/>
          </w:tcPr>
          <w:p w14:paraId="4678F786" w14:textId="77777777" w:rsidR="00464047" w:rsidRDefault="00464047" w:rsidP="00947560">
            <w:pPr>
              <w:pStyle w:val="Normal10"/>
            </w:pPr>
            <w:r>
              <w:t>6424</w:t>
            </w:r>
          </w:p>
        </w:tc>
        <w:tc>
          <w:tcPr>
            <w:tcW w:w="1487" w:type="dxa"/>
          </w:tcPr>
          <w:p w14:paraId="29BCB2D0" w14:textId="77777777" w:rsidR="00464047" w:rsidRDefault="00464047" w:rsidP="00947560">
            <w:pPr>
              <w:pStyle w:val="Normal10"/>
            </w:pPr>
          </w:p>
        </w:tc>
        <w:tc>
          <w:tcPr>
            <w:tcW w:w="993" w:type="dxa"/>
          </w:tcPr>
          <w:p w14:paraId="472494F4" w14:textId="77777777" w:rsidR="00464047" w:rsidRDefault="00464047" w:rsidP="00947560">
            <w:pPr>
              <w:pStyle w:val="Normal10"/>
            </w:pPr>
            <w:r>
              <w:t>589-53-7</w:t>
            </w:r>
          </w:p>
        </w:tc>
        <w:tc>
          <w:tcPr>
            <w:tcW w:w="598" w:type="dxa"/>
          </w:tcPr>
          <w:p w14:paraId="617321BD" w14:textId="77777777" w:rsidR="00464047" w:rsidRDefault="00464047" w:rsidP="00947560">
            <w:pPr>
              <w:pStyle w:val="Normal10"/>
            </w:pPr>
            <w:r>
              <w:t>114.23</w:t>
            </w:r>
          </w:p>
        </w:tc>
        <w:tc>
          <w:tcPr>
            <w:tcW w:w="910" w:type="dxa"/>
          </w:tcPr>
          <w:p w14:paraId="18E24C58" w14:textId="77777777" w:rsidR="00464047" w:rsidRDefault="00464047" w:rsidP="00947560">
            <w:pPr>
              <w:pStyle w:val="Normal10"/>
            </w:pPr>
            <w:r>
              <w:t>C 8H18</w:t>
            </w:r>
          </w:p>
        </w:tc>
      </w:tr>
      <w:tr w:rsidR="00464047" w14:paraId="0555E616" w14:textId="77777777" w:rsidTr="000D70AF">
        <w:tc>
          <w:tcPr>
            <w:tcW w:w="2978" w:type="dxa"/>
          </w:tcPr>
          <w:p w14:paraId="1C70F989" w14:textId="77777777" w:rsidR="00464047" w:rsidRDefault="00464047" w:rsidP="00947560">
            <w:pPr>
              <w:pStyle w:val="Normal10"/>
            </w:pPr>
            <w:r>
              <w:t>1,1-Dimethyl Cyclohexane</w:t>
            </w:r>
            <w:r w:rsidR="0080786C">
              <w:fldChar w:fldCharType="begin"/>
            </w:r>
            <w:r w:rsidR="0080786C">
              <w:instrText xml:space="preserve"> XE "</w:instrText>
            </w:r>
            <w:r w:rsidR="0080786C" w:rsidRPr="00354C35">
              <w:instrText>1,1-Dimethyl Cyclohexane</w:instrText>
            </w:r>
            <w:r w:rsidR="0080786C">
              <w:instrText xml:space="preserve">" </w:instrText>
            </w:r>
            <w:r w:rsidR="0080786C">
              <w:fldChar w:fldCharType="end"/>
            </w:r>
          </w:p>
        </w:tc>
        <w:tc>
          <w:tcPr>
            <w:tcW w:w="850" w:type="dxa"/>
          </w:tcPr>
          <w:p w14:paraId="3521B963" w14:textId="77777777" w:rsidR="00464047" w:rsidRDefault="00464047" w:rsidP="00947560">
            <w:pPr>
              <w:pStyle w:val="Normal10"/>
            </w:pPr>
            <w:r>
              <w:t>0.27</w:t>
            </w:r>
          </w:p>
        </w:tc>
        <w:tc>
          <w:tcPr>
            <w:tcW w:w="992" w:type="dxa"/>
          </w:tcPr>
          <w:p w14:paraId="69D1E2C7" w14:textId="77777777" w:rsidR="00464047" w:rsidRDefault="00464047" w:rsidP="00947560">
            <w:pPr>
              <w:pStyle w:val="Normal10"/>
            </w:pPr>
          </w:p>
        </w:tc>
        <w:tc>
          <w:tcPr>
            <w:tcW w:w="1135" w:type="dxa"/>
          </w:tcPr>
          <w:p w14:paraId="33F5E800" w14:textId="77777777" w:rsidR="00464047" w:rsidRDefault="00464047" w:rsidP="00947560">
            <w:pPr>
              <w:pStyle w:val="Normal10"/>
            </w:pPr>
            <w:r>
              <w:t>4364</w:t>
            </w:r>
          </w:p>
        </w:tc>
        <w:tc>
          <w:tcPr>
            <w:tcW w:w="1487" w:type="dxa"/>
          </w:tcPr>
          <w:p w14:paraId="7BD21D91" w14:textId="77777777" w:rsidR="00464047" w:rsidRDefault="00464047" w:rsidP="00947560">
            <w:pPr>
              <w:pStyle w:val="Normal10"/>
            </w:pPr>
          </w:p>
        </w:tc>
        <w:tc>
          <w:tcPr>
            <w:tcW w:w="993" w:type="dxa"/>
          </w:tcPr>
          <w:p w14:paraId="46C52E26" w14:textId="77777777" w:rsidR="00464047" w:rsidRDefault="00464047" w:rsidP="00947560">
            <w:pPr>
              <w:pStyle w:val="Normal10"/>
            </w:pPr>
            <w:r>
              <w:t>590-66-9</w:t>
            </w:r>
          </w:p>
        </w:tc>
        <w:tc>
          <w:tcPr>
            <w:tcW w:w="598" w:type="dxa"/>
          </w:tcPr>
          <w:p w14:paraId="158845FE" w14:textId="77777777" w:rsidR="00464047" w:rsidRDefault="00464047" w:rsidP="00947560">
            <w:pPr>
              <w:pStyle w:val="Normal10"/>
            </w:pPr>
            <w:r>
              <w:t>112.22</w:t>
            </w:r>
          </w:p>
        </w:tc>
        <w:tc>
          <w:tcPr>
            <w:tcW w:w="910" w:type="dxa"/>
          </w:tcPr>
          <w:p w14:paraId="27F1E11D" w14:textId="77777777" w:rsidR="00464047" w:rsidRDefault="00464047" w:rsidP="00947560">
            <w:pPr>
              <w:pStyle w:val="Normal10"/>
            </w:pPr>
            <w:r>
              <w:t>C 8H16</w:t>
            </w:r>
          </w:p>
        </w:tc>
      </w:tr>
      <w:tr w:rsidR="00464047" w14:paraId="16BD35E7" w14:textId="77777777" w:rsidTr="000D70AF">
        <w:tc>
          <w:tcPr>
            <w:tcW w:w="2978" w:type="dxa"/>
          </w:tcPr>
          <w:p w14:paraId="4B689795" w14:textId="77777777" w:rsidR="00464047" w:rsidRDefault="00464047" w:rsidP="00947560">
            <w:pPr>
              <w:pStyle w:val="Normal10"/>
            </w:pPr>
            <w:r>
              <w:lastRenderedPageBreak/>
              <w:t>1-Methyl-cis-3-Ethyl Cyclopentane</w:t>
            </w:r>
            <w:r w:rsidR="0080786C">
              <w:fldChar w:fldCharType="begin"/>
            </w:r>
            <w:r w:rsidR="0080786C">
              <w:instrText xml:space="preserve"> XE "</w:instrText>
            </w:r>
            <w:r w:rsidR="0080786C" w:rsidRPr="0021048F">
              <w:instrText>1-Methyl-cis-3-Ethyl Cyclopentane</w:instrText>
            </w:r>
            <w:r w:rsidR="0080786C">
              <w:instrText xml:space="preserve">" </w:instrText>
            </w:r>
            <w:r w:rsidR="0080786C">
              <w:fldChar w:fldCharType="end"/>
            </w:r>
          </w:p>
        </w:tc>
        <w:tc>
          <w:tcPr>
            <w:tcW w:w="850" w:type="dxa"/>
          </w:tcPr>
          <w:p w14:paraId="068C14CF" w14:textId="77777777" w:rsidR="00464047" w:rsidRDefault="00464047" w:rsidP="00947560">
            <w:pPr>
              <w:pStyle w:val="Normal10"/>
            </w:pPr>
            <w:r>
              <w:t>0.22</w:t>
            </w:r>
          </w:p>
        </w:tc>
        <w:tc>
          <w:tcPr>
            <w:tcW w:w="992" w:type="dxa"/>
          </w:tcPr>
          <w:p w14:paraId="47070F55" w14:textId="77777777" w:rsidR="00464047" w:rsidRDefault="00464047" w:rsidP="00947560">
            <w:pPr>
              <w:pStyle w:val="Normal10"/>
            </w:pPr>
          </w:p>
        </w:tc>
        <w:tc>
          <w:tcPr>
            <w:tcW w:w="1135" w:type="dxa"/>
          </w:tcPr>
          <w:p w14:paraId="74E40A50" w14:textId="77777777" w:rsidR="00464047" w:rsidRDefault="00464047" w:rsidP="00947560">
            <w:pPr>
              <w:pStyle w:val="Normal10"/>
            </w:pPr>
            <w:r>
              <w:t>4817</w:t>
            </w:r>
          </w:p>
        </w:tc>
        <w:tc>
          <w:tcPr>
            <w:tcW w:w="1487" w:type="dxa"/>
          </w:tcPr>
          <w:p w14:paraId="6B6CA87B" w14:textId="77777777" w:rsidR="00464047" w:rsidRDefault="00464047" w:rsidP="00947560">
            <w:pPr>
              <w:pStyle w:val="Normal10"/>
            </w:pPr>
          </w:p>
        </w:tc>
        <w:tc>
          <w:tcPr>
            <w:tcW w:w="993" w:type="dxa"/>
          </w:tcPr>
          <w:p w14:paraId="4288559E" w14:textId="77777777" w:rsidR="00464047" w:rsidRDefault="00464047" w:rsidP="00947560">
            <w:pPr>
              <w:pStyle w:val="Normal10"/>
            </w:pPr>
            <w:r>
              <w:t>2613-66-3</w:t>
            </w:r>
          </w:p>
        </w:tc>
        <w:tc>
          <w:tcPr>
            <w:tcW w:w="598" w:type="dxa"/>
          </w:tcPr>
          <w:p w14:paraId="03496DA3" w14:textId="77777777" w:rsidR="00464047" w:rsidRDefault="00464047" w:rsidP="00947560">
            <w:pPr>
              <w:pStyle w:val="Normal10"/>
            </w:pPr>
            <w:r>
              <w:t>112.22</w:t>
            </w:r>
          </w:p>
        </w:tc>
        <w:tc>
          <w:tcPr>
            <w:tcW w:w="910" w:type="dxa"/>
          </w:tcPr>
          <w:p w14:paraId="32FFB486" w14:textId="77777777" w:rsidR="00464047" w:rsidRDefault="00464047" w:rsidP="00947560">
            <w:pPr>
              <w:pStyle w:val="Normal10"/>
            </w:pPr>
            <w:r>
              <w:t>C 8H16</w:t>
            </w:r>
          </w:p>
        </w:tc>
      </w:tr>
      <w:tr w:rsidR="00464047" w14:paraId="6CE7DE74" w14:textId="77777777" w:rsidTr="000D70AF">
        <w:tc>
          <w:tcPr>
            <w:tcW w:w="2978" w:type="dxa"/>
          </w:tcPr>
          <w:p w14:paraId="73C99264" w14:textId="77777777" w:rsidR="00464047" w:rsidRDefault="00464047" w:rsidP="00947560">
            <w:pPr>
              <w:pStyle w:val="Normal10"/>
            </w:pPr>
            <w:r>
              <w:t>1-Methyl-trans-3-Ethyl Cyclopentane</w:t>
            </w:r>
            <w:r w:rsidR="0080786C">
              <w:fldChar w:fldCharType="begin"/>
            </w:r>
            <w:r w:rsidR="0080786C">
              <w:instrText xml:space="preserve"> XE "</w:instrText>
            </w:r>
            <w:r w:rsidR="0080786C" w:rsidRPr="003E5949">
              <w:instrText>1-Methyl-trans-3-Ethyl Cyclopentane</w:instrText>
            </w:r>
            <w:r w:rsidR="0080786C">
              <w:instrText xml:space="preserve">" </w:instrText>
            </w:r>
            <w:r w:rsidR="0080786C">
              <w:fldChar w:fldCharType="end"/>
            </w:r>
          </w:p>
        </w:tc>
        <w:tc>
          <w:tcPr>
            <w:tcW w:w="850" w:type="dxa"/>
          </w:tcPr>
          <w:p w14:paraId="1701FE5E" w14:textId="77777777" w:rsidR="00464047" w:rsidRDefault="00464047" w:rsidP="00947560">
            <w:pPr>
              <w:pStyle w:val="Normal10"/>
            </w:pPr>
            <w:r>
              <w:t>0.15</w:t>
            </w:r>
          </w:p>
        </w:tc>
        <w:tc>
          <w:tcPr>
            <w:tcW w:w="992" w:type="dxa"/>
          </w:tcPr>
          <w:p w14:paraId="42880F53" w14:textId="77777777" w:rsidR="00464047" w:rsidRDefault="00464047" w:rsidP="00947560">
            <w:pPr>
              <w:pStyle w:val="Normal10"/>
            </w:pPr>
          </w:p>
        </w:tc>
        <w:tc>
          <w:tcPr>
            <w:tcW w:w="1135" w:type="dxa"/>
          </w:tcPr>
          <w:p w14:paraId="78C0BF50" w14:textId="77777777" w:rsidR="00464047" w:rsidRDefault="00464047" w:rsidP="00947560">
            <w:pPr>
              <w:pStyle w:val="Normal10"/>
            </w:pPr>
            <w:r>
              <w:t>4818</w:t>
            </w:r>
          </w:p>
        </w:tc>
        <w:tc>
          <w:tcPr>
            <w:tcW w:w="1487" w:type="dxa"/>
          </w:tcPr>
          <w:p w14:paraId="157849F0" w14:textId="77777777" w:rsidR="00464047" w:rsidRDefault="00464047" w:rsidP="00947560">
            <w:pPr>
              <w:pStyle w:val="Normal10"/>
            </w:pPr>
          </w:p>
        </w:tc>
        <w:tc>
          <w:tcPr>
            <w:tcW w:w="993" w:type="dxa"/>
          </w:tcPr>
          <w:p w14:paraId="42B948FD" w14:textId="77777777" w:rsidR="00464047" w:rsidRDefault="00464047" w:rsidP="00947560">
            <w:pPr>
              <w:pStyle w:val="Normal10"/>
            </w:pPr>
            <w:r>
              <w:t>2613-65-2</w:t>
            </w:r>
          </w:p>
        </w:tc>
        <w:tc>
          <w:tcPr>
            <w:tcW w:w="598" w:type="dxa"/>
          </w:tcPr>
          <w:p w14:paraId="5931F2B7" w14:textId="77777777" w:rsidR="00464047" w:rsidRDefault="00464047" w:rsidP="00947560">
            <w:pPr>
              <w:pStyle w:val="Normal10"/>
            </w:pPr>
            <w:r>
              <w:t>112.22</w:t>
            </w:r>
          </w:p>
        </w:tc>
        <w:tc>
          <w:tcPr>
            <w:tcW w:w="910" w:type="dxa"/>
          </w:tcPr>
          <w:p w14:paraId="6C394A64" w14:textId="77777777" w:rsidR="00464047" w:rsidRDefault="00464047" w:rsidP="00947560">
            <w:pPr>
              <w:pStyle w:val="Normal10"/>
            </w:pPr>
            <w:r>
              <w:t>C 8H16</w:t>
            </w:r>
          </w:p>
        </w:tc>
      </w:tr>
      <w:tr w:rsidR="00464047" w14:paraId="1D3C6921" w14:textId="77777777" w:rsidTr="000D70AF">
        <w:tc>
          <w:tcPr>
            <w:tcW w:w="2978" w:type="dxa"/>
          </w:tcPr>
          <w:p w14:paraId="164DF95C" w14:textId="77777777" w:rsidR="00464047" w:rsidRDefault="00464047" w:rsidP="00947560">
            <w:pPr>
              <w:pStyle w:val="Normal10"/>
            </w:pPr>
            <w:r>
              <w:t>1-Methyl-trans-2-Ethyl Cyclopentane</w:t>
            </w:r>
            <w:r w:rsidR="0080786C">
              <w:fldChar w:fldCharType="begin"/>
            </w:r>
            <w:r w:rsidR="0080786C">
              <w:instrText xml:space="preserve"> XE "</w:instrText>
            </w:r>
            <w:r w:rsidR="0080786C" w:rsidRPr="00852104">
              <w:instrText>1-Methyl-trans-2-Ethyl Cyclopentane</w:instrText>
            </w:r>
            <w:r w:rsidR="0080786C">
              <w:instrText xml:space="preserve">" </w:instrText>
            </w:r>
            <w:r w:rsidR="0080786C">
              <w:fldChar w:fldCharType="end"/>
            </w:r>
          </w:p>
        </w:tc>
        <w:tc>
          <w:tcPr>
            <w:tcW w:w="850" w:type="dxa"/>
          </w:tcPr>
          <w:p w14:paraId="48640395" w14:textId="77777777" w:rsidR="00464047" w:rsidRDefault="00464047" w:rsidP="00947560">
            <w:pPr>
              <w:pStyle w:val="Normal10"/>
            </w:pPr>
            <w:r>
              <w:t>1.08</w:t>
            </w:r>
          </w:p>
        </w:tc>
        <w:tc>
          <w:tcPr>
            <w:tcW w:w="992" w:type="dxa"/>
          </w:tcPr>
          <w:p w14:paraId="3FEA37B5" w14:textId="77777777" w:rsidR="00464047" w:rsidRDefault="00464047" w:rsidP="00947560">
            <w:pPr>
              <w:pStyle w:val="Normal10"/>
            </w:pPr>
          </w:p>
        </w:tc>
        <w:tc>
          <w:tcPr>
            <w:tcW w:w="1135" w:type="dxa"/>
          </w:tcPr>
          <w:p w14:paraId="1767E6A9" w14:textId="77777777" w:rsidR="00464047" w:rsidRDefault="00464047" w:rsidP="00947560">
            <w:pPr>
              <w:pStyle w:val="Normal10"/>
            </w:pPr>
            <w:r>
              <w:t>4816</w:t>
            </w:r>
          </w:p>
        </w:tc>
        <w:tc>
          <w:tcPr>
            <w:tcW w:w="1487" w:type="dxa"/>
          </w:tcPr>
          <w:p w14:paraId="080894F3" w14:textId="77777777" w:rsidR="00464047" w:rsidRDefault="00464047" w:rsidP="00947560">
            <w:pPr>
              <w:pStyle w:val="Normal10"/>
            </w:pPr>
          </w:p>
        </w:tc>
        <w:tc>
          <w:tcPr>
            <w:tcW w:w="993" w:type="dxa"/>
          </w:tcPr>
          <w:p w14:paraId="4C46E08E" w14:textId="77777777" w:rsidR="00464047" w:rsidRDefault="00464047" w:rsidP="00947560">
            <w:pPr>
              <w:pStyle w:val="Normal10"/>
            </w:pPr>
            <w:r>
              <w:t>930-90-5</w:t>
            </w:r>
          </w:p>
        </w:tc>
        <w:tc>
          <w:tcPr>
            <w:tcW w:w="598" w:type="dxa"/>
          </w:tcPr>
          <w:p w14:paraId="56217CDA" w14:textId="77777777" w:rsidR="00464047" w:rsidRDefault="00464047" w:rsidP="00947560">
            <w:pPr>
              <w:pStyle w:val="Normal10"/>
            </w:pPr>
            <w:r>
              <w:t>112.22</w:t>
            </w:r>
          </w:p>
        </w:tc>
        <w:tc>
          <w:tcPr>
            <w:tcW w:w="910" w:type="dxa"/>
          </w:tcPr>
          <w:p w14:paraId="5DBFAC28" w14:textId="77777777" w:rsidR="00464047" w:rsidRDefault="00464047" w:rsidP="00947560">
            <w:pPr>
              <w:pStyle w:val="Normal10"/>
            </w:pPr>
            <w:r>
              <w:t>C 8H16</w:t>
            </w:r>
          </w:p>
        </w:tc>
      </w:tr>
      <w:tr w:rsidR="00464047" w14:paraId="6A3B71BB" w14:textId="77777777" w:rsidTr="000D70AF">
        <w:tc>
          <w:tcPr>
            <w:tcW w:w="2978" w:type="dxa"/>
          </w:tcPr>
          <w:p w14:paraId="3199CE5D" w14:textId="77777777" w:rsidR="00464047" w:rsidRDefault="00464047" w:rsidP="00947560">
            <w:pPr>
              <w:pStyle w:val="Normal10"/>
            </w:pPr>
            <w:r>
              <w:t>1-Methyl-1-Ethyl Cyclopentane</w:t>
            </w:r>
            <w:r w:rsidR="0080786C">
              <w:fldChar w:fldCharType="begin"/>
            </w:r>
            <w:r w:rsidR="0080786C">
              <w:instrText xml:space="preserve"> XE "</w:instrText>
            </w:r>
            <w:r w:rsidR="0080786C" w:rsidRPr="00B50390">
              <w:instrText>1-Methyl-1-Ethyl Cyclopentane</w:instrText>
            </w:r>
            <w:r w:rsidR="0080786C">
              <w:instrText xml:space="preserve">" </w:instrText>
            </w:r>
            <w:r w:rsidR="0080786C">
              <w:fldChar w:fldCharType="end"/>
            </w:r>
          </w:p>
        </w:tc>
        <w:tc>
          <w:tcPr>
            <w:tcW w:w="850" w:type="dxa"/>
          </w:tcPr>
          <w:p w14:paraId="748E822D" w14:textId="77777777" w:rsidR="00464047" w:rsidRDefault="00464047" w:rsidP="00947560">
            <w:pPr>
              <w:pStyle w:val="Normal10"/>
            </w:pPr>
            <w:r>
              <w:t>0.04</w:t>
            </w:r>
          </w:p>
        </w:tc>
        <w:tc>
          <w:tcPr>
            <w:tcW w:w="992" w:type="dxa"/>
          </w:tcPr>
          <w:p w14:paraId="1A24E1A0" w14:textId="77777777" w:rsidR="00464047" w:rsidRDefault="00464047" w:rsidP="00947560">
            <w:pPr>
              <w:pStyle w:val="Normal10"/>
            </w:pPr>
          </w:p>
        </w:tc>
        <w:tc>
          <w:tcPr>
            <w:tcW w:w="1135" w:type="dxa"/>
          </w:tcPr>
          <w:p w14:paraId="13F0728C" w14:textId="77777777" w:rsidR="00464047" w:rsidRDefault="00464047" w:rsidP="00947560">
            <w:pPr>
              <w:pStyle w:val="Normal10"/>
            </w:pPr>
            <w:r>
              <w:t>4814</w:t>
            </w:r>
          </w:p>
        </w:tc>
        <w:tc>
          <w:tcPr>
            <w:tcW w:w="1487" w:type="dxa"/>
          </w:tcPr>
          <w:p w14:paraId="0A6719EA" w14:textId="77777777" w:rsidR="00464047" w:rsidRDefault="00464047" w:rsidP="00947560">
            <w:pPr>
              <w:pStyle w:val="Normal10"/>
            </w:pPr>
          </w:p>
        </w:tc>
        <w:tc>
          <w:tcPr>
            <w:tcW w:w="993" w:type="dxa"/>
          </w:tcPr>
          <w:p w14:paraId="3059CA33" w14:textId="77777777" w:rsidR="00464047" w:rsidRDefault="00464047" w:rsidP="00947560">
            <w:pPr>
              <w:pStyle w:val="Normal10"/>
            </w:pPr>
            <w:r>
              <w:t>16747-50-5</w:t>
            </w:r>
          </w:p>
        </w:tc>
        <w:tc>
          <w:tcPr>
            <w:tcW w:w="598" w:type="dxa"/>
          </w:tcPr>
          <w:p w14:paraId="7FAED619" w14:textId="77777777" w:rsidR="00464047" w:rsidRDefault="00464047" w:rsidP="00947560">
            <w:pPr>
              <w:pStyle w:val="Normal10"/>
            </w:pPr>
            <w:r>
              <w:t>112.22</w:t>
            </w:r>
          </w:p>
        </w:tc>
        <w:tc>
          <w:tcPr>
            <w:tcW w:w="910" w:type="dxa"/>
          </w:tcPr>
          <w:p w14:paraId="71587989" w14:textId="77777777" w:rsidR="00464047" w:rsidRDefault="00464047" w:rsidP="00947560">
            <w:pPr>
              <w:pStyle w:val="Normal10"/>
            </w:pPr>
            <w:r>
              <w:t>C 8H16</w:t>
            </w:r>
          </w:p>
        </w:tc>
      </w:tr>
      <w:tr w:rsidR="00464047" w14:paraId="7F6448BE" w14:textId="77777777" w:rsidTr="000D70AF">
        <w:tc>
          <w:tcPr>
            <w:tcW w:w="2978" w:type="dxa"/>
          </w:tcPr>
          <w:p w14:paraId="0587019B" w14:textId="77777777" w:rsidR="00464047" w:rsidRDefault="00464047" w:rsidP="00947560">
            <w:pPr>
              <w:pStyle w:val="Normal10"/>
            </w:pPr>
            <w:r>
              <w:t>trans 1,2-Dimethyl Cyclohexane</w:t>
            </w:r>
            <w:r w:rsidR="0080786C">
              <w:fldChar w:fldCharType="begin"/>
            </w:r>
            <w:r w:rsidR="0080786C">
              <w:instrText xml:space="preserve"> XE "</w:instrText>
            </w:r>
            <w:r w:rsidR="0080786C" w:rsidRPr="000246B0">
              <w:instrText>trans 1,2-Dimethyl Cyclohexane</w:instrText>
            </w:r>
            <w:r w:rsidR="0080786C">
              <w:instrText xml:space="preserve">" </w:instrText>
            </w:r>
            <w:r w:rsidR="0080786C">
              <w:fldChar w:fldCharType="end"/>
            </w:r>
          </w:p>
        </w:tc>
        <w:tc>
          <w:tcPr>
            <w:tcW w:w="850" w:type="dxa"/>
          </w:tcPr>
          <w:p w14:paraId="275555A7" w14:textId="77777777" w:rsidR="00464047" w:rsidRDefault="00464047" w:rsidP="00947560">
            <w:pPr>
              <w:pStyle w:val="Normal10"/>
            </w:pPr>
            <w:r>
              <w:t>0.95</w:t>
            </w:r>
          </w:p>
        </w:tc>
        <w:tc>
          <w:tcPr>
            <w:tcW w:w="992" w:type="dxa"/>
          </w:tcPr>
          <w:p w14:paraId="0FC39FF1" w14:textId="77777777" w:rsidR="00464047" w:rsidRDefault="00464047" w:rsidP="00947560">
            <w:pPr>
              <w:pStyle w:val="Normal10"/>
            </w:pPr>
          </w:p>
        </w:tc>
        <w:tc>
          <w:tcPr>
            <w:tcW w:w="1135" w:type="dxa"/>
          </w:tcPr>
          <w:p w14:paraId="5EDBA3D6" w14:textId="77777777" w:rsidR="00464047" w:rsidRDefault="00464047" w:rsidP="00947560">
            <w:pPr>
              <w:pStyle w:val="Normal10"/>
            </w:pPr>
            <w:r>
              <w:t>4366</w:t>
            </w:r>
          </w:p>
        </w:tc>
        <w:tc>
          <w:tcPr>
            <w:tcW w:w="1487" w:type="dxa"/>
          </w:tcPr>
          <w:p w14:paraId="2B2926EE" w14:textId="77777777" w:rsidR="00464047" w:rsidRDefault="00464047" w:rsidP="00947560">
            <w:pPr>
              <w:pStyle w:val="Normal10"/>
            </w:pPr>
          </w:p>
        </w:tc>
        <w:tc>
          <w:tcPr>
            <w:tcW w:w="993" w:type="dxa"/>
          </w:tcPr>
          <w:p w14:paraId="64C7384C" w14:textId="77777777" w:rsidR="00464047" w:rsidRDefault="00464047" w:rsidP="00947560">
            <w:pPr>
              <w:pStyle w:val="Normal10"/>
            </w:pPr>
            <w:r>
              <w:t>6876-23-9</w:t>
            </w:r>
          </w:p>
        </w:tc>
        <w:tc>
          <w:tcPr>
            <w:tcW w:w="598" w:type="dxa"/>
          </w:tcPr>
          <w:p w14:paraId="49C7B285" w14:textId="77777777" w:rsidR="00464047" w:rsidRDefault="00464047" w:rsidP="00947560">
            <w:pPr>
              <w:pStyle w:val="Normal10"/>
            </w:pPr>
            <w:r>
              <w:t>112.22</w:t>
            </w:r>
          </w:p>
        </w:tc>
        <w:tc>
          <w:tcPr>
            <w:tcW w:w="910" w:type="dxa"/>
          </w:tcPr>
          <w:p w14:paraId="0D187C46" w14:textId="77777777" w:rsidR="00464047" w:rsidRDefault="00464047" w:rsidP="00947560">
            <w:pPr>
              <w:pStyle w:val="Normal10"/>
            </w:pPr>
            <w:r>
              <w:t>C 8H16</w:t>
            </w:r>
          </w:p>
        </w:tc>
      </w:tr>
      <w:tr w:rsidR="00464047" w14:paraId="7BDA0512" w14:textId="77777777" w:rsidTr="000D70AF">
        <w:tc>
          <w:tcPr>
            <w:tcW w:w="2978" w:type="dxa"/>
          </w:tcPr>
          <w:p w14:paraId="45478D85" w14:textId="77777777" w:rsidR="00464047" w:rsidRDefault="00464047" w:rsidP="00947560">
            <w:pPr>
              <w:pStyle w:val="Normal10"/>
            </w:pPr>
            <w:r>
              <w:t>n-Octane</w:t>
            </w:r>
            <w:r w:rsidR="0080786C">
              <w:fldChar w:fldCharType="begin"/>
            </w:r>
            <w:r w:rsidR="0080786C">
              <w:instrText xml:space="preserve"> XE "</w:instrText>
            </w:r>
            <w:r w:rsidR="0080786C" w:rsidRPr="0004191B">
              <w:instrText>n-Octane</w:instrText>
            </w:r>
            <w:r w:rsidR="0080786C">
              <w:instrText xml:space="preserve">" </w:instrText>
            </w:r>
            <w:r w:rsidR="0080786C">
              <w:fldChar w:fldCharType="end"/>
            </w:r>
          </w:p>
        </w:tc>
        <w:tc>
          <w:tcPr>
            <w:tcW w:w="850" w:type="dxa"/>
          </w:tcPr>
          <w:p w14:paraId="650D01C1" w14:textId="77777777" w:rsidR="00464047" w:rsidRDefault="00464047" w:rsidP="00947560">
            <w:pPr>
              <w:pStyle w:val="Normal10"/>
            </w:pPr>
            <w:r>
              <w:t>4.40</w:t>
            </w:r>
          </w:p>
        </w:tc>
        <w:tc>
          <w:tcPr>
            <w:tcW w:w="992" w:type="dxa"/>
          </w:tcPr>
          <w:p w14:paraId="3F092C2B" w14:textId="77777777" w:rsidR="00464047" w:rsidRDefault="00464047" w:rsidP="00947560">
            <w:pPr>
              <w:pStyle w:val="Normal10"/>
            </w:pPr>
            <w:r>
              <w:t>0.15</w:t>
            </w:r>
          </w:p>
        </w:tc>
        <w:tc>
          <w:tcPr>
            <w:tcW w:w="1135" w:type="dxa"/>
          </w:tcPr>
          <w:p w14:paraId="5DF04C67" w14:textId="77777777" w:rsidR="00464047" w:rsidRDefault="00464047" w:rsidP="00947560">
            <w:pPr>
              <w:pStyle w:val="Normal10"/>
            </w:pPr>
            <w:r>
              <w:t>8355</w:t>
            </w:r>
          </w:p>
        </w:tc>
        <w:tc>
          <w:tcPr>
            <w:tcW w:w="1487" w:type="dxa"/>
          </w:tcPr>
          <w:p w14:paraId="66B00300" w14:textId="77777777" w:rsidR="00464047" w:rsidRDefault="00464047" w:rsidP="00947560">
            <w:pPr>
              <w:pStyle w:val="Normal10"/>
            </w:pPr>
          </w:p>
        </w:tc>
        <w:tc>
          <w:tcPr>
            <w:tcW w:w="993" w:type="dxa"/>
          </w:tcPr>
          <w:p w14:paraId="0970134F" w14:textId="77777777" w:rsidR="00464047" w:rsidRDefault="00464047" w:rsidP="00947560">
            <w:pPr>
              <w:pStyle w:val="Normal10"/>
            </w:pPr>
            <w:r>
              <w:t>111-65-9</w:t>
            </w:r>
          </w:p>
        </w:tc>
        <w:tc>
          <w:tcPr>
            <w:tcW w:w="598" w:type="dxa"/>
          </w:tcPr>
          <w:p w14:paraId="2BA17E4A" w14:textId="77777777" w:rsidR="00464047" w:rsidRDefault="00464047" w:rsidP="00947560">
            <w:pPr>
              <w:pStyle w:val="Normal10"/>
            </w:pPr>
            <w:r>
              <w:t>114.23</w:t>
            </w:r>
          </w:p>
        </w:tc>
        <w:tc>
          <w:tcPr>
            <w:tcW w:w="910" w:type="dxa"/>
          </w:tcPr>
          <w:p w14:paraId="6D76A663" w14:textId="77777777" w:rsidR="00464047" w:rsidRDefault="00464047" w:rsidP="00947560">
            <w:pPr>
              <w:pStyle w:val="Normal10"/>
            </w:pPr>
            <w:r>
              <w:t>C 8H18</w:t>
            </w:r>
          </w:p>
        </w:tc>
      </w:tr>
      <w:tr w:rsidR="00464047" w14:paraId="1308799B" w14:textId="77777777" w:rsidTr="000D70AF">
        <w:tc>
          <w:tcPr>
            <w:tcW w:w="2978" w:type="dxa"/>
          </w:tcPr>
          <w:p w14:paraId="76016CF6" w14:textId="77777777" w:rsidR="00464047" w:rsidRDefault="00464047" w:rsidP="00947560">
            <w:pPr>
              <w:pStyle w:val="Normal10"/>
            </w:pPr>
            <w:r>
              <w:t>iso-Propyl Cyclopentane</w:t>
            </w:r>
            <w:r w:rsidR="0080786C">
              <w:fldChar w:fldCharType="begin"/>
            </w:r>
            <w:r w:rsidR="0080786C">
              <w:instrText xml:space="preserve"> XE "</w:instrText>
            </w:r>
            <w:r w:rsidR="0080786C" w:rsidRPr="009821C1">
              <w:instrText>iso-Propyl Cyclopentane</w:instrText>
            </w:r>
            <w:r w:rsidR="0080786C">
              <w:instrText xml:space="preserve">" </w:instrText>
            </w:r>
            <w:r w:rsidR="0080786C">
              <w:fldChar w:fldCharType="end"/>
            </w:r>
          </w:p>
        </w:tc>
        <w:tc>
          <w:tcPr>
            <w:tcW w:w="850" w:type="dxa"/>
          </w:tcPr>
          <w:p w14:paraId="2FBE0916" w14:textId="77777777" w:rsidR="00464047" w:rsidRDefault="00464047" w:rsidP="00947560">
            <w:pPr>
              <w:pStyle w:val="Normal10"/>
            </w:pPr>
            <w:r>
              <w:t>0.06</w:t>
            </w:r>
          </w:p>
        </w:tc>
        <w:tc>
          <w:tcPr>
            <w:tcW w:w="992" w:type="dxa"/>
          </w:tcPr>
          <w:p w14:paraId="286F643D" w14:textId="77777777" w:rsidR="00464047" w:rsidRDefault="00464047" w:rsidP="00947560">
            <w:pPr>
              <w:pStyle w:val="Normal10"/>
            </w:pPr>
          </w:p>
        </w:tc>
        <w:tc>
          <w:tcPr>
            <w:tcW w:w="1135" w:type="dxa"/>
          </w:tcPr>
          <w:p w14:paraId="54654A6E" w14:textId="77777777" w:rsidR="00464047" w:rsidRDefault="00464047" w:rsidP="00947560">
            <w:pPr>
              <w:pStyle w:val="Normal10"/>
            </w:pPr>
            <w:r>
              <w:t>4828</w:t>
            </w:r>
          </w:p>
        </w:tc>
        <w:tc>
          <w:tcPr>
            <w:tcW w:w="1487" w:type="dxa"/>
          </w:tcPr>
          <w:p w14:paraId="4CE548BC" w14:textId="77777777" w:rsidR="00464047" w:rsidRDefault="00464047" w:rsidP="00947560">
            <w:pPr>
              <w:pStyle w:val="Normal10"/>
            </w:pPr>
          </w:p>
        </w:tc>
        <w:tc>
          <w:tcPr>
            <w:tcW w:w="993" w:type="dxa"/>
          </w:tcPr>
          <w:p w14:paraId="132427EB" w14:textId="77777777" w:rsidR="00464047" w:rsidRDefault="00464047" w:rsidP="00947560">
            <w:pPr>
              <w:pStyle w:val="Normal10"/>
            </w:pPr>
            <w:r>
              <w:t>3875-51-2</w:t>
            </w:r>
          </w:p>
        </w:tc>
        <w:tc>
          <w:tcPr>
            <w:tcW w:w="598" w:type="dxa"/>
          </w:tcPr>
          <w:p w14:paraId="6D1C311E" w14:textId="77777777" w:rsidR="00464047" w:rsidRDefault="00464047" w:rsidP="00947560">
            <w:pPr>
              <w:pStyle w:val="Normal10"/>
            </w:pPr>
            <w:r>
              <w:t>112.22</w:t>
            </w:r>
          </w:p>
        </w:tc>
        <w:tc>
          <w:tcPr>
            <w:tcW w:w="910" w:type="dxa"/>
          </w:tcPr>
          <w:p w14:paraId="6D95486D" w14:textId="77777777" w:rsidR="00464047" w:rsidRDefault="00464047" w:rsidP="00947560">
            <w:pPr>
              <w:pStyle w:val="Normal10"/>
            </w:pPr>
            <w:r>
              <w:t>C 8H16</w:t>
            </w:r>
          </w:p>
        </w:tc>
      </w:tr>
      <w:tr w:rsidR="00464047" w14:paraId="1C5F6A82" w14:textId="77777777" w:rsidTr="000D70AF">
        <w:tc>
          <w:tcPr>
            <w:tcW w:w="2978" w:type="dxa"/>
          </w:tcPr>
          <w:p w14:paraId="472DFA76" w14:textId="77777777" w:rsidR="00464047" w:rsidRDefault="00464047" w:rsidP="00947560">
            <w:pPr>
              <w:pStyle w:val="Normal10"/>
            </w:pPr>
            <w:r>
              <w:t>1-Methyl-cis-2-Ethyl Cyclopentane</w:t>
            </w:r>
            <w:r w:rsidR="0080786C">
              <w:fldChar w:fldCharType="begin"/>
            </w:r>
            <w:r w:rsidR="0080786C">
              <w:instrText xml:space="preserve"> XE "</w:instrText>
            </w:r>
            <w:r w:rsidR="0080786C" w:rsidRPr="006B7C3C">
              <w:instrText>1-Methyl-cis-2-Ethyl Cyclopentane</w:instrText>
            </w:r>
            <w:r w:rsidR="0080786C">
              <w:instrText xml:space="preserve">" </w:instrText>
            </w:r>
            <w:r w:rsidR="0080786C">
              <w:fldChar w:fldCharType="end"/>
            </w:r>
          </w:p>
        </w:tc>
        <w:tc>
          <w:tcPr>
            <w:tcW w:w="850" w:type="dxa"/>
          </w:tcPr>
          <w:p w14:paraId="49EE61D3" w14:textId="77777777" w:rsidR="00464047" w:rsidRDefault="00464047" w:rsidP="00947560">
            <w:pPr>
              <w:pStyle w:val="Normal10"/>
            </w:pPr>
            <w:r>
              <w:t>0.19</w:t>
            </w:r>
          </w:p>
        </w:tc>
        <w:tc>
          <w:tcPr>
            <w:tcW w:w="992" w:type="dxa"/>
          </w:tcPr>
          <w:p w14:paraId="592BB723" w14:textId="77777777" w:rsidR="00464047" w:rsidRDefault="00464047" w:rsidP="00947560">
            <w:pPr>
              <w:pStyle w:val="Normal10"/>
            </w:pPr>
          </w:p>
        </w:tc>
        <w:tc>
          <w:tcPr>
            <w:tcW w:w="1135" w:type="dxa"/>
          </w:tcPr>
          <w:p w14:paraId="7D1DB199" w14:textId="77777777" w:rsidR="00464047" w:rsidRDefault="00464047" w:rsidP="00947560">
            <w:pPr>
              <w:pStyle w:val="Normal10"/>
            </w:pPr>
            <w:r>
              <w:t>4815</w:t>
            </w:r>
          </w:p>
        </w:tc>
        <w:tc>
          <w:tcPr>
            <w:tcW w:w="1487" w:type="dxa"/>
          </w:tcPr>
          <w:p w14:paraId="77332C65" w14:textId="77777777" w:rsidR="00464047" w:rsidRDefault="00464047" w:rsidP="00947560">
            <w:pPr>
              <w:pStyle w:val="Normal10"/>
            </w:pPr>
          </w:p>
        </w:tc>
        <w:tc>
          <w:tcPr>
            <w:tcW w:w="993" w:type="dxa"/>
          </w:tcPr>
          <w:p w14:paraId="013B1B9A" w14:textId="77777777" w:rsidR="00464047" w:rsidRDefault="00464047" w:rsidP="00947560">
            <w:pPr>
              <w:pStyle w:val="Normal10"/>
            </w:pPr>
            <w:r>
              <w:t>930-89-2</w:t>
            </w:r>
          </w:p>
        </w:tc>
        <w:tc>
          <w:tcPr>
            <w:tcW w:w="598" w:type="dxa"/>
          </w:tcPr>
          <w:p w14:paraId="539E8EA1" w14:textId="77777777" w:rsidR="00464047" w:rsidRDefault="00464047" w:rsidP="00947560">
            <w:pPr>
              <w:pStyle w:val="Normal10"/>
            </w:pPr>
            <w:r>
              <w:t>112.22</w:t>
            </w:r>
          </w:p>
        </w:tc>
        <w:tc>
          <w:tcPr>
            <w:tcW w:w="910" w:type="dxa"/>
          </w:tcPr>
          <w:p w14:paraId="04D28C5C" w14:textId="77777777" w:rsidR="00464047" w:rsidRDefault="00464047" w:rsidP="00947560">
            <w:pPr>
              <w:pStyle w:val="Normal10"/>
            </w:pPr>
            <w:r>
              <w:t>C 8H16</w:t>
            </w:r>
          </w:p>
        </w:tc>
      </w:tr>
      <w:tr w:rsidR="00464047" w14:paraId="2E6A8339" w14:textId="77777777" w:rsidTr="000D70AF">
        <w:tc>
          <w:tcPr>
            <w:tcW w:w="2978" w:type="dxa"/>
          </w:tcPr>
          <w:p w14:paraId="1385C2D7" w14:textId="77777777" w:rsidR="00464047" w:rsidRDefault="00464047" w:rsidP="00947560">
            <w:pPr>
              <w:pStyle w:val="Normal10"/>
            </w:pPr>
            <w:r>
              <w:t>cis 1,2-Dimethyl Cyclohexane</w:t>
            </w:r>
            <w:r w:rsidR="0080786C">
              <w:fldChar w:fldCharType="begin"/>
            </w:r>
            <w:r w:rsidR="0080786C">
              <w:instrText xml:space="preserve"> XE "</w:instrText>
            </w:r>
            <w:r w:rsidR="0080786C" w:rsidRPr="00750A7B">
              <w:instrText>cis 1,2-Dimethyl Cyclohexane</w:instrText>
            </w:r>
            <w:r w:rsidR="0080786C">
              <w:instrText xml:space="preserve">" </w:instrText>
            </w:r>
            <w:r w:rsidR="0080786C">
              <w:fldChar w:fldCharType="end"/>
            </w:r>
          </w:p>
        </w:tc>
        <w:tc>
          <w:tcPr>
            <w:tcW w:w="850" w:type="dxa"/>
          </w:tcPr>
          <w:p w14:paraId="0D905BC5" w14:textId="77777777" w:rsidR="00464047" w:rsidRDefault="00464047" w:rsidP="00947560">
            <w:pPr>
              <w:pStyle w:val="Normal10"/>
            </w:pPr>
            <w:r>
              <w:t>0.30</w:t>
            </w:r>
          </w:p>
        </w:tc>
        <w:tc>
          <w:tcPr>
            <w:tcW w:w="992" w:type="dxa"/>
          </w:tcPr>
          <w:p w14:paraId="761D47BD" w14:textId="77777777" w:rsidR="00464047" w:rsidRDefault="00464047" w:rsidP="00947560">
            <w:pPr>
              <w:pStyle w:val="Normal10"/>
            </w:pPr>
          </w:p>
        </w:tc>
        <w:tc>
          <w:tcPr>
            <w:tcW w:w="1135" w:type="dxa"/>
          </w:tcPr>
          <w:p w14:paraId="5C56202F" w14:textId="77777777" w:rsidR="00464047" w:rsidRDefault="00464047" w:rsidP="00947560">
            <w:pPr>
              <w:pStyle w:val="Normal10"/>
            </w:pPr>
            <w:r>
              <w:t>4365</w:t>
            </w:r>
          </w:p>
        </w:tc>
        <w:tc>
          <w:tcPr>
            <w:tcW w:w="1487" w:type="dxa"/>
          </w:tcPr>
          <w:p w14:paraId="6F1D9518" w14:textId="77777777" w:rsidR="00464047" w:rsidRDefault="00464047" w:rsidP="00947560">
            <w:pPr>
              <w:pStyle w:val="Normal10"/>
            </w:pPr>
          </w:p>
        </w:tc>
        <w:tc>
          <w:tcPr>
            <w:tcW w:w="993" w:type="dxa"/>
          </w:tcPr>
          <w:p w14:paraId="5CEDBABE" w14:textId="77777777" w:rsidR="00464047" w:rsidRDefault="00464047" w:rsidP="00947560">
            <w:pPr>
              <w:pStyle w:val="Normal10"/>
            </w:pPr>
            <w:r>
              <w:t>2207-01-4</w:t>
            </w:r>
          </w:p>
        </w:tc>
        <w:tc>
          <w:tcPr>
            <w:tcW w:w="598" w:type="dxa"/>
          </w:tcPr>
          <w:p w14:paraId="27220323" w14:textId="77777777" w:rsidR="00464047" w:rsidRDefault="00464047" w:rsidP="00947560">
            <w:pPr>
              <w:pStyle w:val="Normal10"/>
            </w:pPr>
            <w:r>
              <w:t>112.22</w:t>
            </w:r>
          </w:p>
        </w:tc>
        <w:tc>
          <w:tcPr>
            <w:tcW w:w="910" w:type="dxa"/>
          </w:tcPr>
          <w:p w14:paraId="5EDF0FB5" w14:textId="77777777" w:rsidR="00464047" w:rsidRDefault="00464047" w:rsidP="00947560">
            <w:pPr>
              <w:pStyle w:val="Normal10"/>
            </w:pPr>
            <w:r>
              <w:t>C 8H16</w:t>
            </w:r>
          </w:p>
        </w:tc>
      </w:tr>
      <w:tr w:rsidR="00464047" w14:paraId="5B2F5848" w14:textId="77777777" w:rsidTr="000D70AF">
        <w:tc>
          <w:tcPr>
            <w:tcW w:w="2978" w:type="dxa"/>
          </w:tcPr>
          <w:p w14:paraId="4738EDD6" w14:textId="77777777" w:rsidR="00464047" w:rsidRDefault="00464047" w:rsidP="00947560">
            <w:pPr>
              <w:pStyle w:val="Normal10"/>
            </w:pPr>
            <w:r>
              <w:t>2,3,5-Trimethyl Hexane</w:t>
            </w:r>
            <w:r w:rsidR="0080786C">
              <w:fldChar w:fldCharType="begin"/>
            </w:r>
            <w:r w:rsidR="0080786C">
              <w:instrText xml:space="preserve"> XE "</w:instrText>
            </w:r>
            <w:r w:rsidR="0080786C" w:rsidRPr="00356A96">
              <w:instrText>2,3,5-Trimethyl Hexane</w:instrText>
            </w:r>
            <w:r w:rsidR="0080786C">
              <w:instrText xml:space="preserve">" </w:instrText>
            </w:r>
            <w:r w:rsidR="0080786C">
              <w:fldChar w:fldCharType="end"/>
            </w:r>
          </w:p>
        </w:tc>
        <w:tc>
          <w:tcPr>
            <w:tcW w:w="850" w:type="dxa"/>
          </w:tcPr>
          <w:p w14:paraId="6E08F332" w14:textId="77777777" w:rsidR="00464047" w:rsidRDefault="00464047" w:rsidP="00947560">
            <w:pPr>
              <w:pStyle w:val="Normal10"/>
            </w:pPr>
            <w:r>
              <w:t>0.02</w:t>
            </w:r>
          </w:p>
        </w:tc>
        <w:tc>
          <w:tcPr>
            <w:tcW w:w="992" w:type="dxa"/>
          </w:tcPr>
          <w:p w14:paraId="6866B7CD" w14:textId="77777777" w:rsidR="00464047" w:rsidRDefault="00464047" w:rsidP="00947560">
            <w:pPr>
              <w:pStyle w:val="Normal10"/>
            </w:pPr>
          </w:p>
        </w:tc>
        <w:tc>
          <w:tcPr>
            <w:tcW w:w="1135" w:type="dxa"/>
          </w:tcPr>
          <w:p w14:paraId="47A63061" w14:textId="77777777" w:rsidR="00464047" w:rsidRDefault="00464047" w:rsidP="00947560">
            <w:pPr>
              <w:pStyle w:val="Normal10"/>
            </w:pPr>
            <w:r>
              <w:t>6864</w:t>
            </w:r>
          </w:p>
        </w:tc>
        <w:tc>
          <w:tcPr>
            <w:tcW w:w="1487" w:type="dxa"/>
          </w:tcPr>
          <w:p w14:paraId="4D9ACB36" w14:textId="77777777" w:rsidR="00464047" w:rsidRDefault="00464047" w:rsidP="00947560">
            <w:pPr>
              <w:pStyle w:val="Normal10"/>
            </w:pPr>
          </w:p>
        </w:tc>
        <w:tc>
          <w:tcPr>
            <w:tcW w:w="993" w:type="dxa"/>
          </w:tcPr>
          <w:p w14:paraId="4672A584" w14:textId="77777777" w:rsidR="00464047" w:rsidRDefault="00464047" w:rsidP="00947560">
            <w:pPr>
              <w:pStyle w:val="Normal10"/>
            </w:pPr>
            <w:r>
              <w:t>1069-53-0</w:t>
            </w:r>
          </w:p>
        </w:tc>
        <w:tc>
          <w:tcPr>
            <w:tcW w:w="598" w:type="dxa"/>
          </w:tcPr>
          <w:p w14:paraId="37449D0F" w14:textId="77777777" w:rsidR="00464047" w:rsidRDefault="00464047" w:rsidP="00947560">
            <w:pPr>
              <w:pStyle w:val="Normal10"/>
            </w:pPr>
            <w:r>
              <w:t>128.26</w:t>
            </w:r>
          </w:p>
        </w:tc>
        <w:tc>
          <w:tcPr>
            <w:tcW w:w="910" w:type="dxa"/>
          </w:tcPr>
          <w:p w14:paraId="5E4A15B3" w14:textId="77777777" w:rsidR="00464047" w:rsidRDefault="00464047" w:rsidP="00947560">
            <w:pPr>
              <w:pStyle w:val="Normal10"/>
            </w:pPr>
            <w:r>
              <w:t>C 9H20</w:t>
            </w:r>
          </w:p>
        </w:tc>
      </w:tr>
      <w:tr w:rsidR="00464047" w14:paraId="7D16DEE4" w14:textId="77777777" w:rsidTr="000D70AF">
        <w:tc>
          <w:tcPr>
            <w:tcW w:w="2978" w:type="dxa"/>
          </w:tcPr>
          <w:p w14:paraId="425A9D58" w14:textId="77777777" w:rsidR="00464047" w:rsidRDefault="00464047" w:rsidP="00947560">
            <w:pPr>
              <w:pStyle w:val="Normal10"/>
            </w:pPr>
            <w:r>
              <w:t>Ethyl Cyclohexane</w:t>
            </w:r>
            <w:r w:rsidR="0080786C">
              <w:fldChar w:fldCharType="begin"/>
            </w:r>
            <w:r w:rsidR="0080786C">
              <w:instrText xml:space="preserve"> XE "</w:instrText>
            </w:r>
            <w:r w:rsidR="0080786C" w:rsidRPr="0011254E">
              <w:instrText>Ethyl Cyclohexane</w:instrText>
            </w:r>
            <w:r w:rsidR="0080786C">
              <w:instrText xml:space="preserve">" </w:instrText>
            </w:r>
            <w:r w:rsidR="0080786C">
              <w:fldChar w:fldCharType="end"/>
            </w:r>
          </w:p>
        </w:tc>
        <w:tc>
          <w:tcPr>
            <w:tcW w:w="850" w:type="dxa"/>
          </w:tcPr>
          <w:p w14:paraId="295314FB" w14:textId="77777777" w:rsidR="00464047" w:rsidRDefault="00464047" w:rsidP="00947560">
            <w:pPr>
              <w:pStyle w:val="Normal10"/>
            </w:pPr>
            <w:r>
              <w:t>1.49</w:t>
            </w:r>
          </w:p>
        </w:tc>
        <w:tc>
          <w:tcPr>
            <w:tcW w:w="992" w:type="dxa"/>
          </w:tcPr>
          <w:p w14:paraId="7358BD1E" w14:textId="77777777" w:rsidR="00464047" w:rsidRDefault="00464047" w:rsidP="00947560">
            <w:pPr>
              <w:pStyle w:val="Normal10"/>
            </w:pPr>
          </w:p>
        </w:tc>
        <w:tc>
          <w:tcPr>
            <w:tcW w:w="1135" w:type="dxa"/>
          </w:tcPr>
          <w:p w14:paraId="2E5C233B" w14:textId="77777777" w:rsidR="00464047" w:rsidRDefault="00464047" w:rsidP="00947560">
            <w:pPr>
              <w:pStyle w:val="Normal10"/>
            </w:pPr>
            <w:r>
              <w:t>4390</w:t>
            </w:r>
          </w:p>
        </w:tc>
        <w:tc>
          <w:tcPr>
            <w:tcW w:w="1487" w:type="dxa"/>
          </w:tcPr>
          <w:p w14:paraId="1FC067AD" w14:textId="77777777" w:rsidR="00464047" w:rsidRDefault="00464047" w:rsidP="00947560">
            <w:pPr>
              <w:pStyle w:val="Normal10"/>
            </w:pPr>
          </w:p>
        </w:tc>
        <w:tc>
          <w:tcPr>
            <w:tcW w:w="993" w:type="dxa"/>
          </w:tcPr>
          <w:p w14:paraId="33561823" w14:textId="77777777" w:rsidR="00464047" w:rsidRDefault="00464047" w:rsidP="00947560">
            <w:pPr>
              <w:pStyle w:val="Normal10"/>
            </w:pPr>
            <w:r>
              <w:t>1678-91-7</w:t>
            </w:r>
          </w:p>
        </w:tc>
        <w:tc>
          <w:tcPr>
            <w:tcW w:w="598" w:type="dxa"/>
          </w:tcPr>
          <w:p w14:paraId="08E8CAB7" w14:textId="77777777" w:rsidR="00464047" w:rsidRDefault="00464047" w:rsidP="00947560">
            <w:pPr>
              <w:pStyle w:val="Normal10"/>
            </w:pPr>
            <w:r>
              <w:t>112.22</w:t>
            </w:r>
          </w:p>
        </w:tc>
        <w:tc>
          <w:tcPr>
            <w:tcW w:w="910" w:type="dxa"/>
          </w:tcPr>
          <w:p w14:paraId="65B57358" w14:textId="77777777" w:rsidR="00464047" w:rsidRDefault="00464047" w:rsidP="00947560">
            <w:pPr>
              <w:pStyle w:val="Normal10"/>
            </w:pPr>
            <w:r>
              <w:t>C 8H16</w:t>
            </w:r>
          </w:p>
        </w:tc>
      </w:tr>
      <w:tr w:rsidR="00464047" w14:paraId="60007547" w14:textId="77777777" w:rsidTr="000D70AF">
        <w:tc>
          <w:tcPr>
            <w:tcW w:w="2978" w:type="dxa"/>
          </w:tcPr>
          <w:p w14:paraId="7171CE8E" w14:textId="77777777" w:rsidR="00464047" w:rsidRDefault="00464047" w:rsidP="00947560">
            <w:pPr>
              <w:pStyle w:val="Normal10"/>
            </w:pPr>
            <w:r>
              <w:t>1,1,4-Trimethyl Cyclohexane</w:t>
            </w:r>
            <w:r w:rsidR="0080786C">
              <w:fldChar w:fldCharType="begin"/>
            </w:r>
            <w:r w:rsidR="0080786C">
              <w:instrText xml:space="preserve"> XE "</w:instrText>
            </w:r>
            <w:r w:rsidR="0080786C" w:rsidRPr="00D955AC">
              <w:instrText>1,1,4-Trimethyl Cyclohexane</w:instrText>
            </w:r>
            <w:r w:rsidR="0080786C">
              <w:instrText xml:space="preserve">" </w:instrText>
            </w:r>
            <w:r w:rsidR="0080786C">
              <w:fldChar w:fldCharType="end"/>
            </w:r>
          </w:p>
        </w:tc>
        <w:tc>
          <w:tcPr>
            <w:tcW w:w="850" w:type="dxa"/>
          </w:tcPr>
          <w:p w14:paraId="360E15FF" w14:textId="77777777" w:rsidR="00464047" w:rsidRDefault="00464047" w:rsidP="00947560">
            <w:pPr>
              <w:pStyle w:val="Normal10"/>
            </w:pPr>
            <w:r>
              <w:t>0.54</w:t>
            </w:r>
          </w:p>
        </w:tc>
        <w:tc>
          <w:tcPr>
            <w:tcW w:w="992" w:type="dxa"/>
          </w:tcPr>
          <w:p w14:paraId="556EAD94" w14:textId="77777777" w:rsidR="00464047" w:rsidRDefault="00464047" w:rsidP="00947560">
            <w:pPr>
              <w:pStyle w:val="Normal10"/>
            </w:pPr>
          </w:p>
        </w:tc>
        <w:tc>
          <w:tcPr>
            <w:tcW w:w="1135" w:type="dxa"/>
          </w:tcPr>
          <w:p w14:paraId="1205EDB8" w14:textId="77777777" w:rsidR="00464047" w:rsidRDefault="00464047" w:rsidP="00947560">
            <w:pPr>
              <w:pStyle w:val="Normal10"/>
            </w:pPr>
            <w:r>
              <w:t>4487</w:t>
            </w:r>
          </w:p>
        </w:tc>
        <w:tc>
          <w:tcPr>
            <w:tcW w:w="1487" w:type="dxa"/>
          </w:tcPr>
          <w:p w14:paraId="087D755A" w14:textId="77777777" w:rsidR="00464047" w:rsidRDefault="00464047" w:rsidP="00947560">
            <w:pPr>
              <w:pStyle w:val="Normal10"/>
            </w:pPr>
          </w:p>
        </w:tc>
        <w:tc>
          <w:tcPr>
            <w:tcW w:w="993" w:type="dxa"/>
          </w:tcPr>
          <w:p w14:paraId="500BB870" w14:textId="77777777" w:rsidR="00464047" w:rsidRDefault="00464047" w:rsidP="00947560">
            <w:pPr>
              <w:pStyle w:val="Normal10"/>
            </w:pPr>
            <w:r>
              <w:t>7094-27-1</w:t>
            </w:r>
          </w:p>
        </w:tc>
        <w:tc>
          <w:tcPr>
            <w:tcW w:w="598" w:type="dxa"/>
          </w:tcPr>
          <w:p w14:paraId="6CAF8A1C" w14:textId="77777777" w:rsidR="00464047" w:rsidRDefault="00464047" w:rsidP="00947560">
            <w:pPr>
              <w:pStyle w:val="Normal10"/>
            </w:pPr>
            <w:r>
              <w:t>126.24</w:t>
            </w:r>
          </w:p>
        </w:tc>
        <w:tc>
          <w:tcPr>
            <w:tcW w:w="910" w:type="dxa"/>
          </w:tcPr>
          <w:p w14:paraId="255243D1" w14:textId="77777777" w:rsidR="00464047" w:rsidRDefault="00464047" w:rsidP="00947560">
            <w:pPr>
              <w:pStyle w:val="Normal10"/>
            </w:pPr>
            <w:r>
              <w:t>C 9H18</w:t>
            </w:r>
          </w:p>
        </w:tc>
      </w:tr>
      <w:tr w:rsidR="00464047" w14:paraId="7AE2C8CD" w14:textId="77777777" w:rsidTr="000D70AF">
        <w:tc>
          <w:tcPr>
            <w:tcW w:w="2978" w:type="dxa"/>
          </w:tcPr>
          <w:p w14:paraId="0CA00228" w14:textId="77777777" w:rsidR="00464047" w:rsidRDefault="00464047" w:rsidP="00947560">
            <w:pPr>
              <w:pStyle w:val="Normal10"/>
            </w:pPr>
            <w:r>
              <w:t>2,5 Dimethyl Heptane</w:t>
            </w:r>
            <w:r w:rsidR="0080786C">
              <w:fldChar w:fldCharType="begin"/>
            </w:r>
            <w:r w:rsidR="0080786C">
              <w:instrText xml:space="preserve"> XE "</w:instrText>
            </w:r>
            <w:r w:rsidR="0080786C" w:rsidRPr="00FD2491">
              <w:instrText>2,5 Dimethyl Heptane</w:instrText>
            </w:r>
            <w:r w:rsidR="0080786C">
              <w:instrText xml:space="preserve">" </w:instrText>
            </w:r>
            <w:r w:rsidR="0080786C">
              <w:fldChar w:fldCharType="end"/>
            </w:r>
          </w:p>
        </w:tc>
        <w:tc>
          <w:tcPr>
            <w:tcW w:w="850" w:type="dxa"/>
          </w:tcPr>
          <w:p w14:paraId="717F7871" w14:textId="77777777" w:rsidR="00464047" w:rsidRDefault="00464047" w:rsidP="00947560">
            <w:pPr>
              <w:pStyle w:val="Normal10"/>
            </w:pPr>
            <w:r>
              <w:t>0.04</w:t>
            </w:r>
          </w:p>
        </w:tc>
        <w:tc>
          <w:tcPr>
            <w:tcW w:w="992" w:type="dxa"/>
          </w:tcPr>
          <w:p w14:paraId="423C84EE" w14:textId="77777777" w:rsidR="00464047" w:rsidRDefault="00464047" w:rsidP="00947560">
            <w:pPr>
              <w:pStyle w:val="Normal10"/>
            </w:pPr>
          </w:p>
        </w:tc>
        <w:tc>
          <w:tcPr>
            <w:tcW w:w="1135" w:type="dxa"/>
          </w:tcPr>
          <w:p w14:paraId="26C47E4C" w14:textId="77777777" w:rsidR="00464047" w:rsidRDefault="00464047" w:rsidP="00947560">
            <w:pPr>
              <w:pStyle w:val="Normal10"/>
            </w:pPr>
            <w:r>
              <w:t>6386</w:t>
            </w:r>
          </w:p>
        </w:tc>
        <w:tc>
          <w:tcPr>
            <w:tcW w:w="1487" w:type="dxa"/>
          </w:tcPr>
          <w:p w14:paraId="5B2DE94C" w14:textId="77777777" w:rsidR="00464047" w:rsidRDefault="00464047" w:rsidP="00947560">
            <w:pPr>
              <w:pStyle w:val="Normal10"/>
            </w:pPr>
          </w:p>
        </w:tc>
        <w:tc>
          <w:tcPr>
            <w:tcW w:w="993" w:type="dxa"/>
          </w:tcPr>
          <w:p w14:paraId="0B5BF196" w14:textId="77777777" w:rsidR="00464047" w:rsidRDefault="00464047" w:rsidP="00947560">
            <w:pPr>
              <w:pStyle w:val="Normal10"/>
            </w:pPr>
            <w:r>
              <w:t>2216-30-0</w:t>
            </w:r>
          </w:p>
        </w:tc>
        <w:tc>
          <w:tcPr>
            <w:tcW w:w="598" w:type="dxa"/>
          </w:tcPr>
          <w:p w14:paraId="614FCD53" w14:textId="77777777" w:rsidR="00464047" w:rsidRDefault="00464047" w:rsidP="00947560">
            <w:pPr>
              <w:pStyle w:val="Normal10"/>
            </w:pPr>
            <w:r>
              <w:t>128.26</w:t>
            </w:r>
          </w:p>
        </w:tc>
        <w:tc>
          <w:tcPr>
            <w:tcW w:w="910" w:type="dxa"/>
          </w:tcPr>
          <w:p w14:paraId="4D84CE15" w14:textId="77777777" w:rsidR="00464047" w:rsidRDefault="00464047" w:rsidP="00947560">
            <w:pPr>
              <w:pStyle w:val="Normal10"/>
            </w:pPr>
            <w:r>
              <w:t>C 9H20</w:t>
            </w:r>
          </w:p>
        </w:tc>
      </w:tr>
      <w:tr w:rsidR="00464047" w14:paraId="6F9C8B24" w14:textId="77777777" w:rsidTr="000D70AF">
        <w:tc>
          <w:tcPr>
            <w:tcW w:w="2978" w:type="dxa"/>
          </w:tcPr>
          <w:p w14:paraId="693E641F" w14:textId="77777777" w:rsidR="00464047" w:rsidRDefault="00464047" w:rsidP="00947560">
            <w:pPr>
              <w:pStyle w:val="Normal10"/>
            </w:pPr>
            <w:r>
              <w:t>Ethyl Benzene</w:t>
            </w:r>
            <w:r w:rsidR="0080786C">
              <w:fldChar w:fldCharType="begin"/>
            </w:r>
            <w:r w:rsidR="0080786C">
              <w:instrText xml:space="preserve"> XE "</w:instrText>
            </w:r>
            <w:r w:rsidR="0080786C" w:rsidRPr="004F3670">
              <w:instrText>Ethyl Benzene</w:instrText>
            </w:r>
            <w:r w:rsidR="0080786C">
              <w:instrText xml:space="preserve">" </w:instrText>
            </w:r>
            <w:r w:rsidR="0080786C">
              <w:fldChar w:fldCharType="end"/>
            </w:r>
          </w:p>
        </w:tc>
        <w:tc>
          <w:tcPr>
            <w:tcW w:w="850" w:type="dxa"/>
          </w:tcPr>
          <w:p w14:paraId="1993D8A6" w14:textId="77777777" w:rsidR="00464047" w:rsidRDefault="00464047" w:rsidP="00947560">
            <w:pPr>
              <w:pStyle w:val="Normal10"/>
            </w:pPr>
            <w:r>
              <w:t>0.40</w:t>
            </w:r>
          </w:p>
        </w:tc>
        <w:tc>
          <w:tcPr>
            <w:tcW w:w="992" w:type="dxa"/>
          </w:tcPr>
          <w:p w14:paraId="57EB148C" w14:textId="77777777" w:rsidR="00464047" w:rsidRDefault="00464047" w:rsidP="00947560">
            <w:pPr>
              <w:pStyle w:val="Normal10"/>
            </w:pPr>
            <w:r>
              <w:t>2.35</w:t>
            </w:r>
          </w:p>
        </w:tc>
        <w:tc>
          <w:tcPr>
            <w:tcW w:w="1135" w:type="dxa"/>
          </w:tcPr>
          <w:p w14:paraId="70801A32" w14:textId="77777777" w:rsidR="00464047" w:rsidRDefault="00464047" w:rsidP="00947560">
            <w:pPr>
              <w:pStyle w:val="Normal10"/>
            </w:pPr>
            <w:r>
              <w:t>1668</w:t>
            </w:r>
          </w:p>
        </w:tc>
        <w:tc>
          <w:tcPr>
            <w:tcW w:w="1487" w:type="dxa"/>
          </w:tcPr>
          <w:p w14:paraId="7D79DA1C" w14:textId="77777777" w:rsidR="00464047" w:rsidRDefault="00464047" w:rsidP="00947560">
            <w:pPr>
              <w:pStyle w:val="Normal10"/>
            </w:pPr>
          </w:p>
        </w:tc>
        <w:tc>
          <w:tcPr>
            <w:tcW w:w="993" w:type="dxa"/>
          </w:tcPr>
          <w:p w14:paraId="46B15E61" w14:textId="77777777" w:rsidR="00464047" w:rsidRDefault="00464047" w:rsidP="00947560">
            <w:pPr>
              <w:pStyle w:val="Normal10"/>
            </w:pPr>
            <w:r>
              <w:t>100-41-4</w:t>
            </w:r>
          </w:p>
        </w:tc>
        <w:tc>
          <w:tcPr>
            <w:tcW w:w="598" w:type="dxa"/>
          </w:tcPr>
          <w:p w14:paraId="1D7E92F8" w14:textId="77777777" w:rsidR="00464047" w:rsidRDefault="00464047" w:rsidP="00947560">
            <w:pPr>
              <w:pStyle w:val="Normal10"/>
            </w:pPr>
            <w:r>
              <w:t>106.17</w:t>
            </w:r>
          </w:p>
        </w:tc>
        <w:tc>
          <w:tcPr>
            <w:tcW w:w="910" w:type="dxa"/>
          </w:tcPr>
          <w:p w14:paraId="1BD904DE" w14:textId="77777777" w:rsidR="00464047" w:rsidRDefault="00464047" w:rsidP="00947560">
            <w:pPr>
              <w:pStyle w:val="Normal10"/>
            </w:pPr>
            <w:r>
              <w:t>C 8H10</w:t>
            </w:r>
          </w:p>
        </w:tc>
      </w:tr>
      <w:tr w:rsidR="00464047" w14:paraId="6886CD1E" w14:textId="77777777" w:rsidTr="000D70AF">
        <w:tc>
          <w:tcPr>
            <w:tcW w:w="2978" w:type="dxa"/>
          </w:tcPr>
          <w:p w14:paraId="6392E3C1" w14:textId="77777777" w:rsidR="00464047" w:rsidRDefault="00464047" w:rsidP="00947560">
            <w:pPr>
              <w:pStyle w:val="Normal10"/>
            </w:pPr>
            <w:r>
              <w:t>1,1,3-Trimethyl Cyclohexane</w:t>
            </w:r>
            <w:r w:rsidR="0080786C">
              <w:fldChar w:fldCharType="begin"/>
            </w:r>
            <w:r w:rsidR="0080786C">
              <w:instrText xml:space="preserve"> XE "</w:instrText>
            </w:r>
            <w:r w:rsidR="0080786C" w:rsidRPr="00FF4BB2">
              <w:instrText>1,1,3-Trimethyl Cyclohexane</w:instrText>
            </w:r>
            <w:r w:rsidR="0080786C">
              <w:instrText xml:space="preserve">" </w:instrText>
            </w:r>
            <w:r w:rsidR="0080786C">
              <w:fldChar w:fldCharType="end"/>
            </w:r>
          </w:p>
        </w:tc>
        <w:tc>
          <w:tcPr>
            <w:tcW w:w="850" w:type="dxa"/>
          </w:tcPr>
          <w:p w14:paraId="153850BC" w14:textId="77777777" w:rsidR="00464047" w:rsidRDefault="00464047" w:rsidP="00947560">
            <w:pPr>
              <w:pStyle w:val="Normal10"/>
            </w:pPr>
            <w:r>
              <w:t>0.24</w:t>
            </w:r>
          </w:p>
        </w:tc>
        <w:tc>
          <w:tcPr>
            <w:tcW w:w="992" w:type="dxa"/>
          </w:tcPr>
          <w:p w14:paraId="2C7E0C2C" w14:textId="77777777" w:rsidR="00464047" w:rsidRDefault="00464047" w:rsidP="00947560">
            <w:pPr>
              <w:pStyle w:val="Normal10"/>
            </w:pPr>
          </w:p>
        </w:tc>
        <w:tc>
          <w:tcPr>
            <w:tcW w:w="1135" w:type="dxa"/>
          </w:tcPr>
          <w:p w14:paraId="7AA5BF95" w14:textId="77777777" w:rsidR="00464047" w:rsidRDefault="00464047" w:rsidP="00947560">
            <w:pPr>
              <w:pStyle w:val="Normal10"/>
            </w:pPr>
            <w:r>
              <w:t>4486</w:t>
            </w:r>
          </w:p>
        </w:tc>
        <w:tc>
          <w:tcPr>
            <w:tcW w:w="1487" w:type="dxa"/>
          </w:tcPr>
          <w:p w14:paraId="43B3C1E5" w14:textId="77777777" w:rsidR="00464047" w:rsidRDefault="00464047" w:rsidP="00947560">
            <w:pPr>
              <w:pStyle w:val="Normal10"/>
            </w:pPr>
          </w:p>
        </w:tc>
        <w:tc>
          <w:tcPr>
            <w:tcW w:w="993" w:type="dxa"/>
          </w:tcPr>
          <w:p w14:paraId="62225750" w14:textId="77777777" w:rsidR="00464047" w:rsidRDefault="00464047" w:rsidP="00947560">
            <w:pPr>
              <w:pStyle w:val="Normal10"/>
            </w:pPr>
            <w:r>
              <w:t>3073-66-3</w:t>
            </w:r>
          </w:p>
        </w:tc>
        <w:tc>
          <w:tcPr>
            <w:tcW w:w="598" w:type="dxa"/>
          </w:tcPr>
          <w:p w14:paraId="5A7C9232" w14:textId="77777777" w:rsidR="00464047" w:rsidRDefault="00464047" w:rsidP="00947560">
            <w:pPr>
              <w:pStyle w:val="Normal10"/>
            </w:pPr>
            <w:r>
              <w:t>126.24</w:t>
            </w:r>
          </w:p>
        </w:tc>
        <w:tc>
          <w:tcPr>
            <w:tcW w:w="910" w:type="dxa"/>
          </w:tcPr>
          <w:p w14:paraId="780164D9" w14:textId="77777777" w:rsidR="00464047" w:rsidRDefault="00464047" w:rsidP="00947560">
            <w:pPr>
              <w:pStyle w:val="Normal10"/>
            </w:pPr>
            <w:r>
              <w:t>C 9H18</w:t>
            </w:r>
          </w:p>
        </w:tc>
      </w:tr>
      <w:tr w:rsidR="00464047" w14:paraId="7B025A21" w14:textId="77777777" w:rsidTr="000D70AF">
        <w:tc>
          <w:tcPr>
            <w:tcW w:w="2978" w:type="dxa"/>
          </w:tcPr>
          <w:p w14:paraId="1677F482" w14:textId="77777777" w:rsidR="00464047" w:rsidRDefault="00464047" w:rsidP="00947560">
            <w:pPr>
              <w:pStyle w:val="Normal10"/>
            </w:pPr>
            <w:r>
              <w:t>2,3,3-Trimethyl Hexane</w:t>
            </w:r>
            <w:r w:rsidR="0080786C">
              <w:fldChar w:fldCharType="begin"/>
            </w:r>
            <w:r w:rsidR="0080786C">
              <w:instrText xml:space="preserve"> XE "</w:instrText>
            </w:r>
            <w:r w:rsidR="0080786C" w:rsidRPr="005F12A6">
              <w:instrText>2,3,3-Trimethyl Hexane</w:instrText>
            </w:r>
            <w:r w:rsidR="0080786C">
              <w:instrText xml:space="preserve">" </w:instrText>
            </w:r>
            <w:r w:rsidR="0080786C">
              <w:fldChar w:fldCharType="end"/>
            </w:r>
          </w:p>
        </w:tc>
        <w:tc>
          <w:tcPr>
            <w:tcW w:w="850" w:type="dxa"/>
          </w:tcPr>
          <w:p w14:paraId="12EBD554" w14:textId="77777777" w:rsidR="00464047" w:rsidRDefault="00464047" w:rsidP="00947560">
            <w:pPr>
              <w:pStyle w:val="Normal10"/>
            </w:pPr>
            <w:r>
              <w:t>0.45</w:t>
            </w:r>
          </w:p>
        </w:tc>
        <w:tc>
          <w:tcPr>
            <w:tcW w:w="992" w:type="dxa"/>
          </w:tcPr>
          <w:p w14:paraId="7C63B088" w14:textId="77777777" w:rsidR="00464047" w:rsidRDefault="00464047" w:rsidP="00947560">
            <w:pPr>
              <w:pStyle w:val="Normal10"/>
            </w:pPr>
          </w:p>
        </w:tc>
        <w:tc>
          <w:tcPr>
            <w:tcW w:w="1135" w:type="dxa"/>
          </w:tcPr>
          <w:p w14:paraId="17785A61" w14:textId="77777777" w:rsidR="00464047" w:rsidRDefault="00464047" w:rsidP="00947560">
            <w:pPr>
              <w:pStyle w:val="Normal10"/>
            </w:pPr>
            <w:r>
              <w:t>6862</w:t>
            </w:r>
          </w:p>
        </w:tc>
        <w:tc>
          <w:tcPr>
            <w:tcW w:w="1487" w:type="dxa"/>
          </w:tcPr>
          <w:p w14:paraId="7F2FF036" w14:textId="77777777" w:rsidR="00464047" w:rsidRDefault="00464047" w:rsidP="00947560">
            <w:pPr>
              <w:pStyle w:val="Normal10"/>
            </w:pPr>
          </w:p>
        </w:tc>
        <w:tc>
          <w:tcPr>
            <w:tcW w:w="993" w:type="dxa"/>
          </w:tcPr>
          <w:p w14:paraId="6D1F3190" w14:textId="77777777" w:rsidR="00464047" w:rsidRDefault="00464047" w:rsidP="00947560">
            <w:pPr>
              <w:pStyle w:val="Normal10"/>
            </w:pPr>
            <w:r>
              <w:t>16747-28-7</w:t>
            </w:r>
          </w:p>
        </w:tc>
        <w:tc>
          <w:tcPr>
            <w:tcW w:w="598" w:type="dxa"/>
          </w:tcPr>
          <w:p w14:paraId="60BD5B85" w14:textId="77777777" w:rsidR="00464047" w:rsidRDefault="00464047" w:rsidP="00947560">
            <w:pPr>
              <w:pStyle w:val="Normal10"/>
            </w:pPr>
            <w:r>
              <w:t>128.26</w:t>
            </w:r>
          </w:p>
        </w:tc>
        <w:tc>
          <w:tcPr>
            <w:tcW w:w="910" w:type="dxa"/>
          </w:tcPr>
          <w:p w14:paraId="5B6CE10B" w14:textId="77777777" w:rsidR="00464047" w:rsidRDefault="00464047" w:rsidP="00947560">
            <w:pPr>
              <w:pStyle w:val="Normal10"/>
            </w:pPr>
            <w:r>
              <w:t>C 9H20</w:t>
            </w:r>
          </w:p>
        </w:tc>
      </w:tr>
      <w:tr w:rsidR="00464047" w14:paraId="05CC13FB" w14:textId="77777777" w:rsidTr="000D70AF">
        <w:tc>
          <w:tcPr>
            <w:tcW w:w="2978" w:type="dxa"/>
          </w:tcPr>
          <w:p w14:paraId="24489CDA" w14:textId="77777777" w:rsidR="00464047" w:rsidRDefault="00464047" w:rsidP="00947560">
            <w:pPr>
              <w:pStyle w:val="Normal10"/>
            </w:pPr>
            <w:r>
              <w:t>p-Xylene</w:t>
            </w:r>
            <w:r w:rsidR="0080786C">
              <w:fldChar w:fldCharType="begin"/>
            </w:r>
            <w:r w:rsidR="0080786C">
              <w:instrText xml:space="preserve"> XE "</w:instrText>
            </w:r>
            <w:r w:rsidR="0080786C" w:rsidRPr="005A4F1A">
              <w:instrText>p-Xylene</w:instrText>
            </w:r>
            <w:r w:rsidR="0080786C">
              <w:instrText xml:space="preserve">" </w:instrText>
            </w:r>
            <w:r w:rsidR="0080786C">
              <w:fldChar w:fldCharType="end"/>
            </w:r>
          </w:p>
        </w:tc>
        <w:tc>
          <w:tcPr>
            <w:tcW w:w="850" w:type="dxa"/>
          </w:tcPr>
          <w:p w14:paraId="10B60A3A" w14:textId="77777777" w:rsidR="00464047" w:rsidRDefault="00464047" w:rsidP="00947560">
            <w:pPr>
              <w:pStyle w:val="Normal10"/>
            </w:pPr>
            <w:r>
              <w:t>0.83</w:t>
            </w:r>
          </w:p>
        </w:tc>
        <w:tc>
          <w:tcPr>
            <w:tcW w:w="992" w:type="dxa"/>
          </w:tcPr>
          <w:p w14:paraId="32B2FAEF" w14:textId="77777777" w:rsidR="00464047" w:rsidRDefault="00464047" w:rsidP="00947560">
            <w:pPr>
              <w:pStyle w:val="Normal10"/>
            </w:pPr>
            <w:r>
              <w:t>3.61</w:t>
            </w:r>
          </w:p>
        </w:tc>
        <w:tc>
          <w:tcPr>
            <w:tcW w:w="1135" w:type="dxa"/>
          </w:tcPr>
          <w:p w14:paraId="17516E94" w14:textId="77777777" w:rsidR="00464047" w:rsidRDefault="00464047" w:rsidP="00947560">
            <w:pPr>
              <w:pStyle w:val="Normal10"/>
            </w:pPr>
            <w:r>
              <w:t>1454</w:t>
            </w:r>
          </w:p>
        </w:tc>
        <w:tc>
          <w:tcPr>
            <w:tcW w:w="1487" w:type="dxa"/>
          </w:tcPr>
          <w:p w14:paraId="2A0BEFBF" w14:textId="77777777" w:rsidR="00464047" w:rsidRDefault="00464047" w:rsidP="00947560">
            <w:pPr>
              <w:pStyle w:val="Normal10"/>
            </w:pPr>
          </w:p>
        </w:tc>
        <w:tc>
          <w:tcPr>
            <w:tcW w:w="993" w:type="dxa"/>
          </w:tcPr>
          <w:p w14:paraId="26F92CE8" w14:textId="77777777" w:rsidR="00464047" w:rsidRDefault="00464047" w:rsidP="00947560">
            <w:pPr>
              <w:pStyle w:val="Normal10"/>
            </w:pPr>
            <w:r>
              <w:t>106-42-3</w:t>
            </w:r>
          </w:p>
        </w:tc>
        <w:tc>
          <w:tcPr>
            <w:tcW w:w="598" w:type="dxa"/>
          </w:tcPr>
          <w:p w14:paraId="403C94CD" w14:textId="77777777" w:rsidR="00464047" w:rsidRDefault="00464047" w:rsidP="00947560">
            <w:pPr>
              <w:pStyle w:val="Normal10"/>
            </w:pPr>
            <w:r>
              <w:t>106.17</w:t>
            </w:r>
          </w:p>
        </w:tc>
        <w:tc>
          <w:tcPr>
            <w:tcW w:w="910" w:type="dxa"/>
          </w:tcPr>
          <w:p w14:paraId="6F25521D" w14:textId="77777777" w:rsidR="00464047" w:rsidRDefault="00464047" w:rsidP="00947560">
            <w:pPr>
              <w:pStyle w:val="Normal10"/>
            </w:pPr>
            <w:r>
              <w:t>C 8H10</w:t>
            </w:r>
          </w:p>
        </w:tc>
      </w:tr>
      <w:tr w:rsidR="00464047" w14:paraId="35FE0897" w14:textId="77777777" w:rsidTr="000D70AF">
        <w:tc>
          <w:tcPr>
            <w:tcW w:w="2978" w:type="dxa"/>
          </w:tcPr>
          <w:p w14:paraId="012737F7" w14:textId="77777777" w:rsidR="00464047" w:rsidRDefault="00464047" w:rsidP="00947560">
            <w:pPr>
              <w:pStyle w:val="Normal10"/>
            </w:pPr>
            <w:r>
              <w:t>1-cis-3-cis-5-Trimethyl Cyclohexane</w:t>
            </w:r>
            <w:r w:rsidR="0080786C">
              <w:fldChar w:fldCharType="begin"/>
            </w:r>
            <w:r w:rsidR="0080786C">
              <w:instrText xml:space="preserve"> XE "</w:instrText>
            </w:r>
            <w:r w:rsidR="0080786C" w:rsidRPr="002B0666">
              <w:instrText>1-cis-3-cis-5-Trimethyl Cyclohexane</w:instrText>
            </w:r>
            <w:r w:rsidR="0080786C">
              <w:instrText xml:space="preserve">" </w:instrText>
            </w:r>
            <w:r w:rsidR="0080786C">
              <w:fldChar w:fldCharType="end"/>
            </w:r>
          </w:p>
        </w:tc>
        <w:tc>
          <w:tcPr>
            <w:tcW w:w="850" w:type="dxa"/>
          </w:tcPr>
          <w:p w14:paraId="589A9F8C" w14:textId="77777777" w:rsidR="00464047" w:rsidRDefault="00464047" w:rsidP="00947560">
            <w:pPr>
              <w:pStyle w:val="Normal10"/>
            </w:pPr>
            <w:r>
              <w:t>0.22</w:t>
            </w:r>
          </w:p>
        </w:tc>
        <w:tc>
          <w:tcPr>
            <w:tcW w:w="992" w:type="dxa"/>
          </w:tcPr>
          <w:p w14:paraId="3EE7AD21" w14:textId="77777777" w:rsidR="00464047" w:rsidRDefault="00464047" w:rsidP="00947560">
            <w:pPr>
              <w:pStyle w:val="Normal10"/>
            </w:pPr>
          </w:p>
        </w:tc>
        <w:tc>
          <w:tcPr>
            <w:tcW w:w="1135" w:type="dxa"/>
          </w:tcPr>
          <w:p w14:paraId="58E9A62D" w14:textId="77777777" w:rsidR="00464047" w:rsidRDefault="00464047" w:rsidP="00947560">
            <w:pPr>
              <w:pStyle w:val="Normal10"/>
            </w:pPr>
            <w:r>
              <w:t>4496</w:t>
            </w:r>
          </w:p>
        </w:tc>
        <w:tc>
          <w:tcPr>
            <w:tcW w:w="1487" w:type="dxa"/>
          </w:tcPr>
          <w:p w14:paraId="1698E85D" w14:textId="77777777" w:rsidR="00464047" w:rsidRDefault="00464047" w:rsidP="00947560">
            <w:pPr>
              <w:pStyle w:val="Normal10"/>
            </w:pPr>
          </w:p>
        </w:tc>
        <w:tc>
          <w:tcPr>
            <w:tcW w:w="993" w:type="dxa"/>
          </w:tcPr>
          <w:p w14:paraId="0316ED5D" w14:textId="77777777" w:rsidR="00464047" w:rsidRDefault="00464047" w:rsidP="00947560">
            <w:pPr>
              <w:pStyle w:val="Normal10"/>
            </w:pPr>
            <w:r>
              <w:t>1795-27-3</w:t>
            </w:r>
          </w:p>
        </w:tc>
        <w:tc>
          <w:tcPr>
            <w:tcW w:w="598" w:type="dxa"/>
          </w:tcPr>
          <w:p w14:paraId="219CB765" w14:textId="77777777" w:rsidR="00464047" w:rsidRDefault="00464047" w:rsidP="00947560">
            <w:pPr>
              <w:pStyle w:val="Normal10"/>
            </w:pPr>
            <w:r>
              <w:t>126.24</w:t>
            </w:r>
          </w:p>
        </w:tc>
        <w:tc>
          <w:tcPr>
            <w:tcW w:w="910" w:type="dxa"/>
          </w:tcPr>
          <w:p w14:paraId="1434506C" w14:textId="77777777" w:rsidR="00464047" w:rsidRDefault="00464047" w:rsidP="00947560">
            <w:pPr>
              <w:pStyle w:val="Normal10"/>
            </w:pPr>
            <w:r>
              <w:t>C 9H18</w:t>
            </w:r>
          </w:p>
        </w:tc>
      </w:tr>
      <w:tr w:rsidR="00464047" w14:paraId="3155E285" w14:textId="77777777" w:rsidTr="000D70AF">
        <w:tc>
          <w:tcPr>
            <w:tcW w:w="2978" w:type="dxa"/>
          </w:tcPr>
          <w:p w14:paraId="6D9C5C06" w14:textId="77777777" w:rsidR="00464047" w:rsidRDefault="00464047" w:rsidP="00947560">
            <w:pPr>
              <w:pStyle w:val="Normal10"/>
            </w:pPr>
            <w:r>
              <w:t>m-Xylene</w:t>
            </w:r>
            <w:r w:rsidR="0080786C">
              <w:fldChar w:fldCharType="begin"/>
            </w:r>
            <w:r w:rsidR="0080786C">
              <w:instrText xml:space="preserve"> XE "</w:instrText>
            </w:r>
            <w:r w:rsidR="0080786C" w:rsidRPr="00744CFD">
              <w:instrText>m-Xylene</w:instrText>
            </w:r>
            <w:r w:rsidR="0080786C">
              <w:instrText xml:space="preserve">" </w:instrText>
            </w:r>
            <w:r w:rsidR="0080786C">
              <w:fldChar w:fldCharType="end"/>
            </w:r>
          </w:p>
        </w:tc>
        <w:tc>
          <w:tcPr>
            <w:tcW w:w="850" w:type="dxa"/>
          </w:tcPr>
          <w:p w14:paraId="228343D9" w14:textId="77777777" w:rsidR="00464047" w:rsidRDefault="00464047" w:rsidP="00947560">
            <w:pPr>
              <w:pStyle w:val="Normal10"/>
            </w:pPr>
            <w:r>
              <w:t>1.50</w:t>
            </w:r>
          </w:p>
        </w:tc>
        <w:tc>
          <w:tcPr>
            <w:tcW w:w="992" w:type="dxa"/>
          </w:tcPr>
          <w:p w14:paraId="20CEA471" w14:textId="77777777" w:rsidR="00464047" w:rsidRDefault="00464047" w:rsidP="00947560">
            <w:pPr>
              <w:pStyle w:val="Normal10"/>
            </w:pPr>
            <w:r>
              <w:t>8.13</w:t>
            </w:r>
          </w:p>
        </w:tc>
        <w:tc>
          <w:tcPr>
            <w:tcW w:w="1135" w:type="dxa"/>
          </w:tcPr>
          <w:p w14:paraId="328736E7" w14:textId="77777777" w:rsidR="00464047" w:rsidRDefault="00464047" w:rsidP="00947560">
            <w:pPr>
              <w:pStyle w:val="Normal10"/>
            </w:pPr>
            <w:r>
              <w:t>1453</w:t>
            </w:r>
          </w:p>
        </w:tc>
        <w:tc>
          <w:tcPr>
            <w:tcW w:w="1487" w:type="dxa"/>
          </w:tcPr>
          <w:p w14:paraId="08520A12" w14:textId="77777777" w:rsidR="00464047" w:rsidRDefault="00464047" w:rsidP="00947560">
            <w:pPr>
              <w:pStyle w:val="Normal10"/>
            </w:pPr>
          </w:p>
        </w:tc>
        <w:tc>
          <w:tcPr>
            <w:tcW w:w="993" w:type="dxa"/>
          </w:tcPr>
          <w:p w14:paraId="4E591953" w14:textId="77777777" w:rsidR="00464047" w:rsidRDefault="00464047" w:rsidP="00947560">
            <w:pPr>
              <w:pStyle w:val="Normal10"/>
            </w:pPr>
            <w:r>
              <w:t>108-38-3</w:t>
            </w:r>
          </w:p>
        </w:tc>
        <w:tc>
          <w:tcPr>
            <w:tcW w:w="598" w:type="dxa"/>
          </w:tcPr>
          <w:p w14:paraId="4B2D5540" w14:textId="77777777" w:rsidR="00464047" w:rsidRDefault="00464047" w:rsidP="00947560">
            <w:pPr>
              <w:pStyle w:val="Normal10"/>
            </w:pPr>
            <w:r>
              <w:t>106.17</w:t>
            </w:r>
          </w:p>
        </w:tc>
        <w:tc>
          <w:tcPr>
            <w:tcW w:w="910" w:type="dxa"/>
          </w:tcPr>
          <w:p w14:paraId="252C58C2" w14:textId="77777777" w:rsidR="00464047" w:rsidRDefault="00464047" w:rsidP="00947560">
            <w:pPr>
              <w:pStyle w:val="Normal10"/>
            </w:pPr>
            <w:r>
              <w:t>C 8H10</w:t>
            </w:r>
          </w:p>
        </w:tc>
      </w:tr>
      <w:tr w:rsidR="00464047" w14:paraId="7D3EBCE3" w14:textId="77777777" w:rsidTr="000D70AF">
        <w:tc>
          <w:tcPr>
            <w:tcW w:w="2978" w:type="dxa"/>
          </w:tcPr>
          <w:p w14:paraId="46DFCC34" w14:textId="77777777" w:rsidR="00464047" w:rsidRDefault="00464047" w:rsidP="00947560">
            <w:pPr>
              <w:pStyle w:val="Normal10"/>
            </w:pPr>
            <w:r>
              <w:t>3 Methyl 3-Ethyl Hexane</w:t>
            </w:r>
            <w:r w:rsidR="0080786C">
              <w:fldChar w:fldCharType="begin"/>
            </w:r>
            <w:r w:rsidR="0080786C">
              <w:instrText xml:space="preserve"> XE "</w:instrText>
            </w:r>
            <w:r w:rsidR="0080786C" w:rsidRPr="0010025F">
              <w:instrText>3 Methyl 3-Ethyl Hexane</w:instrText>
            </w:r>
            <w:r w:rsidR="0080786C">
              <w:instrText xml:space="preserve">" </w:instrText>
            </w:r>
            <w:r w:rsidR="0080786C">
              <w:fldChar w:fldCharType="end"/>
            </w:r>
          </w:p>
        </w:tc>
        <w:tc>
          <w:tcPr>
            <w:tcW w:w="850" w:type="dxa"/>
          </w:tcPr>
          <w:p w14:paraId="12A9B019" w14:textId="77777777" w:rsidR="00464047" w:rsidRDefault="00464047" w:rsidP="00947560">
            <w:pPr>
              <w:pStyle w:val="Normal10"/>
            </w:pPr>
            <w:r>
              <w:t>0.17</w:t>
            </w:r>
          </w:p>
        </w:tc>
        <w:tc>
          <w:tcPr>
            <w:tcW w:w="992" w:type="dxa"/>
          </w:tcPr>
          <w:p w14:paraId="12D57452" w14:textId="77777777" w:rsidR="00464047" w:rsidRDefault="00464047" w:rsidP="00947560">
            <w:pPr>
              <w:pStyle w:val="Normal10"/>
            </w:pPr>
          </w:p>
        </w:tc>
        <w:tc>
          <w:tcPr>
            <w:tcW w:w="1135" w:type="dxa"/>
          </w:tcPr>
          <w:p w14:paraId="21DC1AF9" w14:textId="77777777" w:rsidR="00464047" w:rsidRDefault="00464047" w:rsidP="00947560">
            <w:pPr>
              <w:pStyle w:val="Normal10"/>
            </w:pPr>
            <w:r>
              <w:t>6826</w:t>
            </w:r>
          </w:p>
        </w:tc>
        <w:tc>
          <w:tcPr>
            <w:tcW w:w="1487" w:type="dxa"/>
          </w:tcPr>
          <w:p w14:paraId="14038A3E" w14:textId="77777777" w:rsidR="00464047" w:rsidRDefault="00464047" w:rsidP="00947560">
            <w:pPr>
              <w:pStyle w:val="Normal10"/>
            </w:pPr>
          </w:p>
        </w:tc>
        <w:tc>
          <w:tcPr>
            <w:tcW w:w="993" w:type="dxa"/>
          </w:tcPr>
          <w:p w14:paraId="66DB2072" w14:textId="77777777" w:rsidR="00464047" w:rsidRDefault="00464047" w:rsidP="00947560">
            <w:pPr>
              <w:pStyle w:val="Normal10"/>
            </w:pPr>
            <w:r>
              <w:t>3074-76-8</w:t>
            </w:r>
          </w:p>
        </w:tc>
        <w:tc>
          <w:tcPr>
            <w:tcW w:w="598" w:type="dxa"/>
          </w:tcPr>
          <w:p w14:paraId="7F78B0E4" w14:textId="77777777" w:rsidR="00464047" w:rsidRDefault="00464047" w:rsidP="00947560">
            <w:pPr>
              <w:pStyle w:val="Normal10"/>
            </w:pPr>
            <w:r>
              <w:t>128.26</w:t>
            </w:r>
          </w:p>
        </w:tc>
        <w:tc>
          <w:tcPr>
            <w:tcW w:w="910" w:type="dxa"/>
          </w:tcPr>
          <w:p w14:paraId="54272838" w14:textId="77777777" w:rsidR="00464047" w:rsidRDefault="00464047" w:rsidP="00947560">
            <w:pPr>
              <w:pStyle w:val="Normal10"/>
            </w:pPr>
            <w:r>
              <w:t>C 9H20</w:t>
            </w:r>
          </w:p>
        </w:tc>
      </w:tr>
      <w:tr w:rsidR="00464047" w14:paraId="6C7310AC" w14:textId="77777777" w:rsidTr="000D70AF">
        <w:tc>
          <w:tcPr>
            <w:tcW w:w="2978" w:type="dxa"/>
          </w:tcPr>
          <w:p w14:paraId="6AE15AC8" w14:textId="77777777" w:rsidR="00464047" w:rsidRDefault="00464047" w:rsidP="0080786C">
            <w:pPr>
              <w:pStyle w:val="Normal10"/>
            </w:pPr>
            <w:r>
              <w:t>4</w:t>
            </w:r>
            <w:r w:rsidR="0080786C">
              <w:t>-</w:t>
            </w:r>
            <w:r>
              <w:t>Ethyl Heptane</w:t>
            </w:r>
            <w:r w:rsidR="00AF31AE">
              <w:fldChar w:fldCharType="begin"/>
            </w:r>
            <w:r w:rsidR="00AF31AE">
              <w:instrText xml:space="preserve"> XE "</w:instrText>
            </w:r>
            <w:r w:rsidR="00AF31AE" w:rsidRPr="00FD60EE">
              <w:instrText>4-Ethyl Heptane</w:instrText>
            </w:r>
            <w:r w:rsidR="00AF31AE">
              <w:instrText xml:space="preserve">" </w:instrText>
            </w:r>
            <w:r w:rsidR="00AF31AE">
              <w:fldChar w:fldCharType="end"/>
            </w:r>
          </w:p>
        </w:tc>
        <w:tc>
          <w:tcPr>
            <w:tcW w:w="850" w:type="dxa"/>
          </w:tcPr>
          <w:p w14:paraId="6264907B" w14:textId="77777777" w:rsidR="00464047" w:rsidRDefault="00464047" w:rsidP="00947560">
            <w:pPr>
              <w:pStyle w:val="Normal10"/>
            </w:pPr>
            <w:r>
              <w:t>0.06</w:t>
            </w:r>
          </w:p>
        </w:tc>
        <w:tc>
          <w:tcPr>
            <w:tcW w:w="992" w:type="dxa"/>
          </w:tcPr>
          <w:p w14:paraId="4707B931" w14:textId="77777777" w:rsidR="00464047" w:rsidRDefault="00464047" w:rsidP="00947560">
            <w:pPr>
              <w:pStyle w:val="Normal10"/>
            </w:pPr>
          </w:p>
        </w:tc>
        <w:tc>
          <w:tcPr>
            <w:tcW w:w="1135" w:type="dxa"/>
          </w:tcPr>
          <w:p w14:paraId="0E5865F8" w14:textId="77777777" w:rsidR="00464047" w:rsidRDefault="00464047" w:rsidP="00947560">
            <w:pPr>
              <w:pStyle w:val="Normal10"/>
            </w:pPr>
            <w:r>
              <w:t>6408</w:t>
            </w:r>
          </w:p>
        </w:tc>
        <w:tc>
          <w:tcPr>
            <w:tcW w:w="1487" w:type="dxa"/>
          </w:tcPr>
          <w:p w14:paraId="704C9469" w14:textId="77777777" w:rsidR="00464047" w:rsidRDefault="00464047" w:rsidP="00947560">
            <w:pPr>
              <w:pStyle w:val="Normal10"/>
            </w:pPr>
          </w:p>
        </w:tc>
        <w:tc>
          <w:tcPr>
            <w:tcW w:w="993" w:type="dxa"/>
          </w:tcPr>
          <w:p w14:paraId="44E67EA0" w14:textId="77777777" w:rsidR="00464047" w:rsidRDefault="00464047" w:rsidP="00947560">
            <w:pPr>
              <w:pStyle w:val="Normal10"/>
            </w:pPr>
            <w:r>
              <w:t>2216-32-2</w:t>
            </w:r>
          </w:p>
        </w:tc>
        <w:tc>
          <w:tcPr>
            <w:tcW w:w="598" w:type="dxa"/>
          </w:tcPr>
          <w:p w14:paraId="59948AFA" w14:textId="77777777" w:rsidR="00464047" w:rsidRDefault="00464047" w:rsidP="00947560">
            <w:pPr>
              <w:pStyle w:val="Normal10"/>
            </w:pPr>
            <w:r>
              <w:t>128.26</w:t>
            </w:r>
          </w:p>
        </w:tc>
        <w:tc>
          <w:tcPr>
            <w:tcW w:w="910" w:type="dxa"/>
          </w:tcPr>
          <w:p w14:paraId="32A48445" w14:textId="77777777" w:rsidR="00464047" w:rsidRDefault="00464047" w:rsidP="00947560">
            <w:pPr>
              <w:pStyle w:val="Normal10"/>
            </w:pPr>
            <w:r>
              <w:t>C 9H20</w:t>
            </w:r>
          </w:p>
        </w:tc>
      </w:tr>
      <w:tr w:rsidR="00464047" w14:paraId="08ADDB7E" w14:textId="77777777" w:rsidTr="000D70AF">
        <w:tc>
          <w:tcPr>
            <w:tcW w:w="2978" w:type="dxa"/>
          </w:tcPr>
          <w:p w14:paraId="15538CE0" w14:textId="77777777" w:rsidR="00464047" w:rsidRDefault="00464047" w:rsidP="0080786C">
            <w:pPr>
              <w:pStyle w:val="Normal10"/>
            </w:pPr>
            <w:r>
              <w:t>4</w:t>
            </w:r>
            <w:r w:rsidR="0080786C">
              <w:t>-</w:t>
            </w:r>
            <w:r>
              <w:t>Methyl Octane</w:t>
            </w:r>
            <w:r w:rsidR="00AF31AE">
              <w:fldChar w:fldCharType="begin"/>
            </w:r>
            <w:r w:rsidR="00AF31AE">
              <w:instrText xml:space="preserve"> XE "</w:instrText>
            </w:r>
            <w:r w:rsidR="00AF31AE" w:rsidRPr="006C6D68">
              <w:instrText>4-Methyl Octane</w:instrText>
            </w:r>
            <w:r w:rsidR="00AF31AE">
              <w:instrText xml:space="preserve">" </w:instrText>
            </w:r>
            <w:r w:rsidR="00AF31AE">
              <w:fldChar w:fldCharType="end"/>
            </w:r>
          </w:p>
        </w:tc>
        <w:tc>
          <w:tcPr>
            <w:tcW w:w="850" w:type="dxa"/>
          </w:tcPr>
          <w:p w14:paraId="4150208D" w14:textId="77777777" w:rsidR="00464047" w:rsidRDefault="00464047" w:rsidP="00947560">
            <w:pPr>
              <w:pStyle w:val="Normal10"/>
            </w:pPr>
            <w:r>
              <w:t>0.35</w:t>
            </w:r>
          </w:p>
        </w:tc>
        <w:tc>
          <w:tcPr>
            <w:tcW w:w="992" w:type="dxa"/>
          </w:tcPr>
          <w:p w14:paraId="39FD9D63" w14:textId="77777777" w:rsidR="00464047" w:rsidRDefault="00464047" w:rsidP="00947560">
            <w:pPr>
              <w:pStyle w:val="Normal10"/>
            </w:pPr>
          </w:p>
        </w:tc>
        <w:tc>
          <w:tcPr>
            <w:tcW w:w="1135" w:type="dxa"/>
          </w:tcPr>
          <w:p w14:paraId="518BA279" w14:textId="77777777" w:rsidR="00464047" w:rsidRDefault="00464047" w:rsidP="00947560">
            <w:pPr>
              <w:pStyle w:val="Normal10"/>
            </w:pPr>
            <w:r>
              <w:t>8410</w:t>
            </w:r>
          </w:p>
        </w:tc>
        <w:tc>
          <w:tcPr>
            <w:tcW w:w="1487" w:type="dxa"/>
          </w:tcPr>
          <w:p w14:paraId="74E4EF0B" w14:textId="77777777" w:rsidR="00464047" w:rsidRDefault="00464047" w:rsidP="00947560">
            <w:pPr>
              <w:pStyle w:val="Normal10"/>
            </w:pPr>
          </w:p>
        </w:tc>
        <w:tc>
          <w:tcPr>
            <w:tcW w:w="993" w:type="dxa"/>
          </w:tcPr>
          <w:p w14:paraId="0DB37934" w14:textId="77777777" w:rsidR="00464047" w:rsidRDefault="00464047" w:rsidP="00947560">
            <w:pPr>
              <w:pStyle w:val="Normal10"/>
            </w:pPr>
            <w:r>
              <w:t>2216-34-4</w:t>
            </w:r>
          </w:p>
        </w:tc>
        <w:tc>
          <w:tcPr>
            <w:tcW w:w="598" w:type="dxa"/>
          </w:tcPr>
          <w:p w14:paraId="393D6B46" w14:textId="77777777" w:rsidR="00464047" w:rsidRDefault="00464047" w:rsidP="00947560">
            <w:pPr>
              <w:pStyle w:val="Normal10"/>
            </w:pPr>
            <w:r>
              <w:t>128.26</w:t>
            </w:r>
          </w:p>
        </w:tc>
        <w:tc>
          <w:tcPr>
            <w:tcW w:w="910" w:type="dxa"/>
          </w:tcPr>
          <w:p w14:paraId="04493CCB" w14:textId="77777777" w:rsidR="00464047" w:rsidRDefault="00464047" w:rsidP="00947560">
            <w:pPr>
              <w:pStyle w:val="Normal10"/>
            </w:pPr>
            <w:r>
              <w:t>C 9H20</w:t>
            </w:r>
          </w:p>
        </w:tc>
      </w:tr>
      <w:tr w:rsidR="00464047" w14:paraId="7B9F0B69" w14:textId="77777777" w:rsidTr="000D70AF">
        <w:tc>
          <w:tcPr>
            <w:tcW w:w="2978" w:type="dxa"/>
          </w:tcPr>
          <w:p w14:paraId="10CA168A" w14:textId="77777777" w:rsidR="00464047" w:rsidRDefault="00464047" w:rsidP="0080786C">
            <w:pPr>
              <w:pStyle w:val="Normal10"/>
            </w:pPr>
            <w:r>
              <w:t>3</w:t>
            </w:r>
            <w:r w:rsidR="0080786C">
              <w:t>-</w:t>
            </w:r>
            <w:r>
              <w:t>Ethyl Heptane</w:t>
            </w:r>
            <w:r w:rsidR="00AF31AE">
              <w:fldChar w:fldCharType="begin"/>
            </w:r>
            <w:r w:rsidR="00AF31AE">
              <w:instrText xml:space="preserve"> XE "</w:instrText>
            </w:r>
            <w:r w:rsidR="00AF31AE" w:rsidRPr="00EA6DAB">
              <w:instrText>3-Ethyl Heptane</w:instrText>
            </w:r>
            <w:r w:rsidR="00AF31AE">
              <w:instrText xml:space="preserve">" </w:instrText>
            </w:r>
            <w:r w:rsidR="00AF31AE">
              <w:fldChar w:fldCharType="end"/>
            </w:r>
          </w:p>
        </w:tc>
        <w:tc>
          <w:tcPr>
            <w:tcW w:w="850" w:type="dxa"/>
          </w:tcPr>
          <w:p w14:paraId="33CF7497" w14:textId="77777777" w:rsidR="00464047" w:rsidRDefault="00464047" w:rsidP="00947560">
            <w:pPr>
              <w:pStyle w:val="Normal10"/>
            </w:pPr>
            <w:r>
              <w:t>0.13</w:t>
            </w:r>
          </w:p>
        </w:tc>
        <w:tc>
          <w:tcPr>
            <w:tcW w:w="992" w:type="dxa"/>
          </w:tcPr>
          <w:p w14:paraId="38B89122" w14:textId="77777777" w:rsidR="00464047" w:rsidRDefault="00464047" w:rsidP="00947560">
            <w:pPr>
              <w:pStyle w:val="Normal10"/>
            </w:pPr>
          </w:p>
        </w:tc>
        <w:tc>
          <w:tcPr>
            <w:tcW w:w="1135" w:type="dxa"/>
          </w:tcPr>
          <w:p w14:paraId="1BA49BBF" w14:textId="77777777" w:rsidR="00464047" w:rsidRDefault="00464047" w:rsidP="00947560">
            <w:pPr>
              <w:pStyle w:val="Normal10"/>
            </w:pPr>
            <w:r>
              <w:t>6407</w:t>
            </w:r>
          </w:p>
        </w:tc>
        <w:tc>
          <w:tcPr>
            <w:tcW w:w="1487" w:type="dxa"/>
          </w:tcPr>
          <w:p w14:paraId="14F7B26D" w14:textId="77777777" w:rsidR="00464047" w:rsidRDefault="00464047" w:rsidP="00947560">
            <w:pPr>
              <w:pStyle w:val="Normal10"/>
            </w:pPr>
          </w:p>
        </w:tc>
        <w:tc>
          <w:tcPr>
            <w:tcW w:w="993" w:type="dxa"/>
          </w:tcPr>
          <w:p w14:paraId="7D84B05F" w14:textId="77777777" w:rsidR="00464047" w:rsidRDefault="00464047" w:rsidP="00947560">
            <w:pPr>
              <w:pStyle w:val="Normal10"/>
            </w:pPr>
            <w:r>
              <w:t>15869-80-4</w:t>
            </w:r>
          </w:p>
        </w:tc>
        <w:tc>
          <w:tcPr>
            <w:tcW w:w="598" w:type="dxa"/>
          </w:tcPr>
          <w:p w14:paraId="666F363A" w14:textId="77777777" w:rsidR="00464047" w:rsidRDefault="00464047" w:rsidP="00947560">
            <w:pPr>
              <w:pStyle w:val="Normal10"/>
            </w:pPr>
            <w:r>
              <w:t>128.26</w:t>
            </w:r>
          </w:p>
        </w:tc>
        <w:tc>
          <w:tcPr>
            <w:tcW w:w="910" w:type="dxa"/>
          </w:tcPr>
          <w:p w14:paraId="538049E0" w14:textId="77777777" w:rsidR="00464047" w:rsidRDefault="00464047" w:rsidP="00947560">
            <w:pPr>
              <w:pStyle w:val="Normal10"/>
            </w:pPr>
            <w:r>
              <w:t>C 9H20</w:t>
            </w:r>
          </w:p>
        </w:tc>
      </w:tr>
      <w:tr w:rsidR="00464047" w14:paraId="35F84EEC" w14:textId="77777777" w:rsidTr="000D70AF">
        <w:tc>
          <w:tcPr>
            <w:tcW w:w="2978" w:type="dxa"/>
          </w:tcPr>
          <w:p w14:paraId="1F85B0B6" w14:textId="77777777" w:rsidR="00464047" w:rsidRDefault="00464047" w:rsidP="0080786C">
            <w:pPr>
              <w:pStyle w:val="Normal10"/>
            </w:pPr>
            <w:r>
              <w:t>2</w:t>
            </w:r>
            <w:r w:rsidR="0080786C">
              <w:t>-</w:t>
            </w:r>
            <w:r>
              <w:t>Methyl Octane</w:t>
            </w:r>
            <w:r w:rsidR="00AF31AE">
              <w:fldChar w:fldCharType="begin"/>
            </w:r>
            <w:r w:rsidR="00AF31AE">
              <w:instrText xml:space="preserve"> XE "</w:instrText>
            </w:r>
            <w:r w:rsidR="00AF31AE" w:rsidRPr="002A6639">
              <w:instrText>2-Methyl Octane</w:instrText>
            </w:r>
            <w:r w:rsidR="00AF31AE">
              <w:instrText xml:space="preserve">" </w:instrText>
            </w:r>
            <w:r w:rsidR="00AF31AE">
              <w:fldChar w:fldCharType="end"/>
            </w:r>
          </w:p>
        </w:tc>
        <w:tc>
          <w:tcPr>
            <w:tcW w:w="850" w:type="dxa"/>
          </w:tcPr>
          <w:p w14:paraId="66D8E971" w14:textId="77777777" w:rsidR="00464047" w:rsidRDefault="00464047" w:rsidP="00947560">
            <w:pPr>
              <w:pStyle w:val="Normal10"/>
            </w:pPr>
            <w:r>
              <w:t>0.57</w:t>
            </w:r>
          </w:p>
        </w:tc>
        <w:tc>
          <w:tcPr>
            <w:tcW w:w="992" w:type="dxa"/>
          </w:tcPr>
          <w:p w14:paraId="2A807E27" w14:textId="77777777" w:rsidR="00464047" w:rsidRDefault="00464047" w:rsidP="00947560">
            <w:pPr>
              <w:pStyle w:val="Normal10"/>
            </w:pPr>
          </w:p>
        </w:tc>
        <w:tc>
          <w:tcPr>
            <w:tcW w:w="1135" w:type="dxa"/>
          </w:tcPr>
          <w:p w14:paraId="1E745970" w14:textId="77777777" w:rsidR="00464047" w:rsidRDefault="00464047" w:rsidP="00947560">
            <w:pPr>
              <w:pStyle w:val="Normal10"/>
            </w:pPr>
            <w:r>
              <w:t>8408</w:t>
            </w:r>
          </w:p>
        </w:tc>
        <w:tc>
          <w:tcPr>
            <w:tcW w:w="1487" w:type="dxa"/>
          </w:tcPr>
          <w:p w14:paraId="7097EB29" w14:textId="77777777" w:rsidR="00464047" w:rsidRDefault="00464047" w:rsidP="00947560">
            <w:pPr>
              <w:pStyle w:val="Normal10"/>
            </w:pPr>
          </w:p>
        </w:tc>
        <w:tc>
          <w:tcPr>
            <w:tcW w:w="993" w:type="dxa"/>
          </w:tcPr>
          <w:p w14:paraId="0F257D0F" w14:textId="77777777" w:rsidR="00464047" w:rsidRDefault="00464047" w:rsidP="00947560">
            <w:pPr>
              <w:pStyle w:val="Normal10"/>
            </w:pPr>
            <w:r>
              <w:t>3221-61-2</w:t>
            </w:r>
          </w:p>
        </w:tc>
        <w:tc>
          <w:tcPr>
            <w:tcW w:w="598" w:type="dxa"/>
          </w:tcPr>
          <w:p w14:paraId="2C3B50FD" w14:textId="77777777" w:rsidR="00464047" w:rsidRDefault="00464047" w:rsidP="00947560">
            <w:pPr>
              <w:pStyle w:val="Normal10"/>
            </w:pPr>
            <w:r>
              <w:t>128.26</w:t>
            </w:r>
          </w:p>
        </w:tc>
        <w:tc>
          <w:tcPr>
            <w:tcW w:w="910" w:type="dxa"/>
          </w:tcPr>
          <w:p w14:paraId="7A9EB7A6" w14:textId="77777777" w:rsidR="00464047" w:rsidRDefault="00464047" w:rsidP="00947560">
            <w:pPr>
              <w:pStyle w:val="Normal10"/>
            </w:pPr>
            <w:r>
              <w:t>C 9H20</w:t>
            </w:r>
          </w:p>
        </w:tc>
      </w:tr>
      <w:tr w:rsidR="00464047" w14:paraId="72159940" w14:textId="77777777" w:rsidTr="000D70AF">
        <w:tc>
          <w:tcPr>
            <w:tcW w:w="2978" w:type="dxa"/>
          </w:tcPr>
          <w:p w14:paraId="11F871B4" w14:textId="77777777" w:rsidR="00464047" w:rsidRDefault="00464047" w:rsidP="00947560">
            <w:pPr>
              <w:pStyle w:val="Normal10"/>
            </w:pPr>
            <w:r>
              <w:t>1-trans-2-cis-3-Trimethyl Cyclohexane</w:t>
            </w:r>
            <w:r w:rsidR="00AF31AE">
              <w:fldChar w:fldCharType="begin"/>
            </w:r>
            <w:r w:rsidR="00AF31AE">
              <w:instrText xml:space="preserve"> XE "</w:instrText>
            </w:r>
            <w:r w:rsidR="00AF31AE" w:rsidRPr="005227F7">
              <w:instrText>1-trans-2-cis-3-Trimethyl Cyclohexane</w:instrText>
            </w:r>
            <w:r w:rsidR="00AF31AE">
              <w:instrText xml:space="preserve">" </w:instrText>
            </w:r>
            <w:r w:rsidR="00AF31AE">
              <w:fldChar w:fldCharType="end"/>
            </w:r>
          </w:p>
        </w:tc>
        <w:tc>
          <w:tcPr>
            <w:tcW w:w="850" w:type="dxa"/>
          </w:tcPr>
          <w:p w14:paraId="032EC230" w14:textId="77777777" w:rsidR="00464047" w:rsidRDefault="00464047" w:rsidP="00947560">
            <w:pPr>
              <w:pStyle w:val="Normal10"/>
            </w:pPr>
            <w:r>
              <w:t>0.04</w:t>
            </w:r>
          </w:p>
        </w:tc>
        <w:tc>
          <w:tcPr>
            <w:tcW w:w="992" w:type="dxa"/>
          </w:tcPr>
          <w:p w14:paraId="33DC5CF7" w14:textId="77777777" w:rsidR="00464047" w:rsidRDefault="00464047" w:rsidP="00947560">
            <w:pPr>
              <w:pStyle w:val="Normal10"/>
            </w:pPr>
          </w:p>
        </w:tc>
        <w:tc>
          <w:tcPr>
            <w:tcW w:w="1135" w:type="dxa"/>
          </w:tcPr>
          <w:p w14:paraId="27E74C0C" w14:textId="77777777" w:rsidR="00464047" w:rsidRDefault="00464047" w:rsidP="00947560">
            <w:pPr>
              <w:pStyle w:val="Normal10"/>
            </w:pPr>
            <w:r>
              <w:t>4489</w:t>
            </w:r>
          </w:p>
        </w:tc>
        <w:tc>
          <w:tcPr>
            <w:tcW w:w="1487" w:type="dxa"/>
          </w:tcPr>
          <w:p w14:paraId="6F5D2A72" w14:textId="77777777" w:rsidR="00464047" w:rsidRDefault="00464047" w:rsidP="00947560">
            <w:pPr>
              <w:pStyle w:val="Normal10"/>
            </w:pPr>
          </w:p>
        </w:tc>
        <w:tc>
          <w:tcPr>
            <w:tcW w:w="993" w:type="dxa"/>
          </w:tcPr>
          <w:p w14:paraId="64323932" w14:textId="77777777" w:rsidR="00464047" w:rsidRDefault="00464047" w:rsidP="00947560">
            <w:pPr>
              <w:pStyle w:val="Normal10"/>
            </w:pPr>
            <w:r>
              <w:t>1678-81-5</w:t>
            </w:r>
          </w:p>
        </w:tc>
        <w:tc>
          <w:tcPr>
            <w:tcW w:w="598" w:type="dxa"/>
          </w:tcPr>
          <w:p w14:paraId="75C90EA6" w14:textId="77777777" w:rsidR="00464047" w:rsidRDefault="00464047" w:rsidP="00947560">
            <w:pPr>
              <w:pStyle w:val="Normal10"/>
            </w:pPr>
            <w:r>
              <w:t>126.24</w:t>
            </w:r>
          </w:p>
        </w:tc>
        <w:tc>
          <w:tcPr>
            <w:tcW w:w="910" w:type="dxa"/>
          </w:tcPr>
          <w:p w14:paraId="3D43EE31" w14:textId="77777777" w:rsidR="00464047" w:rsidRDefault="00464047" w:rsidP="00947560">
            <w:pPr>
              <w:pStyle w:val="Normal10"/>
            </w:pPr>
            <w:r>
              <w:t>C 9H18</w:t>
            </w:r>
          </w:p>
        </w:tc>
      </w:tr>
      <w:tr w:rsidR="00464047" w14:paraId="73591422" w14:textId="77777777" w:rsidTr="000D70AF">
        <w:tc>
          <w:tcPr>
            <w:tcW w:w="2978" w:type="dxa"/>
          </w:tcPr>
          <w:p w14:paraId="41A52915" w14:textId="77777777" w:rsidR="00464047" w:rsidRDefault="00464047" w:rsidP="00AF31AE">
            <w:pPr>
              <w:pStyle w:val="Normal10"/>
            </w:pPr>
            <w:r>
              <w:t>3</w:t>
            </w:r>
            <w:r w:rsidR="00AF31AE">
              <w:t>-</w:t>
            </w:r>
            <w:r>
              <w:t>Methyl Octane</w:t>
            </w:r>
            <w:r w:rsidR="00AF31AE">
              <w:fldChar w:fldCharType="begin"/>
            </w:r>
            <w:r w:rsidR="00AF31AE">
              <w:instrText xml:space="preserve"> XE "</w:instrText>
            </w:r>
            <w:r w:rsidR="00AF31AE" w:rsidRPr="00974212">
              <w:instrText>3-Methyl Octane</w:instrText>
            </w:r>
            <w:r w:rsidR="00AF31AE">
              <w:instrText xml:space="preserve">" </w:instrText>
            </w:r>
            <w:r w:rsidR="00AF31AE">
              <w:fldChar w:fldCharType="end"/>
            </w:r>
          </w:p>
        </w:tc>
        <w:tc>
          <w:tcPr>
            <w:tcW w:w="850" w:type="dxa"/>
          </w:tcPr>
          <w:p w14:paraId="7825D5C7" w14:textId="77777777" w:rsidR="00464047" w:rsidRDefault="00464047" w:rsidP="00947560">
            <w:pPr>
              <w:pStyle w:val="Normal10"/>
            </w:pPr>
            <w:r>
              <w:t>0.52</w:t>
            </w:r>
          </w:p>
        </w:tc>
        <w:tc>
          <w:tcPr>
            <w:tcW w:w="992" w:type="dxa"/>
          </w:tcPr>
          <w:p w14:paraId="5E873A9D" w14:textId="77777777" w:rsidR="00464047" w:rsidRDefault="00464047" w:rsidP="00947560">
            <w:pPr>
              <w:pStyle w:val="Normal10"/>
            </w:pPr>
          </w:p>
        </w:tc>
        <w:tc>
          <w:tcPr>
            <w:tcW w:w="1135" w:type="dxa"/>
          </w:tcPr>
          <w:p w14:paraId="04E074AD" w14:textId="77777777" w:rsidR="00464047" w:rsidRDefault="00464047" w:rsidP="00947560">
            <w:pPr>
              <w:pStyle w:val="Normal10"/>
            </w:pPr>
            <w:r>
              <w:t>8409</w:t>
            </w:r>
          </w:p>
        </w:tc>
        <w:tc>
          <w:tcPr>
            <w:tcW w:w="1487" w:type="dxa"/>
          </w:tcPr>
          <w:p w14:paraId="31E8C9F2" w14:textId="77777777" w:rsidR="00464047" w:rsidRDefault="00464047" w:rsidP="00947560">
            <w:pPr>
              <w:pStyle w:val="Normal10"/>
            </w:pPr>
          </w:p>
        </w:tc>
        <w:tc>
          <w:tcPr>
            <w:tcW w:w="993" w:type="dxa"/>
          </w:tcPr>
          <w:p w14:paraId="4A980C20" w14:textId="77777777" w:rsidR="00464047" w:rsidRDefault="00464047" w:rsidP="00947560">
            <w:pPr>
              <w:pStyle w:val="Normal10"/>
            </w:pPr>
            <w:r>
              <w:t>2216-33-3</w:t>
            </w:r>
          </w:p>
        </w:tc>
        <w:tc>
          <w:tcPr>
            <w:tcW w:w="598" w:type="dxa"/>
          </w:tcPr>
          <w:p w14:paraId="4615FED7" w14:textId="77777777" w:rsidR="00464047" w:rsidRDefault="00464047" w:rsidP="00947560">
            <w:pPr>
              <w:pStyle w:val="Normal10"/>
            </w:pPr>
            <w:r>
              <w:t>128.26</w:t>
            </w:r>
          </w:p>
        </w:tc>
        <w:tc>
          <w:tcPr>
            <w:tcW w:w="910" w:type="dxa"/>
          </w:tcPr>
          <w:p w14:paraId="54DE686E" w14:textId="77777777" w:rsidR="00464047" w:rsidRDefault="00464047" w:rsidP="00947560">
            <w:pPr>
              <w:pStyle w:val="Normal10"/>
            </w:pPr>
            <w:r>
              <w:t>C 9H20</w:t>
            </w:r>
          </w:p>
        </w:tc>
      </w:tr>
      <w:tr w:rsidR="00464047" w14:paraId="5876A742" w14:textId="77777777" w:rsidTr="000D70AF">
        <w:tc>
          <w:tcPr>
            <w:tcW w:w="2978" w:type="dxa"/>
          </w:tcPr>
          <w:p w14:paraId="3B6643D4" w14:textId="77777777" w:rsidR="00464047" w:rsidRDefault="00464047" w:rsidP="00947560">
            <w:pPr>
              <w:pStyle w:val="Normal10"/>
            </w:pPr>
            <w:r>
              <w:t>o-Xylene</w:t>
            </w:r>
            <w:r w:rsidR="00AF31AE">
              <w:fldChar w:fldCharType="begin"/>
            </w:r>
            <w:r w:rsidR="00AF31AE">
              <w:instrText xml:space="preserve"> XE "</w:instrText>
            </w:r>
            <w:r w:rsidR="00AF31AE" w:rsidRPr="00A00759">
              <w:instrText>o-Xylene</w:instrText>
            </w:r>
            <w:r w:rsidR="00AF31AE">
              <w:instrText xml:space="preserve">" </w:instrText>
            </w:r>
            <w:r w:rsidR="00AF31AE">
              <w:fldChar w:fldCharType="end"/>
            </w:r>
          </w:p>
        </w:tc>
        <w:tc>
          <w:tcPr>
            <w:tcW w:w="850" w:type="dxa"/>
          </w:tcPr>
          <w:p w14:paraId="5D44F002" w14:textId="77777777" w:rsidR="00464047" w:rsidRDefault="00464047" w:rsidP="00947560">
            <w:pPr>
              <w:pStyle w:val="Normal10"/>
            </w:pPr>
            <w:r>
              <w:t>0.47</w:t>
            </w:r>
          </w:p>
        </w:tc>
        <w:tc>
          <w:tcPr>
            <w:tcW w:w="992" w:type="dxa"/>
          </w:tcPr>
          <w:p w14:paraId="38B86E52" w14:textId="77777777" w:rsidR="00464047" w:rsidRDefault="00464047" w:rsidP="00947560">
            <w:pPr>
              <w:pStyle w:val="Normal10"/>
            </w:pPr>
            <w:r>
              <w:t>3.81</w:t>
            </w:r>
          </w:p>
        </w:tc>
        <w:tc>
          <w:tcPr>
            <w:tcW w:w="1135" w:type="dxa"/>
          </w:tcPr>
          <w:p w14:paraId="166D015B" w14:textId="77777777" w:rsidR="00464047" w:rsidRDefault="00464047" w:rsidP="00947560">
            <w:pPr>
              <w:pStyle w:val="Normal10"/>
            </w:pPr>
            <w:r>
              <w:t>1452</w:t>
            </w:r>
          </w:p>
        </w:tc>
        <w:tc>
          <w:tcPr>
            <w:tcW w:w="1487" w:type="dxa"/>
          </w:tcPr>
          <w:p w14:paraId="6ED9B10F" w14:textId="77777777" w:rsidR="00464047" w:rsidRDefault="00464047" w:rsidP="00947560">
            <w:pPr>
              <w:pStyle w:val="Normal10"/>
            </w:pPr>
          </w:p>
        </w:tc>
        <w:tc>
          <w:tcPr>
            <w:tcW w:w="993" w:type="dxa"/>
          </w:tcPr>
          <w:p w14:paraId="306A84B6" w14:textId="77777777" w:rsidR="00464047" w:rsidRDefault="00464047" w:rsidP="00947560">
            <w:pPr>
              <w:pStyle w:val="Normal10"/>
            </w:pPr>
            <w:r>
              <w:t>95-47-6</w:t>
            </w:r>
          </w:p>
        </w:tc>
        <w:tc>
          <w:tcPr>
            <w:tcW w:w="598" w:type="dxa"/>
          </w:tcPr>
          <w:p w14:paraId="01720221" w14:textId="77777777" w:rsidR="00464047" w:rsidRDefault="00464047" w:rsidP="00947560">
            <w:pPr>
              <w:pStyle w:val="Normal10"/>
            </w:pPr>
            <w:r>
              <w:t>106.17</w:t>
            </w:r>
          </w:p>
        </w:tc>
        <w:tc>
          <w:tcPr>
            <w:tcW w:w="910" w:type="dxa"/>
          </w:tcPr>
          <w:p w14:paraId="0DC84E75" w14:textId="77777777" w:rsidR="00464047" w:rsidRDefault="00464047" w:rsidP="00947560">
            <w:pPr>
              <w:pStyle w:val="Normal10"/>
            </w:pPr>
            <w:r>
              <w:t>C 8H10</w:t>
            </w:r>
          </w:p>
        </w:tc>
      </w:tr>
      <w:tr w:rsidR="00464047" w14:paraId="3222B1AA" w14:textId="77777777" w:rsidTr="000D70AF">
        <w:tc>
          <w:tcPr>
            <w:tcW w:w="2978" w:type="dxa"/>
          </w:tcPr>
          <w:p w14:paraId="5AFB82A1" w14:textId="77777777" w:rsidR="00464047" w:rsidRDefault="00464047" w:rsidP="00947560">
            <w:pPr>
              <w:pStyle w:val="Normal10"/>
            </w:pPr>
            <w:r>
              <w:t>1-Methyl-2-Propyl Cyclopentane</w:t>
            </w:r>
            <w:r w:rsidR="00AF31AE">
              <w:fldChar w:fldCharType="begin"/>
            </w:r>
            <w:r w:rsidR="00AF31AE">
              <w:instrText xml:space="preserve"> XE "</w:instrText>
            </w:r>
            <w:r w:rsidR="00AF31AE" w:rsidRPr="008C333C">
              <w:instrText>1-Methyl-2-Propyl Cyclopentane</w:instrText>
            </w:r>
            <w:r w:rsidR="00AF31AE">
              <w:instrText xml:space="preserve">" </w:instrText>
            </w:r>
            <w:r w:rsidR="00AF31AE">
              <w:fldChar w:fldCharType="end"/>
            </w:r>
          </w:p>
        </w:tc>
        <w:tc>
          <w:tcPr>
            <w:tcW w:w="850" w:type="dxa"/>
          </w:tcPr>
          <w:p w14:paraId="7DCF2F01" w14:textId="77777777" w:rsidR="00464047" w:rsidRDefault="00464047" w:rsidP="00947560">
            <w:pPr>
              <w:pStyle w:val="Normal10"/>
            </w:pPr>
            <w:r>
              <w:t>0.09</w:t>
            </w:r>
          </w:p>
        </w:tc>
        <w:tc>
          <w:tcPr>
            <w:tcW w:w="992" w:type="dxa"/>
          </w:tcPr>
          <w:p w14:paraId="104B355F" w14:textId="77777777" w:rsidR="00464047" w:rsidRDefault="00464047" w:rsidP="00947560">
            <w:pPr>
              <w:pStyle w:val="Normal10"/>
            </w:pPr>
          </w:p>
        </w:tc>
        <w:tc>
          <w:tcPr>
            <w:tcW w:w="1135" w:type="dxa"/>
          </w:tcPr>
          <w:p w14:paraId="304B48AB" w14:textId="77777777" w:rsidR="00464047" w:rsidRDefault="00464047" w:rsidP="00947560">
            <w:pPr>
              <w:pStyle w:val="Normal10"/>
            </w:pPr>
            <w:r>
              <w:t>4835</w:t>
            </w:r>
          </w:p>
        </w:tc>
        <w:tc>
          <w:tcPr>
            <w:tcW w:w="1487" w:type="dxa"/>
          </w:tcPr>
          <w:p w14:paraId="532F82B7" w14:textId="77777777" w:rsidR="00464047" w:rsidRDefault="00464047" w:rsidP="00947560">
            <w:pPr>
              <w:pStyle w:val="Normal10"/>
            </w:pPr>
          </w:p>
        </w:tc>
        <w:tc>
          <w:tcPr>
            <w:tcW w:w="993" w:type="dxa"/>
          </w:tcPr>
          <w:p w14:paraId="60B681F7" w14:textId="77777777" w:rsidR="00464047" w:rsidRDefault="00464047" w:rsidP="00947560">
            <w:pPr>
              <w:pStyle w:val="Normal10"/>
            </w:pPr>
            <w:r>
              <w:t>935-44-5</w:t>
            </w:r>
          </w:p>
        </w:tc>
        <w:tc>
          <w:tcPr>
            <w:tcW w:w="598" w:type="dxa"/>
          </w:tcPr>
          <w:p w14:paraId="54A4D89D" w14:textId="77777777" w:rsidR="00464047" w:rsidRDefault="00464047" w:rsidP="00947560">
            <w:pPr>
              <w:pStyle w:val="Normal10"/>
            </w:pPr>
            <w:r>
              <w:t>126.24</w:t>
            </w:r>
          </w:p>
        </w:tc>
        <w:tc>
          <w:tcPr>
            <w:tcW w:w="910" w:type="dxa"/>
          </w:tcPr>
          <w:p w14:paraId="5316F0DA" w14:textId="77777777" w:rsidR="00464047" w:rsidRDefault="00464047" w:rsidP="00947560">
            <w:pPr>
              <w:pStyle w:val="Normal10"/>
            </w:pPr>
            <w:r>
              <w:t>C 9H18</w:t>
            </w:r>
          </w:p>
        </w:tc>
      </w:tr>
      <w:tr w:rsidR="00464047" w14:paraId="134FCF6B" w14:textId="77777777" w:rsidTr="000D70AF">
        <w:tc>
          <w:tcPr>
            <w:tcW w:w="2978" w:type="dxa"/>
          </w:tcPr>
          <w:p w14:paraId="780691C2" w14:textId="77777777" w:rsidR="00464047" w:rsidRDefault="00464047" w:rsidP="00947560">
            <w:pPr>
              <w:pStyle w:val="Normal10"/>
            </w:pPr>
            <w:r>
              <w:t>2,2,6-Trimethyl Heptane</w:t>
            </w:r>
            <w:r w:rsidR="00AF31AE">
              <w:fldChar w:fldCharType="begin"/>
            </w:r>
            <w:r w:rsidR="00AF31AE">
              <w:instrText xml:space="preserve"> XE "</w:instrText>
            </w:r>
            <w:r w:rsidR="00AF31AE" w:rsidRPr="00317C02">
              <w:instrText>2,2,6-Trimethyl Heptane</w:instrText>
            </w:r>
            <w:r w:rsidR="00AF31AE">
              <w:instrText xml:space="preserve">" </w:instrText>
            </w:r>
            <w:r w:rsidR="00AF31AE">
              <w:fldChar w:fldCharType="end"/>
            </w:r>
          </w:p>
        </w:tc>
        <w:tc>
          <w:tcPr>
            <w:tcW w:w="850" w:type="dxa"/>
          </w:tcPr>
          <w:p w14:paraId="2F12B8DD" w14:textId="77777777" w:rsidR="00464047" w:rsidRDefault="00464047" w:rsidP="00947560">
            <w:pPr>
              <w:pStyle w:val="Normal10"/>
            </w:pPr>
            <w:r>
              <w:t>0.04</w:t>
            </w:r>
          </w:p>
        </w:tc>
        <w:tc>
          <w:tcPr>
            <w:tcW w:w="992" w:type="dxa"/>
          </w:tcPr>
          <w:p w14:paraId="7C4AB3A6" w14:textId="77777777" w:rsidR="00464047" w:rsidRDefault="00464047" w:rsidP="00947560">
            <w:pPr>
              <w:pStyle w:val="Normal10"/>
            </w:pPr>
          </w:p>
        </w:tc>
        <w:tc>
          <w:tcPr>
            <w:tcW w:w="1135" w:type="dxa"/>
          </w:tcPr>
          <w:p w14:paraId="58DADE71" w14:textId="77777777" w:rsidR="00464047" w:rsidRDefault="00464047" w:rsidP="00947560">
            <w:pPr>
              <w:pStyle w:val="Normal10"/>
            </w:pPr>
            <w:r>
              <w:t>6440</w:t>
            </w:r>
          </w:p>
        </w:tc>
        <w:tc>
          <w:tcPr>
            <w:tcW w:w="1487" w:type="dxa"/>
          </w:tcPr>
          <w:p w14:paraId="5F9467B2" w14:textId="77777777" w:rsidR="00464047" w:rsidRDefault="00464047" w:rsidP="00947560">
            <w:pPr>
              <w:pStyle w:val="Normal10"/>
            </w:pPr>
          </w:p>
        </w:tc>
        <w:tc>
          <w:tcPr>
            <w:tcW w:w="993" w:type="dxa"/>
          </w:tcPr>
          <w:p w14:paraId="5B5AFEEA" w14:textId="77777777" w:rsidR="00464047" w:rsidRDefault="00464047" w:rsidP="00947560">
            <w:pPr>
              <w:pStyle w:val="Normal10"/>
            </w:pPr>
            <w:r>
              <w:t>1190-83-6</w:t>
            </w:r>
          </w:p>
        </w:tc>
        <w:tc>
          <w:tcPr>
            <w:tcW w:w="598" w:type="dxa"/>
          </w:tcPr>
          <w:p w14:paraId="4CF23C63" w14:textId="77777777" w:rsidR="00464047" w:rsidRDefault="00464047" w:rsidP="00947560">
            <w:pPr>
              <w:pStyle w:val="Normal10"/>
            </w:pPr>
            <w:r>
              <w:t>142.28</w:t>
            </w:r>
          </w:p>
        </w:tc>
        <w:tc>
          <w:tcPr>
            <w:tcW w:w="910" w:type="dxa"/>
          </w:tcPr>
          <w:p w14:paraId="04037297" w14:textId="77777777" w:rsidR="00464047" w:rsidRDefault="00464047" w:rsidP="00947560">
            <w:pPr>
              <w:pStyle w:val="Normal10"/>
            </w:pPr>
            <w:r>
              <w:t>C10H22</w:t>
            </w:r>
          </w:p>
        </w:tc>
      </w:tr>
      <w:tr w:rsidR="00464047" w14:paraId="3A4E98BA" w14:textId="77777777" w:rsidTr="000D70AF">
        <w:tc>
          <w:tcPr>
            <w:tcW w:w="2978" w:type="dxa"/>
          </w:tcPr>
          <w:p w14:paraId="77D4F710" w14:textId="77777777" w:rsidR="00464047" w:rsidRDefault="00464047" w:rsidP="00947560">
            <w:pPr>
              <w:pStyle w:val="Normal10"/>
            </w:pPr>
            <w:r>
              <w:t>Nonane</w:t>
            </w:r>
            <w:r w:rsidR="00AF31AE">
              <w:fldChar w:fldCharType="begin"/>
            </w:r>
            <w:r w:rsidR="00AF31AE">
              <w:instrText xml:space="preserve"> XE "</w:instrText>
            </w:r>
            <w:r w:rsidR="00AF31AE" w:rsidRPr="006C06C7">
              <w:instrText>Nonane</w:instrText>
            </w:r>
            <w:r w:rsidR="00AF31AE">
              <w:instrText xml:space="preserve">" </w:instrText>
            </w:r>
            <w:r w:rsidR="00AF31AE">
              <w:fldChar w:fldCharType="end"/>
            </w:r>
          </w:p>
        </w:tc>
        <w:tc>
          <w:tcPr>
            <w:tcW w:w="850" w:type="dxa"/>
          </w:tcPr>
          <w:p w14:paraId="40170DAF" w14:textId="77777777" w:rsidR="00464047" w:rsidRDefault="00464047" w:rsidP="00947560">
            <w:pPr>
              <w:pStyle w:val="Normal10"/>
            </w:pPr>
            <w:r>
              <w:t>2.46</w:t>
            </w:r>
          </w:p>
        </w:tc>
        <w:tc>
          <w:tcPr>
            <w:tcW w:w="992" w:type="dxa"/>
          </w:tcPr>
          <w:p w14:paraId="4F74C991" w14:textId="77777777" w:rsidR="00464047" w:rsidRDefault="00464047" w:rsidP="00947560">
            <w:pPr>
              <w:pStyle w:val="Normal10"/>
            </w:pPr>
          </w:p>
        </w:tc>
        <w:tc>
          <w:tcPr>
            <w:tcW w:w="1135" w:type="dxa"/>
          </w:tcPr>
          <w:p w14:paraId="4E659518" w14:textId="77777777" w:rsidR="00464047" w:rsidRDefault="00464047" w:rsidP="00947560">
            <w:pPr>
              <w:pStyle w:val="Normal10"/>
            </w:pPr>
            <w:r>
              <w:t>8120</w:t>
            </w:r>
          </w:p>
        </w:tc>
        <w:tc>
          <w:tcPr>
            <w:tcW w:w="1487" w:type="dxa"/>
          </w:tcPr>
          <w:p w14:paraId="2A159642" w14:textId="77777777" w:rsidR="00464047" w:rsidRDefault="00464047" w:rsidP="00947560">
            <w:pPr>
              <w:pStyle w:val="Normal10"/>
            </w:pPr>
          </w:p>
        </w:tc>
        <w:tc>
          <w:tcPr>
            <w:tcW w:w="993" w:type="dxa"/>
          </w:tcPr>
          <w:p w14:paraId="193221F8" w14:textId="77777777" w:rsidR="00464047" w:rsidRDefault="00464047" w:rsidP="00947560">
            <w:pPr>
              <w:pStyle w:val="Normal10"/>
            </w:pPr>
            <w:r>
              <w:t>111-84-2</w:t>
            </w:r>
          </w:p>
        </w:tc>
        <w:tc>
          <w:tcPr>
            <w:tcW w:w="598" w:type="dxa"/>
          </w:tcPr>
          <w:p w14:paraId="334DDF37" w14:textId="77777777" w:rsidR="00464047" w:rsidRDefault="00464047" w:rsidP="00947560">
            <w:pPr>
              <w:pStyle w:val="Normal10"/>
            </w:pPr>
            <w:r>
              <w:t>128.26</w:t>
            </w:r>
          </w:p>
        </w:tc>
        <w:tc>
          <w:tcPr>
            <w:tcW w:w="910" w:type="dxa"/>
          </w:tcPr>
          <w:p w14:paraId="4D791CB1" w14:textId="77777777" w:rsidR="00464047" w:rsidRDefault="00464047" w:rsidP="00947560">
            <w:pPr>
              <w:pStyle w:val="Normal10"/>
            </w:pPr>
            <w:r>
              <w:t>C 9H20</w:t>
            </w:r>
          </w:p>
        </w:tc>
      </w:tr>
      <w:tr w:rsidR="00464047" w14:paraId="718FF238" w14:textId="77777777" w:rsidTr="000D70AF">
        <w:tc>
          <w:tcPr>
            <w:tcW w:w="2978" w:type="dxa"/>
          </w:tcPr>
          <w:p w14:paraId="7445FD05" w14:textId="77777777" w:rsidR="00464047" w:rsidRDefault="00464047" w:rsidP="00947560">
            <w:pPr>
              <w:pStyle w:val="Normal10"/>
            </w:pPr>
            <w:r>
              <w:t>1-Methyl-trans-4-Ethyl Cyclohexane</w:t>
            </w:r>
            <w:r w:rsidR="00AF31AE">
              <w:fldChar w:fldCharType="begin"/>
            </w:r>
            <w:r w:rsidR="00AF31AE">
              <w:instrText xml:space="preserve"> XE "</w:instrText>
            </w:r>
            <w:r w:rsidR="00AF31AE" w:rsidRPr="00E41305">
              <w:instrText>1-Methyl-trans-4-Ethyl Cyclohexane</w:instrText>
            </w:r>
            <w:r w:rsidR="00AF31AE">
              <w:instrText xml:space="preserve">" </w:instrText>
            </w:r>
            <w:r w:rsidR="00AF31AE">
              <w:fldChar w:fldCharType="end"/>
            </w:r>
          </w:p>
        </w:tc>
        <w:tc>
          <w:tcPr>
            <w:tcW w:w="850" w:type="dxa"/>
          </w:tcPr>
          <w:p w14:paraId="3C08A6C5" w14:textId="77777777" w:rsidR="00464047" w:rsidRDefault="00464047" w:rsidP="00947560">
            <w:pPr>
              <w:pStyle w:val="Normal10"/>
            </w:pPr>
            <w:r>
              <w:t>0.48</w:t>
            </w:r>
          </w:p>
        </w:tc>
        <w:tc>
          <w:tcPr>
            <w:tcW w:w="992" w:type="dxa"/>
          </w:tcPr>
          <w:p w14:paraId="32F2BA72" w14:textId="77777777" w:rsidR="00464047" w:rsidRDefault="00464047" w:rsidP="00947560">
            <w:pPr>
              <w:pStyle w:val="Normal10"/>
            </w:pPr>
          </w:p>
        </w:tc>
        <w:tc>
          <w:tcPr>
            <w:tcW w:w="1135" w:type="dxa"/>
          </w:tcPr>
          <w:p w14:paraId="24E769F4" w14:textId="77777777" w:rsidR="00464047" w:rsidRDefault="00464047" w:rsidP="00947560">
            <w:pPr>
              <w:pStyle w:val="Normal10"/>
            </w:pPr>
            <w:r>
              <w:t>4396</w:t>
            </w:r>
          </w:p>
        </w:tc>
        <w:tc>
          <w:tcPr>
            <w:tcW w:w="1487" w:type="dxa"/>
          </w:tcPr>
          <w:p w14:paraId="5CD87481" w14:textId="77777777" w:rsidR="00464047" w:rsidRDefault="00464047" w:rsidP="00947560">
            <w:pPr>
              <w:pStyle w:val="Normal10"/>
            </w:pPr>
          </w:p>
        </w:tc>
        <w:tc>
          <w:tcPr>
            <w:tcW w:w="993" w:type="dxa"/>
          </w:tcPr>
          <w:p w14:paraId="76FA61E9" w14:textId="77777777" w:rsidR="00464047" w:rsidRDefault="00464047" w:rsidP="00947560">
            <w:pPr>
              <w:pStyle w:val="Normal10"/>
            </w:pPr>
            <w:r>
              <w:t>4923-78-8</w:t>
            </w:r>
          </w:p>
        </w:tc>
        <w:tc>
          <w:tcPr>
            <w:tcW w:w="598" w:type="dxa"/>
          </w:tcPr>
          <w:p w14:paraId="7E8B1ACE" w14:textId="77777777" w:rsidR="00464047" w:rsidRDefault="00464047" w:rsidP="00947560">
            <w:pPr>
              <w:pStyle w:val="Normal10"/>
            </w:pPr>
            <w:r>
              <w:t>126.24</w:t>
            </w:r>
          </w:p>
        </w:tc>
        <w:tc>
          <w:tcPr>
            <w:tcW w:w="910" w:type="dxa"/>
          </w:tcPr>
          <w:p w14:paraId="39905815" w14:textId="77777777" w:rsidR="00464047" w:rsidRDefault="00464047" w:rsidP="00947560">
            <w:pPr>
              <w:pStyle w:val="Normal10"/>
            </w:pPr>
            <w:r>
              <w:t>C 9H18</w:t>
            </w:r>
          </w:p>
        </w:tc>
      </w:tr>
      <w:tr w:rsidR="00464047" w14:paraId="426780FE" w14:textId="77777777" w:rsidTr="000D70AF">
        <w:tc>
          <w:tcPr>
            <w:tcW w:w="2978" w:type="dxa"/>
          </w:tcPr>
          <w:p w14:paraId="3A4C5152" w14:textId="77777777" w:rsidR="00464047" w:rsidRDefault="00464047" w:rsidP="00947560">
            <w:pPr>
              <w:pStyle w:val="Normal10"/>
            </w:pPr>
            <w:r>
              <w:t>1-Methyl-1-Ethyl Cyclohexane</w:t>
            </w:r>
            <w:r w:rsidR="00AF31AE">
              <w:fldChar w:fldCharType="begin"/>
            </w:r>
            <w:r w:rsidR="00AF31AE">
              <w:instrText xml:space="preserve"> XE "</w:instrText>
            </w:r>
            <w:r w:rsidR="00AF31AE" w:rsidRPr="007C5C9D">
              <w:instrText>1-Methyl-1-Ethyl Cyclohexane</w:instrText>
            </w:r>
            <w:r w:rsidR="00AF31AE">
              <w:instrText xml:space="preserve">" </w:instrText>
            </w:r>
            <w:r w:rsidR="00AF31AE">
              <w:fldChar w:fldCharType="end"/>
            </w:r>
          </w:p>
        </w:tc>
        <w:tc>
          <w:tcPr>
            <w:tcW w:w="850" w:type="dxa"/>
          </w:tcPr>
          <w:p w14:paraId="1CD87DC0" w14:textId="77777777" w:rsidR="00464047" w:rsidRDefault="00464047" w:rsidP="00947560">
            <w:pPr>
              <w:pStyle w:val="Normal10"/>
            </w:pPr>
            <w:r>
              <w:t>0.21</w:t>
            </w:r>
          </w:p>
        </w:tc>
        <w:tc>
          <w:tcPr>
            <w:tcW w:w="992" w:type="dxa"/>
          </w:tcPr>
          <w:p w14:paraId="385CE2C0" w14:textId="77777777" w:rsidR="00464047" w:rsidRDefault="00464047" w:rsidP="00947560">
            <w:pPr>
              <w:pStyle w:val="Normal10"/>
            </w:pPr>
          </w:p>
        </w:tc>
        <w:tc>
          <w:tcPr>
            <w:tcW w:w="1135" w:type="dxa"/>
          </w:tcPr>
          <w:p w14:paraId="5E73BBD6" w14:textId="77777777" w:rsidR="00464047" w:rsidRDefault="00464047" w:rsidP="00947560">
            <w:pPr>
              <w:pStyle w:val="Normal10"/>
            </w:pPr>
            <w:r>
              <w:t>4394</w:t>
            </w:r>
          </w:p>
        </w:tc>
        <w:tc>
          <w:tcPr>
            <w:tcW w:w="1487" w:type="dxa"/>
          </w:tcPr>
          <w:p w14:paraId="18F9E3A6" w14:textId="77777777" w:rsidR="00464047" w:rsidRDefault="00464047" w:rsidP="00947560">
            <w:pPr>
              <w:pStyle w:val="Normal10"/>
            </w:pPr>
          </w:p>
        </w:tc>
        <w:tc>
          <w:tcPr>
            <w:tcW w:w="993" w:type="dxa"/>
          </w:tcPr>
          <w:p w14:paraId="459F2827" w14:textId="77777777" w:rsidR="00464047" w:rsidRDefault="00464047" w:rsidP="00947560">
            <w:pPr>
              <w:pStyle w:val="Normal10"/>
            </w:pPr>
            <w:r>
              <w:t>4926-90-3</w:t>
            </w:r>
          </w:p>
        </w:tc>
        <w:tc>
          <w:tcPr>
            <w:tcW w:w="598" w:type="dxa"/>
          </w:tcPr>
          <w:p w14:paraId="05D439A3" w14:textId="77777777" w:rsidR="00464047" w:rsidRDefault="00464047" w:rsidP="00947560">
            <w:pPr>
              <w:pStyle w:val="Normal10"/>
            </w:pPr>
            <w:r>
              <w:t>126.24</w:t>
            </w:r>
          </w:p>
        </w:tc>
        <w:tc>
          <w:tcPr>
            <w:tcW w:w="910" w:type="dxa"/>
          </w:tcPr>
          <w:p w14:paraId="39B3D10C" w14:textId="77777777" w:rsidR="00464047" w:rsidRDefault="00464047" w:rsidP="00947560">
            <w:pPr>
              <w:pStyle w:val="Normal10"/>
            </w:pPr>
            <w:r>
              <w:t>C 9H18</w:t>
            </w:r>
          </w:p>
        </w:tc>
      </w:tr>
      <w:tr w:rsidR="00464047" w14:paraId="59B4D00F" w14:textId="77777777" w:rsidTr="000D70AF">
        <w:tc>
          <w:tcPr>
            <w:tcW w:w="2978" w:type="dxa"/>
          </w:tcPr>
          <w:p w14:paraId="17CC5CA1" w14:textId="77777777" w:rsidR="00464047" w:rsidRDefault="00464047" w:rsidP="00947560">
            <w:pPr>
              <w:pStyle w:val="Normal10"/>
            </w:pPr>
            <w:r>
              <w:t>Isopropyl Benzene</w:t>
            </w:r>
            <w:r w:rsidR="00AF31AE">
              <w:fldChar w:fldCharType="begin"/>
            </w:r>
            <w:r w:rsidR="00AF31AE">
              <w:instrText xml:space="preserve"> XE "</w:instrText>
            </w:r>
            <w:r w:rsidR="00AF31AE" w:rsidRPr="00EF2A17">
              <w:instrText>Isopropyl Benzene</w:instrText>
            </w:r>
            <w:r w:rsidR="00AF31AE">
              <w:instrText xml:space="preserve">" </w:instrText>
            </w:r>
            <w:r w:rsidR="00AF31AE">
              <w:fldChar w:fldCharType="end"/>
            </w:r>
          </w:p>
        </w:tc>
        <w:tc>
          <w:tcPr>
            <w:tcW w:w="850" w:type="dxa"/>
          </w:tcPr>
          <w:p w14:paraId="160A437D" w14:textId="77777777" w:rsidR="00464047" w:rsidRDefault="00464047" w:rsidP="00947560">
            <w:pPr>
              <w:pStyle w:val="Normal10"/>
            </w:pPr>
            <w:r>
              <w:t>0.05</w:t>
            </w:r>
          </w:p>
        </w:tc>
        <w:tc>
          <w:tcPr>
            <w:tcW w:w="992" w:type="dxa"/>
          </w:tcPr>
          <w:p w14:paraId="22CBD253" w14:textId="77777777" w:rsidR="00464047" w:rsidRDefault="00464047" w:rsidP="00947560">
            <w:pPr>
              <w:pStyle w:val="Normal10"/>
            </w:pPr>
            <w:r>
              <w:t>0.09</w:t>
            </w:r>
          </w:p>
        </w:tc>
        <w:tc>
          <w:tcPr>
            <w:tcW w:w="1135" w:type="dxa"/>
          </w:tcPr>
          <w:p w14:paraId="005091AC" w14:textId="77777777" w:rsidR="00464047" w:rsidRDefault="00464047" w:rsidP="00947560">
            <w:pPr>
              <w:pStyle w:val="Normal10"/>
            </w:pPr>
            <w:r>
              <w:t>1975</w:t>
            </w:r>
          </w:p>
        </w:tc>
        <w:tc>
          <w:tcPr>
            <w:tcW w:w="1487" w:type="dxa"/>
          </w:tcPr>
          <w:p w14:paraId="2DF12CF5" w14:textId="77777777" w:rsidR="00464047" w:rsidRDefault="00464047" w:rsidP="00947560">
            <w:pPr>
              <w:pStyle w:val="Normal10"/>
            </w:pPr>
            <w:r>
              <w:t>Cumene</w:t>
            </w:r>
            <w:r w:rsidR="00AF31AE">
              <w:fldChar w:fldCharType="begin"/>
            </w:r>
            <w:r w:rsidR="00AF31AE">
              <w:instrText xml:space="preserve"> XE "</w:instrText>
            </w:r>
            <w:r w:rsidR="00AF31AE" w:rsidRPr="00245ADE">
              <w:instrText>Cumene</w:instrText>
            </w:r>
            <w:r w:rsidR="00AF31AE">
              <w:instrText xml:space="preserve">" </w:instrText>
            </w:r>
            <w:r w:rsidR="00AF31AE">
              <w:fldChar w:fldCharType="end"/>
            </w:r>
          </w:p>
        </w:tc>
        <w:tc>
          <w:tcPr>
            <w:tcW w:w="993" w:type="dxa"/>
          </w:tcPr>
          <w:p w14:paraId="185672B2" w14:textId="77777777" w:rsidR="00464047" w:rsidRDefault="00464047" w:rsidP="00947560">
            <w:pPr>
              <w:pStyle w:val="Normal10"/>
            </w:pPr>
            <w:r>
              <w:t>98-82-8</w:t>
            </w:r>
          </w:p>
        </w:tc>
        <w:tc>
          <w:tcPr>
            <w:tcW w:w="598" w:type="dxa"/>
          </w:tcPr>
          <w:p w14:paraId="477AE7A9" w14:textId="77777777" w:rsidR="00464047" w:rsidRDefault="00464047" w:rsidP="00947560">
            <w:pPr>
              <w:pStyle w:val="Normal10"/>
            </w:pPr>
            <w:r>
              <w:t>120.19</w:t>
            </w:r>
          </w:p>
        </w:tc>
        <w:tc>
          <w:tcPr>
            <w:tcW w:w="910" w:type="dxa"/>
          </w:tcPr>
          <w:p w14:paraId="511625CB" w14:textId="77777777" w:rsidR="00464047" w:rsidRDefault="00464047" w:rsidP="00947560">
            <w:pPr>
              <w:pStyle w:val="Normal10"/>
            </w:pPr>
            <w:r>
              <w:t>C 9H12</w:t>
            </w:r>
          </w:p>
        </w:tc>
      </w:tr>
      <w:tr w:rsidR="00464047" w14:paraId="04E88774" w14:textId="77777777" w:rsidTr="000D70AF">
        <w:tc>
          <w:tcPr>
            <w:tcW w:w="2978" w:type="dxa"/>
          </w:tcPr>
          <w:p w14:paraId="089EBE32" w14:textId="77777777" w:rsidR="00464047" w:rsidRDefault="00464047" w:rsidP="00947560">
            <w:pPr>
              <w:pStyle w:val="Normal10"/>
            </w:pPr>
            <w:r>
              <w:t>iso-Propyl Cyclohexane</w:t>
            </w:r>
            <w:r w:rsidR="00AF31AE">
              <w:fldChar w:fldCharType="begin"/>
            </w:r>
            <w:r w:rsidR="00AF31AE">
              <w:instrText xml:space="preserve"> XE "</w:instrText>
            </w:r>
            <w:r w:rsidR="00AF31AE" w:rsidRPr="005032D7">
              <w:instrText>iso-Propyl Cyclohexane</w:instrText>
            </w:r>
            <w:r w:rsidR="00AF31AE">
              <w:instrText xml:space="preserve">" </w:instrText>
            </w:r>
            <w:r w:rsidR="00AF31AE">
              <w:fldChar w:fldCharType="end"/>
            </w:r>
          </w:p>
        </w:tc>
        <w:tc>
          <w:tcPr>
            <w:tcW w:w="850" w:type="dxa"/>
          </w:tcPr>
          <w:p w14:paraId="4CF34979" w14:textId="77777777" w:rsidR="00464047" w:rsidRDefault="00464047" w:rsidP="00947560">
            <w:pPr>
              <w:pStyle w:val="Normal10"/>
            </w:pPr>
            <w:r>
              <w:t>0.13</w:t>
            </w:r>
          </w:p>
        </w:tc>
        <w:tc>
          <w:tcPr>
            <w:tcW w:w="992" w:type="dxa"/>
          </w:tcPr>
          <w:p w14:paraId="2C568179" w14:textId="77777777" w:rsidR="00464047" w:rsidRDefault="00464047" w:rsidP="00947560">
            <w:pPr>
              <w:pStyle w:val="Normal10"/>
            </w:pPr>
          </w:p>
        </w:tc>
        <w:tc>
          <w:tcPr>
            <w:tcW w:w="1135" w:type="dxa"/>
          </w:tcPr>
          <w:p w14:paraId="0DB1C29F" w14:textId="77777777" w:rsidR="00464047" w:rsidRDefault="00464047" w:rsidP="00947560">
            <w:pPr>
              <w:pStyle w:val="Normal10"/>
            </w:pPr>
            <w:r>
              <w:t>4431</w:t>
            </w:r>
          </w:p>
        </w:tc>
        <w:tc>
          <w:tcPr>
            <w:tcW w:w="1487" w:type="dxa"/>
          </w:tcPr>
          <w:p w14:paraId="7784020F" w14:textId="77777777" w:rsidR="00464047" w:rsidRDefault="00464047" w:rsidP="00947560">
            <w:pPr>
              <w:pStyle w:val="Normal10"/>
            </w:pPr>
          </w:p>
        </w:tc>
        <w:tc>
          <w:tcPr>
            <w:tcW w:w="993" w:type="dxa"/>
          </w:tcPr>
          <w:p w14:paraId="1E4FF169" w14:textId="77777777" w:rsidR="00464047" w:rsidRDefault="00464047" w:rsidP="00947560">
            <w:pPr>
              <w:pStyle w:val="Normal10"/>
            </w:pPr>
            <w:r>
              <w:t>696-29-7</w:t>
            </w:r>
          </w:p>
        </w:tc>
        <w:tc>
          <w:tcPr>
            <w:tcW w:w="598" w:type="dxa"/>
          </w:tcPr>
          <w:p w14:paraId="7BED1BA3" w14:textId="77777777" w:rsidR="00464047" w:rsidRDefault="00464047" w:rsidP="00947560">
            <w:pPr>
              <w:pStyle w:val="Normal10"/>
            </w:pPr>
            <w:r>
              <w:t>126.24</w:t>
            </w:r>
          </w:p>
        </w:tc>
        <w:tc>
          <w:tcPr>
            <w:tcW w:w="910" w:type="dxa"/>
          </w:tcPr>
          <w:p w14:paraId="524A3BE4" w14:textId="77777777" w:rsidR="00464047" w:rsidRDefault="00464047" w:rsidP="00947560">
            <w:pPr>
              <w:pStyle w:val="Normal10"/>
            </w:pPr>
            <w:r>
              <w:t>C 9H18</w:t>
            </w:r>
          </w:p>
        </w:tc>
      </w:tr>
      <w:tr w:rsidR="00464047" w14:paraId="5E9034AE" w14:textId="77777777" w:rsidTr="000D70AF">
        <w:tc>
          <w:tcPr>
            <w:tcW w:w="2978" w:type="dxa"/>
          </w:tcPr>
          <w:p w14:paraId="67A116A6" w14:textId="77777777" w:rsidR="00464047" w:rsidRDefault="00464047" w:rsidP="00AF31AE">
            <w:pPr>
              <w:pStyle w:val="Normal10"/>
            </w:pPr>
            <w:r>
              <w:t>2</w:t>
            </w:r>
            <w:r w:rsidR="00AF31AE">
              <w:t>,</w:t>
            </w:r>
            <w:r>
              <w:t>2 Dimethyl Octane</w:t>
            </w:r>
            <w:r w:rsidR="00AF31AE">
              <w:fldChar w:fldCharType="begin"/>
            </w:r>
            <w:r w:rsidR="00AF31AE">
              <w:instrText xml:space="preserve"> XE "</w:instrText>
            </w:r>
            <w:r w:rsidR="00AF31AE" w:rsidRPr="00D3491F">
              <w:instrText>2,2 Dimethyl Octane</w:instrText>
            </w:r>
            <w:r w:rsidR="00AF31AE">
              <w:instrText xml:space="preserve">" </w:instrText>
            </w:r>
            <w:r w:rsidR="00AF31AE">
              <w:fldChar w:fldCharType="end"/>
            </w:r>
          </w:p>
        </w:tc>
        <w:tc>
          <w:tcPr>
            <w:tcW w:w="850" w:type="dxa"/>
          </w:tcPr>
          <w:p w14:paraId="29EED046" w14:textId="77777777" w:rsidR="00464047" w:rsidRDefault="00464047" w:rsidP="00947560">
            <w:pPr>
              <w:pStyle w:val="Normal10"/>
            </w:pPr>
            <w:r>
              <w:t>0.10</w:t>
            </w:r>
          </w:p>
        </w:tc>
        <w:tc>
          <w:tcPr>
            <w:tcW w:w="992" w:type="dxa"/>
          </w:tcPr>
          <w:p w14:paraId="49B8CB78" w14:textId="77777777" w:rsidR="00464047" w:rsidRDefault="00464047" w:rsidP="00947560">
            <w:pPr>
              <w:pStyle w:val="Normal10"/>
            </w:pPr>
          </w:p>
        </w:tc>
        <w:tc>
          <w:tcPr>
            <w:tcW w:w="1135" w:type="dxa"/>
          </w:tcPr>
          <w:p w14:paraId="5162A3B8" w14:textId="77777777" w:rsidR="00464047" w:rsidRDefault="00464047" w:rsidP="00947560">
            <w:pPr>
              <w:pStyle w:val="Normal10"/>
            </w:pPr>
            <w:r>
              <w:t>8373</w:t>
            </w:r>
          </w:p>
        </w:tc>
        <w:tc>
          <w:tcPr>
            <w:tcW w:w="1487" w:type="dxa"/>
          </w:tcPr>
          <w:p w14:paraId="502F9D9D" w14:textId="77777777" w:rsidR="00464047" w:rsidRDefault="00464047" w:rsidP="00947560">
            <w:pPr>
              <w:pStyle w:val="Normal10"/>
            </w:pPr>
          </w:p>
        </w:tc>
        <w:tc>
          <w:tcPr>
            <w:tcW w:w="993" w:type="dxa"/>
          </w:tcPr>
          <w:p w14:paraId="4DBE6CB9" w14:textId="77777777" w:rsidR="00464047" w:rsidRDefault="00464047" w:rsidP="00947560">
            <w:pPr>
              <w:pStyle w:val="Normal10"/>
            </w:pPr>
            <w:r>
              <w:t>15869-87-1</w:t>
            </w:r>
          </w:p>
        </w:tc>
        <w:tc>
          <w:tcPr>
            <w:tcW w:w="598" w:type="dxa"/>
          </w:tcPr>
          <w:p w14:paraId="1D5DC323" w14:textId="77777777" w:rsidR="00464047" w:rsidRDefault="00464047" w:rsidP="00947560">
            <w:pPr>
              <w:pStyle w:val="Normal10"/>
            </w:pPr>
            <w:r>
              <w:t>142.28</w:t>
            </w:r>
          </w:p>
        </w:tc>
        <w:tc>
          <w:tcPr>
            <w:tcW w:w="910" w:type="dxa"/>
          </w:tcPr>
          <w:p w14:paraId="3113C598" w14:textId="77777777" w:rsidR="00464047" w:rsidRDefault="00464047" w:rsidP="00947560">
            <w:pPr>
              <w:pStyle w:val="Normal10"/>
            </w:pPr>
            <w:r>
              <w:t>C10H22</w:t>
            </w:r>
          </w:p>
        </w:tc>
      </w:tr>
      <w:tr w:rsidR="00464047" w14:paraId="6B7DF2D7" w14:textId="77777777" w:rsidTr="000D70AF">
        <w:tc>
          <w:tcPr>
            <w:tcW w:w="2978" w:type="dxa"/>
          </w:tcPr>
          <w:p w14:paraId="5D41D698" w14:textId="77777777" w:rsidR="00464047" w:rsidRDefault="00464047" w:rsidP="00947560">
            <w:pPr>
              <w:pStyle w:val="Normal10"/>
            </w:pPr>
            <w:r>
              <w:t>1-Methyl-cis-4-Ethyl Cyclohexane</w:t>
            </w:r>
            <w:r w:rsidR="00AF31AE">
              <w:fldChar w:fldCharType="begin"/>
            </w:r>
            <w:r w:rsidR="00AF31AE">
              <w:instrText xml:space="preserve"> XE "</w:instrText>
            </w:r>
            <w:r w:rsidR="00AF31AE" w:rsidRPr="00E34352">
              <w:instrText>1-Methyl-cis-4-Ethyl Cyclohexane</w:instrText>
            </w:r>
            <w:r w:rsidR="00AF31AE">
              <w:instrText xml:space="preserve">" </w:instrText>
            </w:r>
            <w:r w:rsidR="00AF31AE">
              <w:fldChar w:fldCharType="end"/>
            </w:r>
          </w:p>
        </w:tc>
        <w:tc>
          <w:tcPr>
            <w:tcW w:w="850" w:type="dxa"/>
          </w:tcPr>
          <w:p w14:paraId="41D267D3" w14:textId="77777777" w:rsidR="00464047" w:rsidRDefault="00464047" w:rsidP="00947560">
            <w:pPr>
              <w:pStyle w:val="Normal10"/>
            </w:pPr>
            <w:r>
              <w:t>0.26</w:t>
            </w:r>
          </w:p>
        </w:tc>
        <w:tc>
          <w:tcPr>
            <w:tcW w:w="992" w:type="dxa"/>
          </w:tcPr>
          <w:p w14:paraId="3FE5E4FE" w14:textId="77777777" w:rsidR="00464047" w:rsidRDefault="00464047" w:rsidP="00947560">
            <w:pPr>
              <w:pStyle w:val="Normal10"/>
            </w:pPr>
          </w:p>
        </w:tc>
        <w:tc>
          <w:tcPr>
            <w:tcW w:w="1135" w:type="dxa"/>
          </w:tcPr>
          <w:p w14:paraId="718EA7DB" w14:textId="77777777" w:rsidR="00464047" w:rsidRDefault="00464047" w:rsidP="00947560">
            <w:pPr>
              <w:pStyle w:val="Normal10"/>
            </w:pPr>
            <w:r>
              <w:t>4395</w:t>
            </w:r>
          </w:p>
        </w:tc>
        <w:tc>
          <w:tcPr>
            <w:tcW w:w="1487" w:type="dxa"/>
          </w:tcPr>
          <w:p w14:paraId="08CA769F" w14:textId="77777777" w:rsidR="00464047" w:rsidRDefault="00464047" w:rsidP="00947560">
            <w:pPr>
              <w:pStyle w:val="Normal10"/>
            </w:pPr>
          </w:p>
        </w:tc>
        <w:tc>
          <w:tcPr>
            <w:tcW w:w="993" w:type="dxa"/>
          </w:tcPr>
          <w:p w14:paraId="5A356131" w14:textId="77777777" w:rsidR="00464047" w:rsidRDefault="00464047" w:rsidP="00947560">
            <w:pPr>
              <w:pStyle w:val="Normal10"/>
            </w:pPr>
            <w:r>
              <w:t>4923-77-7</w:t>
            </w:r>
          </w:p>
        </w:tc>
        <w:tc>
          <w:tcPr>
            <w:tcW w:w="598" w:type="dxa"/>
          </w:tcPr>
          <w:p w14:paraId="4CDE6DD1" w14:textId="77777777" w:rsidR="00464047" w:rsidRDefault="00464047" w:rsidP="00947560">
            <w:pPr>
              <w:pStyle w:val="Normal10"/>
            </w:pPr>
            <w:r>
              <w:t>126.24</w:t>
            </w:r>
          </w:p>
        </w:tc>
        <w:tc>
          <w:tcPr>
            <w:tcW w:w="910" w:type="dxa"/>
          </w:tcPr>
          <w:p w14:paraId="0C27BCAD" w14:textId="77777777" w:rsidR="00464047" w:rsidRDefault="00464047" w:rsidP="00947560">
            <w:pPr>
              <w:pStyle w:val="Normal10"/>
            </w:pPr>
            <w:r>
              <w:t>C 9H18</w:t>
            </w:r>
          </w:p>
        </w:tc>
      </w:tr>
      <w:tr w:rsidR="00464047" w14:paraId="4A7F2B7D" w14:textId="77777777" w:rsidTr="000D70AF">
        <w:tc>
          <w:tcPr>
            <w:tcW w:w="2978" w:type="dxa"/>
          </w:tcPr>
          <w:p w14:paraId="59DA1292" w14:textId="77777777" w:rsidR="00464047" w:rsidRDefault="00464047" w:rsidP="00947560">
            <w:pPr>
              <w:pStyle w:val="Normal10"/>
            </w:pPr>
            <w:r>
              <w:lastRenderedPageBreak/>
              <w:t>n-Propyl Cyclohexane</w:t>
            </w:r>
            <w:r w:rsidR="00AF31AE">
              <w:fldChar w:fldCharType="begin"/>
            </w:r>
            <w:r w:rsidR="00AF31AE">
              <w:instrText xml:space="preserve"> XE "</w:instrText>
            </w:r>
            <w:r w:rsidR="00AF31AE" w:rsidRPr="003138AB">
              <w:instrText>n-Propyl Cyclohexane</w:instrText>
            </w:r>
            <w:r w:rsidR="00AF31AE">
              <w:instrText xml:space="preserve">" </w:instrText>
            </w:r>
            <w:r w:rsidR="00AF31AE">
              <w:fldChar w:fldCharType="end"/>
            </w:r>
          </w:p>
        </w:tc>
        <w:tc>
          <w:tcPr>
            <w:tcW w:w="850" w:type="dxa"/>
          </w:tcPr>
          <w:p w14:paraId="1E075D9B" w14:textId="77777777" w:rsidR="00464047" w:rsidRDefault="00464047" w:rsidP="00947560">
            <w:pPr>
              <w:pStyle w:val="Normal10"/>
            </w:pPr>
            <w:r>
              <w:t>0.47</w:t>
            </w:r>
          </w:p>
        </w:tc>
        <w:tc>
          <w:tcPr>
            <w:tcW w:w="992" w:type="dxa"/>
          </w:tcPr>
          <w:p w14:paraId="1B9ED2BC" w14:textId="77777777" w:rsidR="00464047" w:rsidRDefault="00464047" w:rsidP="00947560">
            <w:pPr>
              <w:pStyle w:val="Normal10"/>
            </w:pPr>
          </w:p>
        </w:tc>
        <w:tc>
          <w:tcPr>
            <w:tcW w:w="1135" w:type="dxa"/>
          </w:tcPr>
          <w:p w14:paraId="37073E74" w14:textId="77777777" w:rsidR="00464047" w:rsidRDefault="00464047" w:rsidP="00947560">
            <w:pPr>
              <w:pStyle w:val="Normal10"/>
            </w:pPr>
            <w:r>
              <w:t>4471</w:t>
            </w:r>
          </w:p>
        </w:tc>
        <w:tc>
          <w:tcPr>
            <w:tcW w:w="1487" w:type="dxa"/>
          </w:tcPr>
          <w:p w14:paraId="2BF3BEE9" w14:textId="77777777" w:rsidR="00464047" w:rsidRDefault="00464047" w:rsidP="00947560">
            <w:pPr>
              <w:pStyle w:val="Normal10"/>
            </w:pPr>
          </w:p>
        </w:tc>
        <w:tc>
          <w:tcPr>
            <w:tcW w:w="993" w:type="dxa"/>
          </w:tcPr>
          <w:p w14:paraId="40EFB128" w14:textId="77777777" w:rsidR="00464047" w:rsidRDefault="00464047" w:rsidP="00947560">
            <w:pPr>
              <w:pStyle w:val="Normal10"/>
            </w:pPr>
            <w:r>
              <w:t>1678-92-8</w:t>
            </w:r>
          </w:p>
        </w:tc>
        <w:tc>
          <w:tcPr>
            <w:tcW w:w="598" w:type="dxa"/>
          </w:tcPr>
          <w:p w14:paraId="466C346E" w14:textId="77777777" w:rsidR="00464047" w:rsidRDefault="00464047" w:rsidP="00947560">
            <w:pPr>
              <w:pStyle w:val="Normal10"/>
            </w:pPr>
            <w:r>
              <w:t>126.24</w:t>
            </w:r>
          </w:p>
        </w:tc>
        <w:tc>
          <w:tcPr>
            <w:tcW w:w="910" w:type="dxa"/>
          </w:tcPr>
          <w:p w14:paraId="40244530" w14:textId="77777777" w:rsidR="00464047" w:rsidRDefault="00464047" w:rsidP="00947560">
            <w:pPr>
              <w:pStyle w:val="Normal10"/>
            </w:pPr>
            <w:r>
              <w:t>C 9H18</w:t>
            </w:r>
          </w:p>
        </w:tc>
      </w:tr>
      <w:tr w:rsidR="00464047" w14:paraId="31916FDA" w14:textId="77777777" w:rsidTr="000D70AF">
        <w:tc>
          <w:tcPr>
            <w:tcW w:w="2978" w:type="dxa"/>
          </w:tcPr>
          <w:p w14:paraId="0BB42737" w14:textId="77777777" w:rsidR="00464047" w:rsidRDefault="00464047" w:rsidP="00947560">
            <w:pPr>
              <w:pStyle w:val="Normal10"/>
            </w:pPr>
            <w:r>
              <w:t>4,4 Dimethyl Octane</w:t>
            </w:r>
            <w:r w:rsidR="00AF31AE">
              <w:fldChar w:fldCharType="begin"/>
            </w:r>
            <w:r w:rsidR="00AF31AE">
              <w:instrText xml:space="preserve"> XE "</w:instrText>
            </w:r>
            <w:r w:rsidR="00AF31AE" w:rsidRPr="00242A17">
              <w:instrText>4,4 Dimethyl Octane</w:instrText>
            </w:r>
            <w:r w:rsidR="00AF31AE">
              <w:instrText xml:space="preserve">" </w:instrText>
            </w:r>
            <w:r w:rsidR="00AF31AE">
              <w:fldChar w:fldCharType="end"/>
            </w:r>
          </w:p>
        </w:tc>
        <w:tc>
          <w:tcPr>
            <w:tcW w:w="850" w:type="dxa"/>
          </w:tcPr>
          <w:p w14:paraId="1951236D" w14:textId="77777777" w:rsidR="00464047" w:rsidRDefault="00464047" w:rsidP="00947560">
            <w:pPr>
              <w:pStyle w:val="Normal10"/>
            </w:pPr>
            <w:r>
              <w:t>0.07</w:t>
            </w:r>
          </w:p>
        </w:tc>
        <w:tc>
          <w:tcPr>
            <w:tcW w:w="992" w:type="dxa"/>
          </w:tcPr>
          <w:p w14:paraId="58C8DA26" w14:textId="77777777" w:rsidR="00464047" w:rsidRDefault="00464047" w:rsidP="00947560">
            <w:pPr>
              <w:pStyle w:val="Normal10"/>
            </w:pPr>
          </w:p>
        </w:tc>
        <w:tc>
          <w:tcPr>
            <w:tcW w:w="1135" w:type="dxa"/>
          </w:tcPr>
          <w:p w14:paraId="2C65BD92" w14:textId="77777777" w:rsidR="00464047" w:rsidRDefault="00464047" w:rsidP="00947560">
            <w:pPr>
              <w:pStyle w:val="Normal10"/>
            </w:pPr>
            <w:r>
              <w:t>8383</w:t>
            </w:r>
          </w:p>
        </w:tc>
        <w:tc>
          <w:tcPr>
            <w:tcW w:w="1487" w:type="dxa"/>
          </w:tcPr>
          <w:p w14:paraId="562654BE" w14:textId="77777777" w:rsidR="00464047" w:rsidRDefault="00464047" w:rsidP="00947560">
            <w:pPr>
              <w:pStyle w:val="Normal10"/>
            </w:pPr>
          </w:p>
        </w:tc>
        <w:tc>
          <w:tcPr>
            <w:tcW w:w="993" w:type="dxa"/>
          </w:tcPr>
          <w:p w14:paraId="178DDA89" w14:textId="77777777" w:rsidR="00464047" w:rsidRDefault="00464047" w:rsidP="00947560">
            <w:pPr>
              <w:pStyle w:val="Normal10"/>
            </w:pPr>
            <w:r>
              <w:t>15869-95-1</w:t>
            </w:r>
          </w:p>
        </w:tc>
        <w:tc>
          <w:tcPr>
            <w:tcW w:w="598" w:type="dxa"/>
          </w:tcPr>
          <w:p w14:paraId="3805879F" w14:textId="77777777" w:rsidR="00464047" w:rsidRDefault="00464047" w:rsidP="00947560">
            <w:pPr>
              <w:pStyle w:val="Normal10"/>
            </w:pPr>
            <w:r>
              <w:t>142.28</w:t>
            </w:r>
          </w:p>
        </w:tc>
        <w:tc>
          <w:tcPr>
            <w:tcW w:w="910" w:type="dxa"/>
          </w:tcPr>
          <w:p w14:paraId="4730AE09" w14:textId="77777777" w:rsidR="00464047" w:rsidRDefault="00464047" w:rsidP="00947560">
            <w:pPr>
              <w:pStyle w:val="Normal10"/>
            </w:pPr>
            <w:r>
              <w:t>C10H22</w:t>
            </w:r>
          </w:p>
        </w:tc>
      </w:tr>
      <w:tr w:rsidR="00464047" w14:paraId="5D855862" w14:textId="77777777" w:rsidTr="000D70AF">
        <w:tc>
          <w:tcPr>
            <w:tcW w:w="2978" w:type="dxa"/>
          </w:tcPr>
          <w:p w14:paraId="337CDD35" w14:textId="77777777" w:rsidR="00464047" w:rsidRDefault="00464047" w:rsidP="00947560">
            <w:pPr>
              <w:pStyle w:val="Normal10"/>
            </w:pPr>
            <w:r>
              <w:t>Propyl Benzene</w:t>
            </w:r>
            <w:r w:rsidR="00AF31AE">
              <w:fldChar w:fldCharType="begin"/>
            </w:r>
            <w:r w:rsidR="00AF31AE">
              <w:instrText xml:space="preserve"> XE "</w:instrText>
            </w:r>
            <w:r w:rsidR="00AF31AE" w:rsidRPr="00E3160D">
              <w:instrText>Propyl Benzene</w:instrText>
            </w:r>
            <w:r w:rsidR="00AF31AE">
              <w:instrText xml:space="preserve">" </w:instrText>
            </w:r>
            <w:r w:rsidR="00AF31AE">
              <w:fldChar w:fldCharType="end"/>
            </w:r>
          </w:p>
        </w:tc>
        <w:tc>
          <w:tcPr>
            <w:tcW w:w="850" w:type="dxa"/>
          </w:tcPr>
          <w:p w14:paraId="583EFA04" w14:textId="77777777" w:rsidR="00464047" w:rsidRDefault="00464047" w:rsidP="00947560">
            <w:pPr>
              <w:pStyle w:val="Normal10"/>
            </w:pPr>
            <w:r>
              <w:t>0.17</w:t>
            </w:r>
          </w:p>
        </w:tc>
        <w:tc>
          <w:tcPr>
            <w:tcW w:w="992" w:type="dxa"/>
          </w:tcPr>
          <w:p w14:paraId="030A5B66" w14:textId="77777777" w:rsidR="00464047" w:rsidRDefault="00464047" w:rsidP="00947560">
            <w:pPr>
              <w:pStyle w:val="Normal10"/>
            </w:pPr>
            <w:r>
              <w:t>0.47</w:t>
            </w:r>
          </w:p>
        </w:tc>
        <w:tc>
          <w:tcPr>
            <w:tcW w:w="1135" w:type="dxa"/>
          </w:tcPr>
          <w:p w14:paraId="3F6119C4" w14:textId="77777777" w:rsidR="00464047" w:rsidRDefault="00464047" w:rsidP="00947560">
            <w:pPr>
              <w:pStyle w:val="Normal10"/>
            </w:pPr>
            <w:r>
              <w:t>2169</w:t>
            </w:r>
          </w:p>
        </w:tc>
        <w:tc>
          <w:tcPr>
            <w:tcW w:w="1487" w:type="dxa"/>
          </w:tcPr>
          <w:p w14:paraId="0B265983" w14:textId="77777777" w:rsidR="00464047" w:rsidRDefault="00464047" w:rsidP="00947560">
            <w:pPr>
              <w:pStyle w:val="Normal10"/>
            </w:pPr>
          </w:p>
        </w:tc>
        <w:tc>
          <w:tcPr>
            <w:tcW w:w="993" w:type="dxa"/>
          </w:tcPr>
          <w:p w14:paraId="5944B0E2" w14:textId="77777777" w:rsidR="00464047" w:rsidRDefault="00464047" w:rsidP="00947560">
            <w:pPr>
              <w:pStyle w:val="Normal10"/>
            </w:pPr>
            <w:r>
              <w:t>103-65-1</w:t>
            </w:r>
          </w:p>
        </w:tc>
        <w:tc>
          <w:tcPr>
            <w:tcW w:w="598" w:type="dxa"/>
          </w:tcPr>
          <w:p w14:paraId="3B42B414" w14:textId="77777777" w:rsidR="00464047" w:rsidRDefault="00464047" w:rsidP="00947560">
            <w:pPr>
              <w:pStyle w:val="Normal10"/>
            </w:pPr>
            <w:r>
              <w:t>120.19</w:t>
            </w:r>
          </w:p>
        </w:tc>
        <w:tc>
          <w:tcPr>
            <w:tcW w:w="910" w:type="dxa"/>
          </w:tcPr>
          <w:p w14:paraId="09034547" w14:textId="77777777" w:rsidR="00464047" w:rsidRDefault="00464047" w:rsidP="00947560">
            <w:pPr>
              <w:pStyle w:val="Normal10"/>
            </w:pPr>
            <w:r>
              <w:t>C 9H12</w:t>
            </w:r>
          </w:p>
        </w:tc>
      </w:tr>
      <w:tr w:rsidR="00464047" w14:paraId="67DCE194" w14:textId="77777777" w:rsidTr="000D70AF">
        <w:tc>
          <w:tcPr>
            <w:tcW w:w="2978" w:type="dxa"/>
          </w:tcPr>
          <w:p w14:paraId="5F9C8C27" w14:textId="77777777" w:rsidR="00464047" w:rsidRDefault="00464047" w:rsidP="00AF31AE">
            <w:pPr>
              <w:pStyle w:val="Normal10"/>
            </w:pPr>
            <w:r>
              <w:t>2</w:t>
            </w:r>
            <w:r w:rsidR="00AF31AE">
              <w:t>,</w:t>
            </w:r>
            <w:r>
              <w:t>7 Dimethyl Octane</w:t>
            </w:r>
            <w:r w:rsidR="00AF31AE">
              <w:fldChar w:fldCharType="begin"/>
            </w:r>
            <w:r w:rsidR="00AF31AE">
              <w:instrText xml:space="preserve"> XE "</w:instrText>
            </w:r>
            <w:r w:rsidR="00AF31AE" w:rsidRPr="00F94BDF">
              <w:instrText>2,7 Dimethyl Octane</w:instrText>
            </w:r>
            <w:r w:rsidR="00AF31AE">
              <w:instrText xml:space="preserve">" </w:instrText>
            </w:r>
            <w:r w:rsidR="00AF31AE">
              <w:fldChar w:fldCharType="end"/>
            </w:r>
          </w:p>
        </w:tc>
        <w:tc>
          <w:tcPr>
            <w:tcW w:w="850" w:type="dxa"/>
          </w:tcPr>
          <w:p w14:paraId="13B9AB3B" w14:textId="77777777" w:rsidR="00464047" w:rsidRDefault="00464047" w:rsidP="00947560">
            <w:pPr>
              <w:pStyle w:val="Normal10"/>
            </w:pPr>
            <w:r>
              <w:t>0.08</w:t>
            </w:r>
          </w:p>
        </w:tc>
        <w:tc>
          <w:tcPr>
            <w:tcW w:w="992" w:type="dxa"/>
          </w:tcPr>
          <w:p w14:paraId="54EAC1F6" w14:textId="77777777" w:rsidR="00464047" w:rsidRDefault="00464047" w:rsidP="00947560">
            <w:pPr>
              <w:pStyle w:val="Normal10"/>
            </w:pPr>
          </w:p>
        </w:tc>
        <w:tc>
          <w:tcPr>
            <w:tcW w:w="1135" w:type="dxa"/>
          </w:tcPr>
          <w:p w14:paraId="4D1FD7CD" w14:textId="77777777" w:rsidR="00464047" w:rsidRDefault="00464047" w:rsidP="00947560">
            <w:pPr>
              <w:pStyle w:val="Normal10"/>
            </w:pPr>
            <w:r>
              <w:t>8378</w:t>
            </w:r>
          </w:p>
        </w:tc>
        <w:tc>
          <w:tcPr>
            <w:tcW w:w="1487" w:type="dxa"/>
          </w:tcPr>
          <w:p w14:paraId="59A6C0B8" w14:textId="77777777" w:rsidR="00464047" w:rsidRDefault="00464047" w:rsidP="00947560">
            <w:pPr>
              <w:pStyle w:val="Normal10"/>
            </w:pPr>
          </w:p>
        </w:tc>
        <w:tc>
          <w:tcPr>
            <w:tcW w:w="993" w:type="dxa"/>
          </w:tcPr>
          <w:p w14:paraId="6D3C263D" w14:textId="77777777" w:rsidR="00464047" w:rsidRDefault="00464047" w:rsidP="00947560">
            <w:pPr>
              <w:pStyle w:val="Normal10"/>
            </w:pPr>
            <w:r>
              <w:t>1072-16-8</w:t>
            </w:r>
          </w:p>
        </w:tc>
        <w:tc>
          <w:tcPr>
            <w:tcW w:w="598" w:type="dxa"/>
          </w:tcPr>
          <w:p w14:paraId="3793D25E" w14:textId="77777777" w:rsidR="00464047" w:rsidRDefault="00464047" w:rsidP="00947560">
            <w:pPr>
              <w:pStyle w:val="Normal10"/>
            </w:pPr>
            <w:r>
              <w:t>142.28</w:t>
            </w:r>
          </w:p>
        </w:tc>
        <w:tc>
          <w:tcPr>
            <w:tcW w:w="910" w:type="dxa"/>
          </w:tcPr>
          <w:p w14:paraId="3CFA42AE" w14:textId="77777777" w:rsidR="00464047" w:rsidRDefault="00464047" w:rsidP="00947560">
            <w:pPr>
              <w:pStyle w:val="Normal10"/>
            </w:pPr>
            <w:r>
              <w:t>C10H22</w:t>
            </w:r>
          </w:p>
        </w:tc>
      </w:tr>
      <w:tr w:rsidR="00464047" w14:paraId="70CC8F51" w14:textId="77777777" w:rsidTr="000D70AF">
        <w:tc>
          <w:tcPr>
            <w:tcW w:w="2978" w:type="dxa"/>
          </w:tcPr>
          <w:p w14:paraId="1FC6D8D6" w14:textId="77777777" w:rsidR="00464047" w:rsidRDefault="00464047" w:rsidP="00AF31AE">
            <w:pPr>
              <w:pStyle w:val="Normal10"/>
            </w:pPr>
            <w:r>
              <w:t>3</w:t>
            </w:r>
            <w:r w:rsidR="00AF31AE">
              <w:t>,</w:t>
            </w:r>
            <w:r>
              <w:t>3 Dimethyl Octane</w:t>
            </w:r>
            <w:r w:rsidR="00AF31AE">
              <w:fldChar w:fldCharType="begin"/>
            </w:r>
            <w:r w:rsidR="00AF31AE">
              <w:instrText xml:space="preserve"> XE "</w:instrText>
            </w:r>
            <w:r w:rsidR="00AF31AE" w:rsidRPr="00C31508">
              <w:instrText>3,3 Dimethyl Octane</w:instrText>
            </w:r>
            <w:r w:rsidR="00AF31AE">
              <w:instrText xml:space="preserve">" </w:instrText>
            </w:r>
            <w:r w:rsidR="00AF31AE">
              <w:fldChar w:fldCharType="end"/>
            </w:r>
          </w:p>
        </w:tc>
        <w:tc>
          <w:tcPr>
            <w:tcW w:w="850" w:type="dxa"/>
          </w:tcPr>
          <w:p w14:paraId="2A795D10" w14:textId="77777777" w:rsidR="00464047" w:rsidRDefault="00464047" w:rsidP="00947560">
            <w:pPr>
              <w:pStyle w:val="Normal10"/>
            </w:pPr>
            <w:r>
              <w:t>0.24</w:t>
            </w:r>
          </w:p>
        </w:tc>
        <w:tc>
          <w:tcPr>
            <w:tcW w:w="992" w:type="dxa"/>
          </w:tcPr>
          <w:p w14:paraId="0CF4080E" w14:textId="77777777" w:rsidR="00464047" w:rsidRDefault="00464047" w:rsidP="00947560">
            <w:pPr>
              <w:pStyle w:val="Normal10"/>
            </w:pPr>
          </w:p>
        </w:tc>
        <w:tc>
          <w:tcPr>
            <w:tcW w:w="1135" w:type="dxa"/>
          </w:tcPr>
          <w:p w14:paraId="08E5C161" w14:textId="77777777" w:rsidR="00464047" w:rsidRDefault="00464047" w:rsidP="00947560">
            <w:pPr>
              <w:pStyle w:val="Normal10"/>
            </w:pPr>
            <w:r>
              <w:t>8379</w:t>
            </w:r>
          </w:p>
        </w:tc>
        <w:tc>
          <w:tcPr>
            <w:tcW w:w="1487" w:type="dxa"/>
          </w:tcPr>
          <w:p w14:paraId="713853DE" w14:textId="77777777" w:rsidR="00464047" w:rsidRDefault="00464047" w:rsidP="00947560">
            <w:pPr>
              <w:pStyle w:val="Normal10"/>
            </w:pPr>
          </w:p>
        </w:tc>
        <w:tc>
          <w:tcPr>
            <w:tcW w:w="993" w:type="dxa"/>
          </w:tcPr>
          <w:p w14:paraId="18F65D3E" w14:textId="77777777" w:rsidR="00464047" w:rsidRDefault="00464047" w:rsidP="00947560">
            <w:pPr>
              <w:pStyle w:val="Normal10"/>
            </w:pPr>
            <w:r>
              <w:t>4110-44-5</w:t>
            </w:r>
          </w:p>
        </w:tc>
        <w:tc>
          <w:tcPr>
            <w:tcW w:w="598" w:type="dxa"/>
          </w:tcPr>
          <w:p w14:paraId="3E63D516" w14:textId="77777777" w:rsidR="00464047" w:rsidRDefault="00464047" w:rsidP="00947560">
            <w:pPr>
              <w:pStyle w:val="Normal10"/>
            </w:pPr>
            <w:r>
              <w:t>142.28</w:t>
            </w:r>
          </w:p>
        </w:tc>
        <w:tc>
          <w:tcPr>
            <w:tcW w:w="910" w:type="dxa"/>
          </w:tcPr>
          <w:p w14:paraId="16F2845D" w14:textId="77777777" w:rsidR="00464047" w:rsidRDefault="00464047" w:rsidP="00947560">
            <w:pPr>
              <w:pStyle w:val="Normal10"/>
            </w:pPr>
            <w:r>
              <w:t>C10H22</w:t>
            </w:r>
          </w:p>
        </w:tc>
      </w:tr>
      <w:tr w:rsidR="00464047" w14:paraId="036D5110" w14:textId="77777777" w:rsidTr="000D70AF">
        <w:tc>
          <w:tcPr>
            <w:tcW w:w="2978" w:type="dxa"/>
          </w:tcPr>
          <w:p w14:paraId="72A304B8" w14:textId="77777777" w:rsidR="00464047" w:rsidRDefault="00464047" w:rsidP="00947560">
            <w:pPr>
              <w:pStyle w:val="Normal10"/>
            </w:pPr>
            <w:r>
              <w:t>m-Ethyl Toluene</w:t>
            </w:r>
            <w:r w:rsidR="00AF31AE">
              <w:fldChar w:fldCharType="begin"/>
            </w:r>
            <w:r w:rsidR="00AF31AE">
              <w:instrText xml:space="preserve"> XE "</w:instrText>
            </w:r>
            <w:r w:rsidR="00AF31AE" w:rsidRPr="00C77155">
              <w:instrText>m-Ethyl Toluene</w:instrText>
            </w:r>
            <w:r w:rsidR="00AF31AE">
              <w:instrText xml:space="preserve">" </w:instrText>
            </w:r>
            <w:r w:rsidR="00AF31AE">
              <w:fldChar w:fldCharType="end"/>
            </w:r>
          </w:p>
        </w:tc>
        <w:tc>
          <w:tcPr>
            <w:tcW w:w="850" w:type="dxa"/>
          </w:tcPr>
          <w:p w14:paraId="72F8EF11" w14:textId="77777777" w:rsidR="00464047" w:rsidRDefault="00464047" w:rsidP="00947560">
            <w:pPr>
              <w:pStyle w:val="Normal10"/>
            </w:pPr>
            <w:r>
              <w:t>0.28</w:t>
            </w:r>
          </w:p>
        </w:tc>
        <w:tc>
          <w:tcPr>
            <w:tcW w:w="992" w:type="dxa"/>
          </w:tcPr>
          <w:p w14:paraId="52F8527D" w14:textId="77777777" w:rsidR="00464047" w:rsidRDefault="00464047" w:rsidP="00947560">
            <w:pPr>
              <w:pStyle w:val="Normal10"/>
            </w:pPr>
            <w:r>
              <w:t>1.81</w:t>
            </w:r>
          </w:p>
        </w:tc>
        <w:tc>
          <w:tcPr>
            <w:tcW w:w="1135" w:type="dxa"/>
          </w:tcPr>
          <w:p w14:paraId="1B81743B" w14:textId="77777777" w:rsidR="00464047" w:rsidRDefault="00464047" w:rsidP="00947560">
            <w:pPr>
              <w:pStyle w:val="Normal10"/>
            </w:pPr>
            <w:r>
              <w:t>1686</w:t>
            </w:r>
          </w:p>
        </w:tc>
        <w:tc>
          <w:tcPr>
            <w:tcW w:w="1487" w:type="dxa"/>
          </w:tcPr>
          <w:p w14:paraId="5054C7B6" w14:textId="77777777" w:rsidR="00464047" w:rsidRDefault="00464047" w:rsidP="00947560">
            <w:pPr>
              <w:pStyle w:val="Normal10"/>
            </w:pPr>
          </w:p>
        </w:tc>
        <w:tc>
          <w:tcPr>
            <w:tcW w:w="993" w:type="dxa"/>
          </w:tcPr>
          <w:p w14:paraId="5F7E6782" w14:textId="77777777" w:rsidR="00464047" w:rsidRDefault="00464047" w:rsidP="00947560">
            <w:pPr>
              <w:pStyle w:val="Normal10"/>
            </w:pPr>
            <w:r>
              <w:t>620-14-4</w:t>
            </w:r>
          </w:p>
        </w:tc>
        <w:tc>
          <w:tcPr>
            <w:tcW w:w="598" w:type="dxa"/>
          </w:tcPr>
          <w:p w14:paraId="0F55D0A1" w14:textId="77777777" w:rsidR="00464047" w:rsidRDefault="00464047" w:rsidP="00947560">
            <w:pPr>
              <w:pStyle w:val="Normal10"/>
            </w:pPr>
            <w:r>
              <w:t>120.19</w:t>
            </w:r>
          </w:p>
        </w:tc>
        <w:tc>
          <w:tcPr>
            <w:tcW w:w="910" w:type="dxa"/>
          </w:tcPr>
          <w:p w14:paraId="6A316144" w14:textId="77777777" w:rsidR="00464047" w:rsidRDefault="00464047" w:rsidP="00947560">
            <w:pPr>
              <w:pStyle w:val="Normal10"/>
            </w:pPr>
            <w:r>
              <w:t>C 9H12</w:t>
            </w:r>
          </w:p>
        </w:tc>
      </w:tr>
      <w:tr w:rsidR="00464047" w14:paraId="31F193C9" w14:textId="77777777" w:rsidTr="000D70AF">
        <w:tc>
          <w:tcPr>
            <w:tcW w:w="2978" w:type="dxa"/>
          </w:tcPr>
          <w:p w14:paraId="13CB80BF" w14:textId="77777777" w:rsidR="00464047" w:rsidRDefault="00464047" w:rsidP="00947560">
            <w:pPr>
              <w:pStyle w:val="Normal10"/>
            </w:pPr>
            <w:r>
              <w:t>p-Ethyl Toluene</w:t>
            </w:r>
            <w:r w:rsidR="00AF31AE">
              <w:fldChar w:fldCharType="begin"/>
            </w:r>
            <w:r w:rsidR="00AF31AE">
              <w:instrText xml:space="preserve"> XE "</w:instrText>
            </w:r>
            <w:r w:rsidR="00AF31AE" w:rsidRPr="00993799">
              <w:instrText>p-Ethyl Toluene</w:instrText>
            </w:r>
            <w:r w:rsidR="00AF31AE">
              <w:instrText xml:space="preserve">" </w:instrText>
            </w:r>
            <w:r w:rsidR="00AF31AE">
              <w:fldChar w:fldCharType="end"/>
            </w:r>
          </w:p>
        </w:tc>
        <w:tc>
          <w:tcPr>
            <w:tcW w:w="850" w:type="dxa"/>
          </w:tcPr>
          <w:p w14:paraId="0116E021" w14:textId="77777777" w:rsidR="00464047" w:rsidRDefault="00464047" w:rsidP="00947560">
            <w:pPr>
              <w:pStyle w:val="Normal10"/>
            </w:pPr>
            <w:r>
              <w:t>0.16</w:t>
            </w:r>
          </w:p>
        </w:tc>
        <w:tc>
          <w:tcPr>
            <w:tcW w:w="992" w:type="dxa"/>
          </w:tcPr>
          <w:p w14:paraId="65A10310" w14:textId="77777777" w:rsidR="00464047" w:rsidRDefault="00464047" w:rsidP="00947560">
            <w:pPr>
              <w:pStyle w:val="Normal10"/>
            </w:pPr>
            <w:r>
              <w:t>0.85</w:t>
            </w:r>
          </w:p>
        </w:tc>
        <w:tc>
          <w:tcPr>
            <w:tcW w:w="1135" w:type="dxa"/>
          </w:tcPr>
          <w:p w14:paraId="6CFF7C0A" w14:textId="77777777" w:rsidR="00464047" w:rsidRDefault="00464047" w:rsidP="00947560">
            <w:pPr>
              <w:pStyle w:val="Normal10"/>
            </w:pPr>
            <w:r>
              <w:t>1687</w:t>
            </w:r>
          </w:p>
        </w:tc>
        <w:tc>
          <w:tcPr>
            <w:tcW w:w="1487" w:type="dxa"/>
          </w:tcPr>
          <w:p w14:paraId="20468146" w14:textId="77777777" w:rsidR="00464047" w:rsidRDefault="00464047" w:rsidP="00947560">
            <w:pPr>
              <w:pStyle w:val="Normal10"/>
            </w:pPr>
          </w:p>
        </w:tc>
        <w:tc>
          <w:tcPr>
            <w:tcW w:w="993" w:type="dxa"/>
          </w:tcPr>
          <w:p w14:paraId="4BDA14CC" w14:textId="77777777" w:rsidR="00464047" w:rsidRDefault="00464047" w:rsidP="00947560">
            <w:pPr>
              <w:pStyle w:val="Normal10"/>
            </w:pPr>
            <w:r>
              <w:t>622-96-8</w:t>
            </w:r>
          </w:p>
        </w:tc>
        <w:tc>
          <w:tcPr>
            <w:tcW w:w="598" w:type="dxa"/>
          </w:tcPr>
          <w:p w14:paraId="085CC30F" w14:textId="77777777" w:rsidR="00464047" w:rsidRDefault="00464047" w:rsidP="00947560">
            <w:pPr>
              <w:pStyle w:val="Normal10"/>
            </w:pPr>
            <w:r>
              <w:t>120.19</w:t>
            </w:r>
          </w:p>
        </w:tc>
        <w:tc>
          <w:tcPr>
            <w:tcW w:w="910" w:type="dxa"/>
          </w:tcPr>
          <w:p w14:paraId="69B3CDF8" w14:textId="77777777" w:rsidR="00464047" w:rsidRDefault="00464047" w:rsidP="00947560">
            <w:pPr>
              <w:pStyle w:val="Normal10"/>
            </w:pPr>
            <w:r>
              <w:t>C 9H12</w:t>
            </w:r>
          </w:p>
        </w:tc>
      </w:tr>
      <w:tr w:rsidR="00464047" w14:paraId="77E62A93" w14:textId="77777777" w:rsidTr="000D70AF">
        <w:tc>
          <w:tcPr>
            <w:tcW w:w="2978" w:type="dxa"/>
          </w:tcPr>
          <w:p w14:paraId="1BBF670E" w14:textId="77777777" w:rsidR="00464047" w:rsidRDefault="00464047" w:rsidP="00947560">
            <w:pPr>
              <w:pStyle w:val="Normal10"/>
            </w:pPr>
            <w:r>
              <w:t>3-Methyl-3-Ethyl Heptane</w:t>
            </w:r>
            <w:r w:rsidR="00AF31AE">
              <w:fldChar w:fldCharType="begin"/>
            </w:r>
            <w:r w:rsidR="00AF31AE">
              <w:instrText xml:space="preserve"> XE "</w:instrText>
            </w:r>
            <w:r w:rsidR="00AF31AE" w:rsidRPr="000F1818">
              <w:instrText>3-Methyl-3-Ethyl Heptane</w:instrText>
            </w:r>
            <w:r w:rsidR="00AF31AE">
              <w:instrText xml:space="preserve">" </w:instrText>
            </w:r>
            <w:r w:rsidR="00AF31AE">
              <w:fldChar w:fldCharType="end"/>
            </w:r>
          </w:p>
        </w:tc>
        <w:tc>
          <w:tcPr>
            <w:tcW w:w="850" w:type="dxa"/>
          </w:tcPr>
          <w:p w14:paraId="18E1402E" w14:textId="77777777" w:rsidR="00464047" w:rsidRDefault="00464047" w:rsidP="00947560">
            <w:pPr>
              <w:pStyle w:val="Normal10"/>
            </w:pPr>
            <w:r>
              <w:t>0.15</w:t>
            </w:r>
          </w:p>
        </w:tc>
        <w:tc>
          <w:tcPr>
            <w:tcW w:w="992" w:type="dxa"/>
          </w:tcPr>
          <w:p w14:paraId="1467F21D" w14:textId="77777777" w:rsidR="00464047" w:rsidRDefault="00464047" w:rsidP="00947560">
            <w:pPr>
              <w:pStyle w:val="Normal10"/>
            </w:pPr>
          </w:p>
        </w:tc>
        <w:tc>
          <w:tcPr>
            <w:tcW w:w="1135" w:type="dxa"/>
          </w:tcPr>
          <w:p w14:paraId="72C00E5C" w14:textId="77777777" w:rsidR="00464047" w:rsidRDefault="00464047" w:rsidP="00947560">
            <w:pPr>
              <w:pStyle w:val="Normal10"/>
            </w:pPr>
            <w:r>
              <w:t>6410</w:t>
            </w:r>
          </w:p>
        </w:tc>
        <w:tc>
          <w:tcPr>
            <w:tcW w:w="1487" w:type="dxa"/>
          </w:tcPr>
          <w:p w14:paraId="4CF3D8BB" w14:textId="77777777" w:rsidR="00464047" w:rsidRDefault="00464047" w:rsidP="00947560">
            <w:pPr>
              <w:pStyle w:val="Normal10"/>
            </w:pPr>
          </w:p>
        </w:tc>
        <w:tc>
          <w:tcPr>
            <w:tcW w:w="993" w:type="dxa"/>
          </w:tcPr>
          <w:p w14:paraId="41CE5AC5" w14:textId="77777777" w:rsidR="00464047" w:rsidRDefault="00464047" w:rsidP="00947560">
            <w:pPr>
              <w:pStyle w:val="Normal10"/>
            </w:pPr>
            <w:r>
              <w:t>17302-01-1</w:t>
            </w:r>
          </w:p>
        </w:tc>
        <w:tc>
          <w:tcPr>
            <w:tcW w:w="598" w:type="dxa"/>
          </w:tcPr>
          <w:p w14:paraId="247D136E" w14:textId="77777777" w:rsidR="00464047" w:rsidRDefault="00464047" w:rsidP="00947560">
            <w:pPr>
              <w:pStyle w:val="Normal10"/>
            </w:pPr>
            <w:r>
              <w:t>142.28</w:t>
            </w:r>
          </w:p>
        </w:tc>
        <w:tc>
          <w:tcPr>
            <w:tcW w:w="910" w:type="dxa"/>
          </w:tcPr>
          <w:p w14:paraId="6D5F30F5" w14:textId="77777777" w:rsidR="00464047" w:rsidRDefault="00464047" w:rsidP="00947560">
            <w:pPr>
              <w:pStyle w:val="Normal10"/>
            </w:pPr>
            <w:r>
              <w:t>C10H22</w:t>
            </w:r>
          </w:p>
        </w:tc>
      </w:tr>
      <w:tr w:rsidR="00464047" w14:paraId="5D808FDF" w14:textId="77777777" w:rsidTr="000D70AF">
        <w:tc>
          <w:tcPr>
            <w:tcW w:w="2978" w:type="dxa"/>
          </w:tcPr>
          <w:p w14:paraId="53FC481B" w14:textId="77777777" w:rsidR="00464047" w:rsidRDefault="00464047" w:rsidP="00AF31AE">
            <w:pPr>
              <w:pStyle w:val="Normal10"/>
            </w:pPr>
            <w:r>
              <w:t>1</w:t>
            </w:r>
            <w:r w:rsidR="00AF31AE">
              <w:t>,</w:t>
            </w:r>
            <w:r>
              <w:t>3</w:t>
            </w:r>
            <w:r w:rsidR="00AF31AE">
              <w:t>,</w:t>
            </w:r>
            <w:r>
              <w:t>5 Tri Methyl Benzene</w:t>
            </w:r>
            <w:r w:rsidR="00AF31AE">
              <w:fldChar w:fldCharType="begin"/>
            </w:r>
            <w:r w:rsidR="00AF31AE">
              <w:instrText xml:space="preserve"> XE "</w:instrText>
            </w:r>
            <w:r w:rsidR="00AF31AE" w:rsidRPr="00774EEC">
              <w:instrText>1,3,5 Tri Methyl Benzene</w:instrText>
            </w:r>
            <w:r w:rsidR="00AF31AE">
              <w:instrText xml:space="preserve">" </w:instrText>
            </w:r>
            <w:r w:rsidR="00AF31AE">
              <w:fldChar w:fldCharType="end"/>
            </w:r>
          </w:p>
        </w:tc>
        <w:tc>
          <w:tcPr>
            <w:tcW w:w="850" w:type="dxa"/>
          </w:tcPr>
          <w:p w14:paraId="106713A5" w14:textId="77777777" w:rsidR="00464047" w:rsidRDefault="00464047" w:rsidP="00947560">
            <w:pPr>
              <w:pStyle w:val="Normal10"/>
            </w:pPr>
            <w:r>
              <w:t>0.33</w:t>
            </w:r>
          </w:p>
        </w:tc>
        <w:tc>
          <w:tcPr>
            <w:tcW w:w="992" w:type="dxa"/>
          </w:tcPr>
          <w:p w14:paraId="5D6960A1" w14:textId="77777777" w:rsidR="00464047" w:rsidRDefault="00464047" w:rsidP="00947560">
            <w:pPr>
              <w:pStyle w:val="Normal10"/>
            </w:pPr>
            <w:r>
              <w:t>0.99</w:t>
            </w:r>
          </w:p>
        </w:tc>
        <w:tc>
          <w:tcPr>
            <w:tcW w:w="1135" w:type="dxa"/>
          </w:tcPr>
          <w:p w14:paraId="2EACE977" w14:textId="77777777" w:rsidR="00464047" w:rsidRDefault="00464047" w:rsidP="00947560">
            <w:pPr>
              <w:pStyle w:val="Normal10"/>
            </w:pPr>
            <w:r>
              <w:t>2359</w:t>
            </w:r>
          </w:p>
        </w:tc>
        <w:tc>
          <w:tcPr>
            <w:tcW w:w="1487" w:type="dxa"/>
          </w:tcPr>
          <w:p w14:paraId="3A854010" w14:textId="77777777" w:rsidR="00464047" w:rsidRDefault="00464047" w:rsidP="00947560">
            <w:pPr>
              <w:pStyle w:val="Normal10"/>
            </w:pPr>
            <w:r>
              <w:t>Mesitylene</w:t>
            </w:r>
            <w:r w:rsidR="00AF31AE">
              <w:fldChar w:fldCharType="begin"/>
            </w:r>
            <w:r w:rsidR="00AF31AE">
              <w:instrText xml:space="preserve"> XE "</w:instrText>
            </w:r>
            <w:r w:rsidR="00AF31AE" w:rsidRPr="004C4DBC">
              <w:instrText>Mesitylene</w:instrText>
            </w:r>
            <w:r w:rsidR="00AF31AE">
              <w:instrText xml:space="preserve">" </w:instrText>
            </w:r>
            <w:r w:rsidR="00AF31AE">
              <w:fldChar w:fldCharType="end"/>
            </w:r>
          </w:p>
        </w:tc>
        <w:tc>
          <w:tcPr>
            <w:tcW w:w="993" w:type="dxa"/>
          </w:tcPr>
          <w:p w14:paraId="24F78ABE" w14:textId="77777777" w:rsidR="00464047" w:rsidRDefault="00464047" w:rsidP="00947560">
            <w:pPr>
              <w:pStyle w:val="Normal10"/>
            </w:pPr>
            <w:r>
              <w:t>108-67-8</w:t>
            </w:r>
          </w:p>
        </w:tc>
        <w:tc>
          <w:tcPr>
            <w:tcW w:w="598" w:type="dxa"/>
          </w:tcPr>
          <w:p w14:paraId="47926833" w14:textId="77777777" w:rsidR="00464047" w:rsidRDefault="00464047" w:rsidP="00947560">
            <w:pPr>
              <w:pStyle w:val="Normal10"/>
            </w:pPr>
            <w:r>
              <w:t>120.19</w:t>
            </w:r>
          </w:p>
        </w:tc>
        <w:tc>
          <w:tcPr>
            <w:tcW w:w="910" w:type="dxa"/>
          </w:tcPr>
          <w:p w14:paraId="56B449D0" w14:textId="77777777" w:rsidR="00464047" w:rsidRDefault="00464047" w:rsidP="00947560">
            <w:pPr>
              <w:pStyle w:val="Normal10"/>
            </w:pPr>
            <w:r>
              <w:t>C 9H12</w:t>
            </w:r>
          </w:p>
        </w:tc>
      </w:tr>
      <w:tr w:rsidR="00464047" w14:paraId="10695FAD" w14:textId="77777777" w:rsidTr="000D70AF">
        <w:tc>
          <w:tcPr>
            <w:tcW w:w="2978" w:type="dxa"/>
          </w:tcPr>
          <w:p w14:paraId="281C39A7" w14:textId="77777777" w:rsidR="00464047" w:rsidRDefault="00464047" w:rsidP="00947560">
            <w:pPr>
              <w:pStyle w:val="Normal10"/>
            </w:pPr>
            <w:r>
              <w:t>o-Ethyl Toluene</w:t>
            </w:r>
            <w:r w:rsidR="00AF31AE">
              <w:fldChar w:fldCharType="begin"/>
            </w:r>
            <w:r w:rsidR="00AF31AE">
              <w:instrText xml:space="preserve"> XE "</w:instrText>
            </w:r>
            <w:r w:rsidR="00AF31AE" w:rsidRPr="006B1E95">
              <w:instrText>o-Ethyl Toluene</w:instrText>
            </w:r>
            <w:r w:rsidR="00AF31AE">
              <w:instrText xml:space="preserve">" </w:instrText>
            </w:r>
            <w:r w:rsidR="00AF31AE">
              <w:fldChar w:fldCharType="end"/>
            </w:r>
          </w:p>
        </w:tc>
        <w:tc>
          <w:tcPr>
            <w:tcW w:w="850" w:type="dxa"/>
          </w:tcPr>
          <w:p w14:paraId="5DDC74C3" w14:textId="77777777" w:rsidR="00464047" w:rsidRDefault="00464047" w:rsidP="00947560">
            <w:pPr>
              <w:pStyle w:val="Normal10"/>
            </w:pPr>
            <w:r>
              <w:t>0.18</w:t>
            </w:r>
          </w:p>
        </w:tc>
        <w:tc>
          <w:tcPr>
            <w:tcW w:w="992" w:type="dxa"/>
          </w:tcPr>
          <w:p w14:paraId="6D784669" w14:textId="77777777" w:rsidR="00464047" w:rsidRDefault="00464047" w:rsidP="00947560">
            <w:pPr>
              <w:pStyle w:val="Normal10"/>
            </w:pPr>
            <w:r>
              <w:t>0.54</w:t>
            </w:r>
          </w:p>
        </w:tc>
        <w:tc>
          <w:tcPr>
            <w:tcW w:w="1135" w:type="dxa"/>
          </w:tcPr>
          <w:p w14:paraId="3A3227BA" w14:textId="77777777" w:rsidR="00464047" w:rsidRDefault="00464047" w:rsidP="00947560">
            <w:pPr>
              <w:pStyle w:val="Normal10"/>
            </w:pPr>
            <w:r>
              <w:t>1685</w:t>
            </w:r>
          </w:p>
        </w:tc>
        <w:tc>
          <w:tcPr>
            <w:tcW w:w="1487" w:type="dxa"/>
          </w:tcPr>
          <w:p w14:paraId="312ACE88" w14:textId="77777777" w:rsidR="00464047" w:rsidRDefault="00464047" w:rsidP="00947560">
            <w:pPr>
              <w:pStyle w:val="Normal10"/>
            </w:pPr>
          </w:p>
        </w:tc>
        <w:tc>
          <w:tcPr>
            <w:tcW w:w="993" w:type="dxa"/>
          </w:tcPr>
          <w:p w14:paraId="52420794" w14:textId="77777777" w:rsidR="00464047" w:rsidRDefault="00464047" w:rsidP="00947560">
            <w:pPr>
              <w:pStyle w:val="Normal10"/>
            </w:pPr>
            <w:r>
              <w:t>611-14-3</w:t>
            </w:r>
          </w:p>
        </w:tc>
        <w:tc>
          <w:tcPr>
            <w:tcW w:w="598" w:type="dxa"/>
          </w:tcPr>
          <w:p w14:paraId="4A29A03E" w14:textId="77777777" w:rsidR="00464047" w:rsidRDefault="00464047" w:rsidP="00947560">
            <w:pPr>
              <w:pStyle w:val="Normal10"/>
            </w:pPr>
            <w:r>
              <w:t>120.19</w:t>
            </w:r>
          </w:p>
        </w:tc>
        <w:tc>
          <w:tcPr>
            <w:tcW w:w="910" w:type="dxa"/>
          </w:tcPr>
          <w:p w14:paraId="39F53E72" w14:textId="77777777" w:rsidR="00464047" w:rsidRDefault="00464047" w:rsidP="00947560">
            <w:pPr>
              <w:pStyle w:val="Normal10"/>
            </w:pPr>
            <w:r>
              <w:t>C 9H12</w:t>
            </w:r>
          </w:p>
        </w:tc>
      </w:tr>
      <w:tr w:rsidR="00464047" w14:paraId="6B80247E" w14:textId="77777777" w:rsidTr="000D70AF">
        <w:tc>
          <w:tcPr>
            <w:tcW w:w="2978" w:type="dxa"/>
          </w:tcPr>
          <w:p w14:paraId="35883588" w14:textId="77777777" w:rsidR="00464047" w:rsidRDefault="00464047" w:rsidP="00AF31AE">
            <w:pPr>
              <w:pStyle w:val="Normal10"/>
            </w:pPr>
            <w:r>
              <w:t>4</w:t>
            </w:r>
            <w:r w:rsidR="00AF31AE">
              <w:t>-</w:t>
            </w:r>
            <w:r>
              <w:t>Methyl Nonane</w:t>
            </w:r>
            <w:r w:rsidR="00AF31AE">
              <w:fldChar w:fldCharType="begin"/>
            </w:r>
            <w:r w:rsidR="00AF31AE">
              <w:instrText xml:space="preserve"> XE "</w:instrText>
            </w:r>
            <w:r w:rsidR="00AF31AE" w:rsidRPr="00A85718">
              <w:instrText>4-Methyl Nonane</w:instrText>
            </w:r>
            <w:r w:rsidR="00AF31AE">
              <w:instrText xml:space="preserve">" </w:instrText>
            </w:r>
            <w:r w:rsidR="00AF31AE">
              <w:fldChar w:fldCharType="end"/>
            </w:r>
          </w:p>
        </w:tc>
        <w:tc>
          <w:tcPr>
            <w:tcW w:w="850" w:type="dxa"/>
          </w:tcPr>
          <w:p w14:paraId="457A7966" w14:textId="77777777" w:rsidR="00464047" w:rsidRDefault="00464047" w:rsidP="00947560">
            <w:pPr>
              <w:pStyle w:val="Normal10"/>
            </w:pPr>
            <w:r>
              <w:t>0.10</w:t>
            </w:r>
          </w:p>
        </w:tc>
        <w:tc>
          <w:tcPr>
            <w:tcW w:w="992" w:type="dxa"/>
          </w:tcPr>
          <w:p w14:paraId="0690137A" w14:textId="77777777" w:rsidR="00464047" w:rsidRDefault="00464047" w:rsidP="00947560">
            <w:pPr>
              <w:pStyle w:val="Normal10"/>
            </w:pPr>
          </w:p>
        </w:tc>
        <w:tc>
          <w:tcPr>
            <w:tcW w:w="1135" w:type="dxa"/>
          </w:tcPr>
          <w:p w14:paraId="6047E57E" w14:textId="77777777" w:rsidR="00464047" w:rsidRDefault="00464047" w:rsidP="00947560">
            <w:pPr>
              <w:pStyle w:val="Normal10"/>
            </w:pPr>
            <w:r>
              <w:t>8142</w:t>
            </w:r>
          </w:p>
        </w:tc>
        <w:tc>
          <w:tcPr>
            <w:tcW w:w="1487" w:type="dxa"/>
          </w:tcPr>
          <w:p w14:paraId="413BF920" w14:textId="77777777" w:rsidR="00464047" w:rsidRDefault="00464047" w:rsidP="00947560">
            <w:pPr>
              <w:pStyle w:val="Normal10"/>
            </w:pPr>
          </w:p>
        </w:tc>
        <w:tc>
          <w:tcPr>
            <w:tcW w:w="993" w:type="dxa"/>
          </w:tcPr>
          <w:p w14:paraId="34D11F1C" w14:textId="77777777" w:rsidR="00464047" w:rsidRDefault="00464047" w:rsidP="00947560">
            <w:pPr>
              <w:pStyle w:val="Normal10"/>
            </w:pPr>
            <w:r>
              <w:t>17301-94-9</w:t>
            </w:r>
          </w:p>
        </w:tc>
        <w:tc>
          <w:tcPr>
            <w:tcW w:w="598" w:type="dxa"/>
          </w:tcPr>
          <w:p w14:paraId="55A350E2" w14:textId="77777777" w:rsidR="00464047" w:rsidRDefault="00464047" w:rsidP="00947560">
            <w:pPr>
              <w:pStyle w:val="Normal10"/>
            </w:pPr>
            <w:r>
              <w:t>142.28</w:t>
            </w:r>
          </w:p>
        </w:tc>
        <w:tc>
          <w:tcPr>
            <w:tcW w:w="910" w:type="dxa"/>
          </w:tcPr>
          <w:p w14:paraId="7562D487" w14:textId="77777777" w:rsidR="00464047" w:rsidRDefault="00464047" w:rsidP="00947560">
            <w:pPr>
              <w:pStyle w:val="Normal10"/>
            </w:pPr>
            <w:r>
              <w:t>C10H22</w:t>
            </w:r>
          </w:p>
        </w:tc>
      </w:tr>
      <w:tr w:rsidR="00464047" w14:paraId="0025C8C2" w14:textId="77777777" w:rsidTr="000D70AF">
        <w:tc>
          <w:tcPr>
            <w:tcW w:w="2978" w:type="dxa"/>
          </w:tcPr>
          <w:p w14:paraId="2E04F3E1" w14:textId="77777777" w:rsidR="00464047" w:rsidRDefault="00464047" w:rsidP="00AF31AE">
            <w:pPr>
              <w:pStyle w:val="Normal10"/>
            </w:pPr>
            <w:r>
              <w:t>2</w:t>
            </w:r>
            <w:r w:rsidR="00AF31AE">
              <w:t>-</w:t>
            </w:r>
            <w:r>
              <w:t>Methyl Nonane</w:t>
            </w:r>
            <w:r w:rsidR="00AF31AE">
              <w:fldChar w:fldCharType="begin"/>
            </w:r>
            <w:r w:rsidR="00AF31AE">
              <w:instrText xml:space="preserve"> XE "</w:instrText>
            </w:r>
            <w:r w:rsidR="00AF31AE" w:rsidRPr="00AA77A9">
              <w:instrText>2-Methyl Nonane</w:instrText>
            </w:r>
            <w:r w:rsidR="00AF31AE">
              <w:instrText xml:space="preserve">" </w:instrText>
            </w:r>
            <w:r w:rsidR="00AF31AE">
              <w:fldChar w:fldCharType="end"/>
            </w:r>
          </w:p>
        </w:tc>
        <w:tc>
          <w:tcPr>
            <w:tcW w:w="850" w:type="dxa"/>
          </w:tcPr>
          <w:p w14:paraId="0F0CCD31" w14:textId="77777777" w:rsidR="00464047" w:rsidRDefault="00464047" w:rsidP="00947560">
            <w:pPr>
              <w:pStyle w:val="Normal10"/>
            </w:pPr>
            <w:r>
              <w:t>0.02</w:t>
            </w:r>
          </w:p>
        </w:tc>
        <w:tc>
          <w:tcPr>
            <w:tcW w:w="992" w:type="dxa"/>
          </w:tcPr>
          <w:p w14:paraId="79288B18" w14:textId="77777777" w:rsidR="00464047" w:rsidRDefault="00464047" w:rsidP="00947560">
            <w:pPr>
              <w:pStyle w:val="Normal10"/>
            </w:pPr>
          </w:p>
        </w:tc>
        <w:tc>
          <w:tcPr>
            <w:tcW w:w="1135" w:type="dxa"/>
          </w:tcPr>
          <w:p w14:paraId="236CFDB3" w14:textId="77777777" w:rsidR="00464047" w:rsidRDefault="00464047" w:rsidP="00947560">
            <w:pPr>
              <w:pStyle w:val="Normal10"/>
            </w:pPr>
            <w:r>
              <w:t>8140</w:t>
            </w:r>
          </w:p>
        </w:tc>
        <w:tc>
          <w:tcPr>
            <w:tcW w:w="1487" w:type="dxa"/>
          </w:tcPr>
          <w:p w14:paraId="274D77BF" w14:textId="77777777" w:rsidR="00464047" w:rsidRDefault="00464047" w:rsidP="00947560">
            <w:pPr>
              <w:pStyle w:val="Normal10"/>
            </w:pPr>
          </w:p>
        </w:tc>
        <w:tc>
          <w:tcPr>
            <w:tcW w:w="993" w:type="dxa"/>
          </w:tcPr>
          <w:p w14:paraId="61F7AB4F" w14:textId="77777777" w:rsidR="00464047" w:rsidRDefault="00464047" w:rsidP="00947560">
            <w:pPr>
              <w:pStyle w:val="Normal10"/>
            </w:pPr>
            <w:r>
              <w:t>871-83-0</w:t>
            </w:r>
          </w:p>
        </w:tc>
        <w:tc>
          <w:tcPr>
            <w:tcW w:w="598" w:type="dxa"/>
          </w:tcPr>
          <w:p w14:paraId="7573D621" w14:textId="77777777" w:rsidR="00464047" w:rsidRDefault="00464047" w:rsidP="00947560">
            <w:pPr>
              <w:pStyle w:val="Normal10"/>
            </w:pPr>
            <w:r>
              <w:t>142.28</w:t>
            </w:r>
          </w:p>
        </w:tc>
        <w:tc>
          <w:tcPr>
            <w:tcW w:w="910" w:type="dxa"/>
          </w:tcPr>
          <w:p w14:paraId="77EAA76C" w14:textId="77777777" w:rsidR="00464047" w:rsidRDefault="00464047" w:rsidP="00947560">
            <w:pPr>
              <w:pStyle w:val="Normal10"/>
            </w:pPr>
            <w:r>
              <w:t>C10H22</w:t>
            </w:r>
          </w:p>
        </w:tc>
      </w:tr>
      <w:tr w:rsidR="00464047" w14:paraId="3A6BE091" w14:textId="77777777" w:rsidTr="000D70AF">
        <w:tc>
          <w:tcPr>
            <w:tcW w:w="2978" w:type="dxa"/>
          </w:tcPr>
          <w:p w14:paraId="44936AF5" w14:textId="77777777" w:rsidR="00464047" w:rsidRDefault="00464047" w:rsidP="00AF31AE">
            <w:pPr>
              <w:pStyle w:val="Normal10"/>
            </w:pPr>
            <w:r>
              <w:t>3</w:t>
            </w:r>
            <w:r w:rsidR="00AF31AE">
              <w:t>-</w:t>
            </w:r>
            <w:r>
              <w:t>Methyl Nonane</w:t>
            </w:r>
            <w:r w:rsidR="00AF31AE">
              <w:fldChar w:fldCharType="begin"/>
            </w:r>
            <w:r w:rsidR="00AF31AE">
              <w:instrText xml:space="preserve"> XE "</w:instrText>
            </w:r>
            <w:r w:rsidR="00AF31AE" w:rsidRPr="000831B8">
              <w:instrText>3-Methyl Nonane</w:instrText>
            </w:r>
            <w:r w:rsidR="00AF31AE">
              <w:instrText xml:space="preserve">" </w:instrText>
            </w:r>
            <w:r w:rsidR="00AF31AE">
              <w:fldChar w:fldCharType="end"/>
            </w:r>
          </w:p>
        </w:tc>
        <w:tc>
          <w:tcPr>
            <w:tcW w:w="850" w:type="dxa"/>
          </w:tcPr>
          <w:p w14:paraId="667B007C" w14:textId="77777777" w:rsidR="00464047" w:rsidRDefault="00464047" w:rsidP="00947560">
            <w:pPr>
              <w:pStyle w:val="Normal10"/>
            </w:pPr>
            <w:r>
              <w:t>0.14</w:t>
            </w:r>
          </w:p>
        </w:tc>
        <w:tc>
          <w:tcPr>
            <w:tcW w:w="992" w:type="dxa"/>
          </w:tcPr>
          <w:p w14:paraId="17CE8837" w14:textId="77777777" w:rsidR="00464047" w:rsidRDefault="00464047" w:rsidP="00947560">
            <w:pPr>
              <w:pStyle w:val="Normal10"/>
            </w:pPr>
          </w:p>
        </w:tc>
        <w:tc>
          <w:tcPr>
            <w:tcW w:w="1135" w:type="dxa"/>
          </w:tcPr>
          <w:p w14:paraId="694C606C" w14:textId="77777777" w:rsidR="00464047" w:rsidRDefault="00464047" w:rsidP="00947560">
            <w:pPr>
              <w:pStyle w:val="Normal10"/>
            </w:pPr>
            <w:r>
              <w:t>8141</w:t>
            </w:r>
          </w:p>
        </w:tc>
        <w:tc>
          <w:tcPr>
            <w:tcW w:w="1487" w:type="dxa"/>
          </w:tcPr>
          <w:p w14:paraId="321C0326" w14:textId="77777777" w:rsidR="00464047" w:rsidRDefault="00464047" w:rsidP="00947560">
            <w:pPr>
              <w:pStyle w:val="Normal10"/>
            </w:pPr>
          </w:p>
        </w:tc>
        <w:tc>
          <w:tcPr>
            <w:tcW w:w="993" w:type="dxa"/>
          </w:tcPr>
          <w:p w14:paraId="77B1A291" w14:textId="77777777" w:rsidR="00464047" w:rsidRDefault="00464047" w:rsidP="00947560">
            <w:pPr>
              <w:pStyle w:val="Normal10"/>
            </w:pPr>
            <w:r>
              <w:t>5911-04-6</w:t>
            </w:r>
          </w:p>
        </w:tc>
        <w:tc>
          <w:tcPr>
            <w:tcW w:w="598" w:type="dxa"/>
          </w:tcPr>
          <w:p w14:paraId="74B685BD" w14:textId="77777777" w:rsidR="00464047" w:rsidRDefault="00464047" w:rsidP="00947560">
            <w:pPr>
              <w:pStyle w:val="Normal10"/>
            </w:pPr>
            <w:r>
              <w:t>142.28</w:t>
            </w:r>
          </w:p>
        </w:tc>
        <w:tc>
          <w:tcPr>
            <w:tcW w:w="910" w:type="dxa"/>
          </w:tcPr>
          <w:p w14:paraId="1935A79D" w14:textId="77777777" w:rsidR="00464047" w:rsidRDefault="00464047" w:rsidP="00947560">
            <w:pPr>
              <w:pStyle w:val="Normal10"/>
            </w:pPr>
            <w:r>
              <w:t>C10H22</w:t>
            </w:r>
          </w:p>
        </w:tc>
      </w:tr>
      <w:tr w:rsidR="00464047" w14:paraId="304F3602" w14:textId="77777777" w:rsidTr="000D70AF">
        <w:tc>
          <w:tcPr>
            <w:tcW w:w="2978" w:type="dxa"/>
          </w:tcPr>
          <w:p w14:paraId="5792ECCC" w14:textId="77777777" w:rsidR="00464047" w:rsidRDefault="00464047" w:rsidP="00947560">
            <w:pPr>
              <w:pStyle w:val="Normal10"/>
            </w:pPr>
            <w:r>
              <w:t>tert Butyl Benzene</w:t>
            </w:r>
            <w:r w:rsidR="00AF31AE">
              <w:fldChar w:fldCharType="begin"/>
            </w:r>
            <w:r w:rsidR="00AF31AE">
              <w:instrText xml:space="preserve"> XE "</w:instrText>
            </w:r>
            <w:r w:rsidR="00AF31AE" w:rsidRPr="006C5DBE">
              <w:instrText>tert Butyl Benzene</w:instrText>
            </w:r>
            <w:r w:rsidR="00AF31AE">
              <w:instrText xml:space="preserve">" </w:instrText>
            </w:r>
            <w:r w:rsidR="00AF31AE">
              <w:fldChar w:fldCharType="end"/>
            </w:r>
          </w:p>
        </w:tc>
        <w:tc>
          <w:tcPr>
            <w:tcW w:w="850" w:type="dxa"/>
          </w:tcPr>
          <w:p w14:paraId="3A932AF2" w14:textId="77777777" w:rsidR="00464047" w:rsidRDefault="00464047" w:rsidP="00947560">
            <w:pPr>
              <w:pStyle w:val="Normal10"/>
            </w:pPr>
            <w:r>
              <w:t>0.02</w:t>
            </w:r>
          </w:p>
        </w:tc>
        <w:tc>
          <w:tcPr>
            <w:tcW w:w="992" w:type="dxa"/>
          </w:tcPr>
          <w:p w14:paraId="3AE361C7" w14:textId="77777777" w:rsidR="00464047" w:rsidRDefault="00464047" w:rsidP="00947560">
            <w:pPr>
              <w:pStyle w:val="Normal10"/>
            </w:pPr>
          </w:p>
        </w:tc>
        <w:tc>
          <w:tcPr>
            <w:tcW w:w="1135" w:type="dxa"/>
          </w:tcPr>
          <w:p w14:paraId="402ADD4B" w14:textId="77777777" w:rsidR="00464047" w:rsidRDefault="00464047" w:rsidP="00947560">
            <w:pPr>
              <w:pStyle w:val="Normal10"/>
            </w:pPr>
            <w:r>
              <w:t>1459</w:t>
            </w:r>
          </w:p>
        </w:tc>
        <w:tc>
          <w:tcPr>
            <w:tcW w:w="1487" w:type="dxa"/>
          </w:tcPr>
          <w:p w14:paraId="47786375" w14:textId="77777777" w:rsidR="00464047" w:rsidRDefault="00464047" w:rsidP="00947560">
            <w:pPr>
              <w:pStyle w:val="Normal10"/>
            </w:pPr>
          </w:p>
        </w:tc>
        <w:tc>
          <w:tcPr>
            <w:tcW w:w="993" w:type="dxa"/>
          </w:tcPr>
          <w:p w14:paraId="708C57D7" w14:textId="77777777" w:rsidR="00464047" w:rsidRDefault="00464047" w:rsidP="00947560">
            <w:pPr>
              <w:pStyle w:val="Normal10"/>
            </w:pPr>
            <w:r>
              <w:t>98-06-6</w:t>
            </w:r>
          </w:p>
        </w:tc>
        <w:tc>
          <w:tcPr>
            <w:tcW w:w="598" w:type="dxa"/>
          </w:tcPr>
          <w:p w14:paraId="5312D93A" w14:textId="77777777" w:rsidR="00464047" w:rsidRDefault="00464047" w:rsidP="00947560">
            <w:pPr>
              <w:pStyle w:val="Normal10"/>
            </w:pPr>
            <w:r>
              <w:t>134.22</w:t>
            </w:r>
          </w:p>
        </w:tc>
        <w:tc>
          <w:tcPr>
            <w:tcW w:w="910" w:type="dxa"/>
          </w:tcPr>
          <w:p w14:paraId="1524654F" w14:textId="77777777" w:rsidR="00464047" w:rsidRDefault="00464047" w:rsidP="00947560">
            <w:pPr>
              <w:pStyle w:val="Normal10"/>
            </w:pPr>
            <w:r>
              <w:t>C10H14</w:t>
            </w:r>
          </w:p>
        </w:tc>
      </w:tr>
      <w:tr w:rsidR="00464047" w14:paraId="1761D4D9" w14:textId="77777777" w:rsidTr="000D70AF">
        <w:tc>
          <w:tcPr>
            <w:tcW w:w="2978" w:type="dxa"/>
          </w:tcPr>
          <w:p w14:paraId="69D7A7F1" w14:textId="77777777" w:rsidR="00464047" w:rsidRDefault="00464047" w:rsidP="00947560">
            <w:pPr>
              <w:pStyle w:val="Normal10"/>
            </w:pPr>
            <w:r>
              <w:t>1,2,4-Trimethyl Benzene</w:t>
            </w:r>
            <w:r w:rsidR="00AF31AE">
              <w:fldChar w:fldCharType="begin"/>
            </w:r>
            <w:r w:rsidR="00AF31AE">
              <w:instrText xml:space="preserve"> XE "</w:instrText>
            </w:r>
            <w:r w:rsidR="00AF31AE" w:rsidRPr="00D171AB">
              <w:instrText>1,2,4-Trimethyl Benzene</w:instrText>
            </w:r>
            <w:r w:rsidR="00AF31AE">
              <w:instrText xml:space="preserve">" </w:instrText>
            </w:r>
            <w:r w:rsidR="00AF31AE">
              <w:fldChar w:fldCharType="end"/>
            </w:r>
          </w:p>
        </w:tc>
        <w:tc>
          <w:tcPr>
            <w:tcW w:w="850" w:type="dxa"/>
          </w:tcPr>
          <w:p w14:paraId="1152B1C1" w14:textId="77777777" w:rsidR="00464047" w:rsidRDefault="00464047" w:rsidP="00947560">
            <w:pPr>
              <w:pStyle w:val="Normal10"/>
            </w:pPr>
            <w:r>
              <w:t>0.31</w:t>
            </w:r>
          </w:p>
        </w:tc>
        <w:tc>
          <w:tcPr>
            <w:tcW w:w="992" w:type="dxa"/>
          </w:tcPr>
          <w:p w14:paraId="2C79ED7D" w14:textId="77777777" w:rsidR="00464047" w:rsidRDefault="00464047" w:rsidP="00947560">
            <w:pPr>
              <w:pStyle w:val="Normal10"/>
            </w:pPr>
            <w:r>
              <w:t>2.69</w:t>
            </w:r>
          </w:p>
        </w:tc>
        <w:tc>
          <w:tcPr>
            <w:tcW w:w="1135" w:type="dxa"/>
          </w:tcPr>
          <w:p w14:paraId="5C98ACF9" w14:textId="77777777" w:rsidR="00464047" w:rsidRDefault="00464047" w:rsidP="00947560">
            <w:pPr>
              <w:pStyle w:val="Normal10"/>
            </w:pPr>
            <w:r>
              <w:t>2358</w:t>
            </w:r>
          </w:p>
        </w:tc>
        <w:tc>
          <w:tcPr>
            <w:tcW w:w="1487" w:type="dxa"/>
          </w:tcPr>
          <w:p w14:paraId="6830C11E" w14:textId="77777777" w:rsidR="00464047" w:rsidRDefault="00464047" w:rsidP="00947560">
            <w:pPr>
              <w:pStyle w:val="Normal10"/>
            </w:pPr>
            <w:r>
              <w:t>Psuedocumene</w:t>
            </w:r>
            <w:r w:rsidR="00AF31AE">
              <w:fldChar w:fldCharType="begin"/>
            </w:r>
            <w:r w:rsidR="00AF31AE">
              <w:instrText xml:space="preserve"> XE "</w:instrText>
            </w:r>
            <w:r w:rsidR="00AF31AE" w:rsidRPr="006C18C0">
              <w:instrText>Psuedocumene</w:instrText>
            </w:r>
            <w:r w:rsidR="00AF31AE">
              <w:instrText xml:space="preserve">" </w:instrText>
            </w:r>
            <w:r w:rsidR="00AF31AE">
              <w:fldChar w:fldCharType="end"/>
            </w:r>
          </w:p>
        </w:tc>
        <w:tc>
          <w:tcPr>
            <w:tcW w:w="993" w:type="dxa"/>
          </w:tcPr>
          <w:p w14:paraId="316D94FC" w14:textId="77777777" w:rsidR="00464047" w:rsidRDefault="00464047" w:rsidP="00947560">
            <w:pPr>
              <w:pStyle w:val="Normal10"/>
            </w:pPr>
            <w:r>
              <w:t>95-63-6</w:t>
            </w:r>
          </w:p>
        </w:tc>
        <w:tc>
          <w:tcPr>
            <w:tcW w:w="598" w:type="dxa"/>
          </w:tcPr>
          <w:p w14:paraId="53F94F67" w14:textId="77777777" w:rsidR="00464047" w:rsidRDefault="00464047" w:rsidP="00947560">
            <w:pPr>
              <w:pStyle w:val="Normal10"/>
            </w:pPr>
            <w:r>
              <w:t>120.19</w:t>
            </w:r>
          </w:p>
        </w:tc>
        <w:tc>
          <w:tcPr>
            <w:tcW w:w="910" w:type="dxa"/>
          </w:tcPr>
          <w:p w14:paraId="1E6803AD" w14:textId="77777777" w:rsidR="00464047" w:rsidRDefault="00464047" w:rsidP="00947560">
            <w:pPr>
              <w:pStyle w:val="Normal10"/>
            </w:pPr>
            <w:r>
              <w:t>C 9H12</w:t>
            </w:r>
          </w:p>
        </w:tc>
      </w:tr>
      <w:tr w:rsidR="00464047" w14:paraId="38945967" w14:textId="77777777" w:rsidTr="000D70AF">
        <w:tc>
          <w:tcPr>
            <w:tcW w:w="2978" w:type="dxa"/>
          </w:tcPr>
          <w:p w14:paraId="1F2F49DF" w14:textId="77777777" w:rsidR="00464047" w:rsidRDefault="00464047" w:rsidP="00947560">
            <w:pPr>
              <w:pStyle w:val="Normal10"/>
            </w:pPr>
            <w:r>
              <w:t>sec Butyl Benzene</w:t>
            </w:r>
            <w:r w:rsidR="00AF31AE">
              <w:fldChar w:fldCharType="begin"/>
            </w:r>
            <w:r w:rsidR="00AF31AE">
              <w:instrText xml:space="preserve"> XE "</w:instrText>
            </w:r>
            <w:r w:rsidR="00AF31AE" w:rsidRPr="00AA6281">
              <w:instrText>sec Butyl Benzene</w:instrText>
            </w:r>
            <w:r w:rsidR="00AF31AE">
              <w:instrText xml:space="preserve">" </w:instrText>
            </w:r>
            <w:r w:rsidR="00AF31AE">
              <w:fldChar w:fldCharType="end"/>
            </w:r>
          </w:p>
        </w:tc>
        <w:tc>
          <w:tcPr>
            <w:tcW w:w="850" w:type="dxa"/>
          </w:tcPr>
          <w:p w14:paraId="7431BCF6" w14:textId="77777777" w:rsidR="00464047" w:rsidRDefault="00464047" w:rsidP="00947560">
            <w:pPr>
              <w:pStyle w:val="Normal10"/>
            </w:pPr>
          </w:p>
        </w:tc>
        <w:tc>
          <w:tcPr>
            <w:tcW w:w="992" w:type="dxa"/>
          </w:tcPr>
          <w:p w14:paraId="332B181D" w14:textId="77777777" w:rsidR="00464047" w:rsidRDefault="00464047" w:rsidP="00947560">
            <w:pPr>
              <w:pStyle w:val="Normal10"/>
            </w:pPr>
            <w:r>
              <w:t>0.01</w:t>
            </w:r>
          </w:p>
        </w:tc>
        <w:tc>
          <w:tcPr>
            <w:tcW w:w="1135" w:type="dxa"/>
          </w:tcPr>
          <w:p w14:paraId="1748D5FF" w14:textId="77777777" w:rsidR="00464047" w:rsidRDefault="00464047" w:rsidP="00947560">
            <w:pPr>
              <w:pStyle w:val="Normal10"/>
            </w:pPr>
            <w:r>
              <w:t>1118</w:t>
            </w:r>
          </w:p>
        </w:tc>
        <w:tc>
          <w:tcPr>
            <w:tcW w:w="1487" w:type="dxa"/>
          </w:tcPr>
          <w:p w14:paraId="604659B9" w14:textId="77777777" w:rsidR="00464047" w:rsidRDefault="00464047" w:rsidP="00947560">
            <w:pPr>
              <w:pStyle w:val="Normal10"/>
            </w:pPr>
          </w:p>
        </w:tc>
        <w:tc>
          <w:tcPr>
            <w:tcW w:w="993" w:type="dxa"/>
          </w:tcPr>
          <w:p w14:paraId="05ECEFFE" w14:textId="77777777" w:rsidR="00464047" w:rsidRDefault="00464047" w:rsidP="00947560">
            <w:pPr>
              <w:pStyle w:val="Normal10"/>
            </w:pPr>
            <w:r>
              <w:t>135-98-8</w:t>
            </w:r>
          </w:p>
        </w:tc>
        <w:tc>
          <w:tcPr>
            <w:tcW w:w="598" w:type="dxa"/>
          </w:tcPr>
          <w:p w14:paraId="6DBF9852" w14:textId="77777777" w:rsidR="00464047" w:rsidRDefault="00464047" w:rsidP="00947560">
            <w:pPr>
              <w:pStyle w:val="Normal10"/>
            </w:pPr>
            <w:r>
              <w:t>134.22</w:t>
            </w:r>
          </w:p>
        </w:tc>
        <w:tc>
          <w:tcPr>
            <w:tcW w:w="910" w:type="dxa"/>
          </w:tcPr>
          <w:p w14:paraId="6A4372B4" w14:textId="77777777" w:rsidR="00464047" w:rsidRDefault="00464047" w:rsidP="00947560">
            <w:pPr>
              <w:pStyle w:val="Normal10"/>
            </w:pPr>
            <w:r>
              <w:t>C10H14</w:t>
            </w:r>
          </w:p>
        </w:tc>
      </w:tr>
      <w:tr w:rsidR="00464047" w14:paraId="27E59CF9" w14:textId="77777777" w:rsidTr="000D70AF">
        <w:tc>
          <w:tcPr>
            <w:tcW w:w="2978" w:type="dxa"/>
          </w:tcPr>
          <w:p w14:paraId="2E36A17B" w14:textId="77777777" w:rsidR="00464047" w:rsidRDefault="00464047" w:rsidP="00947560">
            <w:pPr>
              <w:pStyle w:val="Normal10"/>
            </w:pPr>
            <w:r>
              <w:t>n-Decane</w:t>
            </w:r>
            <w:r w:rsidR="00AF31AE">
              <w:fldChar w:fldCharType="begin"/>
            </w:r>
            <w:r w:rsidR="00AF31AE">
              <w:instrText xml:space="preserve"> XE "</w:instrText>
            </w:r>
            <w:r w:rsidR="00AF31AE" w:rsidRPr="00D324DE">
              <w:instrText>n-Decane</w:instrText>
            </w:r>
            <w:r w:rsidR="00AF31AE">
              <w:instrText xml:space="preserve">" </w:instrText>
            </w:r>
            <w:r w:rsidR="00AF31AE">
              <w:fldChar w:fldCharType="end"/>
            </w:r>
          </w:p>
        </w:tc>
        <w:tc>
          <w:tcPr>
            <w:tcW w:w="850" w:type="dxa"/>
          </w:tcPr>
          <w:p w14:paraId="00DDB617" w14:textId="77777777" w:rsidR="00464047" w:rsidRDefault="00464047" w:rsidP="00947560">
            <w:pPr>
              <w:pStyle w:val="Normal10"/>
            </w:pPr>
            <w:r>
              <w:t>0.46</w:t>
            </w:r>
          </w:p>
        </w:tc>
        <w:tc>
          <w:tcPr>
            <w:tcW w:w="992" w:type="dxa"/>
          </w:tcPr>
          <w:p w14:paraId="549F51FE" w14:textId="77777777" w:rsidR="00464047" w:rsidRDefault="00464047" w:rsidP="00947560">
            <w:pPr>
              <w:pStyle w:val="Normal10"/>
            </w:pPr>
            <w:r>
              <w:t>0.01</w:t>
            </w:r>
          </w:p>
        </w:tc>
        <w:tc>
          <w:tcPr>
            <w:tcW w:w="1135" w:type="dxa"/>
          </w:tcPr>
          <w:p w14:paraId="7F195B9B" w14:textId="77777777" w:rsidR="00464047" w:rsidRDefault="00464047" w:rsidP="00947560">
            <w:pPr>
              <w:pStyle w:val="Normal10"/>
            </w:pPr>
            <w:r>
              <w:t>5033</w:t>
            </w:r>
          </w:p>
        </w:tc>
        <w:tc>
          <w:tcPr>
            <w:tcW w:w="1487" w:type="dxa"/>
          </w:tcPr>
          <w:p w14:paraId="0ADC48EA" w14:textId="77777777" w:rsidR="00464047" w:rsidRDefault="00464047" w:rsidP="00947560">
            <w:pPr>
              <w:pStyle w:val="Normal10"/>
            </w:pPr>
          </w:p>
        </w:tc>
        <w:tc>
          <w:tcPr>
            <w:tcW w:w="993" w:type="dxa"/>
          </w:tcPr>
          <w:p w14:paraId="3FE5F95F" w14:textId="77777777" w:rsidR="00464047" w:rsidRDefault="00464047" w:rsidP="00947560">
            <w:pPr>
              <w:pStyle w:val="Normal10"/>
            </w:pPr>
            <w:r>
              <w:t>124-18-5</w:t>
            </w:r>
          </w:p>
        </w:tc>
        <w:tc>
          <w:tcPr>
            <w:tcW w:w="598" w:type="dxa"/>
          </w:tcPr>
          <w:p w14:paraId="749C8C79" w14:textId="77777777" w:rsidR="00464047" w:rsidRDefault="00464047" w:rsidP="00947560">
            <w:pPr>
              <w:pStyle w:val="Normal10"/>
            </w:pPr>
            <w:r>
              <w:t>142.28</w:t>
            </w:r>
          </w:p>
        </w:tc>
        <w:tc>
          <w:tcPr>
            <w:tcW w:w="910" w:type="dxa"/>
          </w:tcPr>
          <w:p w14:paraId="34C5EB6E" w14:textId="77777777" w:rsidR="00464047" w:rsidRDefault="00464047" w:rsidP="00947560">
            <w:pPr>
              <w:pStyle w:val="Normal10"/>
            </w:pPr>
            <w:r>
              <w:t>C10H22</w:t>
            </w:r>
          </w:p>
        </w:tc>
      </w:tr>
      <w:tr w:rsidR="00464047" w14:paraId="736EBF7B" w14:textId="77777777" w:rsidTr="000D70AF">
        <w:tc>
          <w:tcPr>
            <w:tcW w:w="2978" w:type="dxa"/>
          </w:tcPr>
          <w:p w14:paraId="2EC3D746" w14:textId="77777777" w:rsidR="00464047" w:rsidRDefault="00464047" w:rsidP="00AF31AE">
            <w:pPr>
              <w:pStyle w:val="Normal10"/>
            </w:pPr>
            <w:r>
              <w:t>1</w:t>
            </w:r>
            <w:r w:rsidR="00AF31AE">
              <w:t>-</w:t>
            </w:r>
            <w:r>
              <w:t>Methyl 3 iso Propyl Benzene</w:t>
            </w:r>
            <w:r w:rsidR="00AF31AE">
              <w:fldChar w:fldCharType="begin"/>
            </w:r>
            <w:r w:rsidR="00AF31AE">
              <w:instrText xml:space="preserve"> XE "</w:instrText>
            </w:r>
            <w:r w:rsidR="00AF31AE" w:rsidRPr="00D14413">
              <w:instrText>1-Methyl 3 iso Propyl Benzene</w:instrText>
            </w:r>
            <w:r w:rsidR="00AF31AE">
              <w:instrText xml:space="preserve">" </w:instrText>
            </w:r>
            <w:r w:rsidR="00AF31AE">
              <w:fldChar w:fldCharType="end"/>
            </w:r>
          </w:p>
        </w:tc>
        <w:tc>
          <w:tcPr>
            <w:tcW w:w="850" w:type="dxa"/>
          </w:tcPr>
          <w:p w14:paraId="2A26519A" w14:textId="77777777" w:rsidR="00464047" w:rsidRDefault="00464047" w:rsidP="00947560">
            <w:pPr>
              <w:pStyle w:val="Normal10"/>
            </w:pPr>
            <w:r>
              <w:t>0.04</w:t>
            </w:r>
          </w:p>
        </w:tc>
        <w:tc>
          <w:tcPr>
            <w:tcW w:w="992" w:type="dxa"/>
          </w:tcPr>
          <w:p w14:paraId="1B154B20" w14:textId="77777777" w:rsidR="00464047" w:rsidRDefault="00464047" w:rsidP="00947560">
            <w:pPr>
              <w:pStyle w:val="Normal10"/>
            </w:pPr>
          </w:p>
        </w:tc>
        <w:tc>
          <w:tcPr>
            <w:tcW w:w="1135" w:type="dxa"/>
          </w:tcPr>
          <w:p w14:paraId="1AEFDDB9" w14:textId="77777777" w:rsidR="00464047" w:rsidRDefault="00464047" w:rsidP="00947560">
            <w:pPr>
              <w:pStyle w:val="Normal10"/>
            </w:pPr>
            <w:r>
              <w:t>1989</w:t>
            </w:r>
          </w:p>
        </w:tc>
        <w:tc>
          <w:tcPr>
            <w:tcW w:w="1487" w:type="dxa"/>
          </w:tcPr>
          <w:p w14:paraId="7F19C68A" w14:textId="77777777" w:rsidR="00464047" w:rsidRDefault="00464047" w:rsidP="00947560">
            <w:pPr>
              <w:pStyle w:val="Normal10"/>
            </w:pPr>
          </w:p>
        </w:tc>
        <w:tc>
          <w:tcPr>
            <w:tcW w:w="993" w:type="dxa"/>
          </w:tcPr>
          <w:p w14:paraId="1AE28F26" w14:textId="77777777" w:rsidR="00464047" w:rsidRDefault="00464047" w:rsidP="00947560">
            <w:pPr>
              <w:pStyle w:val="Normal10"/>
            </w:pPr>
            <w:r>
              <w:t>535-77-3</w:t>
            </w:r>
          </w:p>
        </w:tc>
        <w:tc>
          <w:tcPr>
            <w:tcW w:w="598" w:type="dxa"/>
          </w:tcPr>
          <w:p w14:paraId="009A77C1" w14:textId="77777777" w:rsidR="00464047" w:rsidRDefault="00464047" w:rsidP="00947560">
            <w:pPr>
              <w:pStyle w:val="Normal10"/>
            </w:pPr>
            <w:r>
              <w:t>134.22</w:t>
            </w:r>
          </w:p>
        </w:tc>
        <w:tc>
          <w:tcPr>
            <w:tcW w:w="910" w:type="dxa"/>
          </w:tcPr>
          <w:p w14:paraId="40F0DD83" w14:textId="77777777" w:rsidR="00464047" w:rsidRDefault="00464047" w:rsidP="00947560">
            <w:pPr>
              <w:pStyle w:val="Normal10"/>
            </w:pPr>
            <w:r>
              <w:t>C10H14</w:t>
            </w:r>
          </w:p>
        </w:tc>
      </w:tr>
      <w:tr w:rsidR="00464047" w14:paraId="280E9B28" w14:textId="77777777" w:rsidTr="000D70AF">
        <w:tc>
          <w:tcPr>
            <w:tcW w:w="2978" w:type="dxa"/>
          </w:tcPr>
          <w:p w14:paraId="7AB4D5A1" w14:textId="77777777" w:rsidR="00464047" w:rsidRDefault="00464047" w:rsidP="00947560">
            <w:pPr>
              <w:pStyle w:val="Normal10"/>
            </w:pPr>
            <w:r>
              <w:t>1-Methyl-trans-4-iso-Propyl Cyclohexane</w:t>
            </w:r>
            <w:r w:rsidR="00AF31AE">
              <w:fldChar w:fldCharType="begin"/>
            </w:r>
            <w:r w:rsidR="00AF31AE">
              <w:instrText xml:space="preserve"> XE "</w:instrText>
            </w:r>
            <w:r w:rsidR="00AF31AE" w:rsidRPr="00595AAB">
              <w:instrText>1-Methyl-trans-4-iso-Propyl Cyclohexane</w:instrText>
            </w:r>
            <w:r w:rsidR="00AF31AE">
              <w:instrText xml:space="preserve">" </w:instrText>
            </w:r>
            <w:r w:rsidR="00AF31AE">
              <w:fldChar w:fldCharType="end"/>
            </w:r>
          </w:p>
        </w:tc>
        <w:tc>
          <w:tcPr>
            <w:tcW w:w="850" w:type="dxa"/>
          </w:tcPr>
          <w:p w14:paraId="06747CC0" w14:textId="77777777" w:rsidR="00464047" w:rsidRDefault="00464047" w:rsidP="00947560">
            <w:pPr>
              <w:pStyle w:val="Normal10"/>
            </w:pPr>
            <w:r>
              <w:t>0.04</w:t>
            </w:r>
          </w:p>
        </w:tc>
        <w:tc>
          <w:tcPr>
            <w:tcW w:w="992" w:type="dxa"/>
          </w:tcPr>
          <w:p w14:paraId="3DE27D95" w14:textId="77777777" w:rsidR="00464047" w:rsidRDefault="00464047" w:rsidP="00947560">
            <w:pPr>
              <w:pStyle w:val="Normal10"/>
            </w:pPr>
          </w:p>
        </w:tc>
        <w:tc>
          <w:tcPr>
            <w:tcW w:w="1135" w:type="dxa"/>
          </w:tcPr>
          <w:p w14:paraId="34F8A0EF" w14:textId="77777777" w:rsidR="00464047" w:rsidRDefault="00464047" w:rsidP="00947560">
            <w:pPr>
              <w:pStyle w:val="Normal10"/>
            </w:pPr>
            <w:r>
              <w:t>4452</w:t>
            </w:r>
          </w:p>
        </w:tc>
        <w:tc>
          <w:tcPr>
            <w:tcW w:w="1487" w:type="dxa"/>
          </w:tcPr>
          <w:p w14:paraId="4142C891" w14:textId="77777777" w:rsidR="00464047" w:rsidRDefault="00464047" w:rsidP="00947560">
            <w:pPr>
              <w:pStyle w:val="Normal10"/>
            </w:pPr>
          </w:p>
        </w:tc>
        <w:tc>
          <w:tcPr>
            <w:tcW w:w="993" w:type="dxa"/>
          </w:tcPr>
          <w:p w14:paraId="3A15310D" w14:textId="77777777" w:rsidR="00464047" w:rsidRDefault="00464047" w:rsidP="00947560">
            <w:pPr>
              <w:pStyle w:val="Normal10"/>
            </w:pPr>
            <w:r>
              <w:t>4291-81-0</w:t>
            </w:r>
          </w:p>
        </w:tc>
        <w:tc>
          <w:tcPr>
            <w:tcW w:w="598" w:type="dxa"/>
          </w:tcPr>
          <w:p w14:paraId="5A079969" w14:textId="77777777" w:rsidR="00464047" w:rsidRDefault="00464047" w:rsidP="00947560">
            <w:pPr>
              <w:pStyle w:val="Normal10"/>
            </w:pPr>
            <w:r>
              <w:t>140.27</w:t>
            </w:r>
          </w:p>
        </w:tc>
        <w:tc>
          <w:tcPr>
            <w:tcW w:w="910" w:type="dxa"/>
          </w:tcPr>
          <w:p w14:paraId="70953B3E" w14:textId="77777777" w:rsidR="00464047" w:rsidRDefault="00464047" w:rsidP="00947560">
            <w:pPr>
              <w:pStyle w:val="Normal10"/>
            </w:pPr>
            <w:r>
              <w:t>C10H22</w:t>
            </w:r>
          </w:p>
        </w:tc>
      </w:tr>
      <w:tr w:rsidR="00464047" w14:paraId="1E227854" w14:textId="77777777" w:rsidTr="000D70AF">
        <w:tc>
          <w:tcPr>
            <w:tcW w:w="2978" w:type="dxa"/>
          </w:tcPr>
          <w:p w14:paraId="53631B15" w14:textId="77777777" w:rsidR="00464047" w:rsidRDefault="00464047" w:rsidP="00947560">
            <w:pPr>
              <w:pStyle w:val="Normal10"/>
            </w:pPr>
            <w:r>
              <w:t>1,2,3-Trimethyl Benzene</w:t>
            </w:r>
            <w:r w:rsidR="00AF31AE">
              <w:fldChar w:fldCharType="begin"/>
            </w:r>
            <w:r w:rsidR="00AF31AE">
              <w:instrText xml:space="preserve"> XE "</w:instrText>
            </w:r>
            <w:r w:rsidR="00AF31AE" w:rsidRPr="001A233A">
              <w:instrText>1,2,3-Trimethyl Benzene</w:instrText>
            </w:r>
            <w:r w:rsidR="00AF31AE">
              <w:instrText xml:space="preserve">" </w:instrText>
            </w:r>
            <w:r w:rsidR="00AF31AE">
              <w:fldChar w:fldCharType="end"/>
            </w:r>
          </w:p>
        </w:tc>
        <w:tc>
          <w:tcPr>
            <w:tcW w:w="850" w:type="dxa"/>
          </w:tcPr>
          <w:p w14:paraId="1C12CE65" w14:textId="77777777" w:rsidR="00464047" w:rsidRDefault="00464047" w:rsidP="00947560">
            <w:pPr>
              <w:pStyle w:val="Normal10"/>
            </w:pPr>
            <w:r>
              <w:t>0.06</w:t>
            </w:r>
          </w:p>
        </w:tc>
        <w:tc>
          <w:tcPr>
            <w:tcW w:w="992" w:type="dxa"/>
          </w:tcPr>
          <w:p w14:paraId="1884C366" w14:textId="77777777" w:rsidR="00464047" w:rsidRDefault="00464047" w:rsidP="00947560">
            <w:pPr>
              <w:pStyle w:val="Normal10"/>
            </w:pPr>
            <w:r>
              <w:t>0.46</w:t>
            </w:r>
          </w:p>
        </w:tc>
        <w:tc>
          <w:tcPr>
            <w:tcW w:w="1135" w:type="dxa"/>
          </w:tcPr>
          <w:p w14:paraId="3848D734" w14:textId="77777777" w:rsidR="00464047" w:rsidRDefault="00464047" w:rsidP="00947560">
            <w:pPr>
              <w:pStyle w:val="Normal10"/>
            </w:pPr>
            <w:r>
              <w:t>2357</w:t>
            </w:r>
          </w:p>
        </w:tc>
        <w:tc>
          <w:tcPr>
            <w:tcW w:w="1487" w:type="dxa"/>
          </w:tcPr>
          <w:p w14:paraId="5D74B3BD" w14:textId="77777777" w:rsidR="00464047" w:rsidRDefault="00464047" w:rsidP="00947560">
            <w:pPr>
              <w:pStyle w:val="Normal10"/>
            </w:pPr>
          </w:p>
        </w:tc>
        <w:tc>
          <w:tcPr>
            <w:tcW w:w="993" w:type="dxa"/>
          </w:tcPr>
          <w:p w14:paraId="61204F4C" w14:textId="77777777" w:rsidR="00464047" w:rsidRDefault="00464047" w:rsidP="00947560">
            <w:pPr>
              <w:pStyle w:val="Normal10"/>
            </w:pPr>
            <w:r>
              <w:t>526-73-6</w:t>
            </w:r>
          </w:p>
        </w:tc>
        <w:tc>
          <w:tcPr>
            <w:tcW w:w="598" w:type="dxa"/>
          </w:tcPr>
          <w:p w14:paraId="2F8EF731" w14:textId="77777777" w:rsidR="00464047" w:rsidRDefault="00464047" w:rsidP="00947560">
            <w:pPr>
              <w:pStyle w:val="Normal10"/>
            </w:pPr>
            <w:r>
              <w:t>120.19</w:t>
            </w:r>
          </w:p>
        </w:tc>
        <w:tc>
          <w:tcPr>
            <w:tcW w:w="910" w:type="dxa"/>
          </w:tcPr>
          <w:p w14:paraId="1AADF1D0" w14:textId="77777777" w:rsidR="00464047" w:rsidRDefault="00464047" w:rsidP="00947560">
            <w:pPr>
              <w:pStyle w:val="Normal10"/>
            </w:pPr>
            <w:r>
              <w:t>C 9H12</w:t>
            </w:r>
          </w:p>
        </w:tc>
      </w:tr>
      <w:tr w:rsidR="00464047" w14:paraId="3A70DAE5" w14:textId="77777777" w:rsidTr="000D70AF">
        <w:tc>
          <w:tcPr>
            <w:tcW w:w="2978" w:type="dxa"/>
          </w:tcPr>
          <w:p w14:paraId="2B6EF819" w14:textId="77777777" w:rsidR="00464047" w:rsidRDefault="00464047" w:rsidP="00947560">
            <w:pPr>
              <w:pStyle w:val="Normal10"/>
            </w:pPr>
            <w:r>
              <w:t>Indane</w:t>
            </w:r>
            <w:r w:rsidR="00AF31AE">
              <w:fldChar w:fldCharType="begin"/>
            </w:r>
            <w:r w:rsidR="00AF31AE">
              <w:instrText xml:space="preserve"> XE "</w:instrText>
            </w:r>
            <w:r w:rsidR="00AF31AE" w:rsidRPr="00571DEF">
              <w:instrText>Indane</w:instrText>
            </w:r>
            <w:r w:rsidR="00AF31AE">
              <w:instrText xml:space="preserve">" </w:instrText>
            </w:r>
            <w:r w:rsidR="00AF31AE">
              <w:fldChar w:fldCharType="end"/>
            </w:r>
          </w:p>
        </w:tc>
        <w:tc>
          <w:tcPr>
            <w:tcW w:w="850" w:type="dxa"/>
          </w:tcPr>
          <w:p w14:paraId="5B3098CB" w14:textId="77777777" w:rsidR="00464047" w:rsidRDefault="00464047" w:rsidP="00947560">
            <w:pPr>
              <w:pStyle w:val="Normal10"/>
            </w:pPr>
          </w:p>
        </w:tc>
        <w:tc>
          <w:tcPr>
            <w:tcW w:w="992" w:type="dxa"/>
          </w:tcPr>
          <w:p w14:paraId="7262890C" w14:textId="77777777" w:rsidR="00464047" w:rsidRDefault="00464047" w:rsidP="00947560">
            <w:pPr>
              <w:pStyle w:val="Normal10"/>
            </w:pPr>
            <w:r>
              <w:t>0.09</w:t>
            </w:r>
          </w:p>
        </w:tc>
        <w:tc>
          <w:tcPr>
            <w:tcW w:w="1135" w:type="dxa"/>
          </w:tcPr>
          <w:p w14:paraId="49308160" w14:textId="77777777" w:rsidR="00464047" w:rsidRDefault="00464047" w:rsidP="00947560">
            <w:pPr>
              <w:pStyle w:val="Normal10"/>
            </w:pPr>
            <w:r>
              <w:t>7250</w:t>
            </w:r>
          </w:p>
        </w:tc>
        <w:tc>
          <w:tcPr>
            <w:tcW w:w="1487" w:type="dxa"/>
          </w:tcPr>
          <w:p w14:paraId="64E02EFE" w14:textId="77777777" w:rsidR="00464047" w:rsidRDefault="00464047" w:rsidP="00947560">
            <w:pPr>
              <w:pStyle w:val="Normal10"/>
            </w:pPr>
          </w:p>
        </w:tc>
        <w:tc>
          <w:tcPr>
            <w:tcW w:w="993" w:type="dxa"/>
          </w:tcPr>
          <w:p w14:paraId="0777AE6D" w14:textId="77777777" w:rsidR="00464047" w:rsidRDefault="00464047" w:rsidP="00947560">
            <w:pPr>
              <w:pStyle w:val="Normal10"/>
            </w:pPr>
            <w:r>
              <w:t>496-11-7</w:t>
            </w:r>
          </w:p>
        </w:tc>
        <w:tc>
          <w:tcPr>
            <w:tcW w:w="598" w:type="dxa"/>
          </w:tcPr>
          <w:p w14:paraId="156B5182" w14:textId="77777777" w:rsidR="00464047" w:rsidRDefault="00464047" w:rsidP="00947560">
            <w:pPr>
              <w:pStyle w:val="Normal10"/>
            </w:pPr>
            <w:r>
              <w:t>118.18</w:t>
            </w:r>
          </w:p>
        </w:tc>
        <w:tc>
          <w:tcPr>
            <w:tcW w:w="910" w:type="dxa"/>
          </w:tcPr>
          <w:p w14:paraId="5122ADC2" w14:textId="77777777" w:rsidR="00464047" w:rsidRDefault="00464047" w:rsidP="00947560">
            <w:pPr>
              <w:pStyle w:val="Normal10"/>
            </w:pPr>
            <w:r>
              <w:t>C 9H10</w:t>
            </w:r>
          </w:p>
        </w:tc>
      </w:tr>
      <w:tr w:rsidR="00464047" w14:paraId="03D7CE26" w14:textId="77777777" w:rsidTr="000D70AF">
        <w:tc>
          <w:tcPr>
            <w:tcW w:w="2978" w:type="dxa"/>
          </w:tcPr>
          <w:p w14:paraId="168A60DB" w14:textId="77777777" w:rsidR="00464047" w:rsidRDefault="00464047" w:rsidP="00947560">
            <w:pPr>
              <w:pStyle w:val="Normal10"/>
            </w:pPr>
            <w:r>
              <w:t>iso-Butyl Cyclohexane</w:t>
            </w:r>
            <w:r w:rsidR="00AF31AE">
              <w:fldChar w:fldCharType="begin"/>
            </w:r>
            <w:r w:rsidR="00AF31AE">
              <w:instrText xml:space="preserve"> XE "</w:instrText>
            </w:r>
            <w:r w:rsidR="00AF31AE" w:rsidRPr="000E638C">
              <w:instrText>iso-Butyl Cyclohexane</w:instrText>
            </w:r>
            <w:r w:rsidR="00AF31AE">
              <w:instrText xml:space="preserve">" </w:instrText>
            </w:r>
            <w:r w:rsidR="00AF31AE">
              <w:fldChar w:fldCharType="end"/>
            </w:r>
          </w:p>
        </w:tc>
        <w:tc>
          <w:tcPr>
            <w:tcW w:w="850" w:type="dxa"/>
          </w:tcPr>
          <w:p w14:paraId="55B266FB" w14:textId="77777777" w:rsidR="00464047" w:rsidRDefault="00464047" w:rsidP="00947560">
            <w:pPr>
              <w:pStyle w:val="Normal10"/>
            </w:pPr>
            <w:r>
              <w:t>0.03</w:t>
            </w:r>
          </w:p>
        </w:tc>
        <w:tc>
          <w:tcPr>
            <w:tcW w:w="992" w:type="dxa"/>
          </w:tcPr>
          <w:p w14:paraId="38259894" w14:textId="77777777" w:rsidR="00464047" w:rsidRDefault="00464047" w:rsidP="00947560">
            <w:pPr>
              <w:pStyle w:val="Normal10"/>
            </w:pPr>
          </w:p>
        </w:tc>
        <w:tc>
          <w:tcPr>
            <w:tcW w:w="1135" w:type="dxa"/>
          </w:tcPr>
          <w:p w14:paraId="155B471A" w14:textId="77777777" w:rsidR="00464047" w:rsidRDefault="00464047" w:rsidP="00947560">
            <w:pPr>
              <w:pStyle w:val="Normal10"/>
            </w:pPr>
            <w:r>
              <w:t>4448</w:t>
            </w:r>
          </w:p>
        </w:tc>
        <w:tc>
          <w:tcPr>
            <w:tcW w:w="1487" w:type="dxa"/>
          </w:tcPr>
          <w:p w14:paraId="69C3620C" w14:textId="77777777" w:rsidR="00464047" w:rsidRDefault="00464047" w:rsidP="00947560">
            <w:pPr>
              <w:pStyle w:val="Normal10"/>
            </w:pPr>
          </w:p>
        </w:tc>
        <w:tc>
          <w:tcPr>
            <w:tcW w:w="993" w:type="dxa"/>
          </w:tcPr>
          <w:p w14:paraId="079549A5" w14:textId="77777777" w:rsidR="00464047" w:rsidRDefault="00464047" w:rsidP="00947560">
            <w:pPr>
              <w:pStyle w:val="Normal10"/>
            </w:pPr>
            <w:r>
              <w:t>7058-01-7</w:t>
            </w:r>
          </w:p>
        </w:tc>
        <w:tc>
          <w:tcPr>
            <w:tcW w:w="598" w:type="dxa"/>
          </w:tcPr>
          <w:p w14:paraId="0536E5E8" w14:textId="77777777" w:rsidR="00464047" w:rsidRDefault="00464047" w:rsidP="00947560">
            <w:pPr>
              <w:pStyle w:val="Normal10"/>
            </w:pPr>
            <w:r>
              <w:t>140.27</w:t>
            </w:r>
          </w:p>
        </w:tc>
        <w:tc>
          <w:tcPr>
            <w:tcW w:w="910" w:type="dxa"/>
          </w:tcPr>
          <w:p w14:paraId="261EBA24" w14:textId="77777777" w:rsidR="00464047" w:rsidRDefault="00464047" w:rsidP="00947560">
            <w:pPr>
              <w:pStyle w:val="Normal10"/>
            </w:pPr>
            <w:r>
              <w:t>C10H20</w:t>
            </w:r>
          </w:p>
        </w:tc>
      </w:tr>
      <w:tr w:rsidR="00464047" w14:paraId="011F51D6" w14:textId="77777777" w:rsidTr="000D70AF">
        <w:tc>
          <w:tcPr>
            <w:tcW w:w="2978" w:type="dxa"/>
          </w:tcPr>
          <w:p w14:paraId="090C3DD5" w14:textId="77777777" w:rsidR="00464047" w:rsidRDefault="00464047" w:rsidP="00947560">
            <w:pPr>
              <w:pStyle w:val="Normal10"/>
            </w:pPr>
            <w:r>
              <w:t>n-Butyl Cyclohexane</w:t>
            </w:r>
            <w:r w:rsidR="00AF31AE">
              <w:fldChar w:fldCharType="begin"/>
            </w:r>
            <w:r w:rsidR="00AF31AE">
              <w:instrText xml:space="preserve"> XE "</w:instrText>
            </w:r>
            <w:r w:rsidR="00AF31AE" w:rsidRPr="004E6970">
              <w:instrText>n-Butyl Cyclohexane</w:instrText>
            </w:r>
            <w:r w:rsidR="00AF31AE">
              <w:instrText xml:space="preserve">" </w:instrText>
            </w:r>
            <w:r w:rsidR="00AF31AE">
              <w:fldChar w:fldCharType="end"/>
            </w:r>
          </w:p>
        </w:tc>
        <w:tc>
          <w:tcPr>
            <w:tcW w:w="850" w:type="dxa"/>
          </w:tcPr>
          <w:p w14:paraId="35ACC66F" w14:textId="77777777" w:rsidR="00464047" w:rsidRDefault="00464047" w:rsidP="00947560">
            <w:pPr>
              <w:pStyle w:val="Normal10"/>
            </w:pPr>
            <w:r>
              <w:t>0.03</w:t>
            </w:r>
          </w:p>
        </w:tc>
        <w:tc>
          <w:tcPr>
            <w:tcW w:w="992" w:type="dxa"/>
          </w:tcPr>
          <w:p w14:paraId="404550B0" w14:textId="77777777" w:rsidR="00464047" w:rsidRDefault="00464047" w:rsidP="00947560">
            <w:pPr>
              <w:pStyle w:val="Normal10"/>
            </w:pPr>
          </w:p>
        </w:tc>
        <w:tc>
          <w:tcPr>
            <w:tcW w:w="1135" w:type="dxa"/>
          </w:tcPr>
          <w:p w14:paraId="3E354AE7" w14:textId="77777777" w:rsidR="00464047" w:rsidRDefault="00464047" w:rsidP="00947560">
            <w:pPr>
              <w:pStyle w:val="Normal10"/>
            </w:pPr>
            <w:r>
              <w:t>4325</w:t>
            </w:r>
          </w:p>
        </w:tc>
        <w:tc>
          <w:tcPr>
            <w:tcW w:w="1487" w:type="dxa"/>
          </w:tcPr>
          <w:p w14:paraId="1D874707" w14:textId="77777777" w:rsidR="00464047" w:rsidRDefault="00464047" w:rsidP="00947560">
            <w:pPr>
              <w:pStyle w:val="Normal10"/>
            </w:pPr>
          </w:p>
        </w:tc>
        <w:tc>
          <w:tcPr>
            <w:tcW w:w="993" w:type="dxa"/>
          </w:tcPr>
          <w:p w14:paraId="69BC997A" w14:textId="77777777" w:rsidR="00464047" w:rsidRDefault="00464047" w:rsidP="00947560">
            <w:pPr>
              <w:pStyle w:val="Normal10"/>
            </w:pPr>
            <w:r>
              <w:t>1678-93-9</w:t>
            </w:r>
          </w:p>
        </w:tc>
        <w:tc>
          <w:tcPr>
            <w:tcW w:w="598" w:type="dxa"/>
          </w:tcPr>
          <w:p w14:paraId="0358D788" w14:textId="77777777" w:rsidR="00464047" w:rsidRDefault="00464047" w:rsidP="00947560">
            <w:pPr>
              <w:pStyle w:val="Normal10"/>
            </w:pPr>
            <w:r>
              <w:t>140.27</w:t>
            </w:r>
          </w:p>
        </w:tc>
        <w:tc>
          <w:tcPr>
            <w:tcW w:w="910" w:type="dxa"/>
          </w:tcPr>
          <w:p w14:paraId="025139B4" w14:textId="77777777" w:rsidR="00464047" w:rsidRDefault="00464047" w:rsidP="00947560">
            <w:pPr>
              <w:pStyle w:val="Normal10"/>
            </w:pPr>
            <w:r>
              <w:t>C10H20</w:t>
            </w:r>
          </w:p>
        </w:tc>
      </w:tr>
      <w:tr w:rsidR="00464047" w14:paraId="2D4D00F4" w14:textId="77777777" w:rsidTr="000D70AF">
        <w:tc>
          <w:tcPr>
            <w:tcW w:w="2978" w:type="dxa"/>
          </w:tcPr>
          <w:p w14:paraId="29932F00" w14:textId="77777777" w:rsidR="00464047" w:rsidRDefault="00464047" w:rsidP="00AF31AE">
            <w:pPr>
              <w:pStyle w:val="Normal10"/>
            </w:pPr>
            <w:r>
              <w:t>(m-) 1</w:t>
            </w:r>
            <w:r w:rsidR="00AF31AE">
              <w:t>,</w:t>
            </w:r>
            <w:r>
              <w:t>3 Diethyl Benzene</w:t>
            </w:r>
            <w:r w:rsidR="00AF31AE">
              <w:fldChar w:fldCharType="begin"/>
            </w:r>
            <w:r w:rsidR="00AF31AE">
              <w:instrText xml:space="preserve"> XE "</w:instrText>
            </w:r>
            <w:r w:rsidR="00AF31AE" w:rsidRPr="00405E57">
              <w:instrText>(m-) 1,3 Diethyl Benzene</w:instrText>
            </w:r>
            <w:r w:rsidR="00AF31AE">
              <w:instrText xml:space="preserve">" </w:instrText>
            </w:r>
            <w:r w:rsidR="00AF31AE">
              <w:fldChar w:fldCharType="end"/>
            </w:r>
          </w:p>
        </w:tc>
        <w:tc>
          <w:tcPr>
            <w:tcW w:w="850" w:type="dxa"/>
          </w:tcPr>
          <w:p w14:paraId="0E7EDC94" w14:textId="77777777" w:rsidR="00464047" w:rsidRDefault="00464047" w:rsidP="00947560">
            <w:pPr>
              <w:pStyle w:val="Normal10"/>
            </w:pPr>
          </w:p>
        </w:tc>
        <w:tc>
          <w:tcPr>
            <w:tcW w:w="992" w:type="dxa"/>
          </w:tcPr>
          <w:p w14:paraId="33E0C856" w14:textId="77777777" w:rsidR="00464047" w:rsidRDefault="00464047" w:rsidP="00947560">
            <w:pPr>
              <w:pStyle w:val="Normal10"/>
            </w:pPr>
            <w:r>
              <w:t>0.05</w:t>
            </w:r>
          </w:p>
        </w:tc>
        <w:tc>
          <w:tcPr>
            <w:tcW w:w="1135" w:type="dxa"/>
          </w:tcPr>
          <w:p w14:paraId="51724DAA" w14:textId="77777777" w:rsidR="00464047" w:rsidRDefault="00464047" w:rsidP="00947560">
            <w:pPr>
              <w:pStyle w:val="Normal10"/>
            </w:pPr>
            <w:r>
              <w:t>1414</w:t>
            </w:r>
          </w:p>
        </w:tc>
        <w:tc>
          <w:tcPr>
            <w:tcW w:w="1487" w:type="dxa"/>
          </w:tcPr>
          <w:p w14:paraId="291A60B8" w14:textId="77777777" w:rsidR="00464047" w:rsidRDefault="00464047" w:rsidP="00947560">
            <w:pPr>
              <w:pStyle w:val="Normal10"/>
            </w:pPr>
          </w:p>
        </w:tc>
        <w:tc>
          <w:tcPr>
            <w:tcW w:w="993" w:type="dxa"/>
          </w:tcPr>
          <w:p w14:paraId="73FD287D" w14:textId="77777777" w:rsidR="00464047" w:rsidRDefault="00464047" w:rsidP="00947560">
            <w:pPr>
              <w:pStyle w:val="Normal10"/>
            </w:pPr>
            <w:r>
              <w:t>141-93-5</w:t>
            </w:r>
          </w:p>
        </w:tc>
        <w:tc>
          <w:tcPr>
            <w:tcW w:w="598" w:type="dxa"/>
          </w:tcPr>
          <w:p w14:paraId="520745B6" w14:textId="77777777" w:rsidR="00464047" w:rsidRDefault="00464047" w:rsidP="00947560">
            <w:pPr>
              <w:pStyle w:val="Normal10"/>
            </w:pPr>
            <w:r>
              <w:t>134.22</w:t>
            </w:r>
          </w:p>
        </w:tc>
        <w:tc>
          <w:tcPr>
            <w:tcW w:w="910" w:type="dxa"/>
          </w:tcPr>
          <w:p w14:paraId="7C0A2C28" w14:textId="77777777" w:rsidR="00464047" w:rsidRDefault="00464047" w:rsidP="00947560">
            <w:pPr>
              <w:pStyle w:val="Normal10"/>
            </w:pPr>
            <w:r>
              <w:t>C10H14</w:t>
            </w:r>
          </w:p>
        </w:tc>
      </w:tr>
      <w:tr w:rsidR="00464047" w14:paraId="77CEF9D5" w14:textId="77777777" w:rsidTr="000D70AF">
        <w:tc>
          <w:tcPr>
            <w:tcW w:w="2978" w:type="dxa"/>
          </w:tcPr>
          <w:p w14:paraId="7E2A6562" w14:textId="77777777" w:rsidR="00464047" w:rsidRDefault="00464047" w:rsidP="00AF31AE">
            <w:pPr>
              <w:pStyle w:val="Normal10"/>
            </w:pPr>
            <w:r>
              <w:t>1</w:t>
            </w:r>
            <w:r w:rsidR="00AF31AE">
              <w:t>-</w:t>
            </w:r>
            <w:r>
              <w:t>Methyl 3 n-Propyl Benzene</w:t>
            </w:r>
            <w:r w:rsidR="00AF31AE">
              <w:fldChar w:fldCharType="begin"/>
            </w:r>
            <w:r w:rsidR="00AF31AE">
              <w:instrText xml:space="preserve"> XE "</w:instrText>
            </w:r>
            <w:r w:rsidR="00AF31AE" w:rsidRPr="00E07267">
              <w:instrText>1-Methyl 3 n-Propyl Benzene</w:instrText>
            </w:r>
            <w:r w:rsidR="00AF31AE">
              <w:instrText xml:space="preserve">" </w:instrText>
            </w:r>
            <w:r w:rsidR="00AF31AE">
              <w:fldChar w:fldCharType="end"/>
            </w:r>
          </w:p>
        </w:tc>
        <w:tc>
          <w:tcPr>
            <w:tcW w:w="850" w:type="dxa"/>
          </w:tcPr>
          <w:p w14:paraId="3B804B26" w14:textId="77777777" w:rsidR="00464047" w:rsidRDefault="00464047" w:rsidP="00947560">
            <w:pPr>
              <w:pStyle w:val="Normal10"/>
            </w:pPr>
            <w:r>
              <w:t>0.03</w:t>
            </w:r>
          </w:p>
        </w:tc>
        <w:tc>
          <w:tcPr>
            <w:tcW w:w="992" w:type="dxa"/>
          </w:tcPr>
          <w:p w14:paraId="43CFD608" w14:textId="77777777" w:rsidR="00464047" w:rsidRDefault="00464047" w:rsidP="00947560">
            <w:pPr>
              <w:pStyle w:val="Normal10"/>
            </w:pPr>
            <w:r>
              <w:t>0.12</w:t>
            </w:r>
          </w:p>
        </w:tc>
        <w:tc>
          <w:tcPr>
            <w:tcW w:w="1135" w:type="dxa"/>
          </w:tcPr>
          <w:p w14:paraId="1752D9F5" w14:textId="77777777" w:rsidR="00464047" w:rsidRDefault="00464047" w:rsidP="00947560">
            <w:pPr>
              <w:pStyle w:val="Normal10"/>
            </w:pPr>
            <w:r>
              <w:t>2037</w:t>
            </w:r>
          </w:p>
        </w:tc>
        <w:tc>
          <w:tcPr>
            <w:tcW w:w="1487" w:type="dxa"/>
          </w:tcPr>
          <w:p w14:paraId="608058CE" w14:textId="77777777" w:rsidR="00464047" w:rsidRDefault="00464047" w:rsidP="00947560">
            <w:pPr>
              <w:pStyle w:val="Normal10"/>
            </w:pPr>
          </w:p>
        </w:tc>
        <w:tc>
          <w:tcPr>
            <w:tcW w:w="993" w:type="dxa"/>
          </w:tcPr>
          <w:p w14:paraId="36DBB7A5" w14:textId="77777777" w:rsidR="00464047" w:rsidRDefault="00464047" w:rsidP="00947560">
            <w:pPr>
              <w:pStyle w:val="Normal10"/>
            </w:pPr>
            <w:r>
              <w:t>1074-43-7</w:t>
            </w:r>
          </w:p>
        </w:tc>
        <w:tc>
          <w:tcPr>
            <w:tcW w:w="598" w:type="dxa"/>
          </w:tcPr>
          <w:p w14:paraId="2621027E" w14:textId="77777777" w:rsidR="00464047" w:rsidRDefault="00464047" w:rsidP="00947560">
            <w:pPr>
              <w:pStyle w:val="Normal10"/>
            </w:pPr>
            <w:r>
              <w:t>134.22</w:t>
            </w:r>
          </w:p>
        </w:tc>
        <w:tc>
          <w:tcPr>
            <w:tcW w:w="910" w:type="dxa"/>
          </w:tcPr>
          <w:p w14:paraId="5B697589" w14:textId="77777777" w:rsidR="00464047" w:rsidRDefault="00464047" w:rsidP="00947560">
            <w:pPr>
              <w:pStyle w:val="Normal10"/>
            </w:pPr>
            <w:r>
              <w:t>C10H14</w:t>
            </w:r>
          </w:p>
        </w:tc>
      </w:tr>
      <w:tr w:rsidR="00464047" w14:paraId="5E8D3639" w14:textId="77777777" w:rsidTr="000D70AF">
        <w:tc>
          <w:tcPr>
            <w:tcW w:w="2978" w:type="dxa"/>
          </w:tcPr>
          <w:p w14:paraId="5A536440" w14:textId="77777777" w:rsidR="00464047" w:rsidRDefault="00464047" w:rsidP="00947560">
            <w:pPr>
              <w:pStyle w:val="Normal10"/>
            </w:pPr>
            <w:r>
              <w:t>1,3-Dimethyl 5-Ethyl Benzene</w:t>
            </w:r>
            <w:r w:rsidR="00AF31AE">
              <w:fldChar w:fldCharType="begin"/>
            </w:r>
            <w:r w:rsidR="00AF31AE">
              <w:instrText xml:space="preserve"> XE "</w:instrText>
            </w:r>
            <w:r w:rsidR="00AF31AE" w:rsidRPr="00FA21C6">
              <w:instrText>1,3-Dimethyl 5-Ethyl Benzene</w:instrText>
            </w:r>
            <w:r w:rsidR="00AF31AE">
              <w:instrText xml:space="preserve">" </w:instrText>
            </w:r>
            <w:r w:rsidR="00AF31AE">
              <w:fldChar w:fldCharType="end"/>
            </w:r>
          </w:p>
        </w:tc>
        <w:tc>
          <w:tcPr>
            <w:tcW w:w="850" w:type="dxa"/>
          </w:tcPr>
          <w:p w14:paraId="4C39DF77" w14:textId="77777777" w:rsidR="00464047" w:rsidRDefault="00464047" w:rsidP="00947560">
            <w:pPr>
              <w:pStyle w:val="Normal10"/>
            </w:pPr>
            <w:r>
              <w:t>0.03</w:t>
            </w:r>
          </w:p>
        </w:tc>
        <w:tc>
          <w:tcPr>
            <w:tcW w:w="992" w:type="dxa"/>
          </w:tcPr>
          <w:p w14:paraId="633EA781" w14:textId="77777777" w:rsidR="00464047" w:rsidRDefault="00464047" w:rsidP="00947560">
            <w:pPr>
              <w:pStyle w:val="Normal10"/>
            </w:pPr>
            <w:r>
              <w:t>0.19</w:t>
            </w:r>
          </w:p>
        </w:tc>
        <w:tc>
          <w:tcPr>
            <w:tcW w:w="1135" w:type="dxa"/>
          </w:tcPr>
          <w:p w14:paraId="75ACE071" w14:textId="77777777" w:rsidR="00464047" w:rsidRDefault="00464047" w:rsidP="00947560">
            <w:pPr>
              <w:pStyle w:val="Normal10"/>
            </w:pPr>
            <w:r>
              <w:t>1672</w:t>
            </w:r>
          </w:p>
        </w:tc>
        <w:tc>
          <w:tcPr>
            <w:tcW w:w="1487" w:type="dxa"/>
          </w:tcPr>
          <w:p w14:paraId="042B546D" w14:textId="77777777" w:rsidR="00464047" w:rsidRDefault="00464047" w:rsidP="00947560">
            <w:pPr>
              <w:pStyle w:val="Normal10"/>
            </w:pPr>
          </w:p>
        </w:tc>
        <w:tc>
          <w:tcPr>
            <w:tcW w:w="993" w:type="dxa"/>
          </w:tcPr>
          <w:p w14:paraId="0D52995D" w14:textId="77777777" w:rsidR="00464047" w:rsidRDefault="00464047" w:rsidP="00947560">
            <w:pPr>
              <w:pStyle w:val="Normal10"/>
            </w:pPr>
            <w:r>
              <w:t>934-74-7</w:t>
            </w:r>
          </w:p>
        </w:tc>
        <w:tc>
          <w:tcPr>
            <w:tcW w:w="598" w:type="dxa"/>
          </w:tcPr>
          <w:p w14:paraId="34D24E5E" w14:textId="77777777" w:rsidR="00464047" w:rsidRDefault="00464047" w:rsidP="00947560">
            <w:pPr>
              <w:pStyle w:val="Normal10"/>
            </w:pPr>
            <w:r>
              <w:t>134.22</w:t>
            </w:r>
          </w:p>
        </w:tc>
        <w:tc>
          <w:tcPr>
            <w:tcW w:w="910" w:type="dxa"/>
          </w:tcPr>
          <w:p w14:paraId="03152DDD" w14:textId="77777777" w:rsidR="00464047" w:rsidRDefault="00464047" w:rsidP="00947560">
            <w:pPr>
              <w:pStyle w:val="Normal10"/>
            </w:pPr>
            <w:r>
              <w:t>C10H14</w:t>
            </w:r>
          </w:p>
        </w:tc>
      </w:tr>
      <w:tr w:rsidR="00464047" w14:paraId="703A9218" w14:textId="77777777" w:rsidTr="000D70AF">
        <w:tc>
          <w:tcPr>
            <w:tcW w:w="2978" w:type="dxa"/>
          </w:tcPr>
          <w:p w14:paraId="6A6618BA" w14:textId="77777777" w:rsidR="00464047" w:rsidRDefault="00464047" w:rsidP="00AF31AE">
            <w:pPr>
              <w:pStyle w:val="Normal10"/>
            </w:pPr>
            <w:r>
              <w:t>(p-) 1</w:t>
            </w:r>
            <w:r w:rsidR="00AF31AE">
              <w:t>,</w:t>
            </w:r>
            <w:r>
              <w:t>4 Diethyl Benzene</w:t>
            </w:r>
            <w:r w:rsidR="00AF31AE">
              <w:fldChar w:fldCharType="begin"/>
            </w:r>
            <w:r w:rsidR="00AF31AE">
              <w:instrText xml:space="preserve"> XE "</w:instrText>
            </w:r>
            <w:r w:rsidR="00AF31AE" w:rsidRPr="00D766CF">
              <w:instrText>(p-) 1,4 Diethyl Benzene</w:instrText>
            </w:r>
            <w:r w:rsidR="00AF31AE">
              <w:instrText xml:space="preserve">" </w:instrText>
            </w:r>
            <w:r w:rsidR="00AF31AE">
              <w:fldChar w:fldCharType="end"/>
            </w:r>
          </w:p>
        </w:tc>
        <w:tc>
          <w:tcPr>
            <w:tcW w:w="850" w:type="dxa"/>
          </w:tcPr>
          <w:p w14:paraId="69CF7740" w14:textId="77777777" w:rsidR="00464047" w:rsidRDefault="00464047" w:rsidP="00947560">
            <w:pPr>
              <w:pStyle w:val="Normal10"/>
            </w:pPr>
          </w:p>
        </w:tc>
        <w:tc>
          <w:tcPr>
            <w:tcW w:w="992" w:type="dxa"/>
          </w:tcPr>
          <w:p w14:paraId="571ED0BA" w14:textId="77777777" w:rsidR="00464047" w:rsidRDefault="00464047" w:rsidP="00947560">
            <w:pPr>
              <w:pStyle w:val="Normal10"/>
            </w:pPr>
            <w:r>
              <w:t>0.08</w:t>
            </w:r>
          </w:p>
        </w:tc>
        <w:tc>
          <w:tcPr>
            <w:tcW w:w="1135" w:type="dxa"/>
          </w:tcPr>
          <w:p w14:paraId="543A60C9" w14:textId="77777777" w:rsidR="00464047" w:rsidRDefault="00464047" w:rsidP="00947560">
            <w:pPr>
              <w:pStyle w:val="Normal10"/>
            </w:pPr>
            <w:r>
              <w:t>1415</w:t>
            </w:r>
          </w:p>
        </w:tc>
        <w:tc>
          <w:tcPr>
            <w:tcW w:w="1487" w:type="dxa"/>
          </w:tcPr>
          <w:p w14:paraId="5E9FEA77" w14:textId="77777777" w:rsidR="00464047" w:rsidRDefault="00464047" w:rsidP="00947560">
            <w:pPr>
              <w:pStyle w:val="Normal10"/>
            </w:pPr>
          </w:p>
        </w:tc>
        <w:tc>
          <w:tcPr>
            <w:tcW w:w="993" w:type="dxa"/>
          </w:tcPr>
          <w:p w14:paraId="37F2C334" w14:textId="77777777" w:rsidR="00464047" w:rsidRDefault="00464047" w:rsidP="00947560">
            <w:pPr>
              <w:pStyle w:val="Normal10"/>
            </w:pPr>
            <w:r>
              <w:t>105-05-5</w:t>
            </w:r>
          </w:p>
        </w:tc>
        <w:tc>
          <w:tcPr>
            <w:tcW w:w="598" w:type="dxa"/>
          </w:tcPr>
          <w:p w14:paraId="773771E9" w14:textId="77777777" w:rsidR="00464047" w:rsidRDefault="00464047" w:rsidP="00947560">
            <w:pPr>
              <w:pStyle w:val="Normal10"/>
            </w:pPr>
            <w:r>
              <w:t>134.22</w:t>
            </w:r>
          </w:p>
        </w:tc>
        <w:tc>
          <w:tcPr>
            <w:tcW w:w="910" w:type="dxa"/>
          </w:tcPr>
          <w:p w14:paraId="2519F78D" w14:textId="77777777" w:rsidR="00464047" w:rsidRDefault="00464047" w:rsidP="00947560">
            <w:pPr>
              <w:pStyle w:val="Normal10"/>
            </w:pPr>
            <w:r>
              <w:t>C10H14</w:t>
            </w:r>
          </w:p>
        </w:tc>
      </w:tr>
      <w:tr w:rsidR="00464047" w14:paraId="0DDBF9E7" w14:textId="77777777" w:rsidTr="000D70AF">
        <w:tc>
          <w:tcPr>
            <w:tcW w:w="2978" w:type="dxa"/>
          </w:tcPr>
          <w:p w14:paraId="12039390" w14:textId="77777777" w:rsidR="00464047" w:rsidRDefault="00464047" w:rsidP="00AF31AE">
            <w:pPr>
              <w:pStyle w:val="Normal10"/>
            </w:pPr>
            <w:r>
              <w:t>1</w:t>
            </w:r>
            <w:r w:rsidR="00AF31AE">
              <w:t>-</w:t>
            </w:r>
            <w:r>
              <w:t>Methyl 2 n-Propyl Benzene</w:t>
            </w:r>
            <w:r w:rsidR="00AF31AE">
              <w:fldChar w:fldCharType="begin"/>
            </w:r>
            <w:r w:rsidR="00AF31AE">
              <w:instrText xml:space="preserve"> XE "</w:instrText>
            </w:r>
            <w:r w:rsidR="00AF31AE" w:rsidRPr="00E05323">
              <w:instrText>1-Methyl 2 n-Propyl Benzene</w:instrText>
            </w:r>
            <w:r w:rsidR="00AF31AE">
              <w:instrText xml:space="preserve">" </w:instrText>
            </w:r>
            <w:r w:rsidR="00AF31AE">
              <w:fldChar w:fldCharType="end"/>
            </w:r>
          </w:p>
        </w:tc>
        <w:tc>
          <w:tcPr>
            <w:tcW w:w="850" w:type="dxa"/>
          </w:tcPr>
          <w:p w14:paraId="2E40C412" w14:textId="77777777" w:rsidR="00464047" w:rsidRDefault="00464047" w:rsidP="00947560">
            <w:pPr>
              <w:pStyle w:val="Normal10"/>
            </w:pPr>
          </w:p>
        </w:tc>
        <w:tc>
          <w:tcPr>
            <w:tcW w:w="992" w:type="dxa"/>
          </w:tcPr>
          <w:p w14:paraId="05AEA854" w14:textId="77777777" w:rsidR="00464047" w:rsidRDefault="00464047" w:rsidP="00947560">
            <w:pPr>
              <w:pStyle w:val="Normal10"/>
            </w:pPr>
            <w:r>
              <w:t>0.03</w:t>
            </w:r>
          </w:p>
        </w:tc>
        <w:tc>
          <w:tcPr>
            <w:tcW w:w="1135" w:type="dxa"/>
          </w:tcPr>
          <w:p w14:paraId="187C646D" w14:textId="77777777" w:rsidR="00464047" w:rsidRDefault="00464047" w:rsidP="00947560">
            <w:pPr>
              <w:pStyle w:val="Normal10"/>
            </w:pPr>
            <w:r>
              <w:t>2036</w:t>
            </w:r>
          </w:p>
        </w:tc>
        <w:tc>
          <w:tcPr>
            <w:tcW w:w="1487" w:type="dxa"/>
          </w:tcPr>
          <w:p w14:paraId="77256F21" w14:textId="77777777" w:rsidR="00464047" w:rsidRDefault="00464047" w:rsidP="00947560">
            <w:pPr>
              <w:pStyle w:val="Normal10"/>
            </w:pPr>
          </w:p>
        </w:tc>
        <w:tc>
          <w:tcPr>
            <w:tcW w:w="993" w:type="dxa"/>
          </w:tcPr>
          <w:p w14:paraId="72253467" w14:textId="77777777" w:rsidR="00464047" w:rsidRDefault="00464047" w:rsidP="00947560">
            <w:pPr>
              <w:pStyle w:val="Normal10"/>
            </w:pPr>
            <w:r>
              <w:t>1074-17-5</w:t>
            </w:r>
          </w:p>
        </w:tc>
        <w:tc>
          <w:tcPr>
            <w:tcW w:w="598" w:type="dxa"/>
          </w:tcPr>
          <w:p w14:paraId="18585785" w14:textId="77777777" w:rsidR="00464047" w:rsidRDefault="00464047" w:rsidP="00947560">
            <w:pPr>
              <w:pStyle w:val="Normal10"/>
            </w:pPr>
            <w:r>
              <w:t>134.22</w:t>
            </w:r>
          </w:p>
        </w:tc>
        <w:tc>
          <w:tcPr>
            <w:tcW w:w="910" w:type="dxa"/>
          </w:tcPr>
          <w:p w14:paraId="102245C9" w14:textId="77777777" w:rsidR="00464047" w:rsidRDefault="00464047" w:rsidP="00947560">
            <w:pPr>
              <w:pStyle w:val="Normal10"/>
            </w:pPr>
            <w:r>
              <w:t>C10H14</w:t>
            </w:r>
          </w:p>
        </w:tc>
      </w:tr>
      <w:tr w:rsidR="00464047" w14:paraId="0FFCA3D7" w14:textId="77777777" w:rsidTr="000D70AF">
        <w:tc>
          <w:tcPr>
            <w:tcW w:w="2978" w:type="dxa"/>
          </w:tcPr>
          <w:p w14:paraId="4B0ECA24" w14:textId="77777777" w:rsidR="00464047" w:rsidRDefault="00464047" w:rsidP="00947560">
            <w:pPr>
              <w:pStyle w:val="Normal10"/>
            </w:pPr>
            <w:r>
              <w:t>1,4-Dimethyl 2-Ethyl Benzene</w:t>
            </w:r>
            <w:r w:rsidR="00AF31AE">
              <w:fldChar w:fldCharType="begin"/>
            </w:r>
            <w:r w:rsidR="00AF31AE">
              <w:instrText xml:space="preserve"> XE "</w:instrText>
            </w:r>
            <w:r w:rsidR="00AF31AE" w:rsidRPr="00A75EB3">
              <w:instrText>1,4-Dimethyl 2-Ethyl Benzene</w:instrText>
            </w:r>
            <w:r w:rsidR="00AF31AE">
              <w:instrText xml:space="preserve">" </w:instrText>
            </w:r>
            <w:r w:rsidR="00AF31AE">
              <w:fldChar w:fldCharType="end"/>
            </w:r>
          </w:p>
        </w:tc>
        <w:tc>
          <w:tcPr>
            <w:tcW w:w="850" w:type="dxa"/>
          </w:tcPr>
          <w:p w14:paraId="116D9BE6" w14:textId="77777777" w:rsidR="00464047" w:rsidRDefault="00464047" w:rsidP="00947560">
            <w:pPr>
              <w:pStyle w:val="Normal10"/>
            </w:pPr>
          </w:p>
        </w:tc>
        <w:tc>
          <w:tcPr>
            <w:tcW w:w="992" w:type="dxa"/>
          </w:tcPr>
          <w:p w14:paraId="350291B5" w14:textId="77777777" w:rsidR="00464047" w:rsidRDefault="00464047" w:rsidP="00947560">
            <w:pPr>
              <w:pStyle w:val="Normal10"/>
            </w:pPr>
            <w:r>
              <w:t>0.10</w:t>
            </w:r>
          </w:p>
        </w:tc>
        <w:tc>
          <w:tcPr>
            <w:tcW w:w="1135" w:type="dxa"/>
          </w:tcPr>
          <w:p w14:paraId="3E9CADB6" w14:textId="77777777" w:rsidR="00464047" w:rsidRDefault="00464047" w:rsidP="00947560">
            <w:pPr>
              <w:pStyle w:val="Normal10"/>
            </w:pPr>
            <w:r>
              <w:t>1674</w:t>
            </w:r>
          </w:p>
        </w:tc>
        <w:tc>
          <w:tcPr>
            <w:tcW w:w="1487" w:type="dxa"/>
          </w:tcPr>
          <w:p w14:paraId="1BC0FA9B" w14:textId="77777777" w:rsidR="00464047" w:rsidRDefault="00464047" w:rsidP="00947560">
            <w:pPr>
              <w:pStyle w:val="Normal10"/>
            </w:pPr>
          </w:p>
        </w:tc>
        <w:tc>
          <w:tcPr>
            <w:tcW w:w="993" w:type="dxa"/>
          </w:tcPr>
          <w:p w14:paraId="555ADDD4" w14:textId="77777777" w:rsidR="00464047" w:rsidRDefault="00464047" w:rsidP="00947560">
            <w:pPr>
              <w:pStyle w:val="Normal10"/>
            </w:pPr>
            <w:r>
              <w:t>1758-88-9</w:t>
            </w:r>
          </w:p>
        </w:tc>
        <w:tc>
          <w:tcPr>
            <w:tcW w:w="598" w:type="dxa"/>
          </w:tcPr>
          <w:p w14:paraId="19FCFFD6" w14:textId="77777777" w:rsidR="00464047" w:rsidRDefault="00464047" w:rsidP="00947560">
            <w:pPr>
              <w:pStyle w:val="Normal10"/>
            </w:pPr>
            <w:r>
              <w:t>134.22</w:t>
            </w:r>
          </w:p>
        </w:tc>
        <w:tc>
          <w:tcPr>
            <w:tcW w:w="910" w:type="dxa"/>
          </w:tcPr>
          <w:p w14:paraId="19EF64D9" w14:textId="77777777" w:rsidR="00464047" w:rsidRDefault="00464047" w:rsidP="00947560">
            <w:pPr>
              <w:pStyle w:val="Normal10"/>
            </w:pPr>
            <w:r>
              <w:t>C10H14</w:t>
            </w:r>
          </w:p>
        </w:tc>
      </w:tr>
      <w:tr w:rsidR="00464047" w14:paraId="44FB8C9B" w14:textId="77777777" w:rsidTr="000D70AF">
        <w:tc>
          <w:tcPr>
            <w:tcW w:w="2978" w:type="dxa"/>
          </w:tcPr>
          <w:p w14:paraId="6A261BC3" w14:textId="77777777" w:rsidR="00464047" w:rsidRDefault="00464047" w:rsidP="00947560">
            <w:pPr>
              <w:pStyle w:val="Normal10"/>
            </w:pPr>
            <w:r>
              <w:t>1,3-Dimethyl 4-Ethyl Benzene</w:t>
            </w:r>
            <w:r w:rsidR="00AF31AE">
              <w:fldChar w:fldCharType="begin"/>
            </w:r>
            <w:r w:rsidR="00AF31AE">
              <w:instrText xml:space="preserve"> XE "</w:instrText>
            </w:r>
            <w:r w:rsidR="00AF31AE" w:rsidRPr="002B36CF">
              <w:instrText>1,3-Dimethyl 4-Ethyl Benzene</w:instrText>
            </w:r>
            <w:r w:rsidR="00AF31AE">
              <w:instrText xml:space="preserve">" </w:instrText>
            </w:r>
            <w:r w:rsidR="00AF31AE">
              <w:fldChar w:fldCharType="end"/>
            </w:r>
          </w:p>
        </w:tc>
        <w:tc>
          <w:tcPr>
            <w:tcW w:w="850" w:type="dxa"/>
          </w:tcPr>
          <w:p w14:paraId="5303EB92" w14:textId="77777777" w:rsidR="00464047" w:rsidRDefault="00464047" w:rsidP="00947560">
            <w:pPr>
              <w:pStyle w:val="Normal10"/>
            </w:pPr>
          </w:p>
        </w:tc>
        <w:tc>
          <w:tcPr>
            <w:tcW w:w="992" w:type="dxa"/>
          </w:tcPr>
          <w:p w14:paraId="587110D0" w14:textId="77777777" w:rsidR="00464047" w:rsidRDefault="00464047" w:rsidP="00947560">
            <w:pPr>
              <w:pStyle w:val="Normal10"/>
            </w:pPr>
            <w:r>
              <w:t>0.10</w:t>
            </w:r>
          </w:p>
        </w:tc>
        <w:tc>
          <w:tcPr>
            <w:tcW w:w="1135" w:type="dxa"/>
          </w:tcPr>
          <w:p w14:paraId="049ECE10" w14:textId="77777777" w:rsidR="00464047" w:rsidRDefault="00464047" w:rsidP="00947560">
            <w:pPr>
              <w:pStyle w:val="Normal10"/>
            </w:pPr>
            <w:r>
              <w:t>1671</w:t>
            </w:r>
          </w:p>
        </w:tc>
        <w:tc>
          <w:tcPr>
            <w:tcW w:w="1487" w:type="dxa"/>
          </w:tcPr>
          <w:p w14:paraId="5B53EEC3" w14:textId="77777777" w:rsidR="00464047" w:rsidRDefault="00464047" w:rsidP="00947560">
            <w:pPr>
              <w:pStyle w:val="Normal10"/>
            </w:pPr>
          </w:p>
        </w:tc>
        <w:tc>
          <w:tcPr>
            <w:tcW w:w="993" w:type="dxa"/>
          </w:tcPr>
          <w:p w14:paraId="3DFB9C76" w14:textId="77777777" w:rsidR="00464047" w:rsidRDefault="00464047" w:rsidP="00947560">
            <w:pPr>
              <w:pStyle w:val="Normal10"/>
            </w:pPr>
            <w:r>
              <w:t>874-41-9</w:t>
            </w:r>
          </w:p>
        </w:tc>
        <w:tc>
          <w:tcPr>
            <w:tcW w:w="598" w:type="dxa"/>
          </w:tcPr>
          <w:p w14:paraId="78AE2ABD" w14:textId="77777777" w:rsidR="00464047" w:rsidRDefault="00464047" w:rsidP="00947560">
            <w:pPr>
              <w:pStyle w:val="Normal10"/>
            </w:pPr>
            <w:r>
              <w:t>134.22</w:t>
            </w:r>
          </w:p>
        </w:tc>
        <w:tc>
          <w:tcPr>
            <w:tcW w:w="910" w:type="dxa"/>
          </w:tcPr>
          <w:p w14:paraId="4CAA86A0" w14:textId="77777777" w:rsidR="00464047" w:rsidRDefault="00464047" w:rsidP="00947560">
            <w:pPr>
              <w:pStyle w:val="Normal10"/>
            </w:pPr>
            <w:r>
              <w:t>C10H14</w:t>
            </w:r>
          </w:p>
        </w:tc>
      </w:tr>
      <w:tr w:rsidR="00464047" w14:paraId="0D310996" w14:textId="77777777" w:rsidTr="000D70AF">
        <w:tc>
          <w:tcPr>
            <w:tcW w:w="2978" w:type="dxa"/>
          </w:tcPr>
          <w:p w14:paraId="014DE00B" w14:textId="77777777" w:rsidR="00464047" w:rsidRDefault="00464047" w:rsidP="00947560">
            <w:pPr>
              <w:pStyle w:val="Normal10"/>
            </w:pPr>
            <w:r>
              <w:t>1,2-Dimethyl 4-Ethyl Benzene</w:t>
            </w:r>
            <w:r w:rsidR="00AF31AE">
              <w:fldChar w:fldCharType="begin"/>
            </w:r>
            <w:r w:rsidR="00AF31AE">
              <w:instrText xml:space="preserve"> XE "</w:instrText>
            </w:r>
            <w:r w:rsidR="00AF31AE" w:rsidRPr="00E473C2">
              <w:instrText>1,2-Dimethyl 4-Ethyl Benzene</w:instrText>
            </w:r>
            <w:r w:rsidR="00AF31AE">
              <w:instrText xml:space="preserve">" </w:instrText>
            </w:r>
            <w:r w:rsidR="00AF31AE">
              <w:fldChar w:fldCharType="end"/>
            </w:r>
          </w:p>
        </w:tc>
        <w:tc>
          <w:tcPr>
            <w:tcW w:w="850" w:type="dxa"/>
          </w:tcPr>
          <w:p w14:paraId="2398AF49" w14:textId="77777777" w:rsidR="00464047" w:rsidRDefault="00464047" w:rsidP="00947560">
            <w:pPr>
              <w:pStyle w:val="Normal10"/>
            </w:pPr>
          </w:p>
        </w:tc>
        <w:tc>
          <w:tcPr>
            <w:tcW w:w="992" w:type="dxa"/>
          </w:tcPr>
          <w:p w14:paraId="33893A38" w14:textId="77777777" w:rsidR="00464047" w:rsidRDefault="00464047" w:rsidP="00947560">
            <w:pPr>
              <w:pStyle w:val="Normal10"/>
            </w:pPr>
            <w:r>
              <w:t>0.17</w:t>
            </w:r>
          </w:p>
        </w:tc>
        <w:tc>
          <w:tcPr>
            <w:tcW w:w="1135" w:type="dxa"/>
          </w:tcPr>
          <w:p w14:paraId="328B4C40" w14:textId="77777777" w:rsidR="00464047" w:rsidRDefault="00464047" w:rsidP="00947560">
            <w:pPr>
              <w:pStyle w:val="Normal10"/>
            </w:pPr>
            <w:r>
              <w:t>1675</w:t>
            </w:r>
          </w:p>
        </w:tc>
        <w:tc>
          <w:tcPr>
            <w:tcW w:w="1487" w:type="dxa"/>
          </w:tcPr>
          <w:p w14:paraId="24F9038A" w14:textId="77777777" w:rsidR="00464047" w:rsidRDefault="00464047" w:rsidP="00947560">
            <w:pPr>
              <w:pStyle w:val="Normal10"/>
            </w:pPr>
          </w:p>
        </w:tc>
        <w:tc>
          <w:tcPr>
            <w:tcW w:w="993" w:type="dxa"/>
          </w:tcPr>
          <w:p w14:paraId="00097D85" w14:textId="77777777" w:rsidR="00464047" w:rsidRDefault="00464047" w:rsidP="00947560">
            <w:pPr>
              <w:pStyle w:val="Normal10"/>
            </w:pPr>
            <w:r>
              <w:t>934-80-5</w:t>
            </w:r>
          </w:p>
        </w:tc>
        <w:tc>
          <w:tcPr>
            <w:tcW w:w="598" w:type="dxa"/>
          </w:tcPr>
          <w:p w14:paraId="072111E0" w14:textId="77777777" w:rsidR="00464047" w:rsidRDefault="00464047" w:rsidP="00947560">
            <w:pPr>
              <w:pStyle w:val="Normal10"/>
            </w:pPr>
            <w:r>
              <w:t>134.22</w:t>
            </w:r>
          </w:p>
        </w:tc>
        <w:tc>
          <w:tcPr>
            <w:tcW w:w="910" w:type="dxa"/>
          </w:tcPr>
          <w:p w14:paraId="1AB78333" w14:textId="77777777" w:rsidR="00464047" w:rsidRDefault="00464047" w:rsidP="00947560">
            <w:pPr>
              <w:pStyle w:val="Normal10"/>
            </w:pPr>
            <w:r>
              <w:t>C10H14</w:t>
            </w:r>
          </w:p>
        </w:tc>
      </w:tr>
      <w:tr w:rsidR="00464047" w14:paraId="02A37358" w14:textId="77777777" w:rsidTr="000D70AF">
        <w:tc>
          <w:tcPr>
            <w:tcW w:w="2978" w:type="dxa"/>
          </w:tcPr>
          <w:p w14:paraId="2D49852D" w14:textId="77777777" w:rsidR="00464047" w:rsidRDefault="00464047" w:rsidP="00947560">
            <w:pPr>
              <w:pStyle w:val="Normal10"/>
            </w:pPr>
            <w:r>
              <w:t>1,3-Dimethyl 2-Ethyl Benzene</w:t>
            </w:r>
            <w:r w:rsidR="00AF31AE">
              <w:fldChar w:fldCharType="begin"/>
            </w:r>
            <w:r w:rsidR="00AF31AE">
              <w:instrText xml:space="preserve"> XE "</w:instrText>
            </w:r>
            <w:r w:rsidR="00AF31AE" w:rsidRPr="00D4524A">
              <w:instrText>1,3-Dimethyl 2-Ethyl Benzene</w:instrText>
            </w:r>
            <w:r w:rsidR="00AF31AE">
              <w:instrText xml:space="preserve">" </w:instrText>
            </w:r>
            <w:r w:rsidR="00AF31AE">
              <w:fldChar w:fldCharType="end"/>
            </w:r>
          </w:p>
        </w:tc>
        <w:tc>
          <w:tcPr>
            <w:tcW w:w="850" w:type="dxa"/>
          </w:tcPr>
          <w:p w14:paraId="7886E656" w14:textId="77777777" w:rsidR="00464047" w:rsidRDefault="00464047" w:rsidP="00947560">
            <w:pPr>
              <w:pStyle w:val="Normal10"/>
            </w:pPr>
          </w:p>
        </w:tc>
        <w:tc>
          <w:tcPr>
            <w:tcW w:w="992" w:type="dxa"/>
          </w:tcPr>
          <w:p w14:paraId="6A3F6D05" w14:textId="77777777" w:rsidR="00464047" w:rsidRDefault="00464047" w:rsidP="00947560">
            <w:pPr>
              <w:pStyle w:val="Normal10"/>
            </w:pPr>
            <w:r>
              <w:t>0.03</w:t>
            </w:r>
          </w:p>
        </w:tc>
        <w:tc>
          <w:tcPr>
            <w:tcW w:w="1135" w:type="dxa"/>
          </w:tcPr>
          <w:p w14:paraId="1E465BB8" w14:textId="77777777" w:rsidR="00464047" w:rsidRDefault="00464047" w:rsidP="00947560">
            <w:pPr>
              <w:pStyle w:val="Normal10"/>
            </w:pPr>
            <w:r>
              <w:t>1673</w:t>
            </w:r>
          </w:p>
        </w:tc>
        <w:tc>
          <w:tcPr>
            <w:tcW w:w="1487" w:type="dxa"/>
          </w:tcPr>
          <w:p w14:paraId="0C3961D6" w14:textId="77777777" w:rsidR="00464047" w:rsidRDefault="00464047" w:rsidP="00947560">
            <w:pPr>
              <w:pStyle w:val="Normal10"/>
            </w:pPr>
          </w:p>
        </w:tc>
        <w:tc>
          <w:tcPr>
            <w:tcW w:w="993" w:type="dxa"/>
          </w:tcPr>
          <w:p w14:paraId="106B06DE" w14:textId="77777777" w:rsidR="00464047" w:rsidRDefault="00464047" w:rsidP="00947560">
            <w:pPr>
              <w:pStyle w:val="Normal10"/>
            </w:pPr>
            <w:r>
              <w:t>2870-04-4</w:t>
            </w:r>
          </w:p>
        </w:tc>
        <w:tc>
          <w:tcPr>
            <w:tcW w:w="598" w:type="dxa"/>
          </w:tcPr>
          <w:p w14:paraId="74F327FF" w14:textId="77777777" w:rsidR="00464047" w:rsidRDefault="00464047" w:rsidP="00947560">
            <w:pPr>
              <w:pStyle w:val="Normal10"/>
            </w:pPr>
            <w:r>
              <w:t>134.22</w:t>
            </w:r>
          </w:p>
        </w:tc>
        <w:tc>
          <w:tcPr>
            <w:tcW w:w="910" w:type="dxa"/>
          </w:tcPr>
          <w:p w14:paraId="2F524811" w14:textId="77777777" w:rsidR="00464047" w:rsidRDefault="00464047" w:rsidP="00947560">
            <w:pPr>
              <w:pStyle w:val="Normal10"/>
            </w:pPr>
            <w:r>
              <w:t>C10H14</w:t>
            </w:r>
          </w:p>
        </w:tc>
      </w:tr>
      <w:tr w:rsidR="00464047" w14:paraId="51B322CD" w14:textId="77777777" w:rsidTr="000D70AF">
        <w:tc>
          <w:tcPr>
            <w:tcW w:w="2978" w:type="dxa"/>
          </w:tcPr>
          <w:p w14:paraId="538CAF2A" w14:textId="77777777" w:rsidR="00464047" w:rsidRDefault="00464047" w:rsidP="00947560">
            <w:pPr>
              <w:pStyle w:val="Normal10"/>
            </w:pPr>
            <w:r>
              <w:t>Methyl Indane</w:t>
            </w:r>
            <w:r w:rsidR="00491195">
              <w:fldChar w:fldCharType="begin"/>
            </w:r>
            <w:r w:rsidR="00491195">
              <w:instrText xml:space="preserve"> XE "</w:instrText>
            </w:r>
            <w:r w:rsidR="00491195" w:rsidRPr="00BA4D57">
              <w:instrText>Methyl Indane</w:instrText>
            </w:r>
            <w:r w:rsidR="00491195">
              <w:instrText xml:space="preserve">" </w:instrText>
            </w:r>
            <w:r w:rsidR="00491195">
              <w:fldChar w:fldCharType="end"/>
            </w:r>
          </w:p>
        </w:tc>
        <w:tc>
          <w:tcPr>
            <w:tcW w:w="850" w:type="dxa"/>
          </w:tcPr>
          <w:p w14:paraId="5728C0F1" w14:textId="77777777" w:rsidR="00464047" w:rsidRDefault="00464047" w:rsidP="00947560">
            <w:pPr>
              <w:pStyle w:val="Normal10"/>
            </w:pPr>
          </w:p>
        </w:tc>
        <w:tc>
          <w:tcPr>
            <w:tcW w:w="992" w:type="dxa"/>
          </w:tcPr>
          <w:p w14:paraId="517EB07F" w14:textId="77777777" w:rsidR="00464047" w:rsidRDefault="00464047" w:rsidP="00947560">
            <w:pPr>
              <w:pStyle w:val="Normal10"/>
            </w:pPr>
            <w:r>
              <w:t>0.02</w:t>
            </w:r>
          </w:p>
        </w:tc>
        <w:tc>
          <w:tcPr>
            <w:tcW w:w="1135" w:type="dxa"/>
          </w:tcPr>
          <w:p w14:paraId="0445D4E7" w14:textId="77777777" w:rsidR="00464047" w:rsidRDefault="00464047" w:rsidP="00947560">
            <w:pPr>
              <w:pStyle w:val="Normal10"/>
            </w:pPr>
            <w:r>
              <w:t>7255</w:t>
            </w:r>
          </w:p>
        </w:tc>
        <w:tc>
          <w:tcPr>
            <w:tcW w:w="1487" w:type="dxa"/>
          </w:tcPr>
          <w:p w14:paraId="06055074" w14:textId="77777777" w:rsidR="00464047" w:rsidRDefault="00464047" w:rsidP="00947560">
            <w:pPr>
              <w:pStyle w:val="Normal10"/>
            </w:pPr>
          </w:p>
        </w:tc>
        <w:tc>
          <w:tcPr>
            <w:tcW w:w="993" w:type="dxa"/>
          </w:tcPr>
          <w:p w14:paraId="14EC1DE7" w14:textId="77777777" w:rsidR="00464047" w:rsidRDefault="00464047" w:rsidP="00947560">
            <w:pPr>
              <w:pStyle w:val="Normal10"/>
            </w:pPr>
            <w:r>
              <w:t>767-58-8</w:t>
            </w:r>
          </w:p>
        </w:tc>
        <w:tc>
          <w:tcPr>
            <w:tcW w:w="598" w:type="dxa"/>
          </w:tcPr>
          <w:p w14:paraId="4143DD64" w14:textId="77777777" w:rsidR="00464047" w:rsidRDefault="00464047" w:rsidP="00947560">
            <w:pPr>
              <w:pStyle w:val="Normal10"/>
            </w:pPr>
            <w:r>
              <w:t>132.21</w:t>
            </w:r>
          </w:p>
        </w:tc>
        <w:tc>
          <w:tcPr>
            <w:tcW w:w="910" w:type="dxa"/>
          </w:tcPr>
          <w:p w14:paraId="63912130" w14:textId="77777777" w:rsidR="00464047" w:rsidRDefault="00464047" w:rsidP="00947560">
            <w:pPr>
              <w:pStyle w:val="Normal10"/>
            </w:pPr>
            <w:r>
              <w:t>C10H12</w:t>
            </w:r>
          </w:p>
        </w:tc>
      </w:tr>
      <w:tr w:rsidR="00464047" w14:paraId="493575E3" w14:textId="77777777" w:rsidTr="000D70AF">
        <w:tc>
          <w:tcPr>
            <w:tcW w:w="2978" w:type="dxa"/>
          </w:tcPr>
          <w:p w14:paraId="604AEFAF" w14:textId="77777777" w:rsidR="00464047" w:rsidRDefault="00464047" w:rsidP="00947560">
            <w:pPr>
              <w:pStyle w:val="Normal10"/>
            </w:pPr>
            <w:r>
              <w:t>Undecane</w:t>
            </w:r>
            <w:r w:rsidR="00491195">
              <w:fldChar w:fldCharType="begin"/>
            </w:r>
            <w:r w:rsidR="00491195">
              <w:instrText xml:space="preserve"> XE "</w:instrText>
            </w:r>
            <w:r w:rsidR="00491195" w:rsidRPr="00E72D8C">
              <w:instrText>Undecane</w:instrText>
            </w:r>
            <w:r w:rsidR="00491195">
              <w:instrText xml:space="preserve">" </w:instrText>
            </w:r>
            <w:r w:rsidR="00491195">
              <w:fldChar w:fldCharType="end"/>
            </w:r>
          </w:p>
        </w:tc>
        <w:tc>
          <w:tcPr>
            <w:tcW w:w="850" w:type="dxa"/>
          </w:tcPr>
          <w:p w14:paraId="35D9E4EA" w14:textId="77777777" w:rsidR="00464047" w:rsidRDefault="00464047" w:rsidP="00947560">
            <w:pPr>
              <w:pStyle w:val="Normal10"/>
            </w:pPr>
            <w:r>
              <w:t>0.04</w:t>
            </w:r>
          </w:p>
        </w:tc>
        <w:tc>
          <w:tcPr>
            <w:tcW w:w="992" w:type="dxa"/>
          </w:tcPr>
          <w:p w14:paraId="032FC4C5" w14:textId="77777777" w:rsidR="00464047" w:rsidRDefault="00464047" w:rsidP="00947560">
            <w:pPr>
              <w:pStyle w:val="Normal10"/>
            </w:pPr>
          </w:p>
        </w:tc>
        <w:tc>
          <w:tcPr>
            <w:tcW w:w="1135" w:type="dxa"/>
          </w:tcPr>
          <w:p w14:paraId="5A9C7249" w14:textId="77777777" w:rsidR="00464047" w:rsidRDefault="00464047" w:rsidP="00947560">
            <w:pPr>
              <w:pStyle w:val="Normal10"/>
            </w:pPr>
            <w:r>
              <w:t>11938</w:t>
            </w:r>
          </w:p>
        </w:tc>
        <w:tc>
          <w:tcPr>
            <w:tcW w:w="1487" w:type="dxa"/>
          </w:tcPr>
          <w:p w14:paraId="3ED9479E" w14:textId="77777777" w:rsidR="00464047" w:rsidRDefault="00464047" w:rsidP="00947560">
            <w:pPr>
              <w:pStyle w:val="Normal10"/>
            </w:pPr>
          </w:p>
        </w:tc>
        <w:tc>
          <w:tcPr>
            <w:tcW w:w="993" w:type="dxa"/>
          </w:tcPr>
          <w:p w14:paraId="309D54DC" w14:textId="77777777" w:rsidR="00464047" w:rsidRDefault="00464047" w:rsidP="00947560">
            <w:pPr>
              <w:pStyle w:val="Normal10"/>
            </w:pPr>
            <w:r>
              <w:t>1120-21-4</w:t>
            </w:r>
          </w:p>
        </w:tc>
        <w:tc>
          <w:tcPr>
            <w:tcW w:w="598" w:type="dxa"/>
          </w:tcPr>
          <w:p w14:paraId="1ECD5B4F" w14:textId="77777777" w:rsidR="00464047" w:rsidRDefault="00464047" w:rsidP="00947560">
            <w:pPr>
              <w:pStyle w:val="Normal10"/>
            </w:pPr>
            <w:r>
              <w:t>156.31</w:t>
            </w:r>
          </w:p>
        </w:tc>
        <w:tc>
          <w:tcPr>
            <w:tcW w:w="910" w:type="dxa"/>
          </w:tcPr>
          <w:p w14:paraId="4734A1F1" w14:textId="77777777" w:rsidR="00464047" w:rsidRDefault="00464047" w:rsidP="00947560">
            <w:pPr>
              <w:pStyle w:val="Normal10"/>
            </w:pPr>
            <w:r>
              <w:t>C11H24</w:t>
            </w:r>
          </w:p>
        </w:tc>
      </w:tr>
      <w:tr w:rsidR="00464047" w14:paraId="06CB8317" w14:textId="77777777" w:rsidTr="000D70AF">
        <w:tc>
          <w:tcPr>
            <w:tcW w:w="2978" w:type="dxa"/>
          </w:tcPr>
          <w:p w14:paraId="22F86F6A" w14:textId="77777777" w:rsidR="00464047" w:rsidRDefault="00464047" w:rsidP="00947560">
            <w:pPr>
              <w:pStyle w:val="Normal10"/>
            </w:pPr>
            <w:r>
              <w:t>1,2,4,5-Tetramethyl Benzene</w:t>
            </w:r>
            <w:r w:rsidR="00491195">
              <w:fldChar w:fldCharType="begin"/>
            </w:r>
            <w:r w:rsidR="00491195">
              <w:instrText xml:space="preserve"> XE "</w:instrText>
            </w:r>
            <w:r w:rsidR="00491195" w:rsidRPr="00AB69E4">
              <w:instrText>1,2,4,5-Tetramethyl Benzene</w:instrText>
            </w:r>
            <w:r w:rsidR="00491195">
              <w:instrText xml:space="preserve">" </w:instrText>
            </w:r>
            <w:r w:rsidR="00491195">
              <w:fldChar w:fldCharType="end"/>
            </w:r>
          </w:p>
        </w:tc>
        <w:tc>
          <w:tcPr>
            <w:tcW w:w="850" w:type="dxa"/>
          </w:tcPr>
          <w:p w14:paraId="2FD70934" w14:textId="77777777" w:rsidR="00464047" w:rsidRDefault="00464047" w:rsidP="00947560">
            <w:pPr>
              <w:pStyle w:val="Normal10"/>
            </w:pPr>
          </w:p>
        </w:tc>
        <w:tc>
          <w:tcPr>
            <w:tcW w:w="992" w:type="dxa"/>
          </w:tcPr>
          <w:p w14:paraId="6788E59B" w14:textId="77777777" w:rsidR="00464047" w:rsidRDefault="00464047" w:rsidP="00947560">
            <w:pPr>
              <w:pStyle w:val="Normal10"/>
            </w:pPr>
            <w:r>
              <w:t>0.13</w:t>
            </w:r>
          </w:p>
        </w:tc>
        <w:tc>
          <w:tcPr>
            <w:tcW w:w="1135" w:type="dxa"/>
          </w:tcPr>
          <w:p w14:paraId="09DD63B9" w14:textId="77777777" w:rsidR="00464047" w:rsidRDefault="00464047" w:rsidP="00947560">
            <w:pPr>
              <w:pStyle w:val="Normal10"/>
            </w:pPr>
            <w:r>
              <w:t>2280</w:t>
            </w:r>
          </w:p>
        </w:tc>
        <w:tc>
          <w:tcPr>
            <w:tcW w:w="1487" w:type="dxa"/>
          </w:tcPr>
          <w:p w14:paraId="0D475FB7" w14:textId="77777777" w:rsidR="00464047" w:rsidRDefault="00464047" w:rsidP="00947560">
            <w:pPr>
              <w:pStyle w:val="Normal10"/>
            </w:pPr>
          </w:p>
        </w:tc>
        <w:tc>
          <w:tcPr>
            <w:tcW w:w="993" w:type="dxa"/>
          </w:tcPr>
          <w:p w14:paraId="062FA91B" w14:textId="77777777" w:rsidR="00464047" w:rsidRDefault="00464047" w:rsidP="00947560">
            <w:pPr>
              <w:pStyle w:val="Normal10"/>
            </w:pPr>
            <w:r>
              <w:t>95-93-2</w:t>
            </w:r>
          </w:p>
        </w:tc>
        <w:tc>
          <w:tcPr>
            <w:tcW w:w="598" w:type="dxa"/>
          </w:tcPr>
          <w:p w14:paraId="6D771812" w14:textId="77777777" w:rsidR="00464047" w:rsidRDefault="00464047" w:rsidP="00947560">
            <w:pPr>
              <w:pStyle w:val="Normal10"/>
            </w:pPr>
            <w:r>
              <w:t>134.22</w:t>
            </w:r>
          </w:p>
        </w:tc>
        <w:tc>
          <w:tcPr>
            <w:tcW w:w="910" w:type="dxa"/>
          </w:tcPr>
          <w:p w14:paraId="0CE34B46" w14:textId="77777777" w:rsidR="00464047" w:rsidRDefault="00464047" w:rsidP="00947560">
            <w:pPr>
              <w:pStyle w:val="Normal10"/>
            </w:pPr>
            <w:r>
              <w:t>C10H14</w:t>
            </w:r>
          </w:p>
        </w:tc>
      </w:tr>
      <w:tr w:rsidR="00464047" w14:paraId="78F09C8D" w14:textId="77777777" w:rsidTr="000D70AF">
        <w:tc>
          <w:tcPr>
            <w:tcW w:w="2978" w:type="dxa"/>
          </w:tcPr>
          <w:p w14:paraId="4870C7D8" w14:textId="77777777" w:rsidR="00464047" w:rsidRDefault="00464047" w:rsidP="00947560">
            <w:pPr>
              <w:pStyle w:val="Normal10"/>
            </w:pPr>
            <w:r>
              <w:t>1,2,3,5-Tetramethyl Benzene</w:t>
            </w:r>
            <w:r w:rsidR="00491195">
              <w:fldChar w:fldCharType="begin"/>
            </w:r>
            <w:r w:rsidR="00491195">
              <w:instrText xml:space="preserve"> XE "</w:instrText>
            </w:r>
            <w:r w:rsidR="00491195" w:rsidRPr="004A13FB">
              <w:instrText>1,2,3,5-Tetramethyl Benzene</w:instrText>
            </w:r>
            <w:r w:rsidR="00491195">
              <w:instrText xml:space="preserve">" </w:instrText>
            </w:r>
            <w:r w:rsidR="00491195">
              <w:fldChar w:fldCharType="end"/>
            </w:r>
          </w:p>
        </w:tc>
        <w:tc>
          <w:tcPr>
            <w:tcW w:w="850" w:type="dxa"/>
          </w:tcPr>
          <w:p w14:paraId="29AF960B" w14:textId="77777777" w:rsidR="00464047" w:rsidRDefault="00464047" w:rsidP="00947560">
            <w:pPr>
              <w:pStyle w:val="Normal10"/>
            </w:pPr>
          </w:p>
        </w:tc>
        <w:tc>
          <w:tcPr>
            <w:tcW w:w="992" w:type="dxa"/>
          </w:tcPr>
          <w:p w14:paraId="501BDF0A" w14:textId="77777777" w:rsidR="00464047" w:rsidRDefault="00464047" w:rsidP="00947560">
            <w:pPr>
              <w:pStyle w:val="Normal10"/>
            </w:pPr>
            <w:r>
              <w:t>0.18</w:t>
            </w:r>
          </w:p>
        </w:tc>
        <w:tc>
          <w:tcPr>
            <w:tcW w:w="1135" w:type="dxa"/>
          </w:tcPr>
          <w:p w14:paraId="58486191" w14:textId="77777777" w:rsidR="00464047" w:rsidRDefault="00464047" w:rsidP="00947560">
            <w:pPr>
              <w:pStyle w:val="Normal10"/>
            </w:pPr>
            <w:r>
              <w:t>2279</w:t>
            </w:r>
          </w:p>
        </w:tc>
        <w:tc>
          <w:tcPr>
            <w:tcW w:w="1487" w:type="dxa"/>
          </w:tcPr>
          <w:p w14:paraId="6BD3D6D5" w14:textId="77777777" w:rsidR="00464047" w:rsidRDefault="00464047" w:rsidP="00947560">
            <w:pPr>
              <w:pStyle w:val="Normal10"/>
            </w:pPr>
          </w:p>
        </w:tc>
        <w:tc>
          <w:tcPr>
            <w:tcW w:w="993" w:type="dxa"/>
          </w:tcPr>
          <w:p w14:paraId="38E59D72" w14:textId="77777777" w:rsidR="00464047" w:rsidRDefault="00464047" w:rsidP="00947560">
            <w:pPr>
              <w:pStyle w:val="Normal10"/>
            </w:pPr>
            <w:r>
              <w:t>527-53-7</w:t>
            </w:r>
          </w:p>
        </w:tc>
        <w:tc>
          <w:tcPr>
            <w:tcW w:w="598" w:type="dxa"/>
          </w:tcPr>
          <w:p w14:paraId="5BD5DFD3" w14:textId="77777777" w:rsidR="00464047" w:rsidRDefault="00464047" w:rsidP="00947560">
            <w:pPr>
              <w:pStyle w:val="Normal10"/>
            </w:pPr>
            <w:r>
              <w:t>134.22</w:t>
            </w:r>
          </w:p>
        </w:tc>
        <w:tc>
          <w:tcPr>
            <w:tcW w:w="910" w:type="dxa"/>
          </w:tcPr>
          <w:p w14:paraId="36F89172" w14:textId="77777777" w:rsidR="00464047" w:rsidRDefault="00464047" w:rsidP="00947560">
            <w:pPr>
              <w:pStyle w:val="Normal10"/>
            </w:pPr>
            <w:r>
              <w:t>C10H14</w:t>
            </w:r>
          </w:p>
        </w:tc>
      </w:tr>
      <w:tr w:rsidR="00464047" w14:paraId="56489F25" w14:textId="77777777" w:rsidTr="000D70AF">
        <w:tc>
          <w:tcPr>
            <w:tcW w:w="2978" w:type="dxa"/>
          </w:tcPr>
          <w:p w14:paraId="41B2BAC5" w14:textId="77777777" w:rsidR="00464047" w:rsidRDefault="00464047" w:rsidP="00947560">
            <w:pPr>
              <w:pStyle w:val="Normal10"/>
            </w:pPr>
            <w:r>
              <w:lastRenderedPageBreak/>
              <w:t>1,2,3,4-Tetramethyl Benzene</w:t>
            </w:r>
            <w:r w:rsidR="00491195">
              <w:fldChar w:fldCharType="begin"/>
            </w:r>
            <w:r w:rsidR="00491195">
              <w:instrText xml:space="preserve"> XE "</w:instrText>
            </w:r>
            <w:r w:rsidR="00491195" w:rsidRPr="00C66954">
              <w:instrText>1,2,3,4-Tetramethyl Benzene</w:instrText>
            </w:r>
            <w:r w:rsidR="00491195">
              <w:instrText xml:space="preserve">" </w:instrText>
            </w:r>
            <w:r w:rsidR="00491195">
              <w:fldChar w:fldCharType="end"/>
            </w:r>
          </w:p>
        </w:tc>
        <w:tc>
          <w:tcPr>
            <w:tcW w:w="850" w:type="dxa"/>
          </w:tcPr>
          <w:p w14:paraId="00B3E0A0" w14:textId="77777777" w:rsidR="00464047" w:rsidRDefault="00464047" w:rsidP="00947560">
            <w:pPr>
              <w:pStyle w:val="Normal10"/>
            </w:pPr>
          </w:p>
        </w:tc>
        <w:tc>
          <w:tcPr>
            <w:tcW w:w="992" w:type="dxa"/>
          </w:tcPr>
          <w:p w14:paraId="0FBD116D" w14:textId="77777777" w:rsidR="00464047" w:rsidRDefault="00464047" w:rsidP="00947560">
            <w:pPr>
              <w:pStyle w:val="Normal10"/>
            </w:pPr>
            <w:r>
              <w:t>0.05</w:t>
            </w:r>
          </w:p>
        </w:tc>
        <w:tc>
          <w:tcPr>
            <w:tcW w:w="1135" w:type="dxa"/>
          </w:tcPr>
          <w:p w14:paraId="63523805" w14:textId="77777777" w:rsidR="00464047" w:rsidRDefault="00464047" w:rsidP="00947560">
            <w:pPr>
              <w:pStyle w:val="Normal10"/>
            </w:pPr>
            <w:r>
              <w:t>2278</w:t>
            </w:r>
          </w:p>
        </w:tc>
        <w:tc>
          <w:tcPr>
            <w:tcW w:w="1487" w:type="dxa"/>
          </w:tcPr>
          <w:p w14:paraId="643C10B6" w14:textId="77777777" w:rsidR="00464047" w:rsidRDefault="00464047" w:rsidP="00947560">
            <w:pPr>
              <w:pStyle w:val="Normal10"/>
            </w:pPr>
          </w:p>
        </w:tc>
        <w:tc>
          <w:tcPr>
            <w:tcW w:w="993" w:type="dxa"/>
          </w:tcPr>
          <w:p w14:paraId="6F5A060F" w14:textId="77777777" w:rsidR="00464047" w:rsidRDefault="00464047" w:rsidP="00947560">
            <w:pPr>
              <w:pStyle w:val="Normal10"/>
            </w:pPr>
            <w:r>
              <w:t>488-23-3</w:t>
            </w:r>
          </w:p>
        </w:tc>
        <w:tc>
          <w:tcPr>
            <w:tcW w:w="598" w:type="dxa"/>
          </w:tcPr>
          <w:p w14:paraId="6BA75586" w14:textId="77777777" w:rsidR="00464047" w:rsidRDefault="00464047" w:rsidP="00947560">
            <w:pPr>
              <w:pStyle w:val="Normal10"/>
            </w:pPr>
            <w:r>
              <w:t>134.22</w:t>
            </w:r>
          </w:p>
        </w:tc>
        <w:tc>
          <w:tcPr>
            <w:tcW w:w="910" w:type="dxa"/>
          </w:tcPr>
          <w:p w14:paraId="0D88DB10" w14:textId="77777777" w:rsidR="00464047" w:rsidRDefault="00464047" w:rsidP="00947560">
            <w:pPr>
              <w:pStyle w:val="Normal10"/>
            </w:pPr>
            <w:r>
              <w:t>C10H14</w:t>
            </w:r>
          </w:p>
        </w:tc>
      </w:tr>
      <w:tr w:rsidR="00464047" w14:paraId="4972FECF" w14:textId="77777777" w:rsidTr="000D70AF">
        <w:tc>
          <w:tcPr>
            <w:tcW w:w="2978" w:type="dxa"/>
          </w:tcPr>
          <w:p w14:paraId="3B0E4055" w14:textId="77777777" w:rsidR="00464047" w:rsidRDefault="00464047" w:rsidP="00947560">
            <w:pPr>
              <w:pStyle w:val="Normal10"/>
            </w:pPr>
            <w:r>
              <w:t>Naphthalene</w:t>
            </w:r>
            <w:r w:rsidR="00491195">
              <w:fldChar w:fldCharType="begin"/>
            </w:r>
            <w:r w:rsidR="00491195">
              <w:instrText xml:space="preserve"> XE "</w:instrText>
            </w:r>
            <w:r w:rsidR="00491195" w:rsidRPr="00C82A55">
              <w:instrText>Naphthalene</w:instrText>
            </w:r>
            <w:r w:rsidR="00491195">
              <w:instrText xml:space="preserve">" </w:instrText>
            </w:r>
            <w:r w:rsidR="00491195">
              <w:fldChar w:fldCharType="end"/>
            </w:r>
          </w:p>
        </w:tc>
        <w:tc>
          <w:tcPr>
            <w:tcW w:w="850" w:type="dxa"/>
          </w:tcPr>
          <w:p w14:paraId="2CC6DA51" w14:textId="77777777" w:rsidR="00464047" w:rsidRDefault="00464047" w:rsidP="00947560">
            <w:pPr>
              <w:pStyle w:val="Normal10"/>
            </w:pPr>
          </w:p>
        </w:tc>
        <w:tc>
          <w:tcPr>
            <w:tcW w:w="992" w:type="dxa"/>
          </w:tcPr>
          <w:p w14:paraId="63B21C4E" w14:textId="77777777" w:rsidR="00464047" w:rsidRDefault="00464047" w:rsidP="00947560">
            <w:pPr>
              <w:pStyle w:val="Normal10"/>
            </w:pPr>
            <w:r>
              <w:t>0.08</w:t>
            </w:r>
          </w:p>
        </w:tc>
        <w:tc>
          <w:tcPr>
            <w:tcW w:w="1135" w:type="dxa"/>
          </w:tcPr>
          <w:p w14:paraId="42F4D618" w14:textId="77777777" w:rsidR="00464047" w:rsidRDefault="00464047" w:rsidP="00947560">
            <w:pPr>
              <w:pStyle w:val="Normal10"/>
            </w:pPr>
            <w:r>
              <w:t>7732</w:t>
            </w:r>
          </w:p>
        </w:tc>
        <w:tc>
          <w:tcPr>
            <w:tcW w:w="1487" w:type="dxa"/>
          </w:tcPr>
          <w:p w14:paraId="45C636ED" w14:textId="77777777" w:rsidR="00464047" w:rsidRDefault="00464047" w:rsidP="00947560">
            <w:pPr>
              <w:pStyle w:val="Normal10"/>
            </w:pPr>
          </w:p>
        </w:tc>
        <w:tc>
          <w:tcPr>
            <w:tcW w:w="993" w:type="dxa"/>
          </w:tcPr>
          <w:p w14:paraId="603604A0" w14:textId="77777777" w:rsidR="00464047" w:rsidRDefault="00464047" w:rsidP="00947560">
            <w:pPr>
              <w:pStyle w:val="Normal10"/>
            </w:pPr>
            <w:r>
              <w:t>91-20-3</w:t>
            </w:r>
          </w:p>
        </w:tc>
        <w:tc>
          <w:tcPr>
            <w:tcW w:w="598" w:type="dxa"/>
          </w:tcPr>
          <w:p w14:paraId="135C68DC" w14:textId="77777777" w:rsidR="00464047" w:rsidRDefault="00464047" w:rsidP="00947560">
            <w:pPr>
              <w:pStyle w:val="Normal10"/>
            </w:pPr>
            <w:r>
              <w:t>128.17</w:t>
            </w:r>
          </w:p>
        </w:tc>
        <w:tc>
          <w:tcPr>
            <w:tcW w:w="910" w:type="dxa"/>
          </w:tcPr>
          <w:p w14:paraId="5B2F87A0" w14:textId="77777777" w:rsidR="00464047" w:rsidRDefault="00464047" w:rsidP="00947560">
            <w:pPr>
              <w:pStyle w:val="Normal10"/>
            </w:pPr>
            <w:r>
              <w:t>C10H 8</w:t>
            </w:r>
          </w:p>
        </w:tc>
      </w:tr>
      <w:tr w:rsidR="00464047" w14:paraId="145B5155" w14:textId="77777777" w:rsidTr="000D70AF">
        <w:tc>
          <w:tcPr>
            <w:tcW w:w="2978" w:type="dxa"/>
          </w:tcPr>
          <w:p w14:paraId="5BA62470" w14:textId="77777777" w:rsidR="00464047" w:rsidRDefault="00464047" w:rsidP="00947560">
            <w:pPr>
              <w:pStyle w:val="Normal10"/>
            </w:pPr>
            <w:r>
              <w:t>2-Methyl Naphthalene</w:t>
            </w:r>
            <w:r w:rsidR="00491195">
              <w:fldChar w:fldCharType="begin"/>
            </w:r>
            <w:r w:rsidR="00491195">
              <w:instrText xml:space="preserve"> XE "</w:instrText>
            </w:r>
            <w:r w:rsidR="00491195" w:rsidRPr="00210DFA">
              <w:instrText>2-Methyl Naphthalene</w:instrText>
            </w:r>
            <w:r w:rsidR="00491195">
              <w:instrText xml:space="preserve">" </w:instrText>
            </w:r>
            <w:r w:rsidR="00491195">
              <w:fldChar w:fldCharType="end"/>
            </w:r>
          </w:p>
        </w:tc>
        <w:tc>
          <w:tcPr>
            <w:tcW w:w="850" w:type="dxa"/>
          </w:tcPr>
          <w:p w14:paraId="0FD0C358" w14:textId="77777777" w:rsidR="00464047" w:rsidRDefault="00464047" w:rsidP="00947560">
            <w:pPr>
              <w:pStyle w:val="Normal10"/>
            </w:pPr>
          </w:p>
        </w:tc>
        <w:tc>
          <w:tcPr>
            <w:tcW w:w="992" w:type="dxa"/>
          </w:tcPr>
          <w:p w14:paraId="56E2B499" w14:textId="77777777" w:rsidR="00464047" w:rsidRDefault="00464047" w:rsidP="00947560">
            <w:pPr>
              <w:pStyle w:val="Normal10"/>
            </w:pPr>
            <w:r>
              <w:t>0.04</w:t>
            </w:r>
          </w:p>
        </w:tc>
        <w:tc>
          <w:tcPr>
            <w:tcW w:w="1135" w:type="dxa"/>
          </w:tcPr>
          <w:p w14:paraId="5237432C" w14:textId="77777777" w:rsidR="00464047" w:rsidRDefault="00464047" w:rsidP="00947560">
            <w:pPr>
              <w:pStyle w:val="Normal10"/>
            </w:pPr>
            <w:r>
              <w:t>7916</w:t>
            </w:r>
          </w:p>
        </w:tc>
        <w:tc>
          <w:tcPr>
            <w:tcW w:w="1487" w:type="dxa"/>
          </w:tcPr>
          <w:p w14:paraId="2D18D6E9" w14:textId="77777777" w:rsidR="00464047" w:rsidRDefault="00464047" w:rsidP="00947560">
            <w:pPr>
              <w:pStyle w:val="Normal10"/>
            </w:pPr>
          </w:p>
        </w:tc>
        <w:tc>
          <w:tcPr>
            <w:tcW w:w="993" w:type="dxa"/>
          </w:tcPr>
          <w:p w14:paraId="2CF98003" w14:textId="77777777" w:rsidR="00464047" w:rsidRDefault="00464047" w:rsidP="00947560">
            <w:pPr>
              <w:pStyle w:val="Normal10"/>
            </w:pPr>
            <w:r>
              <w:t>91-57-6</w:t>
            </w:r>
          </w:p>
        </w:tc>
        <w:tc>
          <w:tcPr>
            <w:tcW w:w="598" w:type="dxa"/>
          </w:tcPr>
          <w:p w14:paraId="7AB0C4FC" w14:textId="77777777" w:rsidR="00464047" w:rsidRDefault="00464047" w:rsidP="00947560">
            <w:pPr>
              <w:pStyle w:val="Normal10"/>
            </w:pPr>
            <w:r>
              <w:t>142.20</w:t>
            </w:r>
          </w:p>
        </w:tc>
        <w:tc>
          <w:tcPr>
            <w:tcW w:w="910" w:type="dxa"/>
          </w:tcPr>
          <w:p w14:paraId="6A81E5D7" w14:textId="77777777" w:rsidR="00464047" w:rsidRDefault="00464047" w:rsidP="00947560">
            <w:pPr>
              <w:pStyle w:val="Normal10"/>
            </w:pPr>
            <w:r>
              <w:t>C11H10</w:t>
            </w:r>
          </w:p>
        </w:tc>
      </w:tr>
      <w:tr w:rsidR="00464047" w14:paraId="200C1A6B" w14:textId="77777777" w:rsidTr="000D70AF">
        <w:tc>
          <w:tcPr>
            <w:tcW w:w="2978" w:type="dxa"/>
          </w:tcPr>
          <w:p w14:paraId="0E4BF6C2" w14:textId="77777777" w:rsidR="00464047" w:rsidRDefault="00464047" w:rsidP="00947560">
            <w:pPr>
              <w:pStyle w:val="Normal10"/>
            </w:pPr>
            <w:r>
              <w:t>1-Methyl Naphthalene</w:t>
            </w:r>
            <w:r w:rsidR="00491195">
              <w:fldChar w:fldCharType="begin"/>
            </w:r>
            <w:r w:rsidR="00491195">
              <w:instrText xml:space="preserve"> XE "</w:instrText>
            </w:r>
            <w:r w:rsidR="00491195" w:rsidRPr="00CA5B48">
              <w:instrText>1-Methyl Naphthalene</w:instrText>
            </w:r>
            <w:r w:rsidR="00491195">
              <w:instrText xml:space="preserve">" </w:instrText>
            </w:r>
            <w:r w:rsidR="00491195">
              <w:fldChar w:fldCharType="end"/>
            </w:r>
          </w:p>
        </w:tc>
        <w:tc>
          <w:tcPr>
            <w:tcW w:w="850" w:type="dxa"/>
          </w:tcPr>
          <w:p w14:paraId="134631E4" w14:textId="77777777" w:rsidR="00464047" w:rsidRDefault="00464047" w:rsidP="00947560">
            <w:pPr>
              <w:pStyle w:val="Normal10"/>
            </w:pPr>
          </w:p>
        </w:tc>
        <w:tc>
          <w:tcPr>
            <w:tcW w:w="992" w:type="dxa"/>
          </w:tcPr>
          <w:p w14:paraId="06F4C143" w14:textId="77777777" w:rsidR="00464047" w:rsidRDefault="00464047" w:rsidP="00947560">
            <w:pPr>
              <w:pStyle w:val="Normal10"/>
            </w:pPr>
            <w:r>
              <w:t>0.02</w:t>
            </w:r>
          </w:p>
        </w:tc>
        <w:tc>
          <w:tcPr>
            <w:tcW w:w="1135" w:type="dxa"/>
          </w:tcPr>
          <w:p w14:paraId="76A6DB1D" w14:textId="77777777" w:rsidR="00464047" w:rsidRDefault="00464047" w:rsidP="00947560">
            <w:pPr>
              <w:pStyle w:val="Normal10"/>
            </w:pPr>
            <w:r>
              <w:t>7915</w:t>
            </w:r>
          </w:p>
        </w:tc>
        <w:tc>
          <w:tcPr>
            <w:tcW w:w="1487" w:type="dxa"/>
          </w:tcPr>
          <w:p w14:paraId="7A30D514" w14:textId="77777777" w:rsidR="00464047" w:rsidRDefault="00464047" w:rsidP="00947560">
            <w:pPr>
              <w:pStyle w:val="Normal10"/>
            </w:pPr>
          </w:p>
        </w:tc>
        <w:tc>
          <w:tcPr>
            <w:tcW w:w="993" w:type="dxa"/>
          </w:tcPr>
          <w:p w14:paraId="3E6B4FAF" w14:textId="77777777" w:rsidR="00464047" w:rsidRDefault="00464047" w:rsidP="00947560">
            <w:pPr>
              <w:pStyle w:val="Normal10"/>
            </w:pPr>
            <w:r>
              <w:t>90-12-0</w:t>
            </w:r>
          </w:p>
        </w:tc>
        <w:tc>
          <w:tcPr>
            <w:tcW w:w="598" w:type="dxa"/>
          </w:tcPr>
          <w:p w14:paraId="35DCCA4F" w14:textId="77777777" w:rsidR="00464047" w:rsidRDefault="00464047" w:rsidP="00947560">
            <w:pPr>
              <w:pStyle w:val="Normal10"/>
            </w:pPr>
            <w:r>
              <w:t>142.20</w:t>
            </w:r>
          </w:p>
        </w:tc>
        <w:tc>
          <w:tcPr>
            <w:tcW w:w="910" w:type="dxa"/>
          </w:tcPr>
          <w:p w14:paraId="724A1B74" w14:textId="77777777" w:rsidR="00464047" w:rsidRDefault="00464047" w:rsidP="00947560">
            <w:pPr>
              <w:pStyle w:val="Normal10"/>
            </w:pPr>
            <w:r>
              <w:t>C11H10</w:t>
            </w:r>
          </w:p>
        </w:tc>
      </w:tr>
      <w:tr w:rsidR="00464047" w14:paraId="05C928F8" w14:textId="77777777" w:rsidTr="000D70AF">
        <w:tc>
          <w:tcPr>
            <w:tcW w:w="2978" w:type="dxa"/>
          </w:tcPr>
          <w:p w14:paraId="0B5E364B" w14:textId="77777777" w:rsidR="00464047" w:rsidRDefault="00464047" w:rsidP="00947560">
            <w:pPr>
              <w:pStyle w:val="Normal10"/>
            </w:pPr>
            <w:r>
              <w:t>C2-Naphthalene</w:t>
            </w:r>
            <w:r w:rsidR="00491195">
              <w:fldChar w:fldCharType="begin"/>
            </w:r>
            <w:r w:rsidR="00491195">
              <w:instrText xml:space="preserve"> XE "</w:instrText>
            </w:r>
            <w:r w:rsidR="00491195" w:rsidRPr="00A65354">
              <w:instrText>C2-Naphthalene</w:instrText>
            </w:r>
            <w:r w:rsidR="00491195">
              <w:instrText xml:space="preserve">" </w:instrText>
            </w:r>
            <w:r w:rsidR="00491195">
              <w:fldChar w:fldCharType="end"/>
            </w:r>
          </w:p>
        </w:tc>
        <w:tc>
          <w:tcPr>
            <w:tcW w:w="850" w:type="dxa"/>
          </w:tcPr>
          <w:p w14:paraId="3855904C" w14:textId="77777777" w:rsidR="00464047" w:rsidRDefault="00464047" w:rsidP="00947560">
            <w:pPr>
              <w:pStyle w:val="Normal10"/>
            </w:pPr>
          </w:p>
        </w:tc>
        <w:tc>
          <w:tcPr>
            <w:tcW w:w="992" w:type="dxa"/>
          </w:tcPr>
          <w:p w14:paraId="458D7E2A" w14:textId="77777777" w:rsidR="00464047" w:rsidRDefault="00464047" w:rsidP="00947560">
            <w:pPr>
              <w:pStyle w:val="Normal10"/>
            </w:pPr>
            <w:r>
              <w:t>0.01</w:t>
            </w:r>
          </w:p>
        </w:tc>
        <w:tc>
          <w:tcPr>
            <w:tcW w:w="1135" w:type="dxa"/>
          </w:tcPr>
          <w:p w14:paraId="602DE0D4" w14:textId="77777777" w:rsidR="00464047" w:rsidRDefault="00464047" w:rsidP="00947560">
            <w:pPr>
              <w:pStyle w:val="Normal10"/>
            </w:pPr>
          </w:p>
        </w:tc>
        <w:tc>
          <w:tcPr>
            <w:tcW w:w="1487" w:type="dxa"/>
          </w:tcPr>
          <w:p w14:paraId="5B172178" w14:textId="77777777" w:rsidR="00464047" w:rsidRDefault="00464047" w:rsidP="00947560">
            <w:pPr>
              <w:pStyle w:val="Normal10"/>
            </w:pPr>
          </w:p>
        </w:tc>
        <w:tc>
          <w:tcPr>
            <w:tcW w:w="993" w:type="dxa"/>
          </w:tcPr>
          <w:p w14:paraId="216BED7C" w14:textId="77777777" w:rsidR="00464047" w:rsidRDefault="00464047" w:rsidP="00947560">
            <w:pPr>
              <w:pStyle w:val="Normal10"/>
            </w:pPr>
          </w:p>
        </w:tc>
        <w:tc>
          <w:tcPr>
            <w:tcW w:w="598" w:type="dxa"/>
          </w:tcPr>
          <w:p w14:paraId="44826F4F" w14:textId="77777777" w:rsidR="00464047" w:rsidRDefault="00464047" w:rsidP="00947560">
            <w:pPr>
              <w:pStyle w:val="Normal10"/>
            </w:pPr>
            <w:r>
              <w:t>157.20</w:t>
            </w:r>
          </w:p>
        </w:tc>
        <w:tc>
          <w:tcPr>
            <w:tcW w:w="910" w:type="dxa"/>
          </w:tcPr>
          <w:p w14:paraId="5AF50B8E" w14:textId="77777777" w:rsidR="00464047" w:rsidRDefault="00464047" w:rsidP="00947560">
            <w:pPr>
              <w:pStyle w:val="Normal10"/>
            </w:pPr>
            <w:r>
              <w:t>C13H13</w:t>
            </w:r>
          </w:p>
        </w:tc>
      </w:tr>
      <w:tr w:rsidR="00464047" w14:paraId="5FE3F02B" w14:textId="77777777" w:rsidTr="000D70AF">
        <w:tc>
          <w:tcPr>
            <w:tcW w:w="2978" w:type="dxa"/>
          </w:tcPr>
          <w:p w14:paraId="11357888" w14:textId="77777777" w:rsidR="00464047" w:rsidRDefault="00464047" w:rsidP="00947560">
            <w:pPr>
              <w:pStyle w:val="Normal10"/>
            </w:pPr>
            <w:r>
              <w:t>Unidentified</w:t>
            </w:r>
          </w:p>
        </w:tc>
        <w:tc>
          <w:tcPr>
            <w:tcW w:w="850" w:type="dxa"/>
          </w:tcPr>
          <w:p w14:paraId="4B5DA2FE" w14:textId="77777777" w:rsidR="00464047" w:rsidRDefault="00464047" w:rsidP="00947560">
            <w:pPr>
              <w:pStyle w:val="Normal10"/>
            </w:pPr>
            <w:r>
              <w:t>0.56</w:t>
            </w:r>
          </w:p>
        </w:tc>
        <w:tc>
          <w:tcPr>
            <w:tcW w:w="992" w:type="dxa"/>
          </w:tcPr>
          <w:p w14:paraId="6242BCD8" w14:textId="77777777" w:rsidR="00464047" w:rsidRDefault="00464047" w:rsidP="00947560">
            <w:pPr>
              <w:pStyle w:val="Normal10"/>
            </w:pPr>
            <w:r>
              <w:t>1.09</w:t>
            </w:r>
          </w:p>
        </w:tc>
        <w:tc>
          <w:tcPr>
            <w:tcW w:w="1135" w:type="dxa"/>
          </w:tcPr>
          <w:p w14:paraId="35538AC1" w14:textId="77777777" w:rsidR="00464047" w:rsidRDefault="00464047" w:rsidP="00947560">
            <w:pPr>
              <w:pStyle w:val="Normal10"/>
            </w:pPr>
          </w:p>
        </w:tc>
        <w:tc>
          <w:tcPr>
            <w:tcW w:w="1487" w:type="dxa"/>
          </w:tcPr>
          <w:p w14:paraId="60FED13F" w14:textId="77777777" w:rsidR="00464047" w:rsidRDefault="00464047" w:rsidP="00947560">
            <w:pPr>
              <w:pStyle w:val="Normal10"/>
            </w:pPr>
          </w:p>
        </w:tc>
        <w:tc>
          <w:tcPr>
            <w:tcW w:w="993" w:type="dxa"/>
          </w:tcPr>
          <w:p w14:paraId="2AAE5480" w14:textId="77777777" w:rsidR="00464047" w:rsidRDefault="00464047" w:rsidP="00947560">
            <w:pPr>
              <w:pStyle w:val="Normal10"/>
            </w:pPr>
          </w:p>
        </w:tc>
        <w:tc>
          <w:tcPr>
            <w:tcW w:w="598" w:type="dxa"/>
          </w:tcPr>
          <w:p w14:paraId="7CEC7A94" w14:textId="77777777" w:rsidR="00464047" w:rsidRDefault="00464047" w:rsidP="00947560">
            <w:pPr>
              <w:pStyle w:val="Normal10"/>
            </w:pPr>
          </w:p>
        </w:tc>
        <w:tc>
          <w:tcPr>
            <w:tcW w:w="910" w:type="dxa"/>
          </w:tcPr>
          <w:p w14:paraId="172775EE" w14:textId="77777777" w:rsidR="00464047" w:rsidRDefault="00464047" w:rsidP="00947560">
            <w:pPr>
              <w:pStyle w:val="Normal10"/>
            </w:pPr>
          </w:p>
        </w:tc>
      </w:tr>
    </w:tbl>
    <w:p w14:paraId="4681911D" w14:textId="77777777" w:rsidR="00E43B14" w:rsidRDefault="00E43B14" w:rsidP="00E43B14">
      <w:pPr>
        <w:pStyle w:val="Heading1"/>
      </w:pPr>
      <w:bookmarkStart w:id="6" w:name="_Toc23015451"/>
      <w:r>
        <w:t>Other Refinery Processes</w:t>
      </w:r>
      <w:bookmarkEnd w:id="6"/>
    </w:p>
    <w:p w14:paraId="73A8EA29" w14:textId="77777777" w:rsidR="00E43B14" w:rsidRPr="00E43B14" w:rsidRDefault="00E43B14" w:rsidP="00E43B14">
      <w:pPr>
        <w:pStyle w:val="BodyText"/>
      </w:pPr>
      <w:r>
        <w:t xml:space="preserve">The other refinery processes </w:t>
      </w:r>
      <w:r w:rsidR="00E1778C">
        <w:t xml:space="preserve">such as catalytic cracking, alkylation and isomerisation as </w:t>
      </w:r>
      <w:r>
        <w:t>related to the production of aviation gasoline and motor gasoline</w:t>
      </w:r>
      <w:r w:rsidR="00E1778C">
        <w:t xml:space="preserve"> are discussed in Chapter 10.</w:t>
      </w:r>
    </w:p>
    <w:p w14:paraId="322C24ED" w14:textId="77777777" w:rsidR="00464047" w:rsidRDefault="00464047" w:rsidP="002D5222">
      <w:pPr>
        <w:pStyle w:val="Heading1"/>
      </w:pPr>
      <w:bookmarkStart w:id="7" w:name="_Toc23015452"/>
      <w:r>
        <w:t>Oil Companies and Refineries</w:t>
      </w:r>
      <w:bookmarkEnd w:id="7"/>
    </w:p>
    <w:p w14:paraId="62915FA7" w14:textId="079117CA" w:rsidR="00464047" w:rsidRDefault="00464047" w:rsidP="00916305">
      <w:pPr>
        <w:pStyle w:val="BodyText"/>
      </w:pPr>
      <w:r>
        <w:t>The war brought to a (temporary) close the huge demand for avgas</w:t>
      </w:r>
      <w:r w:rsidR="00755585">
        <w:t>,</w:t>
      </w:r>
      <w:r>
        <w:t xml:space="preserve"> and those refineries which had operated during the war, now reverted back to the production of motor gasoline</w:t>
      </w:r>
      <w:r w:rsidR="009B3375">
        <w:fldChar w:fldCharType="begin"/>
      </w:r>
      <w:r w:rsidR="009B3375">
        <w:instrText xml:space="preserve"> XE "</w:instrText>
      </w:r>
      <w:r w:rsidR="009B3375" w:rsidRPr="0018711B">
        <w:instrText>motor gasoline</w:instrText>
      </w:r>
      <w:r w:rsidR="009B3375">
        <w:instrText xml:space="preserve">" </w:instrText>
      </w:r>
      <w:r w:rsidR="009B3375">
        <w:fldChar w:fldCharType="end"/>
      </w:r>
      <w:r>
        <w:t xml:space="preserve"> for the petrol-rationed public. There was however still a demand for avgas in 1946-47 as commercial airlines began to re-establish themselves using surplus WWII transport aircraft. </w:t>
      </w:r>
    </w:p>
    <w:p w14:paraId="7E0F7569" w14:textId="77777777" w:rsidR="00464047" w:rsidRDefault="00464047" w:rsidP="00916305">
      <w:pPr>
        <w:pStyle w:val="BodyText"/>
      </w:pPr>
      <w:r>
        <w:t xml:space="preserve">The Berlin </w:t>
      </w:r>
      <w:r w:rsidR="00CC1783">
        <w:t>A</w:t>
      </w:r>
      <w:r>
        <w:t>irlift</w:t>
      </w:r>
      <w:r w:rsidR="00CC1783">
        <w:fldChar w:fldCharType="begin"/>
      </w:r>
      <w:r w:rsidR="00CC1783">
        <w:instrText xml:space="preserve"> XE "</w:instrText>
      </w:r>
      <w:r w:rsidR="00CC1783" w:rsidRPr="00C21008">
        <w:instrText xml:space="preserve">Berlin </w:instrText>
      </w:r>
      <w:r w:rsidR="00CC1783">
        <w:instrText>A</w:instrText>
      </w:r>
      <w:r w:rsidR="00CC1783" w:rsidRPr="00C21008">
        <w:instrText>irlift</w:instrText>
      </w:r>
      <w:r w:rsidR="00CC1783">
        <w:instrText xml:space="preserve">" </w:instrText>
      </w:r>
      <w:r w:rsidR="00CC1783">
        <w:fldChar w:fldCharType="end"/>
      </w:r>
      <w:r>
        <w:t xml:space="preserve"> in 1948 would swing the production demands back to avgas in order to supply the transport aircraft.</w:t>
      </w:r>
    </w:p>
    <w:p w14:paraId="321844FE" w14:textId="107D67BF" w:rsidR="00464047" w:rsidRDefault="00464047" w:rsidP="00916305">
      <w:pPr>
        <w:pStyle w:val="BodyText"/>
      </w:pPr>
      <w:r>
        <w:t>This was also a period of reconstructions for a war</w:t>
      </w:r>
      <w:r w:rsidR="00755585">
        <w:t>-</w:t>
      </w:r>
      <w:r>
        <w:t>torn world. Everything was in short supply – the bomb damaged refineries of Europe</w:t>
      </w:r>
      <w:r w:rsidR="009B3375">
        <w:fldChar w:fldCharType="begin"/>
      </w:r>
      <w:r w:rsidR="009B3375">
        <w:instrText xml:space="preserve"> XE "</w:instrText>
      </w:r>
      <w:r w:rsidR="009B3375" w:rsidRPr="00960AB0">
        <w:instrText>Europe</w:instrText>
      </w:r>
      <w:r w:rsidR="009B3375">
        <w:instrText xml:space="preserve">" </w:instrText>
      </w:r>
      <w:r w:rsidR="009B3375">
        <w:fldChar w:fldCharType="end"/>
      </w:r>
      <w:r>
        <w:t xml:space="preserve"> had to be rebuilt or new refineries constructed to replace them. The great refineries of Palembang</w:t>
      </w:r>
      <w:r w:rsidR="00CC1783">
        <w:fldChar w:fldCharType="begin"/>
      </w:r>
      <w:r w:rsidR="00CC1783">
        <w:instrText xml:space="preserve"> XE "</w:instrText>
      </w:r>
      <w:r w:rsidR="00CC1783" w:rsidRPr="00F82128">
        <w:instrText>Palembang</w:instrText>
      </w:r>
      <w:r w:rsidR="00CC1783">
        <w:instrText xml:space="preserve">" </w:instrText>
      </w:r>
      <w:r w:rsidR="00CC1783">
        <w:fldChar w:fldCharType="end"/>
      </w:r>
      <w:r>
        <w:t xml:space="preserve"> and Pladjoe</w:t>
      </w:r>
      <w:r w:rsidR="00CC1783">
        <w:fldChar w:fldCharType="begin"/>
      </w:r>
      <w:r w:rsidR="00CC1783">
        <w:instrText xml:space="preserve"> XE "</w:instrText>
      </w:r>
      <w:r w:rsidR="00CC1783" w:rsidRPr="00005267">
        <w:instrText>Pladjoe</w:instrText>
      </w:r>
      <w:r w:rsidR="00CC1783">
        <w:instrText xml:space="preserve">" </w:instrText>
      </w:r>
      <w:r w:rsidR="00CC1783">
        <w:fldChar w:fldCharType="end"/>
      </w:r>
      <w:r>
        <w:t xml:space="preserve"> in the Dutch East Indies</w:t>
      </w:r>
      <w:r w:rsidR="00817A09">
        <w:fldChar w:fldCharType="begin"/>
      </w:r>
      <w:r w:rsidR="00817A09">
        <w:instrText xml:space="preserve"> XE "</w:instrText>
      </w:r>
      <w:r w:rsidR="00817A09" w:rsidRPr="00FE05A9">
        <w:instrText>Dutch East Indies</w:instrText>
      </w:r>
      <w:r w:rsidR="00817A09">
        <w:instrText xml:space="preserve">" </w:instrText>
      </w:r>
      <w:r w:rsidR="00817A09">
        <w:fldChar w:fldCharType="end"/>
      </w:r>
      <w:r>
        <w:t xml:space="preserve"> which had fallen to Japanese Imperial Forces</w:t>
      </w:r>
      <w:r w:rsidR="00CC1783">
        <w:fldChar w:fldCharType="begin"/>
      </w:r>
      <w:r w:rsidR="00CC1783">
        <w:instrText xml:space="preserve"> XE "</w:instrText>
      </w:r>
      <w:r w:rsidR="00CC1783" w:rsidRPr="0021484D">
        <w:instrText>Japanese Imperial Forces</w:instrText>
      </w:r>
      <w:r w:rsidR="00CC1783">
        <w:instrText xml:space="preserve">" </w:instrText>
      </w:r>
      <w:r w:rsidR="00CC1783">
        <w:fldChar w:fldCharType="end"/>
      </w:r>
      <w:r>
        <w:t xml:space="preserve"> were in ruins; the Nazi German refineries</w:t>
      </w:r>
      <w:r w:rsidR="00CC1783">
        <w:fldChar w:fldCharType="begin"/>
      </w:r>
      <w:r w:rsidR="00CC1783">
        <w:instrText xml:space="preserve"> XE "</w:instrText>
      </w:r>
      <w:r w:rsidR="00CC1783" w:rsidRPr="009E4673">
        <w:instrText>German refineries</w:instrText>
      </w:r>
      <w:r w:rsidR="00CC1783">
        <w:instrText xml:space="preserve">" </w:instrText>
      </w:r>
      <w:r w:rsidR="00CC1783">
        <w:fldChar w:fldCharType="end"/>
      </w:r>
      <w:r>
        <w:t xml:space="preserve"> had been bombed out of existence, the vast oil refineries (and oil fields) of the Balkans</w:t>
      </w:r>
      <w:r w:rsidR="00CC1783">
        <w:fldChar w:fldCharType="begin"/>
      </w:r>
      <w:r w:rsidR="00CC1783">
        <w:instrText xml:space="preserve"> XE "</w:instrText>
      </w:r>
      <w:r w:rsidR="00CC1783" w:rsidRPr="009B4E1A">
        <w:instrText>Balkans</w:instrText>
      </w:r>
      <w:r w:rsidR="00CC1783">
        <w:instrText xml:space="preserve">" </w:instrText>
      </w:r>
      <w:r w:rsidR="00CC1783">
        <w:fldChar w:fldCharType="end"/>
      </w:r>
      <w:r>
        <w:t xml:space="preserve"> (Ploësti Refiner</w:t>
      </w:r>
      <w:r w:rsidR="00CC1783">
        <w:t>ies</w:t>
      </w:r>
      <w:r w:rsidR="00CC1783">
        <w:fldChar w:fldCharType="begin"/>
      </w:r>
      <w:r w:rsidR="00CC1783">
        <w:instrText xml:space="preserve"> XE "</w:instrText>
      </w:r>
      <w:r w:rsidR="00CC1783" w:rsidRPr="00A0404B">
        <w:instrText>Ploësti Refineries</w:instrText>
      </w:r>
      <w:r w:rsidR="00CC1783">
        <w:instrText xml:space="preserve">" </w:instrText>
      </w:r>
      <w:r w:rsidR="00CC1783">
        <w:fldChar w:fldCharType="end"/>
      </w:r>
      <w:r>
        <w:t>, Rumania</w:t>
      </w:r>
      <w:r w:rsidR="00CC1783">
        <w:fldChar w:fldCharType="begin"/>
      </w:r>
      <w:r w:rsidR="00CC1783">
        <w:instrText xml:space="preserve"> XE "</w:instrText>
      </w:r>
      <w:r w:rsidR="00CC1783" w:rsidRPr="00D9085F">
        <w:instrText>Rumania</w:instrText>
      </w:r>
      <w:r w:rsidR="00CC1783">
        <w:instrText xml:space="preserve">" </w:instrText>
      </w:r>
      <w:r w:rsidR="00CC1783">
        <w:fldChar w:fldCharType="end"/>
      </w:r>
      <w:r>
        <w:t>) were now under the control of communist Russia</w:t>
      </w:r>
      <w:r w:rsidR="00CC1783">
        <w:fldChar w:fldCharType="begin"/>
      </w:r>
      <w:r w:rsidR="00CC1783">
        <w:instrText xml:space="preserve"> XE "</w:instrText>
      </w:r>
      <w:r w:rsidR="00CC1783" w:rsidRPr="00575E83">
        <w:instrText>Russia</w:instrText>
      </w:r>
      <w:r w:rsidR="00CC1783">
        <w:instrText xml:space="preserve">" </w:instrText>
      </w:r>
      <w:r w:rsidR="00CC1783">
        <w:fldChar w:fldCharType="end"/>
      </w:r>
      <w:r>
        <w:t>.</w:t>
      </w:r>
    </w:p>
    <w:p w14:paraId="681B83E3" w14:textId="77777777" w:rsidR="00CD4781" w:rsidRDefault="00CD4781" w:rsidP="002D5222">
      <w:pPr>
        <w:pStyle w:val="Heading1"/>
      </w:pPr>
      <w:bookmarkStart w:id="8" w:name="_Toc23015453"/>
      <w:r>
        <w:t>Ep</w:t>
      </w:r>
      <w:r w:rsidR="001B4A01">
        <w:t>ilogue</w:t>
      </w:r>
      <w:bookmarkEnd w:id="8"/>
    </w:p>
    <w:p w14:paraId="029F7D7A" w14:textId="77777777" w:rsidR="002D5222" w:rsidRDefault="002D5222" w:rsidP="00916305">
      <w:pPr>
        <w:pStyle w:val="BodyText"/>
      </w:pPr>
      <w:r>
        <w:t>The period from WWII to the start of the fifties was a major change from ‘produce more avgas’ for the war effort to defeat the Axis, to ‘when will petrol rationing stop? The war is over!</w:t>
      </w:r>
      <w:r w:rsidR="00EF490A">
        <w:t>’</w:t>
      </w:r>
    </w:p>
    <w:p w14:paraId="3B9D54E9" w14:textId="77777777" w:rsidR="002D5222" w:rsidRDefault="0088235E" w:rsidP="00916305">
      <w:pPr>
        <w:pStyle w:val="BodyText"/>
      </w:pPr>
      <w:r>
        <w:t xml:space="preserve">There would also be a major shift in where petroleum products </w:t>
      </w:r>
      <w:r w:rsidR="00EF490A">
        <w:t xml:space="preserve">should be </w:t>
      </w:r>
      <w:r>
        <w:t>produced; because WWII highlighted a dilemma</w:t>
      </w:r>
      <w:r w:rsidR="00CB549A">
        <w:t xml:space="preserve"> regarding where should refineries be located? </w:t>
      </w:r>
      <w:r w:rsidR="00D935E4">
        <w:t xml:space="preserve">Close to the need (market), or away from risk of attack? </w:t>
      </w:r>
      <w:r w:rsidR="00CB549A">
        <w:t>T</w:t>
      </w:r>
      <w:r>
        <w:t xml:space="preserve">his will be discussed in other chapters. </w:t>
      </w:r>
    </w:p>
    <w:p w14:paraId="1DCF5334" w14:textId="6542CA3A" w:rsidR="00EF490A" w:rsidRDefault="00CB549A" w:rsidP="00916305">
      <w:pPr>
        <w:pStyle w:val="BodyText"/>
      </w:pPr>
      <w:r>
        <w:t xml:space="preserve">However </w:t>
      </w:r>
      <w:r w:rsidR="008F7B4B">
        <w:t>in this period there was several significant changes underway, the closure of Berlin</w:t>
      </w:r>
      <w:r w:rsidR="00DF65AE">
        <w:fldChar w:fldCharType="begin"/>
      </w:r>
      <w:r w:rsidR="00DF65AE">
        <w:instrText xml:space="preserve"> XE "</w:instrText>
      </w:r>
      <w:r w:rsidR="00DF65AE" w:rsidRPr="0012696C">
        <w:instrText>Berlin</w:instrText>
      </w:r>
      <w:r w:rsidR="00DF65AE">
        <w:instrText xml:space="preserve">" </w:instrText>
      </w:r>
      <w:r w:rsidR="00DF65AE">
        <w:fldChar w:fldCharType="end"/>
      </w:r>
      <w:r w:rsidR="008F7B4B">
        <w:t xml:space="preserve"> by the Russians in 1948 which resulted in the Berlin Airlift</w:t>
      </w:r>
      <w:r w:rsidR="00CC1783">
        <w:fldChar w:fldCharType="begin"/>
      </w:r>
      <w:r w:rsidR="00CC1783">
        <w:instrText xml:space="preserve"> XE "</w:instrText>
      </w:r>
      <w:r w:rsidR="00CC1783" w:rsidRPr="00183705">
        <w:instrText>Berlin Airlift</w:instrText>
      </w:r>
      <w:r w:rsidR="00CC1783">
        <w:instrText xml:space="preserve">" </w:instrText>
      </w:r>
      <w:r w:rsidR="00CC1783">
        <w:fldChar w:fldCharType="end"/>
      </w:r>
      <w:r w:rsidR="008F7B4B">
        <w:t xml:space="preserve"> </w:t>
      </w:r>
      <w:r w:rsidR="00D935E4">
        <w:t xml:space="preserve">and </w:t>
      </w:r>
      <w:r w:rsidR="00EF490A">
        <w:t xml:space="preserve">the need for </w:t>
      </w:r>
      <w:r w:rsidR="008F7B4B">
        <w:t>more avgas for the WWII transport air</w:t>
      </w:r>
      <w:r w:rsidR="00D935E4">
        <w:t>cra</w:t>
      </w:r>
      <w:r w:rsidR="008F7B4B">
        <w:t>ft; the forthcoming Korean War</w:t>
      </w:r>
      <w:r w:rsidR="00DF65AE">
        <w:fldChar w:fldCharType="begin"/>
      </w:r>
      <w:r w:rsidR="00DF65AE">
        <w:instrText xml:space="preserve"> XE "</w:instrText>
      </w:r>
      <w:r w:rsidR="00DF65AE" w:rsidRPr="00D70AD8">
        <w:instrText>Korean War</w:instrText>
      </w:r>
      <w:r w:rsidR="00DF65AE">
        <w:instrText xml:space="preserve">" </w:instrText>
      </w:r>
      <w:r w:rsidR="00DF65AE">
        <w:fldChar w:fldCharType="end"/>
      </w:r>
      <w:r w:rsidR="00D935E4">
        <w:t xml:space="preserve"> – yet another conflict</w:t>
      </w:r>
      <w:r w:rsidR="00EF490A">
        <w:t xml:space="preserve"> which would require more avgas for the late WWII aircraft</w:t>
      </w:r>
      <w:r w:rsidR="00506BBC">
        <w:t xml:space="preserve"> still in service</w:t>
      </w:r>
      <w:r w:rsidR="008F7B4B">
        <w:t xml:space="preserve">, and finally the </w:t>
      </w:r>
      <w:r w:rsidR="00D935E4">
        <w:t xml:space="preserve">transition from the avgas powered piston engine to </w:t>
      </w:r>
      <w:r w:rsidR="001C45E2">
        <w:t xml:space="preserve">new </w:t>
      </w:r>
      <w:r w:rsidR="00D935E4">
        <w:t xml:space="preserve">jet fuel powered aircraft. </w:t>
      </w:r>
    </w:p>
    <w:p w14:paraId="35B7B33B" w14:textId="77777777" w:rsidR="001C45E2" w:rsidRDefault="001C45E2" w:rsidP="00916305">
      <w:pPr>
        <w:pStyle w:val="BodyText"/>
      </w:pPr>
      <w:r>
        <w:t>New processes would be developed.</w:t>
      </w:r>
    </w:p>
    <w:p w14:paraId="00204F75" w14:textId="77777777" w:rsidR="00CB549A" w:rsidRDefault="00CB549A" w:rsidP="00916305">
      <w:pPr>
        <w:pStyle w:val="BodyText"/>
        <w:sectPr w:rsidR="00CB549A" w:rsidSect="00141212">
          <w:footerReference w:type="first" r:id="rId32"/>
          <w:endnotePr>
            <w:numFmt w:val="decimal"/>
          </w:endnotePr>
          <w:pgSz w:w="11907" w:h="16839" w:code="9"/>
          <w:pgMar w:top="1701" w:right="1134" w:bottom="1701" w:left="1701" w:header="958" w:footer="958" w:gutter="0"/>
          <w:cols w:space="360"/>
          <w:titlePg/>
          <w:docGrid w:linePitch="218"/>
        </w:sectPr>
      </w:pPr>
    </w:p>
    <w:p w14:paraId="7294DBF2" w14:textId="77777777" w:rsidR="00464047" w:rsidRDefault="00464047" w:rsidP="002D5222">
      <w:pPr>
        <w:pStyle w:val="Heading1"/>
      </w:pPr>
      <w:bookmarkStart w:id="9" w:name="_Toc23015454"/>
      <w:r>
        <w:lastRenderedPageBreak/>
        <w:t>Index</w:t>
      </w:r>
      <w:bookmarkEnd w:id="9"/>
    </w:p>
    <w:p w14:paraId="53C6C5B4" w14:textId="77777777" w:rsidR="00702089" w:rsidRPr="00702089" w:rsidRDefault="00702089" w:rsidP="00702089">
      <w:pPr>
        <w:pStyle w:val="BodyText"/>
      </w:pPr>
    </w:p>
    <w:p w14:paraId="0B9B7D1C" w14:textId="77777777" w:rsidR="00C7058B" w:rsidRPr="00C7058B" w:rsidRDefault="00C7058B" w:rsidP="00C7058B">
      <w:pPr>
        <w:pStyle w:val="BodyText"/>
      </w:pPr>
    </w:p>
    <w:p w14:paraId="671B522B" w14:textId="77777777" w:rsidR="00A26EAF" w:rsidRPr="00C7058B" w:rsidRDefault="00B8679E" w:rsidP="00B8679E">
      <w:pPr>
        <w:pStyle w:val="Index1"/>
        <w:rPr>
          <w:rFonts w:ascii="Garamond" w:hAnsi="Garamond"/>
          <w:b/>
          <w:bCs/>
          <w:noProof/>
          <w:sz w:val="26"/>
          <w:szCs w:val="26"/>
        </w:rPr>
        <w:sectPr w:rsidR="00A26EAF" w:rsidRPr="00C7058B" w:rsidSect="00A26EAF">
          <w:headerReference w:type="default" r:id="rId33"/>
          <w:footerReference w:type="default" r:id="rId34"/>
          <w:headerReference w:type="first" r:id="rId35"/>
          <w:endnotePr>
            <w:numFmt w:val="decimal"/>
          </w:endnotePr>
          <w:type w:val="continuous"/>
          <w:pgSz w:w="11907" w:h="16839" w:code="1"/>
          <w:pgMar w:top="1800" w:right="2040" w:bottom="1800" w:left="2280" w:header="960" w:footer="960" w:gutter="0"/>
          <w:cols w:num="4" w:space="240"/>
        </w:sectPr>
      </w:pPr>
      <w:r w:rsidRPr="00C7058B">
        <w:rPr>
          <w:rFonts w:ascii="Garamond" w:hAnsi="Garamond"/>
          <w:b/>
          <w:bCs/>
          <w:sz w:val="26"/>
          <w:szCs w:val="26"/>
        </w:rPr>
        <w:fldChar w:fldCharType="begin"/>
      </w:r>
      <w:r w:rsidRPr="00C7058B">
        <w:rPr>
          <w:rFonts w:ascii="Garamond" w:hAnsi="Garamond"/>
          <w:b/>
          <w:bCs/>
          <w:sz w:val="26"/>
          <w:szCs w:val="26"/>
        </w:rPr>
        <w:instrText xml:space="preserve"> INDEX \e "</w:instrText>
      </w:r>
      <w:r w:rsidRPr="00C7058B">
        <w:rPr>
          <w:rFonts w:ascii="Garamond" w:hAnsi="Garamond"/>
          <w:b/>
          <w:bCs/>
          <w:sz w:val="26"/>
          <w:szCs w:val="26"/>
        </w:rPr>
        <w:tab/>
        <w:instrText xml:space="preserve">" \h "A" \c "2" \z "3081" </w:instrText>
      </w:r>
      <w:r w:rsidRPr="00C7058B">
        <w:rPr>
          <w:rFonts w:ascii="Garamond" w:hAnsi="Garamond"/>
          <w:b/>
          <w:bCs/>
          <w:sz w:val="26"/>
          <w:szCs w:val="26"/>
        </w:rPr>
        <w:fldChar w:fldCharType="separate"/>
      </w:r>
    </w:p>
    <w:p w14:paraId="1E2C21E7" w14:textId="77777777" w:rsidR="00702089" w:rsidRDefault="00702089">
      <w:pPr>
        <w:pStyle w:val="Index1"/>
        <w:tabs>
          <w:tab w:val="right" w:leader="dot" w:pos="3423"/>
        </w:tabs>
        <w:rPr>
          <w:rFonts w:ascii="Garamond" w:hAnsi="Garamond"/>
          <w:noProof/>
        </w:rPr>
      </w:pPr>
    </w:p>
    <w:p w14:paraId="1E1D4C13" w14:textId="77777777" w:rsidR="00702089" w:rsidRDefault="00702089">
      <w:pPr>
        <w:pStyle w:val="Index1"/>
        <w:tabs>
          <w:tab w:val="right" w:leader="dot" w:pos="3423"/>
        </w:tabs>
        <w:rPr>
          <w:rFonts w:ascii="Garamond" w:hAnsi="Garamond"/>
          <w:noProof/>
        </w:rPr>
      </w:pPr>
    </w:p>
    <w:p w14:paraId="64FC2E5F"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(m-) 1,3 Diethyl Benzene</w:t>
      </w:r>
      <w:r w:rsidRPr="00C7058B">
        <w:rPr>
          <w:rFonts w:ascii="Garamond" w:hAnsi="Garamond"/>
          <w:noProof/>
        </w:rPr>
        <w:tab/>
        <w:t>21</w:t>
      </w:r>
    </w:p>
    <w:p w14:paraId="398BD891"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 1,4 Diethyl Benzene</w:t>
      </w:r>
      <w:r w:rsidRPr="00C7058B">
        <w:rPr>
          <w:rFonts w:ascii="Garamond" w:hAnsi="Garamond"/>
          <w:noProof/>
        </w:rPr>
        <w:tab/>
        <w:t>21</w:t>
      </w:r>
    </w:p>
    <w:p w14:paraId="44FFF549"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1</w:t>
      </w:r>
    </w:p>
    <w:p w14:paraId="2A71DDB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1,1,3-Trimethyl Cyclohexane</w:t>
      </w:r>
      <w:r w:rsidRPr="00C7058B">
        <w:rPr>
          <w:rFonts w:ascii="Garamond" w:hAnsi="Garamond"/>
          <w:noProof/>
        </w:rPr>
        <w:tab/>
        <w:t>20</w:t>
      </w:r>
    </w:p>
    <w:p w14:paraId="6D539A6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1,1,4-Trimethyl Cyclohexane</w:t>
      </w:r>
      <w:r w:rsidRPr="00C7058B">
        <w:rPr>
          <w:rFonts w:ascii="Garamond" w:hAnsi="Garamond"/>
          <w:noProof/>
        </w:rPr>
        <w:tab/>
        <w:t>20</w:t>
      </w:r>
    </w:p>
    <w:p w14:paraId="3B577B5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1,1-Dimethyl Cyclohexane</w:t>
      </w:r>
      <w:r w:rsidRPr="00C7058B">
        <w:rPr>
          <w:rFonts w:ascii="Garamond" w:hAnsi="Garamond"/>
          <w:noProof/>
        </w:rPr>
        <w:tab/>
        <w:t>19</w:t>
      </w:r>
    </w:p>
    <w:p w14:paraId="2622D63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1,1-Dimethyl Cyclopentane</w:t>
      </w:r>
      <w:r w:rsidRPr="00C7058B">
        <w:rPr>
          <w:rFonts w:ascii="Garamond" w:hAnsi="Garamond"/>
          <w:noProof/>
        </w:rPr>
        <w:tab/>
        <w:t>19</w:t>
      </w:r>
    </w:p>
    <w:p w14:paraId="218135F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1,2,3,4-Tetramethyl Benzene</w:t>
      </w:r>
      <w:r w:rsidRPr="00C7058B">
        <w:rPr>
          <w:rFonts w:ascii="Garamond" w:hAnsi="Garamond"/>
          <w:noProof/>
        </w:rPr>
        <w:tab/>
        <w:t>21</w:t>
      </w:r>
    </w:p>
    <w:p w14:paraId="74FFA50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1,2,3,5-Tetramethyl Benzene</w:t>
      </w:r>
      <w:r w:rsidRPr="00C7058B">
        <w:rPr>
          <w:rFonts w:ascii="Garamond" w:hAnsi="Garamond"/>
          <w:noProof/>
        </w:rPr>
        <w:tab/>
        <w:t>21</w:t>
      </w:r>
    </w:p>
    <w:p w14:paraId="0E6B2A7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1,2,3-Trimethyl Benzene</w:t>
      </w:r>
      <w:r w:rsidRPr="00C7058B">
        <w:rPr>
          <w:rFonts w:ascii="Garamond" w:hAnsi="Garamond"/>
          <w:noProof/>
        </w:rPr>
        <w:tab/>
        <w:t>21</w:t>
      </w:r>
    </w:p>
    <w:p w14:paraId="40496CD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1,2,4,5-Tetramethyl Benzene</w:t>
      </w:r>
      <w:r w:rsidRPr="00C7058B">
        <w:rPr>
          <w:rFonts w:ascii="Garamond" w:hAnsi="Garamond"/>
          <w:noProof/>
        </w:rPr>
        <w:tab/>
        <w:t>21</w:t>
      </w:r>
    </w:p>
    <w:p w14:paraId="5BE1BB9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1,2,4-Trimethyl Benzene</w:t>
      </w:r>
      <w:r w:rsidRPr="00C7058B">
        <w:rPr>
          <w:rFonts w:ascii="Garamond" w:hAnsi="Garamond"/>
          <w:noProof/>
        </w:rPr>
        <w:tab/>
        <w:t>21</w:t>
      </w:r>
    </w:p>
    <w:p w14:paraId="7DE57161"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1,2-Dimethyl 4-Ethyl Benzene</w:t>
      </w:r>
      <w:r w:rsidRPr="00C7058B">
        <w:rPr>
          <w:rFonts w:ascii="Garamond" w:hAnsi="Garamond"/>
          <w:noProof/>
        </w:rPr>
        <w:tab/>
        <w:t>21</w:t>
      </w:r>
    </w:p>
    <w:p w14:paraId="663B8FE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1,3,5 Tri Methyl Benzene</w:t>
      </w:r>
      <w:r w:rsidRPr="00C7058B">
        <w:rPr>
          <w:rFonts w:ascii="Garamond" w:hAnsi="Garamond"/>
          <w:noProof/>
        </w:rPr>
        <w:tab/>
        <w:t>21</w:t>
      </w:r>
    </w:p>
    <w:p w14:paraId="160D29F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1,3-Dimethyl 2-Ethyl Benzene</w:t>
      </w:r>
      <w:r w:rsidRPr="00C7058B">
        <w:rPr>
          <w:rFonts w:ascii="Garamond" w:hAnsi="Garamond"/>
          <w:noProof/>
        </w:rPr>
        <w:tab/>
        <w:t>21</w:t>
      </w:r>
    </w:p>
    <w:p w14:paraId="12101C1D"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1,3-Dimethyl 4-Ethyl Benzene</w:t>
      </w:r>
      <w:r w:rsidRPr="00C7058B">
        <w:rPr>
          <w:rFonts w:ascii="Garamond" w:hAnsi="Garamond"/>
          <w:noProof/>
        </w:rPr>
        <w:tab/>
        <w:t>21</w:t>
      </w:r>
    </w:p>
    <w:p w14:paraId="0F13322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1,3-Dimethyl 5-Ethyl Benzene</w:t>
      </w:r>
      <w:r w:rsidRPr="00C7058B">
        <w:rPr>
          <w:rFonts w:ascii="Garamond" w:hAnsi="Garamond"/>
          <w:noProof/>
        </w:rPr>
        <w:tab/>
        <w:t>21</w:t>
      </w:r>
    </w:p>
    <w:p w14:paraId="6E7866D9"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1,4-Dimethyl 2-Ethyl Benzene</w:t>
      </w:r>
      <w:r w:rsidRPr="00C7058B">
        <w:rPr>
          <w:rFonts w:ascii="Garamond" w:hAnsi="Garamond"/>
          <w:noProof/>
        </w:rPr>
        <w:tab/>
        <w:t>21</w:t>
      </w:r>
    </w:p>
    <w:p w14:paraId="1C0E7AC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1-cis-3-cis-5-Trimethyl Cyclohexane</w:t>
      </w:r>
      <w:r w:rsidRPr="00C7058B">
        <w:rPr>
          <w:rFonts w:ascii="Garamond" w:hAnsi="Garamond"/>
          <w:noProof/>
        </w:rPr>
        <w:tab/>
        <w:t>20</w:t>
      </w:r>
    </w:p>
    <w:p w14:paraId="72883BE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1-Methyl 2 n-Propyl Benzene</w:t>
      </w:r>
      <w:r w:rsidRPr="00C7058B">
        <w:rPr>
          <w:rFonts w:ascii="Garamond" w:hAnsi="Garamond"/>
          <w:noProof/>
        </w:rPr>
        <w:tab/>
        <w:t>21</w:t>
      </w:r>
    </w:p>
    <w:p w14:paraId="6F6F7F3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1-Methyl 3 iso Propyl Benzene</w:t>
      </w:r>
      <w:r w:rsidRPr="00C7058B">
        <w:rPr>
          <w:rFonts w:ascii="Garamond" w:hAnsi="Garamond"/>
          <w:noProof/>
        </w:rPr>
        <w:tab/>
        <w:t>21</w:t>
      </w:r>
    </w:p>
    <w:p w14:paraId="23710B1F"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1-Methyl 3 n-Propyl Benzene</w:t>
      </w:r>
      <w:r w:rsidRPr="00C7058B">
        <w:rPr>
          <w:rFonts w:ascii="Garamond" w:hAnsi="Garamond"/>
          <w:noProof/>
        </w:rPr>
        <w:tab/>
        <w:t>21</w:t>
      </w:r>
    </w:p>
    <w:p w14:paraId="42C4748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1-Methyl Naphthalene</w:t>
      </w:r>
      <w:r w:rsidRPr="00C7058B">
        <w:rPr>
          <w:rFonts w:ascii="Garamond" w:hAnsi="Garamond"/>
          <w:noProof/>
        </w:rPr>
        <w:tab/>
        <w:t>22</w:t>
      </w:r>
    </w:p>
    <w:p w14:paraId="05B68DAD"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1-Methyl-1-Ethyl Cyclohexane</w:t>
      </w:r>
      <w:r w:rsidRPr="00C7058B">
        <w:rPr>
          <w:rFonts w:ascii="Garamond" w:hAnsi="Garamond"/>
          <w:noProof/>
        </w:rPr>
        <w:tab/>
        <w:t>20</w:t>
      </w:r>
    </w:p>
    <w:p w14:paraId="4765CF4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1-Methyl-1-Ethyl Cyclopentane</w:t>
      </w:r>
      <w:r w:rsidRPr="00C7058B">
        <w:rPr>
          <w:rFonts w:ascii="Garamond" w:hAnsi="Garamond"/>
          <w:noProof/>
        </w:rPr>
        <w:tab/>
        <w:t>20</w:t>
      </w:r>
    </w:p>
    <w:p w14:paraId="27CDE82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1-Methyl-2-Propyl Cyclopentane</w:t>
      </w:r>
      <w:r w:rsidRPr="00C7058B">
        <w:rPr>
          <w:rFonts w:ascii="Garamond" w:hAnsi="Garamond"/>
          <w:noProof/>
        </w:rPr>
        <w:tab/>
        <w:t>20</w:t>
      </w:r>
    </w:p>
    <w:p w14:paraId="215008B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1-Methyl-cis-2-Ethyl Cyclopentane</w:t>
      </w:r>
      <w:r w:rsidRPr="00C7058B">
        <w:rPr>
          <w:rFonts w:ascii="Garamond" w:hAnsi="Garamond"/>
          <w:noProof/>
        </w:rPr>
        <w:tab/>
        <w:t>20</w:t>
      </w:r>
    </w:p>
    <w:p w14:paraId="166A570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1-Methyl-cis-3-Ethyl Cyclopentane</w:t>
      </w:r>
      <w:r w:rsidRPr="00C7058B">
        <w:rPr>
          <w:rFonts w:ascii="Garamond" w:hAnsi="Garamond"/>
          <w:noProof/>
        </w:rPr>
        <w:tab/>
        <w:t>19</w:t>
      </w:r>
    </w:p>
    <w:p w14:paraId="089A650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1-Methyl-cis-4-Ethyl Cyclohexane</w:t>
      </w:r>
      <w:r w:rsidRPr="00C7058B">
        <w:rPr>
          <w:rFonts w:ascii="Garamond" w:hAnsi="Garamond"/>
          <w:noProof/>
        </w:rPr>
        <w:tab/>
        <w:t>20</w:t>
      </w:r>
    </w:p>
    <w:p w14:paraId="2622156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1-Methyl-trans-2-Ethyl Cyclopentane</w:t>
      </w:r>
      <w:r w:rsidRPr="00C7058B">
        <w:rPr>
          <w:rFonts w:ascii="Garamond" w:hAnsi="Garamond"/>
          <w:noProof/>
        </w:rPr>
        <w:tab/>
        <w:t>20</w:t>
      </w:r>
    </w:p>
    <w:p w14:paraId="049B1CA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1-Methyl-trans-3-Ethyl Cyclopentane</w:t>
      </w:r>
      <w:r w:rsidRPr="00C7058B">
        <w:rPr>
          <w:rFonts w:ascii="Garamond" w:hAnsi="Garamond"/>
          <w:noProof/>
        </w:rPr>
        <w:tab/>
        <w:t>19</w:t>
      </w:r>
    </w:p>
    <w:p w14:paraId="4DA71A8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1-Methyl-trans-4-Ethyl Cyclohexane</w:t>
      </w:r>
      <w:r w:rsidRPr="00C7058B">
        <w:rPr>
          <w:rFonts w:ascii="Garamond" w:hAnsi="Garamond"/>
          <w:noProof/>
        </w:rPr>
        <w:tab/>
        <w:t>20</w:t>
      </w:r>
    </w:p>
    <w:p w14:paraId="1EB130B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1-Methyl-trans-4-iso-Propyl Cyclohexane</w:t>
      </w:r>
      <w:r w:rsidRPr="00C7058B">
        <w:rPr>
          <w:rFonts w:ascii="Garamond" w:hAnsi="Garamond"/>
          <w:noProof/>
        </w:rPr>
        <w:tab/>
        <w:t>21</w:t>
      </w:r>
    </w:p>
    <w:p w14:paraId="0EA6B28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1-trans-2-cis-3-Trimethyl Cyclohexane</w:t>
      </w:r>
      <w:r w:rsidRPr="00C7058B">
        <w:rPr>
          <w:rFonts w:ascii="Garamond" w:hAnsi="Garamond"/>
          <w:noProof/>
        </w:rPr>
        <w:tab/>
        <w:t>20</w:t>
      </w:r>
    </w:p>
    <w:p w14:paraId="2C1AA00F"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1-trans-2-cis-3-Trimethyl Cyclopentane</w:t>
      </w:r>
      <w:r w:rsidRPr="00C7058B">
        <w:rPr>
          <w:rFonts w:ascii="Garamond" w:hAnsi="Garamond"/>
          <w:noProof/>
        </w:rPr>
        <w:tab/>
        <w:t>19</w:t>
      </w:r>
    </w:p>
    <w:p w14:paraId="147B24D6"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1-trans-2-cis-4-Trimethyl Cyclopentane</w:t>
      </w:r>
      <w:r w:rsidRPr="00C7058B">
        <w:rPr>
          <w:rFonts w:ascii="Garamond" w:hAnsi="Garamond"/>
          <w:noProof/>
        </w:rPr>
        <w:tab/>
        <w:t>19</w:t>
      </w:r>
    </w:p>
    <w:p w14:paraId="5340E0DC"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2</w:t>
      </w:r>
    </w:p>
    <w:p w14:paraId="7AFF3DD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 Methyl Butane</w:t>
      </w:r>
      <w:r w:rsidRPr="00C7058B">
        <w:rPr>
          <w:rFonts w:ascii="Garamond" w:hAnsi="Garamond"/>
          <w:noProof/>
        </w:rPr>
        <w:tab/>
        <w:t>18</w:t>
      </w:r>
    </w:p>
    <w:p w14:paraId="2CF3A2B1"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 Methyl Hexane</w:t>
      </w:r>
      <w:r w:rsidRPr="00C7058B">
        <w:rPr>
          <w:rFonts w:ascii="Garamond" w:hAnsi="Garamond"/>
          <w:noProof/>
        </w:rPr>
        <w:tab/>
        <w:t>16</w:t>
      </w:r>
    </w:p>
    <w:p w14:paraId="19B52E7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 Methyl Propane</w:t>
      </w:r>
      <w:r w:rsidRPr="00C7058B">
        <w:rPr>
          <w:rFonts w:ascii="Garamond" w:hAnsi="Garamond"/>
          <w:noProof/>
        </w:rPr>
        <w:tab/>
        <w:t>18</w:t>
      </w:r>
    </w:p>
    <w:p w14:paraId="56C3DCE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2,2 Dimethyl Butane</w:t>
      </w:r>
      <w:r w:rsidRPr="00C7058B">
        <w:rPr>
          <w:rFonts w:ascii="Garamond" w:hAnsi="Garamond"/>
          <w:noProof/>
        </w:rPr>
        <w:tab/>
        <w:t>18</w:t>
      </w:r>
    </w:p>
    <w:p w14:paraId="32FF403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2,2 Dimethyl Hexane</w:t>
      </w:r>
      <w:r w:rsidRPr="00C7058B">
        <w:rPr>
          <w:rFonts w:ascii="Garamond" w:hAnsi="Garamond"/>
          <w:noProof/>
        </w:rPr>
        <w:tab/>
        <w:t>19</w:t>
      </w:r>
    </w:p>
    <w:p w14:paraId="054E9EAD"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2,2 Dimethyl Octane</w:t>
      </w:r>
      <w:r w:rsidRPr="00C7058B">
        <w:rPr>
          <w:rFonts w:ascii="Garamond" w:hAnsi="Garamond"/>
          <w:noProof/>
        </w:rPr>
        <w:tab/>
        <w:t>20</w:t>
      </w:r>
    </w:p>
    <w:p w14:paraId="342A0487"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2,2 Dimethyl Pentane</w:t>
      </w:r>
      <w:r w:rsidRPr="00C7058B">
        <w:rPr>
          <w:rFonts w:ascii="Garamond" w:hAnsi="Garamond"/>
          <w:noProof/>
        </w:rPr>
        <w:tab/>
        <w:t>19</w:t>
      </w:r>
    </w:p>
    <w:p w14:paraId="4AFC72ED"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2,2, Dimethyl Propane</w:t>
      </w:r>
      <w:r w:rsidRPr="00C7058B">
        <w:rPr>
          <w:rFonts w:ascii="Garamond" w:hAnsi="Garamond"/>
          <w:noProof/>
        </w:rPr>
        <w:tab/>
        <w:t>18</w:t>
      </w:r>
    </w:p>
    <w:p w14:paraId="51D1DDA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2,2,3-Trimethyl Butane</w:t>
      </w:r>
      <w:r w:rsidRPr="00C7058B">
        <w:rPr>
          <w:rFonts w:ascii="Garamond" w:hAnsi="Garamond"/>
          <w:noProof/>
        </w:rPr>
        <w:tab/>
        <w:t>19</w:t>
      </w:r>
    </w:p>
    <w:p w14:paraId="7B31AE5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2,2,6-Trimethyl Heptane</w:t>
      </w:r>
      <w:r w:rsidRPr="00C7058B">
        <w:rPr>
          <w:rFonts w:ascii="Garamond" w:hAnsi="Garamond"/>
          <w:noProof/>
        </w:rPr>
        <w:tab/>
        <w:t>20</w:t>
      </w:r>
    </w:p>
    <w:p w14:paraId="3BFAAC9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2,3 Dimethyl Butane</w:t>
      </w:r>
      <w:r w:rsidRPr="00C7058B">
        <w:rPr>
          <w:rFonts w:ascii="Garamond" w:hAnsi="Garamond"/>
          <w:noProof/>
        </w:rPr>
        <w:tab/>
        <w:t>18</w:t>
      </w:r>
    </w:p>
    <w:p w14:paraId="1ABC7E2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2,3 Dimethyl Hexane</w:t>
      </w:r>
      <w:r w:rsidRPr="00C7058B">
        <w:rPr>
          <w:rFonts w:ascii="Garamond" w:hAnsi="Garamond"/>
          <w:noProof/>
        </w:rPr>
        <w:tab/>
        <w:t>19</w:t>
      </w:r>
    </w:p>
    <w:p w14:paraId="4C40F28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2,3 Dimethyl Pentane</w:t>
      </w:r>
      <w:r w:rsidRPr="00C7058B">
        <w:rPr>
          <w:rFonts w:ascii="Garamond" w:hAnsi="Garamond"/>
          <w:noProof/>
        </w:rPr>
        <w:tab/>
        <w:t>19</w:t>
      </w:r>
    </w:p>
    <w:p w14:paraId="72A482F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2,3,3-Trimethyl Hexane</w:t>
      </w:r>
      <w:r w:rsidRPr="00C7058B">
        <w:rPr>
          <w:rFonts w:ascii="Garamond" w:hAnsi="Garamond"/>
          <w:noProof/>
        </w:rPr>
        <w:tab/>
        <w:t>20</w:t>
      </w:r>
    </w:p>
    <w:p w14:paraId="2C408BA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2,3,5-Trimethyl Hexane</w:t>
      </w:r>
      <w:r w:rsidRPr="00C7058B">
        <w:rPr>
          <w:rFonts w:ascii="Garamond" w:hAnsi="Garamond"/>
          <w:noProof/>
        </w:rPr>
        <w:tab/>
        <w:t>20</w:t>
      </w:r>
    </w:p>
    <w:p w14:paraId="433B5F2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2,4 Dimethyl Hexane</w:t>
      </w:r>
      <w:r w:rsidRPr="00C7058B">
        <w:rPr>
          <w:rFonts w:ascii="Garamond" w:hAnsi="Garamond"/>
          <w:noProof/>
        </w:rPr>
        <w:tab/>
        <w:t>19</w:t>
      </w:r>
    </w:p>
    <w:p w14:paraId="57BE96A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2,4 Dimethyl Pentane</w:t>
      </w:r>
      <w:r w:rsidRPr="00C7058B">
        <w:rPr>
          <w:rFonts w:ascii="Garamond" w:hAnsi="Garamond"/>
          <w:noProof/>
        </w:rPr>
        <w:tab/>
        <w:t>19</w:t>
      </w:r>
    </w:p>
    <w:p w14:paraId="45A5D6E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2,5 Dimethyl Heptane</w:t>
      </w:r>
      <w:r w:rsidRPr="00C7058B">
        <w:rPr>
          <w:rFonts w:ascii="Garamond" w:hAnsi="Garamond"/>
          <w:noProof/>
        </w:rPr>
        <w:tab/>
        <w:t>20</w:t>
      </w:r>
    </w:p>
    <w:p w14:paraId="06319CF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2,5 Dimethyl Hexane</w:t>
      </w:r>
      <w:r w:rsidRPr="00C7058B">
        <w:rPr>
          <w:rFonts w:ascii="Garamond" w:hAnsi="Garamond"/>
          <w:noProof/>
        </w:rPr>
        <w:tab/>
        <w:t>19</w:t>
      </w:r>
    </w:p>
    <w:p w14:paraId="38600CD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2,7 Dimethyl Octane</w:t>
      </w:r>
      <w:r w:rsidRPr="00C7058B">
        <w:rPr>
          <w:rFonts w:ascii="Garamond" w:hAnsi="Garamond"/>
          <w:noProof/>
        </w:rPr>
        <w:tab/>
        <w:t>21</w:t>
      </w:r>
    </w:p>
    <w:p w14:paraId="57D99521"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2-Methyl -1-Butene</w:t>
      </w:r>
      <w:r w:rsidRPr="00C7058B">
        <w:rPr>
          <w:rFonts w:ascii="Garamond" w:hAnsi="Garamond"/>
          <w:noProof/>
        </w:rPr>
        <w:tab/>
        <w:t>18</w:t>
      </w:r>
    </w:p>
    <w:p w14:paraId="513B0AF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2-Methyl Heptane</w:t>
      </w:r>
      <w:r w:rsidRPr="00C7058B">
        <w:rPr>
          <w:rFonts w:ascii="Garamond" w:hAnsi="Garamond"/>
          <w:noProof/>
        </w:rPr>
        <w:tab/>
        <w:t>19</w:t>
      </w:r>
    </w:p>
    <w:p w14:paraId="611FDEB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2-Methyl Hexane</w:t>
      </w:r>
      <w:r w:rsidRPr="00C7058B">
        <w:rPr>
          <w:rFonts w:ascii="Garamond" w:hAnsi="Garamond"/>
          <w:noProof/>
        </w:rPr>
        <w:tab/>
        <w:t>19</w:t>
      </w:r>
    </w:p>
    <w:p w14:paraId="1EAF4B6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2-Methyl Naphthalene</w:t>
      </w:r>
      <w:r w:rsidRPr="00C7058B">
        <w:rPr>
          <w:rFonts w:ascii="Garamond" w:hAnsi="Garamond"/>
          <w:noProof/>
        </w:rPr>
        <w:tab/>
        <w:t>22</w:t>
      </w:r>
    </w:p>
    <w:p w14:paraId="45EB6D41"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2-Methyl Nonane</w:t>
      </w:r>
      <w:r w:rsidRPr="00C7058B">
        <w:rPr>
          <w:rFonts w:ascii="Garamond" w:hAnsi="Garamond"/>
          <w:noProof/>
        </w:rPr>
        <w:tab/>
        <w:t>21</w:t>
      </w:r>
    </w:p>
    <w:p w14:paraId="73CB261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2-Methyl Octane</w:t>
      </w:r>
      <w:r w:rsidRPr="00C7058B">
        <w:rPr>
          <w:rFonts w:ascii="Garamond" w:hAnsi="Garamond"/>
          <w:noProof/>
        </w:rPr>
        <w:tab/>
        <w:t>20</w:t>
      </w:r>
    </w:p>
    <w:p w14:paraId="5381F5A9"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2-Methyl Pentane</w:t>
      </w:r>
      <w:r w:rsidRPr="00C7058B">
        <w:rPr>
          <w:rFonts w:ascii="Garamond" w:hAnsi="Garamond"/>
          <w:noProof/>
        </w:rPr>
        <w:tab/>
        <w:t>18</w:t>
      </w:r>
    </w:p>
    <w:p w14:paraId="3BBA270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2-Methyl-2-Pentene</w:t>
      </w:r>
      <w:r w:rsidRPr="00C7058B">
        <w:rPr>
          <w:rFonts w:ascii="Garamond" w:hAnsi="Garamond"/>
          <w:noProof/>
        </w:rPr>
        <w:tab/>
        <w:t>19</w:t>
      </w:r>
    </w:p>
    <w:p w14:paraId="6F7891E2"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3</w:t>
      </w:r>
    </w:p>
    <w:p w14:paraId="7F81707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3 Methyl 3-Ethyl Hexane</w:t>
      </w:r>
      <w:r w:rsidRPr="00C7058B">
        <w:rPr>
          <w:rFonts w:ascii="Garamond" w:hAnsi="Garamond"/>
          <w:noProof/>
        </w:rPr>
        <w:tab/>
        <w:t>20</w:t>
      </w:r>
    </w:p>
    <w:p w14:paraId="23C4EF6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3,3 Dimethyl Octane</w:t>
      </w:r>
      <w:r w:rsidRPr="00C7058B">
        <w:rPr>
          <w:rFonts w:ascii="Garamond" w:hAnsi="Garamond"/>
          <w:noProof/>
        </w:rPr>
        <w:tab/>
        <w:t>21</w:t>
      </w:r>
    </w:p>
    <w:p w14:paraId="55204E3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3,3 Dimethyl Pentane</w:t>
      </w:r>
      <w:r w:rsidRPr="00C7058B">
        <w:rPr>
          <w:rFonts w:ascii="Garamond" w:hAnsi="Garamond"/>
          <w:noProof/>
        </w:rPr>
        <w:tab/>
        <w:t>19</w:t>
      </w:r>
    </w:p>
    <w:p w14:paraId="5365054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3-Ethyl Heptane</w:t>
      </w:r>
      <w:r w:rsidRPr="00C7058B">
        <w:rPr>
          <w:rFonts w:ascii="Garamond" w:hAnsi="Garamond"/>
          <w:noProof/>
        </w:rPr>
        <w:tab/>
        <w:t>20</w:t>
      </w:r>
    </w:p>
    <w:p w14:paraId="6588F75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3-Ethyl Pentane</w:t>
      </w:r>
      <w:r w:rsidRPr="00C7058B">
        <w:rPr>
          <w:rFonts w:ascii="Garamond" w:hAnsi="Garamond"/>
          <w:noProof/>
        </w:rPr>
        <w:tab/>
        <w:t>19</w:t>
      </w:r>
    </w:p>
    <w:p w14:paraId="5286CB4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3-Methyl Heptane</w:t>
      </w:r>
      <w:r w:rsidRPr="00C7058B">
        <w:rPr>
          <w:rFonts w:ascii="Garamond" w:hAnsi="Garamond"/>
          <w:noProof/>
        </w:rPr>
        <w:tab/>
        <w:t>19</w:t>
      </w:r>
    </w:p>
    <w:p w14:paraId="183165D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3-Methyl Hexane</w:t>
      </w:r>
      <w:r w:rsidRPr="00C7058B">
        <w:rPr>
          <w:rFonts w:ascii="Garamond" w:hAnsi="Garamond"/>
          <w:noProof/>
        </w:rPr>
        <w:tab/>
        <w:t>19</w:t>
      </w:r>
    </w:p>
    <w:p w14:paraId="3A1CDD6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3-Methyl Nonane</w:t>
      </w:r>
      <w:r w:rsidRPr="00C7058B">
        <w:rPr>
          <w:rFonts w:ascii="Garamond" w:hAnsi="Garamond"/>
          <w:noProof/>
        </w:rPr>
        <w:tab/>
        <w:t>21</w:t>
      </w:r>
    </w:p>
    <w:p w14:paraId="006641F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3-Methyl Octane</w:t>
      </w:r>
      <w:r w:rsidRPr="00C7058B">
        <w:rPr>
          <w:rFonts w:ascii="Garamond" w:hAnsi="Garamond"/>
          <w:noProof/>
        </w:rPr>
        <w:tab/>
        <w:t>20</w:t>
      </w:r>
    </w:p>
    <w:p w14:paraId="6DFC4A49"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3-Methyl Pentane</w:t>
      </w:r>
      <w:r w:rsidRPr="00C7058B">
        <w:rPr>
          <w:rFonts w:ascii="Garamond" w:hAnsi="Garamond"/>
          <w:noProof/>
        </w:rPr>
        <w:tab/>
        <w:t>18</w:t>
      </w:r>
    </w:p>
    <w:p w14:paraId="02BAB1E9"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3-Methyl-3-Ethyl Heptane</w:t>
      </w:r>
      <w:r w:rsidRPr="00C7058B">
        <w:rPr>
          <w:rFonts w:ascii="Garamond" w:hAnsi="Garamond"/>
          <w:noProof/>
        </w:rPr>
        <w:tab/>
        <w:t>21</w:t>
      </w:r>
    </w:p>
    <w:p w14:paraId="4F47DBFC"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4</w:t>
      </w:r>
    </w:p>
    <w:p w14:paraId="12CF301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4,4 Dimethyl Octane</w:t>
      </w:r>
      <w:r w:rsidRPr="00C7058B">
        <w:rPr>
          <w:rFonts w:ascii="Garamond" w:hAnsi="Garamond"/>
          <w:noProof/>
        </w:rPr>
        <w:tab/>
        <w:t>20</w:t>
      </w:r>
    </w:p>
    <w:p w14:paraId="3173944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4-Ethyl Heptane</w:t>
      </w:r>
      <w:r w:rsidRPr="00C7058B">
        <w:rPr>
          <w:rFonts w:ascii="Garamond" w:hAnsi="Garamond"/>
          <w:noProof/>
        </w:rPr>
        <w:tab/>
        <w:t>20</w:t>
      </w:r>
    </w:p>
    <w:p w14:paraId="3A0D3A8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4-Methyl Heptane</w:t>
      </w:r>
      <w:r w:rsidRPr="00C7058B">
        <w:rPr>
          <w:rFonts w:ascii="Garamond" w:hAnsi="Garamond"/>
          <w:noProof/>
        </w:rPr>
        <w:tab/>
        <w:t>19</w:t>
      </w:r>
    </w:p>
    <w:p w14:paraId="288BC7E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4-Methyl Nonane</w:t>
      </w:r>
      <w:r w:rsidRPr="00C7058B">
        <w:rPr>
          <w:rFonts w:ascii="Garamond" w:hAnsi="Garamond"/>
          <w:noProof/>
        </w:rPr>
        <w:tab/>
        <w:t>21</w:t>
      </w:r>
    </w:p>
    <w:p w14:paraId="1580C7D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4-Methyl Octane</w:t>
      </w:r>
      <w:r w:rsidRPr="00C7058B">
        <w:rPr>
          <w:rFonts w:ascii="Garamond" w:hAnsi="Garamond"/>
          <w:noProof/>
        </w:rPr>
        <w:tab/>
        <w:t>20</w:t>
      </w:r>
    </w:p>
    <w:p w14:paraId="087FD55C"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A</w:t>
      </w:r>
    </w:p>
    <w:p w14:paraId="2B28D1C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alumina</w:t>
      </w:r>
      <w:r w:rsidRPr="00C7058B">
        <w:rPr>
          <w:rFonts w:ascii="Garamond" w:hAnsi="Garamond"/>
          <w:noProof/>
        </w:rPr>
        <w:tab/>
        <w:t>11</w:t>
      </w:r>
    </w:p>
    <w:p w14:paraId="5803E72D"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Amylene</w:t>
      </w:r>
      <w:r w:rsidRPr="00C7058B">
        <w:rPr>
          <w:rFonts w:ascii="Garamond" w:hAnsi="Garamond"/>
          <w:noProof/>
        </w:rPr>
        <w:tab/>
        <w:t>16</w:t>
      </w:r>
    </w:p>
    <w:p w14:paraId="28C8922D" w14:textId="3ACF511B" w:rsidR="00A26EAF" w:rsidRPr="00C7058B" w:rsidRDefault="00A26EAF">
      <w:pPr>
        <w:pStyle w:val="Index1"/>
        <w:tabs>
          <w:tab w:val="right" w:leader="dot" w:pos="3423"/>
        </w:tabs>
        <w:rPr>
          <w:rFonts w:ascii="Garamond" w:hAnsi="Garamond"/>
          <w:noProof/>
        </w:rPr>
      </w:pPr>
      <w:r w:rsidRPr="00C7058B">
        <w:rPr>
          <w:rFonts w:ascii="Garamond" w:hAnsi="Garamond"/>
          <w:noProof/>
        </w:rPr>
        <w:t>aromatics</w:t>
      </w:r>
      <w:r w:rsidRPr="00C7058B">
        <w:rPr>
          <w:rFonts w:ascii="Garamond" w:hAnsi="Garamond"/>
          <w:noProof/>
        </w:rPr>
        <w:tab/>
        <w:t>11</w:t>
      </w:r>
      <w:r w:rsidR="00755585">
        <w:rPr>
          <w:rFonts w:ascii="Garamond" w:hAnsi="Garamond"/>
          <w:noProof/>
        </w:rPr>
        <w:t>, 17</w:t>
      </w:r>
    </w:p>
    <w:p w14:paraId="5BF0B7B1"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atmospheric crude tower</w:t>
      </w:r>
      <w:r w:rsidRPr="00C7058B">
        <w:rPr>
          <w:rFonts w:ascii="Garamond" w:hAnsi="Garamond"/>
          <w:noProof/>
        </w:rPr>
        <w:tab/>
        <w:t>9</w:t>
      </w:r>
    </w:p>
    <w:p w14:paraId="3CC3F417"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aviation gasoline</w:t>
      </w:r>
      <w:r w:rsidRPr="00C7058B">
        <w:rPr>
          <w:rFonts w:ascii="Garamond" w:hAnsi="Garamond"/>
          <w:noProof/>
        </w:rPr>
        <w:tab/>
        <w:t>3, 11</w:t>
      </w:r>
    </w:p>
    <w:p w14:paraId="4477FAAF"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B</w:t>
      </w:r>
    </w:p>
    <w:p w14:paraId="49D8EDB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Balkans</w:t>
      </w:r>
      <w:r w:rsidRPr="00C7058B">
        <w:rPr>
          <w:rFonts w:ascii="Garamond" w:hAnsi="Garamond"/>
          <w:noProof/>
        </w:rPr>
        <w:tab/>
        <w:t>22</w:t>
      </w:r>
    </w:p>
    <w:p w14:paraId="2224F6D4" w14:textId="77777777" w:rsidR="00A26EAF" w:rsidRPr="00C7058B" w:rsidRDefault="00A26EAF">
      <w:pPr>
        <w:pStyle w:val="Index1"/>
        <w:tabs>
          <w:tab w:val="right" w:leader="dot" w:pos="3423"/>
        </w:tabs>
        <w:rPr>
          <w:rFonts w:ascii="Garamond" w:hAnsi="Garamond"/>
          <w:noProof/>
        </w:rPr>
      </w:pPr>
      <w:r w:rsidRPr="00C7058B">
        <w:rPr>
          <w:rFonts w:ascii="Garamond" w:hAnsi="Garamond"/>
          <w:iCs/>
          <w:noProof/>
        </w:rPr>
        <w:t>Batch Distillation</w:t>
      </w:r>
      <w:r w:rsidRPr="00C7058B">
        <w:rPr>
          <w:rFonts w:ascii="Garamond" w:hAnsi="Garamond"/>
          <w:noProof/>
        </w:rPr>
        <w:tab/>
        <w:t>5</w:t>
      </w:r>
    </w:p>
    <w:p w14:paraId="7F1DD8F6"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bauxite</w:t>
      </w:r>
      <w:r w:rsidRPr="00C7058B">
        <w:rPr>
          <w:rFonts w:ascii="Garamond" w:hAnsi="Garamond"/>
          <w:noProof/>
        </w:rPr>
        <w:tab/>
        <w:t>11</w:t>
      </w:r>
    </w:p>
    <w:p w14:paraId="37194D2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Benzene</w:t>
      </w:r>
      <w:r w:rsidRPr="00C7058B">
        <w:rPr>
          <w:rFonts w:ascii="Garamond" w:hAnsi="Garamond"/>
          <w:noProof/>
        </w:rPr>
        <w:tab/>
        <w:t>11, 15, 18, 19</w:t>
      </w:r>
    </w:p>
    <w:p w14:paraId="60B2A24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Berlin</w:t>
      </w:r>
      <w:r w:rsidRPr="00C7058B">
        <w:rPr>
          <w:rFonts w:ascii="Garamond" w:hAnsi="Garamond"/>
          <w:noProof/>
        </w:rPr>
        <w:tab/>
        <w:t>3, 22</w:t>
      </w:r>
    </w:p>
    <w:p w14:paraId="400812A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Berlin Airlift</w:t>
      </w:r>
      <w:r w:rsidRPr="00C7058B">
        <w:rPr>
          <w:rFonts w:ascii="Garamond" w:hAnsi="Garamond"/>
          <w:noProof/>
        </w:rPr>
        <w:tab/>
        <w:t>3, 22</w:t>
      </w:r>
    </w:p>
    <w:p w14:paraId="10BF4AA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bitumen</w:t>
      </w:r>
      <w:r w:rsidRPr="00C7058B">
        <w:rPr>
          <w:rFonts w:ascii="Garamond" w:hAnsi="Garamond"/>
          <w:noProof/>
        </w:rPr>
        <w:tab/>
        <w:t>8, 9</w:t>
      </w:r>
    </w:p>
    <w:p w14:paraId="159EFFC5" w14:textId="77777777" w:rsidR="00A26EAF" w:rsidRPr="00C7058B" w:rsidRDefault="00A26EAF">
      <w:pPr>
        <w:pStyle w:val="Index1"/>
        <w:tabs>
          <w:tab w:val="right" w:leader="dot" w:pos="3423"/>
        </w:tabs>
        <w:rPr>
          <w:rFonts w:ascii="Garamond" w:hAnsi="Garamond"/>
          <w:noProof/>
        </w:rPr>
      </w:pPr>
      <w:r w:rsidRPr="00C7058B">
        <w:rPr>
          <w:rFonts w:ascii="Garamond" w:hAnsi="Garamond"/>
          <w:iCs/>
          <w:noProof/>
        </w:rPr>
        <w:t>bubble cap tray</w:t>
      </w:r>
      <w:r w:rsidRPr="00C7058B">
        <w:rPr>
          <w:rFonts w:ascii="Garamond" w:hAnsi="Garamond"/>
          <w:noProof/>
        </w:rPr>
        <w:tab/>
        <w:t>7</w:t>
      </w:r>
    </w:p>
    <w:p w14:paraId="0FC6F70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bubble caps</w:t>
      </w:r>
      <w:r w:rsidRPr="00C7058B">
        <w:rPr>
          <w:rFonts w:ascii="Garamond" w:hAnsi="Garamond"/>
          <w:noProof/>
        </w:rPr>
        <w:tab/>
        <w:t>5, 7</w:t>
      </w:r>
    </w:p>
    <w:p w14:paraId="5EFF351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Butane</w:t>
      </w:r>
      <w:r w:rsidRPr="00C7058B">
        <w:rPr>
          <w:rFonts w:ascii="Garamond" w:hAnsi="Garamond"/>
          <w:noProof/>
        </w:rPr>
        <w:tab/>
        <w:t>9, 10, 12</w:t>
      </w:r>
    </w:p>
    <w:p w14:paraId="7FA5592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Butylenes</w:t>
      </w:r>
      <w:r w:rsidRPr="00C7058B">
        <w:rPr>
          <w:rFonts w:ascii="Garamond" w:hAnsi="Garamond"/>
          <w:noProof/>
        </w:rPr>
        <w:tab/>
        <w:t>10</w:t>
      </w:r>
    </w:p>
    <w:p w14:paraId="0559E8D1"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C</w:t>
      </w:r>
    </w:p>
    <w:p w14:paraId="65453D8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C2-Naphthalene</w:t>
      </w:r>
      <w:r w:rsidRPr="00C7058B">
        <w:rPr>
          <w:rFonts w:ascii="Garamond" w:hAnsi="Garamond"/>
          <w:noProof/>
        </w:rPr>
        <w:tab/>
        <w:t>22</w:t>
      </w:r>
    </w:p>
    <w:p w14:paraId="2C55D58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Cat Cracking</w:t>
      </w:r>
      <w:r w:rsidRPr="00C7058B">
        <w:rPr>
          <w:rFonts w:ascii="Garamond" w:hAnsi="Garamond"/>
          <w:noProof/>
        </w:rPr>
        <w:tab/>
        <w:t>13</w:t>
      </w:r>
    </w:p>
    <w:p w14:paraId="73ECACE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Catalyst Regeneration Process</w:t>
      </w:r>
      <w:r w:rsidRPr="00C7058B">
        <w:rPr>
          <w:rFonts w:ascii="Garamond" w:hAnsi="Garamond"/>
          <w:noProof/>
        </w:rPr>
        <w:tab/>
        <w:t>12</w:t>
      </w:r>
    </w:p>
    <w:p w14:paraId="59B2CBA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Catalytic cracking</w:t>
      </w:r>
      <w:r w:rsidRPr="00C7058B">
        <w:rPr>
          <w:rFonts w:ascii="Garamond" w:hAnsi="Garamond"/>
          <w:noProof/>
        </w:rPr>
        <w:tab/>
        <w:t>10</w:t>
      </w:r>
    </w:p>
    <w:p w14:paraId="51AED93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Catalytic Hydro-Desulphurizer</w:t>
      </w:r>
      <w:r w:rsidRPr="00C7058B">
        <w:rPr>
          <w:rFonts w:ascii="Garamond" w:hAnsi="Garamond"/>
          <w:noProof/>
        </w:rPr>
        <w:tab/>
        <w:t>12</w:t>
      </w:r>
    </w:p>
    <w:p w14:paraId="3BCF268F"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lastRenderedPageBreak/>
        <w:t>Catalytic Reforming</w:t>
      </w:r>
      <w:r w:rsidRPr="00C7058B">
        <w:rPr>
          <w:rFonts w:ascii="Garamond" w:hAnsi="Garamond"/>
          <w:noProof/>
        </w:rPr>
        <w:tab/>
        <w:t>11</w:t>
      </w:r>
    </w:p>
    <w:p w14:paraId="4CD00D1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Chevron</w:t>
      </w:r>
      <w:r w:rsidRPr="00C7058B">
        <w:rPr>
          <w:rFonts w:ascii="Garamond" w:hAnsi="Garamond"/>
          <w:noProof/>
        </w:rPr>
        <w:tab/>
        <w:t>11</w:t>
      </w:r>
    </w:p>
    <w:p w14:paraId="6491F32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cis 1,2-Dimethyl Cyclohexane</w:t>
      </w:r>
      <w:r w:rsidRPr="00C7058B">
        <w:rPr>
          <w:rFonts w:ascii="Garamond" w:hAnsi="Garamond"/>
          <w:noProof/>
        </w:rPr>
        <w:tab/>
        <w:t>20</w:t>
      </w:r>
    </w:p>
    <w:p w14:paraId="4E2B19C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cis 1,3-Dimethyl Cyclopentane</w:t>
      </w:r>
      <w:r w:rsidRPr="00C7058B">
        <w:rPr>
          <w:rFonts w:ascii="Garamond" w:hAnsi="Garamond"/>
          <w:noProof/>
        </w:rPr>
        <w:tab/>
        <w:t>19</w:t>
      </w:r>
    </w:p>
    <w:p w14:paraId="6688E0F9"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coal shale</w:t>
      </w:r>
      <w:r w:rsidRPr="00C7058B">
        <w:rPr>
          <w:rFonts w:ascii="Garamond" w:hAnsi="Garamond"/>
          <w:noProof/>
        </w:rPr>
        <w:tab/>
        <w:t>5</w:t>
      </w:r>
    </w:p>
    <w:p w14:paraId="2C2BB010" w14:textId="77777777" w:rsidR="00A26EAF" w:rsidRPr="00C7058B" w:rsidRDefault="00A26EAF">
      <w:pPr>
        <w:pStyle w:val="Index1"/>
        <w:tabs>
          <w:tab w:val="right" w:leader="dot" w:pos="3423"/>
        </w:tabs>
        <w:rPr>
          <w:rFonts w:ascii="Garamond" w:hAnsi="Garamond"/>
          <w:noProof/>
        </w:rPr>
      </w:pPr>
      <w:r w:rsidRPr="00C7058B">
        <w:rPr>
          <w:rFonts w:ascii="Garamond" w:hAnsi="Garamond"/>
          <w:iCs/>
          <w:noProof/>
        </w:rPr>
        <w:t>Continuous Distillation</w:t>
      </w:r>
      <w:r w:rsidRPr="00C7058B">
        <w:rPr>
          <w:rFonts w:ascii="Garamond" w:hAnsi="Garamond"/>
          <w:noProof/>
        </w:rPr>
        <w:tab/>
        <w:t>5</w:t>
      </w:r>
    </w:p>
    <w:p w14:paraId="230E161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Continuous Platforming</w:t>
      </w:r>
      <w:r w:rsidRPr="00C7058B">
        <w:rPr>
          <w:rFonts w:ascii="Garamond" w:hAnsi="Garamond"/>
          <w:noProof/>
        </w:rPr>
        <w:tab/>
        <w:t>13</w:t>
      </w:r>
    </w:p>
    <w:p w14:paraId="41F43547"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Crossflow bubble cap plates</w:t>
      </w:r>
      <w:r w:rsidRPr="00C7058B">
        <w:rPr>
          <w:rFonts w:ascii="Garamond" w:hAnsi="Garamond"/>
          <w:noProof/>
        </w:rPr>
        <w:tab/>
        <w:t>6</w:t>
      </w:r>
    </w:p>
    <w:p w14:paraId="50ACCCB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Cumene</w:t>
      </w:r>
      <w:r w:rsidRPr="00C7058B">
        <w:rPr>
          <w:rFonts w:ascii="Garamond" w:hAnsi="Garamond"/>
          <w:noProof/>
        </w:rPr>
        <w:tab/>
        <w:t>20</w:t>
      </w:r>
    </w:p>
    <w:p w14:paraId="10368637"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Cyclic Powerformer</w:t>
      </w:r>
      <w:r w:rsidRPr="00C7058B">
        <w:rPr>
          <w:rFonts w:ascii="Garamond" w:hAnsi="Garamond"/>
          <w:noProof/>
        </w:rPr>
        <w:tab/>
        <w:t>13</w:t>
      </w:r>
    </w:p>
    <w:p w14:paraId="16C7978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Cyclohexane</w:t>
      </w:r>
      <w:r w:rsidRPr="00C7058B">
        <w:rPr>
          <w:rFonts w:ascii="Garamond" w:hAnsi="Garamond"/>
          <w:noProof/>
        </w:rPr>
        <w:tab/>
        <w:t>15, 19</w:t>
      </w:r>
    </w:p>
    <w:p w14:paraId="020C6AE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Cyclopentane</w:t>
      </w:r>
      <w:r w:rsidRPr="00C7058B">
        <w:rPr>
          <w:rFonts w:ascii="Garamond" w:hAnsi="Garamond"/>
          <w:noProof/>
        </w:rPr>
        <w:tab/>
        <w:t>18</w:t>
      </w:r>
    </w:p>
    <w:p w14:paraId="316D4854"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D</w:t>
      </w:r>
    </w:p>
    <w:p w14:paraId="487C8B6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Dehydrocyclization</w:t>
      </w:r>
      <w:r w:rsidRPr="00C7058B">
        <w:rPr>
          <w:rFonts w:ascii="Garamond" w:hAnsi="Garamond"/>
          <w:noProof/>
        </w:rPr>
        <w:tab/>
        <w:t>17</w:t>
      </w:r>
    </w:p>
    <w:p w14:paraId="6CFC7A1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Dehydrogenation</w:t>
      </w:r>
      <w:r w:rsidRPr="00C7058B">
        <w:rPr>
          <w:rFonts w:ascii="Garamond" w:hAnsi="Garamond"/>
          <w:noProof/>
        </w:rPr>
        <w:tab/>
        <w:t>17</w:t>
      </w:r>
    </w:p>
    <w:p w14:paraId="2CE54489"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Desulphurization</w:t>
      </w:r>
      <w:r w:rsidRPr="00C7058B">
        <w:rPr>
          <w:rFonts w:ascii="Garamond" w:hAnsi="Garamond"/>
          <w:noProof/>
        </w:rPr>
        <w:tab/>
        <w:t>14, 16</w:t>
      </w:r>
    </w:p>
    <w:p w14:paraId="728316C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Dutch East Indies</w:t>
      </w:r>
      <w:r w:rsidRPr="00C7058B">
        <w:rPr>
          <w:rFonts w:ascii="Garamond" w:hAnsi="Garamond"/>
          <w:noProof/>
        </w:rPr>
        <w:tab/>
        <w:t>5, 22</w:t>
      </w:r>
    </w:p>
    <w:p w14:paraId="2A0ED147"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E</w:t>
      </w:r>
    </w:p>
    <w:p w14:paraId="157F4EC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Engelhard</w:t>
      </w:r>
      <w:r w:rsidRPr="00C7058B">
        <w:rPr>
          <w:rFonts w:ascii="Garamond" w:hAnsi="Garamond"/>
          <w:noProof/>
        </w:rPr>
        <w:tab/>
        <w:t>11</w:t>
      </w:r>
    </w:p>
    <w:p w14:paraId="4FFD4AA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Esso Research &amp; Engineering</w:t>
      </w:r>
      <w:r w:rsidRPr="00C7058B">
        <w:rPr>
          <w:rFonts w:ascii="Garamond" w:hAnsi="Garamond"/>
          <w:noProof/>
        </w:rPr>
        <w:tab/>
        <w:t>11</w:t>
      </w:r>
    </w:p>
    <w:p w14:paraId="432500B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Ethane</w:t>
      </w:r>
      <w:r w:rsidRPr="00C7058B">
        <w:rPr>
          <w:rFonts w:ascii="Garamond" w:hAnsi="Garamond"/>
          <w:noProof/>
        </w:rPr>
        <w:tab/>
        <w:t>10, 18</w:t>
      </w:r>
    </w:p>
    <w:p w14:paraId="7D9A555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Ethyl Benzene</w:t>
      </w:r>
      <w:r w:rsidRPr="00C7058B">
        <w:rPr>
          <w:rFonts w:ascii="Garamond" w:hAnsi="Garamond"/>
          <w:noProof/>
        </w:rPr>
        <w:tab/>
        <w:t>18, 20</w:t>
      </w:r>
    </w:p>
    <w:p w14:paraId="24C895B1"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Ethyl Cyclohexane</w:t>
      </w:r>
      <w:r w:rsidRPr="00C7058B">
        <w:rPr>
          <w:rFonts w:ascii="Garamond" w:hAnsi="Garamond"/>
          <w:noProof/>
        </w:rPr>
        <w:tab/>
        <w:t>20</w:t>
      </w:r>
    </w:p>
    <w:p w14:paraId="3E236BD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Ethyl Cyclopentane</w:t>
      </w:r>
      <w:r w:rsidRPr="00C7058B">
        <w:rPr>
          <w:rFonts w:ascii="Garamond" w:hAnsi="Garamond"/>
          <w:noProof/>
        </w:rPr>
        <w:tab/>
        <w:t>19</w:t>
      </w:r>
    </w:p>
    <w:p w14:paraId="6FEDB87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Ethylene</w:t>
      </w:r>
      <w:r w:rsidRPr="00C7058B">
        <w:rPr>
          <w:rFonts w:ascii="Garamond" w:hAnsi="Garamond"/>
          <w:noProof/>
        </w:rPr>
        <w:tab/>
        <w:t>10</w:t>
      </w:r>
    </w:p>
    <w:p w14:paraId="0DCB0D3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Europe</w:t>
      </w:r>
      <w:r w:rsidRPr="00C7058B">
        <w:rPr>
          <w:rFonts w:ascii="Garamond" w:hAnsi="Garamond"/>
          <w:noProof/>
        </w:rPr>
        <w:tab/>
        <w:t>3, 22</w:t>
      </w:r>
    </w:p>
    <w:p w14:paraId="41C5E7CB"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F</w:t>
      </w:r>
    </w:p>
    <w:p w14:paraId="605A2C2A" w14:textId="77777777" w:rsidR="00A26EAF" w:rsidRPr="00C7058B" w:rsidRDefault="00A26EAF">
      <w:pPr>
        <w:pStyle w:val="Index1"/>
        <w:tabs>
          <w:tab w:val="right" w:leader="dot" w:pos="3423"/>
        </w:tabs>
        <w:rPr>
          <w:rFonts w:ascii="Garamond" w:hAnsi="Garamond"/>
          <w:noProof/>
        </w:rPr>
      </w:pPr>
      <w:r w:rsidRPr="00C7058B">
        <w:rPr>
          <w:rFonts w:ascii="Garamond" w:hAnsi="Garamond"/>
          <w:iCs/>
          <w:noProof/>
        </w:rPr>
        <w:t>Flash Distillation</w:t>
      </w:r>
      <w:r w:rsidRPr="00C7058B">
        <w:rPr>
          <w:rFonts w:ascii="Garamond" w:hAnsi="Garamond"/>
          <w:noProof/>
        </w:rPr>
        <w:tab/>
        <w:t>5</w:t>
      </w:r>
    </w:p>
    <w:p w14:paraId="7E5D23C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Fluidized Catalytic Cracking</w:t>
      </w:r>
      <w:r w:rsidRPr="00C7058B">
        <w:rPr>
          <w:rFonts w:ascii="Garamond" w:hAnsi="Garamond"/>
          <w:noProof/>
        </w:rPr>
        <w:tab/>
        <w:t>10</w:t>
      </w:r>
    </w:p>
    <w:p w14:paraId="56330919"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fractionating column</w:t>
      </w:r>
      <w:r w:rsidRPr="00C7058B">
        <w:rPr>
          <w:rFonts w:ascii="Garamond" w:hAnsi="Garamond"/>
          <w:noProof/>
        </w:rPr>
        <w:tab/>
        <w:t>6</w:t>
      </w:r>
    </w:p>
    <w:p w14:paraId="7EF0E2B7"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freeze point</w:t>
      </w:r>
      <w:r w:rsidRPr="00C7058B">
        <w:rPr>
          <w:rFonts w:ascii="Garamond" w:hAnsi="Garamond"/>
          <w:noProof/>
        </w:rPr>
        <w:tab/>
        <w:t>11</w:t>
      </w:r>
    </w:p>
    <w:p w14:paraId="7A36702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fuel oil</w:t>
      </w:r>
      <w:r w:rsidRPr="00C7058B">
        <w:rPr>
          <w:rFonts w:ascii="Garamond" w:hAnsi="Garamond"/>
          <w:noProof/>
        </w:rPr>
        <w:tab/>
        <w:t>5</w:t>
      </w:r>
    </w:p>
    <w:p w14:paraId="15788053"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G</w:t>
      </w:r>
    </w:p>
    <w:p w14:paraId="4ADFBE01"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gas oil</w:t>
      </w:r>
      <w:r w:rsidRPr="00C7058B">
        <w:rPr>
          <w:rFonts w:ascii="Garamond" w:hAnsi="Garamond"/>
          <w:noProof/>
        </w:rPr>
        <w:tab/>
        <w:t>5, 7, 8, 9</w:t>
      </w:r>
    </w:p>
    <w:p w14:paraId="0488FBA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gasoline</w:t>
      </w:r>
      <w:r w:rsidRPr="00C7058B">
        <w:rPr>
          <w:rFonts w:ascii="Garamond" w:hAnsi="Garamond"/>
          <w:noProof/>
        </w:rPr>
        <w:tab/>
        <w:t>3, 5, 6, 8, 9, 10, 11, 16</w:t>
      </w:r>
    </w:p>
    <w:p w14:paraId="162A7CCD"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German refineries</w:t>
      </w:r>
      <w:r w:rsidRPr="00C7058B">
        <w:rPr>
          <w:rFonts w:ascii="Garamond" w:hAnsi="Garamond"/>
          <w:noProof/>
        </w:rPr>
        <w:tab/>
        <w:t>22</w:t>
      </w:r>
    </w:p>
    <w:p w14:paraId="77027D1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Germanium</w:t>
      </w:r>
      <w:r w:rsidRPr="00C7058B">
        <w:rPr>
          <w:rFonts w:ascii="Garamond" w:hAnsi="Garamond"/>
          <w:noProof/>
        </w:rPr>
        <w:tab/>
        <w:t>14</w:t>
      </w:r>
    </w:p>
    <w:p w14:paraId="3586CE07"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Germany</w:t>
      </w:r>
      <w:r w:rsidRPr="00C7058B">
        <w:rPr>
          <w:rFonts w:ascii="Garamond" w:hAnsi="Garamond"/>
          <w:noProof/>
        </w:rPr>
        <w:tab/>
        <w:t>3</w:t>
      </w:r>
    </w:p>
    <w:p w14:paraId="0F9AAC3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Gippsland Crude</w:t>
      </w:r>
      <w:r w:rsidRPr="00C7058B">
        <w:rPr>
          <w:rFonts w:ascii="Garamond" w:hAnsi="Garamond"/>
          <w:noProof/>
        </w:rPr>
        <w:tab/>
        <w:t>18</w:t>
      </w:r>
    </w:p>
    <w:p w14:paraId="3BCCE93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Great Britain</w:t>
      </w:r>
      <w:r w:rsidRPr="00C7058B">
        <w:rPr>
          <w:rFonts w:ascii="Garamond" w:hAnsi="Garamond"/>
          <w:noProof/>
        </w:rPr>
        <w:tab/>
        <w:t>3</w:t>
      </w:r>
    </w:p>
    <w:p w14:paraId="3F1B777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gum-forming olefins</w:t>
      </w:r>
      <w:r w:rsidRPr="00C7058B">
        <w:rPr>
          <w:rFonts w:ascii="Garamond" w:hAnsi="Garamond"/>
          <w:noProof/>
        </w:rPr>
        <w:tab/>
        <w:t>16</w:t>
      </w:r>
    </w:p>
    <w:p w14:paraId="1BC1CDB8"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H</w:t>
      </w:r>
    </w:p>
    <w:p w14:paraId="74FDD10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heating value</w:t>
      </w:r>
      <w:r w:rsidRPr="00C7058B">
        <w:rPr>
          <w:rFonts w:ascii="Garamond" w:hAnsi="Garamond"/>
          <w:noProof/>
        </w:rPr>
        <w:tab/>
        <w:t>11</w:t>
      </w:r>
    </w:p>
    <w:p w14:paraId="4847DFF1"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heavy naphtha</w:t>
      </w:r>
      <w:r w:rsidRPr="00C7058B">
        <w:rPr>
          <w:rFonts w:ascii="Garamond" w:hAnsi="Garamond"/>
          <w:noProof/>
        </w:rPr>
        <w:tab/>
        <w:t>9</w:t>
      </w:r>
    </w:p>
    <w:p w14:paraId="0866EC9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Houdriforming</w:t>
      </w:r>
      <w:r w:rsidRPr="00C7058B">
        <w:rPr>
          <w:rFonts w:ascii="Garamond" w:hAnsi="Garamond"/>
          <w:noProof/>
        </w:rPr>
        <w:tab/>
        <w:t>11</w:t>
      </w:r>
    </w:p>
    <w:p w14:paraId="778ADD81"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Houdry Cracking Process</w:t>
      </w:r>
      <w:r w:rsidRPr="00C7058B">
        <w:rPr>
          <w:rFonts w:ascii="Garamond" w:hAnsi="Garamond"/>
          <w:noProof/>
        </w:rPr>
        <w:tab/>
        <w:t>10</w:t>
      </w:r>
    </w:p>
    <w:p w14:paraId="25609A5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Hydrocracking</w:t>
      </w:r>
      <w:r w:rsidRPr="00C7058B">
        <w:rPr>
          <w:rFonts w:ascii="Garamond" w:hAnsi="Garamond"/>
          <w:noProof/>
        </w:rPr>
        <w:tab/>
        <w:t>17</w:t>
      </w:r>
    </w:p>
    <w:p w14:paraId="060D0A6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hydrogen recycle stream</w:t>
      </w:r>
      <w:r w:rsidRPr="00C7058B">
        <w:rPr>
          <w:rFonts w:ascii="Garamond" w:hAnsi="Garamond"/>
          <w:noProof/>
        </w:rPr>
        <w:tab/>
        <w:t>11</w:t>
      </w:r>
    </w:p>
    <w:p w14:paraId="3D54668F"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hydrogen rich recycle gas</w:t>
      </w:r>
      <w:r w:rsidRPr="00C7058B">
        <w:rPr>
          <w:rFonts w:ascii="Garamond" w:hAnsi="Garamond"/>
          <w:noProof/>
        </w:rPr>
        <w:tab/>
        <w:t>12</w:t>
      </w:r>
    </w:p>
    <w:p w14:paraId="69EF59AF"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hydrogenation</w:t>
      </w:r>
      <w:r w:rsidRPr="00C7058B">
        <w:rPr>
          <w:rFonts w:ascii="Garamond" w:hAnsi="Garamond"/>
          <w:noProof/>
        </w:rPr>
        <w:tab/>
        <w:t>11</w:t>
      </w:r>
    </w:p>
    <w:p w14:paraId="1E507155"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I</w:t>
      </w:r>
    </w:p>
    <w:p w14:paraId="0F188CC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Indane</w:t>
      </w:r>
      <w:r w:rsidRPr="00C7058B">
        <w:rPr>
          <w:rFonts w:ascii="Garamond" w:hAnsi="Garamond"/>
          <w:noProof/>
        </w:rPr>
        <w:tab/>
        <w:t>21</w:t>
      </w:r>
    </w:p>
    <w:p w14:paraId="3BDE0317"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Iridium</w:t>
      </w:r>
      <w:r w:rsidRPr="00C7058B">
        <w:rPr>
          <w:rFonts w:ascii="Garamond" w:hAnsi="Garamond"/>
          <w:noProof/>
        </w:rPr>
        <w:tab/>
        <w:t>14</w:t>
      </w:r>
    </w:p>
    <w:p w14:paraId="4F295DCD"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Isobutane</w:t>
      </w:r>
      <w:r w:rsidRPr="00C7058B">
        <w:rPr>
          <w:rFonts w:ascii="Garamond" w:hAnsi="Garamond"/>
          <w:noProof/>
        </w:rPr>
        <w:tab/>
        <w:t>18</w:t>
      </w:r>
    </w:p>
    <w:p w14:paraId="01005027"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iso-Butyl Cyclohexane</w:t>
      </w:r>
      <w:r w:rsidRPr="00C7058B">
        <w:rPr>
          <w:rFonts w:ascii="Garamond" w:hAnsi="Garamond"/>
          <w:noProof/>
        </w:rPr>
        <w:tab/>
        <w:t>21</w:t>
      </w:r>
    </w:p>
    <w:p w14:paraId="040F910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Isoheptane</w:t>
      </w:r>
      <w:r w:rsidRPr="00C7058B">
        <w:rPr>
          <w:rFonts w:ascii="Garamond" w:hAnsi="Garamond"/>
          <w:noProof/>
        </w:rPr>
        <w:tab/>
        <w:t>19</w:t>
      </w:r>
    </w:p>
    <w:p w14:paraId="643AACF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Isohexane</w:t>
      </w:r>
      <w:r w:rsidRPr="00C7058B">
        <w:rPr>
          <w:rFonts w:ascii="Garamond" w:hAnsi="Garamond"/>
          <w:noProof/>
        </w:rPr>
        <w:tab/>
        <w:t>18</w:t>
      </w:r>
    </w:p>
    <w:p w14:paraId="3A0AE17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Isomerisation</w:t>
      </w:r>
      <w:r w:rsidRPr="00C7058B">
        <w:rPr>
          <w:rFonts w:ascii="Garamond" w:hAnsi="Garamond"/>
          <w:noProof/>
        </w:rPr>
        <w:tab/>
      </w:r>
      <w:r w:rsidR="00702089">
        <w:rPr>
          <w:rFonts w:ascii="Garamond" w:hAnsi="Garamond"/>
          <w:noProof/>
        </w:rPr>
        <w:t xml:space="preserve">11, </w:t>
      </w:r>
      <w:r w:rsidRPr="00C7058B">
        <w:rPr>
          <w:rFonts w:ascii="Garamond" w:hAnsi="Garamond"/>
          <w:noProof/>
        </w:rPr>
        <w:t>17</w:t>
      </w:r>
    </w:p>
    <w:p w14:paraId="4E77BF36"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isoparaffins</w:t>
      </w:r>
      <w:r w:rsidRPr="00C7058B">
        <w:rPr>
          <w:rFonts w:ascii="Garamond" w:hAnsi="Garamond"/>
          <w:noProof/>
        </w:rPr>
        <w:tab/>
        <w:t>11</w:t>
      </w:r>
      <w:r w:rsidR="00702089">
        <w:rPr>
          <w:rFonts w:ascii="Garamond" w:hAnsi="Garamond"/>
          <w:noProof/>
        </w:rPr>
        <w:t>, 17</w:t>
      </w:r>
    </w:p>
    <w:p w14:paraId="62EF4A9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Isopentane</w:t>
      </w:r>
      <w:r w:rsidRPr="00C7058B">
        <w:rPr>
          <w:rFonts w:ascii="Garamond" w:hAnsi="Garamond"/>
          <w:noProof/>
        </w:rPr>
        <w:tab/>
        <w:t>16, 18</w:t>
      </w:r>
    </w:p>
    <w:p w14:paraId="110C6F4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Isopropyl Benzene</w:t>
      </w:r>
      <w:r w:rsidRPr="00C7058B">
        <w:rPr>
          <w:rFonts w:ascii="Garamond" w:hAnsi="Garamond"/>
          <w:noProof/>
        </w:rPr>
        <w:tab/>
        <w:t>20</w:t>
      </w:r>
    </w:p>
    <w:p w14:paraId="2514A42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iso-Propyl Cyclohexane</w:t>
      </w:r>
      <w:r w:rsidRPr="00C7058B">
        <w:rPr>
          <w:rFonts w:ascii="Garamond" w:hAnsi="Garamond"/>
          <w:noProof/>
        </w:rPr>
        <w:tab/>
        <w:t>20</w:t>
      </w:r>
    </w:p>
    <w:p w14:paraId="23EAEF1F"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iso-Propyl Cyclopentane</w:t>
      </w:r>
      <w:r w:rsidRPr="00C7058B">
        <w:rPr>
          <w:rFonts w:ascii="Garamond" w:hAnsi="Garamond"/>
          <w:noProof/>
        </w:rPr>
        <w:tab/>
        <w:t>20</w:t>
      </w:r>
    </w:p>
    <w:p w14:paraId="06E44884"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J</w:t>
      </w:r>
    </w:p>
    <w:p w14:paraId="7EBE91A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Japanese Imperial Forces</w:t>
      </w:r>
      <w:r w:rsidRPr="00C7058B">
        <w:rPr>
          <w:rFonts w:ascii="Garamond" w:hAnsi="Garamond"/>
          <w:noProof/>
        </w:rPr>
        <w:tab/>
        <w:t>22</w:t>
      </w:r>
    </w:p>
    <w:p w14:paraId="6FE7434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JP-7 Jet fuel</w:t>
      </w:r>
      <w:r w:rsidRPr="00C7058B">
        <w:rPr>
          <w:rFonts w:ascii="Garamond" w:hAnsi="Garamond"/>
          <w:noProof/>
        </w:rPr>
        <w:tab/>
        <w:t>11</w:t>
      </w:r>
    </w:p>
    <w:p w14:paraId="160D0C3B"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K</w:t>
      </w:r>
    </w:p>
    <w:p w14:paraId="0D9AFCA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kerosene</w:t>
      </w:r>
      <w:r w:rsidRPr="00C7058B">
        <w:rPr>
          <w:rFonts w:ascii="Garamond" w:hAnsi="Garamond"/>
          <w:noProof/>
        </w:rPr>
        <w:tab/>
        <w:t>5, 7, 8, 9</w:t>
      </w:r>
    </w:p>
    <w:p w14:paraId="0DDAE4D1"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Korean War</w:t>
      </w:r>
      <w:r w:rsidRPr="00C7058B">
        <w:rPr>
          <w:rFonts w:ascii="Garamond" w:hAnsi="Garamond"/>
          <w:noProof/>
        </w:rPr>
        <w:tab/>
        <w:t>3, 22</w:t>
      </w:r>
    </w:p>
    <w:p w14:paraId="2188D31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Kuwait crude</w:t>
      </w:r>
      <w:r w:rsidRPr="00C7058B">
        <w:rPr>
          <w:rFonts w:ascii="Garamond" w:hAnsi="Garamond"/>
          <w:noProof/>
        </w:rPr>
        <w:tab/>
        <w:t>17, 18</w:t>
      </w:r>
    </w:p>
    <w:p w14:paraId="1917A0F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Kuwait Naphtha</w:t>
      </w:r>
      <w:r w:rsidRPr="00C7058B">
        <w:rPr>
          <w:rFonts w:ascii="Garamond" w:hAnsi="Garamond"/>
          <w:noProof/>
        </w:rPr>
        <w:tab/>
        <w:t>17</w:t>
      </w:r>
    </w:p>
    <w:p w14:paraId="3A868AEE"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L</w:t>
      </w:r>
    </w:p>
    <w:p w14:paraId="568CA19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light lube distillate</w:t>
      </w:r>
      <w:r w:rsidRPr="00C7058B">
        <w:rPr>
          <w:rFonts w:ascii="Garamond" w:hAnsi="Garamond"/>
          <w:noProof/>
        </w:rPr>
        <w:tab/>
        <w:t>9</w:t>
      </w:r>
    </w:p>
    <w:p w14:paraId="6C1F91C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light naphtha</w:t>
      </w:r>
      <w:r w:rsidRPr="00C7058B">
        <w:rPr>
          <w:rFonts w:ascii="Garamond" w:hAnsi="Garamond"/>
          <w:noProof/>
        </w:rPr>
        <w:tab/>
        <w:t>9</w:t>
      </w:r>
    </w:p>
    <w:p w14:paraId="1228E939"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lubricating oil</w:t>
      </w:r>
      <w:r w:rsidRPr="00C7058B">
        <w:rPr>
          <w:rFonts w:ascii="Garamond" w:hAnsi="Garamond"/>
          <w:noProof/>
        </w:rPr>
        <w:tab/>
        <w:t>8</w:t>
      </w:r>
    </w:p>
    <w:p w14:paraId="4687E67B"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M</w:t>
      </w:r>
    </w:p>
    <w:p w14:paraId="66A1CE0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Magnaforming</w:t>
      </w:r>
      <w:r w:rsidRPr="00C7058B">
        <w:rPr>
          <w:rFonts w:ascii="Garamond" w:hAnsi="Garamond"/>
          <w:noProof/>
        </w:rPr>
        <w:tab/>
        <w:t>11</w:t>
      </w:r>
    </w:p>
    <w:p w14:paraId="686AD2F7"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Mesitylene</w:t>
      </w:r>
      <w:r w:rsidRPr="00C7058B">
        <w:rPr>
          <w:rFonts w:ascii="Garamond" w:hAnsi="Garamond"/>
          <w:noProof/>
        </w:rPr>
        <w:tab/>
        <w:t>21</w:t>
      </w:r>
    </w:p>
    <w:p w14:paraId="652C2C7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Methane</w:t>
      </w:r>
      <w:r w:rsidRPr="00C7058B">
        <w:rPr>
          <w:rFonts w:ascii="Garamond" w:hAnsi="Garamond"/>
          <w:noProof/>
        </w:rPr>
        <w:tab/>
        <w:t>10</w:t>
      </w:r>
    </w:p>
    <w:p w14:paraId="6AB1B54D"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Methyl Cyclohexane</w:t>
      </w:r>
      <w:r w:rsidRPr="00C7058B">
        <w:rPr>
          <w:rFonts w:ascii="Garamond" w:hAnsi="Garamond"/>
          <w:noProof/>
        </w:rPr>
        <w:tab/>
        <w:t>19</w:t>
      </w:r>
    </w:p>
    <w:p w14:paraId="3E854B66"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Methyl Cyclopentane</w:t>
      </w:r>
      <w:r w:rsidRPr="00C7058B">
        <w:rPr>
          <w:rFonts w:ascii="Garamond" w:hAnsi="Garamond"/>
          <w:noProof/>
        </w:rPr>
        <w:tab/>
        <w:t>19</w:t>
      </w:r>
    </w:p>
    <w:p w14:paraId="1AAA6EA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Methyl Indane</w:t>
      </w:r>
      <w:r w:rsidRPr="00C7058B">
        <w:rPr>
          <w:rFonts w:ascii="Garamond" w:hAnsi="Garamond"/>
          <w:noProof/>
        </w:rPr>
        <w:tab/>
        <w:t>21</w:t>
      </w:r>
    </w:p>
    <w:p w14:paraId="176309E1"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m-Ethyl Toluene</w:t>
      </w:r>
      <w:r w:rsidRPr="00C7058B">
        <w:rPr>
          <w:rFonts w:ascii="Garamond" w:hAnsi="Garamond"/>
          <w:noProof/>
        </w:rPr>
        <w:tab/>
        <w:t>21</w:t>
      </w:r>
    </w:p>
    <w:p w14:paraId="4D7ECC16" w14:textId="77777777" w:rsidR="00A26EAF" w:rsidRPr="00C7058B" w:rsidRDefault="00A26EAF">
      <w:pPr>
        <w:pStyle w:val="Index1"/>
        <w:tabs>
          <w:tab w:val="right" w:leader="dot" w:pos="3423"/>
        </w:tabs>
        <w:rPr>
          <w:rFonts w:ascii="Garamond" w:hAnsi="Garamond"/>
          <w:noProof/>
        </w:rPr>
      </w:pPr>
      <w:r w:rsidRPr="00C7058B">
        <w:rPr>
          <w:rFonts w:ascii="Garamond" w:hAnsi="Garamond"/>
          <w:iCs/>
          <w:noProof/>
        </w:rPr>
        <w:t>Mobil Altona Refinery</w:t>
      </w:r>
      <w:r w:rsidRPr="00C7058B">
        <w:rPr>
          <w:rFonts w:ascii="Garamond" w:hAnsi="Garamond"/>
          <w:noProof/>
        </w:rPr>
        <w:tab/>
        <w:t>8, 9, 18</w:t>
      </w:r>
    </w:p>
    <w:p w14:paraId="14684F8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motor gasoline</w:t>
      </w:r>
      <w:r w:rsidRPr="00C7058B">
        <w:rPr>
          <w:rFonts w:ascii="Garamond" w:hAnsi="Garamond"/>
          <w:noProof/>
        </w:rPr>
        <w:tab/>
        <w:t>3, 10, 11, 22</w:t>
      </w:r>
    </w:p>
    <w:p w14:paraId="00C0626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m-Xylene</w:t>
      </w:r>
      <w:r w:rsidRPr="00C7058B">
        <w:rPr>
          <w:rFonts w:ascii="Garamond" w:hAnsi="Garamond"/>
          <w:noProof/>
        </w:rPr>
        <w:tab/>
        <w:t>20</w:t>
      </w:r>
    </w:p>
    <w:p w14:paraId="6F8B301A"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N</w:t>
      </w:r>
    </w:p>
    <w:p w14:paraId="49C141D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naphtha</w:t>
      </w:r>
      <w:r w:rsidRPr="00C7058B">
        <w:rPr>
          <w:rFonts w:ascii="Garamond" w:hAnsi="Garamond"/>
          <w:noProof/>
        </w:rPr>
        <w:tab/>
        <w:t>8, 9, 11, 12, 14, 16, 17, 18</w:t>
      </w:r>
    </w:p>
    <w:p w14:paraId="1608C0B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Naphthalene</w:t>
      </w:r>
      <w:r w:rsidRPr="00C7058B">
        <w:rPr>
          <w:rFonts w:ascii="Garamond" w:hAnsi="Garamond"/>
          <w:noProof/>
        </w:rPr>
        <w:tab/>
        <w:t>21</w:t>
      </w:r>
    </w:p>
    <w:p w14:paraId="68D6B307"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Naphthene Dehydrogenation</w:t>
      </w:r>
      <w:r w:rsidRPr="00C7058B">
        <w:rPr>
          <w:rFonts w:ascii="Garamond" w:hAnsi="Garamond"/>
          <w:noProof/>
        </w:rPr>
        <w:tab/>
        <w:t>14, 15</w:t>
      </w:r>
    </w:p>
    <w:p w14:paraId="0F9EFF5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Naphthene Dehydro-isomerisation</w:t>
      </w:r>
      <w:r w:rsidRPr="00C7058B">
        <w:rPr>
          <w:rFonts w:ascii="Garamond" w:hAnsi="Garamond"/>
          <w:noProof/>
        </w:rPr>
        <w:tab/>
        <w:t>14, 15</w:t>
      </w:r>
    </w:p>
    <w:p w14:paraId="61B77B3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naphthenes</w:t>
      </w:r>
      <w:r w:rsidRPr="00C7058B">
        <w:rPr>
          <w:rFonts w:ascii="Garamond" w:hAnsi="Garamond"/>
          <w:noProof/>
        </w:rPr>
        <w:tab/>
        <w:t>11, 17</w:t>
      </w:r>
    </w:p>
    <w:p w14:paraId="56FF8E9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n-Butane</w:t>
      </w:r>
      <w:r w:rsidRPr="00C7058B">
        <w:rPr>
          <w:rFonts w:ascii="Garamond" w:hAnsi="Garamond"/>
          <w:noProof/>
        </w:rPr>
        <w:tab/>
        <w:t>18</w:t>
      </w:r>
    </w:p>
    <w:p w14:paraId="250D9F2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n-Butyl Cyclohexane</w:t>
      </w:r>
      <w:r w:rsidRPr="00C7058B">
        <w:rPr>
          <w:rFonts w:ascii="Garamond" w:hAnsi="Garamond"/>
          <w:noProof/>
        </w:rPr>
        <w:tab/>
        <w:t>21</w:t>
      </w:r>
    </w:p>
    <w:p w14:paraId="16A0724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n-Decane</w:t>
      </w:r>
      <w:r w:rsidRPr="00C7058B">
        <w:rPr>
          <w:rFonts w:ascii="Garamond" w:hAnsi="Garamond"/>
          <w:noProof/>
        </w:rPr>
        <w:tab/>
        <w:t>21</w:t>
      </w:r>
    </w:p>
    <w:p w14:paraId="244C6A47"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Neohexane</w:t>
      </w:r>
      <w:r w:rsidRPr="00C7058B">
        <w:rPr>
          <w:rFonts w:ascii="Garamond" w:hAnsi="Garamond"/>
          <w:noProof/>
        </w:rPr>
        <w:tab/>
        <w:t>18</w:t>
      </w:r>
    </w:p>
    <w:p w14:paraId="2295FBE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Neopentane</w:t>
      </w:r>
      <w:r w:rsidRPr="00C7058B">
        <w:rPr>
          <w:rFonts w:ascii="Garamond" w:hAnsi="Garamond"/>
          <w:noProof/>
        </w:rPr>
        <w:tab/>
        <w:t>18</w:t>
      </w:r>
    </w:p>
    <w:p w14:paraId="6EED01FD"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n-Heptane</w:t>
      </w:r>
      <w:r w:rsidRPr="00C7058B">
        <w:rPr>
          <w:rFonts w:ascii="Garamond" w:hAnsi="Garamond"/>
          <w:noProof/>
        </w:rPr>
        <w:tab/>
        <w:t>16, 19</w:t>
      </w:r>
    </w:p>
    <w:p w14:paraId="15722E8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n-Hexane</w:t>
      </w:r>
      <w:r w:rsidRPr="00C7058B">
        <w:rPr>
          <w:rFonts w:ascii="Garamond" w:hAnsi="Garamond"/>
          <w:noProof/>
        </w:rPr>
        <w:tab/>
        <w:t>15, 19</w:t>
      </w:r>
    </w:p>
    <w:p w14:paraId="58701FB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Nitrogen</w:t>
      </w:r>
      <w:r w:rsidRPr="00C7058B">
        <w:rPr>
          <w:rFonts w:ascii="Garamond" w:hAnsi="Garamond"/>
          <w:noProof/>
        </w:rPr>
        <w:tab/>
        <w:t>12</w:t>
      </w:r>
    </w:p>
    <w:p w14:paraId="607CFF6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n-Octane</w:t>
      </w:r>
      <w:r w:rsidRPr="00C7058B">
        <w:rPr>
          <w:rFonts w:ascii="Garamond" w:hAnsi="Garamond"/>
          <w:noProof/>
        </w:rPr>
        <w:tab/>
        <w:t>20</w:t>
      </w:r>
    </w:p>
    <w:p w14:paraId="365DEE8D"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Nonane</w:t>
      </w:r>
      <w:r w:rsidRPr="00C7058B">
        <w:rPr>
          <w:rFonts w:ascii="Garamond" w:hAnsi="Garamond"/>
          <w:noProof/>
        </w:rPr>
        <w:tab/>
        <w:t>20</w:t>
      </w:r>
    </w:p>
    <w:p w14:paraId="4C95678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n-Pentane</w:t>
      </w:r>
      <w:r w:rsidRPr="00C7058B">
        <w:rPr>
          <w:rFonts w:ascii="Garamond" w:hAnsi="Garamond"/>
          <w:noProof/>
        </w:rPr>
        <w:tab/>
        <w:t>18</w:t>
      </w:r>
    </w:p>
    <w:p w14:paraId="1AB234E9"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n-Propyl Cyclohexane</w:t>
      </w:r>
      <w:r w:rsidRPr="00C7058B">
        <w:rPr>
          <w:rFonts w:ascii="Garamond" w:hAnsi="Garamond"/>
          <w:noProof/>
        </w:rPr>
        <w:tab/>
        <w:t>20</w:t>
      </w:r>
    </w:p>
    <w:p w14:paraId="41A49A53"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lastRenderedPageBreak/>
        <w:t>O</w:t>
      </w:r>
    </w:p>
    <w:p w14:paraId="62C12729"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Octane RON</w:t>
      </w:r>
      <w:r w:rsidRPr="00C7058B">
        <w:rPr>
          <w:rFonts w:ascii="Garamond" w:hAnsi="Garamond"/>
          <w:noProof/>
        </w:rPr>
        <w:tab/>
        <w:t>17</w:t>
      </w:r>
    </w:p>
    <w:p w14:paraId="270834E6"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o-Ethyl Toluene</w:t>
      </w:r>
      <w:r w:rsidRPr="00C7058B">
        <w:rPr>
          <w:rFonts w:ascii="Garamond" w:hAnsi="Garamond"/>
          <w:noProof/>
        </w:rPr>
        <w:tab/>
        <w:t>21</w:t>
      </w:r>
    </w:p>
    <w:p w14:paraId="00E22FB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Olefin Saturation</w:t>
      </w:r>
      <w:r w:rsidRPr="00C7058B">
        <w:rPr>
          <w:rFonts w:ascii="Garamond" w:hAnsi="Garamond"/>
          <w:noProof/>
        </w:rPr>
        <w:tab/>
        <w:t>14, 16</w:t>
      </w:r>
    </w:p>
    <w:p w14:paraId="004CBF3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o-Xylene</w:t>
      </w:r>
      <w:r w:rsidRPr="00C7058B">
        <w:rPr>
          <w:rFonts w:ascii="Garamond" w:hAnsi="Garamond"/>
          <w:noProof/>
        </w:rPr>
        <w:tab/>
        <w:t>20</w:t>
      </w:r>
    </w:p>
    <w:p w14:paraId="1B4F9A7D"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P</w:t>
      </w:r>
    </w:p>
    <w:p w14:paraId="57E66AA9"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Palembang</w:t>
      </w:r>
      <w:r w:rsidRPr="00C7058B">
        <w:rPr>
          <w:rFonts w:ascii="Garamond" w:hAnsi="Garamond"/>
          <w:noProof/>
        </w:rPr>
        <w:tab/>
        <w:t>22</w:t>
      </w:r>
    </w:p>
    <w:p w14:paraId="3D96C12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Paraffin Dehydrocyclization</w:t>
      </w:r>
      <w:r w:rsidRPr="00C7058B">
        <w:rPr>
          <w:rFonts w:ascii="Garamond" w:hAnsi="Garamond"/>
          <w:noProof/>
        </w:rPr>
        <w:tab/>
        <w:t>14, 15</w:t>
      </w:r>
    </w:p>
    <w:p w14:paraId="5B7C638F"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Paraffin Hydrocracking</w:t>
      </w:r>
      <w:r w:rsidRPr="00C7058B">
        <w:rPr>
          <w:rFonts w:ascii="Garamond" w:hAnsi="Garamond"/>
          <w:noProof/>
        </w:rPr>
        <w:tab/>
        <w:t>14, 16</w:t>
      </w:r>
    </w:p>
    <w:p w14:paraId="4E044AD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Paraffin Isomerisation</w:t>
      </w:r>
      <w:r w:rsidRPr="00C7058B">
        <w:rPr>
          <w:rFonts w:ascii="Garamond" w:hAnsi="Garamond"/>
          <w:noProof/>
        </w:rPr>
        <w:tab/>
        <w:t>14, 16</w:t>
      </w:r>
    </w:p>
    <w:p w14:paraId="15B8683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paraffins</w:t>
      </w:r>
      <w:r w:rsidRPr="00C7058B">
        <w:rPr>
          <w:rFonts w:ascii="Garamond" w:hAnsi="Garamond"/>
          <w:noProof/>
        </w:rPr>
        <w:tab/>
        <w:t>8, 10, 11, 17</w:t>
      </w:r>
    </w:p>
    <w:p w14:paraId="5E8393DF"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paraffins wax</w:t>
      </w:r>
      <w:r w:rsidRPr="00C7058B">
        <w:rPr>
          <w:rFonts w:ascii="Garamond" w:hAnsi="Garamond"/>
          <w:noProof/>
        </w:rPr>
        <w:tab/>
        <w:t>8</w:t>
      </w:r>
    </w:p>
    <w:p w14:paraId="78CCB63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Pentane</w:t>
      </w:r>
      <w:r w:rsidRPr="00C7058B">
        <w:rPr>
          <w:rFonts w:ascii="Garamond" w:hAnsi="Garamond"/>
          <w:noProof/>
        </w:rPr>
        <w:tab/>
        <w:t>19</w:t>
      </w:r>
    </w:p>
    <w:p w14:paraId="60764A0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p-Ethyl Toluene</w:t>
      </w:r>
      <w:r w:rsidRPr="00C7058B">
        <w:rPr>
          <w:rFonts w:ascii="Garamond" w:hAnsi="Garamond"/>
          <w:noProof/>
        </w:rPr>
        <w:tab/>
        <w:t>21</w:t>
      </w:r>
    </w:p>
    <w:p w14:paraId="350281F3"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Pladjoe</w:t>
      </w:r>
      <w:r w:rsidRPr="00C7058B">
        <w:rPr>
          <w:rFonts w:ascii="Garamond" w:hAnsi="Garamond"/>
          <w:noProof/>
        </w:rPr>
        <w:tab/>
        <w:t>22</w:t>
      </w:r>
    </w:p>
    <w:p w14:paraId="3C4022D7"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Platforming</w:t>
      </w:r>
      <w:r w:rsidRPr="00C7058B">
        <w:rPr>
          <w:rFonts w:ascii="Garamond" w:hAnsi="Garamond"/>
          <w:noProof/>
        </w:rPr>
        <w:tab/>
        <w:t>11, 14</w:t>
      </w:r>
    </w:p>
    <w:p w14:paraId="03856A9A" w14:textId="4F668334" w:rsidR="00A26EAF" w:rsidRPr="00C7058B" w:rsidRDefault="00A26EAF">
      <w:pPr>
        <w:pStyle w:val="Index1"/>
        <w:tabs>
          <w:tab w:val="right" w:leader="dot" w:pos="3423"/>
        </w:tabs>
        <w:rPr>
          <w:rFonts w:ascii="Garamond" w:hAnsi="Garamond"/>
          <w:noProof/>
        </w:rPr>
      </w:pPr>
      <w:r w:rsidRPr="00C7058B">
        <w:rPr>
          <w:rFonts w:ascii="Garamond" w:hAnsi="Garamond"/>
          <w:noProof/>
        </w:rPr>
        <w:t>Platinum</w:t>
      </w:r>
      <w:r w:rsidRPr="00C7058B">
        <w:rPr>
          <w:rFonts w:ascii="Garamond" w:hAnsi="Garamond"/>
          <w:noProof/>
        </w:rPr>
        <w:tab/>
        <w:t>11, 14</w:t>
      </w:r>
      <w:r w:rsidR="00755585">
        <w:rPr>
          <w:rFonts w:ascii="Garamond" w:hAnsi="Garamond"/>
          <w:noProof/>
        </w:rPr>
        <w:t>, 18</w:t>
      </w:r>
    </w:p>
    <w:p w14:paraId="3935C3AD"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Ploësti Refineries</w:t>
      </w:r>
      <w:r w:rsidRPr="00C7058B">
        <w:rPr>
          <w:rFonts w:ascii="Garamond" w:hAnsi="Garamond"/>
          <w:noProof/>
        </w:rPr>
        <w:tab/>
        <w:t>22</w:t>
      </w:r>
    </w:p>
    <w:p w14:paraId="5EA0A8A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PONA</w:t>
      </w:r>
      <w:r w:rsidRPr="00C7058B">
        <w:rPr>
          <w:rFonts w:ascii="Garamond" w:hAnsi="Garamond"/>
          <w:noProof/>
        </w:rPr>
        <w:tab/>
        <w:t>16, 17, 18</w:t>
      </w:r>
    </w:p>
    <w:p w14:paraId="5471E7B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Powerforming</w:t>
      </w:r>
      <w:r w:rsidRPr="00C7058B">
        <w:rPr>
          <w:rFonts w:ascii="Garamond" w:hAnsi="Garamond"/>
          <w:noProof/>
        </w:rPr>
        <w:tab/>
        <w:t>11</w:t>
      </w:r>
    </w:p>
    <w:p w14:paraId="30D3B019" w14:textId="77777777" w:rsidR="00A26EAF" w:rsidRPr="00C7058B" w:rsidRDefault="00A26EAF">
      <w:pPr>
        <w:pStyle w:val="Index1"/>
        <w:tabs>
          <w:tab w:val="right" w:leader="dot" w:pos="3423"/>
        </w:tabs>
        <w:rPr>
          <w:rFonts w:ascii="Garamond" w:hAnsi="Garamond"/>
          <w:noProof/>
        </w:rPr>
      </w:pPr>
      <w:r w:rsidRPr="00C7058B">
        <w:rPr>
          <w:rFonts w:ascii="Garamond" w:hAnsi="Garamond"/>
          <w:iCs/>
          <w:noProof/>
        </w:rPr>
        <w:t>Pressure Distillation</w:t>
      </w:r>
      <w:r w:rsidRPr="00C7058B">
        <w:rPr>
          <w:rFonts w:ascii="Garamond" w:hAnsi="Garamond"/>
          <w:noProof/>
        </w:rPr>
        <w:tab/>
        <w:t>9</w:t>
      </w:r>
    </w:p>
    <w:p w14:paraId="44178DA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presulphiding</w:t>
      </w:r>
      <w:r w:rsidRPr="00C7058B">
        <w:rPr>
          <w:rFonts w:ascii="Garamond" w:hAnsi="Garamond"/>
          <w:noProof/>
        </w:rPr>
        <w:tab/>
        <w:t>12</w:t>
      </w:r>
    </w:p>
    <w:p w14:paraId="56A1AF4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pretreated charge</w:t>
      </w:r>
      <w:r w:rsidRPr="00C7058B">
        <w:rPr>
          <w:rFonts w:ascii="Garamond" w:hAnsi="Garamond"/>
          <w:noProof/>
        </w:rPr>
        <w:tab/>
        <w:t>12</w:t>
      </w:r>
    </w:p>
    <w:p w14:paraId="13CD5949"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Propane</w:t>
      </w:r>
      <w:r w:rsidRPr="00C7058B">
        <w:rPr>
          <w:rFonts w:ascii="Garamond" w:hAnsi="Garamond"/>
          <w:noProof/>
        </w:rPr>
        <w:tab/>
        <w:t>10, 12, 18</w:t>
      </w:r>
    </w:p>
    <w:p w14:paraId="47E704F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Propyl Benzene</w:t>
      </w:r>
      <w:r w:rsidRPr="00C7058B">
        <w:rPr>
          <w:rFonts w:ascii="Garamond" w:hAnsi="Garamond"/>
          <w:noProof/>
        </w:rPr>
        <w:tab/>
        <w:t>21</w:t>
      </w:r>
    </w:p>
    <w:p w14:paraId="04B70B9F"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Propylene</w:t>
      </w:r>
      <w:r w:rsidRPr="00C7058B">
        <w:rPr>
          <w:rFonts w:ascii="Garamond" w:hAnsi="Garamond"/>
          <w:noProof/>
        </w:rPr>
        <w:tab/>
        <w:t>10</w:t>
      </w:r>
    </w:p>
    <w:p w14:paraId="7D457E97"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Psuedocumene</w:t>
      </w:r>
      <w:r w:rsidRPr="00C7058B">
        <w:rPr>
          <w:rFonts w:ascii="Garamond" w:hAnsi="Garamond"/>
          <w:noProof/>
        </w:rPr>
        <w:tab/>
        <w:t>21</w:t>
      </w:r>
    </w:p>
    <w:p w14:paraId="6E16710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p-Xylene</w:t>
      </w:r>
      <w:r w:rsidRPr="00C7058B">
        <w:rPr>
          <w:rFonts w:ascii="Garamond" w:hAnsi="Garamond"/>
          <w:noProof/>
        </w:rPr>
        <w:tab/>
        <w:t>20</w:t>
      </w:r>
    </w:p>
    <w:p w14:paraId="6DFACAEB"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R</w:t>
      </w:r>
    </w:p>
    <w:p w14:paraId="49478E2F"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reflux</w:t>
      </w:r>
      <w:r w:rsidRPr="00C7058B">
        <w:rPr>
          <w:rFonts w:ascii="Garamond" w:hAnsi="Garamond"/>
          <w:noProof/>
        </w:rPr>
        <w:tab/>
        <w:t>6</w:t>
      </w:r>
    </w:p>
    <w:p w14:paraId="592681C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Reformate</w:t>
      </w:r>
      <w:r w:rsidRPr="00C7058B">
        <w:rPr>
          <w:rFonts w:ascii="Garamond" w:hAnsi="Garamond"/>
          <w:noProof/>
        </w:rPr>
        <w:tab/>
        <w:t>18</w:t>
      </w:r>
    </w:p>
    <w:p w14:paraId="354EA8C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reformed gasoline</w:t>
      </w:r>
      <w:r w:rsidRPr="00C7058B">
        <w:rPr>
          <w:rFonts w:ascii="Garamond" w:hAnsi="Garamond"/>
          <w:noProof/>
        </w:rPr>
        <w:tab/>
        <w:t>11</w:t>
      </w:r>
    </w:p>
    <w:p w14:paraId="25ADDE8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Reformer Charge</w:t>
      </w:r>
      <w:r w:rsidRPr="00C7058B">
        <w:rPr>
          <w:rFonts w:ascii="Garamond" w:hAnsi="Garamond"/>
          <w:noProof/>
        </w:rPr>
        <w:tab/>
        <w:t>18</w:t>
      </w:r>
    </w:p>
    <w:p w14:paraId="1A3F44D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Reformers</w:t>
      </w:r>
      <w:r w:rsidRPr="00C7058B">
        <w:rPr>
          <w:rFonts w:ascii="Garamond" w:hAnsi="Garamond"/>
          <w:noProof/>
        </w:rPr>
        <w:tab/>
        <w:t>11</w:t>
      </w:r>
    </w:p>
    <w:p w14:paraId="084033B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Research Octane Number</w:t>
      </w:r>
      <w:r w:rsidRPr="00C7058B">
        <w:rPr>
          <w:rFonts w:ascii="Garamond" w:hAnsi="Garamond"/>
          <w:noProof/>
        </w:rPr>
        <w:tab/>
        <w:t>11</w:t>
      </w:r>
    </w:p>
    <w:p w14:paraId="220BA30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Rheniforming</w:t>
      </w:r>
      <w:r w:rsidRPr="00C7058B">
        <w:rPr>
          <w:rFonts w:ascii="Garamond" w:hAnsi="Garamond"/>
          <w:noProof/>
        </w:rPr>
        <w:tab/>
        <w:t>11</w:t>
      </w:r>
    </w:p>
    <w:p w14:paraId="337A374F"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Rhenium</w:t>
      </w:r>
      <w:r w:rsidRPr="00C7058B">
        <w:rPr>
          <w:rFonts w:ascii="Garamond" w:hAnsi="Garamond"/>
          <w:noProof/>
        </w:rPr>
        <w:tab/>
        <w:t>14</w:t>
      </w:r>
    </w:p>
    <w:p w14:paraId="72A89D86"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Rich rating</w:t>
      </w:r>
      <w:r w:rsidRPr="00C7058B">
        <w:rPr>
          <w:rFonts w:ascii="Garamond" w:hAnsi="Garamond"/>
          <w:noProof/>
        </w:rPr>
        <w:tab/>
        <w:t>15</w:t>
      </w:r>
    </w:p>
    <w:p w14:paraId="49B016FD"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Rumania</w:t>
      </w:r>
      <w:r w:rsidRPr="00C7058B">
        <w:rPr>
          <w:rFonts w:ascii="Garamond" w:hAnsi="Garamond"/>
          <w:noProof/>
        </w:rPr>
        <w:tab/>
        <w:t>22</w:t>
      </w:r>
    </w:p>
    <w:p w14:paraId="036EC4C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Russia</w:t>
      </w:r>
      <w:r w:rsidRPr="00C7058B">
        <w:rPr>
          <w:rFonts w:ascii="Garamond" w:hAnsi="Garamond"/>
          <w:noProof/>
        </w:rPr>
        <w:tab/>
        <w:t>22</w:t>
      </w:r>
    </w:p>
    <w:p w14:paraId="4B7EAF40"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S</w:t>
      </w:r>
    </w:p>
    <w:p w14:paraId="5615F84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sec Butyl Benzene</w:t>
      </w:r>
      <w:r w:rsidRPr="00C7058B">
        <w:rPr>
          <w:rFonts w:ascii="Garamond" w:hAnsi="Garamond"/>
          <w:noProof/>
        </w:rPr>
        <w:tab/>
        <w:t>21</w:t>
      </w:r>
    </w:p>
    <w:p w14:paraId="23E18C76"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semi-regenerative</w:t>
      </w:r>
      <w:r w:rsidRPr="00C7058B">
        <w:rPr>
          <w:rFonts w:ascii="Garamond" w:hAnsi="Garamond"/>
          <w:noProof/>
        </w:rPr>
        <w:tab/>
        <w:t>11</w:t>
      </w:r>
    </w:p>
    <w:p w14:paraId="1ED66336"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shale oil</w:t>
      </w:r>
      <w:r w:rsidRPr="00C7058B">
        <w:rPr>
          <w:rFonts w:ascii="Garamond" w:hAnsi="Garamond"/>
          <w:noProof/>
        </w:rPr>
        <w:tab/>
        <w:t>5</w:t>
      </w:r>
    </w:p>
    <w:p w14:paraId="21A8C80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side-stripper</w:t>
      </w:r>
      <w:r w:rsidRPr="00C7058B">
        <w:rPr>
          <w:rFonts w:ascii="Garamond" w:hAnsi="Garamond"/>
          <w:noProof/>
        </w:rPr>
        <w:tab/>
        <w:t>7</w:t>
      </w:r>
    </w:p>
    <w:p w14:paraId="630DFA2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Sovaformer</w:t>
      </w:r>
      <w:r w:rsidRPr="00C7058B">
        <w:rPr>
          <w:rFonts w:ascii="Garamond" w:hAnsi="Garamond"/>
          <w:noProof/>
        </w:rPr>
        <w:tab/>
        <w:t>11</w:t>
      </w:r>
    </w:p>
    <w:p w14:paraId="2A43571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Soviet</w:t>
      </w:r>
      <w:r w:rsidRPr="00C7058B">
        <w:rPr>
          <w:rFonts w:ascii="Garamond" w:hAnsi="Garamond"/>
          <w:noProof/>
        </w:rPr>
        <w:tab/>
        <w:t>3</w:t>
      </w:r>
    </w:p>
    <w:p w14:paraId="74708616"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Stabilizer</w:t>
      </w:r>
      <w:r w:rsidRPr="00C7058B">
        <w:rPr>
          <w:rFonts w:ascii="Garamond" w:hAnsi="Garamond"/>
          <w:noProof/>
        </w:rPr>
        <w:tab/>
        <w:t>12</w:t>
      </w:r>
    </w:p>
    <w:p w14:paraId="1BD4E27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Standard Oil of Indiana</w:t>
      </w:r>
      <w:r w:rsidRPr="00C7058B">
        <w:rPr>
          <w:rFonts w:ascii="Garamond" w:hAnsi="Garamond"/>
          <w:noProof/>
        </w:rPr>
        <w:tab/>
        <w:t>11</w:t>
      </w:r>
    </w:p>
    <w:p w14:paraId="50FFEAF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Standard-Vacuum Refining Company</w:t>
      </w:r>
      <w:r w:rsidRPr="00C7058B">
        <w:rPr>
          <w:rFonts w:ascii="Garamond" w:hAnsi="Garamond"/>
          <w:noProof/>
        </w:rPr>
        <w:tab/>
        <w:t>11</w:t>
      </w:r>
    </w:p>
    <w:p w14:paraId="04E68889"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Sulphur</w:t>
      </w:r>
      <w:r w:rsidRPr="00C7058B">
        <w:rPr>
          <w:rFonts w:ascii="Garamond" w:hAnsi="Garamond"/>
          <w:noProof/>
        </w:rPr>
        <w:tab/>
        <w:t>12, 16</w:t>
      </w:r>
    </w:p>
    <w:p w14:paraId="1B10B21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superheated steam</w:t>
      </w:r>
      <w:r w:rsidRPr="00C7058B">
        <w:rPr>
          <w:rFonts w:ascii="Garamond" w:hAnsi="Garamond"/>
          <w:noProof/>
        </w:rPr>
        <w:tab/>
        <w:t>5</w:t>
      </w:r>
    </w:p>
    <w:p w14:paraId="6A8C9FF3"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T</w:t>
      </w:r>
    </w:p>
    <w:p w14:paraId="2FE122B1"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tert Butyl Benzene</w:t>
      </w:r>
      <w:r w:rsidRPr="00C7058B">
        <w:rPr>
          <w:rFonts w:ascii="Garamond" w:hAnsi="Garamond"/>
          <w:noProof/>
        </w:rPr>
        <w:tab/>
        <w:t>21</w:t>
      </w:r>
    </w:p>
    <w:p w14:paraId="6AFCABF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Thermal Cracking</w:t>
      </w:r>
      <w:r w:rsidRPr="00C7058B">
        <w:rPr>
          <w:rFonts w:ascii="Garamond" w:hAnsi="Garamond"/>
          <w:noProof/>
        </w:rPr>
        <w:tab/>
        <w:t>10</w:t>
      </w:r>
    </w:p>
    <w:p w14:paraId="7A5E8130"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thermal destruction</w:t>
      </w:r>
      <w:r w:rsidRPr="00C7058B">
        <w:rPr>
          <w:rFonts w:ascii="Garamond" w:hAnsi="Garamond"/>
          <w:noProof/>
        </w:rPr>
        <w:tab/>
        <w:t>5</w:t>
      </w:r>
    </w:p>
    <w:p w14:paraId="168F19E2"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Thermal Reforming</w:t>
      </w:r>
      <w:r w:rsidRPr="00C7058B">
        <w:rPr>
          <w:rFonts w:ascii="Garamond" w:hAnsi="Garamond"/>
          <w:noProof/>
        </w:rPr>
        <w:tab/>
        <w:t>11</w:t>
      </w:r>
    </w:p>
    <w:p w14:paraId="0AE0A7E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Toluene</w:t>
      </w:r>
      <w:r w:rsidRPr="00C7058B">
        <w:rPr>
          <w:rFonts w:ascii="Garamond" w:hAnsi="Garamond"/>
          <w:noProof/>
        </w:rPr>
        <w:tab/>
        <w:t>11, 15, 18, 19</w:t>
      </w:r>
    </w:p>
    <w:p w14:paraId="67970B1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trans 1,2-Dimethyl Cyclohexane</w:t>
      </w:r>
      <w:r w:rsidRPr="00C7058B">
        <w:rPr>
          <w:rFonts w:ascii="Garamond" w:hAnsi="Garamond"/>
          <w:noProof/>
        </w:rPr>
        <w:tab/>
        <w:t>20</w:t>
      </w:r>
    </w:p>
    <w:p w14:paraId="28920D1C"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trans 1,2-Dimethyl Cyclopentane</w:t>
      </w:r>
      <w:r w:rsidRPr="00C7058B">
        <w:rPr>
          <w:rFonts w:ascii="Garamond" w:hAnsi="Garamond"/>
          <w:noProof/>
        </w:rPr>
        <w:tab/>
        <w:t>19</w:t>
      </w:r>
    </w:p>
    <w:p w14:paraId="060DC025"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trans 1,3-Dimethyl Cyclopentane</w:t>
      </w:r>
      <w:r w:rsidRPr="00C7058B">
        <w:rPr>
          <w:rFonts w:ascii="Garamond" w:hAnsi="Garamond"/>
          <w:noProof/>
        </w:rPr>
        <w:tab/>
        <w:t>19</w:t>
      </w:r>
    </w:p>
    <w:p w14:paraId="5890FE2B"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trans-2 Pentene</w:t>
      </w:r>
      <w:r w:rsidRPr="00C7058B">
        <w:rPr>
          <w:rFonts w:ascii="Garamond" w:hAnsi="Garamond"/>
          <w:noProof/>
        </w:rPr>
        <w:tab/>
        <w:t>18</w:t>
      </w:r>
    </w:p>
    <w:p w14:paraId="4D739056"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Trimethyl Benzenes</w:t>
      </w:r>
      <w:r w:rsidRPr="00C7058B">
        <w:rPr>
          <w:rFonts w:ascii="Garamond" w:hAnsi="Garamond"/>
          <w:noProof/>
        </w:rPr>
        <w:tab/>
        <w:t>18</w:t>
      </w:r>
    </w:p>
    <w:p w14:paraId="65750F7A"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Triptane</w:t>
      </w:r>
      <w:r w:rsidRPr="00C7058B">
        <w:rPr>
          <w:rFonts w:ascii="Garamond" w:hAnsi="Garamond"/>
          <w:noProof/>
        </w:rPr>
        <w:tab/>
        <w:t>19</w:t>
      </w:r>
    </w:p>
    <w:p w14:paraId="56DFAC29" w14:textId="77777777" w:rsidR="00A26EAF" w:rsidRPr="00C7058B" w:rsidRDefault="00A26EAF">
      <w:pPr>
        <w:pStyle w:val="Index1"/>
        <w:tabs>
          <w:tab w:val="right" w:leader="dot" w:pos="3423"/>
        </w:tabs>
        <w:rPr>
          <w:rFonts w:ascii="Garamond" w:hAnsi="Garamond"/>
          <w:noProof/>
        </w:rPr>
      </w:pPr>
      <w:r w:rsidRPr="00C7058B">
        <w:rPr>
          <w:rFonts w:ascii="Garamond" w:hAnsi="Garamond"/>
          <w:iCs/>
          <w:noProof/>
        </w:rPr>
        <w:t>Two Stage Distillation</w:t>
      </w:r>
      <w:r w:rsidRPr="00C7058B">
        <w:rPr>
          <w:rFonts w:ascii="Garamond" w:hAnsi="Garamond"/>
          <w:noProof/>
        </w:rPr>
        <w:tab/>
        <w:t>9</w:t>
      </w:r>
    </w:p>
    <w:p w14:paraId="5DDC8FDD"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U</w:t>
      </w:r>
    </w:p>
    <w:p w14:paraId="7187EB7F"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Ultraforming</w:t>
      </w:r>
      <w:r w:rsidRPr="00C7058B">
        <w:rPr>
          <w:rFonts w:ascii="Garamond" w:hAnsi="Garamond"/>
          <w:noProof/>
        </w:rPr>
        <w:tab/>
        <w:t>11</w:t>
      </w:r>
    </w:p>
    <w:p w14:paraId="06625BA7"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Undecane</w:t>
      </w:r>
      <w:r w:rsidRPr="00C7058B">
        <w:rPr>
          <w:rFonts w:ascii="Garamond" w:hAnsi="Garamond"/>
          <w:noProof/>
        </w:rPr>
        <w:tab/>
        <w:t>21</w:t>
      </w:r>
    </w:p>
    <w:p w14:paraId="0662DA88"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United States</w:t>
      </w:r>
      <w:r w:rsidRPr="00C7058B">
        <w:rPr>
          <w:rFonts w:ascii="Garamond" w:hAnsi="Garamond"/>
          <w:noProof/>
        </w:rPr>
        <w:tab/>
        <w:t>3</w:t>
      </w:r>
    </w:p>
    <w:p w14:paraId="1966441D"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Universal Oil Products (U.O.P.)</w:t>
      </w:r>
      <w:r w:rsidRPr="00C7058B">
        <w:rPr>
          <w:rFonts w:ascii="Garamond" w:hAnsi="Garamond"/>
          <w:noProof/>
        </w:rPr>
        <w:tab/>
        <w:t>11</w:t>
      </w:r>
    </w:p>
    <w:p w14:paraId="034FC290"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V</w:t>
      </w:r>
    </w:p>
    <w:p w14:paraId="25E7C05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Vacuum Oil Company</w:t>
      </w:r>
      <w:r w:rsidRPr="00C7058B">
        <w:rPr>
          <w:rFonts w:ascii="Garamond" w:hAnsi="Garamond"/>
          <w:noProof/>
        </w:rPr>
        <w:tab/>
        <w:t>8</w:t>
      </w:r>
    </w:p>
    <w:p w14:paraId="46CB9684"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vacuum tower</w:t>
      </w:r>
      <w:r w:rsidRPr="00C7058B">
        <w:rPr>
          <w:rFonts w:ascii="Garamond" w:hAnsi="Garamond"/>
          <w:noProof/>
        </w:rPr>
        <w:tab/>
        <w:t>9</w:t>
      </w:r>
    </w:p>
    <w:p w14:paraId="0B5A118F" w14:textId="77777777" w:rsidR="00A26EAF" w:rsidRPr="00C7058B" w:rsidRDefault="00A26EAF">
      <w:pPr>
        <w:pStyle w:val="IndexHeading"/>
        <w:keepNext/>
        <w:tabs>
          <w:tab w:val="right" w:leader="dot" w:pos="3423"/>
        </w:tabs>
        <w:rPr>
          <w:rFonts w:ascii="Garamond" w:eastAsiaTheme="minorEastAsia" w:hAnsi="Garamond" w:cstheme="minorBidi"/>
          <w:b w:val="0"/>
          <w:bCs w:val="0"/>
          <w:noProof/>
        </w:rPr>
      </w:pPr>
      <w:r w:rsidRPr="00C7058B">
        <w:rPr>
          <w:rFonts w:ascii="Garamond" w:hAnsi="Garamond"/>
          <w:noProof/>
        </w:rPr>
        <w:t>X</w:t>
      </w:r>
    </w:p>
    <w:p w14:paraId="196058FE" w14:textId="77777777" w:rsidR="00A26EAF" w:rsidRPr="00C7058B" w:rsidRDefault="00A26EAF">
      <w:pPr>
        <w:pStyle w:val="Index1"/>
        <w:tabs>
          <w:tab w:val="right" w:leader="dot" w:pos="3423"/>
        </w:tabs>
        <w:rPr>
          <w:rFonts w:ascii="Garamond" w:hAnsi="Garamond"/>
          <w:noProof/>
        </w:rPr>
      </w:pPr>
      <w:r w:rsidRPr="00C7058B">
        <w:rPr>
          <w:rFonts w:ascii="Garamond" w:hAnsi="Garamond"/>
          <w:noProof/>
        </w:rPr>
        <w:t>Xylenes</w:t>
      </w:r>
      <w:r w:rsidRPr="00C7058B">
        <w:rPr>
          <w:rFonts w:ascii="Garamond" w:hAnsi="Garamond"/>
          <w:noProof/>
        </w:rPr>
        <w:tab/>
        <w:t>11, 18</w:t>
      </w:r>
    </w:p>
    <w:p w14:paraId="2042CB09" w14:textId="77777777" w:rsidR="00A26EAF" w:rsidRPr="00C7058B" w:rsidRDefault="00A26EAF" w:rsidP="00B8679E">
      <w:pPr>
        <w:pStyle w:val="Index1"/>
        <w:rPr>
          <w:rFonts w:ascii="Garamond" w:hAnsi="Garamond"/>
          <w:b/>
          <w:bCs/>
          <w:noProof/>
          <w:sz w:val="26"/>
          <w:szCs w:val="26"/>
        </w:rPr>
        <w:sectPr w:rsidR="00A26EAF" w:rsidRPr="00C7058B" w:rsidSect="00A26EAF">
          <w:endnotePr>
            <w:numFmt w:val="decimal"/>
          </w:endnotePr>
          <w:type w:val="continuous"/>
          <w:pgSz w:w="11907" w:h="16839" w:code="1"/>
          <w:pgMar w:top="1800" w:right="2040" w:bottom="1800" w:left="2280" w:header="960" w:footer="960" w:gutter="0"/>
          <w:cols w:num="2" w:space="720"/>
        </w:sectPr>
      </w:pPr>
    </w:p>
    <w:p w14:paraId="3D73EC0A" w14:textId="77777777" w:rsidR="00464047" w:rsidRDefault="00B8679E" w:rsidP="00B8679E">
      <w:pPr>
        <w:pStyle w:val="Index1"/>
      </w:pPr>
      <w:r w:rsidRPr="00C7058B">
        <w:rPr>
          <w:rFonts w:ascii="Garamond" w:hAnsi="Garamond"/>
          <w:b/>
          <w:bCs/>
          <w:sz w:val="26"/>
          <w:szCs w:val="26"/>
        </w:rPr>
        <w:fldChar w:fldCharType="end"/>
      </w:r>
    </w:p>
    <w:p w14:paraId="23331852" w14:textId="77777777" w:rsidR="00464047" w:rsidRPr="00C7058B" w:rsidRDefault="00464047" w:rsidP="00916305">
      <w:pPr>
        <w:pStyle w:val="BodyText"/>
        <w:rPr>
          <w:sz w:val="18"/>
          <w:szCs w:val="18"/>
        </w:rPr>
        <w:sectPr w:rsidR="00464047" w:rsidRPr="00C7058B" w:rsidSect="00A26EAF">
          <w:endnotePr>
            <w:numFmt w:val="decimal"/>
          </w:endnotePr>
          <w:type w:val="continuous"/>
          <w:pgSz w:w="11907" w:h="16839" w:code="1"/>
          <w:pgMar w:top="1800" w:right="2040" w:bottom="1800" w:left="2280" w:header="960" w:footer="960" w:gutter="0"/>
          <w:cols w:num="4" w:space="240"/>
        </w:sectPr>
      </w:pPr>
    </w:p>
    <w:p w14:paraId="7A38CFB6" w14:textId="77777777" w:rsidR="00464047" w:rsidRDefault="00464047" w:rsidP="002D5222">
      <w:pPr>
        <w:pStyle w:val="Heading1"/>
      </w:pPr>
      <w:bookmarkStart w:id="10" w:name="_Toc23015455"/>
      <w:r>
        <w:lastRenderedPageBreak/>
        <w:t>Research Sources</w:t>
      </w:r>
      <w:bookmarkEnd w:id="10"/>
    </w:p>
    <w:sectPr w:rsidR="00464047">
      <w:headerReference w:type="default" r:id="rId36"/>
      <w:footerReference w:type="default" r:id="rId37"/>
      <w:headerReference w:type="first" r:id="rId38"/>
      <w:endnotePr>
        <w:numFmt w:val="decimal"/>
      </w:endnotePr>
      <w:pgSz w:w="11907" w:h="16839" w:code="1"/>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3916A" w14:textId="77777777" w:rsidR="002552D3" w:rsidRDefault="002552D3">
      <w:r>
        <w:separator/>
      </w:r>
    </w:p>
  </w:endnote>
  <w:endnote w:type="continuationSeparator" w:id="0">
    <w:p w14:paraId="23DC63B6" w14:textId="77777777" w:rsidR="002552D3" w:rsidRDefault="002552D3">
      <w:r>
        <w:continuationSeparator/>
      </w:r>
    </w:p>
  </w:endnote>
  <w:endnote w:id="1">
    <w:p w14:paraId="0BDD215E" w14:textId="77777777" w:rsidR="00EE135A" w:rsidRDefault="00EE135A">
      <w:pPr>
        <w:pStyle w:val="EndnoteText"/>
      </w:pPr>
      <w:r>
        <w:rPr>
          <w:rStyle w:val="EndnoteReference"/>
        </w:rPr>
        <w:endnoteRef/>
      </w:r>
      <w:r>
        <w:t xml:space="preserve"> </w:t>
      </w:r>
      <w:r w:rsidRPr="00B3435D">
        <w:t>Short History of Avgas - Ogston</w:t>
      </w:r>
    </w:p>
  </w:endnote>
  <w:endnote w:id="2">
    <w:p w14:paraId="3D55BD55" w14:textId="77777777" w:rsidR="00EE135A" w:rsidRDefault="00EE135A">
      <w:pPr>
        <w:pStyle w:val="EndnoteText"/>
      </w:pPr>
      <w:r>
        <w:rPr>
          <w:rStyle w:val="EndnoteReference"/>
        </w:rPr>
        <w:endnoteRef/>
      </w:r>
      <w:r>
        <w:t xml:space="preserve"> </w:t>
      </w:r>
      <w:r w:rsidRPr="00B3435D">
        <w:t>AIAA Paper No.69-779 Dukek, Winans &amp; Ogston</w:t>
      </w:r>
    </w:p>
  </w:endnote>
  <w:endnote w:id="3">
    <w:p w14:paraId="1D4D49D6" w14:textId="77777777" w:rsidR="00EE135A" w:rsidRDefault="00EE135A">
      <w:pPr>
        <w:pStyle w:val="EndnoteText"/>
      </w:pPr>
      <w:r>
        <w:rPr>
          <w:rStyle w:val="EndnoteReference"/>
        </w:rPr>
        <w:endnoteRef/>
      </w:r>
      <w:r>
        <w:t xml:space="preserve"> Petroleum Refineries (Australia) Pty. Ltd. General Orientation Program</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09B3FC" w14:textId="77777777" w:rsidR="00EE135A" w:rsidRDefault="00EE135A" w:rsidP="0044444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6022" w14:textId="77777777" w:rsidR="00EE135A" w:rsidRDefault="00EE135A" w:rsidP="0044444D">
    <w:pPr>
      <w:pStyle w:val="Footer"/>
      <w:jc w:val="center"/>
    </w:pPr>
    <w:r>
      <w:fldChar w:fldCharType="begin"/>
    </w:r>
    <w:r>
      <w:instrText xml:space="preserve"> PAGE  \* Arabic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E3FC45" w14:textId="77777777" w:rsidR="00EE135A" w:rsidRDefault="00EE135A" w:rsidP="00CD07DF">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C2BB" w14:textId="77777777" w:rsidR="00EE135A" w:rsidRDefault="00EE135A">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3FA05487" w14:textId="77777777" w:rsidR="00EE135A" w:rsidRDefault="00EE135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E21C4" w14:textId="77777777" w:rsidR="00EE135A" w:rsidRDefault="00EE135A">
    <w:pPr>
      <w:pStyle w:val="Footer"/>
      <w:framePr w:wrap="notBesid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20825C08" w14:textId="77777777" w:rsidR="00EE135A" w:rsidRDefault="00EE1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42149" w14:textId="77777777" w:rsidR="002552D3" w:rsidRDefault="002552D3">
      <w:r>
        <w:separator/>
      </w:r>
    </w:p>
  </w:footnote>
  <w:footnote w:type="continuationSeparator" w:id="0">
    <w:p w14:paraId="37844573" w14:textId="77777777" w:rsidR="002552D3" w:rsidRDefault="00255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5E9A1" w14:textId="77777777" w:rsidR="00EE135A" w:rsidRDefault="00EE135A">
    <w:pPr>
      <w:pStyle w:val="Header"/>
      <w:tabs>
        <w:tab w:val="left" w:pos="4395"/>
      </w:tabs>
    </w:pPr>
    <w:r>
      <w:t>history of avgas</w:t>
    </w:r>
    <w:r>
      <w:tab/>
    </w:r>
    <w:r>
      <w:tab/>
      <w:t>© PetrOch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0AA74" w14:textId="77777777" w:rsidR="00EE135A" w:rsidRDefault="00EE135A" w:rsidP="003C0B81">
    <w:pPr>
      <w:pStyle w:val="Header"/>
      <w:tabs>
        <w:tab w:val="left" w:pos="4395"/>
      </w:tabs>
    </w:pPr>
    <w:r>
      <w:t>history of avgas</w:t>
    </w:r>
    <w:r>
      <w:tab/>
    </w:r>
    <w:r>
      <w:tab/>
      <w:t>© PetrOch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B850C5" w14:textId="77777777" w:rsidR="00EE135A" w:rsidRDefault="00EE135A">
    <w:pPr>
      <w:pStyle w:val="Header"/>
      <w:tabs>
        <w:tab w:val="left" w:pos="4395"/>
      </w:tabs>
    </w:pPr>
    <w:r>
      <w:t>history of avgas</w:t>
    </w:r>
    <w:r>
      <w:tab/>
    </w:r>
    <w:r>
      <w:tab/>
      <w:t>© PetrOch SERVICES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B42FD" w14:textId="77777777" w:rsidR="00EE135A" w:rsidRDefault="00EE13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15F84" w14:textId="77777777" w:rsidR="00EE135A" w:rsidRDefault="00EE135A">
    <w:pPr>
      <w:pStyle w:val="Header"/>
      <w:tabs>
        <w:tab w:val="left" w:pos="4395"/>
      </w:tabs>
    </w:pPr>
    <w:r>
      <w:t>history of avgas</w:t>
    </w:r>
    <w:r>
      <w:tab/>
    </w:r>
    <w:r>
      <w:tab/>
      <w:t>© PetrOch SERVICES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590D1" w14:textId="77777777" w:rsidR="00EE135A" w:rsidRDefault="00EE1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60587"/>
    <w:multiLevelType w:val="hybridMultilevel"/>
    <w:tmpl w:val="C214E9E2"/>
    <w:lvl w:ilvl="0" w:tplc="CB923D22">
      <w:start w:val="2"/>
      <w:numFmt w:val="decimal"/>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 w15:restartNumberingAfterBreak="0">
    <w:nsid w:val="17CB7DD8"/>
    <w:multiLevelType w:val="hybridMultilevel"/>
    <w:tmpl w:val="1D3A9EC8"/>
    <w:lvl w:ilvl="0" w:tplc="0409000F">
      <w:start w:val="1"/>
      <w:numFmt w:val="decimal"/>
      <w:lvlText w:val="%1."/>
      <w:lvlJc w:val="left"/>
      <w:pPr>
        <w:tabs>
          <w:tab w:val="num" w:pos="303"/>
        </w:tabs>
        <w:ind w:left="303" w:hanging="360"/>
      </w:pPr>
    </w:lvl>
    <w:lvl w:ilvl="1" w:tplc="04090019" w:tentative="1">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2" w15:restartNumberingAfterBreak="0">
    <w:nsid w:val="31512BE3"/>
    <w:multiLevelType w:val="hybridMultilevel"/>
    <w:tmpl w:val="D7846552"/>
    <w:lvl w:ilvl="0" w:tplc="8050EC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BF578B"/>
    <w:multiLevelType w:val="hybridMultilevel"/>
    <w:tmpl w:val="FB10551C"/>
    <w:lvl w:ilvl="0" w:tplc="8050EC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816567"/>
    <w:multiLevelType w:val="hybridMultilevel"/>
    <w:tmpl w:val="E05EFDBC"/>
    <w:lvl w:ilvl="0" w:tplc="8050EC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6" w15:restartNumberingAfterBreak="0">
    <w:nsid w:val="55CA7546"/>
    <w:multiLevelType w:val="hybridMultilevel"/>
    <w:tmpl w:val="9392E8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8" w15:restartNumberingAfterBreak="0">
    <w:nsid w:val="63CA0E39"/>
    <w:multiLevelType w:val="hybridMultilevel"/>
    <w:tmpl w:val="73785E24"/>
    <w:lvl w:ilvl="0" w:tplc="F094071E">
      <w:start w:val="1"/>
      <w:numFmt w:val="decimal"/>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6977097"/>
    <w:multiLevelType w:val="hybridMultilevel"/>
    <w:tmpl w:val="3604B024"/>
    <w:lvl w:ilvl="0" w:tplc="0C09000F">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C222417"/>
    <w:multiLevelType w:val="hybridMultilevel"/>
    <w:tmpl w:val="822AE5DE"/>
    <w:lvl w:ilvl="0" w:tplc="8050EC3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0120AE"/>
    <w:multiLevelType w:val="hybridMultilevel"/>
    <w:tmpl w:val="D64260EE"/>
    <w:lvl w:ilvl="0" w:tplc="04090001">
      <w:start w:val="1"/>
      <w:numFmt w:val="bullet"/>
      <w:lvlText w:val=""/>
      <w:lvlJc w:val="left"/>
      <w:pPr>
        <w:tabs>
          <w:tab w:val="num" w:pos="771"/>
        </w:tabs>
        <w:ind w:left="771" w:hanging="360"/>
      </w:pPr>
      <w:rPr>
        <w:rFonts w:ascii="Symbol" w:hAnsi="Symbol" w:hint="default"/>
      </w:rPr>
    </w:lvl>
    <w:lvl w:ilvl="1" w:tplc="04090003" w:tentative="1">
      <w:start w:val="1"/>
      <w:numFmt w:val="bullet"/>
      <w:lvlText w:val="o"/>
      <w:lvlJc w:val="left"/>
      <w:pPr>
        <w:tabs>
          <w:tab w:val="num" w:pos="1491"/>
        </w:tabs>
        <w:ind w:left="1491" w:hanging="360"/>
      </w:pPr>
      <w:rPr>
        <w:rFonts w:ascii="Courier New" w:hAnsi="Courier New" w:hint="default"/>
      </w:rPr>
    </w:lvl>
    <w:lvl w:ilvl="2" w:tplc="04090005" w:tentative="1">
      <w:start w:val="1"/>
      <w:numFmt w:val="bullet"/>
      <w:lvlText w:val=""/>
      <w:lvlJc w:val="left"/>
      <w:pPr>
        <w:tabs>
          <w:tab w:val="num" w:pos="2211"/>
        </w:tabs>
        <w:ind w:left="2211" w:hanging="360"/>
      </w:pPr>
      <w:rPr>
        <w:rFonts w:ascii="Wingdings" w:hAnsi="Wingdings" w:hint="default"/>
      </w:rPr>
    </w:lvl>
    <w:lvl w:ilvl="3" w:tplc="04090001" w:tentative="1">
      <w:start w:val="1"/>
      <w:numFmt w:val="bullet"/>
      <w:lvlText w:val=""/>
      <w:lvlJc w:val="left"/>
      <w:pPr>
        <w:tabs>
          <w:tab w:val="num" w:pos="2931"/>
        </w:tabs>
        <w:ind w:left="2931" w:hanging="360"/>
      </w:pPr>
      <w:rPr>
        <w:rFonts w:ascii="Symbol" w:hAnsi="Symbol" w:hint="default"/>
      </w:rPr>
    </w:lvl>
    <w:lvl w:ilvl="4" w:tplc="04090003" w:tentative="1">
      <w:start w:val="1"/>
      <w:numFmt w:val="bullet"/>
      <w:lvlText w:val="o"/>
      <w:lvlJc w:val="left"/>
      <w:pPr>
        <w:tabs>
          <w:tab w:val="num" w:pos="3651"/>
        </w:tabs>
        <w:ind w:left="3651" w:hanging="360"/>
      </w:pPr>
      <w:rPr>
        <w:rFonts w:ascii="Courier New" w:hAnsi="Courier New" w:hint="default"/>
      </w:rPr>
    </w:lvl>
    <w:lvl w:ilvl="5" w:tplc="04090005" w:tentative="1">
      <w:start w:val="1"/>
      <w:numFmt w:val="bullet"/>
      <w:lvlText w:val=""/>
      <w:lvlJc w:val="left"/>
      <w:pPr>
        <w:tabs>
          <w:tab w:val="num" w:pos="4371"/>
        </w:tabs>
        <w:ind w:left="4371" w:hanging="360"/>
      </w:pPr>
      <w:rPr>
        <w:rFonts w:ascii="Wingdings" w:hAnsi="Wingdings" w:hint="default"/>
      </w:rPr>
    </w:lvl>
    <w:lvl w:ilvl="6" w:tplc="04090001" w:tentative="1">
      <w:start w:val="1"/>
      <w:numFmt w:val="bullet"/>
      <w:lvlText w:val=""/>
      <w:lvlJc w:val="left"/>
      <w:pPr>
        <w:tabs>
          <w:tab w:val="num" w:pos="5091"/>
        </w:tabs>
        <w:ind w:left="5091" w:hanging="360"/>
      </w:pPr>
      <w:rPr>
        <w:rFonts w:ascii="Symbol" w:hAnsi="Symbol" w:hint="default"/>
      </w:rPr>
    </w:lvl>
    <w:lvl w:ilvl="7" w:tplc="04090003" w:tentative="1">
      <w:start w:val="1"/>
      <w:numFmt w:val="bullet"/>
      <w:lvlText w:val="o"/>
      <w:lvlJc w:val="left"/>
      <w:pPr>
        <w:tabs>
          <w:tab w:val="num" w:pos="5811"/>
        </w:tabs>
        <w:ind w:left="5811" w:hanging="360"/>
      </w:pPr>
      <w:rPr>
        <w:rFonts w:ascii="Courier New" w:hAnsi="Courier New" w:hint="default"/>
      </w:rPr>
    </w:lvl>
    <w:lvl w:ilvl="8" w:tplc="04090005" w:tentative="1">
      <w:start w:val="1"/>
      <w:numFmt w:val="bullet"/>
      <w:lvlText w:val=""/>
      <w:lvlJc w:val="left"/>
      <w:pPr>
        <w:tabs>
          <w:tab w:val="num" w:pos="6531"/>
        </w:tabs>
        <w:ind w:left="6531" w:hanging="360"/>
      </w:pPr>
      <w:rPr>
        <w:rFonts w:ascii="Wingdings" w:hAnsi="Wingdings" w:hint="default"/>
      </w:rPr>
    </w:lvl>
  </w:abstractNum>
  <w:num w:numId="1">
    <w:abstractNumId w:val="7"/>
  </w:num>
  <w:num w:numId="2">
    <w:abstractNumId w:val="5"/>
  </w:num>
  <w:num w:numId="3">
    <w:abstractNumId w:val="0"/>
  </w:num>
  <w:num w:numId="4">
    <w:abstractNumId w:val="1"/>
  </w:num>
  <w:num w:numId="5">
    <w:abstractNumId w:val="11"/>
  </w:num>
  <w:num w:numId="6">
    <w:abstractNumId w:val="3"/>
  </w:num>
  <w:num w:numId="7">
    <w:abstractNumId w:val="10"/>
  </w:num>
  <w:num w:numId="8">
    <w:abstractNumId w:val="2"/>
  </w:num>
  <w:num w:numId="9">
    <w:abstractNumId w:val="4"/>
  </w:num>
  <w:num w:numId="10">
    <w:abstractNumId w:val="6"/>
  </w:num>
  <w:num w:numId="11">
    <w:abstractNumId w:val="9"/>
  </w:num>
  <w:num w:numId="1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83"/>
  <w:embedSystemFonts/>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pKqNlq01IEyjfhLBI6jDlc0TSLkHHufX+WTNuCAv8+YVRmDUkQde7ecayJ6zUZdcx8F9/rIsyuTUahh0fpB8A==" w:salt="P/cbOueP0i3JmtToSmuh4Q=="/>
  <w:defaultTabStop w:val="720"/>
  <w:drawingGridHorizontalSpacing w:val="187"/>
  <w:drawingGridVerticalSpacing w:val="187"/>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028"/>
    <w:rsid w:val="00023FFD"/>
    <w:rsid w:val="00045FCD"/>
    <w:rsid w:val="000504AF"/>
    <w:rsid w:val="000564A4"/>
    <w:rsid w:val="000927FB"/>
    <w:rsid w:val="000A75A4"/>
    <w:rsid w:val="000D70AF"/>
    <w:rsid w:val="000F3C49"/>
    <w:rsid w:val="000F5B63"/>
    <w:rsid w:val="0010074E"/>
    <w:rsid w:val="00106BC3"/>
    <w:rsid w:val="0013319B"/>
    <w:rsid w:val="00134383"/>
    <w:rsid w:val="00141212"/>
    <w:rsid w:val="00152527"/>
    <w:rsid w:val="001613A7"/>
    <w:rsid w:val="001713A9"/>
    <w:rsid w:val="001B4A01"/>
    <w:rsid w:val="001C45E2"/>
    <w:rsid w:val="002316E5"/>
    <w:rsid w:val="002371BF"/>
    <w:rsid w:val="00247FDD"/>
    <w:rsid w:val="00252F60"/>
    <w:rsid w:val="002552D3"/>
    <w:rsid w:val="002655A3"/>
    <w:rsid w:val="00272C53"/>
    <w:rsid w:val="002A5AF6"/>
    <w:rsid w:val="002D5222"/>
    <w:rsid w:val="00365028"/>
    <w:rsid w:val="003731D0"/>
    <w:rsid w:val="003A49C6"/>
    <w:rsid w:val="003B1E20"/>
    <w:rsid w:val="003C0B81"/>
    <w:rsid w:val="003D1593"/>
    <w:rsid w:val="003D2795"/>
    <w:rsid w:val="003E0DFD"/>
    <w:rsid w:val="003E172F"/>
    <w:rsid w:val="003E6B3B"/>
    <w:rsid w:val="004437FC"/>
    <w:rsid w:val="0044444D"/>
    <w:rsid w:val="00455886"/>
    <w:rsid w:val="00464047"/>
    <w:rsid w:val="00472FD4"/>
    <w:rsid w:val="004813A8"/>
    <w:rsid w:val="00491195"/>
    <w:rsid w:val="00491ADC"/>
    <w:rsid w:val="004939AB"/>
    <w:rsid w:val="00494EAB"/>
    <w:rsid w:val="004A791E"/>
    <w:rsid w:val="004B510E"/>
    <w:rsid w:val="004C627B"/>
    <w:rsid w:val="004D180C"/>
    <w:rsid w:val="004D22F1"/>
    <w:rsid w:val="004D3E55"/>
    <w:rsid w:val="004F5671"/>
    <w:rsid w:val="00506BBC"/>
    <w:rsid w:val="0053318C"/>
    <w:rsid w:val="00534228"/>
    <w:rsid w:val="0055085A"/>
    <w:rsid w:val="00590203"/>
    <w:rsid w:val="00617771"/>
    <w:rsid w:val="006565F7"/>
    <w:rsid w:val="00662C00"/>
    <w:rsid w:val="006740CD"/>
    <w:rsid w:val="00693192"/>
    <w:rsid w:val="006976ED"/>
    <w:rsid w:val="006B5409"/>
    <w:rsid w:val="006C040A"/>
    <w:rsid w:val="006E5C5A"/>
    <w:rsid w:val="006F2880"/>
    <w:rsid w:val="00700DE8"/>
    <w:rsid w:val="00701BE3"/>
    <w:rsid w:val="00702089"/>
    <w:rsid w:val="00703CA3"/>
    <w:rsid w:val="007506C9"/>
    <w:rsid w:val="00755585"/>
    <w:rsid w:val="00757729"/>
    <w:rsid w:val="00764AE6"/>
    <w:rsid w:val="00782667"/>
    <w:rsid w:val="007A614F"/>
    <w:rsid w:val="007A7E86"/>
    <w:rsid w:val="007B6E01"/>
    <w:rsid w:val="007E3CC0"/>
    <w:rsid w:val="0080786C"/>
    <w:rsid w:val="00817A09"/>
    <w:rsid w:val="0087266D"/>
    <w:rsid w:val="0087384F"/>
    <w:rsid w:val="00877705"/>
    <w:rsid w:val="0088235E"/>
    <w:rsid w:val="0088565A"/>
    <w:rsid w:val="0089155B"/>
    <w:rsid w:val="008B4038"/>
    <w:rsid w:val="008C743D"/>
    <w:rsid w:val="008F7B4B"/>
    <w:rsid w:val="00900B3F"/>
    <w:rsid w:val="00916305"/>
    <w:rsid w:val="009327B3"/>
    <w:rsid w:val="009352B5"/>
    <w:rsid w:val="0093568F"/>
    <w:rsid w:val="00947560"/>
    <w:rsid w:val="009723C9"/>
    <w:rsid w:val="0099603D"/>
    <w:rsid w:val="009B130E"/>
    <w:rsid w:val="009B3375"/>
    <w:rsid w:val="009C7DA2"/>
    <w:rsid w:val="009E1BAC"/>
    <w:rsid w:val="009F5C9F"/>
    <w:rsid w:val="00A26EAF"/>
    <w:rsid w:val="00A32C7D"/>
    <w:rsid w:val="00A74D1D"/>
    <w:rsid w:val="00A965D8"/>
    <w:rsid w:val="00AA08E1"/>
    <w:rsid w:val="00AA1261"/>
    <w:rsid w:val="00AB2207"/>
    <w:rsid w:val="00AD5B93"/>
    <w:rsid w:val="00AF31AE"/>
    <w:rsid w:val="00B01135"/>
    <w:rsid w:val="00B225C7"/>
    <w:rsid w:val="00B3435D"/>
    <w:rsid w:val="00B44E0B"/>
    <w:rsid w:val="00B5243E"/>
    <w:rsid w:val="00B57119"/>
    <w:rsid w:val="00B8679E"/>
    <w:rsid w:val="00B86ACD"/>
    <w:rsid w:val="00B95C10"/>
    <w:rsid w:val="00BA6BB2"/>
    <w:rsid w:val="00BC3488"/>
    <w:rsid w:val="00C148D4"/>
    <w:rsid w:val="00C16DA3"/>
    <w:rsid w:val="00C34ABB"/>
    <w:rsid w:val="00C36A4E"/>
    <w:rsid w:val="00C36D16"/>
    <w:rsid w:val="00C51C9E"/>
    <w:rsid w:val="00C657B8"/>
    <w:rsid w:val="00C7058B"/>
    <w:rsid w:val="00C727BF"/>
    <w:rsid w:val="00C817B7"/>
    <w:rsid w:val="00C83CAC"/>
    <w:rsid w:val="00C904CB"/>
    <w:rsid w:val="00C97470"/>
    <w:rsid w:val="00CB549A"/>
    <w:rsid w:val="00CB73C9"/>
    <w:rsid w:val="00CC1783"/>
    <w:rsid w:val="00CD07DF"/>
    <w:rsid w:val="00CD4781"/>
    <w:rsid w:val="00CD4962"/>
    <w:rsid w:val="00CE5AAB"/>
    <w:rsid w:val="00D123A5"/>
    <w:rsid w:val="00D272C7"/>
    <w:rsid w:val="00D37369"/>
    <w:rsid w:val="00D45EEE"/>
    <w:rsid w:val="00D57242"/>
    <w:rsid w:val="00D63883"/>
    <w:rsid w:val="00D84F48"/>
    <w:rsid w:val="00D90CAE"/>
    <w:rsid w:val="00D935E4"/>
    <w:rsid w:val="00DC2B8E"/>
    <w:rsid w:val="00DD3068"/>
    <w:rsid w:val="00DF65AE"/>
    <w:rsid w:val="00DF6A7B"/>
    <w:rsid w:val="00E15F75"/>
    <w:rsid w:val="00E1778C"/>
    <w:rsid w:val="00E2126E"/>
    <w:rsid w:val="00E21F5A"/>
    <w:rsid w:val="00E43B14"/>
    <w:rsid w:val="00E61050"/>
    <w:rsid w:val="00E708B3"/>
    <w:rsid w:val="00E74C1D"/>
    <w:rsid w:val="00E8374F"/>
    <w:rsid w:val="00EE0AF2"/>
    <w:rsid w:val="00EE135A"/>
    <w:rsid w:val="00EE6290"/>
    <w:rsid w:val="00EE77D8"/>
    <w:rsid w:val="00EF490A"/>
    <w:rsid w:val="00F24C7D"/>
    <w:rsid w:val="00F340CA"/>
    <w:rsid w:val="00F372E5"/>
    <w:rsid w:val="00F44BA8"/>
    <w:rsid w:val="00F47220"/>
    <w:rsid w:val="00F66621"/>
    <w:rsid w:val="00F80104"/>
    <w:rsid w:val="00F967D4"/>
    <w:rsid w:val="00FB592D"/>
    <w:rsid w:val="00FD613A"/>
    <w:rsid w:val="00FF7C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45D8592"/>
  <w15:docId w15:val="{632F9269-FAD8-4A5A-A20F-8EAD5ACB1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120"/>
    </w:pPr>
    <w:rPr>
      <w:rFonts w:ascii="Garamond" w:hAnsi="Garamond"/>
      <w:sz w:val="16"/>
      <w:lang w:eastAsia="en-US"/>
    </w:rPr>
  </w:style>
  <w:style w:type="paragraph" w:styleId="Heading1">
    <w:name w:val="heading 1"/>
    <w:basedOn w:val="Normal"/>
    <w:next w:val="BodyText"/>
    <w:autoRedefine/>
    <w:qFormat/>
    <w:rsid w:val="002D5222"/>
    <w:pPr>
      <w:keepNext/>
      <w:outlineLvl w:val="0"/>
    </w:pPr>
    <w:rPr>
      <w:rFonts w:ascii="Arial Black" w:hAnsi="Arial Black"/>
      <w:color w:val="808080"/>
      <w:spacing w:val="-25"/>
      <w:kern w:val="28"/>
      <w:sz w:val="32"/>
    </w:rPr>
  </w:style>
  <w:style w:type="paragraph" w:styleId="Heading2">
    <w:name w:val="heading 2"/>
    <w:basedOn w:val="Normal"/>
    <w:next w:val="BodyText"/>
    <w:qFormat/>
    <w:pPr>
      <w:keepNext/>
      <w:spacing w:line="240" w:lineRule="atLeast"/>
      <w:outlineLvl w:val="1"/>
    </w:pPr>
    <w:rPr>
      <w:rFonts w:ascii="Arial Black" w:hAnsi="Arial Black"/>
      <w:spacing w:val="-10"/>
      <w:kern w:val="28"/>
    </w:rPr>
  </w:style>
  <w:style w:type="paragraph" w:styleId="Heading3">
    <w:name w:val="heading 3"/>
    <w:basedOn w:val="Normal"/>
    <w:next w:val="BodyText"/>
    <w:qFormat/>
    <w:pPr>
      <w:keepNext/>
      <w:outlineLvl w:val="2"/>
    </w:pPr>
    <w:rPr>
      <w:rFonts w:ascii="Arial Black" w:hAnsi="Arial Black"/>
      <w:spacing w:val="-5"/>
      <w:sz w:val="18"/>
    </w:rPr>
  </w:style>
  <w:style w:type="paragraph" w:styleId="Heading4">
    <w:name w:val="heading 4"/>
    <w:basedOn w:val="Normal"/>
    <w:next w:val="BodyText"/>
    <w:qFormat/>
    <w:pPr>
      <w:keepNext/>
      <w:spacing w:after="240"/>
      <w:outlineLvl w:val="3"/>
    </w:pPr>
    <w:rPr>
      <w:caps/>
      <w:spacing w:val="30"/>
    </w:rPr>
  </w:style>
  <w:style w:type="paragraph" w:styleId="Heading5">
    <w:name w:val="heading 5"/>
    <w:basedOn w:val="Normal"/>
    <w:next w:val="BodyText"/>
    <w:qFormat/>
    <w:pPr>
      <w:keepNext/>
      <w:framePr w:w="1800" w:wrap="around" w:vAnchor="text" w:hAnchor="page" w:x="1201" w:y="1"/>
      <w:spacing w:before="40" w:after="240"/>
      <w:outlineLvl w:val="4"/>
    </w:pPr>
    <w:rPr>
      <w:rFonts w:ascii="Arial Black" w:hAnsi="Arial Black"/>
      <w:spacing w:val="-5"/>
      <w:sz w:val="18"/>
    </w:rPr>
  </w:style>
  <w:style w:type="paragraph" w:styleId="Heading6">
    <w:name w:val="heading 6"/>
    <w:basedOn w:val="Normal"/>
    <w:next w:val="BodyText"/>
    <w:qFormat/>
    <w:pPr>
      <w:keepNext/>
      <w:framePr w:w="1800" w:wrap="around" w:vAnchor="text" w:hAnchor="page" w:x="1201" w:y="1"/>
      <w:outlineLvl w:val="5"/>
    </w:pPr>
  </w:style>
  <w:style w:type="paragraph" w:styleId="Heading7">
    <w:name w:val="heading 7"/>
    <w:basedOn w:val="Normal"/>
    <w:next w:val="BodyText"/>
    <w:qFormat/>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spacing w:before="60"/>
      <w:outlineLvl w:val="6"/>
    </w:pPr>
    <w:rPr>
      <w:i/>
      <w:spacing w:val="-5"/>
      <w:sz w:val="28"/>
    </w:rPr>
  </w:style>
  <w:style w:type="paragraph" w:styleId="Heading8">
    <w:name w:val="heading 8"/>
    <w:basedOn w:val="Normal"/>
    <w:next w:val="BodyText"/>
    <w:qFormat/>
    <w:pPr>
      <w:keepNext/>
      <w:framePr w:w="1860" w:wrap="around" w:vAnchor="text" w:hAnchor="page" w:x="1201" w:y="1"/>
      <w:pBdr>
        <w:top w:val="single" w:sz="24" w:space="0" w:color="auto"/>
        <w:bottom w:val="single" w:sz="6" w:space="0" w:color="auto"/>
      </w:pBdr>
      <w:spacing w:before="60" w:line="320" w:lineRule="exact"/>
      <w:outlineLvl w:val="7"/>
    </w:pPr>
    <w:rPr>
      <w:rFonts w:ascii="Arial Black" w:hAnsi="Arial Black"/>
      <w:caps/>
      <w:spacing w:val="60"/>
      <w:sz w:val="14"/>
    </w:rPr>
  </w:style>
  <w:style w:type="paragraph" w:styleId="Heading9">
    <w:name w:val="heading 9"/>
    <w:basedOn w:val="Normal"/>
    <w:next w:val="BodyText"/>
    <w:qFormat/>
    <w:pPr>
      <w:keepNext/>
      <w:spacing w:before="80" w:after="60"/>
      <w:outlineLvl w:val="8"/>
    </w:pPr>
    <w:rPr>
      <w:b/>
      <w: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semiHidden/>
    <w:pPr>
      <w:tabs>
        <w:tab w:val="left" w:pos="187"/>
      </w:tabs>
      <w:spacing w:line="220" w:lineRule="exact"/>
      <w:ind w:left="187" w:hanging="187"/>
    </w:pPr>
  </w:style>
  <w:style w:type="paragraph" w:customStyle="1" w:styleId="BlockQuotation">
    <w:name w:val="Block Quotation"/>
    <w:basedOn w:val="Normal"/>
    <w:next w:val="BodyText"/>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spacing w:val="-5"/>
      <w:sz w:val="24"/>
    </w:rPr>
  </w:style>
  <w:style w:type="paragraph" w:styleId="BodyText">
    <w:name w:val="Body Text"/>
    <w:basedOn w:val="Normal"/>
    <w:autoRedefine/>
    <w:rsid w:val="00916305"/>
    <w:pPr>
      <w:tabs>
        <w:tab w:val="left" w:pos="709"/>
      </w:tabs>
    </w:pPr>
    <w:rPr>
      <w:spacing w:val="-5"/>
      <w:sz w:val="24"/>
    </w:rPr>
  </w:style>
  <w:style w:type="paragraph" w:customStyle="1" w:styleId="BlockQuotationFirst">
    <w:name w:val="Block Quotation First"/>
    <w:basedOn w:val="Normal"/>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styleId="BodyTextIndent">
    <w:name w:val="Body Text Indent"/>
    <w:basedOn w:val="BodyText"/>
    <w:pPr>
      <w:ind w:firstLine="360"/>
    </w:pPr>
  </w:style>
  <w:style w:type="paragraph" w:customStyle="1" w:styleId="BodyTextKeep">
    <w:name w:val="Body Text Keep"/>
    <w:basedOn w:val="BodyText"/>
    <w:next w:val="BodyText"/>
    <w:pPr>
      <w:keepNext/>
    </w:pPr>
  </w:style>
  <w:style w:type="paragraph" w:styleId="Caption">
    <w:name w:val="caption"/>
    <w:basedOn w:val="Normal"/>
    <w:next w:val="BodyText"/>
    <w:autoRedefine/>
    <w:qFormat/>
    <w:rsid w:val="00E15F75"/>
    <w:pPr>
      <w:keepNext/>
      <w:jc w:val="center"/>
    </w:pPr>
    <w:rPr>
      <w:i/>
      <w:spacing w:val="-5"/>
      <w:sz w:val="22"/>
    </w:rPr>
  </w:style>
  <w:style w:type="paragraph" w:customStyle="1" w:styleId="ChapterLabel">
    <w:name w:val="Chapter Label"/>
    <w:basedOn w:val="Normal"/>
    <w:next w:val="BodyText"/>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pPr>
      <w:keepNext/>
      <w:keepLines/>
      <w:spacing w:after="360" w:line="240" w:lineRule="atLeast"/>
      <w:ind w:right="1800"/>
    </w:pPr>
    <w:rPr>
      <w:i/>
      <w:spacing w:val="-20"/>
      <w:kern w:val="28"/>
      <w:sz w:val="28"/>
    </w:rPr>
  </w:style>
  <w:style w:type="paragraph" w:customStyle="1" w:styleId="ChapterTitle">
    <w:name w:val="Chapter Title"/>
    <w:basedOn w:val="Normal"/>
    <w:next w:val="ChapterSubtitle"/>
    <w:pPr>
      <w:keepNext/>
      <w:keepLines/>
      <w:spacing w:before="480" w:after="360" w:line="440" w:lineRule="atLeast"/>
      <w:ind w:right="2160"/>
    </w:pPr>
    <w:rPr>
      <w:rFonts w:ascii="Arial Black" w:hAnsi="Arial Black"/>
      <w:color w:val="808080"/>
      <w:spacing w:val="-35"/>
      <w:kern w:val="28"/>
      <w:sz w:val="44"/>
    </w:rPr>
  </w:style>
  <w:style w:type="paragraph" w:customStyle="1" w:styleId="CompanyName">
    <w:name w:val="Company Name"/>
    <w:basedOn w:val="Normal"/>
    <w:next w:val="Normal"/>
    <w:pPr>
      <w:spacing w:before="420" w:after="60" w:line="320" w:lineRule="exact"/>
    </w:pPr>
    <w:rPr>
      <w:caps/>
      <w:kern w:val="36"/>
      <w:sz w:val="38"/>
    </w:rPr>
  </w:style>
  <w:style w:type="paragraph" w:styleId="Date">
    <w:name w:val="Date"/>
    <w:basedOn w:val="BodyText"/>
    <w:pPr>
      <w:spacing w:before="480" w:after="160"/>
      <w:jc w:val="center"/>
    </w:pPr>
    <w:rPr>
      <w:rFonts w:ascii="Times New Roman" w:hAnsi="Times New Roman"/>
      <w:b/>
      <w:spacing w:val="0"/>
      <w:sz w:val="20"/>
    </w:rPr>
  </w:style>
  <w:style w:type="paragraph" w:customStyle="1" w:styleId="DocumentLabel">
    <w:name w:val="Document Label"/>
    <w:basedOn w:val="Normal"/>
    <w:pPr>
      <w:keepNext/>
      <w:spacing w:before="240" w:after="360"/>
    </w:pPr>
    <w:rPr>
      <w:b/>
      <w:kern w:val="28"/>
      <w:sz w:val="36"/>
    </w:rPr>
  </w:style>
  <w:style w:type="character" w:styleId="Emphasis">
    <w:name w:val="Emphasis"/>
    <w:qFormat/>
    <w:rPr>
      <w:rFonts w:ascii="Arial Black" w:hAnsi="Arial Black"/>
      <w:sz w:val="18"/>
    </w:rPr>
  </w:style>
  <w:style w:type="character" w:styleId="EndnoteReference">
    <w:name w:val="endnote reference"/>
    <w:semiHidden/>
    <w:rPr>
      <w:sz w:val="18"/>
      <w:vertAlign w:val="superscript"/>
    </w:rPr>
  </w:style>
  <w:style w:type="paragraph" w:styleId="EndnoteText">
    <w:name w:val="endnote text"/>
    <w:basedOn w:val="Normal"/>
    <w:semiHidden/>
    <w:pPr>
      <w:tabs>
        <w:tab w:val="left" w:pos="187"/>
      </w:tabs>
      <w:spacing w:line="220" w:lineRule="exact"/>
      <w:ind w:left="187" w:hanging="187"/>
    </w:pPr>
    <w:rPr>
      <w:sz w:val="18"/>
    </w:rPr>
  </w:style>
  <w:style w:type="paragraph" w:styleId="Footer">
    <w:name w:val="footer"/>
    <w:basedOn w:val="Normal"/>
    <w:pPr>
      <w:keepLines/>
      <w:pBdr>
        <w:top w:val="single" w:sz="6" w:space="3" w:color="auto"/>
      </w:pBdr>
      <w:tabs>
        <w:tab w:val="center" w:pos="4320"/>
        <w:tab w:val="right" w:pos="8640"/>
      </w:tabs>
    </w:pPr>
    <w:rPr>
      <w:rFonts w:ascii="Arial Black" w:hAnsi="Arial Black"/>
    </w:rPr>
  </w:style>
  <w:style w:type="paragraph" w:customStyle="1" w:styleId="FooterEven">
    <w:name w:val="Footer Even"/>
    <w:basedOn w:val="Footer"/>
  </w:style>
  <w:style w:type="paragraph" w:customStyle="1" w:styleId="FooterFirst">
    <w:name w:val="Footer First"/>
    <w:basedOn w:val="Footer"/>
    <w:pPr>
      <w:pBdr>
        <w:top w:val="none" w:sz="0" w:space="0" w:color="auto"/>
      </w:pBdr>
      <w:tabs>
        <w:tab w:val="clear" w:pos="8640"/>
      </w:tabs>
    </w:pPr>
    <w:rPr>
      <w:spacing w:val="-10"/>
    </w:rPr>
  </w:style>
  <w:style w:type="paragraph" w:customStyle="1" w:styleId="FooterOdd">
    <w:name w:val="Footer Odd"/>
    <w:basedOn w:val="Footer"/>
    <w:pPr>
      <w:tabs>
        <w:tab w:val="right" w:pos="0"/>
      </w:tabs>
    </w:pPr>
  </w:style>
  <w:style w:type="paragraph" w:customStyle="1" w:styleId="FootnoteBase">
    <w:name w:val="Footnote Base"/>
    <w:basedOn w:val="Normal"/>
    <w:pPr>
      <w:spacing w:before="240"/>
    </w:pPr>
    <w:rPr>
      <w:sz w:val="18"/>
    </w:rPr>
  </w:style>
  <w:style w:type="character" w:styleId="FootnoteReference">
    <w:name w:val="footnote reference"/>
    <w:semiHidden/>
    <w:rPr>
      <w:sz w:val="18"/>
      <w:vertAlign w:val="superscript"/>
    </w:rPr>
  </w:style>
  <w:style w:type="paragraph" w:styleId="FootnoteText">
    <w:name w:val="footnote text"/>
    <w:basedOn w:val="FootnoteBase"/>
    <w:semiHidden/>
  </w:style>
  <w:style w:type="paragraph" w:styleId="Header">
    <w:name w:val="header"/>
    <w:basedOn w:val="Normal"/>
    <w:pPr>
      <w:keepLines/>
      <w:tabs>
        <w:tab w:val="center" w:pos="4320"/>
        <w:tab w:val="right" w:pos="8640"/>
      </w:tabs>
    </w:pPr>
    <w:rPr>
      <w:rFonts w:ascii="Arial Black" w:hAnsi="Arial Black"/>
      <w:caps/>
      <w:spacing w:val="60"/>
      <w:sz w:val="14"/>
    </w:rPr>
  </w:style>
  <w:style w:type="paragraph" w:customStyle="1" w:styleId="HeaderBase">
    <w:name w:val="Header Base"/>
    <w:basedOn w:val="Normal"/>
    <w:pPr>
      <w:keepLines/>
      <w:tabs>
        <w:tab w:val="center" w:pos="4320"/>
        <w:tab w:val="right" w:pos="8640"/>
      </w:tabs>
    </w:pPr>
  </w:style>
  <w:style w:type="paragraph" w:customStyle="1" w:styleId="HeaderEven">
    <w:name w:val="Header Even"/>
    <w:basedOn w:val="Header"/>
  </w:style>
  <w:style w:type="paragraph" w:customStyle="1" w:styleId="HeaderFirst">
    <w:name w:val="Header First"/>
    <w:basedOn w:val="Header"/>
    <w:pPr>
      <w:tabs>
        <w:tab w:val="clear" w:pos="8640"/>
      </w:tabs>
    </w:pPr>
    <w:rPr>
      <w:rFonts w:ascii="Garamond" w:hAnsi="Garamond"/>
      <w:b/>
    </w:rPr>
  </w:style>
  <w:style w:type="paragraph" w:customStyle="1" w:styleId="HeaderOdd">
    <w:name w:val="Header Odd"/>
    <w:basedOn w:val="Header"/>
    <w:pPr>
      <w:tabs>
        <w:tab w:val="right" w:pos="0"/>
      </w:tabs>
      <w:jc w:val="right"/>
    </w:pPr>
  </w:style>
  <w:style w:type="paragraph" w:customStyle="1" w:styleId="HeadingBase">
    <w:name w:val="Heading Base"/>
    <w:basedOn w:val="Normal"/>
    <w:next w:val="BodyText"/>
    <w:pPr>
      <w:keepNext/>
      <w:spacing w:before="240"/>
    </w:pPr>
    <w:rPr>
      <w:rFonts w:ascii="Arial" w:hAnsi="Arial"/>
      <w:b/>
      <w:kern w:val="28"/>
      <w:sz w:val="36"/>
    </w:rPr>
  </w:style>
  <w:style w:type="paragraph" w:customStyle="1" w:styleId="Icon1">
    <w:name w:val="Icon 1"/>
    <w:basedOn w:val="Normal"/>
    <w:pPr>
      <w:framePr w:w="1440" w:hSpace="187" w:wrap="around" w:vAnchor="text" w:hAnchor="margin" w:y="1"/>
      <w:shd w:val="pct10" w:color="auto" w:fill="auto"/>
      <w:spacing w:before="60" w:line="1440" w:lineRule="exact"/>
    </w:pPr>
    <w:rPr>
      <w:rFonts w:ascii="Wingdings" w:hAnsi="Wingdings"/>
      <w:b/>
      <w:color w:val="FFFFFF"/>
      <w:spacing w:val="-10"/>
      <w:sz w:val="160"/>
    </w:rPr>
  </w:style>
  <w:style w:type="paragraph" w:styleId="Index1">
    <w:name w:val="index 1"/>
    <w:basedOn w:val="Normal"/>
    <w:uiPriority w:val="99"/>
    <w:semiHidden/>
    <w:pPr>
      <w:spacing w:before="0"/>
      <w:ind w:left="160" w:hanging="160"/>
    </w:pPr>
    <w:rPr>
      <w:rFonts w:asciiTheme="minorHAnsi" w:hAnsiTheme="minorHAnsi" w:cstheme="minorHAnsi"/>
      <w:sz w:val="18"/>
      <w:szCs w:val="18"/>
    </w:rPr>
  </w:style>
  <w:style w:type="paragraph" w:styleId="Index2">
    <w:name w:val="index 2"/>
    <w:basedOn w:val="Normal"/>
    <w:semiHidden/>
    <w:pPr>
      <w:spacing w:before="0"/>
      <w:ind w:left="320" w:hanging="160"/>
    </w:pPr>
    <w:rPr>
      <w:rFonts w:asciiTheme="minorHAnsi" w:hAnsiTheme="minorHAnsi" w:cstheme="minorHAnsi"/>
      <w:sz w:val="18"/>
      <w:szCs w:val="18"/>
    </w:rPr>
  </w:style>
  <w:style w:type="paragraph" w:styleId="Index3">
    <w:name w:val="index 3"/>
    <w:basedOn w:val="Normal"/>
    <w:semiHidden/>
    <w:pPr>
      <w:spacing w:before="0"/>
      <w:ind w:left="480" w:hanging="160"/>
    </w:pPr>
    <w:rPr>
      <w:rFonts w:asciiTheme="minorHAnsi" w:hAnsiTheme="minorHAnsi" w:cstheme="minorHAnsi"/>
      <w:sz w:val="18"/>
      <w:szCs w:val="18"/>
    </w:rPr>
  </w:style>
  <w:style w:type="paragraph" w:styleId="Index4">
    <w:name w:val="index 4"/>
    <w:basedOn w:val="Normal"/>
    <w:semiHidden/>
    <w:pPr>
      <w:spacing w:before="0"/>
      <w:ind w:left="640" w:hanging="160"/>
    </w:pPr>
    <w:rPr>
      <w:rFonts w:asciiTheme="minorHAnsi" w:hAnsiTheme="minorHAnsi" w:cstheme="minorHAnsi"/>
      <w:sz w:val="18"/>
      <w:szCs w:val="18"/>
    </w:rPr>
  </w:style>
  <w:style w:type="paragraph" w:styleId="Index5">
    <w:name w:val="index 5"/>
    <w:basedOn w:val="Normal"/>
    <w:semiHidden/>
    <w:pPr>
      <w:spacing w:before="0"/>
      <w:ind w:left="800" w:hanging="160"/>
    </w:pPr>
    <w:rPr>
      <w:rFonts w:asciiTheme="minorHAnsi" w:hAnsiTheme="minorHAnsi" w:cstheme="minorHAnsi"/>
      <w:sz w:val="18"/>
      <w:szCs w:val="18"/>
    </w:rPr>
  </w:style>
  <w:style w:type="paragraph" w:styleId="Index6">
    <w:name w:val="index 6"/>
    <w:basedOn w:val="Index1"/>
    <w:next w:val="Normal"/>
    <w:semiHidden/>
    <w:pPr>
      <w:ind w:left="960"/>
    </w:pPr>
  </w:style>
  <w:style w:type="paragraph" w:styleId="Index7">
    <w:name w:val="index 7"/>
    <w:basedOn w:val="Index1"/>
    <w:next w:val="Normal"/>
    <w:semiHidden/>
    <w:pPr>
      <w:ind w:left="1120"/>
    </w:pPr>
  </w:style>
  <w:style w:type="paragraph" w:styleId="Index8">
    <w:name w:val="index 8"/>
    <w:basedOn w:val="Normal"/>
    <w:next w:val="Normal"/>
    <w:semiHidden/>
    <w:pPr>
      <w:spacing w:before="0"/>
      <w:ind w:left="1280" w:hanging="160"/>
    </w:pPr>
    <w:rPr>
      <w:rFonts w:asciiTheme="minorHAnsi" w:hAnsiTheme="minorHAnsi" w:cstheme="minorHAnsi"/>
      <w:sz w:val="18"/>
      <w:szCs w:val="18"/>
    </w:rPr>
  </w:style>
  <w:style w:type="paragraph" w:customStyle="1" w:styleId="IndexBase">
    <w:name w:val="Index Base"/>
    <w:basedOn w:val="Normal"/>
    <w:pPr>
      <w:tabs>
        <w:tab w:val="right" w:pos="3960"/>
      </w:tabs>
      <w:spacing w:line="240" w:lineRule="atLeast"/>
    </w:pPr>
    <w:rPr>
      <w:sz w:val="18"/>
    </w:rPr>
  </w:style>
  <w:style w:type="paragraph" w:styleId="IndexHeading">
    <w:name w:val="index heading"/>
    <w:basedOn w:val="Normal"/>
    <w:next w:val="Index1"/>
    <w:uiPriority w:val="99"/>
    <w:semiHidden/>
    <w:pPr>
      <w:spacing w:before="240" w:after="120"/>
      <w:jc w:val="center"/>
    </w:pPr>
    <w:rPr>
      <w:rFonts w:asciiTheme="minorHAnsi" w:hAnsiTheme="minorHAnsi" w:cstheme="minorHAnsi"/>
      <w:b/>
      <w:bCs/>
      <w:sz w:val="26"/>
      <w:szCs w:val="26"/>
    </w:rPr>
  </w:style>
  <w:style w:type="character" w:customStyle="1" w:styleId="Lead-inEmphasis">
    <w:name w:val="Lead-in Emphasis"/>
    <w:rPr>
      <w:caps/>
      <w:sz w:val="22"/>
    </w:rPr>
  </w:style>
  <w:style w:type="character" w:styleId="LineNumber">
    <w:name w:val="line number"/>
    <w:rPr>
      <w:rFonts w:ascii="Arial" w:hAnsi="Arial"/>
      <w:sz w:val="18"/>
    </w:rPr>
  </w:style>
  <w:style w:type="paragraph" w:styleId="List">
    <w:name w:val="List"/>
    <w:basedOn w:val="BodyText"/>
    <w:pPr>
      <w:tabs>
        <w:tab w:val="clear" w:pos="709"/>
        <w:tab w:val="left" w:pos="720"/>
      </w:tabs>
      <w:ind w:left="360"/>
    </w:pPr>
  </w:style>
  <w:style w:type="paragraph" w:styleId="List2">
    <w:name w:val="List 2"/>
    <w:basedOn w:val="List"/>
    <w:pPr>
      <w:tabs>
        <w:tab w:val="clear" w:pos="720"/>
        <w:tab w:val="left" w:pos="1080"/>
      </w:tabs>
      <w:ind w:left="1080"/>
    </w:pPr>
  </w:style>
  <w:style w:type="paragraph" w:styleId="List3">
    <w:name w:val="List 3"/>
    <w:basedOn w:val="List"/>
    <w:pPr>
      <w:tabs>
        <w:tab w:val="clear" w:pos="720"/>
        <w:tab w:val="left" w:pos="1440"/>
      </w:tabs>
      <w:ind w:left="1440"/>
    </w:pPr>
  </w:style>
  <w:style w:type="paragraph" w:styleId="List4">
    <w:name w:val="List 4"/>
    <w:basedOn w:val="List"/>
    <w:pPr>
      <w:tabs>
        <w:tab w:val="clear" w:pos="720"/>
        <w:tab w:val="left" w:pos="1800"/>
      </w:tabs>
      <w:ind w:left="1800"/>
    </w:pPr>
  </w:style>
  <w:style w:type="paragraph" w:styleId="List5">
    <w:name w:val="List 5"/>
    <w:basedOn w:val="List"/>
    <w:pPr>
      <w:tabs>
        <w:tab w:val="clear" w:pos="720"/>
        <w:tab w:val="left" w:pos="2160"/>
      </w:tabs>
      <w:ind w:left="2160"/>
    </w:pPr>
  </w:style>
  <w:style w:type="paragraph" w:styleId="ListBullet">
    <w:name w:val="List Bullet"/>
    <w:basedOn w:val="List"/>
    <w:pPr>
      <w:numPr>
        <w:numId w:val="1"/>
      </w:numPr>
      <w:tabs>
        <w:tab w:val="clear" w:pos="360"/>
        <w:tab w:val="clear" w:pos="720"/>
      </w:tabs>
      <w:ind w:right="360"/>
    </w:pPr>
  </w:style>
  <w:style w:type="paragraph" w:styleId="ListBullet2">
    <w:name w:val="List Bullet 2"/>
    <w:basedOn w:val="ListBullet"/>
    <w:pPr>
      <w:ind w:left="1080"/>
    </w:pPr>
  </w:style>
  <w:style w:type="paragraph" w:styleId="ListBullet3">
    <w:name w:val="List Bullet 3"/>
    <w:basedOn w:val="ListBullet"/>
    <w:pPr>
      <w:ind w:left="1440"/>
    </w:pPr>
  </w:style>
  <w:style w:type="paragraph" w:styleId="ListBullet4">
    <w:name w:val="List Bullet 4"/>
    <w:basedOn w:val="ListBullet"/>
    <w:pPr>
      <w:ind w:left="1800"/>
    </w:pPr>
  </w:style>
  <w:style w:type="paragraph" w:styleId="ListBullet5">
    <w:name w:val="List Bullet 5"/>
    <w:basedOn w:val="Normal"/>
    <w:pPr>
      <w:framePr w:w="1860" w:wrap="around" w:vAnchor="text" w:hAnchor="page" w:x="1201" w:y="1"/>
      <w:numPr>
        <w:numId w:val="2"/>
      </w:numPr>
      <w:pBdr>
        <w:bottom w:val="single" w:sz="6" w:space="0" w:color="auto"/>
        <w:between w:val="single" w:sz="6" w:space="0" w:color="auto"/>
      </w:pBdr>
      <w:spacing w:line="320" w:lineRule="exact"/>
    </w:pPr>
    <w:rPr>
      <w:sz w:val="18"/>
    </w:rPr>
  </w:style>
  <w:style w:type="paragraph" w:customStyle="1" w:styleId="ListBulletFirst">
    <w:name w:val="List Bullet First"/>
    <w:basedOn w:val="ListBullet"/>
    <w:next w:val="ListBullet"/>
    <w:pPr>
      <w:spacing w:before="80" w:after="160"/>
      <w:ind w:right="0"/>
    </w:pPr>
    <w:rPr>
      <w:rFonts w:ascii="Times New Roman" w:hAnsi="Times New Roman"/>
      <w:spacing w:val="0"/>
      <w:sz w:val="20"/>
    </w:rPr>
  </w:style>
  <w:style w:type="paragraph" w:customStyle="1" w:styleId="ListBulletLast">
    <w:name w:val="List Bullet Last"/>
    <w:basedOn w:val="ListBullet"/>
    <w:next w:val="BodyText"/>
    <w:pPr>
      <w:ind w:right="0"/>
    </w:pPr>
    <w:rPr>
      <w:rFonts w:ascii="Times New Roman" w:hAnsi="Times New Roman"/>
      <w:spacing w:val="0"/>
      <w:sz w:val="20"/>
    </w:rPr>
  </w:style>
  <w:style w:type="paragraph" w:styleId="ListContinue">
    <w:name w:val="List Continue"/>
    <w:basedOn w:val="List"/>
    <w:pPr>
      <w:tabs>
        <w:tab w:val="clear" w:pos="720"/>
      </w:tabs>
      <w:spacing w:after="160"/>
    </w:pPr>
  </w:style>
  <w:style w:type="paragraph" w:styleId="ListContinue2">
    <w:name w:val="List Continue 2"/>
    <w:basedOn w:val="ListContinue"/>
    <w:pPr>
      <w:ind w:left="1080"/>
    </w:pPr>
  </w:style>
  <w:style w:type="paragraph" w:styleId="ListContinue3">
    <w:name w:val="List Continue 3"/>
    <w:basedOn w:val="ListContinue"/>
    <w:pPr>
      <w:ind w:left="1440"/>
    </w:pPr>
  </w:style>
  <w:style w:type="paragraph" w:styleId="ListContinue4">
    <w:name w:val="List Continue 4"/>
    <w:basedOn w:val="ListContinue"/>
    <w:pPr>
      <w:ind w:left="1800"/>
    </w:pPr>
  </w:style>
  <w:style w:type="paragraph" w:styleId="ListContinue5">
    <w:name w:val="List Continue 5"/>
    <w:basedOn w:val="ListContinue"/>
    <w:pPr>
      <w:ind w:left="2160"/>
    </w:pPr>
  </w:style>
  <w:style w:type="paragraph" w:customStyle="1" w:styleId="ListFirst">
    <w:name w:val="List First"/>
    <w:basedOn w:val="List"/>
    <w:next w:val="List"/>
    <w:pPr>
      <w:spacing w:before="80" w:after="80"/>
      <w:ind w:left="720" w:hanging="360"/>
    </w:pPr>
    <w:rPr>
      <w:rFonts w:ascii="Times New Roman" w:hAnsi="Times New Roman"/>
      <w:spacing w:val="0"/>
      <w:sz w:val="20"/>
    </w:rPr>
  </w:style>
  <w:style w:type="paragraph" w:customStyle="1" w:styleId="ListLast">
    <w:name w:val="List Last"/>
    <w:basedOn w:val="List"/>
    <w:next w:val="BodyText"/>
    <w:pPr>
      <w:ind w:left="720" w:hanging="360"/>
    </w:pPr>
    <w:rPr>
      <w:rFonts w:ascii="Times New Roman" w:hAnsi="Times New Roman"/>
      <w:spacing w:val="0"/>
      <w:sz w:val="20"/>
    </w:rPr>
  </w:style>
  <w:style w:type="paragraph" w:styleId="ListNumber">
    <w:name w:val="List Number"/>
    <w:basedOn w:val="List"/>
    <w:pPr>
      <w:tabs>
        <w:tab w:val="clear" w:pos="720"/>
      </w:tabs>
      <w:ind w:left="720" w:right="360" w:hanging="360"/>
    </w:pPr>
  </w:style>
  <w:style w:type="paragraph" w:styleId="ListNumber2">
    <w:name w:val="List Number 2"/>
    <w:basedOn w:val="ListNumber"/>
    <w:pPr>
      <w:ind w:left="1080"/>
    </w:pPr>
  </w:style>
  <w:style w:type="paragraph" w:styleId="ListNumber3">
    <w:name w:val="List Number 3"/>
    <w:basedOn w:val="ListNumber"/>
    <w:pPr>
      <w:ind w:left="1440"/>
    </w:pPr>
  </w:style>
  <w:style w:type="paragraph" w:styleId="ListNumber4">
    <w:name w:val="List Number 4"/>
    <w:basedOn w:val="ListNumber"/>
    <w:pPr>
      <w:ind w:left="1800"/>
    </w:pPr>
  </w:style>
  <w:style w:type="paragraph" w:styleId="ListNumber5">
    <w:name w:val="List Number 5"/>
    <w:basedOn w:val="ListNumber"/>
    <w:pPr>
      <w:ind w:left="2160"/>
    </w:pPr>
  </w:style>
  <w:style w:type="paragraph" w:customStyle="1" w:styleId="ListNumberFirst">
    <w:name w:val="List Number First"/>
    <w:basedOn w:val="ListNumber"/>
    <w:next w:val="ListNumber"/>
    <w:pPr>
      <w:spacing w:before="80" w:after="160"/>
      <w:ind w:right="0"/>
    </w:pPr>
    <w:rPr>
      <w:rFonts w:ascii="Times New Roman" w:hAnsi="Times New Roman"/>
      <w:spacing w:val="0"/>
      <w:sz w:val="20"/>
    </w:rPr>
  </w:style>
  <w:style w:type="paragraph" w:customStyle="1" w:styleId="ListNumberLast">
    <w:name w:val="List Number Last"/>
    <w:basedOn w:val="ListNumber"/>
    <w:next w:val="BodyText"/>
    <w:pPr>
      <w:ind w:right="0"/>
    </w:pPr>
    <w:rPr>
      <w:rFonts w:ascii="Times New Roman" w:hAnsi="Times New Roman"/>
      <w:spacing w:val="0"/>
      <w:sz w:val="20"/>
    </w:rPr>
  </w:style>
  <w:style w:type="paragraph" w:styleId="MacroText">
    <w:name w:val="macro"/>
    <w:basedOn w:val="BodyText"/>
    <w:semiHidden/>
    <w:rPr>
      <w:rFonts w:ascii="Courier New" w:hAnsi="Courier New"/>
    </w:rPr>
  </w:style>
  <w:style w:type="character" w:styleId="PageNumber">
    <w:name w:val="page number"/>
    <w:rPr>
      <w:b/>
    </w:rPr>
  </w:style>
  <w:style w:type="paragraph" w:customStyle="1" w:styleId="PartLabel">
    <w:name w:val="Part Label"/>
    <w:basedOn w:val="Normal"/>
    <w:next w:val="Normal"/>
    <w:pPr>
      <w:framePr w:w="2045" w:hSpace="187" w:vSpace="187" w:wrap="notBeside" w:vAnchor="page" w:hAnchor="margin" w:xAlign="right" w:y="966"/>
      <w:shd w:val="pct20" w:color="auto" w:fill="auto"/>
      <w:spacing w:before="320" w:line="1560" w:lineRule="exact"/>
    </w:pPr>
    <w:rPr>
      <w:rFonts w:ascii="Arial Black" w:hAnsi="Arial Black"/>
      <w:color w:val="FFFFFF"/>
      <w:sz w:val="196"/>
    </w:rPr>
  </w:style>
  <w:style w:type="paragraph" w:customStyle="1" w:styleId="PartSubtitle">
    <w:name w:val="Part Subtitle"/>
    <w:basedOn w:val="Normal"/>
    <w:next w:val="BodyText"/>
    <w:pPr>
      <w:keepNext/>
      <w:spacing w:before="360"/>
    </w:pPr>
    <w:rPr>
      <w:rFonts w:ascii="Arial" w:hAnsi="Arial"/>
      <w:i/>
      <w:kern w:val="28"/>
      <w:sz w:val="32"/>
    </w:rPr>
  </w:style>
  <w:style w:type="paragraph" w:customStyle="1" w:styleId="PartTitle">
    <w:name w:val="Part Title"/>
    <w:basedOn w:val="Normal"/>
    <w:next w:val="PartLabel"/>
    <w:pPr>
      <w:keepNext/>
      <w:pageBreakBefore/>
      <w:framePr w:w="2045" w:hSpace="187" w:vSpace="187" w:wrap="notBeside" w:vAnchor="page" w:hAnchor="margin" w:xAlign="right" w:y="966"/>
      <w:shd w:val="pct20" w:color="auto" w:fill="auto"/>
      <w:spacing w:line="480" w:lineRule="exact"/>
    </w:pPr>
    <w:rPr>
      <w:rFonts w:ascii="Arial Black" w:hAnsi="Arial Black"/>
      <w:spacing w:val="-50"/>
      <w:sz w:val="36"/>
    </w:rPr>
  </w:style>
  <w:style w:type="paragraph" w:customStyle="1" w:styleId="Picture">
    <w:name w:val="Picture"/>
    <w:basedOn w:val="BodyText"/>
    <w:next w:val="Caption"/>
    <w:autoRedefine/>
    <w:qFormat/>
    <w:rsid w:val="00DF6A7B"/>
    <w:pPr>
      <w:keepNext/>
      <w:spacing w:before="0"/>
      <w:jc w:val="center"/>
    </w:pPr>
  </w:style>
  <w:style w:type="paragraph" w:customStyle="1" w:styleId="ReturnAddress">
    <w:name w:val="Return Address"/>
    <w:basedOn w:val="Normal"/>
    <w:rPr>
      <w:spacing w:val="-3"/>
      <w:sz w:val="20"/>
    </w:rPr>
  </w:style>
  <w:style w:type="paragraph" w:customStyle="1" w:styleId="SectionHeading">
    <w:name w:val="Section Heading"/>
    <w:basedOn w:val="Normal"/>
    <w:next w:val="BodyText"/>
    <w:pPr>
      <w:spacing w:line="640" w:lineRule="atLeast"/>
    </w:pPr>
    <w:rPr>
      <w:rFonts w:ascii="Arial Black" w:hAnsi="Arial Black"/>
      <w:caps/>
      <w:spacing w:val="60"/>
      <w:sz w:val="15"/>
    </w:rPr>
  </w:style>
  <w:style w:type="paragraph" w:customStyle="1" w:styleId="SectionLabel">
    <w:name w:val="Section Label"/>
    <w:basedOn w:val="Normal"/>
    <w:next w:val="Normal"/>
    <w:pPr>
      <w:spacing w:before="2040" w:after="360" w:line="480" w:lineRule="atLeast"/>
    </w:pPr>
    <w:rPr>
      <w:rFonts w:ascii="Arial Black" w:hAnsi="Arial Black"/>
      <w:color w:val="808080"/>
      <w:spacing w:val="-35"/>
      <w:sz w:val="48"/>
    </w:rPr>
  </w:style>
  <w:style w:type="paragraph" w:styleId="Subtitle">
    <w:name w:val="Subtitle"/>
    <w:basedOn w:val="Title"/>
    <w:next w:val="BodyText"/>
    <w:qFormat/>
    <w:pPr>
      <w:spacing w:before="1940" w:after="0" w:line="200" w:lineRule="atLeast"/>
    </w:pPr>
    <w:rPr>
      <w:rFonts w:ascii="Garamond" w:hAnsi="Garamond"/>
      <w:b/>
      <w:caps/>
      <w:spacing w:val="30"/>
      <w:sz w:val="18"/>
    </w:rPr>
  </w:style>
  <w:style w:type="paragraph" w:styleId="Title">
    <w:name w:val="Title"/>
    <w:basedOn w:val="HeadingBase"/>
    <w:qFormat/>
    <w:pPr>
      <w:pBdr>
        <w:bottom w:val="single" w:sz="6" w:space="14" w:color="808080"/>
      </w:pBdr>
      <w:spacing w:before="100" w:after="3600" w:line="600" w:lineRule="exact"/>
    </w:pPr>
    <w:rPr>
      <w:rFonts w:ascii="Arial Black" w:hAnsi="Arial Black"/>
      <w:b w:val="0"/>
      <w:color w:val="808080"/>
      <w:spacing w:val="-35"/>
      <w:sz w:val="48"/>
    </w:rPr>
  </w:style>
  <w:style w:type="paragraph" w:customStyle="1" w:styleId="SubtitleCover">
    <w:name w:val="Subtitle Cover"/>
    <w:basedOn w:val="Normal"/>
    <w:next w:val="Normal"/>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TableofAuthorities">
    <w:name w:val="table of authorities"/>
    <w:basedOn w:val="Normal"/>
    <w:semiHidden/>
    <w:pPr>
      <w:tabs>
        <w:tab w:val="right" w:leader="dot" w:pos="8640"/>
      </w:tabs>
      <w:spacing w:after="240"/>
    </w:pPr>
    <w:rPr>
      <w:sz w:val="20"/>
    </w:rPr>
  </w:style>
  <w:style w:type="paragraph" w:styleId="TableofFigures">
    <w:name w:val="table of figures"/>
    <w:basedOn w:val="Normal"/>
    <w:semiHidden/>
    <w:pPr>
      <w:tabs>
        <w:tab w:val="right" w:leader="dot" w:pos="8640"/>
      </w:tabs>
      <w:ind w:left="720" w:hanging="72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line="1440" w:lineRule="exact"/>
      <w:ind w:left="600" w:right="600"/>
      <w:jc w:val="right"/>
    </w:pPr>
    <w:rPr>
      <w:rFonts w:ascii="Garamond" w:hAnsi="Garamond"/>
      <w:b w:val="0"/>
      <w:spacing w:val="-70"/>
      <w:sz w:val="144"/>
    </w:rPr>
  </w:style>
  <w:style w:type="paragraph" w:styleId="TOAHeading">
    <w:name w:val="toa heading"/>
    <w:basedOn w:val="Normal"/>
    <w:next w:val="Normal"/>
    <w:semiHidden/>
    <w:pPr>
      <w:pBdr>
        <w:top w:val="single" w:sz="24" w:space="1" w:color="auto"/>
        <w:between w:val="single" w:sz="24" w:space="1" w:color="auto"/>
      </w:pBdr>
      <w:tabs>
        <w:tab w:val="right" w:pos="4740"/>
      </w:tabs>
      <w:spacing w:before="60" w:after="60" w:line="360" w:lineRule="exact"/>
    </w:pPr>
    <w:rPr>
      <w:rFonts w:ascii="Arial Black" w:hAnsi="Arial Black"/>
      <w:b/>
      <w:spacing w:val="-10"/>
      <w:sz w:val="22"/>
    </w:rPr>
  </w:style>
  <w:style w:type="paragraph" w:styleId="TOC1">
    <w:name w:val="toc 1"/>
    <w:basedOn w:val="Normal"/>
    <w:uiPriority w:val="39"/>
    <w:pPr>
      <w:spacing w:before="360"/>
    </w:pPr>
    <w:rPr>
      <w:rFonts w:asciiTheme="majorHAnsi" w:hAnsiTheme="majorHAnsi"/>
      <w:b/>
      <w:bCs/>
      <w:caps/>
      <w:sz w:val="24"/>
      <w:szCs w:val="24"/>
    </w:rPr>
  </w:style>
  <w:style w:type="paragraph" w:styleId="TOC2">
    <w:name w:val="toc 2"/>
    <w:basedOn w:val="TOC1"/>
    <w:semiHidden/>
    <w:pPr>
      <w:spacing w:before="240"/>
    </w:pPr>
    <w:rPr>
      <w:rFonts w:asciiTheme="minorHAnsi" w:hAnsiTheme="minorHAnsi" w:cstheme="minorHAnsi"/>
      <w:caps w:val="0"/>
      <w:sz w:val="20"/>
      <w:szCs w:val="20"/>
    </w:rPr>
  </w:style>
  <w:style w:type="paragraph" w:styleId="TOC3">
    <w:name w:val="toc 3"/>
    <w:basedOn w:val="Normal"/>
    <w:next w:val="Normal"/>
    <w:semiHidden/>
    <w:pPr>
      <w:spacing w:before="0"/>
      <w:ind w:left="160"/>
    </w:pPr>
    <w:rPr>
      <w:rFonts w:asciiTheme="minorHAnsi" w:hAnsiTheme="minorHAnsi" w:cstheme="minorHAnsi"/>
      <w:sz w:val="20"/>
    </w:rPr>
  </w:style>
  <w:style w:type="paragraph" w:styleId="TOC4">
    <w:name w:val="toc 4"/>
    <w:basedOn w:val="Normal"/>
    <w:next w:val="Normal"/>
    <w:semiHidden/>
    <w:pPr>
      <w:spacing w:before="0"/>
      <w:ind w:left="320"/>
    </w:pPr>
    <w:rPr>
      <w:rFonts w:asciiTheme="minorHAnsi" w:hAnsiTheme="minorHAnsi" w:cstheme="minorHAnsi"/>
      <w:sz w:val="20"/>
    </w:rPr>
  </w:style>
  <w:style w:type="paragraph" w:styleId="TOC5">
    <w:name w:val="toc 5"/>
    <w:basedOn w:val="Normal"/>
    <w:next w:val="Normal"/>
    <w:semiHidden/>
    <w:pPr>
      <w:spacing w:before="0"/>
      <w:ind w:left="480"/>
    </w:pPr>
    <w:rPr>
      <w:rFonts w:asciiTheme="minorHAnsi" w:hAnsiTheme="minorHAnsi" w:cstheme="minorHAnsi"/>
      <w:sz w:val="20"/>
    </w:rPr>
  </w:style>
  <w:style w:type="paragraph" w:styleId="TOC6">
    <w:name w:val="toc 6"/>
    <w:basedOn w:val="Normal"/>
    <w:next w:val="Normal"/>
    <w:semiHidden/>
    <w:pPr>
      <w:spacing w:before="0"/>
      <w:ind w:left="640"/>
    </w:pPr>
    <w:rPr>
      <w:rFonts w:asciiTheme="minorHAnsi" w:hAnsiTheme="minorHAnsi" w:cstheme="minorHAnsi"/>
      <w:sz w:val="20"/>
    </w:rPr>
  </w:style>
  <w:style w:type="paragraph" w:styleId="TOC7">
    <w:name w:val="toc 7"/>
    <w:basedOn w:val="Normal"/>
    <w:next w:val="Normal"/>
    <w:semiHidden/>
    <w:pPr>
      <w:spacing w:before="0"/>
      <w:ind w:left="800"/>
    </w:pPr>
    <w:rPr>
      <w:rFonts w:asciiTheme="minorHAnsi" w:hAnsiTheme="minorHAnsi" w:cstheme="minorHAnsi"/>
      <w:sz w:val="20"/>
    </w:rPr>
  </w:style>
  <w:style w:type="paragraph" w:styleId="TOC8">
    <w:name w:val="toc 8"/>
    <w:basedOn w:val="Normal"/>
    <w:next w:val="Normal"/>
    <w:semiHidden/>
    <w:pPr>
      <w:spacing w:before="0"/>
      <w:ind w:left="960"/>
    </w:pPr>
    <w:rPr>
      <w:rFonts w:asciiTheme="minorHAnsi" w:hAnsiTheme="minorHAnsi" w:cstheme="minorHAnsi"/>
      <w:sz w:val="20"/>
    </w:rPr>
  </w:style>
  <w:style w:type="paragraph" w:styleId="TOC9">
    <w:name w:val="toc 9"/>
    <w:basedOn w:val="Normal"/>
    <w:next w:val="Normal"/>
    <w:semiHidden/>
    <w:pPr>
      <w:spacing w:before="0"/>
      <w:ind w:left="1120"/>
    </w:pPr>
    <w:rPr>
      <w:rFonts w:asciiTheme="minorHAnsi" w:hAnsiTheme="minorHAnsi" w:cstheme="minorHAnsi"/>
      <w:sz w:val="20"/>
    </w:rPr>
  </w:style>
  <w:style w:type="paragraph" w:customStyle="1" w:styleId="TOCBase">
    <w:name w:val="TOC Base"/>
    <w:basedOn w:val="TOC2"/>
  </w:style>
  <w:style w:type="paragraph" w:styleId="BodyTextIndent2">
    <w:name w:val="Body Text Indent 2"/>
    <w:basedOn w:val="Normal"/>
    <w:pPr>
      <w:overflowPunct w:val="0"/>
      <w:autoSpaceDE w:val="0"/>
      <w:autoSpaceDN w:val="0"/>
      <w:adjustRightInd w:val="0"/>
      <w:ind w:left="75"/>
      <w:textAlignment w:val="baseline"/>
    </w:pPr>
    <w:rPr>
      <w:rFonts w:ascii="Lucida Sans" w:hAnsi="Lucida Sans"/>
      <w:b/>
      <w:bCs/>
      <w:sz w:val="22"/>
      <w:lang w:val="en-US"/>
    </w:rPr>
  </w:style>
  <w:style w:type="character" w:styleId="Hyperlink">
    <w:name w:val="Hyperlink"/>
    <w:uiPriority w:val="99"/>
    <w:rPr>
      <w:color w:val="0000FF"/>
      <w:u w:val="single"/>
    </w:rPr>
  </w:style>
  <w:style w:type="paragraph" w:styleId="BodyText2">
    <w:name w:val="Body Text 2"/>
    <w:basedOn w:val="Normal"/>
    <w:rsid w:val="007A614F"/>
    <w:pPr>
      <w:spacing w:before="40" w:after="40"/>
    </w:pPr>
    <w:rPr>
      <w:spacing w:val="-5"/>
      <w:sz w:val="24"/>
    </w:rPr>
  </w:style>
  <w:style w:type="paragraph" w:styleId="BodyText3">
    <w:name w:val="Body Text 3"/>
    <w:basedOn w:val="Normal"/>
    <w:rPr>
      <w:spacing w:val="-5"/>
      <w:sz w:val="22"/>
    </w:rPr>
  </w:style>
  <w:style w:type="paragraph" w:customStyle="1" w:styleId="Normalcentre">
    <w:name w:val="Normal + centre"/>
    <w:basedOn w:val="Normal"/>
    <w:rsid w:val="007E3CC0"/>
  </w:style>
  <w:style w:type="paragraph" w:customStyle="1" w:styleId="Normal11">
    <w:name w:val="Normal 11"/>
    <w:basedOn w:val="Normal"/>
    <w:rsid w:val="0088565A"/>
    <w:rPr>
      <w:sz w:val="22"/>
    </w:rPr>
  </w:style>
  <w:style w:type="paragraph" w:customStyle="1" w:styleId="Normal10">
    <w:name w:val="Normal 10"/>
    <w:basedOn w:val="Normal11"/>
    <w:rsid w:val="0088565A"/>
    <w:rPr>
      <w:sz w:val="20"/>
    </w:rPr>
  </w:style>
  <w:style w:type="paragraph" w:customStyle="1" w:styleId="Normal9">
    <w:name w:val="Normal 9"/>
    <w:basedOn w:val="Normal10"/>
    <w:rsid w:val="004437FC"/>
    <w:rPr>
      <w:sz w:val="18"/>
    </w:rPr>
  </w:style>
  <w:style w:type="paragraph" w:customStyle="1" w:styleId="StyleChapterSubtitleRight317cmAfter6ptNotExpande">
    <w:name w:val="Style Chapter Subtitle + Right:  3.17 cm After:  6 pt Not Expande..."/>
    <w:basedOn w:val="ChapterSubtitle"/>
    <w:autoRedefine/>
    <w:rsid w:val="00F80104"/>
    <w:pPr>
      <w:spacing w:after="120" w:line="240" w:lineRule="auto"/>
      <w:ind w:right="1797"/>
    </w:pPr>
    <w:rPr>
      <w:iCs/>
      <w:spacing w:val="0"/>
    </w:rPr>
  </w:style>
  <w:style w:type="paragraph" w:styleId="Index9">
    <w:name w:val="index 9"/>
    <w:basedOn w:val="Normal"/>
    <w:next w:val="Normal"/>
    <w:autoRedefine/>
    <w:unhideWhenUsed/>
    <w:rsid w:val="00B8679E"/>
    <w:pPr>
      <w:spacing w:before="0"/>
      <w:ind w:left="1440" w:hanging="160"/>
    </w:pPr>
    <w:rPr>
      <w:rFonts w:asciiTheme="minorHAnsi" w:hAnsiTheme="minorHAnsi" w:cstheme="minorHAnsi"/>
      <w:sz w:val="18"/>
      <w:szCs w:val="18"/>
    </w:rPr>
  </w:style>
  <w:style w:type="paragraph" w:styleId="BalloonText">
    <w:name w:val="Balloon Text"/>
    <w:basedOn w:val="Normal"/>
    <w:link w:val="BalloonTextChar"/>
    <w:semiHidden/>
    <w:unhideWhenUsed/>
    <w:rsid w:val="00B86ACD"/>
    <w:pPr>
      <w:spacing w:before="0"/>
    </w:pPr>
    <w:rPr>
      <w:rFonts w:ascii="Tahoma" w:hAnsi="Tahoma" w:cs="Tahoma"/>
      <w:szCs w:val="16"/>
    </w:rPr>
  </w:style>
  <w:style w:type="character" w:customStyle="1" w:styleId="BalloonTextChar">
    <w:name w:val="Balloon Text Char"/>
    <w:basedOn w:val="DefaultParagraphFont"/>
    <w:link w:val="BalloonText"/>
    <w:semiHidden/>
    <w:rsid w:val="00B86AC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jpeg"/><Relationship Id="rId32" Type="http://schemas.openxmlformats.org/officeDocument/2006/relationships/footer" Target="footer3.xml"/><Relationship Id="rId37" Type="http://schemas.openxmlformats.org/officeDocument/2006/relationships/footer" Target="footer5.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8.jpeg"/><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Office\Templates\1033\Man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27969-E782-4A0A-A984-235AF19E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
  <TotalTime>42</TotalTime>
  <Pages>26</Pages>
  <Words>7562</Words>
  <Characters>43106</Characters>
  <Application>Microsoft Office Word</Application>
  <DocSecurity>8</DocSecurity>
  <Lines>359</Lines>
  <Paragraphs>101</Paragraphs>
  <ScaleCrop>false</ScaleCrop>
  <HeadingPairs>
    <vt:vector size="2" baseType="variant">
      <vt:variant>
        <vt:lpstr>Title</vt:lpstr>
      </vt:variant>
      <vt:variant>
        <vt:i4>1</vt:i4>
      </vt:variant>
    </vt:vector>
  </HeadingPairs>
  <TitlesOfParts>
    <vt:vector size="1" baseType="lpstr">
      <vt:lpstr>Avgas Chapter 30 1946-1950</vt:lpstr>
    </vt:vector>
  </TitlesOfParts>
  <Company>Petroch Services Pty. Ltd.</Company>
  <LinksUpToDate>false</LinksUpToDate>
  <CharactersWithSpaces>50567</CharactersWithSpaces>
  <SharedDoc>false</SharedDoc>
  <HLinks>
    <vt:vector size="54" baseType="variant">
      <vt:variant>
        <vt:i4>1638449</vt:i4>
      </vt:variant>
      <vt:variant>
        <vt:i4>53</vt:i4>
      </vt:variant>
      <vt:variant>
        <vt:i4>0</vt:i4>
      </vt:variant>
      <vt:variant>
        <vt:i4>5</vt:i4>
      </vt:variant>
      <vt:variant>
        <vt:lpwstr/>
      </vt:variant>
      <vt:variant>
        <vt:lpwstr>_Toc118117991</vt:lpwstr>
      </vt:variant>
      <vt:variant>
        <vt:i4>1638449</vt:i4>
      </vt:variant>
      <vt:variant>
        <vt:i4>47</vt:i4>
      </vt:variant>
      <vt:variant>
        <vt:i4>0</vt:i4>
      </vt:variant>
      <vt:variant>
        <vt:i4>5</vt:i4>
      </vt:variant>
      <vt:variant>
        <vt:lpwstr/>
      </vt:variant>
      <vt:variant>
        <vt:lpwstr>_Toc118117990</vt:lpwstr>
      </vt:variant>
      <vt:variant>
        <vt:i4>1572913</vt:i4>
      </vt:variant>
      <vt:variant>
        <vt:i4>41</vt:i4>
      </vt:variant>
      <vt:variant>
        <vt:i4>0</vt:i4>
      </vt:variant>
      <vt:variant>
        <vt:i4>5</vt:i4>
      </vt:variant>
      <vt:variant>
        <vt:lpwstr/>
      </vt:variant>
      <vt:variant>
        <vt:lpwstr>_Toc118117989</vt:lpwstr>
      </vt:variant>
      <vt:variant>
        <vt:i4>1572913</vt:i4>
      </vt:variant>
      <vt:variant>
        <vt:i4>35</vt:i4>
      </vt:variant>
      <vt:variant>
        <vt:i4>0</vt:i4>
      </vt:variant>
      <vt:variant>
        <vt:i4>5</vt:i4>
      </vt:variant>
      <vt:variant>
        <vt:lpwstr/>
      </vt:variant>
      <vt:variant>
        <vt:lpwstr>_Toc118117988</vt:lpwstr>
      </vt:variant>
      <vt:variant>
        <vt:i4>1572913</vt:i4>
      </vt:variant>
      <vt:variant>
        <vt:i4>29</vt:i4>
      </vt:variant>
      <vt:variant>
        <vt:i4>0</vt:i4>
      </vt:variant>
      <vt:variant>
        <vt:i4>5</vt:i4>
      </vt:variant>
      <vt:variant>
        <vt:lpwstr/>
      </vt:variant>
      <vt:variant>
        <vt:lpwstr>_Toc118117987</vt:lpwstr>
      </vt:variant>
      <vt:variant>
        <vt:i4>1572913</vt:i4>
      </vt:variant>
      <vt:variant>
        <vt:i4>23</vt:i4>
      </vt:variant>
      <vt:variant>
        <vt:i4>0</vt:i4>
      </vt:variant>
      <vt:variant>
        <vt:i4>5</vt:i4>
      </vt:variant>
      <vt:variant>
        <vt:lpwstr/>
      </vt:variant>
      <vt:variant>
        <vt:lpwstr>_Toc118117986</vt:lpwstr>
      </vt:variant>
      <vt:variant>
        <vt:i4>1572913</vt:i4>
      </vt:variant>
      <vt:variant>
        <vt:i4>17</vt:i4>
      </vt:variant>
      <vt:variant>
        <vt:i4>0</vt:i4>
      </vt:variant>
      <vt:variant>
        <vt:i4>5</vt:i4>
      </vt:variant>
      <vt:variant>
        <vt:lpwstr/>
      </vt:variant>
      <vt:variant>
        <vt:lpwstr>_Toc118117985</vt:lpwstr>
      </vt:variant>
      <vt:variant>
        <vt:i4>1572913</vt:i4>
      </vt:variant>
      <vt:variant>
        <vt:i4>11</vt:i4>
      </vt:variant>
      <vt:variant>
        <vt:i4>0</vt:i4>
      </vt:variant>
      <vt:variant>
        <vt:i4>5</vt:i4>
      </vt:variant>
      <vt:variant>
        <vt:lpwstr/>
      </vt:variant>
      <vt:variant>
        <vt:lpwstr>_Toc118117984</vt:lpwstr>
      </vt:variant>
      <vt:variant>
        <vt:i4>1572913</vt:i4>
      </vt:variant>
      <vt:variant>
        <vt:i4>5</vt:i4>
      </vt:variant>
      <vt:variant>
        <vt:i4>0</vt:i4>
      </vt:variant>
      <vt:variant>
        <vt:i4>5</vt:i4>
      </vt:variant>
      <vt:variant>
        <vt:lpwstr/>
      </vt:variant>
      <vt:variant>
        <vt:lpwstr>_Toc118117983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Avgas Chapter 30 1946-1950</dc:title>
  <dc:subject>Avgas Book Chapter 29</dc:subject>
  <dc:creator>Noel Tresider</dc:creator>
  <cp:keywords>chapter 30</cp:keywords>
  <cp:lastModifiedBy>Noel Tresider</cp:lastModifiedBy>
  <cp:revision>10</cp:revision>
  <cp:lastPrinted>2002-11-24T03:00:00Z</cp:lastPrinted>
  <dcterms:created xsi:type="dcterms:W3CDTF">2020-11-25T11:42:00Z</dcterms:created>
  <dcterms:modified xsi:type="dcterms:W3CDTF">2021-01-28T07:34:00Z</dcterms:modified>
  <cp:category>Avgas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99022200</vt:i4>
  </property>
  <property fmtid="{D5CDD505-2E9C-101B-9397-08002B2CF9AE}" pid="4" name="LCID">
    <vt:i4>1033</vt:i4>
  </property>
</Properties>
</file>