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FC936" w14:textId="77777777" w:rsidR="00D84149" w:rsidRDefault="00D84149" w:rsidP="00F4574D">
      <w:pPr>
        <w:pStyle w:val="PartTitle"/>
        <w:framePr w:w="2757" w:h="2249" w:hRule="exact" w:wrap="notBeside" w:hAnchor="page" w:x="8274" w:y="1404"/>
      </w:pPr>
      <w:r>
        <w:t>Chapter</w:t>
      </w:r>
    </w:p>
    <w:p w14:paraId="5286F542" w14:textId="77777777" w:rsidR="00D84149" w:rsidRDefault="00F4574D" w:rsidP="00F4574D">
      <w:pPr>
        <w:pStyle w:val="PartLabel"/>
        <w:framePr w:w="2757" w:h="2249" w:hRule="exact" w:wrap="notBeside" w:hAnchor="page" w:x="8274" w:y="1404"/>
        <w:rPr>
          <w:spacing w:val="-28"/>
        </w:rPr>
      </w:pPr>
      <w:r>
        <w:rPr>
          <w:spacing w:val="-28"/>
        </w:rPr>
        <w:t>3</w:t>
      </w:r>
      <w:r w:rsidR="00674630">
        <w:rPr>
          <w:spacing w:val="-28"/>
        </w:rPr>
        <w:t>1</w:t>
      </w:r>
    </w:p>
    <w:p w14:paraId="1E7BBA3F" w14:textId="77777777" w:rsidR="00D84149" w:rsidRDefault="00D84149" w:rsidP="000D342A">
      <w:pPr>
        <w:pStyle w:val="Title"/>
        <w:spacing w:after="0" w:line="240" w:lineRule="auto"/>
        <w:ind w:left="-284" w:right="-352"/>
      </w:pPr>
      <w:r>
        <w:t>War again</w:t>
      </w:r>
      <w:r w:rsidR="00A50CB4">
        <w:t>! –</w:t>
      </w:r>
      <w:r>
        <w:t xml:space="preserve"> Korean War 1950-195</w:t>
      </w:r>
      <w:r w:rsidR="00211502">
        <w:t>3</w:t>
      </w:r>
    </w:p>
    <w:p w14:paraId="0BA4D17D" w14:textId="77777777" w:rsidR="00763B3D" w:rsidRPr="00047E5C" w:rsidRDefault="00763B3D" w:rsidP="000D342A">
      <w:pPr>
        <w:pStyle w:val="Title"/>
        <w:spacing w:after="0" w:line="240" w:lineRule="auto"/>
        <w:ind w:left="-284" w:right="-352"/>
        <w:rPr>
          <w:sz w:val="40"/>
          <w:szCs w:val="40"/>
        </w:rPr>
      </w:pPr>
      <w:r w:rsidRPr="00047E5C">
        <w:rPr>
          <w:sz w:val="40"/>
          <w:szCs w:val="40"/>
        </w:rPr>
        <w:t xml:space="preserve">Atomic bomb testing </w:t>
      </w:r>
      <w:r w:rsidR="00E43B00" w:rsidRPr="00047E5C">
        <w:rPr>
          <w:sz w:val="40"/>
          <w:szCs w:val="40"/>
        </w:rPr>
        <w:t>&amp; Space exploration</w:t>
      </w:r>
    </w:p>
    <w:p w14:paraId="4D0570A4" w14:textId="77777777" w:rsidR="001F46C3" w:rsidRDefault="008E3346" w:rsidP="007616D4">
      <w:pPr>
        <w:pStyle w:val="Caption"/>
      </w:pPr>
      <w:r>
        <w:t xml:space="preserve">Photo </w:t>
      </w:r>
      <w:fldSimple w:instr=" SEQ Photo \* ARABIC ">
        <w:r w:rsidR="00330DF0">
          <w:rPr>
            <w:noProof/>
          </w:rPr>
          <w:t>1</w:t>
        </w:r>
      </w:fldSimple>
      <w:r w:rsidR="00783725">
        <w:t xml:space="preserve">. </w:t>
      </w:r>
      <w:r w:rsidR="002845BB">
        <w:t>Australian troops arrive in Korea by USAF C-54 Sky</w:t>
      </w:r>
      <w:r w:rsidR="000026E2">
        <w:t>master</w:t>
      </w:r>
      <w:r w:rsidR="0068316B">
        <w:fldChar w:fldCharType="begin"/>
      </w:r>
      <w:r w:rsidR="0068316B">
        <w:instrText xml:space="preserve"> XE "</w:instrText>
      </w:r>
      <w:r w:rsidR="0068316B" w:rsidRPr="00923E4D">
        <w:instrText>C-54 Skymaster</w:instrText>
      </w:r>
      <w:r w:rsidR="0068316B">
        <w:instrText xml:space="preserve">" </w:instrText>
      </w:r>
      <w:r w:rsidR="0068316B">
        <w:fldChar w:fldCharType="end"/>
      </w:r>
      <w:r w:rsidR="002845BB">
        <w:t xml:space="preserve"> transport (1950)</w:t>
      </w:r>
      <w:r w:rsidR="002845BB">
        <w:rPr>
          <w:rStyle w:val="EndnoteReference"/>
        </w:rPr>
        <w:endnoteReference w:id="1"/>
      </w:r>
      <w:r w:rsidR="002845BB">
        <w:t xml:space="preserve"> </w:t>
      </w:r>
    </w:p>
    <w:p w14:paraId="64BF2150" w14:textId="77777777" w:rsidR="002845BB" w:rsidRPr="002845BB" w:rsidRDefault="007F6E7F" w:rsidP="005E0AD4">
      <w:pPr>
        <w:pStyle w:val="Picture"/>
      </w:pPr>
      <w:r>
        <w:rPr>
          <w:noProof/>
          <w:lang w:eastAsia="en-AU"/>
        </w:rPr>
        <w:drawing>
          <wp:inline distT="0" distB="0" distL="0" distR="0" wp14:anchorId="776C68C9" wp14:editId="14FCF011">
            <wp:extent cx="5503545" cy="3284855"/>
            <wp:effectExtent l="0" t="0" r="0" b="0"/>
            <wp:docPr id="1" name="Picture 1" descr="1950 Korea US transport Aussie tr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50 Korea US transport Aussie troo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3545" cy="3284855"/>
                    </a:xfrm>
                    <a:prstGeom prst="rect">
                      <a:avLst/>
                    </a:prstGeom>
                    <a:noFill/>
                    <a:ln>
                      <a:noFill/>
                    </a:ln>
                  </pic:spPr>
                </pic:pic>
              </a:graphicData>
            </a:graphic>
          </wp:inline>
        </w:drawing>
      </w:r>
    </w:p>
    <w:p w14:paraId="136DDCD2" w14:textId="77777777" w:rsidR="00D84149" w:rsidRDefault="006A3CD8" w:rsidP="006A3CD8">
      <w:pPr>
        <w:pStyle w:val="SectionLabel"/>
        <w:spacing w:before="960"/>
      </w:pPr>
      <w:r>
        <w:br w:type="page"/>
      </w:r>
      <w:r w:rsidR="00D84149">
        <w:rPr>
          <w:spacing w:val="-100"/>
        </w:rPr>
        <w:lastRenderedPageBreak/>
        <w:t>T</w:t>
      </w:r>
      <w:r w:rsidR="00D84149">
        <w:t>able of Contents</w:t>
      </w:r>
    </w:p>
    <w:p w14:paraId="066CFE25" w14:textId="6410D49D" w:rsidR="00777C14" w:rsidRPr="00777C14" w:rsidRDefault="0070475F" w:rsidP="001B2FAB">
      <w:pPr>
        <w:pStyle w:val="TOC1"/>
        <w:tabs>
          <w:tab w:val="right" w:leader="dot" w:pos="8637"/>
        </w:tabs>
        <w:spacing w:before="120"/>
        <w:rPr>
          <w:rFonts w:ascii="Garamond" w:eastAsiaTheme="minorEastAsia" w:hAnsi="Garamond" w:cstheme="minorBidi"/>
          <w:b w:val="0"/>
          <w:caps w:val="0"/>
          <w:noProof/>
          <w:sz w:val="22"/>
          <w:szCs w:val="22"/>
          <w:lang w:eastAsia="en-AU"/>
        </w:rPr>
      </w:pPr>
      <w:r w:rsidRPr="00777C14">
        <w:rPr>
          <w:rStyle w:val="Hyperlink"/>
          <w:rFonts w:ascii="Garamond" w:hAnsi="Garamond"/>
          <w:b w:val="0"/>
          <w:color w:val="auto"/>
          <w:sz w:val="22"/>
          <w:szCs w:val="22"/>
        </w:rPr>
        <w:fldChar w:fldCharType="begin"/>
      </w:r>
      <w:r w:rsidRPr="00777C14">
        <w:rPr>
          <w:rStyle w:val="Hyperlink"/>
          <w:rFonts w:ascii="Garamond" w:hAnsi="Garamond"/>
          <w:b w:val="0"/>
          <w:color w:val="auto"/>
          <w:sz w:val="22"/>
          <w:szCs w:val="22"/>
        </w:rPr>
        <w:instrText xml:space="preserve"> TOC \o "1-1" </w:instrText>
      </w:r>
      <w:r w:rsidRPr="00777C14">
        <w:rPr>
          <w:rStyle w:val="Hyperlink"/>
          <w:rFonts w:ascii="Garamond" w:hAnsi="Garamond"/>
          <w:b w:val="0"/>
          <w:color w:val="auto"/>
          <w:sz w:val="22"/>
          <w:szCs w:val="22"/>
        </w:rPr>
        <w:fldChar w:fldCharType="separate"/>
      </w:r>
      <w:r w:rsidR="001B2FAB" w:rsidRPr="00777C14">
        <w:rPr>
          <w:rFonts w:ascii="Garamond" w:hAnsi="Garamond"/>
          <w:b w:val="0"/>
          <w:caps w:val="0"/>
          <w:noProof/>
          <w:sz w:val="22"/>
          <w:szCs w:val="22"/>
        </w:rPr>
        <w:t>Summary</w:t>
      </w:r>
      <w:r w:rsidR="001B2FAB" w:rsidRPr="00777C14">
        <w:rPr>
          <w:rFonts w:ascii="Garamond" w:hAnsi="Garamond"/>
          <w:b w:val="0"/>
          <w:caps w:val="0"/>
          <w:noProof/>
          <w:sz w:val="22"/>
          <w:szCs w:val="22"/>
        </w:rPr>
        <w:tab/>
      </w:r>
      <w:r w:rsidR="00777C14" w:rsidRPr="00777C14">
        <w:rPr>
          <w:rFonts w:ascii="Garamond" w:hAnsi="Garamond"/>
          <w:b w:val="0"/>
          <w:noProof/>
          <w:sz w:val="22"/>
          <w:szCs w:val="22"/>
        </w:rPr>
        <w:fldChar w:fldCharType="begin"/>
      </w:r>
      <w:r w:rsidR="00777C14" w:rsidRPr="00777C14">
        <w:rPr>
          <w:rFonts w:ascii="Garamond" w:hAnsi="Garamond"/>
          <w:b w:val="0"/>
          <w:noProof/>
          <w:sz w:val="22"/>
          <w:szCs w:val="22"/>
        </w:rPr>
        <w:instrText xml:space="preserve"> PAGEREF _Toc57825685 \h </w:instrText>
      </w:r>
      <w:r w:rsidR="00777C14" w:rsidRPr="00777C14">
        <w:rPr>
          <w:rFonts w:ascii="Garamond" w:hAnsi="Garamond"/>
          <w:b w:val="0"/>
          <w:noProof/>
          <w:sz w:val="22"/>
          <w:szCs w:val="22"/>
        </w:rPr>
      </w:r>
      <w:r w:rsidR="00777C14" w:rsidRPr="00777C14">
        <w:rPr>
          <w:rFonts w:ascii="Garamond" w:hAnsi="Garamond"/>
          <w:b w:val="0"/>
          <w:noProof/>
          <w:sz w:val="22"/>
          <w:szCs w:val="22"/>
        </w:rPr>
        <w:fldChar w:fldCharType="separate"/>
      </w:r>
      <w:r w:rsidR="001B2FAB" w:rsidRPr="00777C14">
        <w:rPr>
          <w:rFonts w:ascii="Garamond" w:hAnsi="Garamond"/>
          <w:b w:val="0"/>
          <w:caps w:val="0"/>
          <w:noProof/>
          <w:sz w:val="22"/>
          <w:szCs w:val="22"/>
        </w:rPr>
        <w:t>4</w:t>
      </w:r>
      <w:r w:rsidR="00777C14" w:rsidRPr="00777C14">
        <w:rPr>
          <w:rFonts w:ascii="Garamond" w:hAnsi="Garamond"/>
          <w:b w:val="0"/>
          <w:noProof/>
          <w:sz w:val="22"/>
          <w:szCs w:val="22"/>
        </w:rPr>
        <w:fldChar w:fldCharType="end"/>
      </w:r>
    </w:p>
    <w:p w14:paraId="1E5E87C4" w14:textId="6D6A37D8" w:rsidR="00777C14" w:rsidRPr="00777C14" w:rsidRDefault="001B2FAB" w:rsidP="001B2FAB">
      <w:pPr>
        <w:pStyle w:val="TOC1"/>
        <w:tabs>
          <w:tab w:val="right" w:leader="dot" w:pos="8637"/>
        </w:tabs>
        <w:spacing w:before="120"/>
        <w:rPr>
          <w:rFonts w:ascii="Garamond" w:eastAsiaTheme="minorEastAsia" w:hAnsi="Garamond" w:cstheme="minorBidi"/>
          <w:b w:val="0"/>
          <w:caps w:val="0"/>
          <w:noProof/>
          <w:sz w:val="22"/>
          <w:szCs w:val="22"/>
          <w:lang w:eastAsia="en-AU"/>
        </w:rPr>
      </w:pPr>
      <w:r w:rsidRPr="00777C14">
        <w:rPr>
          <w:rFonts w:ascii="Garamond" w:hAnsi="Garamond"/>
          <w:b w:val="0"/>
          <w:caps w:val="0"/>
          <w:noProof/>
          <w:sz w:val="22"/>
          <w:szCs w:val="22"/>
        </w:rPr>
        <w:t>Korean War - Prelude</w:t>
      </w:r>
      <w:r w:rsidRPr="00777C14">
        <w:rPr>
          <w:rFonts w:ascii="Garamond" w:hAnsi="Garamond"/>
          <w:b w:val="0"/>
          <w:caps w:val="0"/>
          <w:noProof/>
          <w:sz w:val="22"/>
          <w:szCs w:val="22"/>
        </w:rPr>
        <w:tab/>
      </w:r>
      <w:r w:rsidR="00777C14" w:rsidRPr="00777C14">
        <w:rPr>
          <w:rFonts w:ascii="Garamond" w:hAnsi="Garamond"/>
          <w:b w:val="0"/>
          <w:noProof/>
          <w:sz w:val="22"/>
          <w:szCs w:val="22"/>
        </w:rPr>
        <w:fldChar w:fldCharType="begin"/>
      </w:r>
      <w:r w:rsidR="00777C14" w:rsidRPr="00777C14">
        <w:rPr>
          <w:rFonts w:ascii="Garamond" w:hAnsi="Garamond"/>
          <w:b w:val="0"/>
          <w:noProof/>
          <w:sz w:val="22"/>
          <w:szCs w:val="22"/>
        </w:rPr>
        <w:instrText xml:space="preserve"> PAGEREF _Toc57825686 \h </w:instrText>
      </w:r>
      <w:r w:rsidR="00777C14" w:rsidRPr="00777C14">
        <w:rPr>
          <w:rFonts w:ascii="Garamond" w:hAnsi="Garamond"/>
          <w:b w:val="0"/>
          <w:noProof/>
          <w:sz w:val="22"/>
          <w:szCs w:val="22"/>
        </w:rPr>
      </w:r>
      <w:r w:rsidR="00777C14" w:rsidRPr="00777C14">
        <w:rPr>
          <w:rFonts w:ascii="Garamond" w:hAnsi="Garamond"/>
          <w:b w:val="0"/>
          <w:noProof/>
          <w:sz w:val="22"/>
          <w:szCs w:val="22"/>
        </w:rPr>
        <w:fldChar w:fldCharType="separate"/>
      </w:r>
      <w:r w:rsidRPr="00777C14">
        <w:rPr>
          <w:rFonts w:ascii="Garamond" w:hAnsi="Garamond"/>
          <w:b w:val="0"/>
          <w:caps w:val="0"/>
          <w:noProof/>
          <w:sz w:val="22"/>
          <w:szCs w:val="22"/>
        </w:rPr>
        <w:t>7</w:t>
      </w:r>
      <w:r w:rsidR="00777C14" w:rsidRPr="00777C14">
        <w:rPr>
          <w:rFonts w:ascii="Garamond" w:hAnsi="Garamond"/>
          <w:b w:val="0"/>
          <w:noProof/>
          <w:sz w:val="22"/>
          <w:szCs w:val="22"/>
        </w:rPr>
        <w:fldChar w:fldCharType="end"/>
      </w:r>
    </w:p>
    <w:p w14:paraId="2B8B3821" w14:textId="76EC79A5" w:rsidR="00777C14" w:rsidRPr="00777C14" w:rsidRDefault="001B2FAB" w:rsidP="001B2FAB">
      <w:pPr>
        <w:pStyle w:val="TOC1"/>
        <w:tabs>
          <w:tab w:val="right" w:leader="dot" w:pos="8637"/>
        </w:tabs>
        <w:spacing w:before="120"/>
        <w:rPr>
          <w:rFonts w:ascii="Garamond" w:eastAsiaTheme="minorEastAsia" w:hAnsi="Garamond" w:cstheme="minorBidi"/>
          <w:b w:val="0"/>
          <w:caps w:val="0"/>
          <w:noProof/>
          <w:sz w:val="22"/>
          <w:szCs w:val="22"/>
          <w:lang w:eastAsia="en-AU"/>
        </w:rPr>
      </w:pPr>
      <w:r w:rsidRPr="00777C14">
        <w:rPr>
          <w:rFonts w:ascii="Garamond" w:hAnsi="Garamond"/>
          <w:b w:val="0"/>
          <w:caps w:val="0"/>
          <w:noProof/>
          <w:sz w:val="22"/>
          <w:szCs w:val="22"/>
        </w:rPr>
        <w:t>Choppers Play A Vital Role</w:t>
      </w:r>
      <w:r w:rsidRPr="00777C14">
        <w:rPr>
          <w:rFonts w:ascii="Garamond" w:hAnsi="Garamond"/>
          <w:b w:val="0"/>
          <w:caps w:val="0"/>
          <w:noProof/>
          <w:sz w:val="22"/>
          <w:szCs w:val="22"/>
        </w:rPr>
        <w:tab/>
      </w:r>
      <w:r w:rsidR="00777C14" w:rsidRPr="00777C14">
        <w:rPr>
          <w:rFonts w:ascii="Garamond" w:hAnsi="Garamond"/>
          <w:b w:val="0"/>
          <w:noProof/>
          <w:sz w:val="22"/>
          <w:szCs w:val="22"/>
        </w:rPr>
        <w:fldChar w:fldCharType="begin"/>
      </w:r>
      <w:r w:rsidR="00777C14" w:rsidRPr="00777C14">
        <w:rPr>
          <w:rFonts w:ascii="Garamond" w:hAnsi="Garamond"/>
          <w:b w:val="0"/>
          <w:noProof/>
          <w:sz w:val="22"/>
          <w:szCs w:val="22"/>
        </w:rPr>
        <w:instrText xml:space="preserve"> PAGEREF _Toc57825687 \h </w:instrText>
      </w:r>
      <w:r w:rsidR="00777C14" w:rsidRPr="00777C14">
        <w:rPr>
          <w:rFonts w:ascii="Garamond" w:hAnsi="Garamond"/>
          <w:b w:val="0"/>
          <w:noProof/>
          <w:sz w:val="22"/>
          <w:szCs w:val="22"/>
        </w:rPr>
      </w:r>
      <w:r w:rsidR="00777C14" w:rsidRPr="00777C14">
        <w:rPr>
          <w:rFonts w:ascii="Garamond" w:hAnsi="Garamond"/>
          <w:b w:val="0"/>
          <w:noProof/>
          <w:sz w:val="22"/>
          <w:szCs w:val="22"/>
        </w:rPr>
        <w:fldChar w:fldCharType="separate"/>
      </w:r>
      <w:r w:rsidRPr="00777C14">
        <w:rPr>
          <w:rFonts w:ascii="Garamond" w:hAnsi="Garamond"/>
          <w:b w:val="0"/>
          <w:caps w:val="0"/>
          <w:noProof/>
          <w:sz w:val="22"/>
          <w:szCs w:val="22"/>
        </w:rPr>
        <w:t>11</w:t>
      </w:r>
      <w:r w:rsidR="00777C14" w:rsidRPr="00777C14">
        <w:rPr>
          <w:rFonts w:ascii="Garamond" w:hAnsi="Garamond"/>
          <w:b w:val="0"/>
          <w:noProof/>
          <w:sz w:val="22"/>
          <w:szCs w:val="22"/>
        </w:rPr>
        <w:fldChar w:fldCharType="end"/>
      </w:r>
    </w:p>
    <w:p w14:paraId="16F5203C" w14:textId="705CEF36" w:rsidR="00777C14" w:rsidRPr="00777C14" w:rsidRDefault="001B2FAB" w:rsidP="001B2FAB">
      <w:pPr>
        <w:pStyle w:val="TOC1"/>
        <w:tabs>
          <w:tab w:val="right" w:leader="dot" w:pos="8637"/>
        </w:tabs>
        <w:spacing w:before="120"/>
        <w:rPr>
          <w:rFonts w:ascii="Garamond" w:eastAsiaTheme="minorEastAsia" w:hAnsi="Garamond" w:cstheme="minorBidi"/>
          <w:b w:val="0"/>
          <w:caps w:val="0"/>
          <w:noProof/>
          <w:sz w:val="22"/>
          <w:szCs w:val="22"/>
          <w:lang w:eastAsia="en-AU"/>
        </w:rPr>
      </w:pPr>
      <w:r w:rsidRPr="00777C14">
        <w:rPr>
          <w:rFonts w:ascii="Garamond" w:hAnsi="Garamond"/>
          <w:b w:val="0"/>
          <w:caps w:val="0"/>
          <w:noProof/>
          <w:sz w:val="22"/>
          <w:szCs w:val="22"/>
        </w:rPr>
        <w:t>Jet Versus Jet Battles</w:t>
      </w:r>
      <w:r w:rsidRPr="00777C14">
        <w:rPr>
          <w:rFonts w:ascii="Garamond" w:hAnsi="Garamond"/>
          <w:b w:val="0"/>
          <w:caps w:val="0"/>
          <w:noProof/>
          <w:sz w:val="22"/>
          <w:szCs w:val="22"/>
        </w:rPr>
        <w:tab/>
      </w:r>
      <w:r w:rsidR="00777C14" w:rsidRPr="00777C14">
        <w:rPr>
          <w:rFonts w:ascii="Garamond" w:hAnsi="Garamond"/>
          <w:b w:val="0"/>
          <w:noProof/>
          <w:sz w:val="22"/>
          <w:szCs w:val="22"/>
        </w:rPr>
        <w:fldChar w:fldCharType="begin"/>
      </w:r>
      <w:r w:rsidR="00777C14" w:rsidRPr="00777C14">
        <w:rPr>
          <w:rFonts w:ascii="Garamond" w:hAnsi="Garamond"/>
          <w:b w:val="0"/>
          <w:noProof/>
          <w:sz w:val="22"/>
          <w:szCs w:val="22"/>
        </w:rPr>
        <w:instrText xml:space="preserve"> PAGEREF _Toc57825688 \h </w:instrText>
      </w:r>
      <w:r w:rsidR="00777C14" w:rsidRPr="00777C14">
        <w:rPr>
          <w:rFonts w:ascii="Garamond" w:hAnsi="Garamond"/>
          <w:b w:val="0"/>
          <w:noProof/>
          <w:sz w:val="22"/>
          <w:szCs w:val="22"/>
        </w:rPr>
      </w:r>
      <w:r w:rsidR="00777C14" w:rsidRPr="00777C14">
        <w:rPr>
          <w:rFonts w:ascii="Garamond" w:hAnsi="Garamond"/>
          <w:b w:val="0"/>
          <w:noProof/>
          <w:sz w:val="22"/>
          <w:szCs w:val="22"/>
        </w:rPr>
        <w:fldChar w:fldCharType="separate"/>
      </w:r>
      <w:r w:rsidRPr="00777C14">
        <w:rPr>
          <w:rFonts w:ascii="Garamond" w:hAnsi="Garamond"/>
          <w:b w:val="0"/>
          <w:caps w:val="0"/>
          <w:noProof/>
          <w:sz w:val="22"/>
          <w:szCs w:val="22"/>
        </w:rPr>
        <w:t>13</w:t>
      </w:r>
      <w:r w:rsidR="00777C14" w:rsidRPr="00777C14">
        <w:rPr>
          <w:rFonts w:ascii="Garamond" w:hAnsi="Garamond"/>
          <w:b w:val="0"/>
          <w:noProof/>
          <w:sz w:val="22"/>
          <w:szCs w:val="22"/>
        </w:rPr>
        <w:fldChar w:fldCharType="end"/>
      </w:r>
    </w:p>
    <w:p w14:paraId="54E253E5" w14:textId="2A1CE75D" w:rsidR="00777C14" w:rsidRPr="00777C14" w:rsidRDefault="001B2FAB" w:rsidP="001B2FAB">
      <w:pPr>
        <w:pStyle w:val="TOC1"/>
        <w:tabs>
          <w:tab w:val="right" w:leader="dot" w:pos="8637"/>
        </w:tabs>
        <w:spacing w:before="120"/>
        <w:rPr>
          <w:rFonts w:ascii="Garamond" w:eastAsiaTheme="minorEastAsia" w:hAnsi="Garamond" w:cstheme="minorBidi"/>
          <w:b w:val="0"/>
          <w:caps w:val="0"/>
          <w:noProof/>
          <w:sz w:val="22"/>
          <w:szCs w:val="22"/>
          <w:lang w:eastAsia="en-AU"/>
        </w:rPr>
      </w:pPr>
      <w:r w:rsidRPr="00777C14">
        <w:rPr>
          <w:rFonts w:ascii="Garamond" w:hAnsi="Garamond"/>
          <w:b w:val="0"/>
          <w:caps w:val="0"/>
          <w:noProof/>
          <w:sz w:val="22"/>
          <w:szCs w:val="22"/>
        </w:rPr>
        <w:t>Piston Engine Aircraft Still Have A Role To Play</w:t>
      </w:r>
      <w:r w:rsidRPr="00777C14">
        <w:rPr>
          <w:rFonts w:ascii="Garamond" w:hAnsi="Garamond"/>
          <w:b w:val="0"/>
          <w:caps w:val="0"/>
          <w:noProof/>
          <w:sz w:val="22"/>
          <w:szCs w:val="22"/>
        </w:rPr>
        <w:tab/>
      </w:r>
      <w:r w:rsidR="00777C14" w:rsidRPr="00777C14">
        <w:rPr>
          <w:rFonts w:ascii="Garamond" w:hAnsi="Garamond"/>
          <w:b w:val="0"/>
          <w:noProof/>
          <w:sz w:val="22"/>
          <w:szCs w:val="22"/>
        </w:rPr>
        <w:fldChar w:fldCharType="begin"/>
      </w:r>
      <w:r w:rsidR="00777C14" w:rsidRPr="00777C14">
        <w:rPr>
          <w:rFonts w:ascii="Garamond" w:hAnsi="Garamond"/>
          <w:b w:val="0"/>
          <w:noProof/>
          <w:sz w:val="22"/>
          <w:szCs w:val="22"/>
        </w:rPr>
        <w:instrText xml:space="preserve"> PAGEREF _Toc57825689 \h </w:instrText>
      </w:r>
      <w:r w:rsidR="00777C14" w:rsidRPr="00777C14">
        <w:rPr>
          <w:rFonts w:ascii="Garamond" w:hAnsi="Garamond"/>
          <w:b w:val="0"/>
          <w:noProof/>
          <w:sz w:val="22"/>
          <w:szCs w:val="22"/>
        </w:rPr>
      </w:r>
      <w:r w:rsidR="00777C14" w:rsidRPr="00777C14">
        <w:rPr>
          <w:rFonts w:ascii="Garamond" w:hAnsi="Garamond"/>
          <w:b w:val="0"/>
          <w:noProof/>
          <w:sz w:val="22"/>
          <w:szCs w:val="22"/>
        </w:rPr>
        <w:fldChar w:fldCharType="separate"/>
      </w:r>
      <w:r w:rsidRPr="00777C14">
        <w:rPr>
          <w:rFonts w:ascii="Garamond" w:hAnsi="Garamond"/>
          <w:b w:val="0"/>
          <w:caps w:val="0"/>
          <w:noProof/>
          <w:sz w:val="22"/>
          <w:szCs w:val="22"/>
        </w:rPr>
        <w:t>16</w:t>
      </w:r>
      <w:r w:rsidR="00777C14" w:rsidRPr="00777C14">
        <w:rPr>
          <w:rFonts w:ascii="Garamond" w:hAnsi="Garamond"/>
          <w:b w:val="0"/>
          <w:noProof/>
          <w:sz w:val="22"/>
          <w:szCs w:val="22"/>
        </w:rPr>
        <w:fldChar w:fldCharType="end"/>
      </w:r>
    </w:p>
    <w:p w14:paraId="09B95794" w14:textId="56FFCB8E" w:rsidR="00777C14" w:rsidRPr="00777C14" w:rsidRDefault="001B2FAB" w:rsidP="001B2FAB">
      <w:pPr>
        <w:pStyle w:val="TOC1"/>
        <w:tabs>
          <w:tab w:val="right" w:leader="dot" w:pos="8637"/>
        </w:tabs>
        <w:spacing w:before="120"/>
        <w:rPr>
          <w:rFonts w:ascii="Garamond" w:eastAsiaTheme="minorEastAsia" w:hAnsi="Garamond" w:cstheme="minorBidi"/>
          <w:b w:val="0"/>
          <w:caps w:val="0"/>
          <w:noProof/>
          <w:sz w:val="22"/>
          <w:szCs w:val="22"/>
          <w:lang w:eastAsia="en-AU"/>
        </w:rPr>
      </w:pPr>
      <w:r w:rsidRPr="00777C14">
        <w:rPr>
          <w:rFonts w:ascii="Garamond" w:hAnsi="Garamond"/>
          <w:b w:val="0"/>
          <w:caps w:val="0"/>
          <w:noProof/>
          <w:sz w:val="22"/>
          <w:szCs w:val="22"/>
        </w:rPr>
        <w:t>Bombers</w:t>
      </w:r>
      <w:r w:rsidRPr="00777C14">
        <w:rPr>
          <w:rFonts w:ascii="Garamond" w:hAnsi="Garamond"/>
          <w:b w:val="0"/>
          <w:caps w:val="0"/>
          <w:noProof/>
          <w:sz w:val="22"/>
          <w:szCs w:val="22"/>
        </w:rPr>
        <w:tab/>
      </w:r>
      <w:r w:rsidR="00777C14" w:rsidRPr="00777C14">
        <w:rPr>
          <w:rFonts w:ascii="Garamond" w:hAnsi="Garamond"/>
          <w:b w:val="0"/>
          <w:noProof/>
          <w:sz w:val="22"/>
          <w:szCs w:val="22"/>
        </w:rPr>
        <w:fldChar w:fldCharType="begin"/>
      </w:r>
      <w:r w:rsidR="00777C14" w:rsidRPr="00777C14">
        <w:rPr>
          <w:rFonts w:ascii="Garamond" w:hAnsi="Garamond"/>
          <w:b w:val="0"/>
          <w:noProof/>
          <w:sz w:val="22"/>
          <w:szCs w:val="22"/>
        </w:rPr>
        <w:instrText xml:space="preserve"> PAGEREF _Toc57825690 \h </w:instrText>
      </w:r>
      <w:r w:rsidR="00777C14" w:rsidRPr="00777C14">
        <w:rPr>
          <w:rFonts w:ascii="Garamond" w:hAnsi="Garamond"/>
          <w:b w:val="0"/>
          <w:noProof/>
          <w:sz w:val="22"/>
          <w:szCs w:val="22"/>
        </w:rPr>
      </w:r>
      <w:r w:rsidR="00777C14" w:rsidRPr="00777C14">
        <w:rPr>
          <w:rFonts w:ascii="Garamond" w:hAnsi="Garamond"/>
          <w:b w:val="0"/>
          <w:noProof/>
          <w:sz w:val="22"/>
          <w:szCs w:val="22"/>
        </w:rPr>
        <w:fldChar w:fldCharType="separate"/>
      </w:r>
      <w:r w:rsidRPr="00777C14">
        <w:rPr>
          <w:rFonts w:ascii="Garamond" w:hAnsi="Garamond"/>
          <w:b w:val="0"/>
          <w:caps w:val="0"/>
          <w:noProof/>
          <w:sz w:val="22"/>
          <w:szCs w:val="22"/>
        </w:rPr>
        <w:t>17</w:t>
      </w:r>
      <w:r w:rsidR="00777C14" w:rsidRPr="00777C14">
        <w:rPr>
          <w:rFonts w:ascii="Garamond" w:hAnsi="Garamond"/>
          <w:b w:val="0"/>
          <w:noProof/>
          <w:sz w:val="22"/>
          <w:szCs w:val="22"/>
        </w:rPr>
        <w:fldChar w:fldCharType="end"/>
      </w:r>
    </w:p>
    <w:p w14:paraId="26618503" w14:textId="0AF24686" w:rsidR="00777C14" w:rsidRPr="00777C14" w:rsidRDefault="001B2FAB" w:rsidP="001B2FAB">
      <w:pPr>
        <w:pStyle w:val="TOC1"/>
        <w:tabs>
          <w:tab w:val="right" w:leader="dot" w:pos="8637"/>
        </w:tabs>
        <w:spacing w:before="120"/>
        <w:rPr>
          <w:rFonts w:ascii="Garamond" w:eastAsiaTheme="minorEastAsia" w:hAnsi="Garamond" w:cstheme="minorBidi"/>
          <w:b w:val="0"/>
          <w:caps w:val="0"/>
          <w:noProof/>
          <w:sz w:val="22"/>
          <w:szCs w:val="22"/>
          <w:lang w:eastAsia="en-AU"/>
        </w:rPr>
      </w:pPr>
      <w:r w:rsidRPr="00777C14">
        <w:rPr>
          <w:rFonts w:ascii="Garamond" w:hAnsi="Garamond"/>
          <w:b w:val="0"/>
          <w:caps w:val="0"/>
          <w:noProof/>
          <w:sz w:val="22"/>
          <w:szCs w:val="22"/>
        </w:rPr>
        <w:t>Transport Aircraft – Multiple Roles</w:t>
      </w:r>
      <w:r w:rsidRPr="00777C14">
        <w:rPr>
          <w:rFonts w:ascii="Garamond" w:hAnsi="Garamond"/>
          <w:b w:val="0"/>
          <w:caps w:val="0"/>
          <w:noProof/>
          <w:sz w:val="22"/>
          <w:szCs w:val="22"/>
        </w:rPr>
        <w:tab/>
      </w:r>
      <w:r w:rsidR="00777C14" w:rsidRPr="00777C14">
        <w:rPr>
          <w:rFonts w:ascii="Garamond" w:hAnsi="Garamond"/>
          <w:b w:val="0"/>
          <w:noProof/>
          <w:sz w:val="22"/>
          <w:szCs w:val="22"/>
        </w:rPr>
        <w:fldChar w:fldCharType="begin"/>
      </w:r>
      <w:r w:rsidR="00777C14" w:rsidRPr="00777C14">
        <w:rPr>
          <w:rFonts w:ascii="Garamond" w:hAnsi="Garamond"/>
          <w:b w:val="0"/>
          <w:noProof/>
          <w:sz w:val="22"/>
          <w:szCs w:val="22"/>
        </w:rPr>
        <w:instrText xml:space="preserve"> PAGEREF _Toc57825691 \h </w:instrText>
      </w:r>
      <w:r w:rsidR="00777C14" w:rsidRPr="00777C14">
        <w:rPr>
          <w:rFonts w:ascii="Garamond" w:hAnsi="Garamond"/>
          <w:b w:val="0"/>
          <w:noProof/>
          <w:sz w:val="22"/>
          <w:szCs w:val="22"/>
        </w:rPr>
      </w:r>
      <w:r w:rsidR="00777C14" w:rsidRPr="00777C14">
        <w:rPr>
          <w:rFonts w:ascii="Garamond" w:hAnsi="Garamond"/>
          <w:b w:val="0"/>
          <w:noProof/>
          <w:sz w:val="22"/>
          <w:szCs w:val="22"/>
        </w:rPr>
        <w:fldChar w:fldCharType="separate"/>
      </w:r>
      <w:r w:rsidRPr="00777C14">
        <w:rPr>
          <w:rFonts w:ascii="Garamond" w:hAnsi="Garamond"/>
          <w:b w:val="0"/>
          <w:caps w:val="0"/>
          <w:noProof/>
          <w:sz w:val="22"/>
          <w:szCs w:val="22"/>
        </w:rPr>
        <w:t>19</w:t>
      </w:r>
      <w:r w:rsidR="00777C14" w:rsidRPr="00777C14">
        <w:rPr>
          <w:rFonts w:ascii="Garamond" w:hAnsi="Garamond"/>
          <w:b w:val="0"/>
          <w:noProof/>
          <w:sz w:val="22"/>
          <w:szCs w:val="22"/>
        </w:rPr>
        <w:fldChar w:fldCharType="end"/>
      </w:r>
    </w:p>
    <w:p w14:paraId="06387911" w14:textId="196279FA" w:rsidR="00777C14" w:rsidRPr="00777C14" w:rsidRDefault="001B2FAB" w:rsidP="001B2FAB">
      <w:pPr>
        <w:pStyle w:val="TOC1"/>
        <w:tabs>
          <w:tab w:val="right" w:leader="dot" w:pos="8637"/>
        </w:tabs>
        <w:spacing w:before="120"/>
        <w:rPr>
          <w:rFonts w:ascii="Garamond" w:eastAsiaTheme="minorEastAsia" w:hAnsi="Garamond" w:cstheme="minorBidi"/>
          <w:b w:val="0"/>
          <w:caps w:val="0"/>
          <w:noProof/>
          <w:sz w:val="22"/>
          <w:szCs w:val="22"/>
          <w:lang w:eastAsia="en-AU"/>
        </w:rPr>
      </w:pPr>
      <w:r w:rsidRPr="00777C14">
        <w:rPr>
          <w:rFonts w:ascii="Garamond" w:hAnsi="Garamond"/>
          <w:b w:val="0"/>
          <w:caps w:val="0"/>
          <w:noProof/>
          <w:sz w:val="22"/>
          <w:szCs w:val="22"/>
        </w:rPr>
        <w:t>Involvement In Korea - R</w:t>
      </w:r>
      <w:r>
        <w:rPr>
          <w:rFonts w:ascii="Garamond" w:hAnsi="Garamond"/>
          <w:b w:val="0"/>
          <w:caps w:val="0"/>
          <w:noProof/>
          <w:sz w:val="22"/>
          <w:szCs w:val="22"/>
        </w:rPr>
        <w:t>AF</w:t>
      </w:r>
      <w:r w:rsidRPr="00777C14">
        <w:rPr>
          <w:rFonts w:ascii="Garamond" w:hAnsi="Garamond"/>
          <w:b w:val="0"/>
          <w:caps w:val="0"/>
          <w:noProof/>
          <w:sz w:val="22"/>
          <w:szCs w:val="22"/>
        </w:rPr>
        <w:tab/>
      </w:r>
      <w:r w:rsidR="00777C14" w:rsidRPr="00777C14">
        <w:rPr>
          <w:rFonts w:ascii="Garamond" w:hAnsi="Garamond"/>
          <w:b w:val="0"/>
          <w:noProof/>
          <w:sz w:val="22"/>
          <w:szCs w:val="22"/>
        </w:rPr>
        <w:fldChar w:fldCharType="begin"/>
      </w:r>
      <w:r w:rsidR="00777C14" w:rsidRPr="00777C14">
        <w:rPr>
          <w:rFonts w:ascii="Garamond" w:hAnsi="Garamond"/>
          <w:b w:val="0"/>
          <w:noProof/>
          <w:sz w:val="22"/>
          <w:szCs w:val="22"/>
        </w:rPr>
        <w:instrText xml:space="preserve"> PAGEREF _Toc57825692 \h </w:instrText>
      </w:r>
      <w:r w:rsidR="00777C14" w:rsidRPr="00777C14">
        <w:rPr>
          <w:rFonts w:ascii="Garamond" w:hAnsi="Garamond"/>
          <w:b w:val="0"/>
          <w:noProof/>
          <w:sz w:val="22"/>
          <w:szCs w:val="22"/>
        </w:rPr>
      </w:r>
      <w:r w:rsidR="00777C14" w:rsidRPr="00777C14">
        <w:rPr>
          <w:rFonts w:ascii="Garamond" w:hAnsi="Garamond"/>
          <w:b w:val="0"/>
          <w:noProof/>
          <w:sz w:val="22"/>
          <w:szCs w:val="22"/>
        </w:rPr>
        <w:fldChar w:fldCharType="separate"/>
      </w:r>
      <w:r w:rsidRPr="00777C14">
        <w:rPr>
          <w:rFonts w:ascii="Garamond" w:hAnsi="Garamond"/>
          <w:b w:val="0"/>
          <w:caps w:val="0"/>
          <w:noProof/>
          <w:sz w:val="22"/>
          <w:szCs w:val="22"/>
        </w:rPr>
        <w:t>24</w:t>
      </w:r>
      <w:r w:rsidR="00777C14" w:rsidRPr="00777C14">
        <w:rPr>
          <w:rFonts w:ascii="Garamond" w:hAnsi="Garamond"/>
          <w:b w:val="0"/>
          <w:noProof/>
          <w:sz w:val="22"/>
          <w:szCs w:val="22"/>
        </w:rPr>
        <w:fldChar w:fldCharType="end"/>
      </w:r>
    </w:p>
    <w:p w14:paraId="3F8944C3" w14:textId="1F7D9833" w:rsidR="00777C14" w:rsidRPr="00777C14" w:rsidRDefault="001B2FAB" w:rsidP="001B2FAB">
      <w:pPr>
        <w:pStyle w:val="TOC1"/>
        <w:tabs>
          <w:tab w:val="right" w:leader="dot" w:pos="8637"/>
        </w:tabs>
        <w:spacing w:before="120"/>
        <w:rPr>
          <w:rFonts w:ascii="Garamond" w:eastAsiaTheme="minorEastAsia" w:hAnsi="Garamond" w:cstheme="minorBidi"/>
          <w:b w:val="0"/>
          <w:caps w:val="0"/>
          <w:noProof/>
          <w:sz w:val="22"/>
          <w:szCs w:val="22"/>
          <w:lang w:eastAsia="en-AU"/>
        </w:rPr>
      </w:pPr>
      <w:r w:rsidRPr="00777C14">
        <w:rPr>
          <w:rFonts w:ascii="Garamond" w:hAnsi="Garamond"/>
          <w:b w:val="0"/>
          <w:iCs/>
          <w:caps w:val="0"/>
          <w:noProof/>
          <w:sz w:val="22"/>
          <w:szCs w:val="22"/>
        </w:rPr>
        <w:t>Australia’s</w:t>
      </w:r>
      <w:r w:rsidRPr="00777C14">
        <w:rPr>
          <w:rFonts w:ascii="Garamond" w:hAnsi="Garamond"/>
          <w:b w:val="0"/>
          <w:caps w:val="0"/>
          <w:noProof/>
          <w:sz w:val="22"/>
          <w:szCs w:val="22"/>
        </w:rPr>
        <w:t xml:space="preserve"> Involvement In Korea – RAAF </w:t>
      </w:r>
      <w:r>
        <w:rPr>
          <w:rFonts w:ascii="Garamond" w:hAnsi="Garamond"/>
          <w:b w:val="0"/>
          <w:caps w:val="0"/>
          <w:noProof/>
          <w:sz w:val="22"/>
          <w:szCs w:val="22"/>
        </w:rPr>
        <w:t>a</w:t>
      </w:r>
      <w:r w:rsidRPr="00777C14">
        <w:rPr>
          <w:rFonts w:ascii="Garamond" w:hAnsi="Garamond"/>
          <w:b w:val="0"/>
          <w:caps w:val="0"/>
          <w:noProof/>
          <w:sz w:val="22"/>
          <w:szCs w:val="22"/>
        </w:rPr>
        <w:t>nd RAN</w:t>
      </w:r>
      <w:r w:rsidRPr="00777C14">
        <w:rPr>
          <w:rFonts w:ascii="Garamond" w:hAnsi="Garamond"/>
          <w:b w:val="0"/>
          <w:caps w:val="0"/>
          <w:noProof/>
          <w:sz w:val="22"/>
          <w:szCs w:val="22"/>
        </w:rPr>
        <w:tab/>
      </w:r>
      <w:r w:rsidR="00777C14" w:rsidRPr="00777C14">
        <w:rPr>
          <w:rFonts w:ascii="Garamond" w:hAnsi="Garamond"/>
          <w:b w:val="0"/>
          <w:noProof/>
          <w:sz w:val="22"/>
          <w:szCs w:val="22"/>
        </w:rPr>
        <w:fldChar w:fldCharType="begin"/>
      </w:r>
      <w:r w:rsidR="00777C14" w:rsidRPr="00777C14">
        <w:rPr>
          <w:rFonts w:ascii="Garamond" w:hAnsi="Garamond"/>
          <w:b w:val="0"/>
          <w:noProof/>
          <w:sz w:val="22"/>
          <w:szCs w:val="22"/>
        </w:rPr>
        <w:instrText xml:space="preserve"> PAGEREF _Toc57825693 \h </w:instrText>
      </w:r>
      <w:r w:rsidR="00777C14" w:rsidRPr="00777C14">
        <w:rPr>
          <w:rFonts w:ascii="Garamond" w:hAnsi="Garamond"/>
          <w:b w:val="0"/>
          <w:noProof/>
          <w:sz w:val="22"/>
          <w:szCs w:val="22"/>
        </w:rPr>
      </w:r>
      <w:r w:rsidR="00777C14" w:rsidRPr="00777C14">
        <w:rPr>
          <w:rFonts w:ascii="Garamond" w:hAnsi="Garamond"/>
          <w:b w:val="0"/>
          <w:noProof/>
          <w:sz w:val="22"/>
          <w:szCs w:val="22"/>
        </w:rPr>
        <w:fldChar w:fldCharType="separate"/>
      </w:r>
      <w:r w:rsidRPr="00777C14">
        <w:rPr>
          <w:rFonts w:ascii="Garamond" w:hAnsi="Garamond"/>
          <w:b w:val="0"/>
          <w:caps w:val="0"/>
          <w:noProof/>
          <w:sz w:val="22"/>
          <w:szCs w:val="22"/>
        </w:rPr>
        <w:t>25</w:t>
      </w:r>
      <w:r w:rsidR="00777C14" w:rsidRPr="00777C14">
        <w:rPr>
          <w:rFonts w:ascii="Garamond" w:hAnsi="Garamond"/>
          <w:b w:val="0"/>
          <w:noProof/>
          <w:sz w:val="22"/>
          <w:szCs w:val="22"/>
        </w:rPr>
        <w:fldChar w:fldCharType="end"/>
      </w:r>
    </w:p>
    <w:p w14:paraId="101FC08A" w14:textId="56518E9D" w:rsidR="00777C14" w:rsidRPr="00777C14" w:rsidRDefault="001B2FAB" w:rsidP="001B2FAB">
      <w:pPr>
        <w:pStyle w:val="TOC1"/>
        <w:tabs>
          <w:tab w:val="right" w:leader="dot" w:pos="8637"/>
        </w:tabs>
        <w:spacing w:before="120"/>
        <w:rPr>
          <w:rFonts w:ascii="Garamond" w:eastAsiaTheme="minorEastAsia" w:hAnsi="Garamond" w:cstheme="minorBidi"/>
          <w:b w:val="0"/>
          <w:caps w:val="0"/>
          <w:noProof/>
          <w:sz w:val="22"/>
          <w:szCs w:val="22"/>
          <w:lang w:eastAsia="en-AU"/>
        </w:rPr>
      </w:pPr>
      <w:r w:rsidRPr="00777C14">
        <w:rPr>
          <w:rFonts w:ascii="Garamond" w:hAnsi="Garamond"/>
          <w:b w:val="0"/>
          <w:caps w:val="0"/>
          <w:noProof/>
          <w:sz w:val="22"/>
          <w:szCs w:val="22"/>
        </w:rPr>
        <w:t>25 Years Work On The Search For Composition Of Petroleum – API Project No. 6</w:t>
      </w:r>
      <w:r w:rsidRPr="00777C14">
        <w:rPr>
          <w:rFonts w:ascii="Garamond" w:hAnsi="Garamond"/>
          <w:b w:val="0"/>
          <w:caps w:val="0"/>
          <w:noProof/>
          <w:sz w:val="22"/>
          <w:szCs w:val="22"/>
        </w:rPr>
        <w:tab/>
      </w:r>
      <w:r w:rsidR="00777C14" w:rsidRPr="00777C14">
        <w:rPr>
          <w:rFonts w:ascii="Garamond" w:hAnsi="Garamond"/>
          <w:b w:val="0"/>
          <w:noProof/>
          <w:sz w:val="22"/>
          <w:szCs w:val="22"/>
        </w:rPr>
        <w:fldChar w:fldCharType="begin"/>
      </w:r>
      <w:r w:rsidR="00777C14" w:rsidRPr="00777C14">
        <w:rPr>
          <w:rFonts w:ascii="Garamond" w:hAnsi="Garamond"/>
          <w:b w:val="0"/>
          <w:noProof/>
          <w:sz w:val="22"/>
          <w:szCs w:val="22"/>
        </w:rPr>
        <w:instrText xml:space="preserve"> PAGEREF _Toc57825694 \h </w:instrText>
      </w:r>
      <w:r w:rsidR="00777C14" w:rsidRPr="00777C14">
        <w:rPr>
          <w:rFonts w:ascii="Garamond" w:hAnsi="Garamond"/>
          <w:b w:val="0"/>
          <w:noProof/>
          <w:sz w:val="22"/>
          <w:szCs w:val="22"/>
        </w:rPr>
      </w:r>
      <w:r w:rsidR="00777C14" w:rsidRPr="00777C14">
        <w:rPr>
          <w:rFonts w:ascii="Garamond" w:hAnsi="Garamond"/>
          <w:b w:val="0"/>
          <w:noProof/>
          <w:sz w:val="22"/>
          <w:szCs w:val="22"/>
        </w:rPr>
        <w:fldChar w:fldCharType="separate"/>
      </w:r>
      <w:r w:rsidRPr="00777C14">
        <w:rPr>
          <w:rFonts w:ascii="Garamond" w:hAnsi="Garamond"/>
          <w:b w:val="0"/>
          <w:caps w:val="0"/>
          <w:noProof/>
          <w:sz w:val="22"/>
          <w:szCs w:val="22"/>
        </w:rPr>
        <w:t>31</w:t>
      </w:r>
      <w:r w:rsidR="00777C14" w:rsidRPr="00777C14">
        <w:rPr>
          <w:rFonts w:ascii="Garamond" w:hAnsi="Garamond"/>
          <w:b w:val="0"/>
          <w:noProof/>
          <w:sz w:val="22"/>
          <w:szCs w:val="22"/>
        </w:rPr>
        <w:fldChar w:fldCharType="end"/>
      </w:r>
    </w:p>
    <w:p w14:paraId="2D2A1D7D" w14:textId="09EF3167" w:rsidR="00777C14" w:rsidRPr="00777C14" w:rsidRDefault="001B2FAB" w:rsidP="001B2FAB">
      <w:pPr>
        <w:pStyle w:val="TOC1"/>
        <w:tabs>
          <w:tab w:val="right" w:leader="dot" w:pos="8637"/>
        </w:tabs>
        <w:spacing w:before="120"/>
        <w:rPr>
          <w:rFonts w:ascii="Garamond" w:eastAsiaTheme="minorEastAsia" w:hAnsi="Garamond" w:cstheme="minorBidi"/>
          <w:b w:val="0"/>
          <w:caps w:val="0"/>
          <w:noProof/>
          <w:sz w:val="22"/>
          <w:szCs w:val="22"/>
          <w:lang w:eastAsia="en-AU"/>
        </w:rPr>
      </w:pPr>
      <w:r w:rsidRPr="00777C14">
        <w:rPr>
          <w:rFonts w:ascii="Garamond" w:hAnsi="Garamond"/>
          <w:b w:val="0"/>
          <w:caps w:val="0"/>
          <w:noProof/>
          <w:sz w:val="22"/>
          <w:szCs w:val="22"/>
        </w:rPr>
        <w:t>Aviation Gasoline Composition 1950’s</w:t>
      </w:r>
      <w:r w:rsidRPr="00777C14">
        <w:rPr>
          <w:rFonts w:ascii="Garamond" w:hAnsi="Garamond"/>
          <w:b w:val="0"/>
          <w:caps w:val="0"/>
          <w:noProof/>
          <w:sz w:val="22"/>
          <w:szCs w:val="22"/>
        </w:rPr>
        <w:tab/>
      </w:r>
      <w:r w:rsidR="00777C14" w:rsidRPr="00777C14">
        <w:rPr>
          <w:rFonts w:ascii="Garamond" w:hAnsi="Garamond"/>
          <w:b w:val="0"/>
          <w:noProof/>
          <w:sz w:val="22"/>
          <w:szCs w:val="22"/>
        </w:rPr>
        <w:fldChar w:fldCharType="begin"/>
      </w:r>
      <w:r w:rsidR="00777C14" w:rsidRPr="00777C14">
        <w:rPr>
          <w:rFonts w:ascii="Garamond" w:hAnsi="Garamond"/>
          <w:b w:val="0"/>
          <w:noProof/>
          <w:sz w:val="22"/>
          <w:szCs w:val="22"/>
        </w:rPr>
        <w:instrText xml:space="preserve"> PAGEREF _Toc57825695 \h </w:instrText>
      </w:r>
      <w:r w:rsidR="00777C14" w:rsidRPr="00777C14">
        <w:rPr>
          <w:rFonts w:ascii="Garamond" w:hAnsi="Garamond"/>
          <w:b w:val="0"/>
          <w:noProof/>
          <w:sz w:val="22"/>
          <w:szCs w:val="22"/>
        </w:rPr>
      </w:r>
      <w:r w:rsidR="00777C14" w:rsidRPr="00777C14">
        <w:rPr>
          <w:rFonts w:ascii="Garamond" w:hAnsi="Garamond"/>
          <w:b w:val="0"/>
          <w:noProof/>
          <w:sz w:val="22"/>
          <w:szCs w:val="22"/>
        </w:rPr>
        <w:fldChar w:fldCharType="separate"/>
      </w:r>
      <w:r w:rsidRPr="00777C14">
        <w:rPr>
          <w:rFonts w:ascii="Garamond" w:hAnsi="Garamond"/>
          <w:b w:val="0"/>
          <w:caps w:val="0"/>
          <w:noProof/>
          <w:sz w:val="22"/>
          <w:szCs w:val="22"/>
        </w:rPr>
        <w:t>31</w:t>
      </w:r>
      <w:r w:rsidR="00777C14" w:rsidRPr="00777C14">
        <w:rPr>
          <w:rFonts w:ascii="Garamond" w:hAnsi="Garamond"/>
          <w:b w:val="0"/>
          <w:noProof/>
          <w:sz w:val="22"/>
          <w:szCs w:val="22"/>
        </w:rPr>
        <w:fldChar w:fldCharType="end"/>
      </w:r>
    </w:p>
    <w:p w14:paraId="43BA1675" w14:textId="642F264B" w:rsidR="00777C14" w:rsidRPr="00777C14" w:rsidRDefault="001B2FAB" w:rsidP="001B2FAB">
      <w:pPr>
        <w:pStyle w:val="TOC1"/>
        <w:tabs>
          <w:tab w:val="right" w:leader="dot" w:pos="8637"/>
        </w:tabs>
        <w:spacing w:before="120"/>
        <w:rPr>
          <w:rFonts w:ascii="Garamond" w:eastAsiaTheme="minorEastAsia" w:hAnsi="Garamond" w:cstheme="minorBidi"/>
          <w:b w:val="0"/>
          <w:caps w:val="0"/>
          <w:noProof/>
          <w:sz w:val="22"/>
          <w:szCs w:val="22"/>
          <w:lang w:eastAsia="en-AU"/>
        </w:rPr>
      </w:pPr>
      <w:r w:rsidRPr="00777C14">
        <w:rPr>
          <w:rFonts w:ascii="Garamond" w:hAnsi="Garamond"/>
          <w:b w:val="0"/>
          <w:caps w:val="0"/>
          <w:noProof/>
          <w:sz w:val="22"/>
          <w:szCs w:val="22"/>
        </w:rPr>
        <w:t>Avgas Specifications &amp; Test Methods 1950’s</w:t>
      </w:r>
      <w:r w:rsidRPr="00777C14">
        <w:rPr>
          <w:rFonts w:ascii="Garamond" w:hAnsi="Garamond"/>
          <w:b w:val="0"/>
          <w:caps w:val="0"/>
          <w:noProof/>
          <w:sz w:val="22"/>
          <w:szCs w:val="22"/>
        </w:rPr>
        <w:tab/>
      </w:r>
      <w:r w:rsidR="00777C14" w:rsidRPr="00777C14">
        <w:rPr>
          <w:rFonts w:ascii="Garamond" w:hAnsi="Garamond"/>
          <w:b w:val="0"/>
          <w:noProof/>
          <w:sz w:val="22"/>
          <w:szCs w:val="22"/>
        </w:rPr>
        <w:fldChar w:fldCharType="begin"/>
      </w:r>
      <w:r w:rsidR="00777C14" w:rsidRPr="00777C14">
        <w:rPr>
          <w:rFonts w:ascii="Garamond" w:hAnsi="Garamond"/>
          <w:b w:val="0"/>
          <w:noProof/>
          <w:sz w:val="22"/>
          <w:szCs w:val="22"/>
        </w:rPr>
        <w:instrText xml:space="preserve"> PAGEREF _Toc57825696 \h </w:instrText>
      </w:r>
      <w:r w:rsidR="00777C14" w:rsidRPr="00777C14">
        <w:rPr>
          <w:rFonts w:ascii="Garamond" w:hAnsi="Garamond"/>
          <w:b w:val="0"/>
          <w:noProof/>
          <w:sz w:val="22"/>
          <w:szCs w:val="22"/>
        </w:rPr>
      </w:r>
      <w:r w:rsidR="00777C14" w:rsidRPr="00777C14">
        <w:rPr>
          <w:rFonts w:ascii="Garamond" w:hAnsi="Garamond"/>
          <w:b w:val="0"/>
          <w:noProof/>
          <w:sz w:val="22"/>
          <w:szCs w:val="22"/>
        </w:rPr>
        <w:fldChar w:fldCharType="separate"/>
      </w:r>
      <w:r w:rsidRPr="00777C14">
        <w:rPr>
          <w:rFonts w:ascii="Garamond" w:hAnsi="Garamond"/>
          <w:b w:val="0"/>
          <w:caps w:val="0"/>
          <w:noProof/>
          <w:sz w:val="22"/>
          <w:szCs w:val="22"/>
        </w:rPr>
        <w:t>34</w:t>
      </w:r>
      <w:r w:rsidR="00777C14" w:rsidRPr="00777C14">
        <w:rPr>
          <w:rFonts w:ascii="Garamond" w:hAnsi="Garamond"/>
          <w:b w:val="0"/>
          <w:noProof/>
          <w:sz w:val="22"/>
          <w:szCs w:val="22"/>
        </w:rPr>
        <w:fldChar w:fldCharType="end"/>
      </w:r>
    </w:p>
    <w:p w14:paraId="54FC5C5F" w14:textId="4D32EDA6" w:rsidR="00777C14" w:rsidRPr="00777C14" w:rsidRDefault="001B2FAB" w:rsidP="001B2FAB">
      <w:pPr>
        <w:pStyle w:val="TOC1"/>
        <w:tabs>
          <w:tab w:val="right" w:leader="dot" w:pos="8637"/>
        </w:tabs>
        <w:spacing w:before="120"/>
        <w:rPr>
          <w:rFonts w:ascii="Garamond" w:eastAsiaTheme="minorEastAsia" w:hAnsi="Garamond" w:cstheme="minorBidi"/>
          <w:b w:val="0"/>
          <w:caps w:val="0"/>
          <w:noProof/>
          <w:sz w:val="22"/>
          <w:szCs w:val="22"/>
          <w:lang w:eastAsia="en-AU"/>
        </w:rPr>
      </w:pPr>
      <w:r w:rsidRPr="00777C14">
        <w:rPr>
          <w:rFonts w:ascii="Garamond" w:hAnsi="Garamond"/>
          <w:b w:val="0"/>
          <w:caps w:val="0"/>
          <w:noProof/>
          <w:sz w:val="22"/>
          <w:szCs w:val="22"/>
        </w:rPr>
        <w:t>The American (And Free-World) Oil Industry Gets Organized Again! - PAD</w:t>
      </w:r>
      <w:r w:rsidRPr="00777C14">
        <w:rPr>
          <w:rFonts w:ascii="Garamond" w:hAnsi="Garamond"/>
          <w:b w:val="0"/>
          <w:caps w:val="0"/>
          <w:noProof/>
          <w:sz w:val="22"/>
          <w:szCs w:val="22"/>
        </w:rPr>
        <w:tab/>
      </w:r>
      <w:r w:rsidR="00777C14" w:rsidRPr="00777C14">
        <w:rPr>
          <w:rFonts w:ascii="Garamond" w:hAnsi="Garamond"/>
          <w:b w:val="0"/>
          <w:noProof/>
          <w:sz w:val="22"/>
          <w:szCs w:val="22"/>
        </w:rPr>
        <w:fldChar w:fldCharType="begin"/>
      </w:r>
      <w:r w:rsidR="00777C14" w:rsidRPr="00777C14">
        <w:rPr>
          <w:rFonts w:ascii="Garamond" w:hAnsi="Garamond"/>
          <w:b w:val="0"/>
          <w:noProof/>
          <w:sz w:val="22"/>
          <w:szCs w:val="22"/>
        </w:rPr>
        <w:instrText xml:space="preserve"> PAGEREF _Toc57825697 \h </w:instrText>
      </w:r>
      <w:r w:rsidR="00777C14" w:rsidRPr="00777C14">
        <w:rPr>
          <w:rFonts w:ascii="Garamond" w:hAnsi="Garamond"/>
          <w:b w:val="0"/>
          <w:noProof/>
          <w:sz w:val="22"/>
          <w:szCs w:val="22"/>
        </w:rPr>
      </w:r>
      <w:r w:rsidR="00777C14" w:rsidRPr="00777C14">
        <w:rPr>
          <w:rFonts w:ascii="Garamond" w:hAnsi="Garamond"/>
          <w:b w:val="0"/>
          <w:noProof/>
          <w:sz w:val="22"/>
          <w:szCs w:val="22"/>
        </w:rPr>
        <w:fldChar w:fldCharType="separate"/>
      </w:r>
      <w:r w:rsidRPr="00777C14">
        <w:rPr>
          <w:rFonts w:ascii="Garamond" w:hAnsi="Garamond"/>
          <w:b w:val="0"/>
          <w:caps w:val="0"/>
          <w:noProof/>
          <w:sz w:val="22"/>
          <w:szCs w:val="22"/>
        </w:rPr>
        <w:t>36</w:t>
      </w:r>
      <w:r w:rsidR="00777C14" w:rsidRPr="00777C14">
        <w:rPr>
          <w:rFonts w:ascii="Garamond" w:hAnsi="Garamond"/>
          <w:b w:val="0"/>
          <w:noProof/>
          <w:sz w:val="22"/>
          <w:szCs w:val="22"/>
        </w:rPr>
        <w:fldChar w:fldCharType="end"/>
      </w:r>
    </w:p>
    <w:p w14:paraId="7070887E" w14:textId="0E6105BE" w:rsidR="00777C14" w:rsidRPr="00777C14" w:rsidRDefault="001B2FAB" w:rsidP="001B2FAB">
      <w:pPr>
        <w:pStyle w:val="TOC1"/>
        <w:tabs>
          <w:tab w:val="right" w:leader="dot" w:pos="8637"/>
        </w:tabs>
        <w:spacing w:before="120"/>
        <w:rPr>
          <w:rFonts w:ascii="Garamond" w:eastAsiaTheme="minorEastAsia" w:hAnsi="Garamond" w:cstheme="minorBidi"/>
          <w:b w:val="0"/>
          <w:caps w:val="0"/>
          <w:noProof/>
          <w:sz w:val="22"/>
          <w:szCs w:val="22"/>
          <w:lang w:eastAsia="en-AU"/>
        </w:rPr>
      </w:pPr>
      <w:r w:rsidRPr="00777C14">
        <w:rPr>
          <w:rFonts w:ascii="Garamond" w:hAnsi="Garamond"/>
          <w:b w:val="0"/>
          <w:caps w:val="0"/>
          <w:noProof/>
          <w:sz w:val="22"/>
          <w:szCs w:val="22"/>
        </w:rPr>
        <w:t>Oil Companies And Refineries</w:t>
      </w:r>
      <w:r w:rsidRPr="00777C14">
        <w:rPr>
          <w:rFonts w:ascii="Garamond" w:hAnsi="Garamond"/>
          <w:b w:val="0"/>
          <w:caps w:val="0"/>
          <w:noProof/>
          <w:sz w:val="22"/>
          <w:szCs w:val="22"/>
        </w:rPr>
        <w:tab/>
      </w:r>
      <w:r w:rsidR="00777C14" w:rsidRPr="00777C14">
        <w:rPr>
          <w:rFonts w:ascii="Garamond" w:hAnsi="Garamond"/>
          <w:b w:val="0"/>
          <w:noProof/>
          <w:sz w:val="22"/>
          <w:szCs w:val="22"/>
        </w:rPr>
        <w:fldChar w:fldCharType="begin"/>
      </w:r>
      <w:r w:rsidR="00777C14" w:rsidRPr="00777C14">
        <w:rPr>
          <w:rFonts w:ascii="Garamond" w:hAnsi="Garamond"/>
          <w:b w:val="0"/>
          <w:noProof/>
          <w:sz w:val="22"/>
          <w:szCs w:val="22"/>
        </w:rPr>
        <w:instrText xml:space="preserve"> PAGEREF _Toc57825698 \h </w:instrText>
      </w:r>
      <w:r w:rsidR="00777C14" w:rsidRPr="00777C14">
        <w:rPr>
          <w:rFonts w:ascii="Garamond" w:hAnsi="Garamond"/>
          <w:b w:val="0"/>
          <w:noProof/>
          <w:sz w:val="22"/>
          <w:szCs w:val="22"/>
        </w:rPr>
      </w:r>
      <w:r w:rsidR="00777C14" w:rsidRPr="00777C14">
        <w:rPr>
          <w:rFonts w:ascii="Garamond" w:hAnsi="Garamond"/>
          <w:b w:val="0"/>
          <w:noProof/>
          <w:sz w:val="22"/>
          <w:szCs w:val="22"/>
        </w:rPr>
        <w:fldChar w:fldCharType="separate"/>
      </w:r>
      <w:r w:rsidRPr="00777C14">
        <w:rPr>
          <w:rFonts w:ascii="Garamond" w:hAnsi="Garamond"/>
          <w:b w:val="0"/>
          <w:caps w:val="0"/>
          <w:noProof/>
          <w:sz w:val="22"/>
          <w:szCs w:val="22"/>
        </w:rPr>
        <w:t>42</w:t>
      </w:r>
      <w:r w:rsidR="00777C14" w:rsidRPr="00777C14">
        <w:rPr>
          <w:rFonts w:ascii="Garamond" w:hAnsi="Garamond"/>
          <w:b w:val="0"/>
          <w:noProof/>
          <w:sz w:val="22"/>
          <w:szCs w:val="22"/>
        </w:rPr>
        <w:fldChar w:fldCharType="end"/>
      </w:r>
    </w:p>
    <w:p w14:paraId="28313DC4" w14:textId="639A6B14" w:rsidR="00777C14" w:rsidRPr="00777C14" w:rsidRDefault="001B2FAB" w:rsidP="001B2FAB">
      <w:pPr>
        <w:pStyle w:val="TOC1"/>
        <w:tabs>
          <w:tab w:val="right" w:leader="dot" w:pos="8637"/>
        </w:tabs>
        <w:spacing w:before="120"/>
        <w:rPr>
          <w:rFonts w:ascii="Garamond" w:eastAsiaTheme="minorEastAsia" w:hAnsi="Garamond" w:cstheme="minorBidi"/>
          <w:b w:val="0"/>
          <w:caps w:val="0"/>
          <w:noProof/>
          <w:sz w:val="22"/>
          <w:szCs w:val="22"/>
          <w:lang w:eastAsia="en-AU"/>
        </w:rPr>
      </w:pPr>
      <w:r w:rsidRPr="00777C14">
        <w:rPr>
          <w:rFonts w:ascii="Garamond" w:hAnsi="Garamond"/>
          <w:b w:val="0"/>
          <w:caps w:val="0"/>
          <w:noProof/>
          <w:sz w:val="22"/>
          <w:szCs w:val="22"/>
        </w:rPr>
        <w:t>“Airspeed Records Would Have To Wait, Again”</w:t>
      </w:r>
      <w:r w:rsidRPr="00777C14">
        <w:rPr>
          <w:rFonts w:ascii="Garamond" w:hAnsi="Garamond"/>
          <w:b w:val="0"/>
          <w:caps w:val="0"/>
          <w:noProof/>
          <w:sz w:val="22"/>
          <w:szCs w:val="22"/>
        </w:rPr>
        <w:tab/>
      </w:r>
      <w:r w:rsidR="00777C14" w:rsidRPr="00777C14">
        <w:rPr>
          <w:rFonts w:ascii="Garamond" w:hAnsi="Garamond"/>
          <w:b w:val="0"/>
          <w:noProof/>
          <w:sz w:val="22"/>
          <w:szCs w:val="22"/>
        </w:rPr>
        <w:fldChar w:fldCharType="begin"/>
      </w:r>
      <w:r w:rsidR="00777C14" w:rsidRPr="00777C14">
        <w:rPr>
          <w:rFonts w:ascii="Garamond" w:hAnsi="Garamond"/>
          <w:b w:val="0"/>
          <w:noProof/>
          <w:sz w:val="22"/>
          <w:szCs w:val="22"/>
        </w:rPr>
        <w:instrText xml:space="preserve"> PAGEREF _Toc57825699 \h </w:instrText>
      </w:r>
      <w:r w:rsidR="00777C14" w:rsidRPr="00777C14">
        <w:rPr>
          <w:rFonts w:ascii="Garamond" w:hAnsi="Garamond"/>
          <w:b w:val="0"/>
          <w:noProof/>
          <w:sz w:val="22"/>
          <w:szCs w:val="22"/>
        </w:rPr>
      </w:r>
      <w:r w:rsidR="00777C14" w:rsidRPr="00777C14">
        <w:rPr>
          <w:rFonts w:ascii="Garamond" w:hAnsi="Garamond"/>
          <w:b w:val="0"/>
          <w:noProof/>
          <w:sz w:val="22"/>
          <w:szCs w:val="22"/>
        </w:rPr>
        <w:fldChar w:fldCharType="separate"/>
      </w:r>
      <w:r w:rsidRPr="00777C14">
        <w:rPr>
          <w:rFonts w:ascii="Garamond" w:hAnsi="Garamond"/>
          <w:b w:val="0"/>
          <w:caps w:val="0"/>
          <w:noProof/>
          <w:sz w:val="22"/>
          <w:szCs w:val="22"/>
        </w:rPr>
        <w:t>42</w:t>
      </w:r>
      <w:r w:rsidR="00777C14" w:rsidRPr="00777C14">
        <w:rPr>
          <w:rFonts w:ascii="Garamond" w:hAnsi="Garamond"/>
          <w:b w:val="0"/>
          <w:noProof/>
          <w:sz w:val="22"/>
          <w:szCs w:val="22"/>
        </w:rPr>
        <w:fldChar w:fldCharType="end"/>
      </w:r>
    </w:p>
    <w:p w14:paraId="041B4294" w14:textId="23BBB04C" w:rsidR="00777C14" w:rsidRPr="00777C14" w:rsidRDefault="001B2FAB" w:rsidP="001B2FAB">
      <w:pPr>
        <w:pStyle w:val="TOC1"/>
        <w:tabs>
          <w:tab w:val="right" w:leader="dot" w:pos="8637"/>
        </w:tabs>
        <w:spacing w:before="120"/>
        <w:rPr>
          <w:rFonts w:ascii="Garamond" w:eastAsiaTheme="minorEastAsia" w:hAnsi="Garamond" w:cstheme="minorBidi"/>
          <w:b w:val="0"/>
          <w:caps w:val="0"/>
          <w:noProof/>
          <w:sz w:val="22"/>
          <w:szCs w:val="22"/>
          <w:lang w:eastAsia="en-AU"/>
        </w:rPr>
      </w:pPr>
      <w:r w:rsidRPr="00777C14">
        <w:rPr>
          <w:rFonts w:ascii="Garamond" w:hAnsi="Garamond"/>
          <w:b w:val="0"/>
          <w:caps w:val="0"/>
          <w:noProof/>
          <w:sz w:val="22"/>
          <w:szCs w:val="22"/>
        </w:rPr>
        <w:t>Epilogue For 1953</w:t>
      </w:r>
      <w:r w:rsidRPr="00777C14">
        <w:rPr>
          <w:rFonts w:ascii="Garamond" w:hAnsi="Garamond"/>
          <w:b w:val="0"/>
          <w:caps w:val="0"/>
          <w:noProof/>
          <w:sz w:val="22"/>
          <w:szCs w:val="22"/>
        </w:rPr>
        <w:tab/>
      </w:r>
      <w:r w:rsidR="00777C14" w:rsidRPr="00777C14">
        <w:rPr>
          <w:rFonts w:ascii="Garamond" w:hAnsi="Garamond"/>
          <w:b w:val="0"/>
          <w:noProof/>
          <w:sz w:val="22"/>
          <w:szCs w:val="22"/>
        </w:rPr>
        <w:fldChar w:fldCharType="begin"/>
      </w:r>
      <w:r w:rsidR="00777C14" w:rsidRPr="00777C14">
        <w:rPr>
          <w:rFonts w:ascii="Garamond" w:hAnsi="Garamond"/>
          <w:b w:val="0"/>
          <w:noProof/>
          <w:sz w:val="22"/>
          <w:szCs w:val="22"/>
        </w:rPr>
        <w:instrText xml:space="preserve"> PAGEREF _Toc57825700 \h </w:instrText>
      </w:r>
      <w:r w:rsidR="00777C14" w:rsidRPr="00777C14">
        <w:rPr>
          <w:rFonts w:ascii="Garamond" w:hAnsi="Garamond"/>
          <w:b w:val="0"/>
          <w:noProof/>
          <w:sz w:val="22"/>
          <w:szCs w:val="22"/>
        </w:rPr>
      </w:r>
      <w:r w:rsidR="00777C14" w:rsidRPr="00777C14">
        <w:rPr>
          <w:rFonts w:ascii="Garamond" w:hAnsi="Garamond"/>
          <w:b w:val="0"/>
          <w:noProof/>
          <w:sz w:val="22"/>
          <w:szCs w:val="22"/>
        </w:rPr>
        <w:fldChar w:fldCharType="separate"/>
      </w:r>
      <w:r w:rsidRPr="00777C14">
        <w:rPr>
          <w:rFonts w:ascii="Garamond" w:hAnsi="Garamond"/>
          <w:b w:val="0"/>
          <w:caps w:val="0"/>
          <w:noProof/>
          <w:sz w:val="22"/>
          <w:szCs w:val="22"/>
        </w:rPr>
        <w:t>43</w:t>
      </w:r>
      <w:r w:rsidR="00777C14" w:rsidRPr="00777C14">
        <w:rPr>
          <w:rFonts w:ascii="Garamond" w:hAnsi="Garamond"/>
          <w:b w:val="0"/>
          <w:noProof/>
          <w:sz w:val="22"/>
          <w:szCs w:val="22"/>
        </w:rPr>
        <w:fldChar w:fldCharType="end"/>
      </w:r>
    </w:p>
    <w:p w14:paraId="24D5C7FD" w14:textId="50614CB5" w:rsidR="00777C14" w:rsidRPr="00777C14" w:rsidRDefault="001B2FAB" w:rsidP="001B2FAB">
      <w:pPr>
        <w:pStyle w:val="TOC1"/>
        <w:tabs>
          <w:tab w:val="right" w:leader="dot" w:pos="8637"/>
        </w:tabs>
        <w:spacing w:before="120"/>
        <w:rPr>
          <w:rFonts w:ascii="Garamond" w:eastAsiaTheme="minorEastAsia" w:hAnsi="Garamond" w:cstheme="minorBidi"/>
          <w:b w:val="0"/>
          <w:caps w:val="0"/>
          <w:noProof/>
          <w:sz w:val="22"/>
          <w:szCs w:val="22"/>
          <w:lang w:eastAsia="en-AU"/>
        </w:rPr>
      </w:pPr>
      <w:r w:rsidRPr="00777C14">
        <w:rPr>
          <w:rFonts w:ascii="Garamond" w:hAnsi="Garamond"/>
          <w:b w:val="0"/>
          <w:caps w:val="0"/>
          <w:noProof/>
          <w:sz w:val="22"/>
          <w:szCs w:val="22"/>
        </w:rPr>
        <w:t>Index</w:t>
      </w:r>
      <w:r w:rsidRPr="00777C14">
        <w:rPr>
          <w:rFonts w:ascii="Garamond" w:hAnsi="Garamond"/>
          <w:b w:val="0"/>
          <w:caps w:val="0"/>
          <w:noProof/>
          <w:sz w:val="22"/>
          <w:szCs w:val="22"/>
        </w:rPr>
        <w:tab/>
      </w:r>
      <w:r w:rsidR="00777C14" w:rsidRPr="00777C14">
        <w:rPr>
          <w:rFonts w:ascii="Garamond" w:hAnsi="Garamond"/>
          <w:b w:val="0"/>
          <w:noProof/>
          <w:sz w:val="22"/>
          <w:szCs w:val="22"/>
        </w:rPr>
        <w:fldChar w:fldCharType="begin"/>
      </w:r>
      <w:r w:rsidR="00777C14" w:rsidRPr="00777C14">
        <w:rPr>
          <w:rFonts w:ascii="Garamond" w:hAnsi="Garamond"/>
          <w:b w:val="0"/>
          <w:noProof/>
          <w:sz w:val="22"/>
          <w:szCs w:val="22"/>
        </w:rPr>
        <w:instrText xml:space="preserve"> PAGEREF _Toc57825701 \h </w:instrText>
      </w:r>
      <w:r w:rsidR="00777C14" w:rsidRPr="00777C14">
        <w:rPr>
          <w:rFonts w:ascii="Garamond" w:hAnsi="Garamond"/>
          <w:b w:val="0"/>
          <w:noProof/>
          <w:sz w:val="22"/>
          <w:szCs w:val="22"/>
        </w:rPr>
      </w:r>
      <w:r w:rsidR="00777C14" w:rsidRPr="00777C14">
        <w:rPr>
          <w:rFonts w:ascii="Garamond" w:hAnsi="Garamond"/>
          <w:b w:val="0"/>
          <w:noProof/>
          <w:sz w:val="22"/>
          <w:szCs w:val="22"/>
        </w:rPr>
        <w:fldChar w:fldCharType="separate"/>
      </w:r>
      <w:r w:rsidRPr="00777C14">
        <w:rPr>
          <w:rFonts w:ascii="Garamond" w:hAnsi="Garamond"/>
          <w:b w:val="0"/>
          <w:caps w:val="0"/>
          <w:noProof/>
          <w:sz w:val="22"/>
          <w:szCs w:val="22"/>
        </w:rPr>
        <w:t>44</w:t>
      </w:r>
      <w:r w:rsidR="00777C14" w:rsidRPr="00777C14">
        <w:rPr>
          <w:rFonts w:ascii="Garamond" w:hAnsi="Garamond"/>
          <w:b w:val="0"/>
          <w:noProof/>
          <w:sz w:val="22"/>
          <w:szCs w:val="22"/>
        </w:rPr>
        <w:fldChar w:fldCharType="end"/>
      </w:r>
    </w:p>
    <w:p w14:paraId="3865EC6F" w14:textId="6E25025A" w:rsidR="00777C14" w:rsidRPr="00777C14" w:rsidRDefault="001B2FAB" w:rsidP="001B2FAB">
      <w:pPr>
        <w:pStyle w:val="TOC1"/>
        <w:tabs>
          <w:tab w:val="right" w:leader="dot" w:pos="8637"/>
        </w:tabs>
        <w:spacing w:before="120"/>
        <w:rPr>
          <w:rFonts w:ascii="Garamond" w:eastAsiaTheme="minorEastAsia" w:hAnsi="Garamond" w:cstheme="minorBidi"/>
          <w:b w:val="0"/>
          <w:caps w:val="0"/>
          <w:noProof/>
          <w:sz w:val="22"/>
          <w:szCs w:val="22"/>
          <w:lang w:eastAsia="en-AU"/>
        </w:rPr>
      </w:pPr>
      <w:r w:rsidRPr="00777C14">
        <w:rPr>
          <w:rFonts w:ascii="Garamond" w:hAnsi="Garamond"/>
          <w:b w:val="0"/>
          <w:caps w:val="0"/>
          <w:noProof/>
          <w:sz w:val="22"/>
          <w:szCs w:val="22"/>
        </w:rPr>
        <w:t>Research Sources</w:t>
      </w:r>
      <w:r w:rsidRPr="00777C14">
        <w:rPr>
          <w:rFonts w:ascii="Garamond" w:hAnsi="Garamond"/>
          <w:b w:val="0"/>
          <w:caps w:val="0"/>
          <w:noProof/>
          <w:sz w:val="22"/>
          <w:szCs w:val="22"/>
        </w:rPr>
        <w:tab/>
      </w:r>
      <w:r w:rsidR="00777C14" w:rsidRPr="00777C14">
        <w:rPr>
          <w:rFonts w:ascii="Garamond" w:hAnsi="Garamond"/>
          <w:b w:val="0"/>
          <w:noProof/>
          <w:sz w:val="22"/>
          <w:szCs w:val="22"/>
        </w:rPr>
        <w:fldChar w:fldCharType="begin"/>
      </w:r>
      <w:r w:rsidR="00777C14" w:rsidRPr="00777C14">
        <w:rPr>
          <w:rFonts w:ascii="Garamond" w:hAnsi="Garamond"/>
          <w:b w:val="0"/>
          <w:noProof/>
          <w:sz w:val="22"/>
          <w:szCs w:val="22"/>
        </w:rPr>
        <w:instrText xml:space="preserve"> PAGEREF _Toc57825702 \h </w:instrText>
      </w:r>
      <w:r w:rsidR="00777C14" w:rsidRPr="00777C14">
        <w:rPr>
          <w:rFonts w:ascii="Garamond" w:hAnsi="Garamond"/>
          <w:b w:val="0"/>
          <w:noProof/>
          <w:sz w:val="22"/>
          <w:szCs w:val="22"/>
        </w:rPr>
      </w:r>
      <w:r w:rsidR="00777C14" w:rsidRPr="00777C14">
        <w:rPr>
          <w:rFonts w:ascii="Garamond" w:hAnsi="Garamond"/>
          <w:b w:val="0"/>
          <w:noProof/>
          <w:sz w:val="22"/>
          <w:szCs w:val="22"/>
        </w:rPr>
        <w:fldChar w:fldCharType="separate"/>
      </w:r>
      <w:r w:rsidRPr="00777C14">
        <w:rPr>
          <w:rFonts w:ascii="Garamond" w:hAnsi="Garamond"/>
          <w:b w:val="0"/>
          <w:caps w:val="0"/>
          <w:noProof/>
          <w:sz w:val="22"/>
          <w:szCs w:val="22"/>
        </w:rPr>
        <w:t>49</w:t>
      </w:r>
      <w:r w:rsidR="00777C14" w:rsidRPr="00777C14">
        <w:rPr>
          <w:rFonts w:ascii="Garamond" w:hAnsi="Garamond"/>
          <w:b w:val="0"/>
          <w:noProof/>
          <w:sz w:val="22"/>
          <w:szCs w:val="22"/>
        </w:rPr>
        <w:fldChar w:fldCharType="end"/>
      </w:r>
    </w:p>
    <w:p w14:paraId="0B284E69" w14:textId="392C28A7" w:rsidR="00D84149" w:rsidRPr="00777C14" w:rsidRDefault="0070475F" w:rsidP="001B2FAB">
      <w:pPr>
        <w:pStyle w:val="TOC1"/>
        <w:tabs>
          <w:tab w:val="right" w:pos="7655"/>
        </w:tabs>
        <w:spacing w:before="120"/>
        <w:rPr>
          <w:rFonts w:ascii="Garamond" w:hAnsi="Garamond"/>
          <w:b w:val="0"/>
          <w:sz w:val="22"/>
          <w:szCs w:val="22"/>
        </w:rPr>
        <w:sectPr w:rsidR="00D84149" w:rsidRPr="00777C14" w:rsidSect="004A5AE3">
          <w:headerReference w:type="default" r:id="rId9"/>
          <w:footerReference w:type="default" r:id="rId10"/>
          <w:headerReference w:type="first" r:id="rId11"/>
          <w:footerReference w:type="first" r:id="rId12"/>
          <w:endnotePr>
            <w:numFmt w:val="decimal"/>
          </w:endnotePr>
          <w:type w:val="continuous"/>
          <w:pgSz w:w="11907" w:h="16839" w:code="9"/>
          <w:pgMar w:top="1701" w:right="1559" w:bottom="1701" w:left="1701" w:header="567" w:footer="851" w:gutter="0"/>
          <w:cols w:space="720"/>
        </w:sectPr>
      </w:pPr>
      <w:r w:rsidRPr="00777C14">
        <w:rPr>
          <w:rStyle w:val="Hyperlink"/>
          <w:rFonts w:ascii="Garamond" w:hAnsi="Garamond"/>
          <w:b w:val="0"/>
          <w:color w:val="auto"/>
          <w:sz w:val="22"/>
          <w:szCs w:val="22"/>
        </w:rPr>
        <w:fldChar w:fldCharType="end"/>
      </w:r>
    </w:p>
    <w:p w14:paraId="2454B92F" w14:textId="78F54D89" w:rsidR="000D342A" w:rsidRPr="00777C14" w:rsidRDefault="001B2FAB" w:rsidP="001B2FAB">
      <w:pPr>
        <w:rPr>
          <w:bCs/>
          <w:color w:val="808080"/>
          <w:spacing w:val="-25"/>
          <w:kern w:val="28"/>
          <w:sz w:val="22"/>
          <w:szCs w:val="22"/>
        </w:rPr>
      </w:pPr>
      <w:r w:rsidRPr="00777C14">
        <w:rPr>
          <w:bCs/>
          <w:sz w:val="22"/>
          <w:szCs w:val="22"/>
        </w:rPr>
        <w:br w:type="page"/>
      </w:r>
    </w:p>
    <w:p w14:paraId="61510BE6" w14:textId="77777777" w:rsidR="00D84149" w:rsidRDefault="00D84149" w:rsidP="00B74F63">
      <w:pPr>
        <w:pStyle w:val="Heading1"/>
      </w:pPr>
      <w:bookmarkStart w:id="0" w:name="_Toc57825685"/>
      <w:r>
        <w:lastRenderedPageBreak/>
        <w:t>Summary</w:t>
      </w:r>
      <w:bookmarkEnd w:id="0"/>
    </w:p>
    <w:p w14:paraId="7D426FDC" w14:textId="77777777" w:rsidR="00211502" w:rsidRPr="008316FA" w:rsidRDefault="00211502" w:rsidP="00B218BC">
      <w:pPr>
        <w:pStyle w:val="BodyText0"/>
      </w:pPr>
      <w:r w:rsidRPr="008316FA">
        <w:t xml:space="preserve">List </w:t>
      </w:r>
      <w:r w:rsidR="0016194D" w:rsidRPr="008316FA">
        <w:t>o</w:t>
      </w:r>
      <w:r w:rsidRPr="008316FA">
        <w:t>f Events</w:t>
      </w:r>
      <w:r w:rsidRPr="00935571">
        <w:rPr>
          <w:rStyle w:val="EndnoteReference"/>
          <w:sz w:val="20"/>
        </w:rPr>
        <w:endnoteReference w:id="2"/>
      </w:r>
      <w:r w:rsidR="006C2091" w:rsidRPr="00935571">
        <w:rPr>
          <w:vertAlign w:val="superscript"/>
        </w:rPr>
        <w:t xml:space="preserve"> </w:t>
      </w:r>
      <w:r w:rsidR="006C2091" w:rsidRPr="008316FA">
        <w:t>- Australian involvement</w:t>
      </w:r>
      <w:r w:rsidR="009375C2" w:rsidRPr="008316FA">
        <w:t xml:space="preserve"> in Korean War</w:t>
      </w:r>
    </w:p>
    <w:p w14:paraId="78CA4E0B" w14:textId="77777777" w:rsidR="00211502" w:rsidRPr="009323A5" w:rsidRDefault="00211502" w:rsidP="005E0AD4">
      <w:pPr>
        <w:pStyle w:val="BodyText"/>
      </w:pPr>
      <w:r w:rsidRPr="009323A5">
        <w:t>1950</w:t>
      </w:r>
    </w:p>
    <w:p w14:paraId="0420F768" w14:textId="77777777" w:rsidR="00211502" w:rsidRPr="003136E2" w:rsidRDefault="00211502" w:rsidP="008316FA">
      <w:r w:rsidRPr="003136E2">
        <w:t>25 June: North Korea invades South Korea; U.N. Security Council meets.</w:t>
      </w:r>
    </w:p>
    <w:p w14:paraId="7FC00A8C" w14:textId="77777777" w:rsidR="00211502" w:rsidRPr="003136E2" w:rsidRDefault="00211502" w:rsidP="008316FA">
      <w:r w:rsidRPr="003136E2">
        <w:t>26 June: U.S. air and sea forces directed to assist South Korea</w:t>
      </w:r>
    </w:p>
    <w:p w14:paraId="05619ECA" w14:textId="77777777" w:rsidR="00211502" w:rsidRPr="003136E2" w:rsidRDefault="00211502" w:rsidP="008316FA">
      <w:r w:rsidRPr="003136E2">
        <w:t>27 June: Security Council recommends U.N. assistance.</w:t>
      </w:r>
    </w:p>
    <w:p w14:paraId="0D155DAA" w14:textId="7DA55038" w:rsidR="008F2BBE" w:rsidRPr="003136E2" w:rsidRDefault="008F2BBE" w:rsidP="008316FA">
      <w:r w:rsidRPr="003136E2">
        <w:t>30 June: It is announced that American ground forces have left Japan</w:t>
      </w:r>
      <w:r w:rsidR="002E1199" w:rsidRPr="003136E2">
        <w:fldChar w:fldCharType="begin"/>
      </w:r>
      <w:r w:rsidR="002E1199" w:rsidRPr="003136E2">
        <w:instrText xml:space="preserve"> XE "</w:instrText>
      </w:r>
      <w:r w:rsidR="002E1199" w:rsidRPr="003136E2">
        <w:rPr>
          <w:iCs/>
        </w:rPr>
        <w:instrText>Japan</w:instrText>
      </w:r>
      <w:r w:rsidR="002E1199" w:rsidRPr="003136E2">
        <w:instrText xml:space="preserve">" </w:instrText>
      </w:r>
      <w:r w:rsidR="002E1199" w:rsidRPr="003136E2">
        <w:fldChar w:fldCharType="end"/>
      </w:r>
      <w:r w:rsidRPr="003136E2">
        <w:t xml:space="preserve"> for operations in Korea and that Royal Australian Air Force (RAAF</w:t>
      </w:r>
      <w:r w:rsidR="00B518C8" w:rsidRPr="003136E2">
        <w:fldChar w:fldCharType="begin"/>
      </w:r>
      <w:r w:rsidR="00B518C8" w:rsidRPr="003136E2">
        <w:instrText xml:space="preserve"> XE "RAAF" </w:instrText>
      </w:r>
      <w:r w:rsidR="00B518C8" w:rsidRPr="003136E2">
        <w:fldChar w:fldCharType="end"/>
      </w:r>
      <w:r w:rsidRPr="003136E2">
        <w:t>)</w:t>
      </w:r>
      <w:r w:rsidR="00B518C8" w:rsidRPr="003136E2">
        <w:t xml:space="preserve"> No.</w:t>
      </w:r>
      <w:r w:rsidR="00187D28">
        <w:t xml:space="preserve"> </w:t>
      </w:r>
      <w:r w:rsidR="00B518C8" w:rsidRPr="003136E2">
        <w:t>77 Fighter Squadron</w:t>
      </w:r>
      <w:r w:rsidR="00B518C8" w:rsidRPr="003136E2">
        <w:fldChar w:fldCharType="begin"/>
      </w:r>
      <w:r w:rsidR="00B518C8" w:rsidRPr="003136E2">
        <w:instrText xml:space="preserve"> XE "No.</w:instrText>
      </w:r>
      <w:r w:rsidR="006B1AF9">
        <w:instrText xml:space="preserve"> </w:instrText>
      </w:r>
      <w:r w:rsidR="00B518C8" w:rsidRPr="003136E2">
        <w:instrText xml:space="preserve">77 Fighter Squadron" </w:instrText>
      </w:r>
      <w:r w:rsidR="00B518C8" w:rsidRPr="003136E2">
        <w:fldChar w:fldCharType="end"/>
      </w:r>
      <w:r w:rsidRPr="003136E2">
        <w:t xml:space="preserve">, with </w:t>
      </w:r>
      <w:r w:rsidR="00D43443" w:rsidRPr="003136E2">
        <w:t xml:space="preserve">its (Australian built) </w:t>
      </w:r>
      <w:r w:rsidR="00D8498B" w:rsidRPr="003136E2">
        <w:t>CAC</w:t>
      </w:r>
      <w:r w:rsidRPr="003136E2">
        <w:t xml:space="preserve"> Mustang</w:t>
      </w:r>
      <w:r w:rsidR="00645183">
        <w:fldChar w:fldCharType="begin"/>
      </w:r>
      <w:r w:rsidR="00645183">
        <w:instrText xml:space="preserve"> XE "</w:instrText>
      </w:r>
      <w:r w:rsidR="00645183" w:rsidRPr="00B1508D">
        <w:instrText>CAC Mustang</w:instrText>
      </w:r>
      <w:r w:rsidR="00645183">
        <w:instrText xml:space="preserve">" </w:instrText>
      </w:r>
      <w:r w:rsidR="00645183">
        <w:fldChar w:fldCharType="end"/>
      </w:r>
      <w:r w:rsidRPr="003136E2">
        <w:t xml:space="preserve"> fighters, has been offered for service in Korea.</w:t>
      </w:r>
    </w:p>
    <w:p w14:paraId="07B6F1AB" w14:textId="77777777" w:rsidR="00211502" w:rsidRPr="003136E2" w:rsidRDefault="00211502" w:rsidP="008316FA">
      <w:r w:rsidRPr="003136E2">
        <w:t>1 July: U.S. ground forces in Korea.</w:t>
      </w:r>
    </w:p>
    <w:p w14:paraId="1061D55C" w14:textId="77777777" w:rsidR="00211502" w:rsidRPr="003136E2" w:rsidRDefault="00211502" w:rsidP="008316FA">
      <w:r w:rsidRPr="003136E2">
        <w:t>2 July: RAAF</w:t>
      </w:r>
      <w:r w:rsidR="00AA2885" w:rsidRPr="003136E2">
        <w:fldChar w:fldCharType="begin"/>
      </w:r>
      <w:r w:rsidR="00AA2885" w:rsidRPr="003136E2">
        <w:instrText xml:space="preserve"> XE "RAAF" </w:instrText>
      </w:r>
      <w:r w:rsidR="00AA2885" w:rsidRPr="003136E2">
        <w:fldChar w:fldCharType="end"/>
      </w:r>
      <w:r w:rsidRPr="003136E2">
        <w:t xml:space="preserve"> No.</w:t>
      </w:r>
      <w:r w:rsidR="00187D28">
        <w:t xml:space="preserve"> </w:t>
      </w:r>
      <w:r w:rsidRPr="003136E2">
        <w:t>77 Squadron in action; RAN</w:t>
      </w:r>
      <w:r w:rsidR="00645183">
        <w:fldChar w:fldCharType="begin"/>
      </w:r>
      <w:r w:rsidR="00645183">
        <w:instrText xml:space="preserve"> XE "</w:instrText>
      </w:r>
      <w:r w:rsidR="00645183" w:rsidRPr="00646B67">
        <w:instrText>RAN</w:instrText>
      </w:r>
      <w:r w:rsidR="00645183">
        <w:instrText xml:space="preserve">" </w:instrText>
      </w:r>
      <w:r w:rsidR="00645183">
        <w:fldChar w:fldCharType="end"/>
      </w:r>
      <w:r w:rsidRPr="003136E2">
        <w:t xml:space="preserve"> ships in Korea waters.</w:t>
      </w:r>
    </w:p>
    <w:p w14:paraId="1442F2A8" w14:textId="77777777" w:rsidR="00211502" w:rsidRPr="003136E2" w:rsidRDefault="00211502" w:rsidP="008316FA">
      <w:r w:rsidRPr="003136E2">
        <w:t>29 August: British troops arrive in Hong Kong</w:t>
      </w:r>
      <w:r w:rsidR="00645183">
        <w:fldChar w:fldCharType="begin"/>
      </w:r>
      <w:r w:rsidR="00645183">
        <w:instrText xml:space="preserve"> XE "</w:instrText>
      </w:r>
      <w:r w:rsidR="00645183" w:rsidRPr="009D260D">
        <w:instrText>Hong Kong</w:instrText>
      </w:r>
      <w:r w:rsidR="00645183">
        <w:instrText xml:space="preserve">" </w:instrText>
      </w:r>
      <w:r w:rsidR="00645183">
        <w:fldChar w:fldCharType="end"/>
      </w:r>
      <w:r w:rsidRPr="003136E2">
        <w:t>.</w:t>
      </w:r>
    </w:p>
    <w:p w14:paraId="6763CE67" w14:textId="77777777" w:rsidR="00211502" w:rsidRPr="003136E2" w:rsidRDefault="00211502" w:rsidP="008316FA">
      <w:r w:rsidRPr="003136E2">
        <w:t xml:space="preserve">12 September: </w:t>
      </w:r>
      <w:r w:rsidR="00B35C72" w:rsidRPr="003136E2">
        <w:t>U.S. General Walker</w:t>
      </w:r>
      <w:r w:rsidR="00645183">
        <w:fldChar w:fldCharType="begin"/>
      </w:r>
      <w:r w:rsidR="00645183">
        <w:instrText xml:space="preserve"> XE "</w:instrText>
      </w:r>
      <w:r w:rsidR="00645183" w:rsidRPr="007A5983">
        <w:instrText>General Walker</w:instrText>
      </w:r>
      <w:r w:rsidR="00645183">
        <w:instrText xml:space="preserve">" </w:instrText>
      </w:r>
      <w:r w:rsidR="00645183">
        <w:fldChar w:fldCharType="end"/>
      </w:r>
      <w:r w:rsidR="00B35C72" w:rsidRPr="003136E2">
        <w:t xml:space="preserve"> declares that Pusan Perimeter</w:t>
      </w:r>
      <w:r w:rsidR="00B518C8" w:rsidRPr="003136E2">
        <w:fldChar w:fldCharType="begin"/>
      </w:r>
      <w:r w:rsidR="00B518C8" w:rsidRPr="003136E2">
        <w:instrText xml:space="preserve"> XE "Pusan Perimeter" </w:instrText>
      </w:r>
      <w:r w:rsidR="00B518C8" w:rsidRPr="003136E2">
        <w:fldChar w:fldCharType="end"/>
      </w:r>
      <w:r w:rsidR="00B35C72" w:rsidRPr="003136E2">
        <w:t xml:space="preserve"> is safe.</w:t>
      </w:r>
    </w:p>
    <w:p w14:paraId="7AF2282C" w14:textId="77777777" w:rsidR="00B35C72" w:rsidRPr="003136E2" w:rsidRDefault="00B35C72" w:rsidP="008316FA">
      <w:r w:rsidRPr="003136E2">
        <w:t>15 September: Successful U.N. amphibious landing at Inchon</w:t>
      </w:r>
      <w:r w:rsidR="00645183">
        <w:fldChar w:fldCharType="begin"/>
      </w:r>
      <w:r w:rsidR="00645183">
        <w:instrText xml:space="preserve"> XE "</w:instrText>
      </w:r>
      <w:r w:rsidR="00645183" w:rsidRPr="00EE58EC">
        <w:instrText>Inchon</w:instrText>
      </w:r>
      <w:r w:rsidR="00645183">
        <w:instrText xml:space="preserve">" </w:instrText>
      </w:r>
      <w:r w:rsidR="00645183">
        <w:fldChar w:fldCharType="end"/>
      </w:r>
      <w:r w:rsidRPr="003136E2">
        <w:t>.</w:t>
      </w:r>
    </w:p>
    <w:p w14:paraId="36FC0942" w14:textId="77777777" w:rsidR="00B35C72" w:rsidRPr="003136E2" w:rsidRDefault="00B35C72" w:rsidP="008316FA">
      <w:r w:rsidRPr="003136E2">
        <w:t>28 September: U.S. Marines recapture Se</w:t>
      </w:r>
      <w:r w:rsidR="00A3374D" w:rsidRPr="003136E2">
        <w:t>oul</w:t>
      </w:r>
      <w:r w:rsidR="00B518C8" w:rsidRPr="003136E2">
        <w:fldChar w:fldCharType="begin"/>
      </w:r>
      <w:r w:rsidR="00B518C8" w:rsidRPr="003136E2">
        <w:instrText xml:space="preserve"> XE "Seoul" </w:instrText>
      </w:r>
      <w:r w:rsidR="00B518C8" w:rsidRPr="003136E2">
        <w:fldChar w:fldCharType="end"/>
      </w:r>
      <w:r w:rsidR="00A3374D" w:rsidRPr="003136E2">
        <w:t>, capital of South Korea; 3</w:t>
      </w:r>
      <w:r w:rsidR="00A3374D" w:rsidRPr="003136E2">
        <w:rPr>
          <w:vertAlign w:val="superscript"/>
        </w:rPr>
        <w:t>rd</w:t>
      </w:r>
      <w:r w:rsidR="00A3374D" w:rsidRPr="003136E2">
        <w:t xml:space="preserve"> Battalion</w:t>
      </w:r>
      <w:r w:rsidR="00645183">
        <w:fldChar w:fldCharType="begin"/>
      </w:r>
      <w:r w:rsidR="00645183">
        <w:instrText xml:space="preserve"> XE "</w:instrText>
      </w:r>
      <w:r w:rsidR="00645183" w:rsidRPr="005C6D71">
        <w:instrText>3</w:instrText>
      </w:r>
      <w:r w:rsidR="00645183" w:rsidRPr="005C6D71">
        <w:rPr>
          <w:vertAlign w:val="superscript"/>
        </w:rPr>
        <w:instrText>rd</w:instrText>
      </w:r>
      <w:r w:rsidR="00645183" w:rsidRPr="005C6D71">
        <w:instrText xml:space="preserve"> Battalion</w:instrText>
      </w:r>
      <w:r w:rsidR="00645183">
        <w:instrText xml:space="preserve">" </w:instrText>
      </w:r>
      <w:r w:rsidR="00645183">
        <w:fldChar w:fldCharType="end"/>
      </w:r>
      <w:r w:rsidR="00A3374D" w:rsidRPr="003136E2">
        <w:t>, Royal Australian Regiment</w:t>
      </w:r>
      <w:r w:rsidR="00645183">
        <w:fldChar w:fldCharType="begin"/>
      </w:r>
      <w:r w:rsidR="00645183">
        <w:instrText xml:space="preserve"> XE "</w:instrText>
      </w:r>
      <w:r w:rsidR="00645183" w:rsidRPr="00AF1857">
        <w:instrText>Royal Australian Regiment</w:instrText>
      </w:r>
      <w:r w:rsidR="00645183">
        <w:instrText xml:space="preserve">" </w:instrText>
      </w:r>
      <w:r w:rsidR="00645183">
        <w:fldChar w:fldCharType="end"/>
      </w:r>
      <w:r w:rsidR="00A3374D" w:rsidRPr="003136E2">
        <w:t xml:space="preserve"> arrives.</w:t>
      </w:r>
    </w:p>
    <w:p w14:paraId="7DFC0AC1" w14:textId="77777777" w:rsidR="00A3374D" w:rsidRPr="003136E2" w:rsidRDefault="00A3374D" w:rsidP="008316FA">
      <w:r w:rsidRPr="003136E2">
        <w:t>9 October: U.N. forces invade North Korea.</w:t>
      </w:r>
    </w:p>
    <w:p w14:paraId="49358FE4" w14:textId="77777777" w:rsidR="00A3374D" w:rsidRPr="003136E2" w:rsidRDefault="00A3374D" w:rsidP="008316FA">
      <w:r w:rsidRPr="003136E2">
        <w:t>19 October: U.N. forces occupy Pyongyang</w:t>
      </w:r>
      <w:r w:rsidR="00B506DC" w:rsidRPr="003136E2">
        <w:fldChar w:fldCharType="begin"/>
      </w:r>
      <w:r w:rsidR="00B506DC" w:rsidRPr="003136E2">
        <w:instrText xml:space="preserve"> XE "Pyongyang" </w:instrText>
      </w:r>
      <w:r w:rsidR="00B506DC" w:rsidRPr="003136E2">
        <w:fldChar w:fldCharType="end"/>
      </w:r>
      <w:r w:rsidRPr="003136E2">
        <w:t>, capital of North Korea.</w:t>
      </w:r>
    </w:p>
    <w:p w14:paraId="26DDE862" w14:textId="77777777" w:rsidR="00A3374D" w:rsidRPr="003136E2" w:rsidRDefault="00A3374D" w:rsidP="008316FA">
      <w:r w:rsidRPr="003136E2">
        <w:t>1 November: First clash between Chinese and U.N. Forces.</w:t>
      </w:r>
    </w:p>
    <w:p w14:paraId="2A28C72D" w14:textId="77777777" w:rsidR="00B3250C" w:rsidRPr="003136E2" w:rsidRDefault="00B3250C" w:rsidP="008316FA">
      <w:r w:rsidRPr="003136E2">
        <w:t>7 November: Air fighting between United States Air Force (USAF) piston-engined Mustangs and Russian jet fighters takes place over North Korea.</w:t>
      </w:r>
    </w:p>
    <w:p w14:paraId="796DDF70" w14:textId="77777777" w:rsidR="00A3374D" w:rsidRPr="003136E2" w:rsidRDefault="00A3374D" w:rsidP="008316FA">
      <w:r w:rsidRPr="003136E2">
        <w:t>14 November: Chinese forces break through as Tokchon</w:t>
      </w:r>
      <w:r w:rsidR="00645183">
        <w:fldChar w:fldCharType="begin"/>
      </w:r>
      <w:r w:rsidR="00645183">
        <w:instrText xml:space="preserve"> XE "</w:instrText>
      </w:r>
      <w:r w:rsidR="00645183" w:rsidRPr="0024312B">
        <w:instrText>Tokchon</w:instrText>
      </w:r>
      <w:r w:rsidR="00645183">
        <w:instrText xml:space="preserve">" </w:instrText>
      </w:r>
      <w:r w:rsidR="00645183">
        <w:fldChar w:fldCharType="end"/>
      </w:r>
      <w:r w:rsidRPr="003136E2">
        <w:t>.</w:t>
      </w:r>
    </w:p>
    <w:p w14:paraId="0721C094" w14:textId="77777777" w:rsidR="00A3374D" w:rsidRPr="003136E2" w:rsidRDefault="00A3374D" w:rsidP="008316FA">
      <w:r w:rsidRPr="003136E2">
        <w:t>5 December: North Korean and Chinese forces occupy Pyongyang</w:t>
      </w:r>
      <w:r w:rsidR="00B506DC" w:rsidRPr="003136E2">
        <w:fldChar w:fldCharType="begin"/>
      </w:r>
      <w:r w:rsidR="00B506DC" w:rsidRPr="003136E2">
        <w:instrText xml:space="preserve"> XE "Pyongyang" </w:instrText>
      </w:r>
      <w:r w:rsidR="00B506DC" w:rsidRPr="003136E2">
        <w:fldChar w:fldCharType="end"/>
      </w:r>
      <w:r w:rsidRPr="003136E2">
        <w:t>.</w:t>
      </w:r>
    </w:p>
    <w:p w14:paraId="34E5AF07" w14:textId="77777777" w:rsidR="00A3374D" w:rsidRPr="009323A5" w:rsidRDefault="00A3374D" w:rsidP="005E0AD4">
      <w:pPr>
        <w:pStyle w:val="BodyText"/>
      </w:pPr>
      <w:r w:rsidRPr="009323A5">
        <w:t>1951</w:t>
      </w:r>
    </w:p>
    <w:p w14:paraId="6A788166" w14:textId="77777777" w:rsidR="00A3374D" w:rsidRPr="003136E2" w:rsidRDefault="00A3374D" w:rsidP="008316FA">
      <w:r w:rsidRPr="003136E2">
        <w:t>4 January: U.N. forces abandon Seoul</w:t>
      </w:r>
      <w:r w:rsidR="00B506DC" w:rsidRPr="003136E2">
        <w:fldChar w:fldCharType="begin"/>
      </w:r>
      <w:r w:rsidR="00B506DC" w:rsidRPr="003136E2">
        <w:instrText xml:space="preserve"> XE "Seoul" </w:instrText>
      </w:r>
      <w:r w:rsidR="00B506DC" w:rsidRPr="003136E2">
        <w:fldChar w:fldCharType="end"/>
      </w:r>
      <w:r w:rsidRPr="003136E2">
        <w:t>.</w:t>
      </w:r>
    </w:p>
    <w:p w14:paraId="2C090870" w14:textId="77777777" w:rsidR="00A3374D" w:rsidRPr="003136E2" w:rsidRDefault="00A3374D" w:rsidP="008316FA">
      <w:r w:rsidRPr="003136E2">
        <w:t>14 March: U.N. forces reoccupy Seoul.</w:t>
      </w:r>
    </w:p>
    <w:p w14:paraId="7195771E" w14:textId="77777777" w:rsidR="00211502" w:rsidRPr="003136E2" w:rsidRDefault="00A3374D" w:rsidP="008316FA">
      <w:r w:rsidRPr="003136E2">
        <w:t>5 April: Australian forces re-cross 38</w:t>
      </w:r>
      <w:r w:rsidRPr="003136E2">
        <w:rPr>
          <w:vertAlign w:val="superscript"/>
        </w:rPr>
        <w:t>th</w:t>
      </w:r>
      <w:r w:rsidRPr="003136E2">
        <w:t xml:space="preserve"> parallel</w:t>
      </w:r>
      <w:r w:rsidR="00C16C02" w:rsidRPr="003136E2">
        <w:fldChar w:fldCharType="begin"/>
      </w:r>
      <w:r w:rsidR="00C16C02" w:rsidRPr="003136E2">
        <w:instrText xml:space="preserve"> XE "38</w:instrText>
      </w:r>
      <w:r w:rsidR="00C16C02" w:rsidRPr="003136E2">
        <w:rPr>
          <w:vertAlign w:val="superscript"/>
        </w:rPr>
        <w:instrText>th</w:instrText>
      </w:r>
      <w:r w:rsidR="00C16C02" w:rsidRPr="003136E2">
        <w:instrText xml:space="preserve"> parallel" </w:instrText>
      </w:r>
      <w:r w:rsidR="00C16C02" w:rsidRPr="003136E2">
        <w:fldChar w:fldCharType="end"/>
      </w:r>
      <w:r w:rsidRPr="003136E2">
        <w:t>.</w:t>
      </w:r>
    </w:p>
    <w:p w14:paraId="0E07B037" w14:textId="5F18EAF7" w:rsidR="00A3374D" w:rsidRPr="003136E2" w:rsidRDefault="00A3374D" w:rsidP="008316FA">
      <w:r w:rsidRPr="003136E2">
        <w:t>11 April: U.S. General Ridgeway</w:t>
      </w:r>
      <w:r w:rsidR="00645183">
        <w:fldChar w:fldCharType="begin"/>
      </w:r>
      <w:r w:rsidR="00645183">
        <w:instrText xml:space="preserve"> XE "</w:instrText>
      </w:r>
      <w:r w:rsidR="00645183" w:rsidRPr="000B685C">
        <w:instrText>General Ridgeway</w:instrText>
      </w:r>
      <w:r w:rsidR="00645183">
        <w:instrText xml:space="preserve">" </w:instrText>
      </w:r>
      <w:r w:rsidR="00645183">
        <w:fldChar w:fldCharType="end"/>
      </w:r>
      <w:r w:rsidRPr="003136E2">
        <w:t xml:space="preserve"> replaces General Douglas MacArthur</w:t>
      </w:r>
      <w:r w:rsidR="00645183">
        <w:fldChar w:fldCharType="begin"/>
      </w:r>
      <w:r w:rsidR="00645183">
        <w:instrText xml:space="preserve"> XE "</w:instrText>
      </w:r>
      <w:r w:rsidR="00645183" w:rsidRPr="0068646C">
        <w:instrText>General Douglas MacArthur</w:instrText>
      </w:r>
      <w:r w:rsidR="00645183">
        <w:instrText xml:space="preserve">" </w:instrText>
      </w:r>
      <w:r w:rsidR="00645183">
        <w:fldChar w:fldCharType="end"/>
      </w:r>
    </w:p>
    <w:p w14:paraId="57FFDA43" w14:textId="77777777" w:rsidR="00A3374D" w:rsidRPr="003136E2" w:rsidRDefault="00A3374D" w:rsidP="008316FA">
      <w:r w:rsidRPr="003136E2">
        <w:t>22 April: Chinese spring offensive.</w:t>
      </w:r>
    </w:p>
    <w:p w14:paraId="0D652398" w14:textId="77777777" w:rsidR="00A3374D" w:rsidRPr="003136E2" w:rsidRDefault="00A3374D" w:rsidP="008316FA">
      <w:r w:rsidRPr="003136E2">
        <w:t>23-24 April: Battle of Kapyong</w:t>
      </w:r>
      <w:r w:rsidR="00B506DC" w:rsidRPr="003136E2">
        <w:fldChar w:fldCharType="begin"/>
      </w:r>
      <w:r w:rsidR="00B506DC" w:rsidRPr="003136E2">
        <w:instrText xml:space="preserve"> XE "Kapyong" </w:instrText>
      </w:r>
      <w:r w:rsidR="00B506DC" w:rsidRPr="003136E2">
        <w:fldChar w:fldCharType="end"/>
      </w:r>
    </w:p>
    <w:p w14:paraId="7C133D3B" w14:textId="77777777" w:rsidR="00A3374D" w:rsidRPr="003136E2" w:rsidRDefault="00A3374D" w:rsidP="008316FA">
      <w:r w:rsidRPr="003136E2">
        <w:t>21 May: Chinese offensive collapses.</w:t>
      </w:r>
    </w:p>
    <w:p w14:paraId="0920F76C" w14:textId="77777777" w:rsidR="00796ABD" w:rsidRPr="003136E2" w:rsidRDefault="00796ABD" w:rsidP="008316FA">
      <w:r w:rsidRPr="003136E2">
        <w:t>23 June: Mr. Malik</w:t>
      </w:r>
      <w:r w:rsidR="00645183">
        <w:fldChar w:fldCharType="begin"/>
      </w:r>
      <w:r w:rsidR="00645183">
        <w:instrText xml:space="preserve"> XE "</w:instrText>
      </w:r>
      <w:r w:rsidR="00645183" w:rsidRPr="009A1FD2">
        <w:instrText>Malik</w:instrText>
      </w:r>
      <w:r w:rsidR="00645183">
        <w:instrText xml:space="preserve">" </w:instrText>
      </w:r>
      <w:r w:rsidR="00645183">
        <w:fldChar w:fldCharType="end"/>
      </w:r>
      <w:r w:rsidRPr="003136E2">
        <w:t xml:space="preserve"> (Russian delegate to U.N.) proposes a cease-fire.</w:t>
      </w:r>
    </w:p>
    <w:p w14:paraId="50C0AECB" w14:textId="4A035DC5" w:rsidR="008F2BBE" w:rsidRPr="003136E2" w:rsidRDefault="008F2BBE" w:rsidP="008316FA">
      <w:r w:rsidRPr="003136E2">
        <w:t>In June No</w:t>
      </w:r>
      <w:r w:rsidR="00187D28">
        <w:t>.</w:t>
      </w:r>
      <w:r w:rsidRPr="003136E2">
        <w:t xml:space="preserve"> 77 Squadron</w:t>
      </w:r>
      <w:r w:rsidR="00B506DC" w:rsidRPr="003136E2">
        <w:fldChar w:fldCharType="begin"/>
      </w:r>
      <w:r w:rsidR="00B506DC" w:rsidRPr="003136E2">
        <w:instrText xml:space="preserve"> XE "No</w:instrText>
      </w:r>
      <w:r w:rsidR="006B1AF9">
        <w:instrText>.</w:instrText>
      </w:r>
      <w:r w:rsidR="00B506DC" w:rsidRPr="003136E2">
        <w:instrText xml:space="preserve"> 77 Squadron" </w:instrText>
      </w:r>
      <w:r w:rsidR="00B506DC" w:rsidRPr="003136E2">
        <w:fldChar w:fldCharType="end"/>
      </w:r>
      <w:r w:rsidRPr="003136E2">
        <w:t>, RAAF</w:t>
      </w:r>
      <w:r w:rsidR="00AA2885" w:rsidRPr="003136E2">
        <w:fldChar w:fldCharType="begin"/>
      </w:r>
      <w:r w:rsidR="00AA2885" w:rsidRPr="003136E2">
        <w:instrText xml:space="preserve"> XE "RAAF" </w:instrText>
      </w:r>
      <w:r w:rsidR="00AA2885" w:rsidRPr="003136E2">
        <w:fldChar w:fldCharType="end"/>
      </w:r>
      <w:r w:rsidRPr="003136E2">
        <w:t xml:space="preserve">, replaced its </w:t>
      </w:r>
      <w:r w:rsidR="00D8498B" w:rsidRPr="003136E2">
        <w:t>CAC</w:t>
      </w:r>
      <w:r w:rsidRPr="003136E2">
        <w:t xml:space="preserve"> Mustangs with </w:t>
      </w:r>
      <w:r w:rsidR="00645183">
        <w:t xml:space="preserve">Gloster </w:t>
      </w:r>
      <w:r w:rsidRPr="003136E2">
        <w:t>Meteor F.8</w:t>
      </w:r>
      <w:r w:rsidR="00645183">
        <w:fldChar w:fldCharType="begin"/>
      </w:r>
      <w:r w:rsidR="00645183">
        <w:instrText xml:space="preserve"> XE "</w:instrText>
      </w:r>
      <w:r w:rsidR="00645183" w:rsidRPr="00874988">
        <w:instrText>Gloster Meteor F.8</w:instrText>
      </w:r>
      <w:r w:rsidR="00645183">
        <w:instrText xml:space="preserve">" </w:instrText>
      </w:r>
      <w:r w:rsidR="00645183">
        <w:fldChar w:fldCharType="end"/>
      </w:r>
      <w:r w:rsidRPr="003136E2">
        <w:t>s. Meteor T.7s were used for conversion training. RAAF moves to the jet age.</w:t>
      </w:r>
    </w:p>
    <w:p w14:paraId="0AFE834E" w14:textId="77777777" w:rsidR="00796ABD" w:rsidRPr="003136E2" w:rsidRDefault="00796ABD" w:rsidP="008316FA">
      <w:r w:rsidRPr="003136E2">
        <w:t>10 July: Cease-fire talks begin at Kaesong</w:t>
      </w:r>
      <w:r w:rsidR="00645183">
        <w:fldChar w:fldCharType="begin"/>
      </w:r>
      <w:r w:rsidR="00645183">
        <w:instrText xml:space="preserve"> XE "</w:instrText>
      </w:r>
      <w:r w:rsidR="00645183" w:rsidRPr="008B7280">
        <w:instrText>Kaesong</w:instrText>
      </w:r>
      <w:r w:rsidR="00645183">
        <w:instrText xml:space="preserve">" </w:instrText>
      </w:r>
      <w:r w:rsidR="00645183">
        <w:fldChar w:fldCharType="end"/>
      </w:r>
      <w:r w:rsidRPr="003136E2">
        <w:t>.</w:t>
      </w:r>
    </w:p>
    <w:p w14:paraId="61000DD7" w14:textId="77777777" w:rsidR="00796ABD" w:rsidRPr="003136E2" w:rsidRDefault="00796ABD" w:rsidP="008316FA">
      <w:r w:rsidRPr="003136E2">
        <w:t>23 August: Cease-fire talks suspended.</w:t>
      </w:r>
    </w:p>
    <w:p w14:paraId="5A1FEE62" w14:textId="77777777" w:rsidR="008F2BBE" w:rsidRPr="003136E2" w:rsidRDefault="008F2BBE" w:rsidP="008316FA">
      <w:r w:rsidRPr="003136E2">
        <w:t>On August 29 No</w:t>
      </w:r>
      <w:r w:rsidR="00187D28">
        <w:t>.</w:t>
      </w:r>
      <w:r w:rsidRPr="003136E2">
        <w:t xml:space="preserve"> 77 Squadron Meteors made their first contact with North Korean aircraft when eight of them encountered six MiG-15</w:t>
      </w:r>
      <w:r w:rsidR="00645183">
        <w:fldChar w:fldCharType="begin"/>
      </w:r>
      <w:r w:rsidR="00645183">
        <w:instrText xml:space="preserve"> XE "</w:instrText>
      </w:r>
      <w:r w:rsidR="00645183" w:rsidRPr="00104F57">
        <w:instrText>MiG-15</w:instrText>
      </w:r>
      <w:r w:rsidR="00645183">
        <w:instrText xml:space="preserve">" </w:instrText>
      </w:r>
      <w:r w:rsidR="00645183">
        <w:fldChar w:fldCharType="end"/>
      </w:r>
      <w:r w:rsidRPr="003136E2">
        <w:t>s over Chingju</w:t>
      </w:r>
      <w:r w:rsidR="00645183">
        <w:fldChar w:fldCharType="begin"/>
      </w:r>
      <w:r w:rsidR="00645183">
        <w:instrText xml:space="preserve"> XE "</w:instrText>
      </w:r>
      <w:r w:rsidR="00645183" w:rsidRPr="00D903DB">
        <w:instrText>Chingju</w:instrText>
      </w:r>
      <w:r w:rsidR="00645183">
        <w:instrText xml:space="preserve">" </w:instrText>
      </w:r>
      <w:r w:rsidR="00645183">
        <w:fldChar w:fldCharType="end"/>
      </w:r>
      <w:r w:rsidRPr="003136E2">
        <w:t>, Korea. Although they lost one of their number</w:t>
      </w:r>
      <w:r w:rsidR="008316FA">
        <w:t>,</w:t>
      </w:r>
      <w:r w:rsidRPr="003136E2">
        <w:t xml:space="preserve"> on this occasion to the newer</w:t>
      </w:r>
      <w:r w:rsidR="0096262E">
        <w:t>,</w:t>
      </w:r>
      <w:r w:rsidRPr="003136E2">
        <w:t xml:space="preserve"> more nimble MiGs, </w:t>
      </w:r>
      <w:r w:rsidR="005B5AD5" w:rsidRPr="003136E2">
        <w:t xml:space="preserve">RAAF </w:t>
      </w:r>
      <w:r w:rsidRPr="003136E2">
        <w:t xml:space="preserve">77 </w:t>
      </w:r>
      <w:r w:rsidR="00102098" w:rsidRPr="003136E2">
        <w:t>Squadron</w:t>
      </w:r>
      <w:r w:rsidR="008316FA">
        <w:t xml:space="preserve"> was able to claim 5 kills</w:t>
      </w:r>
      <w:r w:rsidRPr="003136E2">
        <w:t xml:space="preserve">, with many others as damaged, during the course of the Korean conflict. </w:t>
      </w:r>
      <w:r w:rsidR="0083665E" w:rsidRPr="003136E2">
        <w:t>Because of the inferiority of their aircraft against the MiG 15</w:t>
      </w:r>
      <w:r w:rsidR="00B506DC" w:rsidRPr="003136E2">
        <w:fldChar w:fldCharType="begin"/>
      </w:r>
      <w:r w:rsidR="00B506DC" w:rsidRPr="003136E2">
        <w:instrText xml:space="preserve"> XE "MiG 15" </w:instrText>
      </w:r>
      <w:r w:rsidR="00B506DC" w:rsidRPr="003136E2">
        <w:fldChar w:fldCharType="end"/>
      </w:r>
      <w:r w:rsidR="0083665E" w:rsidRPr="003136E2">
        <w:t xml:space="preserve">, </w:t>
      </w:r>
      <w:r w:rsidR="005B5AD5" w:rsidRPr="003136E2">
        <w:t xml:space="preserve">RAAF </w:t>
      </w:r>
      <w:r w:rsidR="0083665E" w:rsidRPr="003136E2">
        <w:t xml:space="preserve">77 Squadron was mainly tasked with ground attack roles. </w:t>
      </w:r>
      <w:r w:rsidRPr="003136E2">
        <w:t xml:space="preserve">It is a credit to the Australian pilots that they were able to keep an even score </w:t>
      </w:r>
      <w:r w:rsidRPr="003136E2">
        <w:lastRenderedPageBreak/>
        <w:t xml:space="preserve">against the MiGs </w:t>
      </w:r>
      <w:r w:rsidR="00187D28">
        <w:t xml:space="preserve">when </w:t>
      </w:r>
      <w:r w:rsidRPr="003136E2">
        <w:t>flying Meteors instead of the more modern North American F</w:t>
      </w:r>
      <w:r w:rsidR="00092CBD">
        <w:t>-</w:t>
      </w:r>
      <w:r w:rsidRPr="003136E2">
        <w:t>86 Sabres</w:t>
      </w:r>
      <w:r w:rsidR="00B506DC" w:rsidRPr="003136E2">
        <w:fldChar w:fldCharType="begin"/>
      </w:r>
      <w:r w:rsidR="00B506DC" w:rsidRPr="003136E2">
        <w:instrText xml:space="preserve"> XE "North American F86 Sabres" </w:instrText>
      </w:r>
      <w:r w:rsidR="00B506DC" w:rsidRPr="003136E2">
        <w:fldChar w:fldCharType="end"/>
      </w:r>
      <w:r w:rsidRPr="003136E2">
        <w:t>, or even CAC Sabres.</w:t>
      </w:r>
    </w:p>
    <w:p w14:paraId="16091A6B" w14:textId="77777777" w:rsidR="00A3374D" w:rsidRPr="003136E2" w:rsidRDefault="00796ABD" w:rsidP="001833A6">
      <w:r w:rsidRPr="003136E2">
        <w:t>3-8 October:</w:t>
      </w:r>
      <w:r w:rsidR="00A3374D" w:rsidRPr="003136E2">
        <w:t xml:space="preserve"> </w:t>
      </w:r>
      <w:r w:rsidR="0016194D" w:rsidRPr="003136E2">
        <w:t>‘Operation Commando</w:t>
      </w:r>
      <w:r w:rsidR="00645183">
        <w:fldChar w:fldCharType="begin"/>
      </w:r>
      <w:r w:rsidR="00645183">
        <w:instrText xml:space="preserve"> XE "</w:instrText>
      </w:r>
      <w:r w:rsidR="00645183" w:rsidRPr="00620303">
        <w:instrText>Operation Commando</w:instrText>
      </w:r>
      <w:r w:rsidR="00645183">
        <w:instrText xml:space="preserve">" </w:instrText>
      </w:r>
      <w:r w:rsidR="00645183">
        <w:fldChar w:fldCharType="end"/>
      </w:r>
      <w:r w:rsidR="0016194D" w:rsidRPr="003136E2">
        <w:t>’ establishes new line and static war begins.</w:t>
      </w:r>
    </w:p>
    <w:p w14:paraId="7647352A" w14:textId="77777777" w:rsidR="0016194D" w:rsidRPr="003136E2" w:rsidRDefault="0016194D" w:rsidP="001833A6">
      <w:r w:rsidRPr="003136E2">
        <w:t xml:space="preserve">25 October: Cease-fire talks resume at </w:t>
      </w:r>
      <w:r w:rsidR="004550BF" w:rsidRPr="003136E2">
        <w:t>Panmunjom</w:t>
      </w:r>
      <w:r w:rsidR="00645183">
        <w:fldChar w:fldCharType="begin"/>
      </w:r>
      <w:r w:rsidR="00645183">
        <w:instrText xml:space="preserve"> XE "</w:instrText>
      </w:r>
      <w:r w:rsidR="00645183" w:rsidRPr="003F457A">
        <w:instrText>Panmunjom</w:instrText>
      </w:r>
      <w:r w:rsidR="00645183">
        <w:instrText xml:space="preserve">" </w:instrText>
      </w:r>
      <w:r w:rsidR="00645183">
        <w:fldChar w:fldCharType="end"/>
      </w:r>
      <w:r w:rsidRPr="003136E2">
        <w:t>.</w:t>
      </w:r>
    </w:p>
    <w:p w14:paraId="24CF723D" w14:textId="77777777" w:rsidR="0016194D" w:rsidRPr="009323A5" w:rsidRDefault="0016194D" w:rsidP="005E0AD4">
      <w:pPr>
        <w:pStyle w:val="BodyText"/>
      </w:pPr>
      <w:r w:rsidRPr="009323A5">
        <w:t>1952</w:t>
      </w:r>
    </w:p>
    <w:p w14:paraId="455E49E1" w14:textId="77777777" w:rsidR="0016194D" w:rsidRPr="003136E2" w:rsidRDefault="0016194D" w:rsidP="001833A6">
      <w:r w:rsidRPr="003136E2">
        <w:t>2 April: 1</w:t>
      </w:r>
      <w:r w:rsidRPr="003136E2">
        <w:rPr>
          <w:vertAlign w:val="superscript"/>
        </w:rPr>
        <w:t>st</w:t>
      </w:r>
      <w:r w:rsidRPr="003136E2">
        <w:t xml:space="preserve"> Battalion</w:t>
      </w:r>
      <w:r w:rsidR="00645183">
        <w:fldChar w:fldCharType="begin"/>
      </w:r>
      <w:r w:rsidR="00645183">
        <w:instrText xml:space="preserve"> XE "</w:instrText>
      </w:r>
      <w:r w:rsidR="00645183" w:rsidRPr="00A9090A">
        <w:instrText>1</w:instrText>
      </w:r>
      <w:r w:rsidR="00645183" w:rsidRPr="00A9090A">
        <w:rPr>
          <w:vertAlign w:val="superscript"/>
        </w:rPr>
        <w:instrText>st</w:instrText>
      </w:r>
      <w:r w:rsidR="00645183" w:rsidRPr="00A9090A">
        <w:instrText xml:space="preserve"> Battalion</w:instrText>
      </w:r>
      <w:r w:rsidR="00645183">
        <w:instrText xml:space="preserve">" </w:instrText>
      </w:r>
      <w:r w:rsidR="00645183">
        <w:fldChar w:fldCharType="end"/>
      </w:r>
      <w:r w:rsidRPr="003136E2">
        <w:t>, Royal Australian Regiment</w:t>
      </w:r>
      <w:r w:rsidR="00645183">
        <w:fldChar w:fldCharType="begin"/>
      </w:r>
      <w:r w:rsidR="00645183">
        <w:instrText xml:space="preserve"> XE "</w:instrText>
      </w:r>
      <w:r w:rsidR="00645183" w:rsidRPr="00696AB8">
        <w:instrText>Royal Australian Regiment</w:instrText>
      </w:r>
      <w:r w:rsidR="00645183">
        <w:instrText xml:space="preserve">" </w:instrText>
      </w:r>
      <w:r w:rsidR="00645183">
        <w:fldChar w:fldCharType="end"/>
      </w:r>
      <w:r w:rsidRPr="003136E2">
        <w:t xml:space="preserve"> arrives.</w:t>
      </w:r>
    </w:p>
    <w:p w14:paraId="4D450DA9" w14:textId="77777777" w:rsidR="0016194D" w:rsidRPr="003136E2" w:rsidRDefault="0016194D" w:rsidP="001833A6">
      <w:r w:rsidRPr="003136E2">
        <w:t>8 May: U.S. General Mark W</w:t>
      </w:r>
      <w:r w:rsidR="00187D28">
        <w:t>.</w:t>
      </w:r>
      <w:r w:rsidRPr="003136E2">
        <w:t xml:space="preserve"> Clark</w:t>
      </w:r>
      <w:r w:rsidR="00645183">
        <w:fldChar w:fldCharType="begin"/>
      </w:r>
      <w:r w:rsidR="00645183">
        <w:instrText xml:space="preserve"> XE "</w:instrText>
      </w:r>
      <w:r w:rsidR="00645183" w:rsidRPr="00AD4181">
        <w:instrText>General Mark W. Clark</w:instrText>
      </w:r>
      <w:r w:rsidR="00645183">
        <w:instrText xml:space="preserve">" </w:instrText>
      </w:r>
      <w:r w:rsidR="00645183">
        <w:fldChar w:fldCharType="end"/>
      </w:r>
      <w:r w:rsidRPr="003136E2">
        <w:t xml:space="preserve"> succeeds General Ridgeway</w:t>
      </w:r>
      <w:r w:rsidR="00645183">
        <w:fldChar w:fldCharType="begin"/>
      </w:r>
      <w:r w:rsidR="00645183">
        <w:instrText xml:space="preserve"> XE "</w:instrText>
      </w:r>
      <w:r w:rsidR="00645183" w:rsidRPr="00F70230">
        <w:instrText>General Ridgeway</w:instrText>
      </w:r>
      <w:r w:rsidR="00645183">
        <w:instrText xml:space="preserve">" </w:instrText>
      </w:r>
      <w:r w:rsidR="00645183">
        <w:fldChar w:fldCharType="end"/>
      </w:r>
      <w:r w:rsidRPr="003136E2">
        <w:t>.</w:t>
      </w:r>
    </w:p>
    <w:p w14:paraId="6D29ECD3" w14:textId="77777777" w:rsidR="0016194D" w:rsidRPr="003136E2" w:rsidRDefault="0016194D" w:rsidP="001833A6">
      <w:r w:rsidRPr="003136E2">
        <w:t>8 October: Cease-fire talks recessed on POW question.</w:t>
      </w:r>
    </w:p>
    <w:p w14:paraId="7C6F5216" w14:textId="77777777" w:rsidR="0016194D" w:rsidRPr="009323A5" w:rsidRDefault="0016194D" w:rsidP="005E0AD4">
      <w:pPr>
        <w:pStyle w:val="BodyText"/>
      </w:pPr>
      <w:r w:rsidRPr="009323A5">
        <w:t>1953</w:t>
      </w:r>
    </w:p>
    <w:p w14:paraId="55AD0483" w14:textId="77777777" w:rsidR="00211502" w:rsidRPr="003136E2" w:rsidRDefault="0016194D" w:rsidP="001833A6">
      <w:r w:rsidRPr="003136E2">
        <w:t>17 March: 2</w:t>
      </w:r>
      <w:r w:rsidRPr="003136E2">
        <w:rPr>
          <w:vertAlign w:val="superscript"/>
        </w:rPr>
        <w:t>nd</w:t>
      </w:r>
      <w:r w:rsidRPr="003136E2">
        <w:t xml:space="preserve"> Battalion</w:t>
      </w:r>
      <w:r w:rsidR="00645183">
        <w:fldChar w:fldCharType="begin"/>
      </w:r>
      <w:r w:rsidR="00645183">
        <w:instrText xml:space="preserve"> XE "</w:instrText>
      </w:r>
      <w:r w:rsidR="00645183" w:rsidRPr="00397E73">
        <w:instrText>2</w:instrText>
      </w:r>
      <w:r w:rsidR="00645183" w:rsidRPr="00397E73">
        <w:rPr>
          <w:vertAlign w:val="superscript"/>
        </w:rPr>
        <w:instrText>nd</w:instrText>
      </w:r>
      <w:r w:rsidR="00645183" w:rsidRPr="00397E73">
        <w:instrText xml:space="preserve"> Battalion</w:instrText>
      </w:r>
      <w:r w:rsidR="00645183">
        <w:instrText xml:space="preserve">" </w:instrText>
      </w:r>
      <w:r w:rsidR="00645183">
        <w:fldChar w:fldCharType="end"/>
      </w:r>
      <w:r w:rsidRPr="003136E2">
        <w:t>, Royal Australian Regiment arrives to replace 1</w:t>
      </w:r>
      <w:r w:rsidRPr="003136E2">
        <w:rPr>
          <w:vertAlign w:val="superscript"/>
        </w:rPr>
        <w:t>st</w:t>
      </w:r>
      <w:r w:rsidRPr="003136E2">
        <w:t xml:space="preserve"> Battalion.</w:t>
      </w:r>
    </w:p>
    <w:p w14:paraId="6992EC6E" w14:textId="77777777" w:rsidR="0016194D" w:rsidRPr="003136E2" w:rsidRDefault="0016194D" w:rsidP="001833A6">
      <w:r w:rsidRPr="003136E2">
        <w:t>11 April: Agreement reached on exchange of sick and wounded POWs.</w:t>
      </w:r>
    </w:p>
    <w:p w14:paraId="448525CE" w14:textId="77777777" w:rsidR="0016194D" w:rsidRPr="003136E2" w:rsidRDefault="0016194D" w:rsidP="001833A6">
      <w:r w:rsidRPr="003136E2">
        <w:t xml:space="preserve">26 April: Cease-fire talks resume at </w:t>
      </w:r>
      <w:r w:rsidR="004550BF" w:rsidRPr="003136E2">
        <w:t>Panmunjom</w:t>
      </w:r>
      <w:r w:rsidR="00645183">
        <w:fldChar w:fldCharType="begin"/>
      </w:r>
      <w:r w:rsidR="00645183">
        <w:instrText xml:space="preserve"> XE "</w:instrText>
      </w:r>
      <w:r w:rsidR="00645183" w:rsidRPr="00DF15C1">
        <w:instrText>Panmunjom</w:instrText>
      </w:r>
      <w:r w:rsidR="00645183">
        <w:instrText xml:space="preserve">" </w:instrText>
      </w:r>
      <w:r w:rsidR="00645183">
        <w:fldChar w:fldCharType="end"/>
      </w:r>
      <w:r w:rsidRPr="003136E2">
        <w:t>.</w:t>
      </w:r>
    </w:p>
    <w:p w14:paraId="4308349D" w14:textId="77777777" w:rsidR="0016194D" w:rsidRPr="003136E2" w:rsidRDefault="0016194D" w:rsidP="001833A6">
      <w:r w:rsidRPr="003136E2">
        <w:t xml:space="preserve">8 June: </w:t>
      </w:r>
      <w:r w:rsidR="004550BF" w:rsidRPr="003136E2">
        <w:t>Panmunjom</w:t>
      </w:r>
      <w:r w:rsidRPr="003136E2">
        <w:t xml:space="preserve"> negotiators sign agreement on POWs.</w:t>
      </w:r>
    </w:p>
    <w:p w14:paraId="2CD750A4" w14:textId="77777777" w:rsidR="00D43443" w:rsidRDefault="003065D1" w:rsidP="001833A6">
      <w:r w:rsidRPr="003136E2">
        <w:t xml:space="preserve">27 July An armistice agreement is concluded at </w:t>
      </w:r>
      <w:r w:rsidR="004550BF" w:rsidRPr="003136E2">
        <w:t>Panmunjom</w:t>
      </w:r>
      <w:r w:rsidRPr="003136E2">
        <w:t xml:space="preserve"> between the Commander-in-Chief, United Nations Command, General Mark W. Clark of the United States Army, the Supreme Commander of the Korean People's Army, Kim Il Sung</w:t>
      </w:r>
      <w:r w:rsidR="00645183">
        <w:fldChar w:fldCharType="begin"/>
      </w:r>
      <w:r w:rsidR="00645183">
        <w:instrText xml:space="preserve"> XE "</w:instrText>
      </w:r>
      <w:r w:rsidR="00645183" w:rsidRPr="00C05C91">
        <w:instrText>Kim Il Sung</w:instrText>
      </w:r>
      <w:r w:rsidR="00645183">
        <w:instrText xml:space="preserve">" </w:instrText>
      </w:r>
      <w:r w:rsidR="00645183">
        <w:fldChar w:fldCharType="end"/>
      </w:r>
      <w:r w:rsidRPr="003136E2">
        <w:t>, and the Commander of the Chinese People's Volunteers</w:t>
      </w:r>
      <w:r w:rsidR="00645183">
        <w:fldChar w:fldCharType="begin"/>
      </w:r>
      <w:r w:rsidR="00645183">
        <w:instrText xml:space="preserve"> XE "</w:instrText>
      </w:r>
      <w:r w:rsidR="00645183" w:rsidRPr="00087983">
        <w:instrText>Chinese People's Volunteers</w:instrText>
      </w:r>
      <w:r w:rsidR="00645183">
        <w:instrText xml:space="preserve">" </w:instrText>
      </w:r>
      <w:r w:rsidR="00645183">
        <w:fldChar w:fldCharType="end"/>
      </w:r>
      <w:r w:rsidRPr="003136E2">
        <w:t>, Peng Teh-Huai</w:t>
      </w:r>
      <w:r w:rsidR="00645183">
        <w:fldChar w:fldCharType="begin"/>
      </w:r>
      <w:r w:rsidR="00645183">
        <w:instrText xml:space="preserve"> XE "</w:instrText>
      </w:r>
      <w:r w:rsidR="00645183" w:rsidRPr="00E95CEB">
        <w:instrText>Peng Teh-Huai</w:instrText>
      </w:r>
      <w:r w:rsidR="00645183">
        <w:instrText xml:space="preserve">" </w:instrText>
      </w:r>
      <w:r w:rsidR="00645183">
        <w:fldChar w:fldCharType="end"/>
      </w:r>
      <w:r w:rsidRPr="003136E2">
        <w:t>, with the aim of bringing about "a complete cessation of hostilities and of all acts of armed force in Korea until a final peace settlement is achieved." The armistice was signed at 10</w:t>
      </w:r>
      <w:r w:rsidR="00187D28">
        <w:t>:</w:t>
      </w:r>
      <w:r w:rsidRPr="003136E2">
        <w:t>12</w:t>
      </w:r>
      <w:r w:rsidR="00187D28">
        <w:t xml:space="preserve"> </w:t>
      </w:r>
      <w:r w:rsidRPr="003136E2">
        <w:t>hrs and became effective at 22</w:t>
      </w:r>
      <w:r w:rsidR="00187D28">
        <w:t>:</w:t>
      </w:r>
      <w:r w:rsidRPr="003136E2">
        <w:t>00</w:t>
      </w:r>
      <w:r w:rsidR="00187D28">
        <w:t xml:space="preserve"> </w:t>
      </w:r>
      <w:r w:rsidRPr="003136E2">
        <w:t>hrs.</w:t>
      </w:r>
      <w:r w:rsidR="00187D28">
        <w:t xml:space="preserve"> </w:t>
      </w:r>
      <w:r w:rsidR="00D43443" w:rsidRPr="003136E2">
        <w:t>It still remains today in 201</w:t>
      </w:r>
      <w:r w:rsidR="003136E2" w:rsidRPr="003136E2">
        <w:t>9</w:t>
      </w:r>
      <w:r w:rsidR="00D8498B" w:rsidRPr="003136E2">
        <w:t xml:space="preserve">, and the </w:t>
      </w:r>
      <w:r w:rsidR="009C636A" w:rsidRPr="003136E2">
        <w:t xml:space="preserve">two </w:t>
      </w:r>
      <w:r w:rsidR="00D8498B" w:rsidRPr="003136E2">
        <w:t xml:space="preserve">countries </w:t>
      </w:r>
      <w:r w:rsidR="009A7DE0" w:rsidRPr="003136E2">
        <w:t>Democratic People's Republic of Korea (North Korea)</w:t>
      </w:r>
      <w:r w:rsidR="009C636A" w:rsidRPr="003136E2">
        <w:fldChar w:fldCharType="begin"/>
      </w:r>
      <w:r w:rsidR="009C636A" w:rsidRPr="003136E2">
        <w:instrText xml:space="preserve"> XE "Democratic People's Republic of Korea (North Korea)" </w:instrText>
      </w:r>
      <w:r w:rsidR="009C636A" w:rsidRPr="003136E2">
        <w:fldChar w:fldCharType="end"/>
      </w:r>
      <w:r w:rsidR="009C636A" w:rsidRPr="003136E2">
        <w:t xml:space="preserve"> </w:t>
      </w:r>
      <w:r w:rsidR="00435E72" w:rsidRPr="003136E2">
        <w:t xml:space="preserve">and </w:t>
      </w:r>
      <w:r w:rsidR="009A7DE0" w:rsidRPr="003136E2">
        <w:t xml:space="preserve">Republic of Korea </w:t>
      </w:r>
      <w:r w:rsidR="009C636A" w:rsidRPr="003136E2">
        <w:t>(South Korea)</w:t>
      </w:r>
      <w:r w:rsidR="009C636A" w:rsidRPr="003136E2">
        <w:fldChar w:fldCharType="begin"/>
      </w:r>
      <w:r w:rsidR="009C636A" w:rsidRPr="003136E2">
        <w:instrText xml:space="preserve"> XE "Republic of Korea (South Korea)" </w:instrText>
      </w:r>
      <w:r w:rsidR="009C636A" w:rsidRPr="003136E2">
        <w:fldChar w:fldCharType="end"/>
      </w:r>
      <w:r w:rsidR="009C636A" w:rsidRPr="003136E2">
        <w:t xml:space="preserve"> </w:t>
      </w:r>
      <w:r w:rsidR="00D8498B" w:rsidRPr="003136E2">
        <w:t>are sepa</w:t>
      </w:r>
      <w:r w:rsidR="00435E72" w:rsidRPr="003136E2">
        <w:t xml:space="preserve">rated by the </w:t>
      </w:r>
      <w:r w:rsidR="00187D28">
        <w:t>(</w:t>
      </w:r>
      <w:r w:rsidR="00435E72" w:rsidRPr="003136E2">
        <w:t>DMZ</w:t>
      </w:r>
      <w:r w:rsidR="00187D28">
        <w:t>)</w:t>
      </w:r>
      <w:r w:rsidR="00435E72" w:rsidRPr="003136E2">
        <w:t xml:space="preserve"> demilitarized zone</w:t>
      </w:r>
      <w:r w:rsidR="009A7DE0" w:rsidRPr="003136E2">
        <w:fldChar w:fldCharType="begin"/>
      </w:r>
      <w:r w:rsidR="009A7DE0" w:rsidRPr="003136E2">
        <w:instrText xml:space="preserve"> XE "DMZ demilitarized zone" </w:instrText>
      </w:r>
      <w:r w:rsidR="009A7DE0" w:rsidRPr="003136E2">
        <w:fldChar w:fldCharType="end"/>
      </w:r>
      <w:r w:rsidR="00D43443" w:rsidRPr="003136E2">
        <w:t>.</w:t>
      </w:r>
    </w:p>
    <w:p w14:paraId="1D956CA9" w14:textId="16189629" w:rsidR="008C4051" w:rsidRDefault="008C4051" w:rsidP="008C4051">
      <w:pPr>
        <w:pStyle w:val="Caption"/>
      </w:pPr>
      <w:r>
        <w:t xml:space="preserve">Photo 2.  </w:t>
      </w:r>
      <w:r w:rsidRPr="008C4051">
        <w:t>General Mark W. Clark, Far East commander, signs the Korean armistice agreement on July 27, 1953, after two years of negotiation.</w:t>
      </w:r>
      <w:r>
        <w:t xml:space="preserve"> </w:t>
      </w:r>
      <w:r w:rsidRPr="008C4051">
        <w:t>(U.S. Navy Museum photo)</w:t>
      </w:r>
    </w:p>
    <w:p w14:paraId="50DD49A8" w14:textId="1A86D180" w:rsidR="005233C5" w:rsidRPr="003136E2" w:rsidRDefault="005233C5" w:rsidP="001833A6">
      <w:r>
        <w:rPr>
          <w:noProof/>
          <w:lang w:eastAsia="en-AU"/>
        </w:rPr>
        <w:drawing>
          <wp:inline distT="0" distB="0" distL="0" distR="0" wp14:anchorId="7474373A" wp14:editId="69063E30">
            <wp:extent cx="5713445" cy="3866777"/>
            <wp:effectExtent l="0" t="0" r="1905" b="635"/>
            <wp:docPr id="13" name="Picture 13" descr="https://upload.wikimedia.org/wikipedia/commons/b/b3/General_Clark_signs_the_Korean_Armistice_Agre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3/General_Clark_signs_the_Korean_Armistice_Agreemen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13963"/>
                    <a:stretch/>
                  </pic:blipFill>
                  <pic:spPr bwMode="auto">
                    <a:xfrm>
                      <a:off x="0" y="0"/>
                      <a:ext cx="5713730" cy="3866970"/>
                    </a:xfrm>
                    <a:prstGeom prst="rect">
                      <a:avLst/>
                    </a:prstGeom>
                    <a:noFill/>
                    <a:ln>
                      <a:noFill/>
                    </a:ln>
                    <a:extLst>
                      <a:ext uri="{53640926-AAD7-44D8-BBD7-CCE9431645EC}">
                        <a14:shadowObscured xmlns:a14="http://schemas.microsoft.com/office/drawing/2010/main"/>
                      </a:ext>
                    </a:extLst>
                  </pic:spPr>
                </pic:pic>
              </a:graphicData>
            </a:graphic>
          </wp:inline>
        </w:drawing>
      </w:r>
    </w:p>
    <w:p w14:paraId="5B3D62BE" w14:textId="7868F27C" w:rsidR="00630CDF" w:rsidRDefault="00EB6E3C" w:rsidP="007616D4">
      <w:pPr>
        <w:pStyle w:val="Caption"/>
      </w:pPr>
      <w:r>
        <w:lastRenderedPageBreak/>
        <w:t xml:space="preserve">Photo </w:t>
      </w:r>
      <w:r w:rsidR="004A2FBC">
        <w:t>3</w:t>
      </w:r>
      <w:r w:rsidRPr="00EB6E3C">
        <w:t>.</w:t>
      </w:r>
      <w:r w:rsidR="0048544D">
        <w:t xml:space="preserve"> </w:t>
      </w:r>
      <w:r w:rsidR="007F6813">
        <w:t>Freedom Bridge</w:t>
      </w:r>
      <w:r w:rsidR="00645183">
        <w:fldChar w:fldCharType="begin"/>
      </w:r>
      <w:r w:rsidR="00645183">
        <w:instrText xml:space="preserve"> XE "</w:instrText>
      </w:r>
      <w:r w:rsidR="00645183" w:rsidRPr="00481ED0">
        <w:instrText>Freedom Bridge</w:instrText>
      </w:r>
      <w:r w:rsidR="00645183">
        <w:instrText xml:space="preserve">" </w:instrText>
      </w:r>
      <w:r w:rsidR="00645183">
        <w:fldChar w:fldCharType="end"/>
      </w:r>
      <w:r w:rsidR="007F6813">
        <w:t xml:space="preserve"> (</w:t>
      </w:r>
      <w:r w:rsidR="00BB454E">
        <w:t xml:space="preserve">Petroch Services </w:t>
      </w:r>
      <w:r w:rsidR="007F6813">
        <w:t>2014)</w:t>
      </w:r>
    </w:p>
    <w:p w14:paraId="5D01F195" w14:textId="77777777" w:rsidR="008316FA" w:rsidRDefault="008316FA" w:rsidP="005E0AD4">
      <w:pPr>
        <w:pStyle w:val="Picture"/>
      </w:pPr>
      <w:r>
        <w:rPr>
          <w:noProof/>
          <w:lang w:eastAsia="en-AU"/>
        </w:rPr>
        <w:drawing>
          <wp:inline distT="0" distB="0" distL="0" distR="0" wp14:anchorId="469283BB" wp14:editId="7DD488AD">
            <wp:extent cx="5129212" cy="338199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14">
                      <a:extLst>
                        <a:ext uri="{28A0092B-C50C-407E-A947-70E740481C1C}">
                          <a14:useLocalDpi xmlns:a14="http://schemas.microsoft.com/office/drawing/2010/main" val="0"/>
                        </a:ext>
                      </a:extLst>
                    </a:blip>
                    <a:srcRect t="12270"/>
                    <a:stretch/>
                  </pic:blipFill>
                  <pic:spPr bwMode="auto">
                    <a:xfrm>
                      <a:off x="0" y="0"/>
                      <a:ext cx="5147790" cy="3394244"/>
                    </a:xfrm>
                    <a:prstGeom prst="rect">
                      <a:avLst/>
                    </a:prstGeom>
                    <a:noFill/>
                    <a:ln>
                      <a:noFill/>
                    </a:ln>
                    <a:extLst>
                      <a:ext uri="{53640926-AAD7-44D8-BBD7-CCE9431645EC}">
                        <a14:shadowObscured xmlns:a14="http://schemas.microsoft.com/office/drawing/2010/main"/>
                      </a:ext>
                    </a:extLst>
                  </pic:spPr>
                </pic:pic>
              </a:graphicData>
            </a:graphic>
          </wp:inline>
        </w:drawing>
      </w:r>
    </w:p>
    <w:p w14:paraId="2E9DC3D0" w14:textId="266B67B2" w:rsidR="00EB6E3C" w:rsidRDefault="00EB6E3C" w:rsidP="007616D4">
      <w:pPr>
        <w:pStyle w:val="Caption"/>
      </w:pPr>
      <w:r w:rsidRPr="00EB6E3C">
        <w:t xml:space="preserve">Photo </w:t>
      </w:r>
      <w:r w:rsidR="004A2FBC">
        <w:t>4</w:t>
      </w:r>
      <w:r w:rsidRPr="00EB6E3C">
        <w:t>.</w:t>
      </w:r>
      <w:r>
        <w:t xml:space="preserve"> Demilitarized Zone at the Freedom Bridge (</w:t>
      </w:r>
      <w:r w:rsidR="00BB454E">
        <w:t xml:space="preserve">Petroch Services </w:t>
      </w:r>
      <w:r>
        <w:t xml:space="preserve">2014) </w:t>
      </w:r>
      <w:r w:rsidR="004A2FBC">
        <w:t>t</w:t>
      </w:r>
      <w:r>
        <w:t xml:space="preserve">ourist post messages for peace </w:t>
      </w:r>
    </w:p>
    <w:p w14:paraId="756DBE81" w14:textId="77777777" w:rsidR="00EB6E3C" w:rsidRDefault="007F6E7F" w:rsidP="005E0AD4">
      <w:pPr>
        <w:pStyle w:val="Picture"/>
      </w:pPr>
      <w:r>
        <w:rPr>
          <w:noProof/>
          <w:lang w:eastAsia="en-AU"/>
        </w:rPr>
        <w:drawing>
          <wp:inline distT="0" distB="0" distL="0" distR="0" wp14:anchorId="5D8C5CB1" wp14:editId="6CCCD847">
            <wp:extent cx="5151798" cy="4362823"/>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6168" cy="4374992"/>
                    </a:xfrm>
                    <a:prstGeom prst="rect">
                      <a:avLst/>
                    </a:prstGeom>
                    <a:noFill/>
                  </pic:spPr>
                </pic:pic>
              </a:graphicData>
            </a:graphic>
          </wp:inline>
        </w:drawing>
      </w:r>
    </w:p>
    <w:p w14:paraId="19877E4E" w14:textId="22B3FDA7" w:rsidR="00B1399B" w:rsidRDefault="00EB6E3C" w:rsidP="004A2FBC">
      <w:pPr>
        <w:pStyle w:val="Heading1"/>
      </w:pPr>
      <w:r>
        <w:br w:type="page"/>
      </w:r>
    </w:p>
    <w:p w14:paraId="5D0FB0E7" w14:textId="77777777" w:rsidR="009F2D50" w:rsidRDefault="009F2D50" w:rsidP="005E0AD4">
      <w:pPr>
        <w:pStyle w:val="BodyText"/>
        <w:sectPr w:rsidR="009F2D50" w:rsidSect="00907F94">
          <w:footerReference w:type="default" r:id="rId16"/>
          <w:endnotePr>
            <w:numFmt w:val="decimal"/>
          </w:endnotePr>
          <w:type w:val="continuous"/>
          <w:pgSz w:w="11907" w:h="16839" w:code="9"/>
          <w:pgMar w:top="1701" w:right="1134" w:bottom="1701" w:left="1701" w:header="958" w:footer="958" w:gutter="0"/>
          <w:cols w:space="360"/>
          <w:titlePg/>
        </w:sectPr>
      </w:pPr>
    </w:p>
    <w:p w14:paraId="3E0263B6" w14:textId="77777777" w:rsidR="000843EF" w:rsidRDefault="00D84149" w:rsidP="003136E2">
      <w:pPr>
        <w:pStyle w:val="ChapterTitle"/>
        <w:spacing w:before="120" w:after="120" w:line="240" w:lineRule="auto"/>
        <w:ind w:right="964"/>
      </w:pPr>
      <w:r>
        <w:lastRenderedPageBreak/>
        <w:t>War again</w:t>
      </w:r>
      <w:r w:rsidR="003136E2">
        <w:t>!</w:t>
      </w:r>
      <w:r>
        <w:t xml:space="preserve"> – this time in Korea</w:t>
      </w:r>
      <w:r w:rsidR="00B35C72">
        <w:t xml:space="preserve">. </w:t>
      </w:r>
    </w:p>
    <w:p w14:paraId="7CB81621" w14:textId="77777777" w:rsidR="00D84149" w:rsidRDefault="00B35C72" w:rsidP="003136E2">
      <w:pPr>
        <w:pStyle w:val="ChapterTitle"/>
        <w:spacing w:before="120" w:after="120" w:line="240" w:lineRule="auto"/>
        <w:ind w:right="964"/>
      </w:pPr>
      <w:r>
        <w:t>Will this be World War III?</w:t>
      </w:r>
      <w:r w:rsidR="00D84149">
        <w:t xml:space="preserve"> </w:t>
      </w:r>
    </w:p>
    <w:p w14:paraId="3D35E819" w14:textId="77777777" w:rsidR="00D84149" w:rsidRDefault="00D84149" w:rsidP="003136E2">
      <w:pPr>
        <w:pStyle w:val="ChapterSubtitle"/>
        <w:spacing w:before="0" w:after="0" w:line="240" w:lineRule="auto"/>
        <w:ind w:right="822"/>
        <w:rPr>
          <w:spacing w:val="0"/>
        </w:rPr>
      </w:pPr>
      <w:r>
        <w:rPr>
          <w:spacing w:val="0"/>
        </w:rPr>
        <w:t>Change back to Avgas production instead of Motor Gasoline.</w:t>
      </w:r>
    </w:p>
    <w:p w14:paraId="5815E783" w14:textId="77777777" w:rsidR="00FE6B88" w:rsidRPr="00FE6B88" w:rsidRDefault="00FE6B88" w:rsidP="00B74F63">
      <w:pPr>
        <w:pStyle w:val="Heading1"/>
      </w:pPr>
      <w:bookmarkStart w:id="1" w:name="_Toc57825686"/>
      <w:r>
        <w:t>Korean War</w:t>
      </w:r>
      <w:r w:rsidR="00A05AAA">
        <w:t xml:space="preserve"> - Prelude</w:t>
      </w:r>
      <w:bookmarkEnd w:id="1"/>
    </w:p>
    <w:p w14:paraId="5B5F8406" w14:textId="77777777" w:rsidR="00250BFD" w:rsidRPr="00C8250F" w:rsidRDefault="00970827" w:rsidP="005E0AD4">
      <w:pPr>
        <w:pStyle w:val="BodyText"/>
      </w:pPr>
      <w:r w:rsidRPr="00C8250F">
        <w:t xml:space="preserve">Korean War </w:t>
      </w:r>
      <w:r w:rsidR="00B35C72" w:rsidRPr="00C8250F">
        <w:t>–</w:t>
      </w:r>
      <w:r w:rsidRPr="00C8250F">
        <w:t xml:space="preserve"> </w:t>
      </w:r>
      <w:r w:rsidR="00B35C72" w:rsidRPr="00C8250F">
        <w:t>At 4 am, o</w:t>
      </w:r>
      <w:r w:rsidRPr="00C8250F">
        <w:t xml:space="preserve">n Sunday June 25, 1950 the </w:t>
      </w:r>
      <w:r w:rsidR="00B35C72" w:rsidRPr="00C8250F">
        <w:t xml:space="preserve">North </w:t>
      </w:r>
      <w:r w:rsidRPr="00C8250F">
        <w:t xml:space="preserve">Korean Army launched an attack on </w:t>
      </w:r>
      <w:r w:rsidR="00B35C72" w:rsidRPr="00C8250F">
        <w:t xml:space="preserve">the flimsy defences of </w:t>
      </w:r>
      <w:r w:rsidRPr="00C8250F">
        <w:t>South Korea.</w:t>
      </w:r>
      <w:r w:rsidR="00250BFD" w:rsidRPr="00C8250F">
        <w:t xml:space="preserve"> It began with the now familiar </w:t>
      </w:r>
      <w:r w:rsidR="00DA40F6" w:rsidRPr="00C8250F">
        <w:t xml:space="preserve">air </w:t>
      </w:r>
      <w:r w:rsidR="00250BFD" w:rsidRPr="00C8250F">
        <w:t>assault</w:t>
      </w:r>
      <w:r w:rsidR="00552F30" w:rsidRPr="00C8250F">
        <w:t xml:space="preserve">, when </w:t>
      </w:r>
      <w:r w:rsidR="00250BFD" w:rsidRPr="00C8250F">
        <w:t>North Korean Yak fighters attacked Kimpo airfield.</w:t>
      </w:r>
      <w:r w:rsidR="00552F30" w:rsidRPr="00C8250F">
        <w:t xml:space="preserve"> Th</w:t>
      </w:r>
      <w:r w:rsidR="00FE682F" w:rsidRPr="00C8250F">
        <w:t>e United Nations had been formed 5 years earlier, and now a group of obscure Asian revolutionaries had challenged the expensive complicated machinery of international conciliation. Under the wing of a Great Power, the self-constituted Korean People’s Democratic Republic, led by Kim Il Sung</w:t>
      </w:r>
      <w:r w:rsidR="00757280" w:rsidRPr="00C8250F">
        <w:fldChar w:fldCharType="begin"/>
      </w:r>
      <w:r w:rsidR="00757280" w:rsidRPr="00C8250F">
        <w:instrText xml:space="preserve"> XE "Kim Il Sung" </w:instrText>
      </w:r>
      <w:r w:rsidR="00757280" w:rsidRPr="00C8250F">
        <w:fldChar w:fldCharType="end"/>
      </w:r>
      <w:r w:rsidR="00FE682F" w:rsidRPr="00C8250F">
        <w:t>, sought to settle a bitter political argument by force. The North – South Korean frontier had no ethnical, geographic or economic justification – it arose in 1945 when 100,000 Russian troops</w:t>
      </w:r>
      <w:r w:rsidR="00757280" w:rsidRPr="00C8250F">
        <w:fldChar w:fldCharType="begin"/>
      </w:r>
      <w:r w:rsidR="00757280" w:rsidRPr="00C8250F">
        <w:instrText xml:space="preserve"> XE "Russian troops" </w:instrText>
      </w:r>
      <w:r w:rsidR="00757280" w:rsidRPr="00C8250F">
        <w:fldChar w:fldCharType="end"/>
      </w:r>
      <w:r w:rsidR="00FE682F" w:rsidRPr="00C8250F">
        <w:t xml:space="preserve"> led by Colonel-General Chistyakov</w:t>
      </w:r>
      <w:r w:rsidR="00757280" w:rsidRPr="00C8250F">
        <w:fldChar w:fldCharType="begin"/>
      </w:r>
      <w:r w:rsidR="00757280" w:rsidRPr="00C8250F">
        <w:instrText xml:space="preserve"> XE "Colonel-General Chistyakov" </w:instrText>
      </w:r>
      <w:r w:rsidR="00757280" w:rsidRPr="00C8250F">
        <w:fldChar w:fldCharType="end"/>
      </w:r>
      <w:r w:rsidR="00FE682F" w:rsidRPr="00C8250F">
        <w:t xml:space="preserve"> met 72,000 American troops under Lieutenant-General John R. Hodge</w:t>
      </w:r>
      <w:r w:rsidR="00757280" w:rsidRPr="00C8250F">
        <w:fldChar w:fldCharType="begin"/>
      </w:r>
      <w:r w:rsidR="00757280" w:rsidRPr="00C8250F">
        <w:instrText xml:space="preserve"> XE "Lieutenant-General John R. Hodge" </w:instrText>
      </w:r>
      <w:r w:rsidR="00757280" w:rsidRPr="00C8250F">
        <w:fldChar w:fldCharType="end"/>
      </w:r>
      <w:r w:rsidR="00FE682F" w:rsidRPr="00C8250F">
        <w:t xml:space="preserve">. </w:t>
      </w:r>
    </w:p>
    <w:p w14:paraId="7A58C88C" w14:textId="77777777" w:rsidR="00970827" w:rsidRPr="00C8250F" w:rsidRDefault="00272FF3" w:rsidP="005E0AD4">
      <w:pPr>
        <w:pStyle w:val="BodyText"/>
      </w:pPr>
      <w:r w:rsidRPr="00C8250F">
        <w:t>From 1910 to 1945, the Japanese viceroys exercised dominion over Korea though no sovereignty was transferred to the Emperor of Japan</w:t>
      </w:r>
      <w:r w:rsidR="00757280" w:rsidRPr="00C8250F">
        <w:fldChar w:fldCharType="begin"/>
      </w:r>
      <w:r w:rsidR="00757280" w:rsidRPr="00C8250F">
        <w:instrText xml:space="preserve"> XE "Emperor of Japan" </w:instrText>
      </w:r>
      <w:r w:rsidR="00757280" w:rsidRPr="00C8250F">
        <w:fldChar w:fldCharType="end"/>
      </w:r>
      <w:r w:rsidRPr="00C8250F">
        <w:t xml:space="preserve"> with the expulsion of the Joseon dynasty</w:t>
      </w:r>
      <w:r w:rsidR="00757280" w:rsidRPr="00C8250F">
        <w:fldChar w:fldCharType="begin"/>
      </w:r>
      <w:r w:rsidR="00757280" w:rsidRPr="00C8250F">
        <w:instrText xml:space="preserve"> XE "Joseon dynasty" </w:instrText>
      </w:r>
      <w:r w:rsidR="00757280" w:rsidRPr="00C8250F">
        <w:fldChar w:fldCharType="end"/>
      </w:r>
      <w:r w:rsidRPr="00C8250F">
        <w:t xml:space="preserve"> from their realm such that the constituency merely exercised de facto rule for the period. With the defeat of Japan by the Americans and Allies, and rapid Soviet declaration of war against Japan (</w:t>
      </w:r>
      <w:r w:rsidR="007E5C05" w:rsidRPr="00C8250F">
        <w:t>August 9, 1945 two days after the atomic bomb devastated Hiroshima</w:t>
      </w:r>
      <w:r w:rsidR="00757280" w:rsidRPr="00C8250F">
        <w:fldChar w:fldCharType="begin"/>
      </w:r>
      <w:r w:rsidR="00757280" w:rsidRPr="00C8250F">
        <w:instrText xml:space="preserve"> XE "Hiroshima" </w:instrText>
      </w:r>
      <w:r w:rsidR="00757280" w:rsidRPr="00C8250F">
        <w:fldChar w:fldCharType="end"/>
      </w:r>
      <w:r w:rsidR="007E5C05" w:rsidRPr="00C8250F">
        <w:t>)</w:t>
      </w:r>
      <w:r w:rsidRPr="00C8250F">
        <w:t xml:space="preserve">, Korea was place of confrontation between Soviet and American forces. The dissolved Korean </w:t>
      </w:r>
      <w:r w:rsidR="00C00CD6" w:rsidRPr="00C8250F">
        <w:t>constituency</w:t>
      </w:r>
      <w:r w:rsidRPr="00C8250F">
        <w:t xml:space="preserve"> was succeeded by de facto Soviet and U.S. military administrators of Korea who exercised rule from 1945 to 1948. After 1948, power passed to the </w:t>
      </w:r>
      <w:r w:rsidR="007E5C05" w:rsidRPr="00C8250F">
        <w:t xml:space="preserve">(Soviet backed) </w:t>
      </w:r>
      <w:r w:rsidRPr="00C8250F">
        <w:t>Democratic People's Republic of Korea</w:t>
      </w:r>
      <w:r w:rsidR="00757280" w:rsidRPr="00C8250F">
        <w:fldChar w:fldCharType="begin"/>
      </w:r>
      <w:r w:rsidR="00757280" w:rsidRPr="00C8250F">
        <w:instrText xml:space="preserve"> XE "Democratic People's Republic of Korea" </w:instrText>
      </w:r>
      <w:r w:rsidR="00757280" w:rsidRPr="00C8250F">
        <w:fldChar w:fldCharType="end"/>
      </w:r>
      <w:r w:rsidRPr="00C8250F">
        <w:t xml:space="preserve"> under Kim Il Sung</w:t>
      </w:r>
      <w:r w:rsidR="00757280" w:rsidRPr="00C8250F">
        <w:fldChar w:fldCharType="begin"/>
      </w:r>
      <w:r w:rsidR="00757280" w:rsidRPr="00C8250F">
        <w:instrText xml:space="preserve"> XE "Kim Il Sung" </w:instrText>
      </w:r>
      <w:r w:rsidR="00757280" w:rsidRPr="00C8250F">
        <w:fldChar w:fldCharType="end"/>
      </w:r>
      <w:r w:rsidRPr="00C8250F">
        <w:t xml:space="preserve"> in the North, and the </w:t>
      </w:r>
      <w:r w:rsidR="007E5C05" w:rsidRPr="00C8250F">
        <w:t xml:space="preserve">(U.S. backed) </w:t>
      </w:r>
      <w:r w:rsidRPr="00C8250F">
        <w:t>Republic of Korea</w:t>
      </w:r>
      <w:r w:rsidR="00757280" w:rsidRPr="00C8250F">
        <w:fldChar w:fldCharType="begin"/>
      </w:r>
      <w:r w:rsidR="00757280" w:rsidRPr="00C8250F">
        <w:instrText xml:space="preserve"> XE "Republic of Korea" </w:instrText>
      </w:r>
      <w:r w:rsidR="00757280" w:rsidRPr="00C8250F">
        <w:fldChar w:fldCharType="end"/>
      </w:r>
      <w:r w:rsidRPr="00C8250F">
        <w:t xml:space="preserve"> under Dr. Sy</w:t>
      </w:r>
      <w:r w:rsidR="007E5C05" w:rsidRPr="00C8250F">
        <w:t>ngman Rhee</w:t>
      </w:r>
      <w:r w:rsidR="00002DB8" w:rsidRPr="00C8250F">
        <w:fldChar w:fldCharType="begin"/>
      </w:r>
      <w:r w:rsidR="00002DB8" w:rsidRPr="00C8250F">
        <w:instrText xml:space="preserve"> XE "Dr. Syngman Rhee" </w:instrText>
      </w:r>
      <w:r w:rsidR="00002DB8" w:rsidRPr="00C8250F">
        <w:fldChar w:fldCharType="end"/>
      </w:r>
      <w:r w:rsidR="007E5C05" w:rsidRPr="00C8250F">
        <w:t xml:space="preserve"> in the South</w:t>
      </w:r>
      <w:r w:rsidRPr="00C8250F">
        <w:t>.</w:t>
      </w:r>
    </w:p>
    <w:p w14:paraId="3B12920E" w14:textId="77777777" w:rsidR="001D4B75" w:rsidRPr="00C8250F" w:rsidRDefault="00B12A5E" w:rsidP="005E0AD4">
      <w:pPr>
        <w:pStyle w:val="BodyText"/>
      </w:pPr>
      <w:r w:rsidRPr="00C8250F">
        <w:t>As the North Koreans, with their Russian-built Yak fighter</w:t>
      </w:r>
      <w:r w:rsidR="00002DB8" w:rsidRPr="00C8250F">
        <w:fldChar w:fldCharType="begin"/>
      </w:r>
      <w:r w:rsidR="00002DB8" w:rsidRPr="00C8250F">
        <w:instrText xml:space="preserve"> XE "Yak fighter" </w:instrText>
      </w:r>
      <w:r w:rsidR="00002DB8" w:rsidRPr="00C8250F">
        <w:fldChar w:fldCharType="end"/>
      </w:r>
      <w:r w:rsidRPr="00C8250F">
        <w:t>s, Stormovik bomber</w:t>
      </w:r>
      <w:r w:rsidR="00002DB8" w:rsidRPr="00C8250F">
        <w:fldChar w:fldCharType="begin"/>
      </w:r>
      <w:r w:rsidR="00002DB8" w:rsidRPr="00C8250F">
        <w:instrText xml:space="preserve"> XE "Stormovik bomber" </w:instrText>
      </w:r>
      <w:r w:rsidR="00002DB8" w:rsidRPr="00C8250F">
        <w:fldChar w:fldCharType="end"/>
      </w:r>
      <w:r w:rsidRPr="00C8250F">
        <w:t>s and T-34 tanks</w:t>
      </w:r>
      <w:r w:rsidR="00002DB8" w:rsidRPr="00C8250F">
        <w:fldChar w:fldCharType="begin"/>
      </w:r>
      <w:r w:rsidR="00002DB8" w:rsidRPr="00C8250F">
        <w:instrText xml:space="preserve"> XE "T-34 tanks" </w:instrText>
      </w:r>
      <w:r w:rsidR="00002DB8" w:rsidRPr="00C8250F">
        <w:fldChar w:fldCharType="end"/>
      </w:r>
      <w:r w:rsidRPr="00C8250F">
        <w:t xml:space="preserve"> were rolling irresistibly toward Seoul</w:t>
      </w:r>
      <w:r w:rsidR="00B506DC" w:rsidRPr="00C8250F">
        <w:fldChar w:fldCharType="begin"/>
      </w:r>
      <w:r w:rsidR="00B506DC" w:rsidRPr="00C8250F">
        <w:instrText xml:space="preserve"> XE "Seoul" </w:instrText>
      </w:r>
      <w:r w:rsidR="00B506DC" w:rsidRPr="00C8250F">
        <w:fldChar w:fldCharType="end"/>
      </w:r>
      <w:r w:rsidRPr="00C8250F">
        <w:t>, the United Nations</w:t>
      </w:r>
      <w:r w:rsidR="00002DB8" w:rsidRPr="00C8250F">
        <w:fldChar w:fldCharType="begin"/>
      </w:r>
      <w:r w:rsidR="00002DB8" w:rsidRPr="00C8250F">
        <w:instrText xml:space="preserve"> XE "United Nations"</w:instrText>
      </w:r>
      <w:r w:rsidR="00002DB8" w:rsidRPr="00C8250F">
        <w:fldChar w:fldCharType="end"/>
      </w:r>
      <w:r w:rsidRPr="00C8250F">
        <w:t xml:space="preserve"> </w:t>
      </w:r>
      <w:r w:rsidR="00C00CD6" w:rsidRPr="00C8250F">
        <w:t>was</w:t>
      </w:r>
      <w:r w:rsidRPr="00C8250F">
        <w:t xml:space="preserve"> moving to intervene. The UN had recognised Dr. Rhee’s government as the only legitimate government, whereas, the self-appointed, self-perpetuating ‘Korean People’s Democratic Republic’ in North Korea claimed sovereignty over the whole of </w:t>
      </w:r>
      <w:r w:rsidR="00826B33" w:rsidRPr="00C8250F">
        <w:t>Korea and</w:t>
      </w:r>
      <w:r w:rsidRPr="00C8250F">
        <w:t xml:space="preserve"> had now asserted that claim by force. Under the United Nations Charter some </w:t>
      </w:r>
      <w:r w:rsidR="00826B33" w:rsidRPr="00C8250F">
        <w:t>58-member</w:t>
      </w:r>
      <w:r w:rsidRPr="00C8250F">
        <w:t xml:space="preserve"> states had solemnly declared their determination to unite their strength to maintain peace and security. The United States was willing to take the lead. </w:t>
      </w:r>
      <w:r w:rsidR="00A05AAA" w:rsidRPr="00C8250F">
        <w:t>The UN was facing its greatest test to date, if it merely made pious protests and let the North Korean aggression succeed, the Charter would be worthless and the United Nations Organisation</w:t>
      </w:r>
      <w:r w:rsidR="00002DB8" w:rsidRPr="00C8250F">
        <w:fldChar w:fldCharType="begin"/>
      </w:r>
      <w:r w:rsidR="00002DB8" w:rsidRPr="00C8250F">
        <w:instrText xml:space="preserve"> XE "United Nations Organisation" </w:instrText>
      </w:r>
      <w:r w:rsidR="00002DB8" w:rsidRPr="00C8250F">
        <w:fldChar w:fldCharType="end"/>
      </w:r>
      <w:r w:rsidR="00A05AAA" w:rsidRPr="00C8250F">
        <w:t xml:space="preserve"> would be morally bankrupt. By compromising with aggression by the Italians</w:t>
      </w:r>
      <w:r w:rsidR="00002DB8" w:rsidRPr="00C8250F">
        <w:fldChar w:fldCharType="begin"/>
      </w:r>
      <w:r w:rsidR="00002DB8" w:rsidRPr="00C8250F">
        <w:instrText xml:space="preserve"> XE "Italians" </w:instrText>
      </w:r>
      <w:r w:rsidR="00002DB8" w:rsidRPr="00C8250F">
        <w:fldChar w:fldCharType="end"/>
      </w:r>
      <w:r w:rsidR="00A05AAA" w:rsidRPr="00C8250F">
        <w:t xml:space="preserve"> in Abyssinia</w:t>
      </w:r>
      <w:r w:rsidR="00002DB8" w:rsidRPr="00C8250F">
        <w:fldChar w:fldCharType="begin"/>
      </w:r>
      <w:r w:rsidR="00002DB8" w:rsidRPr="00C8250F">
        <w:instrText xml:space="preserve"> XE "Abyssinia" </w:instrText>
      </w:r>
      <w:r w:rsidR="00002DB8" w:rsidRPr="00C8250F">
        <w:fldChar w:fldCharType="end"/>
      </w:r>
      <w:r w:rsidR="00A05AAA" w:rsidRPr="00C8250F">
        <w:t xml:space="preserve"> and the Japanese</w:t>
      </w:r>
      <w:r w:rsidR="00002DB8" w:rsidRPr="00C8250F">
        <w:fldChar w:fldCharType="begin"/>
      </w:r>
      <w:r w:rsidR="00002DB8" w:rsidRPr="00C8250F">
        <w:instrText xml:space="preserve"> XE "Japanese" </w:instrText>
      </w:r>
      <w:r w:rsidR="00002DB8" w:rsidRPr="00C8250F">
        <w:fldChar w:fldCharType="end"/>
      </w:r>
      <w:r w:rsidR="00A05AAA" w:rsidRPr="00C8250F">
        <w:t xml:space="preserve"> in China</w:t>
      </w:r>
      <w:r w:rsidR="00002DB8" w:rsidRPr="00C8250F">
        <w:fldChar w:fldCharType="begin"/>
      </w:r>
      <w:r w:rsidR="00002DB8" w:rsidRPr="00C8250F">
        <w:instrText xml:space="preserve"> XE "China" </w:instrText>
      </w:r>
      <w:r w:rsidR="00002DB8" w:rsidRPr="00C8250F">
        <w:fldChar w:fldCharType="end"/>
      </w:r>
      <w:r w:rsidR="00A05AAA" w:rsidRPr="00C8250F">
        <w:t>, the old League of Nations</w:t>
      </w:r>
      <w:r w:rsidR="00002DB8" w:rsidRPr="00C8250F">
        <w:fldChar w:fldCharType="begin"/>
      </w:r>
      <w:r w:rsidR="00002DB8" w:rsidRPr="00C8250F">
        <w:instrText xml:space="preserve"> XE "League of Nations" </w:instrText>
      </w:r>
      <w:r w:rsidR="00002DB8" w:rsidRPr="00C8250F">
        <w:fldChar w:fldCharType="end"/>
      </w:r>
      <w:r w:rsidR="00A05AAA" w:rsidRPr="00C8250F">
        <w:t xml:space="preserve"> had slid down the steep pathway to World War II. The United Nations could not make the same mistake if it was to survive. </w:t>
      </w:r>
      <w:r w:rsidR="001D4B75" w:rsidRPr="00C8250F">
        <w:t>On June 27, despite Russian</w:t>
      </w:r>
      <w:r w:rsidR="00002DB8" w:rsidRPr="00C8250F">
        <w:fldChar w:fldCharType="begin"/>
      </w:r>
      <w:r w:rsidR="00002DB8" w:rsidRPr="00C8250F">
        <w:instrText xml:space="preserve"> XE "Russian" </w:instrText>
      </w:r>
      <w:r w:rsidR="00002DB8" w:rsidRPr="00C8250F">
        <w:fldChar w:fldCharType="end"/>
      </w:r>
      <w:r w:rsidR="001D4B75" w:rsidRPr="00C8250F">
        <w:t xml:space="preserve"> objections the UN Members vote 48 to 6 with 3 abstentions ‘to take steps necessary to re-establish peace in that area’. Five members</w:t>
      </w:r>
      <w:r w:rsidR="00BD0A97" w:rsidRPr="00C8250F">
        <w:t xml:space="preserve"> - the United States</w:t>
      </w:r>
      <w:r w:rsidR="00002DB8" w:rsidRPr="00C8250F">
        <w:fldChar w:fldCharType="begin"/>
      </w:r>
      <w:r w:rsidR="00002DB8" w:rsidRPr="00C8250F">
        <w:instrText xml:space="preserve"> XE "United States" </w:instrText>
      </w:r>
      <w:r w:rsidR="00002DB8" w:rsidRPr="00C8250F">
        <w:fldChar w:fldCharType="end"/>
      </w:r>
      <w:r w:rsidR="00BD0A97" w:rsidRPr="00C8250F">
        <w:t>, United Kingdom</w:t>
      </w:r>
      <w:r w:rsidR="000B6A5E" w:rsidRPr="00C8250F">
        <w:fldChar w:fldCharType="begin"/>
      </w:r>
      <w:r w:rsidR="000B6A5E" w:rsidRPr="00C8250F">
        <w:instrText xml:space="preserve"> XE "United Kingdom" </w:instrText>
      </w:r>
      <w:r w:rsidR="000B6A5E" w:rsidRPr="00C8250F">
        <w:fldChar w:fldCharType="end"/>
      </w:r>
      <w:r w:rsidR="00BD0A97" w:rsidRPr="00C8250F">
        <w:t>, Australia</w:t>
      </w:r>
      <w:r w:rsidR="00D50DDA" w:rsidRPr="00C8250F">
        <w:fldChar w:fldCharType="begin"/>
      </w:r>
      <w:r w:rsidR="00D50DDA" w:rsidRPr="00C8250F">
        <w:instrText xml:space="preserve"> XE "Australia" </w:instrText>
      </w:r>
      <w:r w:rsidR="00D50DDA" w:rsidRPr="00C8250F">
        <w:fldChar w:fldCharType="end"/>
      </w:r>
      <w:r w:rsidR="00BD0A97" w:rsidRPr="00C8250F">
        <w:t>, New Zealand</w:t>
      </w:r>
      <w:r w:rsidR="00002DB8" w:rsidRPr="00C8250F">
        <w:fldChar w:fldCharType="begin"/>
      </w:r>
      <w:r w:rsidR="00002DB8" w:rsidRPr="00C8250F">
        <w:instrText xml:space="preserve"> XE "New Zealand" </w:instrText>
      </w:r>
      <w:r w:rsidR="00002DB8" w:rsidRPr="00C8250F">
        <w:fldChar w:fldCharType="end"/>
      </w:r>
      <w:r w:rsidR="00BD0A97" w:rsidRPr="00C8250F">
        <w:t xml:space="preserve"> and Netherlands</w:t>
      </w:r>
      <w:r w:rsidR="000B6A5E" w:rsidRPr="00C8250F">
        <w:fldChar w:fldCharType="begin"/>
      </w:r>
      <w:r w:rsidR="000B6A5E" w:rsidRPr="00C8250F">
        <w:instrText xml:space="preserve"> XE "Netherlands" </w:instrText>
      </w:r>
      <w:r w:rsidR="000B6A5E" w:rsidRPr="00C8250F">
        <w:fldChar w:fldCharType="end"/>
      </w:r>
      <w:r w:rsidR="00BD0A97" w:rsidRPr="00C8250F">
        <w:t xml:space="preserve"> - had already contributed forces to uphold the United Nations</w:t>
      </w:r>
      <w:r w:rsidR="00002DB8" w:rsidRPr="00C8250F">
        <w:fldChar w:fldCharType="begin"/>
      </w:r>
      <w:r w:rsidR="00002DB8" w:rsidRPr="00C8250F">
        <w:instrText xml:space="preserve"> XE "United Nations" </w:instrText>
      </w:r>
      <w:r w:rsidR="00002DB8" w:rsidRPr="00C8250F">
        <w:fldChar w:fldCharType="end"/>
      </w:r>
      <w:r w:rsidR="00BD0A97" w:rsidRPr="00C8250F">
        <w:t xml:space="preserve"> stand.</w:t>
      </w:r>
    </w:p>
    <w:p w14:paraId="5279EBD7" w14:textId="69C462D5" w:rsidR="007E5C05" w:rsidRPr="00C8250F" w:rsidRDefault="00B12A5E" w:rsidP="005E0AD4">
      <w:pPr>
        <w:pStyle w:val="BodyText"/>
      </w:pPr>
      <w:r w:rsidRPr="00C8250F">
        <w:t xml:space="preserve">The UN </w:t>
      </w:r>
      <w:r w:rsidR="00A05AAA" w:rsidRPr="00C8250F">
        <w:t>would</w:t>
      </w:r>
      <w:r w:rsidRPr="00C8250F">
        <w:t xml:space="preserve"> oppose this North Korean aggression </w:t>
      </w:r>
      <w:r w:rsidR="00A05AAA" w:rsidRPr="00C8250F">
        <w:t xml:space="preserve">and their </w:t>
      </w:r>
      <w:r w:rsidR="007C042C">
        <w:t>f</w:t>
      </w:r>
      <w:r w:rsidR="00A05AAA" w:rsidRPr="00C8250F">
        <w:t xml:space="preserve">orces </w:t>
      </w:r>
      <w:r w:rsidRPr="00C8250F">
        <w:t xml:space="preserve">would </w:t>
      </w:r>
      <w:r w:rsidR="00BD0A97" w:rsidRPr="00C8250F">
        <w:t xml:space="preserve">eventually </w:t>
      </w:r>
      <w:r w:rsidRPr="00C8250F">
        <w:t xml:space="preserve">comprise representation some </w:t>
      </w:r>
      <w:r w:rsidR="00A05AAA" w:rsidRPr="00C8250F">
        <w:t xml:space="preserve">22 nations. </w:t>
      </w:r>
      <w:r w:rsidR="00BD0A97" w:rsidRPr="00C8250F">
        <w:t>These forces would be commanded by one of the U.S</w:t>
      </w:r>
      <w:r w:rsidR="004550BF" w:rsidRPr="00C8250F">
        <w:t>.</w:t>
      </w:r>
      <w:r w:rsidR="00BD0A97" w:rsidRPr="00C8250F">
        <w:t xml:space="preserve"> most famous generals – </w:t>
      </w:r>
      <w:r w:rsidR="00002DB8" w:rsidRPr="00C8250F">
        <w:t xml:space="preserve">General </w:t>
      </w:r>
      <w:r w:rsidR="00BD0A97" w:rsidRPr="00C8250F">
        <w:t>Douglas MacArthur</w:t>
      </w:r>
      <w:r w:rsidR="00002DB8" w:rsidRPr="00C8250F">
        <w:t>.</w:t>
      </w:r>
      <w:r w:rsidR="00002DB8" w:rsidRPr="00C8250F">
        <w:fldChar w:fldCharType="begin"/>
      </w:r>
      <w:r w:rsidR="00002DB8" w:rsidRPr="00C8250F">
        <w:instrText xml:space="preserve"> XE "General Douglas MacArthur" </w:instrText>
      </w:r>
      <w:r w:rsidR="00002DB8" w:rsidRPr="00C8250F">
        <w:fldChar w:fldCharType="end"/>
      </w:r>
    </w:p>
    <w:p w14:paraId="2A597F42" w14:textId="77777777" w:rsidR="00A05AAA" w:rsidRPr="001833A6" w:rsidRDefault="009571DC" w:rsidP="005E0AD4">
      <w:pPr>
        <w:pStyle w:val="BodyText"/>
      </w:pPr>
      <w:r w:rsidRPr="001833A6">
        <w:lastRenderedPageBreak/>
        <w:t>From the American view point, strategically Korea was considered expendable, but President Truman</w:t>
      </w:r>
      <w:r w:rsidR="00002DB8">
        <w:fldChar w:fldCharType="begin"/>
      </w:r>
      <w:r w:rsidR="00002DB8">
        <w:instrText xml:space="preserve"> XE "</w:instrText>
      </w:r>
      <w:r w:rsidR="00002DB8" w:rsidRPr="00EB106C">
        <w:instrText>President Truman</w:instrText>
      </w:r>
      <w:r w:rsidR="00002DB8">
        <w:instrText xml:space="preserve">" </w:instrText>
      </w:r>
      <w:r w:rsidR="00002DB8">
        <w:fldChar w:fldCharType="end"/>
      </w:r>
      <w:r w:rsidRPr="001833A6">
        <w:t xml:space="preserve"> had other political factors to take into account. The invasion of South Korea was a climax of post-war Communist political intransigence. A line must be drawn somewhere. The Americans had shown themselves ready to draw it over the Berlin Blockade</w:t>
      </w:r>
      <w:r w:rsidR="000815FF" w:rsidRPr="001833A6">
        <w:fldChar w:fldCharType="begin"/>
      </w:r>
      <w:r w:rsidR="000815FF" w:rsidRPr="001833A6">
        <w:instrText xml:space="preserve"> XE "Berlin Blockade" </w:instrText>
      </w:r>
      <w:r w:rsidR="000815FF" w:rsidRPr="001833A6">
        <w:fldChar w:fldCharType="end"/>
      </w:r>
      <w:r w:rsidRPr="001833A6">
        <w:t>. There, after a test period, the Russians had backed down American prestige demanded that South Korea should not be left unaided. American military forces were committed to the defence of South Korea and resist the Communist aggression</w:t>
      </w:r>
      <w:r w:rsidR="00002DB8">
        <w:fldChar w:fldCharType="begin"/>
      </w:r>
      <w:r w:rsidR="00002DB8">
        <w:instrText xml:space="preserve"> XE "</w:instrText>
      </w:r>
      <w:r w:rsidR="00002DB8" w:rsidRPr="00270CA8">
        <w:instrText>Communist aggression</w:instrText>
      </w:r>
      <w:r w:rsidR="00002DB8">
        <w:instrText xml:space="preserve">" </w:instrText>
      </w:r>
      <w:r w:rsidR="00002DB8">
        <w:fldChar w:fldCharType="end"/>
      </w:r>
      <w:r w:rsidR="00BD0A97" w:rsidRPr="001833A6">
        <w:t>.</w:t>
      </w:r>
      <w:r w:rsidRPr="001833A6">
        <w:t xml:space="preserve"> </w:t>
      </w:r>
    </w:p>
    <w:p w14:paraId="4673CCE2" w14:textId="77777777" w:rsidR="00782BB8" w:rsidRDefault="009D1151" w:rsidP="007616D4">
      <w:pPr>
        <w:pStyle w:val="Caption"/>
      </w:pPr>
      <w:r>
        <w:t xml:space="preserve">Photo </w:t>
      </w:r>
      <w:fldSimple w:instr=" SEQ Photo \* ARABIC ">
        <w:r w:rsidR="00330DF0">
          <w:rPr>
            <w:noProof/>
          </w:rPr>
          <w:t>5</w:t>
        </w:r>
      </w:fldSimple>
      <w:r>
        <w:t xml:space="preserve">. </w:t>
      </w:r>
      <w:r w:rsidR="001F0367">
        <w:t>Korean War Memorial</w:t>
      </w:r>
      <w:r w:rsidR="0068316B">
        <w:fldChar w:fldCharType="begin"/>
      </w:r>
      <w:r w:rsidR="0068316B">
        <w:instrText xml:space="preserve"> XE "</w:instrText>
      </w:r>
      <w:r w:rsidR="0068316B" w:rsidRPr="00C67ECE">
        <w:instrText>Korean War Memorial</w:instrText>
      </w:r>
      <w:r w:rsidR="0068316B">
        <w:instrText xml:space="preserve">" </w:instrText>
      </w:r>
      <w:r w:rsidR="0068316B">
        <w:fldChar w:fldCharType="end"/>
      </w:r>
      <w:r w:rsidR="001F0367">
        <w:t xml:space="preserve"> – Battery Point New York City (</w:t>
      </w:r>
      <w:r w:rsidR="00C76940">
        <w:t xml:space="preserve">Petroch Services </w:t>
      </w:r>
      <w:r w:rsidR="001F0367">
        <w:t xml:space="preserve">2005)  </w:t>
      </w:r>
    </w:p>
    <w:p w14:paraId="6387E5FF" w14:textId="77777777" w:rsidR="007862D6" w:rsidRDefault="007F6E7F" w:rsidP="005E0AD4">
      <w:pPr>
        <w:pStyle w:val="Picture"/>
      </w:pPr>
      <w:r>
        <w:rPr>
          <w:noProof/>
          <w:lang w:eastAsia="en-AU"/>
        </w:rPr>
        <w:drawing>
          <wp:inline distT="0" distB="0" distL="0" distR="0" wp14:anchorId="7DA01926" wp14:editId="01F1BDDF">
            <wp:extent cx="3533775" cy="46863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3775" cy="4686300"/>
                    </a:xfrm>
                    <a:prstGeom prst="rect">
                      <a:avLst/>
                    </a:prstGeom>
                    <a:noFill/>
                  </pic:spPr>
                </pic:pic>
              </a:graphicData>
            </a:graphic>
          </wp:inline>
        </w:drawing>
      </w:r>
    </w:p>
    <w:p w14:paraId="6F8F570D" w14:textId="77777777" w:rsidR="00F82CE7" w:rsidRDefault="000026E2" w:rsidP="005E0AD4">
      <w:pPr>
        <w:pStyle w:val="BodyText"/>
      </w:pPr>
      <w:r>
        <w:t xml:space="preserve">On 27 June 1950: President </w:t>
      </w:r>
      <w:r w:rsidR="00A13583">
        <w:t xml:space="preserve">Harry </w:t>
      </w:r>
      <w:r>
        <w:t>Truman</w:t>
      </w:r>
      <w:r w:rsidR="00002DB8">
        <w:fldChar w:fldCharType="begin"/>
      </w:r>
      <w:r w:rsidR="00002DB8">
        <w:instrText xml:space="preserve"> XE "</w:instrText>
      </w:r>
      <w:r w:rsidR="00002DB8" w:rsidRPr="00CA446C">
        <w:instrText>President Harry Truman</w:instrText>
      </w:r>
      <w:r w:rsidR="00002DB8">
        <w:instrText xml:space="preserve">" </w:instrText>
      </w:r>
      <w:r w:rsidR="00002DB8">
        <w:fldChar w:fldCharType="end"/>
      </w:r>
      <w:r>
        <w:t xml:space="preserve"> announces that the United States Air Force (USAF) will assist South Korea</w:t>
      </w:r>
      <w:r w:rsidR="00002DB8">
        <w:fldChar w:fldCharType="begin"/>
      </w:r>
      <w:r w:rsidR="00002DB8">
        <w:instrText xml:space="preserve"> XE "</w:instrText>
      </w:r>
      <w:r w:rsidR="00002DB8" w:rsidRPr="007C4B0D">
        <w:instrText>South Korea</w:instrText>
      </w:r>
      <w:r w:rsidR="00002DB8">
        <w:instrText xml:space="preserve">" </w:instrText>
      </w:r>
      <w:r w:rsidR="00002DB8">
        <w:fldChar w:fldCharType="end"/>
      </w:r>
      <w:r>
        <w:t xml:space="preserve">. </w:t>
      </w:r>
    </w:p>
    <w:p w14:paraId="690B91BE" w14:textId="77777777" w:rsidR="00F82CE7" w:rsidRPr="008C4839" w:rsidRDefault="00CD22AC" w:rsidP="005E0AD4">
      <w:pPr>
        <w:pStyle w:val="BodyText"/>
      </w:pPr>
      <w:r w:rsidRPr="008C4839">
        <w:rPr>
          <w:rStyle w:val="EndnoteReference"/>
          <w:iCs/>
        </w:rPr>
        <w:endnoteReference w:id="3"/>
      </w:r>
      <w:r w:rsidR="00F82CE7" w:rsidRPr="008C4839">
        <w:t>U.S. troops were immediately sent to Korea for what the Chairman of the Joint Chiefs of Staff</w:t>
      </w:r>
      <w:r w:rsidR="00002DB8">
        <w:fldChar w:fldCharType="begin"/>
      </w:r>
      <w:r w:rsidR="00002DB8">
        <w:instrText xml:space="preserve"> XE "</w:instrText>
      </w:r>
      <w:r w:rsidR="00002DB8" w:rsidRPr="00E170C0">
        <w:instrText>Joint Chiefs of Staff</w:instrText>
      </w:r>
      <w:r w:rsidR="00002DB8">
        <w:instrText xml:space="preserve">" </w:instrText>
      </w:r>
      <w:r w:rsidR="00002DB8">
        <w:fldChar w:fldCharType="end"/>
      </w:r>
      <w:r w:rsidR="00F82CE7" w:rsidRPr="008C4839">
        <w:t xml:space="preserve"> Omar Bradley</w:t>
      </w:r>
      <w:r w:rsidR="00002DB8">
        <w:fldChar w:fldCharType="begin"/>
      </w:r>
      <w:r w:rsidR="00002DB8">
        <w:instrText xml:space="preserve"> XE "</w:instrText>
      </w:r>
      <w:r w:rsidR="00002DB8" w:rsidRPr="005C3FC9">
        <w:instrText>Omar Bradley</w:instrText>
      </w:r>
      <w:r w:rsidR="00002DB8">
        <w:instrText xml:space="preserve">" </w:instrText>
      </w:r>
      <w:r w:rsidR="00002DB8">
        <w:fldChar w:fldCharType="end"/>
      </w:r>
      <w:r w:rsidR="00F82CE7" w:rsidRPr="008C4839">
        <w:t xml:space="preserve"> was to describe as "the wrong war, in the wrong place, at the wrong time, with the wrong enemy." For no group was this description truer than for the newly independent U.S. Air Force</w:t>
      </w:r>
      <w:r w:rsidR="00002DB8">
        <w:fldChar w:fldCharType="begin"/>
      </w:r>
      <w:r w:rsidR="00002DB8">
        <w:instrText xml:space="preserve"> XE "</w:instrText>
      </w:r>
      <w:r w:rsidR="00002DB8" w:rsidRPr="00B80F3B">
        <w:instrText>U.S. Air Force</w:instrText>
      </w:r>
      <w:r w:rsidR="00002DB8">
        <w:instrText xml:space="preserve">" </w:instrText>
      </w:r>
      <w:r w:rsidR="00002DB8">
        <w:fldChar w:fldCharType="end"/>
      </w:r>
      <w:r w:rsidR="00F42074" w:rsidRPr="008C4839">
        <w:t xml:space="preserve"> (formed in </w:t>
      </w:r>
      <w:r w:rsidR="00D4484F" w:rsidRPr="00D4484F">
        <w:t>September 18, 1947</w:t>
      </w:r>
      <w:r w:rsidR="00F42074" w:rsidRPr="00D4484F">
        <w:t>)</w:t>
      </w:r>
      <w:r w:rsidR="00F82CE7" w:rsidRPr="00D4484F">
        <w:t>.</w:t>
      </w:r>
    </w:p>
    <w:p w14:paraId="7BE32852" w14:textId="77777777" w:rsidR="00F82CE7" w:rsidRPr="008C4839" w:rsidRDefault="00F82CE7" w:rsidP="005E0AD4">
      <w:pPr>
        <w:pStyle w:val="BodyText"/>
      </w:pPr>
      <w:r w:rsidRPr="008C4839">
        <w:t>The U.S. Air Force had gained independence based on the idea that strategic bombing could win a war independently of ground and sea forces. Since the end of World War II, it had focused on preparing for nuclear war</w:t>
      </w:r>
      <w:r w:rsidR="00002DB8">
        <w:fldChar w:fldCharType="begin"/>
      </w:r>
      <w:r w:rsidR="00002DB8">
        <w:instrText xml:space="preserve"> XE "</w:instrText>
      </w:r>
      <w:r w:rsidR="00002DB8" w:rsidRPr="00FA1B62">
        <w:instrText>nuclear war</w:instrText>
      </w:r>
      <w:r w:rsidR="00002DB8">
        <w:instrText xml:space="preserve">" </w:instrText>
      </w:r>
      <w:r w:rsidR="00002DB8">
        <w:fldChar w:fldCharType="end"/>
      </w:r>
      <w:r w:rsidRPr="008C4839">
        <w:t>, and most of its meagre funding had been directed toward this mission. Therefore, when the Far East Air Force</w:t>
      </w:r>
      <w:r w:rsidR="00A13583">
        <w:fldChar w:fldCharType="begin"/>
      </w:r>
      <w:r w:rsidR="00A13583">
        <w:instrText xml:space="preserve"> XE "</w:instrText>
      </w:r>
      <w:r w:rsidR="00A13583" w:rsidRPr="00E36665">
        <w:instrText>Far East Air Force</w:instrText>
      </w:r>
      <w:r w:rsidR="00A13583">
        <w:instrText xml:space="preserve">" </w:instrText>
      </w:r>
      <w:r w:rsidR="00A13583">
        <w:fldChar w:fldCharType="end"/>
      </w:r>
      <w:r w:rsidRPr="008C4839">
        <w:t xml:space="preserve"> (FEAF</w:t>
      </w:r>
      <w:r w:rsidR="00D67262">
        <w:fldChar w:fldCharType="begin"/>
      </w:r>
      <w:r w:rsidR="00D67262">
        <w:instrText xml:space="preserve"> XE "</w:instrText>
      </w:r>
      <w:r w:rsidR="00D67262" w:rsidRPr="00FC5FF9">
        <w:instrText>FEAF</w:instrText>
      </w:r>
      <w:r w:rsidR="00D67262">
        <w:instrText xml:space="preserve">" </w:instrText>
      </w:r>
      <w:r w:rsidR="00D67262">
        <w:fldChar w:fldCharType="end"/>
      </w:r>
      <w:r w:rsidRPr="008C4839">
        <w:t>), the U.S. Air Force’s force in Asia, was ordered to Korea, it was composed of aging aircraft and too few men to fly them. Air Force Chief of Staff Hoyt Vandenburg</w:t>
      </w:r>
      <w:r w:rsidR="00002DB8">
        <w:fldChar w:fldCharType="begin"/>
      </w:r>
      <w:r w:rsidR="00002DB8">
        <w:instrText xml:space="preserve"> XE "</w:instrText>
      </w:r>
      <w:r w:rsidR="00002DB8" w:rsidRPr="00986183">
        <w:instrText>Hoyt Vandenburg</w:instrText>
      </w:r>
      <w:r w:rsidR="00002DB8">
        <w:instrText xml:space="preserve">" </w:instrText>
      </w:r>
      <w:r w:rsidR="00002DB8">
        <w:fldChar w:fldCharType="end"/>
      </w:r>
      <w:r w:rsidRPr="008C4839">
        <w:t xml:space="preserve"> called FEAF "the shoestring Air Force." And it found that because Korea was an agricultural nation with few industrial or military targets (North Korea</w:t>
      </w:r>
      <w:r w:rsidR="00002DB8">
        <w:fldChar w:fldCharType="begin"/>
      </w:r>
      <w:r w:rsidR="00002DB8">
        <w:instrText xml:space="preserve"> XE "</w:instrText>
      </w:r>
      <w:r w:rsidR="00002DB8" w:rsidRPr="002D7CCF">
        <w:instrText>North Korea</w:instrText>
      </w:r>
      <w:r w:rsidR="00002DB8">
        <w:instrText xml:space="preserve">" </w:instrText>
      </w:r>
      <w:r w:rsidR="00002DB8">
        <w:fldChar w:fldCharType="end"/>
      </w:r>
      <w:r w:rsidRPr="008C4839">
        <w:t xml:space="preserve"> received supplies from China</w:t>
      </w:r>
      <w:r w:rsidR="00002DB8">
        <w:fldChar w:fldCharType="begin"/>
      </w:r>
      <w:r w:rsidR="00002DB8">
        <w:instrText xml:space="preserve"> XE "</w:instrText>
      </w:r>
      <w:r w:rsidR="00002DB8" w:rsidRPr="006B228E">
        <w:instrText>China</w:instrText>
      </w:r>
      <w:r w:rsidR="00002DB8">
        <w:instrText xml:space="preserve">" </w:instrText>
      </w:r>
      <w:r w:rsidR="00002DB8">
        <w:fldChar w:fldCharType="end"/>
      </w:r>
      <w:r w:rsidRPr="008C4839">
        <w:t xml:space="preserve"> and the USSR</w:t>
      </w:r>
      <w:r w:rsidR="00002DB8">
        <w:fldChar w:fldCharType="begin"/>
      </w:r>
      <w:r w:rsidR="00002DB8">
        <w:instrText xml:space="preserve"> XE "</w:instrText>
      </w:r>
      <w:r w:rsidR="00002DB8" w:rsidRPr="0041450C">
        <w:instrText>USSR</w:instrText>
      </w:r>
      <w:r w:rsidR="00002DB8">
        <w:instrText xml:space="preserve">" </w:instrText>
      </w:r>
      <w:r w:rsidR="00002DB8">
        <w:fldChar w:fldCharType="end"/>
      </w:r>
      <w:r w:rsidRPr="008C4839">
        <w:t xml:space="preserve">), </w:t>
      </w:r>
      <w:r w:rsidRPr="008C4839">
        <w:lastRenderedPageBreak/>
        <w:t>strategic bombing</w:t>
      </w:r>
      <w:r w:rsidR="00002DB8">
        <w:fldChar w:fldCharType="begin"/>
      </w:r>
      <w:r w:rsidR="00002DB8">
        <w:instrText xml:space="preserve"> XE "</w:instrText>
      </w:r>
      <w:r w:rsidR="00002DB8" w:rsidRPr="003A63C2">
        <w:instrText>strategic bombing</w:instrText>
      </w:r>
      <w:r w:rsidR="00002DB8">
        <w:instrText xml:space="preserve">" </w:instrText>
      </w:r>
      <w:r w:rsidR="00002DB8">
        <w:fldChar w:fldCharType="end"/>
      </w:r>
      <w:r w:rsidRPr="008C4839">
        <w:t xml:space="preserve"> would not affect the war. Other types of missions, often requiring close coordination with land or sea forces, were required. At the end of the war, only 0.2 percent of all missions flown were strategic bombing. In contrast, almost half consisted of ground interdiction (tactical bombing</w:t>
      </w:r>
      <w:r w:rsidR="00002DB8">
        <w:fldChar w:fldCharType="begin"/>
      </w:r>
      <w:r w:rsidR="00002DB8">
        <w:instrText xml:space="preserve"> XE "</w:instrText>
      </w:r>
      <w:r w:rsidR="00002DB8" w:rsidRPr="00D13495">
        <w:instrText>tactical bombing</w:instrText>
      </w:r>
      <w:r w:rsidR="00002DB8">
        <w:instrText xml:space="preserve">" </w:instrText>
      </w:r>
      <w:r w:rsidR="00002DB8">
        <w:fldChar w:fldCharType="end"/>
      </w:r>
      <w:r w:rsidRPr="008C4839">
        <w:t xml:space="preserve">).  </w:t>
      </w:r>
    </w:p>
    <w:p w14:paraId="548ECD1F" w14:textId="77777777" w:rsidR="007540E3" w:rsidRDefault="00F82CE7" w:rsidP="005E0AD4">
      <w:pPr>
        <w:pStyle w:val="BodyText"/>
      </w:pPr>
      <w:r w:rsidRPr="008C4839">
        <w:t>On June 25, 1950, a group of U.S. B-29</w:t>
      </w:r>
      <w:r w:rsidR="002E1199">
        <w:fldChar w:fldCharType="begin"/>
      </w:r>
      <w:r w:rsidR="002E1199">
        <w:instrText xml:space="preserve"> XE "</w:instrText>
      </w:r>
      <w:r w:rsidR="002E1199" w:rsidRPr="00462014">
        <w:instrText>B-29</w:instrText>
      </w:r>
      <w:r w:rsidR="002E1199">
        <w:instrText xml:space="preserve">" </w:instrText>
      </w:r>
      <w:r w:rsidR="002E1199">
        <w:fldChar w:fldCharType="end"/>
      </w:r>
      <w:r w:rsidRPr="008C4839">
        <w:t>s based at the U.S. base in Guam</w:t>
      </w:r>
      <w:r w:rsidR="002E1199">
        <w:fldChar w:fldCharType="begin"/>
      </w:r>
      <w:r w:rsidR="002E1199">
        <w:instrText xml:space="preserve"> XE "</w:instrText>
      </w:r>
      <w:r w:rsidR="002E1199" w:rsidRPr="00173FCA">
        <w:instrText>Guam</w:instrText>
      </w:r>
      <w:r w:rsidR="002E1199">
        <w:instrText xml:space="preserve">" </w:instrText>
      </w:r>
      <w:r w:rsidR="002E1199">
        <w:fldChar w:fldCharType="end"/>
      </w:r>
      <w:r w:rsidRPr="008C4839">
        <w:t xml:space="preserve"> also began bombing targets in North Korea</w:t>
      </w:r>
      <w:r w:rsidR="00002DB8">
        <w:fldChar w:fldCharType="begin"/>
      </w:r>
      <w:r w:rsidR="00002DB8">
        <w:instrText xml:space="preserve"> XE "</w:instrText>
      </w:r>
      <w:r w:rsidR="00002DB8" w:rsidRPr="00F94885">
        <w:instrText>North Korea</w:instrText>
      </w:r>
      <w:r w:rsidR="00002DB8">
        <w:instrText xml:space="preserve">" </w:instrText>
      </w:r>
      <w:r w:rsidR="00002DB8">
        <w:fldChar w:fldCharType="end"/>
      </w:r>
      <w:r w:rsidRPr="008C4839">
        <w:t>, with both conventional bombs and a new precision-guided cruise missile</w:t>
      </w:r>
      <w:r w:rsidR="00002DB8">
        <w:fldChar w:fldCharType="begin"/>
      </w:r>
      <w:r w:rsidR="00002DB8">
        <w:instrText xml:space="preserve"> XE "</w:instrText>
      </w:r>
      <w:r w:rsidR="00002DB8" w:rsidRPr="00C71FCC">
        <w:instrText>precision-guided cruise missile</w:instrText>
      </w:r>
      <w:r w:rsidR="00002DB8">
        <w:instrText xml:space="preserve">" </w:instrText>
      </w:r>
      <w:r w:rsidR="00002DB8">
        <w:fldChar w:fldCharType="end"/>
      </w:r>
      <w:r w:rsidRPr="008C4839">
        <w:t>, the VB-13 Tarzan</w:t>
      </w:r>
      <w:r w:rsidR="002E1199">
        <w:fldChar w:fldCharType="begin"/>
      </w:r>
      <w:r w:rsidR="002E1199">
        <w:instrText xml:space="preserve"> XE "</w:instrText>
      </w:r>
      <w:r w:rsidR="002E1199" w:rsidRPr="007A7FB8">
        <w:instrText>VB-13 Tarzan</w:instrText>
      </w:r>
      <w:r w:rsidR="002E1199">
        <w:instrText xml:space="preserve">" </w:instrText>
      </w:r>
      <w:r w:rsidR="002E1199">
        <w:fldChar w:fldCharType="end"/>
      </w:r>
      <w:r w:rsidRPr="008C4839">
        <w:t xml:space="preserve">. Within two months, the few industrial targets were destroyed. </w:t>
      </w:r>
      <w:r w:rsidR="007540E3" w:rsidRPr="008C4839">
        <w:t>Later sorties were operated from Japan</w:t>
      </w:r>
      <w:r w:rsidR="002E1199">
        <w:fldChar w:fldCharType="begin"/>
      </w:r>
      <w:r w:rsidR="002E1199">
        <w:instrText xml:space="preserve"> XE "</w:instrText>
      </w:r>
      <w:r w:rsidR="002E1199" w:rsidRPr="006669DD">
        <w:instrText>Japan</w:instrText>
      </w:r>
      <w:r w:rsidR="002E1199">
        <w:instrText xml:space="preserve">" </w:instrText>
      </w:r>
      <w:r w:rsidR="002E1199">
        <w:fldChar w:fldCharType="end"/>
      </w:r>
      <w:r w:rsidR="007540E3" w:rsidRPr="008C4839">
        <w:t>.</w:t>
      </w:r>
    </w:p>
    <w:p w14:paraId="055FF781" w14:textId="77777777" w:rsidR="005D056F" w:rsidRPr="005D056F" w:rsidRDefault="009D1151" w:rsidP="007616D4">
      <w:pPr>
        <w:pStyle w:val="Caption"/>
      </w:pPr>
      <w:r>
        <w:t xml:space="preserve">Photo </w:t>
      </w:r>
      <w:fldSimple w:instr=" SEQ Photo \* ARABIC ">
        <w:r w:rsidR="00330DF0">
          <w:rPr>
            <w:noProof/>
          </w:rPr>
          <w:t>6</w:t>
        </w:r>
      </w:fldSimple>
      <w:r>
        <w:t xml:space="preserve">. </w:t>
      </w:r>
      <w:r w:rsidR="005D056F" w:rsidRPr="005D056F">
        <w:t>Crewmen of the 61</w:t>
      </w:r>
      <w:r w:rsidR="005D056F" w:rsidRPr="00935571">
        <w:rPr>
          <w:vertAlign w:val="superscript"/>
        </w:rPr>
        <w:t>st</w:t>
      </w:r>
      <w:r w:rsidR="00935571">
        <w:t xml:space="preserve"> </w:t>
      </w:r>
      <w:r w:rsidR="005D056F" w:rsidRPr="005D056F">
        <w:t>Air Base Wing</w:t>
      </w:r>
      <w:r w:rsidR="008575A6">
        <w:fldChar w:fldCharType="begin"/>
      </w:r>
      <w:r w:rsidR="008575A6">
        <w:instrText xml:space="preserve"> XE "</w:instrText>
      </w:r>
      <w:r w:rsidR="008575A6" w:rsidRPr="008E6F12">
        <w:instrText>61</w:instrText>
      </w:r>
      <w:r w:rsidR="008575A6" w:rsidRPr="008E6F12">
        <w:rPr>
          <w:vertAlign w:val="superscript"/>
        </w:rPr>
        <w:instrText>st</w:instrText>
      </w:r>
      <w:r w:rsidR="008575A6" w:rsidRPr="008E6F12">
        <w:instrText xml:space="preserve"> Air Base Wing</w:instrText>
      </w:r>
      <w:r w:rsidR="008575A6">
        <w:instrText>"</w:instrText>
      </w:r>
      <w:r w:rsidR="008575A6">
        <w:fldChar w:fldCharType="end"/>
      </w:r>
      <w:r w:rsidR="005D056F" w:rsidRPr="005D056F">
        <w:t xml:space="preserve"> at Yokota</w:t>
      </w:r>
      <w:r w:rsidR="00002DB8">
        <w:fldChar w:fldCharType="begin"/>
      </w:r>
      <w:r w:rsidR="00002DB8">
        <w:instrText xml:space="preserve"> XE "</w:instrText>
      </w:r>
      <w:r w:rsidR="00002DB8" w:rsidRPr="00AA3690">
        <w:instrText>Yokota</w:instrText>
      </w:r>
      <w:r w:rsidR="00002DB8">
        <w:instrText xml:space="preserve">" </w:instrText>
      </w:r>
      <w:r w:rsidR="00002DB8">
        <w:fldChar w:fldCharType="end"/>
      </w:r>
      <w:r w:rsidR="005D056F" w:rsidRPr="005D056F">
        <w:t xml:space="preserve">, Japan </w:t>
      </w:r>
      <w:r w:rsidR="00826B33" w:rsidRPr="005D056F">
        <w:t>refuelling</w:t>
      </w:r>
      <w:r w:rsidR="005D056F" w:rsidRPr="005D056F">
        <w:t xml:space="preserve"> a Boeing B-29</w:t>
      </w:r>
      <w:r w:rsidR="000815FF">
        <w:fldChar w:fldCharType="begin"/>
      </w:r>
      <w:r w:rsidR="000815FF">
        <w:instrText xml:space="preserve"> XE "</w:instrText>
      </w:r>
      <w:r w:rsidR="000815FF" w:rsidRPr="00AA6DE5">
        <w:instrText>B-29</w:instrText>
      </w:r>
      <w:r w:rsidR="000815FF">
        <w:instrText xml:space="preserve">" </w:instrText>
      </w:r>
      <w:r w:rsidR="000815FF">
        <w:fldChar w:fldCharType="end"/>
      </w:r>
      <w:r w:rsidR="005D056F" w:rsidRPr="005D056F">
        <w:t xml:space="preserve"> of the 98</w:t>
      </w:r>
      <w:r w:rsidR="005D056F" w:rsidRPr="008575A6">
        <w:rPr>
          <w:vertAlign w:val="superscript"/>
        </w:rPr>
        <w:t>th</w:t>
      </w:r>
      <w:r w:rsidR="00002DB8">
        <w:t xml:space="preserve"> </w:t>
      </w:r>
      <w:r w:rsidR="005D056F" w:rsidRPr="005D056F">
        <w:t>Bombardment Group</w:t>
      </w:r>
      <w:r w:rsidR="008575A6">
        <w:fldChar w:fldCharType="begin"/>
      </w:r>
      <w:r w:rsidR="008575A6">
        <w:instrText xml:space="preserve"> XE "</w:instrText>
      </w:r>
      <w:r w:rsidR="008575A6" w:rsidRPr="00D62B06">
        <w:instrText>98</w:instrText>
      </w:r>
      <w:r w:rsidR="008575A6" w:rsidRPr="00D62B06">
        <w:rPr>
          <w:vertAlign w:val="superscript"/>
        </w:rPr>
        <w:instrText>th</w:instrText>
      </w:r>
      <w:r w:rsidR="008575A6" w:rsidRPr="00D62B06">
        <w:instrText xml:space="preserve"> Bombardment Group</w:instrText>
      </w:r>
      <w:r w:rsidR="008575A6">
        <w:instrText>"</w:instrText>
      </w:r>
      <w:r w:rsidR="008575A6">
        <w:fldChar w:fldCharType="end"/>
      </w:r>
      <w:r w:rsidR="005D056F" w:rsidRPr="005D056F">
        <w:t xml:space="preserve"> – February 1952</w:t>
      </w:r>
      <w:r w:rsidR="008575A6">
        <w:t>.</w:t>
      </w:r>
    </w:p>
    <w:p w14:paraId="4DA6D027" w14:textId="77777777" w:rsidR="007540E3" w:rsidRDefault="007F6E7F" w:rsidP="005E0AD4">
      <w:pPr>
        <w:pStyle w:val="Picture"/>
        <w:rPr>
          <w:highlight w:val="yellow"/>
        </w:rPr>
      </w:pPr>
      <w:r>
        <w:rPr>
          <w:noProof/>
          <w:highlight w:val="yellow"/>
          <w:lang w:eastAsia="en-AU"/>
        </w:rPr>
        <w:drawing>
          <wp:inline distT="0" distB="0" distL="0" distR="0" wp14:anchorId="320DB941" wp14:editId="5388B0A8">
            <wp:extent cx="5510866" cy="366424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5984" cy="3747435"/>
                    </a:xfrm>
                    <a:prstGeom prst="rect">
                      <a:avLst/>
                    </a:prstGeom>
                    <a:noFill/>
                  </pic:spPr>
                </pic:pic>
              </a:graphicData>
            </a:graphic>
          </wp:inline>
        </w:drawing>
      </w:r>
    </w:p>
    <w:p w14:paraId="138C3C2A" w14:textId="77777777" w:rsidR="005D056F" w:rsidRDefault="009D1151" w:rsidP="007616D4">
      <w:pPr>
        <w:pStyle w:val="Caption"/>
        <w:rPr>
          <w:iCs/>
        </w:rPr>
      </w:pPr>
      <w:r>
        <w:t xml:space="preserve">Photo </w:t>
      </w:r>
      <w:fldSimple w:instr=" SEQ Photo \* ARABIC ">
        <w:r w:rsidR="00330DF0">
          <w:rPr>
            <w:noProof/>
          </w:rPr>
          <w:t>7</w:t>
        </w:r>
      </w:fldSimple>
      <w:r>
        <w:t xml:space="preserve">. </w:t>
      </w:r>
      <w:r w:rsidR="003B6004">
        <w:t xml:space="preserve">Fuselage panel near the cockpit of USAF B-29A </w:t>
      </w:r>
      <w:r w:rsidR="008575A6">
        <w:t>b</w:t>
      </w:r>
      <w:r w:rsidR="003B6004">
        <w:t>omber</w:t>
      </w:r>
    </w:p>
    <w:p w14:paraId="05ECE27D" w14:textId="77777777" w:rsidR="007540E3" w:rsidRDefault="007F6E7F" w:rsidP="005E0AD4">
      <w:pPr>
        <w:pStyle w:val="Picture"/>
      </w:pPr>
      <w:r>
        <w:rPr>
          <w:noProof/>
          <w:lang w:eastAsia="en-AU"/>
        </w:rPr>
        <w:drawing>
          <wp:inline distT="0" distB="0" distL="0" distR="0" wp14:anchorId="3DEDF6CC" wp14:editId="6D21BACF">
            <wp:extent cx="4722301" cy="215430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3060" cy="2227643"/>
                    </a:xfrm>
                    <a:prstGeom prst="rect">
                      <a:avLst/>
                    </a:prstGeom>
                    <a:noFill/>
                  </pic:spPr>
                </pic:pic>
              </a:graphicData>
            </a:graphic>
          </wp:inline>
        </w:drawing>
      </w:r>
    </w:p>
    <w:p w14:paraId="6BB996F8" w14:textId="77777777" w:rsidR="00D33BEB" w:rsidRDefault="003B6004" w:rsidP="005E0AD4">
      <w:pPr>
        <w:pStyle w:val="BodyText"/>
      </w:pPr>
      <w:r>
        <w:t>T.O. 06-5-1 is Technical Order 06-5-1</w:t>
      </w:r>
      <w:r w:rsidR="008575A6">
        <w:fldChar w:fldCharType="begin"/>
      </w:r>
      <w:r w:rsidR="008575A6">
        <w:instrText xml:space="preserve"> XE "</w:instrText>
      </w:r>
      <w:r w:rsidR="008575A6" w:rsidRPr="00C65DDA">
        <w:instrText>Technical Order 06-5-1</w:instrText>
      </w:r>
      <w:r w:rsidR="008575A6">
        <w:instrText xml:space="preserve">" </w:instrText>
      </w:r>
      <w:r w:rsidR="008575A6">
        <w:fldChar w:fldCharType="end"/>
      </w:r>
    </w:p>
    <w:p w14:paraId="49E1A5D3" w14:textId="4378137D" w:rsidR="00F82CE7" w:rsidRPr="008C4839" w:rsidRDefault="00F82CE7" w:rsidP="005E0AD4">
      <w:pPr>
        <w:pStyle w:val="BodyText"/>
      </w:pPr>
      <w:r w:rsidRPr="008C4839">
        <w:lastRenderedPageBreak/>
        <w:t xml:space="preserve">As the UN troops pushed the </w:t>
      </w:r>
      <w:r w:rsidR="00D052C0">
        <w:t>North Korean Peoples’ Army (</w:t>
      </w:r>
      <w:r w:rsidRPr="008C4839">
        <w:t>NKPA</w:t>
      </w:r>
      <w:r w:rsidR="00D052C0">
        <w:t>)</w:t>
      </w:r>
      <w:r w:rsidR="00D052C0">
        <w:fldChar w:fldCharType="begin"/>
      </w:r>
      <w:r w:rsidR="00D052C0">
        <w:instrText xml:space="preserve"> XE "</w:instrText>
      </w:r>
      <w:r w:rsidR="00D052C0" w:rsidRPr="00992047">
        <w:instrText>North Korean Peoples’ Army (NKPA)</w:instrText>
      </w:r>
      <w:r w:rsidR="00D052C0">
        <w:instrText xml:space="preserve">" </w:instrText>
      </w:r>
      <w:r w:rsidR="00D052C0">
        <w:fldChar w:fldCharType="end"/>
      </w:r>
      <w:r w:rsidRPr="008C4839">
        <w:t xml:space="preserve"> back over the 38</w:t>
      </w:r>
      <w:r w:rsidRPr="00AB2A63">
        <w:rPr>
          <w:vertAlign w:val="superscript"/>
        </w:rPr>
        <w:t>th</w:t>
      </w:r>
      <w:r w:rsidR="00AB2A63">
        <w:t xml:space="preserve"> </w:t>
      </w:r>
      <w:r w:rsidRPr="008C4839">
        <w:t>parallel</w:t>
      </w:r>
      <w:r w:rsidR="00C16C02">
        <w:fldChar w:fldCharType="begin"/>
      </w:r>
      <w:r w:rsidR="00C16C02">
        <w:instrText xml:space="preserve"> XE "</w:instrText>
      </w:r>
      <w:r w:rsidR="00C16C02" w:rsidRPr="009B06E5">
        <w:instrText>38</w:instrText>
      </w:r>
      <w:r w:rsidR="00C16C02" w:rsidRPr="009B06E5">
        <w:rPr>
          <w:vertAlign w:val="superscript"/>
        </w:rPr>
        <w:instrText>th</w:instrText>
      </w:r>
      <w:r w:rsidR="00C16C02" w:rsidRPr="009B06E5">
        <w:instrText xml:space="preserve"> parallel</w:instrText>
      </w:r>
      <w:r w:rsidR="00C16C02">
        <w:instrText xml:space="preserve">" </w:instrText>
      </w:r>
      <w:r w:rsidR="00C16C02">
        <w:fldChar w:fldCharType="end"/>
      </w:r>
      <w:r w:rsidRPr="008C4839">
        <w:t xml:space="preserve"> and then farther into the north, bombing was halted. </w:t>
      </w:r>
    </w:p>
    <w:p w14:paraId="70A361B2" w14:textId="77777777" w:rsidR="00F82CE7" w:rsidRPr="008C4839" w:rsidRDefault="00BB635E" w:rsidP="005E0AD4">
      <w:pPr>
        <w:pStyle w:val="BodyText"/>
      </w:pPr>
      <w:r w:rsidRPr="008C4839">
        <w:t>Although strategic bombing did not yield any apparent results, air interdiction was more successful, especially as there were very few roads or railroads leading from the north to the south. The raids focused on NKPA’s supply routes to stop the flow of reinforcements and supplies.</w:t>
      </w:r>
    </w:p>
    <w:p w14:paraId="46E7E5E5" w14:textId="77777777" w:rsidR="00F82CE7" w:rsidRPr="008C4839" w:rsidRDefault="00357A5F" w:rsidP="005E0AD4">
      <w:pPr>
        <w:pStyle w:val="BodyText"/>
      </w:pPr>
      <w:r w:rsidRPr="008C4839">
        <w:t>After a year of advances and retreats, the sides settled into a two-year stalemate, during which interdiction became even more important because UN military planners hoped shortages would encourage peace negotiations</w:t>
      </w:r>
      <w:r w:rsidR="008575A6">
        <w:t>.</w:t>
      </w:r>
    </w:p>
    <w:p w14:paraId="496B6253" w14:textId="77777777" w:rsidR="00C56BA4" w:rsidRDefault="00357A5F" w:rsidP="005E0AD4">
      <w:pPr>
        <w:pStyle w:val="BodyText"/>
      </w:pPr>
      <w:r w:rsidRPr="008C4839">
        <w:t xml:space="preserve">Korea was the first conflict during which most of the aerial fighting was done by jets. There were still some propeller planes left, such as </w:t>
      </w:r>
      <w:r w:rsidR="00F175C0">
        <w:t>P</w:t>
      </w:r>
      <w:r w:rsidRPr="008C4839">
        <w:t>-51 Mustang</w:t>
      </w:r>
      <w:r w:rsidR="00F32A35">
        <w:fldChar w:fldCharType="begin"/>
      </w:r>
      <w:r w:rsidR="00F32A35">
        <w:instrText xml:space="preserve"> XE "</w:instrText>
      </w:r>
      <w:r w:rsidR="00F32A35" w:rsidRPr="00957342">
        <w:instrText>P-51 Mustang</w:instrText>
      </w:r>
      <w:r w:rsidR="00F32A35">
        <w:instrText xml:space="preserve">" </w:instrText>
      </w:r>
      <w:r w:rsidR="00F32A35">
        <w:fldChar w:fldCharType="end"/>
      </w:r>
      <w:r w:rsidRPr="008C4839">
        <w:t>s</w:t>
      </w:r>
      <w:r w:rsidR="00D052C0">
        <w:t xml:space="preserve"> and Australian-built CAC Mustang</w:t>
      </w:r>
      <w:r w:rsidR="00F32A35">
        <w:fldChar w:fldCharType="begin"/>
      </w:r>
      <w:r w:rsidR="00F32A35">
        <w:instrText xml:space="preserve"> XE "</w:instrText>
      </w:r>
      <w:r w:rsidR="00F32A35" w:rsidRPr="00AB510E">
        <w:instrText>CAC Mustang</w:instrText>
      </w:r>
      <w:r w:rsidR="00F32A35">
        <w:instrText xml:space="preserve">" </w:instrText>
      </w:r>
      <w:r w:rsidR="00F32A35">
        <w:fldChar w:fldCharType="end"/>
      </w:r>
      <w:r w:rsidRPr="008C4839">
        <w:t>, F4U Corsair</w:t>
      </w:r>
      <w:r w:rsidR="008575A6">
        <w:fldChar w:fldCharType="begin"/>
      </w:r>
      <w:r w:rsidR="008575A6">
        <w:instrText xml:space="preserve"> XE "</w:instrText>
      </w:r>
      <w:r w:rsidR="008575A6" w:rsidRPr="007A37C3">
        <w:instrText>F4U Corsair</w:instrText>
      </w:r>
      <w:r w:rsidR="008575A6">
        <w:instrText xml:space="preserve">" </w:instrText>
      </w:r>
      <w:r w:rsidR="008575A6">
        <w:fldChar w:fldCharType="end"/>
      </w:r>
      <w:r w:rsidRPr="008C4839">
        <w:t xml:space="preserve">s and the B-26 </w:t>
      </w:r>
      <w:r w:rsidR="00092CBD">
        <w:t>Invader</w:t>
      </w:r>
      <w:r w:rsidR="00F32A35">
        <w:fldChar w:fldCharType="begin"/>
      </w:r>
      <w:r w:rsidR="00F32A35">
        <w:instrText xml:space="preserve"> XE "</w:instrText>
      </w:r>
      <w:r w:rsidR="00F32A35" w:rsidRPr="00C1595C">
        <w:instrText xml:space="preserve">B-26 </w:instrText>
      </w:r>
      <w:r w:rsidR="008575A6">
        <w:instrText>Invader</w:instrText>
      </w:r>
      <w:r w:rsidR="00F32A35">
        <w:instrText xml:space="preserve">" </w:instrText>
      </w:r>
      <w:r w:rsidR="00F32A35">
        <w:fldChar w:fldCharType="end"/>
      </w:r>
      <w:r w:rsidRPr="008C4839">
        <w:t>, but it was the second-generation jets that ruled the skies, among them Lockheed F-80 Shooting</w:t>
      </w:r>
      <w:r w:rsidR="008575A6">
        <w:fldChar w:fldCharType="begin"/>
      </w:r>
      <w:r w:rsidR="008575A6">
        <w:instrText xml:space="preserve"> XE "</w:instrText>
      </w:r>
      <w:r w:rsidR="008575A6" w:rsidRPr="00ED1A86">
        <w:instrText>Lockheed F-80 Shooting</w:instrText>
      </w:r>
      <w:r w:rsidR="008575A6">
        <w:instrText xml:space="preserve">" </w:instrText>
      </w:r>
      <w:r w:rsidR="008575A6">
        <w:fldChar w:fldCharType="end"/>
      </w:r>
      <w:r w:rsidRPr="008C4839">
        <w:t xml:space="preserve">, </w:t>
      </w:r>
      <w:r w:rsidR="008575A6">
        <w:t xml:space="preserve">Russian </w:t>
      </w:r>
      <w:r w:rsidRPr="008C4839">
        <w:t>MiG-15</w:t>
      </w:r>
      <w:r w:rsidR="008575A6">
        <w:fldChar w:fldCharType="begin"/>
      </w:r>
      <w:r w:rsidR="008575A6">
        <w:instrText xml:space="preserve"> XE "</w:instrText>
      </w:r>
      <w:r w:rsidR="008575A6" w:rsidRPr="003B71D0">
        <w:instrText>MiG-15</w:instrText>
      </w:r>
      <w:r w:rsidR="008575A6">
        <w:instrText xml:space="preserve">" </w:instrText>
      </w:r>
      <w:r w:rsidR="008575A6">
        <w:fldChar w:fldCharType="end"/>
      </w:r>
      <w:r w:rsidRPr="008C4839">
        <w:t>s, and North American F-86 Sabres</w:t>
      </w:r>
      <w:r w:rsidR="00F175C0">
        <w:fldChar w:fldCharType="begin"/>
      </w:r>
      <w:r w:rsidR="00F175C0">
        <w:instrText xml:space="preserve"> XE "</w:instrText>
      </w:r>
      <w:r w:rsidR="00F175C0" w:rsidRPr="0079283F">
        <w:instrText>F-86 Sabres</w:instrText>
      </w:r>
      <w:r w:rsidR="00F175C0">
        <w:instrText xml:space="preserve">" </w:instrText>
      </w:r>
      <w:r w:rsidR="00F175C0">
        <w:fldChar w:fldCharType="end"/>
      </w:r>
      <w:r w:rsidRPr="008C4839">
        <w:t xml:space="preserve">. </w:t>
      </w:r>
      <w:r w:rsidR="001B54AD">
        <w:t>The earlier jets such as the Gloster Meteor Mk</w:t>
      </w:r>
      <w:r w:rsidR="005B5AD5">
        <w:t xml:space="preserve"> </w:t>
      </w:r>
      <w:r w:rsidR="001B54AD">
        <w:t>8</w:t>
      </w:r>
      <w:r w:rsidR="008575A6">
        <w:fldChar w:fldCharType="begin"/>
      </w:r>
      <w:r w:rsidR="008575A6">
        <w:instrText xml:space="preserve"> XE "</w:instrText>
      </w:r>
      <w:r w:rsidR="008575A6" w:rsidRPr="0074037C">
        <w:instrText>Gloster Meteor Mk 8</w:instrText>
      </w:r>
      <w:r w:rsidR="008575A6">
        <w:instrText xml:space="preserve">" </w:instrText>
      </w:r>
      <w:r w:rsidR="008575A6">
        <w:fldChar w:fldCharType="end"/>
      </w:r>
      <w:r w:rsidR="001B54AD">
        <w:t xml:space="preserve"> w</w:t>
      </w:r>
      <w:r w:rsidR="002367BA">
        <w:t>ere</w:t>
      </w:r>
      <w:r w:rsidR="001B54AD">
        <w:t xml:space="preserve"> no match for the newer swept wing jets. </w:t>
      </w:r>
      <w:r w:rsidRPr="008C4839">
        <w:t xml:space="preserve">The </w:t>
      </w:r>
      <w:r w:rsidR="00850BFF">
        <w:t xml:space="preserve">jets </w:t>
      </w:r>
      <w:r w:rsidRPr="008C4839">
        <w:t>fought mainly in an area of southwest Korea nicknamed "MiG Alley</w:t>
      </w:r>
      <w:r w:rsidR="008575A6">
        <w:fldChar w:fldCharType="begin"/>
      </w:r>
      <w:r w:rsidR="008575A6">
        <w:instrText xml:space="preserve"> XE "</w:instrText>
      </w:r>
      <w:r w:rsidR="008575A6" w:rsidRPr="00E70220">
        <w:instrText>MiG Alley</w:instrText>
      </w:r>
      <w:r w:rsidR="008575A6">
        <w:instrText xml:space="preserve">" </w:instrText>
      </w:r>
      <w:r w:rsidR="008575A6">
        <w:fldChar w:fldCharType="end"/>
      </w:r>
      <w:r w:rsidRPr="008C4839">
        <w:t>." UN pilots were forbidden to cross the border into China because of strict UN rules of engagement. So</w:t>
      </w:r>
      <w:r w:rsidR="005B5AD5">
        <w:t>,</w:t>
      </w:r>
      <w:r w:rsidRPr="008C4839">
        <w:t xml:space="preserve"> they fought within a 6,500-square-mile (16</w:t>
      </w:r>
      <w:r w:rsidR="00440FF2">
        <w:t>,</w:t>
      </w:r>
      <w:r w:rsidRPr="008C4839">
        <w:t>835-square-</w:t>
      </w:r>
      <w:r w:rsidR="004550BF" w:rsidRPr="008C4839">
        <w:t>kilometre</w:t>
      </w:r>
      <w:r w:rsidRPr="008C4839">
        <w:t>) area bordered by the Yellow Sea</w:t>
      </w:r>
      <w:r w:rsidR="008575A6">
        <w:fldChar w:fldCharType="begin"/>
      </w:r>
      <w:r w:rsidR="008575A6">
        <w:instrText xml:space="preserve"> XE "</w:instrText>
      </w:r>
      <w:r w:rsidR="008575A6" w:rsidRPr="00D45107">
        <w:instrText>Yellow Sea</w:instrText>
      </w:r>
      <w:r w:rsidR="008575A6">
        <w:instrText xml:space="preserve">" </w:instrText>
      </w:r>
      <w:r w:rsidR="008575A6">
        <w:fldChar w:fldCharType="end"/>
      </w:r>
      <w:r w:rsidRPr="008C4839">
        <w:t>, Yalu River</w:t>
      </w:r>
      <w:r w:rsidR="008575A6">
        <w:fldChar w:fldCharType="begin"/>
      </w:r>
      <w:r w:rsidR="008575A6">
        <w:instrText xml:space="preserve"> XE "</w:instrText>
      </w:r>
      <w:r w:rsidR="008575A6" w:rsidRPr="00053708">
        <w:instrText>Yalu River</w:instrText>
      </w:r>
      <w:r w:rsidR="008575A6">
        <w:instrText xml:space="preserve">" </w:instrText>
      </w:r>
      <w:r w:rsidR="008575A6">
        <w:fldChar w:fldCharType="end"/>
      </w:r>
      <w:r w:rsidRPr="008C4839">
        <w:t>, and China</w:t>
      </w:r>
      <w:r w:rsidR="008575A6">
        <w:fldChar w:fldCharType="begin"/>
      </w:r>
      <w:r w:rsidR="008575A6">
        <w:instrText xml:space="preserve"> XE "</w:instrText>
      </w:r>
      <w:r w:rsidR="008575A6" w:rsidRPr="00306004">
        <w:instrText>China</w:instrText>
      </w:r>
      <w:r w:rsidR="008575A6">
        <w:instrText xml:space="preserve">" </w:instrText>
      </w:r>
      <w:r w:rsidR="008575A6">
        <w:fldChar w:fldCharType="end"/>
      </w:r>
      <w:r w:rsidRPr="008C4839">
        <w:t xml:space="preserve">. The Communist pilots would leave from bases in China </w:t>
      </w:r>
      <w:r w:rsidR="00440FF2">
        <w:t xml:space="preserve">near </w:t>
      </w:r>
      <w:r w:rsidRPr="008C4839">
        <w:t xml:space="preserve">the border with Korea, fly into Korea, engage the enemy, and then return to the safety of the forbidden area.  </w:t>
      </w:r>
    </w:p>
    <w:p w14:paraId="37A7E5B7" w14:textId="77777777" w:rsidR="005B5AD5" w:rsidRDefault="000026E2" w:rsidP="005E0AD4">
      <w:pPr>
        <w:pStyle w:val="BodyText"/>
      </w:pPr>
      <w:r>
        <w:t>The first enemy aircraft, a Yak 9</w:t>
      </w:r>
      <w:r w:rsidR="008575A6">
        <w:fldChar w:fldCharType="begin"/>
      </w:r>
      <w:r w:rsidR="008575A6">
        <w:instrText xml:space="preserve"> XE "</w:instrText>
      </w:r>
      <w:r w:rsidR="008575A6" w:rsidRPr="00A754C2">
        <w:instrText>Yak 9</w:instrText>
      </w:r>
      <w:r w:rsidR="008575A6">
        <w:instrText xml:space="preserve">" </w:instrText>
      </w:r>
      <w:r w:rsidR="008575A6">
        <w:fldChar w:fldCharType="end"/>
      </w:r>
      <w:r>
        <w:t xml:space="preserve"> </w:t>
      </w:r>
      <w:r w:rsidR="005D0FD2">
        <w:t>(</w:t>
      </w:r>
      <w:r w:rsidR="0032641F">
        <w:t xml:space="preserve">obsolete Russian WWII fighter) </w:t>
      </w:r>
      <w:r w:rsidR="00440FF2">
        <w:t>was</w:t>
      </w:r>
      <w:r>
        <w:t xml:space="preserve"> shot down by Lieutenant William G. Hudson</w:t>
      </w:r>
      <w:r w:rsidR="008575A6">
        <w:fldChar w:fldCharType="begin"/>
      </w:r>
      <w:r w:rsidR="008575A6">
        <w:instrText xml:space="preserve"> XE "</w:instrText>
      </w:r>
      <w:r w:rsidR="008575A6" w:rsidRPr="000C68B8">
        <w:instrText>Lieutenant William G. Hudson</w:instrText>
      </w:r>
      <w:r w:rsidR="008575A6">
        <w:instrText xml:space="preserve">" </w:instrText>
      </w:r>
      <w:r w:rsidR="008575A6">
        <w:fldChar w:fldCharType="end"/>
      </w:r>
      <w:r>
        <w:t>, USAF, flying an F-82 Mustang</w:t>
      </w:r>
      <w:r w:rsidR="00440FF2">
        <w:t xml:space="preserve"> also known as the ‘Twin Mustang’</w:t>
      </w:r>
      <w:r>
        <w:t>.</w:t>
      </w:r>
      <w:r w:rsidR="005B5AD5">
        <w:t xml:space="preserve"> </w:t>
      </w:r>
    </w:p>
    <w:p w14:paraId="3F2475F9" w14:textId="77777777" w:rsidR="00992235" w:rsidRDefault="009D1151" w:rsidP="007616D4">
      <w:pPr>
        <w:pStyle w:val="Caption"/>
      </w:pPr>
      <w:r>
        <w:t xml:space="preserve">Photo </w:t>
      </w:r>
      <w:r w:rsidR="00C56BA4">
        <w:t>8</w:t>
      </w:r>
      <w:r>
        <w:t xml:space="preserve">. </w:t>
      </w:r>
      <w:r w:rsidR="00B54627">
        <w:t>USAF North American F-82 Twin Mustang</w:t>
      </w:r>
      <w:r w:rsidR="00F175C0">
        <w:fldChar w:fldCharType="begin"/>
      </w:r>
      <w:r w:rsidR="00F175C0">
        <w:instrText xml:space="preserve"> XE "</w:instrText>
      </w:r>
      <w:r w:rsidR="00F175C0" w:rsidRPr="007E011D">
        <w:instrText>F-82 Twin Mustang</w:instrText>
      </w:r>
      <w:r w:rsidR="00F175C0">
        <w:instrText xml:space="preserve">" </w:instrText>
      </w:r>
      <w:r w:rsidR="00F175C0">
        <w:fldChar w:fldCharType="end"/>
      </w:r>
    </w:p>
    <w:p w14:paraId="74CE98C9" w14:textId="77777777" w:rsidR="00564E71" w:rsidRDefault="007F6E7F" w:rsidP="005E0AD4">
      <w:pPr>
        <w:pStyle w:val="Picture"/>
      </w:pPr>
      <w:r>
        <w:rPr>
          <w:noProof/>
          <w:lang w:eastAsia="en-AU"/>
        </w:rPr>
        <w:drawing>
          <wp:inline distT="0" distB="0" distL="0" distR="0" wp14:anchorId="42089B13" wp14:editId="5F31F5C0">
            <wp:extent cx="4449074" cy="3486690"/>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9863" cy="3534329"/>
                    </a:xfrm>
                    <a:prstGeom prst="rect">
                      <a:avLst/>
                    </a:prstGeom>
                    <a:noFill/>
                  </pic:spPr>
                </pic:pic>
              </a:graphicData>
            </a:graphic>
          </wp:inline>
        </w:drawing>
      </w:r>
    </w:p>
    <w:p w14:paraId="34C8543A" w14:textId="77777777" w:rsidR="002367BA" w:rsidRDefault="00564E71" w:rsidP="005E0AD4">
      <w:pPr>
        <w:pStyle w:val="BodyText"/>
      </w:pPr>
      <w:r>
        <w:t xml:space="preserve">The F-82 Twin Mustang was a combination of one of the US </w:t>
      </w:r>
      <w:r w:rsidR="005D0FD2">
        <w:t xml:space="preserve">Army Air Force’s most successful fighter into a twin fuselage long range fighter.  </w:t>
      </w:r>
      <w:r w:rsidR="002367BA">
        <w:t xml:space="preserve">There is an example on display at </w:t>
      </w:r>
      <w:r w:rsidR="002367BA" w:rsidRPr="002367BA">
        <w:t>USAF Airman Heritage Training Complex</w:t>
      </w:r>
      <w:r w:rsidR="002367BA">
        <w:t>, Lackland, Texas</w:t>
      </w:r>
      <w:r w:rsidR="00043AEC">
        <w:fldChar w:fldCharType="begin"/>
      </w:r>
      <w:r w:rsidR="00043AEC">
        <w:instrText xml:space="preserve"> XE "</w:instrText>
      </w:r>
      <w:r w:rsidR="00043AEC" w:rsidRPr="00905F0D">
        <w:instrText>USAF Airman Heritage Training Complex, Lackland, Texas</w:instrText>
      </w:r>
      <w:r w:rsidR="00043AEC">
        <w:instrText xml:space="preserve">" </w:instrText>
      </w:r>
      <w:r w:rsidR="00043AEC">
        <w:fldChar w:fldCharType="end"/>
      </w:r>
      <w:r w:rsidR="002367BA">
        <w:t xml:space="preserve">. </w:t>
      </w:r>
    </w:p>
    <w:p w14:paraId="0453FCA1" w14:textId="77777777" w:rsidR="00564E71" w:rsidRDefault="002367BA" w:rsidP="005E0AD4">
      <w:pPr>
        <w:pStyle w:val="BodyText"/>
      </w:pPr>
      <w:r>
        <w:t xml:space="preserve">The F-82 </w:t>
      </w:r>
      <w:r w:rsidR="005D0FD2">
        <w:t xml:space="preserve">was soon to be surpassed by the new jet fighters. </w:t>
      </w:r>
    </w:p>
    <w:p w14:paraId="250F71E0" w14:textId="77777777" w:rsidR="005E1B60" w:rsidRPr="005E1B60" w:rsidRDefault="009D1151" w:rsidP="007616D4">
      <w:pPr>
        <w:pStyle w:val="Caption"/>
        <w:rPr>
          <w:lang w:val="it-IT"/>
        </w:rPr>
      </w:pPr>
      <w:r>
        <w:lastRenderedPageBreak/>
        <w:t>Photo</w:t>
      </w:r>
      <w:r w:rsidR="00C56BA4">
        <w:t xml:space="preserve"> </w:t>
      </w:r>
      <w:r w:rsidR="00907DAA">
        <w:t>9</w:t>
      </w:r>
      <w:r w:rsidR="00C56BA4">
        <w:t>.</w:t>
      </w:r>
      <w:r>
        <w:t xml:space="preserve"> </w:t>
      </w:r>
      <w:r w:rsidR="005E1B60" w:rsidRPr="005E1B60">
        <w:rPr>
          <w:lang w:val="it-IT"/>
        </w:rPr>
        <w:t>USAF P-51D Mustang</w:t>
      </w:r>
      <w:r w:rsidR="00F175C0">
        <w:rPr>
          <w:lang w:val="it-IT"/>
        </w:rPr>
        <w:fldChar w:fldCharType="begin"/>
      </w:r>
      <w:r w:rsidR="00F175C0" w:rsidRPr="00744B1D">
        <w:rPr>
          <w:lang w:val="it-IT"/>
        </w:rPr>
        <w:instrText xml:space="preserve"> XE "P-51D Mustang" </w:instrText>
      </w:r>
      <w:r w:rsidR="00F175C0">
        <w:rPr>
          <w:lang w:val="it-IT"/>
        </w:rPr>
        <w:fldChar w:fldCharType="end"/>
      </w:r>
      <w:r w:rsidR="005E1B60" w:rsidRPr="005E1B60">
        <w:rPr>
          <w:lang w:val="it-IT"/>
        </w:rPr>
        <w:t xml:space="preserve"> (</w:t>
      </w:r>
      <w:r w:rsidR="005E1B60">
        <w:rPr>
          <w:lang w:val="it-IT"/>
        </w:rPr>
        <w:t>c</w:t>
      </w:r>
      <w:r w:rsidR="005E1B60" w:rsidRPr="005E1B60">
        <w:rPr>
          <w:lang w:val="it-IT"/>
        </w:rPr>
        <w:t>irca 1950)</w:t>
      </w:r>
    </w:p>
    <w:p w14:paraId="5C90597E" w14:textId="77777777" w:rsidR="00207C32" w:rsidRDefault="007F6E7F" w:rsidP="005E0AD4">
      <w:pPr>
        <w:pStyle w:val="Picture"/>
      </w:pPr>
      <w:r>
        <w:rPr>
          <w:noProof/>
          <w:lang w:eastAsia="en-AU"/>
        </w:rPr>
        <w:drawing>
          <wp:inline distT="0" distB="0" distL="0" distR="0" wp14:anchorId="1AADBC64" wp14:editId="1621028D">
            <wp:extent cx="4364090" cy="3520203"/>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7156" cy="3627538"/>
                    </a:xfrm>
                    <a:prstGeom prst="rect">
                      <a:avLst/>
                    </a:prstGeom>
                    <a:noFill/>
                  </pic:spPr>
                </pic:pic>
              </a:graphicData>
            </a:graphic>
          </wp:inline>
        </w:drawing>
      </w:r>
    </w:p>
    <w:p w14:paraId="28C61CAD" w14:textId="0FCDCC97" w:rsidR="00207C32" w:rsidRPr="00C56BA4" w:rsidRDefault="001C3222" w:rsidP="00935571">
      <w:r w:rsidRPr="00C56BA4">
        <w:t>USAF P-51</w:t>
      </w:r>
      <w:r w:rsidR="004B6FA3" w:rsidRPr="00C56BA4">
        <w:t>D</w:t>
      </w:r>
      <w:r w:rsidRPr="00C56BA4">
        <w:t xml:space="preserve"> Mustang</w:t>
      </w:r>
      <w:r w:rsidR="00F175C0" w:rsidRPr="00C56BA4">
        <w:fldChar w:fldCharType="begin"/>
      </w:r>
      <w:r w:rsidR="00F175C0" w:rsidRPr="00C56BA4">
        <w:instrText xml:space="preserve"> XE "P-51D Mustang" </w:instrText>
      </w:r>
      <w:r w:rsidR="00F175C0" w:rsidRPr="00C56BA4">
        <w:fldChar w:fldCharType="end"/>
      </w:r>
      <w:r w:rsidRPr="00C56BA4">
        <w:t>. The markings on the cowling show Serial No. 45-11432, ‘100/150 Fuel</w:t>
      </w:r>
      <w:r w:rsidR="001714B4" w:rsidRPr="00C56BA4">
        <w:fldChar w:fldCharType="begin"/>
      </w:r>
      <w:r w:rsidR="001714B4" w:rsidRPr="00C56BA4">
        <w:instrText xml:space="preserve"> XE "100/150 Fuel" </w:instrText>
      </w:r>
      <w:r w:rsidR="001714B4" w:rsidRPr="00C56BA4">
        <w:fldChar w:fldCharType="end"/>
      </w:r>
      <w:r w:rsidRPr="00C56BA4">
        <w:t>’</w:t>
      </w:r>
      <w:r w:rsidR="005570ED" w:rsidRPr="00C56BA4">
        <w:t xml:space="preserve"> However it is not known whether such an Avgas grade was used; it is more likely to be Avgas 100/130</w:t>
      </w:r>
      <w:r w:rsidR="001714B4" w:rsidRPr="00C56BA4">
        <w:fldChar w:fldCharType="begin"/>
      </w:r>
      <w:r w:rsidR="001714B4" w:rsidRPr="00C56BA4">
        <w:instrText xml:space="preserve"> XE "Avgas 100/130" </w:instrText>
      </w:r>
      <w:r w:rsidR="001714B4" w:rsidRPr="00C56BA4">
        <w:fldChar w:fldCharType="end"/>
      </w:r>
      <w:r w:rsidR="005570ED" w:rsidRPr="00C56BA4">
        <w:t>.</w:t>
      </w:r>
      <w:r w:rsidR="004B6FA3" w:rsidRPr="00C56BA4">
        <w:t xml:space="preserve"> This particular aircraft was involved in an accident on May 1</w:t>
      </w:r>
      <w:r w:rsidR="00772FD7">
        <w:t>,</w:t>
      </w:r>
      <w:r w:rsidR="004B6FA3" w:rsidRPr="00C56BA4">
        <w:t xml:space="preserve"> 1952 at Chinhae Air Base, Korea. The pilot was Basil W. Gurning</w:t>
      </w:r>
      <w:r w:rsidR="008440F3">
        <w:fldChar w:fldCharType="begin"/>
      </w:r>
      <w:r w:rsidR="008440F3">
        <w:instrText xml:space="preserve"> XE "</w:instrText>
      </w:r>
      <w:r w:rsidR="008440F3" w:rsidRPr="005A353F">
        <w:instrText>Basil W. Gurning</w:instrText>
      </w:r>
      <w:r w:rsidR="008440F3">
        <w:instrText xml:space="preserve">" </w:instrText>
      </w:r>
      <w:r w:rsidR="008440F3">
        <w:fldChar w:fldCharType="end"/>
      </w:r>
      <w:r w:rsidR="005E1B60" w:rsidRPr="00C56BA4">
        <w:t>.</w:t>
      </w:r>
    </w:p>
    <w:p w14:paraId="5346F3E2" w14:textId="77777777" w:rsidR="00EF30A8" w:rsidRPr="00907DAA" w:rsidRDefault="00EF30A8" w:rsidP="005E0AD4">
      <w:pPr>
        <w:pStyle w:val="BodyText"/>
      </w:pPr>
      <w:r w:rsidRPr="00907DAA">
        <w:t>The advent of the Korean War saw the combination of the future direction of military aircraft – fast new jet fighters, and the remnants of the World War II developments – piston driven, aviation gasoline fuelled aircraft for the bomber, ground attack support roles, and transport.</w:t>
      </w:r>
    </w:p>
    <w:p w14:paraId="6407198A" w14:textId="77777777" w:rsidR="005E1B60" w:rsidRPr="00C56BA4" w:rsidRDefault="005E1B60" w:rsidP="005E0AD4">
      <w:pPr>
        <w:pStyle w:val="BodyText"/>
      </w:pPr>
      <w:r w:rsidRPr="00C56BA4">
        <w:t>The WWII bombers B-26 Invader</w:t>
      </w:r>
      <w:r w:rsidR="00C30288" w:rsidRPr="00C56BA4">
        <w:fldChar w:fldCharType="begin"/>
      </w:r>
      <w:r w:rsidR="00C30288" w:rsidRPr="00C56BA4">
        <w:instrText xml:space="preserve"> XE "B-26 Invader" </w:instrText>
      </w:r>
      <w:r w:rsidR="00C30288" w:rsidRPr="00C56BA4">
        <w:fldChar w:fldCharType="end"/>
      </w:r>
      <w:r w:rsidRPr="00C56BA4">
        <w:t>, B-29 Superfortress</w:t>
      </w:r>
      <w:r w:rsidR="008440F3">
        <w:fldChar w:fldCharType="begin"/>
      </w:r>
      <w:r w:rsidR="008440F3">
        <w:instrText xml:space="preserve"> XE "</w:instrText>
      </w:r>
      <w:r w:rsidR="008440F3" w:rsidRPr="00D36761">
        <w:instrText>B-29 Superfortress</w:instrText>
      </w:r>
      <w:r w:rsidR="008440F3">
        <w:instrText xml:space="preserve">" </w:instrText>
      </w:r>
      <w:r w:rsidR="008440F3">
        <w:fldChar w:fldCharType="end"/>
      </w:r>
      <w:r w:rsidRPr="00C56BA4">
        <w:t>, and fighter-bombers P-51 Mustang</w:t>
      </w:r>
      <w:r w:rsidR="001714B4" w:rsidRPr="00C56BA4">
        <w:fldChar w:fldCharType="begin"/>
      </w:r>
      <w:r w:rsidR="001714B4" w:rsidRPr="00C56BA4">
        <w:instrText xml:space="preserve"> XE "P-51 Mustang" </w:instrText>
      </w:r>
      <w:r w:rsidR="001714B4" w:rsidRPr="00C56BA4">
        <w:fldChar w:fldCharType="end"/>
      </w:r>
      <w:r w:rsidRPr="00C56BA4">
        <w:t>, and transport aircraft C-47 Skytrain</w:t>
      </w:r>
      <w:r w:rsidR="008440F3">
        <w:fldChar w:fldCharType="begin"/>
      </w:r>
      <w:r w:rsidR="008440F3">
        <w:instrText xml:space="preserve"> XE "</w:instrText>
      </w:r>
      <w:r w:rsidR="008440F3" w:rsidRPr="005D25FF">
        <w:instrText>C-47 Skytrain</w:instrText>
      </w:r>
      <w:r w:rsidR="008440F3">
        <w:instrText xml:space="preserve">" </w:instrText>
      </w:r>
      <w:r w:rsidR="008440F3">
        <w:fldChar w:fldCharType="end"/>
      </w:r>
      <w:r w:rsidRPr="00C56BA4">
        <w:t>/Dakotas, C-54 Skymaster</w:t>
      </w:r>
      <w:r w:rsidR="008440F3">
        <w:fldChar w:fldCharType="begin"/>
      </w:r>
      <w:r w:rsidR="008440F3">
        <w:instrText xml:space="preserve"> XE "</w:instrText>
      </w:r>
      <w:r w:rsidR="008440F3" w:rsidRPr="004E379C">
        <w:instrText>C-54 Skymaster</w:instrText>
      </w:r>
      <w:r w:rsidR="008440F3">
        <w:instrText xml:space="preserve">" </w:instrText>
      </w:r>
      <w:r w:rsidR="008440F3">
        <w:fldChar w:fldCharType="end"/>
      </w:r>
      <w:r w:rsidRPr="00C56BA4">
        <w:t>s/DC-4</w:t>
      </w:r>
      <w:r w:rsidR="00AA2885" w:rsidRPr="00C56BA4">
        <w:fldChar w:fldCharType="begin"/>
      </w:r>
      <w:r w:rsidR="00AA2885" w:rsidRPr="00C56BA4">
        <w:instrText xml:space="preserve"> XE "DC-4" </w:instrText>
      </w:r>
      <w:r w:rsidR="00AA2885" w:rsidRPr="00C56BA4">
        <w:fldChar w:fldCharType="end"/>
      </w:r>
      <w:r w:rsidRPr="00C56BA4">
        <w:t>, C-82 Fairchild Packet</w:t>
      </w:r>
      <w:r w:rsidR="001714B4" w:rsidRPr="00C56BA4">
        <w:fldChar w:fldCharType="begin"/>
      </w:r>
      <w:r w:rsidR="001714B4" w:rsidRPr="00C56BA4">
        <w:instrText xml:space="preserve"> XE "C-82 Fairchild Packet" </w:instrText>
      </w:r>
      <w:r w:rsidR="001714B4" w:rsidRPr="00C56BA4">
        <w:fldChar w:fldCharType="end"/>
      </w:r>
      <w:r w:rsidRPr="00C56BA4">
        <w:t xml:space="preserve"> took up the same roles as before. But soon there was to be strange new and different sounds overhead.</w:t>
      </w:r>
    </w:p>
    <w:p w14:paraId="7F6BA74F" w14:textId="77777777" w:rsidR="00537320" w:rsidRDefault="00537320" w:rsidP="00B74F63">
      <w:pPr>
        <w:pStyle w:val="Heading1"/>
      </w:pPr>
      <w:bookmarkStart w:id="2" w:name="_Toc57825687"/>
      <w:r>
        <w:t>Choppers play a vital role</w:t>
      </w:r>
      <w:bookmarkEnd w:id="2"/>
    </w:p>
    <w:p w14:paraId="5FFE7C48" w14:textId="28E144C3" w:rsidR="00250BFD" w:rsidRDefault="00FE6B88" w:rsidP="005E0AD4">
      <w:pPr>
        <w:pStyle w:val="BodyText"/>
      </w:pPr>
      <w:r>
        <w:t>There emerge</w:t>
      </w:r>
      <w:r w:rsidR="00250BFD">
        <w:t>d</w:t>
      </w:r>
      <w:r>
        <w:t xml:space="preserve"> a new aircraft type – the helicopter commonly called a ‘chopper’. </w:t>
      </w:r>
      <w:r w:rsidR="00801962">
        <w:t xml:space="preserve"> Although developed during WWII, in this Korean ‘Police Action</w:t>
      </w:r>
      <w:r w:rsidR="00826B33">
        <w:t>’, it</w:t>
      </w:r>
      <w:r>
        <w:t xml:space="preserve"> would became the vital air link between the front-line fighting soldier on the ground and the support bases at the rear – for evacuation of wounded to Mobile Army S</w:t>
      </w:r>
      <w:r w:rsidR="00250BFD">
        <w:t>urgical</w:t>
      </w:r>
      <w:r>
        <w:t xml:space="preserve"> Ho</w:t>
      </w:r>
      <w:r w:rsidR="002555FA">
        <w:t>s</w:t>
      </w:r>
      <w:r>
        <w:t>pitals (MASH)</w:t>
      </w:r>
      <w:r w:rsidR="001714B4">
        <w:fldChar w:fldCharType="begin"/>
      </w:r>
      <w:r w:rsidR="001714B4">
        <w:instrText xml:space="preserve"> XE "</w:instrText>
      </w:r>
      <w:r w:rsidR="001714B4" w:rsidRPr="00F0456B">
        <w:instrText xml:space="preserve">Mobile Army Surgical Hospitals </w:instrText>
      </w:r>
      <w:r w:rsidR="001714B4">
        <w:instrText xml:space="preserve">" </w:instrText>
      </w:r>
      <w:r w:rsidR="001714B4">
        <w:fldChar w:fldCharType="end"/>
      </w:r>
      <w:r w:rsidR="00250BFD">
        <w:t>, and for support with supplies and reinforcements</w:t>
      </w:r>
      <w:r w:rsidR="00FE6E29">
        <w:t>.</w:t>
      </w:r>
    </w:p>
    <w:p w14:paraId="40F2B64A" w14:textId="77777777" w:rsidR="005A1000" w:rsidRDefault="005A1000" w:rsidP="005E0AD4">
      <w:pPr>
        <w:pStyle w:val="BodyText"/>
      </w:pPr>
      <w:r w:rsidRPr="005A1000">
        <w:t>Helicopters, appearing in their first major conflict, also helped transport men, especially those in trouble. During one operation, 12 Sikorsky S-55</w:t>
      </w:r>
      <w:r w:rsidR="00043AEC">
        <w:fldChar w:fldCharType="begin"/>
      </w:r>
      <w:r w:rsidR="00043AEC">
        <w:instrText xml:space="preserve"> XE "</w:instrText>
      </w:r>
      <w:r w:rsidR="00043AEC" w:rsidRPr="00973C09">
        <w:instrText>Sikorsky S-55</w:instrText>
      </w:r>
      <w:r w:rsidR="00043AEC">
        <w:instrText xml:space="preserve">" </w:instrText>
      </w:r>
      <w:r w:rsidR="00043AEC">
        <w:fldChar w:fldCharType="end"/>
      </w:r>
      <w:r w:rsidRPr="005A1000">
        <w:t xml:space="preserve">s moved a battalion of 1,000 </w:t>
      </w:r>
      <w:r>
        <w:t xml:space="preserve">US </w:t>
      </w:r>
      <w:r w:rsidRPr="005A1000">
        <w:t>Marines more than 16 miles in four hours. In a mission initiated by the U.S. Air Force but taken over by the army, the Bell H-13 Sioux</w:t>
      </w:r>
      <w:r w:rsidR="00043AEC">
        <w:fldChar w:fldCharType="begin"/>
      </w:r>
      <w:r w:rsidR="00043AEC">
        <w:instrText xml:space="preserve"> XE "</w:instrText>
      </w:r>
      <w:r w:rsidR="00043AEC" w:rsidRPr="0040174E">
        <w:instrText>Bell H-13 Sioux</w:instrText>
      </w:r>
      <w:r w:rsidR="00043AEC">
        <w:instrText>"</w:instrText>
      </w:r>
      <w:r w:rsidR="00043AEC">
        <w:fldChar w:fldCharType="end"/>
      </w:r>
      <w:r w:rsidRPr="005A1000">
        <w:t xml:space="preserve"> evacuated troops from the battlefield and delivered them to MASH</w:t>
      </w:r>
      <w:r w:rsidR="001714B4">
        <w:fldChar w:fldCharType="begin"/>
      </w:r>
      <w:r w:rsidR="001714B4">
        <w:instrText xml:space="preserve"> XE "</w:instrText>
      </w:r>
      <w:r w:rsidR="001714B4" w:rsidRPr="00B10E62">
        <w:instrText>MASH</w:instrText>
      </w:r>
      <w:r w:rsidR="001714B4">
        <w:instrText xml:space="preserve">" </w:instrText>
      </w:r>
      <w:r w:rsidR="001714B4">
        <w:fldChar w:fldCharType="end"/>
      </w:r>
      <w:r w:rsidRPr="005A1000">
        <w:t xml:space="preserve"> (Mobile Army Surgical Hospital) units right behind the front lines, helping to increase soldiers’ chances of surviving. Helicopters also aided in air-sea rescues, following distress signals to rescue downed pilots. For many men on the ground, the planes and helicopters were a lifeline.</w:t>
      </w:r>
    </w:p>
    <w:p w14:paraId="3A481072" w14:textId="77777777" w:rsidR="003350F1" w:rsidRDefault="009D1151" w:rsidP="007616D4">
      <w:pPr>
        <w:pStyle w:val="Caption"/>
      </w:pPr>
      <w:r>
        <w:lastRenderedPageBreak/>
        <w:t xml:space="preserve">Photo </w:t>
      </w:r>
      <w:fldSimple w:instr=" SEQ Photo \* ARABIC ">
        <w:r w:rsidR="00330DF0">
          <w:rPr>
            <w:noProof/>
          </w:rPr>
          <w:t>1</w:t>
        </w:r>
        <w:r w:rsidR="00AA4D5A">
          <w:rPr>
            <w:noProof/>
          </w:rPr>
          <w:t>0</w:t>
        </w:r>
      </w:fldSimple>
      <w:r w:rsidR="00C0767E">
        <w:t xml:space="preserve">. </w:t>
      </w:r>
      <w:r w:rsidR="002303D4">
        <w:t>Bell 47 MASH</w:t>
      </w:r>
      <w:r w:rsidR="001714B4">
        <w:fldChar w:fldCharType="begin"/>
      </w:r>
      <w:r w:rsidR="001714B4">
        <w:instrText xml:space="preserve"> XE "</w:instrText>
      </w:r>
      <w:r w:rsidR="001714B4" w:rsidRPr="00B10E62">
        <w:instrText>MASH</w:instrText>
      </w:r>
      <w:r w:rsidR="001714B4">
        <w:instrText xml:space="preserve">" </w:instrText>
      </w:r>
      <w:r w:rsidR="001714B4">
        <w:fldChar w:fldCharType="end"/>
      </w:r>
      <w:r w:rsidR="002303D4">
        <w:t xml:space="preserve"> Chopper in action in Korea 1951</w:t>
      </w:r>
      <w:r w:rsidR="002303D4">
        <w:rPr>
          <w:rStyle w:val="EndnoteReference"/>
        </w:rPr>
        <w:endnoteReference w:id="4"/>
      </w:r>
    </w:p>
    <w:p w14:paraId="79ABBDE7" w14:textId="77777777" w:rsidR="002303D4" w:rsidRDefault="007F6E7F" w:rsidP="005E0AD4">
      <w:pPr>
        <w:pStyle w:val="Picture"/>
      </w:pPr>
      <w:r w:rsidRPr="00C56BA4">
        <w:rPr>
          <w:noProof/>
          <w:lang w:eastAsia="en-AU"/>
        </w:rPr>
        <w:drawing>
          <wp:inline distT="0" distB="0" distL="0" distR="0" wp14:anchorId="0B6B93DF" wp14:editId="391491C7">
            <wp:extent cx="3581825" cy="284321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3367" cy="3138138"/>
                    </a:xfrm>
                    <a:prstGeom prst="rect">
                      <a:avLst/>
                    </a:prstGeom>
                    <a:noFill/>
                  </pic:spPr>
                </pic:pic>
              </a:graphicData>
            </a:graphic>
          </wp:inline>
        </w:drawing>
      </w:r>
    </w:p>
    <w:p w14:paraId="4CA1349D" w14:textId="77777777" w:rsidR="003350F1" w:rsidRDefault="003350F1" w:rsidP="005E0AD4">
      <w:pPr>
        <w:pStyle w:val="BodyText"/>
      </w:pPr>
      <w:r>
        <w:t xml:space="preserve">On </w:t>
      </w:r>
      <w:r w:rsidRPr="00C40AB9">
        <w:t>1 December</w:t>
      </w:r>
      <w:r>
        <w:t xml:space="preserve"> 1950 Korea</w:t>
      </w:r>
      <w:r w:rsidRPr="00C40AB9">
        <w:t>: United States Mobile Army Surgical Hospital (MASH</w:t>
      </w:r>
      <w:r>
        <w:fldChar w:fldCharType="begin"/>
      </w:r>
      <w:r>
        <w:instrText xml:space="preserve"> XE "</w:instrText>
      </w:r>
      <w:r w:rsidRPr="00B10E62">
        <w:instrText>MASH</w:instrText>
      </w:r>
      <w:r>
        <w:instrText xml:space="preserve">" </w:instrText>
      </w:r>
      <w:r>
        <w:fldChar w:fldCharType="end"/>
      </w:r>
      <w:r w:rsidRPr="00C40AB9">
        <w:t>) units receive unarmed Bell 47 helicopter</w:t>
      </w:r>
      <w:r w:rsidR="00043AEC">
        <w:fldChar w:fldCharType="begin"/>
      </w:r>
      <w:r w:rsidR="00043AEC">
        <w:instrText xml:space="preserve"> XE "</w:instrText>
      </w:r>
      <w:r w:rsidR="00043AEC" w:rsidRPr="008E5339">
        <w:instrText>Bell 47 helicopter</w:instrText>
      </w:r>
      <w:r w:rsidR="00043AEC">
        <w:instrText xml:space="preserve">" </w:instrText>
      </w:r>
      <w:r w:rsidR="00043AEC">
        <w:fldChar w:fldCharType="end"/>
      </w:r>
      <w:r w:rsidRPr="00C40AB9">
        <w:t>s equipped for carrying casualties.</w:t>
      </w:r>
      <w:r>
        <w:t xml:space="preserve"> </w:t>
      </w:r>
    </w:p>
    <w:p w14:paraId="5F6C41E0" w14:textId="25BEB32B" w:rsidR="00250BFD" w:rsidRDefault="00C0767E" w:rsidP="007616D4">
      <w:pPr>
        <w:pStyle w:val="Caption"/>
      </w:pPr>
      <w:r>
        <w:t xml:space="preserve">Photo </w:t>
      </w:r>
      <w:fldSimple w:instr=" SEQ Photo \* ARABIC ">
        <w:r w:rsidR="00330DF0">
          <w:rPr>
            <w:noProof/>
          </w:rPr>
          <w:t>1</w:t>
        </w:r>
        <w:r w:rsidR="00AA4D5A">
          <w:rPr>
            <w:noProof/>
          </w:rPr>
          <w:t>1</w:t>
        </w:r>
      </w:fldSimple>
      <w:r>
        <w:t xml:space="preserve">. </w:t>
      </w:r>
      <w:r w:rsidR="00250BFD">
        <w:t>US Army Sikorsky S-55</w:t>
      </w:r>
      <w:r w:rsidR="001714B4">
        <w:fldChar w:fldCharType="begin"/>
      </w:r>
      <w:r w:rsidR="001714B4">
        <w:instrText xml:space="preserve"> XE "</w:instrText>
      </w:r>
      <w:r w:rsidR="001714B4" w:rsidRPr="00377517">
        <w:instrText>Sikorsky S-55</w:instrText>
      </w:r>
      <w:r w:rsidR="001714B4">
        <w:instrText xml:space="preserve">" </w:instrText>
      </w:r>
      <w:r w:rsidR="001714B4">
        <w:fldChar w:fldCharType="end"/>
      </w:r>
      <w:r w:rsidR="00250BFD">
        <w:t xml:space="preserve"> ‘chopper’ delivers heavy engineering store to 2</w:t>
      </w:r>
      <w:r w:rsidR="00250BFD" w:rsidRPr="00250BFD">
        <w:rPr>
          <w:vertAlign w:val="superscript"/>
        </w:rPr>
        <w:t>nd</w:t>
      </w:r>
      <w:r w:rsidR="00250BFD">
        <w:t xml:space="preserve"> Battalion</w:t>
      </w:r>
      <w:r w:rsidR="008440F3">
        <w:fldChar w:fldCharType="begin"/>
      </w:r>
      <w:r w:rsidR="008440F3">
        <w:instrText xml:space="preserve"> XE "</w:instrText>
      </w:r>
      <w:r w:rsidR="008440F3" w:rsidRPr="00B70C33">
        <w:instrText>2</w:instrText>
      </w:r>
      <w:r w:rsidR="008440F3" w:rsidRPr="00B70C33">
        <w:rPr>
          <w:vertAlign w:val="superscript"/>
        </w:rPr>
        <w:instrText>nd</w:instrText>
      </w:r>
      <w:r w:rsidR="008440F3" w:rsidRPr="00B70C33">
        <w:instrText xml:space="preserve"> Battalion</w:instrText>
      </w:r>
      <w:r w:rsidR="008440F3">
        <w:instrText xml:space="preserve">" </w:instrText>
      </w:r>
      <w:r w:rsidR="008440F3">
        <w:fldChar w:fldCharType="end"/>
      </w:r>
      <w:r w:rsidR="00250BFD">
        <w:t xml:space="preserve"> Royal Australian </w:t>
      </w:r>
      <w:r w:rsidR="005A1000">
        <w:t>Regiment at</w:t>
      </w:r>
      <w:r w:rsidR="00250BFD">
        <w:t xml:space="preserve"> an inaccessible forward position in Korea (circa 1951)</w:t>
      </w:r>
      <w:r w:rsidR="00094FC3">
        <w:t>.</w:t>
      </w:r>
    </w:p>
    <w:p w14:paraId="57281C38" w14:textId="77777777" w:rsidR="00FE6B88" w:rsidRDefault="00FE6B88" w:rsidP="005E0AD4">
      <w:pPr>
        <w:pStyle w:val="Picture"/>
      </w:pPr>
    </w:p>
    <w:p w14:paraId="38CF7520" w14:textId="77777777" w:rsidR="00491B3D" w:rsidRDefault="00491B3D" w:rsidP="005E0AD4">
      <w:pPr>
        <w:pStyle w:val="Picture"/>
      </w:pPr>
      <w:r>
        <w:rPr>
          <w:noProof/>
          <w:lang w:eastAsia="en-AU"/>
        </w:rPr>
        <w:drawing>
          <wp:inline distT="0" distB="0" distL="0" distR="0" wp14:anchorId="652948DF" wp14:editId="7BDD7B15">
            <wp:extent cx="3021806" cy="379334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5101" cy="3797477"/>
                    </a:xfrm>
                    <a:prstGeom prst="rect">
                      <a:avLst/>
                    </a:prstGeom>
                    <a:noFill/>
                  </pic:spPr>
                </pic:pic>
              </a:graphicData>
            </a:graphic>
          </wp:inline>
        </w:drawing>
      </w:r>
    </w:p>
    <w:p w14:paraId="09CD0BDE" w14:textId="77777777" w:rsidR="00B3250C" w:rsidRDefault="00491B3D" w:rsidP="005E0AD4">
      <w:pPr>
        <w:pStyle w:val="BodyText"/>
      </w:pPr>
      <w:r w:rsidRPr="00491B3D">
        <w:t xml:space="preserve">On 4 September </w:t>
      </w:r>
      <w:r w:rsidR="00F54FB2">
        <w:t>1950</w:t>
      </w:r>
      <w:r w:rsidR="00B3250C">
        <w:t xml:space="preserve"> Korea</w:t>
      </w:r>
      <w:r w:rsidR="00F54FB2" w:rsidRPr="00F54FB2">
        <w:t>: The first helicopter rescue of a downed pilot, behind enemy lines, t</w:t>
      </w:r>
      <w:r w:rsidR="00F54FB2">
        <w:t>ook</w:t>
      </w:r>
      <w:r w:rsidR="00F54FB2" w:rsidRPr="00F54FB2">
        <w:t xml:space="preserve"> place</w:t>
      </w:r>
      <w:r w:rsidR="00B3250C">
        <w:t>, and on</w:t>
      </w:r>
      <w:r w:rsidR="00B3250C" w:rsidRPr="00B3250C">
        <w:t xml:space="preserve"> </w:t>
      </w:r>
      <w:r w:rsidR="00B3250C">
        <w:t>13 September, the first helicopter troop transport operation takes place when United States Marines of 1</w:t>
      </w:r>
      <w:r w:rsidR="00B3250C" w:rsidRPr="00935571">
        <w:rPr>
          <w:vertAlign w:val="superscript"/>
        </w:rPr>
        <w:t>st</w:t>
      </w:r>
      <w:r w:rsidR="00935571">
        <w:t xml:space="preserve"> </w:t>
      </w:r>
      <w:r w:rsidR="00B3250C">
        <w:t>Division</w:t>
      </w:r>
      <w:r w:rsidR="00043AEC">
        <w:fldChar w:fldCharType="begin"/>
      </w:r>
      <w:r w:rsidR="00043AEC">
        <w:instrText xml:space="preserve"> XE "</w:instrText>
      </w:r>
      <w:r w:rsidR="00043AEC" w:rsidRPr="002D4790">
        <w:instrText>1</w:instrText>
      </w:r>
      <w:r w:rsidR="00043AEC" w:rsidRPr="002D4790">
        <w:rPr>
          <w:vertAlign w:val="superscript"/>
        </w:rPr>
        <w:instrText>st</w:instrText>
      </w:r>
      <w:r w:rsidR="00043AEC" w:rsidRPr="002D4790">
        <w:instrText xml:space="preserve"> Division</w:instrText>
      </w:r>
      <w:r w:rsidR="00043AEC">
        <w:instrText xml:space="preserve">" </w:instrText>
      </w:r>
      <w:r w:rsidR="00043AEC">
        <w:fldChar w:fldCharType="end"/>
      </w:r>
      <w:r w:rsidR="00B3250C">
        <w:t xml:space="preserve"> were flown into Inje Punch Bowl</w:t>
      </w:r>
      <w:r w:rsidR="00043AEC">
        <w:fldChar w:fldCharType="begin"/>
      </w:r>
      <w:r w:rsidR="00043AEC">
        <w:instrText xml:space="preserve"> XE "</w:instrText>
      </w:r>
      <w:r w:rsidR="00043AEC" w:rsidRPr="00390C6A">
        <w:instrText>Inje Punch Bowl</w:instrText>
      </w:r>
      <w:r w:rsidR="00043AEC">
        <w:instrText xml:space="preserve">" </w:instrText>
      </w:r>
      <w:r w:rsidR="00043AEC">
        <w:fldChar w:fldCharType="end"/>
      </w:r>
      <w:r w:rsidR="00B3250C">
        <w:t xml:space="preserve"> battle zone.</w:t>
      </w:r>
    </w:p>
    <w:p w14:paraId="1A4D02D1" w14:textId="69743792" w:rsidR="00C00CD6" w:rsidRDefault="00C0767E" w:rsidP="007616D4">
      <w:pPr>
        <w:pStyle w:val="Caption"/>
      </w:pPr>
      <w:r>
        <w:lastRenderedPageBreak/>
        <w:t xml:space="preserve">Photo </w:t>
      </w:r>
      <w:r w:rsidR="00AA4D5A">
        <w:t>12</w:t>
      </w:r>
      <w:r>
        <w:t xml:space="preserve">. </w:t>
      </w:r>
      <w:r w:rsidR="00C00CD6">
        <w:t xml:space="preserve">U.S. </w:t>
      </w:r>
      <w:r w:rsidR="00FE6E29">
        <w:t xml:space="preserve">Sikorsky </w:t>
      </w:r>
      <w:r w:rsidR="00082EE6">
        <w:t xml:space="preserve">S-51 </w:t>
      </w:r>
      <w:r w:rsidR="00C00CD6">
        <w:t>helicopter lands on the flight deck of the HMAS Sydney</w:t>
      </w:r>
      <w:r w:rsidR="00D67262">
        <w:fldChar w:fldCharType="begin"/>
      </w:r>
      <w:r w:rsidR="00D67262">
        <w:instrText xml:space="preserve"> XE "</w:instrText>
      </w:r>
      <w:r w:rsidR="00D67262" w:rsidRPr="009427B6">
        <w:instrText>HMAS Sydney</w:instrText>
      </w:r>
      <w:r w:rsidR="00D67262">
        <w:instrText xml:space="preserve">" </w:instrText>
      </w:r>
      <w:r w:rsidR="00D67262">
        <w:fldChar w:fldCharType="end"/>
      </w:r>
      <w:r w:rsidR="00C00CD6">
        <w:t xml:space="preserve"> in Korean waters (1951)</w:t>
      </w:r>
    </w:p>
    <w:p w14:paraId="1771C420" w14:textId="77777777" w:rsidR="00C00CD6" w:rsidRDefault="007F6E7F" w:rsidP="005E0AD4">
      <w:pPr>
        <w:pStyle w:val="Picture"/>
      </w:pPr>
      <w:r>
        <w:rPr>
          <w:noProof/>
          <w:lang w:eastAsia="en-AU"/>
        </w:rPr>
        <w:drawing>
          <wp:inline distT="0" distB="0" distL="0" distR="0" wp14:anchorId="7AC7E04B" wp14:editId="60F48D43">
            <wp:extent cx="4365026" cy="2622177"/>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4677" cy="2664018"/>
                    </a:xfrm>
                    <a:prstGeom prst="rect">
                      <a:avLst/>
                    </a:prstGeom>
                    <a:noFill/>
                  </pic:spPr>
                </pic:pic>
              </a:graphicData>
            </a:graphic>
          </wp:inline>
        </w:drawing>
      </w:r>
    </w:p>
    <w:p w14:paraId="027DBBF2" w14:textId="77777777" w:rsidR="00AF4646" w:rsidRPr="00AF4646" w:rsidRDefault="003041FC" w:rsidP="005E0AD4">
      <w:pPr>
        <w:pStyle w:val="BodyText"/>
      </w:pPr>
      <w:r w:rsidRPr="00AF4646">
        <w:t xml:space="preserve">On July 27, 1953 an armistice was signed between the United States, North Korea, and China. (There is still no peace treaty.) </w:t>
      </w:r>
      <w:r w:rsidR="00760EB4" w:rsidRPr="00760EB4">
        <w:t>Far East Air Force (FEAF)</w:t>
      </w:r>
      <w:r w:rsidR="00760EB4">
        <w:fldChar w:fldCharType="begin"/>
      </w:r>
      <w:r w:rsidR="00760EB4">
        <w:instrText xml:space="preserve"> XE "</w:instrText>
      </w:r>
      <w:r w:rsidR="00760EB4" w:rsidRPr="00FB3915">
        <w:instrText>Far East Air Force (FEAF)</w:instrText>
      </w:r>
      <w:r w:rsidR="00760EB4">
        <w:instrText xml:space="preserve">" </w:instrText>
      </w:r>
      <w:r w:rsidR="00760EB4">
        <w:fldChar w:fldCharType="end"/>
      </w:r>
      <w:r w:rsidR="00760EB4" w:rsidRPr="00760EB4">
        <w:t xml:space="preserve"> </w:t>
      </w:r>
      <w:r w:rsidRPr="00AF4646">
        <w:t>Commander General Otto Weyland</w:t>
      </w:r>
      <w:r w:rsidR="008440F3">
        <w:fldChar w:fldCharType="begin"/>
      </w:r>
      <w:r w:rsidR="008440F3">
        <w:instrText xml:space="preserve"> XE "</w:instrText>
      </w:r>
      <w:r w:rsidR="008440F3" w:rsidRPr="0064538B">
        <w:instrText>General Otto Weyland</w:instrText>
      </w:r>
      <w:r w:rsidR="008440F3">
        <w:instrText xml:space="preserve">" </w:instrText>
      </w:r>
      <w:r w:rsidR="008440F3">
        <w:fldChar w:fldCharType="end"/>
      </w:r>
      <w:r w:rsidRPr="00AF4646">
        <w:t xml:space="preserve"> testified several years later that </w:t>
      </w:r>
      <w:r w:rsidR="00760EB4">
        <w:t>“</w:t>
      </w:r>
      <w:r w:rsidRPr="00AF4646">
        <w:t>we are pretty sure that the Communists wanted peace, not because of a two-year stalemate on the ground, but to get air power off their back. FEAF</w:t>
      </w:r>
      <w:r w:rsidR="00D67262">
        <w:fldChar w:fldCharType="begin"/>
      </w:r>
      <w:r w:rsidR="00D67262">
        <w:instrText xml:space="preserve"> XE "</w:instrText>
      </w:r>
      <w:r w:rsidR="00D67262" w:rsidRPr="000519B7">
        <w:instrText>FEAF</w:instrText>
      </w:r>
      <w:r w:rsidR="00D67262">
        <w:instrText xml:space="preserve">" </w:instrText>
      </w:r>
      <w:r w:rsidR="00D67262">
        <w:fldChar w:fldCharType="end"/>
      </w:r>
      <w:r w:rsidRPr="00AF4646">
        <w:t xml:space="preserve">, with support from the </w:t>
      </w:r>
      <w:r w:rsidR="0095530F">
        <w:t>(U.S.) N</w:t>
      </w:r>
      <w:r w:rsidRPr="00AF4646">
        <w:t>avy and the Marines, had been able to maintain air superiority throughout the war.</w:t>
      </w:r>
      <w:r w:rsidR="00760EB4">
        <w:t xml:space="preserve">” Their efforts were also supported by the </w:t>
      </w:r>
      <w:r w:rsidR="005B5AD5">
        <w:t>RAAF</w:t>
      </w:r>
      <w:r w:rsidR="008440F3">
        <w:fldChar w:fldCharType="begin"/>
      </w:r>
      <w:r w:rsidR="008440F3">
        <w:instrText xml:space="preserve"> XE "</w:instrText>
      </w:r>
      <w:r w:rsidR="008440F3" w:rsidRPr="0064538B">
        <w:instrText>RAAF</w:instrText>
      </w:r>
      <w:r w:rsidR="008440F3">
        <w:instrText xml:space="preserve">" </w:instrText>
      </w:r>
      <w:r w:rsidR="008440F3">
        <w:fldChar w:fldCharType="end"/>
      </w:r>
      <w:r w:rsidR="00C76940">
        <w:t>.</w:t>
      </w:r>
    </w:p>
    <w:p w14:paraId="2C9FEEDC" w14:textId="77777777" w:rsidR="003041FC" w:rsidRPr="00AA65C0" w:rsidRDefault="003041FC" w:rsidP="005E0AD4">
      <w:pPr>
        <w:pStyle w:val="BodyText"/>
      </w:pPr>
      <w:r w:rsidRPr="00AF4646">
        <w:t xml:space="preserve">The conflict was ended, though not resolved, as Korea remains a divided country with </w:t>
      </w:r>
      <w:r w:rsidR="008B67D7">
        <w:t xml:space="preserve">South Korean </w:t>
      </w:r>
      <w:r w:rsidRPr="00AF4646">
        <w:t>troops stationed on its borders. The conflict in Korea was a war of firsts: the first jet war, the first helicopter war, the first major air war against an agricultural nation</w:t>
      </w:r>
      <w:r w:rsidR="008B67D7">
        <w:t>,</w:t>
      </w:r>
      <w:r w:rsidRPr="00AF4646">
        <w:t xml:space="preserve"> and the first war of the nuclear era. As such, there were plenty of lessons to be learned, some of which were remembered and some which were quickly forgotten, as the world returned its attention to the Cold War</w:t>
      </w:r>
      <w:r w:rsidR="00BB48C6">
        <w:fldChar w:fldCharType="begin"/>
      </w:r>
      <w:r w:rsidR="00BB48C6">
        <w:instrText xml:space="preserve"> XE "</w:instrText>
      </w:r>
      <w:r w:rsidR="00BB48C6" w:rsidRPr="00995561">
        <w:instrText>Cold War</w:instrText>
      </w:r>
      <w:r w:rsidR="00BB48C6">
        <w:instrText xml:space="preserve">" </w:instrText>
      </w:r>
      <w:r w:rsidR="00BB48C6">
        <w:fldChar w:fldCharType="end"/>
      </w:r>
      <w:r w:rsidRPr="00AF4646">
        <w:t>.</w:t>
      </w:r>
    </w:p>
    <w:p w14:paraId="0E9B2D64" w14:textId="77777777" w:rsidR="00250BFD" w:rsidRDefault="00250BFD" w:rsidP="00C76940">
      <w:pPr>
        <w:pStyle w:val="Heading1"/>
      </w:pPr>
      <w:bookmarkStart w:id="3" w:name="_Toc57825688"/>
      <w:r>
        <w:t>Jet v</w:t>
      </w:r>
      <w:r w:rsidR="0054135C">
        <w:t>ersus</w:t>
      </w:r>
      <w:r>
        <w:t xml:space="preserve"> Jet Battles</w:t>
      </w:r>
      <w:bookmarkEnd w:id="3"/>
    </w:p>
    <w:p w14:paraId="72291A09" w14:textId="77777777" w:rsidR="00970827" w:rsidRDefault="00D84149" w:rsidP="00C76940">
      <w:r w:rsidRPr="00401A48">
        <w:rPr>
          <w:rStyle w:val="BodyTextChar"/>
        </w:rPr>
        <w:t>It also saw the first contest between the last of the piston engine fighters (</w:t>
      </w:r>
      <w:r w:rsidR="008B67D7" w:rsidRPr="00401A48">
        <w:rPr>
          <w:rStyle w:val="BodyTextChar"/>
        </w:rPr>
        <w:t xml:space="preserve">USAF </w:t>
      </w:r>
      <w:r w:rsidRPr="00401A48">
        <w:rPr>
          <w:rStyle w:val="BodyTextChar"/>
        </w:rPr>
        <w:t>North American P-51 Mustang</w:t>
      </w:r>
      <w:r w:rsidR="001714B4" w:rsidRPr="00401A48">
        <w:rPr>
          <w:rStyle w:val="BodyTextChar"/>
        </w:rPr>
        <w:fldChar w:fldCharType="begin"/>
      </w:r>
      <w:r w:rsidR="001714B4" w:rsidRPr="00401A48">
        <w:rPr>
          <w:rStyle w:val="BodyTextChar"/>
        </w:rPr>
        <w:instrText xml:space="preserve"> XE "P-51 Mustang" </w:instrText>
      </w:r>
      <w:r w:rsidR="001714B4" w:rsidRPr="00401A48">
        <w:rPr>
          <w:rStyle w:val="BodyTextChar"/>
        </w:rPr>
        <w:fldChar w:fldCharType="end"/>
      </w:r>
      <w:r w:rsidRPr="00401A48">
        <w:rPr>
          <w:rStyle w:val="BodyTextChar"/>
        </w:rPr>
        <w:t xml:space="preserve"> </w:t>
      </w:r>
      <w:r w:rsidR="008B67D7" w:rsidRPr="00401A48">
        <w:rPr>
          <w:rStyle w:val="BodyTextChar"/>
        </w:rPr>
        <w:t>and CAC Mustangs</w:t>
      </w:r>
      <w:r w:rsidR="008440F3">
        <w:rPr>
          <w:rStyle w:val="BodyTextChar"/>
        </w:rPr>
        <w:fldChar w:fldCharType="begin"/>
      </w:r>
      <w:r w:rsidR="008440F3">
        <w:instrText xml:space="preserve"> XE "</w:instrText>
      </w:r>
      <w:r w:rsidR="008440F3" w:rsidRPr="000253F8">
        <w:rPr>
          <w:rStyle w:val="BodyTextChar"/>
        </w:rPr>
        <w:instrText>CAC Mustangs</w:instrText>
      </w:r>
      <w:r w:rsidR="008440F3">
        <w:instrText xml:space="preserve">" </w:instrText>
      </w:r>
      <w:r w:rsidR="008440F3">
        <w:rPr>
          <w:rStyle w:val="BodyTextChar"/>
        </w:rPr>
        <w:fldChar w:fldCharType="end"/>
      </w:r>
      <w:r w:rsidR="008B67D7" w:rsidRPr="00401A48">
        <w:rPr>
          <w:rStyle w:val="BodyTextChar"/>
        </w:rPr>
        <w:t xml:space="preserve"> </w:t>
      </w:r>
      <w:r w:rsidRPr="00401A48">
        <w:rPr>
          <w:rStyle w:val="BodyTextChar"/>
        </w:rPr>
        <w:t xml:space="preserve">as flown by the </w:t>
      </w:r>
      <w:r w:rsidR="005B5AD5" w:rsidRPr="00401A48">
        <w:rPr>
          <w:rStyle w:val="BodyTextChar"/>
        </w:rPr>
        <w:t>RAAF</w:t>
      </w:r>
      <w:r w:rsidRPr="00401A48">
        <w:rPr>
          <w:rStyle w:val="BodyTextChar"/>
        </w:rPr>
        <w:t>)</w:t>
      </w:r>
      <w:r w:rsidR="00970827" w:rsidRPr="00401A48">
        <w:rPr>
          <w:rStyle w:val="BodyTextChar"/>
        </w:rPr>
        <w:t>,</w:t>
      </w:r>
      <w:r w:rsidRPr="00401A48">
        <w:rPr>
          <w:rStyle w:val="BodyTextChar"/>
        </w:rPr>
        <w:t xml:space="preserve"> and the new jet fighters (MiG-15</w:t>
      </w:r>
      <w:r w:rsidR="00D67262" w:rsidRPr="00401A48">
        <w:rPr>
          <w:rStyle w:val="BodyTextChar"/>
        </w:rPr>
        <w:fldChar w:fldCharType="begin"/>
      </w:r>
      <w:r w:rsidR="00D67262" w:rsidRPr="00401A48">
        <w:rPr>
          <w:rStyle w:val="BodyTextChar"/>
        </w:rPr>
        <w:instrText xml:space="preserve"> XE "MiG-15" </w:instrText>
      </w:r>
      <w:r w:rsidR="00D67262" w:rsidRPr="00401A48">
        <w:rPr>
          <w:rStyle w:val="BodyTextChar"/>
        </w:rPr>
        <w:fldChar w:fldCharType="end"/>
      </w:r>
      <w:r w:rsidRPr="00401A48">
        <w:rPr>
          <w:rStyle w:val="BodyTextChar"/>
        </w:rPr>
        <w:t xml:space="preserve"> as flown by the North Korea</w:t>
      </w:r>
      <w:r w:rsidR="008440F3">
        <w:rPr>
          <w:rStyle w:val="BodyTextChar"/>
        </w:rPr>
        <w:fldChar w:fldCharType="begin"/>
      </w:r>
      <w:r w:rsidR="008440F3">
        <w:instrText xml:space="preserve"> XE "</w:instrText>
      </w:r>
      <w:r w:rsidR="008440F3" w:rsidRPr="00871E3D">
        <w:rPr>
          <w:rStyle w:val="BodyTextChar"/>
        </w:rPr>
        <w:instrText>North Korea</w:instrText>
      </w:r>
      <w:r w:rsidR="008440F3">
        <w:instrText xml:space="preserve">" </w:instrText>
      </w:r>
      <w:r w:rsidR="008440F3">
        <w:rPr>
          <w:rStyle w:val="BodyTextChar"/>
        </w:rPr>
        <w:fldChar w:fldCharType="end"/>
      </w:r>
      <w:r w:rsidRPr="00401A48">
        <w:rPr>
          <w:rStyle w:val="BodyTextChar"/>
        </w:rPr>
        <w:t xml:space="preserve">ns.) – the speed and </w:t>
      </w:r>
      <w:r w:rsidR="00826B33" w:rsidRPr="00401A48">
        <w:rPr>
          <w:rStyle w:val="BodyTextChar"/>
        </w:rPr>
        <w:t>manoeuvrability</w:t>
      </w:r>
      <w:r w:rsidRPr="00401A48">
        <w:rPr>
          <w:rStyle w:val="BodyTextChar"/>
        </w:rPr>
        <w:t xml:space="preserve"> of the jet fighter soon quickly relegated the piston </w:t>
      </w:r>
      <w:r w:rsidR="000026E2" w:rsidRPr="00401A48">
        <w:rPr>
          <w:rStyle w:val="BodyTextChar"/>
        </w:rPr>
        <w:t xml:space="preserve">engine </w:t>
      </w:r>
      <w:r w:rsidRPr="00401A48">
        <w:rPr>
          <w:rStyle w:val="BodyTextChar"/>
        </w:rPr>
        <w:t xml:space="preserve">aircraft to fighter-bomber </w:t>
      </w:r>
      <w:r w:rsidR="007270AE" w:rsidRPr="00401A48">
        <w:rPr>
          <w:rStyle w:val="BodyTextChar"/>
        </w:rPr>
        <w:t xml:space="preserve">and ground attack support </w:t>
      </w:r>
      <w:r w:rsidRPr="00401A48">
        <w:rPr>
          <w:rStyle w:val="BodyTextChar"/>
        </w:rPr>
        <w:t>role</w:t>
      </w:r>
      <w:r>
        <w:t xml:space="preserve">. </w:t>
      </w:r>
    </w:p>
    <w:p w14:paraId="2DD8BAC4" w14:textId="77777777" w:rsidR="003C1321" w:rsidRDefault="00C0767E" w:rsidP="007616D4">
      <w:pPr>
        <w:pStyle w:val="Caption"/>
      </w:pPr>
      <w:r>
        <w:t xml:space="preserve">Photo </w:t>
      </w:r>
      <w:fldSimple w:instr=" SEQ Photo \* ARABIC ">
        <w:r w:rsidR="00AA4D5A">
          <w:rPr>
            <w:noProof/>
          </w:rPr>
          <w:t>13</w:t>
        </w:r>
      </w:fldSimple>
      <w:r>
        <w:t xml:space="preserve">. </w:t>
      </w:r>
      <w:r w:rsidR="003C1321">
        <w:t>RAAF</w:t>
      </w:r>
      <w:r w:rsidR="00AA2885">
        <w:fldChar w:fldCharType="begin"/>
      </w:r>
      <w:r w:rsidR="00AA2885">
        <w:instrText xml:space="preserve"> XE "</w:instrText>
      </w:r>
      <w:r w:rsidR="00AA2885" w:rsidRPr="006838A8">
        <w:instrText>RAAF</w:instrText>
      </w:r>
      <w:r w:rsidR="00AA2885">
        <w:instrText xml:space="preserve">" </w:instrText>
      </w:r>
      <w:r w:rsidR="00AA2885">
        <w:fldChar w:fldCharType="end"/>
      </w:r>
      <w:r w:rsidR="003C1321">
        <w:t xml:space="preserve"> Base at Iwakuni, Japan</w:t>
      </w:r>
      <w:r w:rsidR="008440F3">
        <w:fldChar w:fldCharType="begin"/>
      </w:r>
      <w:r w:rsidR="008440F3">
        <w:instrText xml:space="preserve"> XE "</w:instrText>
      </w:r>
      <w:r w:rsidR="008440F3" w:rsidRPr="005811D1">
        <w:instrText>Iwakuni, Japan</w:instrText>
      </w:r>
      <w:r w:rsidR="008440F3">
        <w:instrText xml:space="preserve">" </w:instrText>
      </w:r>
      <w:r w:rsidR="008440F3">
        <w:fldChar w:fldCharType="end"/>
      </w:r>
      <w:r w:rsidR="003C1321">
        <w:t>, a Mustang prepares to take off, its replacement the Gloster Meteor Mk</w:t>
      </w:r>
      <w:r w:rsidR="008440F3">
        <w:t xml:space="preserve"> </w:t>
      </w:r>
      <w:r w:rsidR="003C1321">
        <w:t>8</w:t>
      </w:r>
      <w:r w:rsidR="008440F3">
        <w:fldChar w:fldCharType="begin"/>
      </w:r>
      <w:r w:rsidR="008440F3">
        <w:instrText xml:space="preserve"> XE "</w:instrText>
      </w:r>
      <w:r w:rsidR="008440F3" w:rsidRPr="003715F1">
        <w:instrText>Gloster Meteor Mk 8</w:instrText>
      </w:r>
      <w:r w:rsidR="008440F3">
        <w:instrText xml:space="preserve">" </w:instrText>
      </w:r>
      <w:r w:rsidR="008440F3">
        <w:fldChar w:fldCharType="end"/>
      </w:r>
      <w:r w:rsidR="00B932A9">
        <w:t xml:space="preserve"> </w:t>
      </w:r>
      <w:r w:rsidR="003C1321">
        <w:t>stands by (1950)</w:t>
      </w:r>
      <w:r w:rsidR="003C1321">
        <w:rPr>
          <w:rStyle w:val="EndnoteReference"/>
        </w:rPr>
        <w:endnoteReference w:id="5"/>
      </w:r>
    </w:p>
    <w:p w14:paraId="6E81AF77" w14:textId="77777777" w:rsidR="003C1321" w:rsidRDefault="007F6E7F" w:rsidP="005E0AD4">
      <w:pPr>
        <w:pStyle w:val="Picture"/>
      </w:pPr>
      <w:r>
        <w:rPr>
          <w:noProof/>
          <w:lang w:eastAsia="en-AU"/>
        </w:rPr>
        <w:drawing>
          <wp:inline distT="0" distB="0" distL="0" distR="0" wp14:anchorId="20DC3276" wp14:editId="3A889AA8">
            <wp:extent cx="4993761" cy="1885501"/>
            <wp:effectExtent l="0" t="0" r="0"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9770" cy="1891546"/>
                    </a:xfrm>
                    <a:prstGeom prst="rect">
                      <a:avLst/>
                    </a:prstGeom>
                    <a:noFill/>
                  </pic:spPr>
                </pic:pic>
              </a:graphicData>
            </a:graphic>
          </wp:inline>
        </w:drawing>
      </w:r>
    </w:p>
    <w:p w14:paraId="00356644" w14:textId="77777777" w:rsidR="00F27E80" w:rsidRDefault="00F27E80" w:rsidP="005E0AD4">
      <w:pPr>
        <w:pStyle w:val="BodyText"/>
      </w:pPr>
    </w:p>
    <w:p w14:paraId="1BA0DFE6" w14:textId="77777777" w:rsidR="00FE6E29" w:rsidRDefault="00FE6E29" w:rsidP="005E0AD4">
      <w:pPr>
        <w:pStyle w:val="BodyText"/>
      </w:pPr>
      <w:r>
        <w:lastRenderedPageBreak/>
        <w:t xml:space="preserve">On 8 November 1950 </w:t>
      </w:r>
      <w:r w:rsidR="00357661">
        <w:t xml:space="preserve">a </w:t>
      </w:r>
      <w:r>
        <w:t>Mikoyan-Gurevich MiG-15</w:t>
      </w:r>
      <w:r w:rsidR="00D67262">
        <w:fldChar w:fldCharType="begin"/>
      </w:r>
      <w:r w:rsidR="00D67262">
        <w:instrText xml:space="preserve"> XE "</w:instrText>
      </w:r>
      <w:r w:rsidR="00D67262" w:rsidRPr="007E20AB">
        <w:instrText>MiG-15</w:instrText>
      </w:r>
      <w:r w:rsidR="00D67262">
        <w:instrText xml:space="preserve">" </w:instrText>
      </w:r>
      <w:r w:rsidR="00D67262">
        <w:fldChar w:fldCharType="end"/>
      </w:r>
      <w:r>
        <w:t xml:space="preserve"> of the Chinese People's Republic Air Force</w:t>
      </w:r>
      <w:r w:rsidR="008440F3">
        <w:fldChar w:fldCharType="begin"/>
      </w:r>
      <w:r w:rsidR="008440F3">
        <w:instrText xml:space="preserve"> XE "</w:instrText>
      </w:r>
      <w:r w:rsidR="008440F3" w:rsidRPr="004100CA">
        <w:instrText>Chinese People's Republic Air Force</w:instrText>
      </w:r>
      <w:r w:rsidR="008440F3">
        <w:instrText xml:space="preserve">" </w:instrText>
      </w:r>
      <w:r w:rsidR="008440F3">
        <w:fldChar w:fldCharType="end"/>
      </w:r>
      <w:r>
        <w:t xml:space="preserve"> was shot down by a United States Air Force (USAF) Lockheed F-80C Shooting Star</w:t>
      </w:r>
      <w:r w:rsidR="008440F3">
        <w:fldChar w:fldCharType="begin"/>
      </w:r>
      <w:r w:rsidR="008440F3">
        <w:instrText xml:space="preserve"> XE "</w:instrText>
      </w:r>
      <w:r w:rsidR="008440F3" w:rsidRPr="00572BFC">
        <w:instrText>Lockheed F-80C Shooting Star</w:instrText>
      </w:r>
      <w:r w:rsidR="008440F3">
        <w:instrText xml:space="preserve">" </w:instrText>
      </w:r>
      <w:r w:rsidR="008440F3">
        <w:fldChar w:fldCharType="end"/>
      </w:r>
      <w:r>
        <w:t xml:space="preserve"> flown by Lieutenant Russell J. Brown</w:t>
      </w:r>
      <w:r w:rsidR="008440F3">
        <w:fldChar w:fldCharType="begin"/>
      </w:r>
      <w:r w:rsidR="008440F3">
        <w:instrText xml:space="preserve"> XE "</w:instrText>
      </w:r>
      <w:r w:rsidR="008440F3" w:rsidRPr="008F6169">
        <w:instrText>Lieutenant Russell J. Brown</w:instrText>
      </w:r>
      <w:r w:rsidR="008440F3">
        <w:instrText xml:space="preserve">" </w:instrText>
      </w:r>
      <w:r w:rsidR="008440F3">
        <w:fldChar w:fldCharType="end"/>
      </w:r>
      <w:r>
        <w:t>. This is the first air fighting between jet aircraft in the Korean War. Then one day later</w:t>
      </w:r>
      <w:r w:rsidR="006819F3">
        <w:t>,</w:t>
      </w:r>
      <w:r w:rsidRPr="00FE6E29">
        <w:t xml:space="preserve"> </w:t>
      </w:r>
      <w:r w:rsidRPr="00970827">
        <w:t xml:space="preserve">the first all jet air battle took place when North Korean MiG-15’s attacked </w:t>
      </w:r>
      <w:r>
        <w:t xml:space="preserve">a flight of </w:t>
      </w:r>
      <w:r w:rsidRPr="00970827">
        <w:t>American F-80 Shooting Star aircraft high over the Yalu River</w:t>
      </w:r>
      <w:r w:rsidR="008440F3">
        <w:fldChar w:fldCharType="begin"/>
      </w:r>
      <w:r w:rsidR="008440F3">
        <w:instrText xml:space="preserve"> XE "</w:instrText>
      </w:r>
      <w:r w:rsidR="008440F3" w:rsidRPr="00B4704B">
        <w:instrText>Yalu River</w:instrText>
      </w:r>
      <w:r w:rsidR="008440F3">
        <w:instrText xml:space="preserve">" </w:instrText>
      </w:r>
      <w:r w:rsidR="008440F3">
        <w:fldChar w:fldCharType="end"/>
      </w:r>
      <w:r w:rsidRPr="00970827">
        <w:t>.</w:t>
      </w:r>
      <w:r>
        <w:t xml:space="preserve"> </w:t>
      </w:r>
    </w:p>
    <w:p w14:paraId="05BA3FF2" w14:textId="77777777" w:rsidR="00B274C8" w:rsidRDefault="00C0767E" w:rsidP="007616D4">
      <w:pPr>
        <w:pStyle w:val="Caption"/>
      </w:pPr>
      <w:r>
        <w:t xml:space="preserve">Photo </w:t>
      </w:r>
      <w:fldSimple w:instr=" SEQ Photo \* ARABIC ">
        <w:r w:rsidR="00330DF0">
          <w:rPr>
            <w:noProof/>
          </w:rPr>
          <w:t>1</w:t>
        </w:r>
        <w:r w:rsidR="00AA4D5A">
          <w:rPr>
            <w:noProof/>
          </w:rPr>
          <w:t>4</w:t>
        </w:r>
      </w:fldSimple>
      <w:r>
        <w:t xml:space="preserve">. </w:t>
      </w:r>
      <w:r w:rsidR="00B274C8">
        <w:t xml:space="preserve">USAF F-80 </w:t>
      </w:r>
      <w:r w:rsidR="00FE6E29">
        <w:t xml:space="preserve">Lockheed </w:t>
      </w:r>
      <w:r w:rsidR="00B274C8">
        <w:t>Shooting Star (</w:t>
      </w:r>
      <w:r w:rsidR="006C5DF0">
        <w:t>circa</w:t>
      </w:r>
      <w:r w:rsidR="00B274C8">
        <w:t xml:space="preserve"> 1950)</w:t>
      </w:r>
      <w:r w:rsidR="00B274C8">
        <w:rPr>
          <w:rStyle w:val="EndnoteReference"/>
        </w:rPr>
        <w:endnoteReference w:id="6"/>
      </w:r>
    </w:p>
    <w:p w14:paraId="5533CA0E" w14:textId="77777777" w:rsidR="00FE6951" w:rsidRPr="00FE6951" w:rsidRDefault="00FE6951" w:rsidP="005E0AD4">
      <w:pPr>
        <w:pStyle w:val="BodyText"/>
      </w:pPr>
      <w:r>
        <w:rPr>
          <w:noProof/>
          <w:lang w:eastAsia="en-AU"/>
        </w:rPr>
        <w:drawing>
          <wp:inline distT="0" distB="0" distL="0" distR="0" wp14:anchorId="25A1E4F1" wp14:editId="4ED8B715">
            <wp:extent cx="5715000" cy="2871787"/>
            <wp:effectExtent l="0" t="0" r="0" b="508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t="32095"/>
                    <a:stretch/>
                  </pic:blipFill>
                  <pic:spPr bwMode="auto">
                    <a:xfrm>
                      <a:off x="0" y="0"/>
                      <a:ext cx="5715000" cy="2871787"/>
                    </a:xfrm>
                    <a:prstGeom prst="rect">
                      <a:avLst/>
                    </a:prstGeom>
                    <a:noFill/>
                    <a:ln>
                      <a:noFill/>
                    </a:ln>
                    <a:extLst>
                      <a:ext uri="{53640926-AAD7-44D8-BBD7-CCE9431645EC}">
                        <a14:shadowObscured xmlns:a14="http://schemas.microsoft.com/office/drawing/2010/main"/>
                      </a:ext>
                    </a:extLst>
                  </pic:spPr>
                </pic:pic>
              </a:graphicData>
            </a:graphic>
          </wp:inline>
        </w:drawing>
      </w:r>
    </w:p>
    <w:p w14:paraId="3EDB5C32" w14:textId="77777777" w:rsidR="00FE6E29" w:rsidRDefault="00FE6E29" w:rsidP="005E0AD4">
      <w:pPr>
        <w:pStyle w:val="BodyText"/>
      </w:pPr>
      <w:r>
        <w:t>Later the all jet air battles would be between the Russian MiG-15</w:t>
      </w:r>
      <w:r w:rsidR="00D67262">
        <w:fldChar w:fldCharType="begin"/>
      </w:r>
      <w:r w:rsidR="00D67262">
        <w:instrText xml:space="preserve"> XE "</w:instrText>
      </w:r>
      <w:r w:rsidR="00D67262" w:rsidRPr="007E20AB">
        <w:instrText>MiG-15</w:instrText>
      </w:r>
      <w:r w:rsidR="00D67262">
        <w:instrText xml:space="preserve">" </w:instrText>
      </w:r>
      <w:r w:rsidR="00D67262">
        <w:fldChar w:fldCharType="end"/>
      </w:r>
      <w:r>
        <w:t xml:space="preserve"> and the American F-86 Sabre</w:t>
      </w:r>
      <w:r w:rsidR="00BB48C6">
        <w:fldChar w:fldCharType="begin"/>
      </w:r>
      <w:r w:rsidR="00BB48C6">
        <w:instrText xml:space="preserve"> XE "</w:instrText>
      </w:r>
      <w:r w:rsidR="00BB48C6" w:rsidRPr="002E0EA3">
        <w:instrText>F-86 Sabre</w:instrText>
      </w:r>
      <w:r w:rsidR="00BB48C6">
        <w:instrText xml:space="preserve">" </w:instrText>
      </w:r>
      <w:r w:rsidR="00BB48C6">
        <w:fldChar w:fldCharType="end"/>
      </w:r>
      <w:r>
        <w:t xml:space="preserve"> and </w:t>
      </w:r>
      <w:r w:rsidR="00826B33">
        <w:t>carrier-based</w:t>
      </w:r>
      <w:r>
        <w:t xml:space="preserve"> Grumman F9F Panthers</w:t>
      </w:r>
      <w:r w:rsidR="00053C22">
        <w:fldChar w:fldCharType="begin"/>
      </w:r>
      <w:r w:rsidR="00053C22">
        <w:instrText xml:space="preserve"> XE "</w:instrText>
      </w:r>
      <w:r w:rsidR="00053C22" w:rsidRPr="005167FF">
        <w:instrText>Grumman F9F Panthers</w:instrText>
      </w:r>
      <w:r w:rsidR="00053C22">
        <w:instrText xml:space="preserve">" </w:instrText>
      </w:r>
      <w:r w:rsidR="00053C22">
        <w:fldChar w:fldCharType="end"/>
      </w:r>
      <w:r>
        <w:t>.</w:t>
      </w:r>
    </w:p>
    <w:p w14:paraId="006CAD3B" w14:textId="77777777" w:rsidR="003350F1" w:rsidRDefault="00CE046F" w:rsidP="005E0AD4">
      <w:pPr>
        <w:pStyle w:val="BodyText"/>
      </w:pPr>
      <w:r w:rsidRPr="003350F1">
        <w:t>The Russian MiG-15</w:t>
      </w:r>
      <w:r w:rsidR="00D67262" w:rsidRPr="003350F1">
        <w:fldChar w:fldCharType="begin"/>
      </w:r>
      <w:r w:rsidR="00D67262" w:rsidRPr="003350F1">
        <w:instrText xml:space="preserve"> XE "MiG-15" </w:instrText>
      </w:r>
      <w:r w:rsidR="00D67262" w:rsidRPr="003350F1">
        <w:fldChar w:fldCharType="end"/>
      </w:r>
      <w:r w:rsidRPr="003350F1">
        <w:t xml:space="preserve"> debuted on November 15, 1950. With its swept-wing design and Rolls-Royce jet engine</w:t>
      </w:r>
      <w:r w:rsidR="008440F3">
        <w:fldChar w:fldCharType="begin"/>
      </w:r>
      <w:r w:rsidR="008440F3">
        <w:instrText xml:space="preserve"> XE "</w:instrText>
      </w:r>
      <w:r w:rsidR="008440F3" w:rsidRPr="00D613D8">
        <w:instrText>Rolls-Royce jet engine</w:instrText>
      </w:r>
      <w:r w:rsidR="008440F3">
        <w:instrText xml:space="preserve">" </w:instrText>
      </w:r>
      <w:r w:rsidR="008440F3">
        <w:fldChar w:fldCharType="end"/>
      </w:r>
      <w:r w:rsidRPr="003350F1">
        <w:t>, obtained from the British</w:t>
      </w:r>
      <w:r w:rsidR="008440F3">
        <w:fldChar w:fldCharType="begin"/>
      </w:r>
      <w:r w:rsidR="008440F3">
        <w:instrText xml:space="preserve"> XE "</w:instrText>
      </w:r>
      <w:r w:rsidR="008440F3" w:rsidRPr="004F4CF3">
        <w:instrText>British</w:instrText>
      </w:r>
      <w:r w:rsidR="008440F3">
        <w:instrText xml:space="preserve">" </w:instrText>
      </w:r>
      <w:r w:rsidR="008440F3">
        <w:fldChar w:fldCharType="end"/>
      </w:r>
      <w:r w:rsidRPr="003350F1">
        <w:t xml:space="preserve"> in a 1946 trade </w:t>
      </w:r>
      <w:r w:rsidR="00826B33" w:rsidRPr="003350F1">
        <w:t>agreement.</w:t>
      </w:r>
      <w:r w:rsidRPr="003350F1">
        <w:t xml:space="preserve"> The American F-86 Sabre</w:t>
      </w:r>
      <w:r w:rsidR="00BB48C6" w:rsidRPr="003350F1">
        <w:fldChar w:fldCharType="begin"/>
      </w:r>
      <w:r w:rsidR="00BB48C6" w:rsidRPr="003350F1">
        <w:instrText xml:space="preserve"> XE "F-86 Sabre" </w:instrText>
      </w:r>
      <w:r w:rsidR="00BB48C6" w:rsidRPr="003350F1">
        <w:fldChar w:fldCharType="end"/>
      </w:r>
      <w:r w:rsidRPr="003350F1">
        <w:t xml:space="preserve"> was in short supply but was roughly equivalent to the MiG. When the two jets met in high-speed dogfights, closing in 10 miles in less than 30 seconds, pilot skill was often the only difference, and the United States had the advantage. The American pilots were well-trained, mostly World War II veterans. The North Korean and Chinese pilots had received cursory training in the Soviet Union</w:t>
      </w:r>
      <w:r w:rsidR="002E53B5" w:rsidRPr="003350F1">
        <w:fldChar w:fldCharType="begin"/>
      </w:r>
      <w:r w:rsidR="002E53B5" w:rsidRPr="003350F1">
        <w:instrText xml:space="preserve"> XE "Soviet Union" </w:instrText>
      </w:r>
      <w:r w:rsidR="002E53B5" w:rsidRPr="003350F1">
        <w:fldChar w:fldCharType="end"/>
      </w:r>
      <w:r w:rsidRPr="003350F1">
        <w:t xml:space="preserve"> and had no combat experience. </w:t>
      </w:r>
    </w:p>
    <w:p w14:paraId="643E5359" w14:textId="77777777" w:rsidR="00CE046F" w:rsidRPr="00B44FA6" w:rsidRDefault="00CE046F" w:rsidP="00C76940">
      <w:pPr>
        <w:rPr>
          <w:rStyle w:val="BodyTextChar"/>
        </w:rPr>
      </w:pPr>
      <w:r w:rsidRPr="00B44FA6">
        <w:rPr>
          <w:rStyle w:val="BodyTextChar"/>
        </w:rPr>
        <w:t>In June 1951, with the utmost secrecy, Soviet fighter units began to be brought in. They were better trained and more aggressive, willing to venture past MiG Alley</w:t>
      </w:r>
      <w:r w:rsidR="008440F3">
        <w:rPr>
          <w:rStyle w:val="BodyTextChar"/>
        </w:rPr>
        <w:fldChar w:fldCharType="begin"/>
      </w:r>
      <w:r w:rsidR="008440F3">
        <w:instrText xml:space="preserve"> XE "</w:instrText>
      </w:r>
      <w:r w:rsidR="008440F3" w:rsidRPr="008E5567">
        <w:rPr>
          <w:rStyle w:val="BodyTextChar"/>
        </w:rPr>
        <w:instrText>MiG Alley</w:instrText>
      </w:r>
      <w:r w:rsidR="008440F3">
        <w:instrText xml:space="preserve">" </w:instrText>
      </w:r>
      <w:r w:rsidR="008440F3">
        <w:rPr>
          <w:rStyle w:val="BodyTextChar"/>
        </w:rPr>
        <w:fldChar w:fldCharType="end"/>
      </w:r>
      <w:r w:rsidRPr="00B44FA6">
        <w:rPr>
          <w:rStyle w:val="BodyTextChar"/>
        </w:rPr>
        <w:t>. These units, however, were on six-week rotations and often just as a pilot became adjusted, he would be returned to Russia. So</w:t>
      </w:r>
      <w:r w:rsidR="003350F1" w:rsidRPr="00B44FA6">
        <w:rPr>
          <w:rStyle w:val="BodyTextChar"/>
        </w:rPr>
        <w:t>,</w:t>
      </w:r>
      <w:r w:rsidRPr="00B44FA6">
        <w:rPr>
          <w:rStyle w:val="BodyTextChar"/>
        </w:rPr>
        <w:t xml:space="preserve"> by the end of the war, the Sabres had downed 10 MiGs for each Sabre lost.</w:t>
      </w:r>
    </w:p>
    <w:p w14:paraId="46106FE6" w14:textId="77777777" w:rsidR="00D4123F" w:rsidRPr="00D4123F" w:rsidRDefault="00C0767E" w:rsidP="007616D4">
      <w:pPr>
        <w:pStyle w:val="Caption"/>
      </w:pPr>
      <w:r>
        <w:lastRenderedPageBreak/>
        <w:t xml:space="preserve">Photo </w:t>
      </w:r>
      <w:fldSimple w:instr=" SEQ Photo \* ARABIC ">
        <w:r w:rsidR="00330DF0">
          <w:rPr>
            <w:noProof/>
          </w:rPr>
          <w:t>1</w:t>
        </w:r>
        <w:r w:rsidR="00AA4D5A">
          <w:rPr>
            <w:noProof/>
          </w:rPr>
          <w:t>5</w:t>
        </w:r>
      </w:fldSimple>
      <w:r>
        <w:t xml:space="preserve">. </w:t>
      </w:r>
      <w:r w:rsidR="00D4123F">
        <w:t>Russian MiG 15</w:t>
      </w:r>
      <w:r w:rsidR="00B506DC">
        <w:fldChar w:fldCharType="begin"/>
      </w:r>
      <w:r w:rsidR="00B506DC">
        <w:instrText xml:space="preserve"> XE "</w:instrText>
      </w:r>
      <w:r w:rsidR="00B506DC" w:rsidRPr="007123D8">
        <w:instrText>MiG 15</w:instrText>
      </w:r>
      <w:r w:rsidR="00B506DC">
        <w:instrText xml:space="preserve">" </w:instrText>
      </w:r>
      <w:r w:rsidR="00B506DC">
        <w:fldChar w:fldCharType="end"/>
      </w:r>
    </w:p>
    <w:p w14:paraId="7FA1A570" w14:textId="77777777" w:rsidR="00C00CD6" w:rsidRDefault="007F6E7F" w:rsidP="005E0AD4">
      <w:pPr>
        <w:pStyle w:val="Picture"/>
      </w:pPr>
      <w:r>
        <w:rPr>
          <w:noProof/>
          <w:lang w:eastAsia="en-AU"/>
        </w:rPr>
        <w:drawing>
          <wp:inline distT="0" distB="0" distL="0" distR="0" wp14:anchorId="6AF4900C" wp14:editId="4346FA05">
            <wp:extent cx="5289841" cy="2893219"/>
            <wp:effectExtent l="0" t="0" r="635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6393" cy="2907741"/>
                    </a:xfrm>
                    <a:prstGeom prst="rect">
                      <a:avLst/>
                    </a:prstGeom>
                    <a:noFill/>
                  </pic:spPr>
                </pic:pic>
              </a:graphicData>
            </a:graphic>
          </wp:inline>
        </w:drawing>
      </w:r>
    </w:p>
    <w:p w14:paraId="7754C68D" w14:textId="27DC7BE5" w:rsidR="0054135C" w:rsidRDefault="000A57CB" w:rsidP="007616D4">
      <w:pPr>
        <w:pStyle w:val="Caption"/>
      </w:pPr>
      <w:r>
        <w:t>Phot</w:t>
      </w:r>
      <w:r w:rsidR="00D460F7">
        <w:t>o</w:t>
      </w:r>
      <w:r>
        <w:t xml:space="preserve"> 1</w:t>
      </w:r>
      <w:r w:rsidR="00AA4D5A">
        <w:t>6</w:t>
      </w:r>
      <w:r>
        <w:t>. U</w:t>
      </w:r>
      <w:r w:rsidR="003C1321">
        <w:t>SAF F-86A Sabre</w:t>
      </w:r>
      <w:r w:rsidR="008440F3">
        <w:fldChar w:fldCharType="begin"/>
      </w:r>
      <w:r w:rsidR="008440F3">
        <w:instrText xml:space="preserve"> XE "</w:instrText>
      </w:r>
      <w:r w:rsidR="008440F3" w:rsidRPr="00B10C90">
        <w:instrText>F-86A Sabre</w:instrText>
      </w:r>
      <w:r w:rsidR="008440F3">
        <w:instrText xml:space="preserve">" </w:instrText>
      </w:r>
      <w:r w:rsidR="008440F3">
        <w:fldChar w:fldCharType="end"/>
      </w:r>
      <w:r w:rsidR="003C1321">
        <w:t xml:space="preserve"> (1951)</w:t>
      </w:r>
      <w:r w:rsidR="003C1321">
        <w:rPr>
          <w:rStyle w:val="EndnoteReference"/>
        </w:rPr>
        <w:endnoteReference w:id="7"/>
      </w:r>
      <w:r w:rsidR="00AE6B2D" w:rsidRPr="00AE6B2D">
        <w:t xml:space="preserve"> </w:t>
      </w:r>
      <w:r w:rsidR="00AE6B2D">
        <w:t>(U.S. Air Force</w:t>
      </w:r>
      <w:r>
        <w:t>)</w:t>
      </w:r>
    </w:p>
    <w:p w14:paraId="0A51FBA6" w14:textId="77777777" w:rsidR="00912141" w:rsidRDefault="007F6E7F" w:rsidP="005E0AD4">
      <w:pPr>
        <w:pStyle w:val="Picture"/>
      </w:pPr>
      <w:r>
        <w:rPr>
          <w:noProof/>
          <w:lang w:eastAsia="en-AU"/>
        </w:rPr>
        <w:drawing>
          <wp:inline distT="0" distB="0" distL="0" distR="0" wp14:anchorId="14F26DC2" wp14:editId="33695A15">
            <wp:extent cx="5540269" cy="3800475"/>
            <wp:effectExtent l="0" t="0" r="381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9895" cy="3807078"/>
                    </a:xfrm>
                    <a:prstGeom prst="rect">
                      <a:avLst/>
                    </a:prstGeom>
                    <a:noFill/>
                  </pic:spPr>
                </pic:pic>
              </a:graphicData>
            </a:graphic>
          </wp:inline>
        </w:drawing>
      </w:r>
    </w:p>
    <w:p w14:paraId="062FBC7E" w14:textId="77777777" w:rsidR="00597D67" w:rsidRDefault="00597D67" w:rsidP="005E0AD4">
      <w:pPr>
        <w:pStyle w:val="BodyText"/>
      </w:pPr>
      <w:r>
        <w:t>North American F-86A in flight</w:t>
      </w:r>
      <w:r w:rsidR="00BB454E">
        <w:t xml:space="preserve"> (1</w:t>
      </w:r>
      <w:r>
        <w:t>951</w:t>
      </w:r>
      <w:r w:rsidR="00BB454E">
        <w:t>)</w:t>
      </w:r>
      <w:r>
        <w:t>. It was shipped to Japan</w:t>
      </w:r>
      <w:r w:rsidR="002E1199">
        <w:fldChar w:fldCharType="begin"/>
      </w:r>
      <w:r w:rsidR="002E1199">
        <w:instrText xml:space="preserve"> XE "</w:instrText>
      </w:r>
      <w:r w:rsidR="002E1199" w:rsidRPr="006669DD">
        <w:rPr>
          <w:iCs/>
        </w:rPr>
        <w:instrText>Japan</w:instrText>
      </w:r>
      <w:r w:rsidR="002E1199">
        <w:instrText xml:space="preserve">" </w:instrText>
      </w:r>
      <w:r w:rsidR="002E1199">
        <w:fldChar w:fldCharType="end"/>
      </w:r>
      <w:r>
        <w:t xml:space="preserve"> in December 1950 with the 4</w:t>
      </w:r>
      <w:r w:rsidRPr="00B932A9">
        <w:rPr>
          <w:vertAlign w:val="superscript"/>
        </w:rPr>
        <w:t>th</w:t>
      </w:r>
      <w:r>
        <w:t xml:space="preserve"> Fighter Interceptor Wing</w:t>
      </w:r>
      <w:r w:rsidR="008440F3">
        <w:fldChar w:fldCharType="begin"/>
      </w:r>
      <w:r w:rsidR="008440F3">
        <w:instrText xml:space="preserve"> XE "</w:instrText>
      </w:r>
      <w:r w:rsidR="008440F3" w:rsidRPr="00095376">
        <w:instrText>4</w:instrText>
      </w:r>
      <w:r w:rsidR="008440F3" w:rsidRPr="00095376">
        <w:rPr>
          <w:vertAlign w:val="superscript"/>
        </w:rPr>
        <w:instrText>th</w:instrText>
      </w:r>
      <w:r w:rsidR="008440F3" w:rsidRPr="00095376">
        <w:instrText xml:space="preserve"> Fighter Interceptor Wing</w:instrText>
      </w:r>
      <w:r w:rsidR="008440F3">
        <w:instrText xml:space="preserve">" </w:instrText>
      </w:r>
      <w:r w:rsidR="008440F3">
        <w:fldChar w:fldCharType="end"/>
      </w:r>
      <w:r>
        <w:t xml:space="preserve">, one of the first of the </w:t>
      </w:r>
      <w:r w:rsidR="008440F3">
        <w:t xml:space="preserve">U.S. </w:t>
      </w:r>
      <w:r>
        <w:t>Air Forces Sabre units and flown in Korea. Most of its combat missions against Mi</w:t>
      </w:r>
      <w:r w:rsidR="00831D80">
        <w:t>G</w:t>
      </w:r>
      <w:r>
        <w:t>-15s were flown from Kimpo Air Base</w:t>
      </w:r>
      <w:r w:rsidR="008440F3">
        <w:fldChar w:fldCharType="begin"/>
      </w:r>
      <w:r w:rsidR="008440F3">
        <w:instrText xml:space="preserve"> XE "</w:instrText>
      </w:r>
      <w:r w:rsidR="008440F3" w:rsidRPr="00B36C59">
        <w:instrText>Kimpo Air Base</w:instrText>
      </w:r>
      <w:r w:rsidR="008440F3">
        <w:instrText>"</w:instrText>
      </w:r>
      <w:r w:rsidR="008440F3">
        <w:fldChar w:fldCharType="end"/>
      </w:r>
      <w:r>
        <w:t xml:space="preserve"> near Seoul</w:t>
      </w:r>
      <w:r w:rsidR="00B506DC">
        <w:fldChar w:fldCharType="begin"/>
      </w:r>
      <w:r w:rsidR="00B506DC">
        <w:instrText xml:space="preserve"> XE "</w:instrText>
      </w:r>
      <w:r w:rsidR="00B506DC" w:rsidRPr="001E3BF3">
        <w:instrText>Seoul</w:instrText>
      </w:r>
      <w:r w:rsidR="00B506DC">
        <w:instrText xml:space="preserve">" </w:instrText>
      </w:r>
      <w:r w:rsidR="00B506DC">
        <w:fldChar w:fldCharType="end"/>
      </w:r>
      <w:r>
        <w:t xml:space="preserve">. </w:t>
      </w:r>
    </w:p>
    <w:p w14:paraId="705ECF30" w14:textId="77777777" w:rsidR="000843EF" w:rsidRDefault="006819F3" w:rsidP="005E0AD4">
      <w:pPr>
        <w:pStyle w:val="BodyText"/>
      </w:pPr>
      <w:r>
        <w:t xml:space="preserve">Other air to air struggles would occur be between the MiGs and </w:t>
      </w:r>
      <w:r w:rsidR="005B5AD5">
        <w:t>RAAF</w:t>
      </w:r>
      <w:r>
        <w:t xml:space="preserve"> Meteors, however the Meteors (the British jet aircraft designed during WWII) were outclassed by the new swept wing Soviet built </w:t>
      </w:r>
      <w:r w:rsidR="00092CBD">
        <w:t xml:space="preserve">MiGs. </w:t>
      </w:r>
    </w:p>
    <w:p w14:paraId="003F6518" w14:textId="77777777" w:rsidR="0054135C" w:rsidRDefault="00092CBD" w:rsidP="000843EF">
      <w:pPr>
        <w:pStyle w:val="Heading1"/>
      </w:pPr>
      <w:bookmarkStart w:id="4" w:name="_Toc57825689"/>
      <w:r>
        <w:lastRenderedPageBreak/>
        <w:t>Piston</w:t>
      </w:r>
      <w:r w:rsidR="005674EA">
        <w:t xml:space="preserve"> Engine Aircraft Still Have A Role To Play</w:t>
      </w:r>
      <w:bookmarkEnd w:id="4"/>
    </w:p>
    <w:p w14:paraId="1B15F88D" w14:textId="77777777" w:rsidR="00666E72" w:rsidRDefault="00666E72" w:rsidP="00666E72">
      <w:pPr>
        <w:pStyle w:val="Heading7"/>
        <w:framePr w:wrap="around"/>
      </w:pPr>
      <w:r>
        <w:t>Ground Attack Role</w:t>
      </w:r>
    </w:p>
    <w:p w14:paraId="34ED00DB" w14:textId="77777777" w:rsidR="000843EF" w:rsidRDefault="00D84149" w:rsidP="005E0AD4">
      <w:pPr>
        <w:pStyle w:val="BodyText"/>
      </w:pPr>
      <w:r>
        <w:t xml:space="preserve">There was however still a ground support role for the piston driven aircraft, such as the Mustangs and the </w:t>
      </w:r>
      <w:r w:rsidR="002845BB">
        <w:t xml:space="preserve">carrier-based aircraft </w:t>
      </w:r>
      <w:r w:rsidR="00782BB8">
        <w:t>-</w:t>
      </w:r>
      <w:r w:rsidR="002845BB">
        <w:t xml:space="preserve"> </w:t>
      </w:r>
      <w:r>
        <w:t>U.S. Navy Douglas Skyraiders</w:t>
      </w:r>
      <w:r w:rsidR="00EE64A9">
        <w:fldChar w:fldCharType="begin"/>
      </w:r>
      <w:r w:rsidR="00EE64A9">
        <w:instrText xml:space="preserve"> XE "</w:instrText>
      </w:r>
      <w:r w:rsidR="00EE64A9" w:rsidRPr="00A13D45">
        <w:instrText>Douglas Skyraiders</w:instrText>
      </w:r>
      <w:r w:rsidR="00EE64A9">
        <w:instrText xml:space="preserve">" </w:instrText>
      </w:r>
      <w:r w:rsidR="00EE64A9">
        <w:fldChar w:fldCharType="end"/>
      </w:r>
      <w:r w:rsidR="00970827">
        <w:t xml:space="preserve">, Chance-Vought </w:t>
      </w:r>
      <w:r w:rsidR="008440F3">
        <w:t xml:space="preserve">FU4 </w:t>
      </w:r>
      <w:r w:rsidR="00970827">
        <w:t>Corsair</w:t>
      </w:r>
      <w:r w:rsidR="003F1DB7">
        <w:fldChar w:fldCharType="begin"/>
      </w:r>
      <w:r w:rsidR="003F1DB7">
        <w:instrText xml:space="preserve"> XE "</w:instrText>
      </w:r>
      <w:r w:rsidR="003F1DB7" w:rsidRPr="002D0F75">
        <w:instrText>Chance-Vought FU4 Corsair</w:instrText>
      </w:r>
      <w:r w:rsidR="003F1DB7">
        <w:instrText xml:space="preserve">" </w:instrText>
      </w:r>
      <w:r w:rsidR="003F1DB7">
        <w:fldChar w:fldCharType="end"/>
      </w:r>
      <w:r w:rsidR="00970827">
        <w:t>s</w:t>
      </w:r>
      <w:r>
        <w:t xml:space="preserve"> and Grumman </w:t>
      </w:r>
      <w:r w:rsidR="00040C27">
        <w:t xml:space="preserve">F8F </w:t>
      </w:r>
      <w:r>
        <w:t>Bearcat</w:t>
      </w:r>
      <w:r w:rsidR="00E65AE3">
        <w:fldChar w:fldCharType="begin"/>
      </w:r>
      <w:r w:rsidR="00E65AE3">
        <w:instrText xml:space="preserve"> XE "</w:instrText>
      </w:r>
      <w:r w:rsidR="00E65AE3" w:rsidRPr="00296225">
        <w:instrText>Grumman F8F Bearcat</w:instrText>
      </w:r>
      <w:r w:rsidR="00E65AE3">
        <w:instrText xml:space="preserve">" </w:instrText>
      </w:r>
      <w:r w:rsidR="00E65AE3">
        <w:fldChar w:fldCharType="end"/>
      </w:r>
      <w:r>
        <w:t xml:space="preserve">s (reputed to be the fastest piston aircraft in the world). </w:t>
      </w:r>
      <w:r w:rsidR="00FE6B88">
        <w:t>The Australians would contribute with the No.</w:t>
      </w:r>
      <w:r w:rsidR="00831D80">
        <w:t xml:space="preserve"> </w:t>
      </w:r>
      <w:r w:rsidR="00FE6B88">
        <w:t>77 Squadron</w:t>
      </w:r>
      <w:r w:rsidR="003F1DB7">
        <w:fldChar w:fldCharType="begin"/>
      </w:r>
      <w:r w:rsidR="003F1DB7">
        <w:instrText xml:space="preserve"> XE "</w:instrText>
      </w:r>
      <w:r w:rsidR="003F1DB7" w:rsidRPr="00713BDF">
        <w:instrText>No. 77 Squadron</w:instrText>
      </w:r>
      <w:r w:rsidR="003F1DB7">
        <w:instrText xml:space="preserve">" </w:instrText>
      </w:r>
      <w:r w:rsidR="003F1DB7">
        <w:fldChar w:fldCharType="end"/>
      </w:r>
      <w:r w:rsidR="00FE6B88">
        <w:t xml:space="preserve"> of Mustangs </w:t>
      </w:r>
      <w:r w:rsidR="00F47729">
        <w:t xml:space="preserve">initially </w:t>
      </w:r>
      <w:r w:rsidR="00FE6B88">
        <w:t>based in Japan</w:t>
      </w:r>
      <w:r w:rsidR="002E1199">
        <w:fldChar w:fldCharType="begin"/>
      </w:r>
      <w:r w:rsidR="002E1199">
        <w:instrText xml:space="preserve"> XE "</w:instrText>
      </w:r>
      <w:r w:rsidR="002E1199" w:rsidRPr="006669DD">
        <w:rPr>
          <w:iCs/>
        </w:rPr>
        <w:instrText>Japan</w:instrText>
      </w:r>
      <w:r w:rsidR="002E1199">
        <w:instrText xml:space="preserve">" </w:instrText>
      </w:r>
      <w:r w:rsidR="002E1199">
        <w:fldChar w:fldCharType="end"/>
      </w:r>
      <w:r w:rsidR="00FE6B88">
        <w:t xml:space="preserve"> and the R</w:t>
      </w:r>
      <w:r w:rsidR="00E65AE3">
        <w:t>.</w:t>
      </w:r>
      <w:r w:rsidR="00FE6B88">
        <w:t>A</w:t>
      </w:r>
      <w:r w:rsidR="00E65AE3">
        <w:t>.</w:t>
      </w:r>
      <w:r w:rsidR="00FE6B88">
        <w:t>N</w:t>
      </w:r>
      <w:r w:rsidR="00E65AE3">
        <w:t xml:space="preserve">. </w:t>
      </w:r>
      <w:r w:rsidR="00FE6B88">
        <w:t>carrier H</w:t>
      </w:r>
      <w:r w:rsidR="00E65AE3">
        <w:t>.</w:t>
      </w:r>
      <w:r w:rsidR="00FE6B88">
        <w:t>M</w:t>
      </w:r>
      <w:r w:rsidR="00E65AE3">
        <w:t>.</w:t>
      </w:r>
      <w:r w:rsidR="00FE6B88">
        <w:t>A</w:t>
      </w:r>
      <w:r w:rsidR="00E65AE3">
        <w:t>.</w:t>
      </w:r>
      <w:r w:rsidR="00FE6B88">
        <w:t>S</w:t>
      </w:r>
      <w:r w:rsidR="00E65AE3">
        <w:t>.</w:t>
      </w:r>
      <w:r w:rsidR="00FE6B88">
        <w:t xml:space="preserve"> Sydney</w:t>
      </w:r>
      <w:r w:rsidR="00D67262">
        <w:fldChar w:fldCharType="begin"/>
      </w:r>
      <w:r w:rsidR="00D67262">
        <w:instrText xml:space="preserve"> XE "</w:instrText>
      </w:r>
      <w:r w:rsidR="00D67262" w:rsidRPr="009427B6">
        <w:instrText>HMAS Sydney</w:instrText>
      </w:r>
      <w:r w:rsidR="00D67262">
        <w:instrText xml:space="preserve">" </w:instrText>
      </w:r>
      <w:r w:rsidR="00D67262">
        <w:fldChar w:fldCharType="end"/>
      </w:r>
      <w:r w:rsidR="00FE6B88">
        <w:t xml:space="preserve"> and its Fairey Firefly</w:t>
      </w:r>
      <w:r w:rsidR="00EE64A9">
        <w:fldChar w:fldCharType="begin"/>
      </w:r>
      <w:r w:rsidR="00EE64A9">
        <w:instrText xml:space="preserve"> XE "</w:instrText>
      </w:r>
      <w:r w:rsidR="00EE64A9" w:rsidRPr="00E22A8E">
        <w:instrText>Fairey Firefly</w:instrText>
      </w:r>
      <w:r w:rsidR="00EE64A9">
        <w:instrText xml:space="preserve">" </w:instrText>
      </w:r>
      <w:r w:rsidR="00EE64A9">
        <w:fldChar w:fldCharType="end"/>
      </w:r>
      <w:r w:rsidR="00FE6B88">
        <w:t xml:space="preserve"> and Hawker Sea Fury</w:t>
      </w:r>
      <w:r w:rsidR="00EE64A9">
        <w:fldChar w:fldCharType="begin"/>
      </w:r>
      <w:r w:rsidR="00EE64A9">
        <w:instrText xml:space="preserve"> XE "</w:instrText>
      </w:r>
      <w:r w:rsidR="00EE64A9" w:rsidRPr="00F3440D">
        <w:instrText>Hawker Sea Fury</w:instrText>
      </w:r>
      <w:r w:rsidR="00EE64A9">
        <w:instrText xml:space="preserve">" </w:instrText>
      </w:r>
      <w:r w:rsidR="00EE64A9">
        <w:fldChar w:fldCharType="end"/>
      </w:r>
      <w:r w:rsidR="00FE6B88">
        <w:t xml:space="preserve"> aircraft.  </w:t>
      </w:r>
    </w:p>
    <w:p w14:paraId="0346AC4D" w14:textId="77777777" w:rsidR="000843EF" w:rsidRDefault="00C0767E" w:rsidP="000843EF">
      <w:pPr>
        <w:pStyle w:val="Caption"/>
      </w:pPr>
      <w:r>
        <w:t xml:space="preserve">Photo </w:t>
      </w:r>
      <w:fldSimple w:instr=" SEQ Photo \* ARABIC ">
        <w:r w:rsidR="00330DF0">
          <w:rPr>
            <w:noProof/>
          </w:rPr>
          <w:t>1</w:t>
        </w:r>
        <w:r w:rsidR="000A57CB">
          <w:rPr>
            <w:noProof/>
          </w:rPr>
          <w:t>7</w:t>
        </w:r>
      </w:fldSimple>
      <w:r>
        <w:t xml:space="preserve">. </w:t>
      </w:r>
      <w:r w:rsidR="006A1ABB">
        <w:t>Grumman F8F Bearcat</w:t>
      </w:r>
      <w:r w:rsidR="00EE64A9">
        <w:fldChar w:fldCharType="begin"/>
      </w:r>
      <w:r w:rsidR="00EE64A9">
        <w:instrText xml:space="preserve"> XE "</w:instrText>
      </w:r>
      <w:r w:rsidR="00EE64A9" w:rsidRPr="0017263C">
        <w:instrText>F8F Bearcat</w:instrText>
      </w:r>
      <w:r w:rsidR="00EE64A9">
        <w:instrText xml:space="preserve">" </w:instrText>
      </w:r>
      <w:r w:rsidR="00EE64A9">
        <w:fldChar w:fldCharType="end"/>
      </w:r>
    </w:p>
    <w:p w14:paraId="494CB82D" w14:textId="77777777" w:rsidR="00D84149" w:rsidRDefault="007F6E7F" w:rsidP="005E0AD4">
      <w:pPr>
        <w:pStyle w:val="Picture"/>
      </w:pPr>
      <w:r>
        <w:rPr>
          <w:noProof/>
          <w:lang w:eastAsia="en-AU"/>
        </w:rPr>
        <w:drawing>
          <wp:inline distT="0" distB="0" distL="0" distR="0" wp14:anchorId="6BB1B0B7" wp14:editId="1AD55B90">
            <wp:extent cx="5050255" cy="2401601"/>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1570" cy="2516356"/>
                    </a:xfrm>
                    <a:prstGeom prst="rect">
                      <a:avLst/>
                    </a:prstGeom>
                    <a:noFill/>
                  </pic:spPr>
                </pic:pic>
              </a:graphicData>
            </a:graphic>
          </wp:inline>
        </w:drawing>
      </w:r>
    </w:p>
    <w:p w14:paraId="1F4264A7" w14:textId="77777777" w:rsidR="00D81B42" w:rsidRDefault="00D81B42" w:rsidP="007616D4">
      <w:pPr>
        <w:pStyle w:val="Caption"/>
      </w:pPr>
      <w:r>
        <w:t xml:space="preserve">Photo </w:t>
      </w:r>
      <w:r w:rsidR="00AA4D5A">
        <w:t>18</w:t>
      </w:r>
      <w:r>
        <w:t xml:space="preserve">. </w:t>
      </w:r>
      <w:r w:rsidR="00F60F2E">
        <w:t>Douglas Skyraider AD-5</w:t>
      </w:r>
      <w:r w:rsidR="003F1DB7">
        <w:fldChar w:fldCharType="begin"/>
      </w:r>
      <w:r w:rsidR="003F1DB7">
        <w:instrText xml:space="preserve"> XE "</w:instrText>
      </w:r>
      <w:r w:rsidR="003F1DB7" w:rsidRPr="005C74E6">
        <w:instrText>Douglas Skyraider AD-5</w:instrText>
      </w:r>
      <w:r w:rsidR="003F1DB7">
        <w:instrText xml:space="preserve">" </w:instrText>
      </w:r>
      <w:r w:rsidR="003F1DB7">
        <w:fldChar w:fldCharType="end"/>
      </w:r>
      <w:r w:rsidR="00976987">
        <w:t xml:space="preserve"> take-off f</w:t>
      </w:r>
      <w:r w:rsidR="00AA4D5A">
        <w:t>r</w:t>
      </w:r>
      <w:r w:rsidR="00976987">
        <w:t>om carrier deck</w:t>
      </w:r>
    </w:p>
    <w:p w14:paraId="511C1E07" w14:textId="77777777" w:rsidR="00976987" w:rsidRDefault="00F60F2E" w:rsidP="005E0AD4">
      <w:pPr>
        <w:pStyle w:val="Picture"/>
      </w:pPr>
      <w:r w:rsidRPr="000843EF">
        <w:rPr>
          <w:noProof/>
          <w:lang w:eastAsia="en-AU"/>
        </w:rPr>
        <w:drawing>
          <wp:inline distT="0" distB="0" distL="0" distR="0" wp14:anchorId="06265931" wp14:editId="083850EC">
            <wp:extent cx="5298440" cy="400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8440" cy="4007485"/>
                    </a:xfrm>
                    <a:prstGeom prst="rect">
                      <a:avLst/>
                    </a:prstGeom>
                    <a:noFill/>
                    <a:ln>
                      <a:noFill/>
                    </a:ln>
                  </pic:spPr>
                </pic:pic>
              </a:graphicData>
            </a:graphic>
          </wp:inline>
        </w:drawing>
      </w:r>
    </w:p>
    <w:p w14:paraId="3EB8D7B2" w14:textId="77777777" w:rsidR="0054135C" w:rsidRDefault="003D3A91" w:rsidP="00976987">
      <w:pPr>
        <w:pStyle w:val="Heading1"/>
      </w:pPr>
      <w:r>
        <w:rPr>
          <w:i/>
        </w:rPr>
        <w:br w:type="page"/>
      </w:r>
      <w:bookmarkStart w:id="5" w:name="_Toc57825690"/>
      <w:r w:rsidR="002B6A23">
        <w:lastRenderedPageBreak/>
        <w:t>Bombers</w:t>
      </w:r>
      <w:bookmarkEnd w:id="5"/>
    </w:p>
    <w:p w14:paraId="5437A9BF" w14:textId="77777777" w:rsidR="002B6A23" w:rsidRDefault="002B6A23" w:rsidP="005E0AD4">
      <w:pPr>
        <w:pStyle w:val="BodyText"/>
      </w:pPr>
      <w:r>
        <w:t>The bomber aircraft used by the UN forces</w:t>
      </w:r>
      <w:r w:rsidR="00040C27">
        <w:t>,</w:t>
      </w:r>
      <w:r>
        <w:t xml:space="preserve"> primarily </w:t>
      </w:r>
      <w:r w:rsidR="00040C27">
        <w:t xml:space="preserve">those of </w:t>
      </w:r>
      <w:r>
        <w:t>the USAF</w:t>
      </w:r>
      <w:r w:rsidR="00040C27">
        <w:t>,</w:t>
      </w:r>
      <w:r>
        <w:t xml:space="preserve"> were th</w:t>
      </w:r>
      <w:r w:rsidR="00040C27">
        <w:t xml:space="preserve">e same aircraft types </w:t>
      </w:r>
      <w:r>
        <w:t>used in the Second World War</w:t>
      </w:r>
      <w:r w:rsidR="00040C27">
        <w:t xml:space="preserve">: the </w:t>
      </w:r>
      <w:r>
        <w:t>B-26 Invader</w:t>
      </w:r>
      <w:r w:rsidR="00C30288">
        <w:fldChar w:fldCharType="begin"/>
      </w:r>
      <w:r w:rsidR="00C30288">
        <w:instrText xml:space="preserve"> XE "</w:instrText>
      </w:r>
      <w:r w:rsidR="00C30288" w:rsidRPr="002B78A9">
        <w:instrText>B-26 Invader</w:instrText>
      </w:r>
      <w:r w:rsidR="00C30288">
        <w:instrText xml:space="preserve">" </w:instrText>
      </w:r>
      <w:r w:rsidR="00C30288">
        <w:fldChar w:fldCharType="end"/>
      </w:r>
      <w:r>
        <w:t xml:space="preserve">, </w:t>
      </w:r>
      <w:r w:rsidR="004A0E74">
        <w:t xml:space="preserve">the famous </w:t>
      </w:r>
      <w:r>
        <w:t>B-29 Superfortress</w:t>
      </w:r>
      <w:r w:rsidR="00F47729">
        <w:fldChar w:fldCharType="begin"/>
      </w:r>
      <w:r w:rsidR="00F47729">
        <w:instrText xml:space="preserve"> XE "</w:instrText>
      </w:r>
      <w:r w:rsidR="00F47729" w:rsidRPr="00362387">
        <w:instrText>B-29 Superfortress</w:instrText>
      </w:r>
      <w:r w:rsidR="00F47729">
        <w:instrText xml:space="preserve">" </w:instrText>
      </w:r>
      <w:r w:rsidR="00F47729">
        <w:fldChar w:fldCharType="end"/>
      </w:r>
      <w:r>
        <w:t>, and as always</w:t>
      </w:r>
      <w:r w:rsidR="00BC6C3F">
        <w:t>,</w:t>
      </w:r>
      <w:r>
        <w:t xml:space="preserve"> </w:t>
      </w:r>
      <w:r w:rsidR="004A0E74">
        <w:t xml:space="preserve">they </w:t>
      </w:r>
      <w:r>
        <w:t>were under attack from enemy fighters and an</w:t>
      </w:r>
      <w:r w:rsidR="000026E2">
        <w:t>t</w:t>
      </w:r>
      <w:r>
        <w:t>i-aircraft guns.</w:t>
      </w:r>
    </w:p>
    <w:p w14:paraId="7677D54E" w14:textId="77777777" w:rsidR="006819F3" w:rsidRPr="00C3462C" w:rsidRDefault="00C0767E" w:rsidP="007616D4">
      <w:pPr>
        <w:pStyle w:val="Caption"/>
      </w:pPr>
      <w:r>
        <w:t xml:space="preserve">Photo </w:t>
      </w:r>
      <w:r w:rsidR="003350F1">
        <w:t>1</w:t>
      </w:r>
      <w:r w:rsidR="00AA4D5A">
        <w:t>9</w:t>
      </w:r>
      <w:r>
        <w:t xml:space="preserve">. </w:t>
      </w:r>
      <w:r w:rsidR="006819F3">
        <w:t>USAF B-29</w:t>
      </w:r>
      <w:r w:rsidR="000815FF">
        <w:fldChar w:fldCharType="begin"/>
      </w:r>
      <w:r w:rsidR="000815FF">
        <w:instrText xml:space="preserve"> XE "</w:instrText>
      </w:r>
      <w:r w:rsidR="000815FF" w:rsidRPr="00AA6DE5">
        <w:instrText>B-29</w:instrText>
      </w:r>
      <w:r w:rsidR="000815FF">
        <w:instrText xml:space="preserve">" </w:instrText>
      </w:r>
      <w:r w:rsidR="000815FF">
        <w:fldChar w:fldCharType="end"/>
      </w:r>
      <w:r w:rsidR="006819F3">
        <w:t xml:space="preserve"> Superfortress on a bombing run over Korea August 1951</w:t>
      </w:r>
      <w:r w:rsidR="006819F3">
        <w:rPr>
          <w:rStyle w:val="EndnoteReference"/>
        </w:rPr>
        <w:endnoteReference w:id="8"/>
      </w:r>
      <w:r w:rsidR="006819F3">
        <w:t xml:space="preserve"> </w:t>
      </w:r>
    </w:p>
    <w:p w14:paraId="6E3F1821" w14:textId="77777777" w:rsidR="006819F3" w:rsidRDefault="007F6E7F" w:rsidP="005E0AD4">
      <w:pPr>
        <w:pStyle w:val="Picture"/>
      </w:pPr>
      <w:r>
        <w:rPr>
          <w:noProof/>
          <w:lang w:eastAsia="en-AU"/>
        </w:rPr>
        <w:drawing>
          <wp:inline distT="0" distB="0" distL="0" distR="0" wp14:anchorId="73850FF9" wp14:editId="52C2C408">
            <wp:extent cx="4505325" cy="58864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5325" cy="5886450"/>
                    </a:xfrm>
                    <a:prstGeom prst="rect">
                      <a:avLst/>
                    </a:prstGeom>
                    <a:noFill/>
                  </pic:spPr>
                </pic:pic>
              </a:graphicData>
            </a:graphic>
          </wp:inline>
        </w:drawing>
      </w:r>
    </w:p>
    <w:p w14:paraId="058DA181" w14:textId="43EF8B25" w:rsidR="006819F3" w:rsidRPr="003D3A91" w:rsidRDefault="006819F3" w:rsidP="005E0AD4">
      <w:pPr>
        <w:pStyle w:val="BodyText"/>
      </w:pPr>
      <w:r w:rsidRPr="003D3A91">
        <w:t>Husky 1,000-pound demolition bombs hurtle from this U.S. Far East Air Forces B-29</w:t>
      </w:r>
      <w:r w:rsidR="003F1DB7">
        <w:t xml:space="preserve"> </w:t>
      </w:r>
      <w:r w:rsidRPr="003D3A91">
        <w:t>Superfort</w:t>
      </w:r>
      <w:r w:rsidR="00B932A9">
        <w:t>ress</w:t>
      </w:r>
      <w:r w:rsidR="00514B43">
        <w:t xml:space="preserve"> </w:t>
      </w:r>
      <w:r w:rsidRPr="003D3A91">
        <w:t>of the 19</w:t>
      </w:r>
      <w:r w:rsidRPr="003F1DB7">
        <w:rPr>
          <w:vertAlign w:val="superscript"/>
        </w:rPr>
        <w:t>th</w:t>
      </w:r>
      <w:r w:rsidR="003F1DB7">
        <w:t xml:space="preserve"> </w:t>
      </w:r>
      <w:r w:rsidRPr="003D3A91">
        <w:t>Bomb Group</w:t>
      </w:r>
      <w:r w:rsidR="003F1DB7">
        <w:fldChar w:fldCharType="begin"/>
      </w:r>
      <w:r w:rsidR="003F1DB7">
        <w:instrText xml:space="preserve"> XE "</w:instrText>
      </w:r>
      <w:r w:rsidR="003F1DB7" w:rsidRPr="00C1192F">
        <w:instrText>19</w:instrText>
      </w:r>
      <w:r w:rsidR="003F1DB7" w:rsidRPr="00C1192F">
        <w:rPr>
          <w:vertAlign w:val="superscript"/>
        </w:rPr>
        <w:instrText>th</w:instrText>
      </w:r>
      <w:r w:rsidR="003F1DB7" w:rsidRPr="00C1192F">
        <w:instrText xml:space="preserve"> Bomb Group</w:instrText>
      </w:r>
      <w:r w:rsidR="003F1DB7">
        <w:instrText xml:space="preserve">" </w:instrText>
      </w:r>
      <w:r w:rsidR="003F1DB7">
        <w:fldChar w:fldCharType="end"/>
      </w:r>
      <w:r w:rsidRPr="003D3A91">
        <w:t xml:space="preserve"> toward a Communist target somewhere beneath the cloud layers in Korea. </w:t>
      </w:r>
      <w:r w:rsidR="003F1DB7">
        <w:t xml:space="preserve">The </w:t>
      </w:r>
      <w:r w:rsidRPr="003D3A91">
        <w:t>Bomber Command Superfort</w:t>
      </w:r>
      <w:r w:rsidR="00514B43">
        <w:t>ress</w:t>
      </w:r>
      <w:r w:rsidRPr="003D3A91">
        <w:t xml:space="preserve"> </w:t>
      </w:r>
      <w:r w:rsidR="0068772A">
        <w:t>were</w:t>
      </w:r>
      <w:r w:rsidRPr="003D3A91">
        <w:t xml:space="preserve"> able to unload heavy tonnages of bombs with pin-point precision despite thick cloud coverage by use of new techniques in radar aiming. </w:t>
      </w:r>
    </w:p>
    <w:p w14:paraId="25797A8D" w14:textId="27F66EB0" w:rsidR="00666E72" w:rsidRDefault="00C0767E" w:rsidP="007616D4">
      <w:pPr>
        <w:pStyle w:val="Caption"/>
      </w:pPr>
      <w:r>
        <w:lastRenderedPageBreak/>
        <w:t>Photo</w:t>
      </w:r>
      <w:r w:rsidR="003350F1">
        <w:t xml:space="preserve"> </w:t>
      </w:r>
      <w:r w:rsidR="00AA4D5A">
        <w:t>20</w:t>
      </w:r>
      <w:r w:rsidR="00C506CC">
        <w:t>.</w:t>
      </w:r>
      <w:r>
        <w:t xml:space="preserve"> </w:t>
      </w:r>
      <w:r w:rsidR="00666E72">
        <w:t>USAF B-26 Invader</w:t>
      </w:r>
      <w:r w:rsidR="00C30288">
        <w:fldChar w:fldCharType="begin"/>
      </w:r>
      <w:r w:rsidR="00C30288">
        <w:instrText xml:space="preserve"> XE "</w:instrText>
      </w:r>
      <w:r w:rsidR="00C30288" w:rsidRPr="002B78A9">
        <w:instrText>B-26 Invader</w:instrText>
      </w:r>
      <w:r w:rsidR="00C30288">
        <w:instrText xml:space="preserve">" </w:instrText>
      </w:r>
      <w:r w:rsidR="00C30288">
        <w:fldChar w:fldCharType="end"/>
      </w:r>
      <w:r w:rsidR="00666E72">
        <w:t xml:space="preserve"> bombers </w:t>
      </w:r>
      <w:r w:rsidR="00171993">
        <w:t xml:space="preserve">in action </w:t>
      </w:r>
      <w:r w:rsidR="00666E72">
        <w:t xml:space="preserve">over </w:t>
      </w:r>
      <w:r w:rsidR="00225827">
        <w:t xml:space="preserve">North </w:t>
      </w:r>
      <w:r w:rsidR="00666E72">
        <w:t>Korea</w:t>
      </w:r>
      <w:r w:rsidR="00666E72">
        <w:rPr>
          <w:rStyle w:val="EndnoteReference"/>
        </w:rPr>
        <w:endnoteReference w:id="9"/>
      </w:r>
    </w:p>
    <w:p w14:paraId="405F3EE7" w14:textId="77777777" w:rsidR="00666E72" w:rsidRDefault="007F6E7F" w:rsidP="005E0AD4">
      <w:pPr>
        <w:pStyle w:val="Picture"/>
      </w:pPr>
      <w:r>
        <w:rPr>
          <w:noProof/>
          <w:lang w:eastAsia="en-AU"/>
        </w:rPr>
        <w:drawing>
          <wp:inline distT="0" distB="0" distL="0" distR="0" wp14:anchorId="14E75B6C" wp14:editId="0AAB0306">
            <wp:extent cx="5212715" cy="3818965"/>
            <wp:effectExtent l="0" t="0" r="698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32">
                      <a:extLst>
                        <a:ext uri="{28A0092B-C50C-407E-A947-70E740481C1C}">
                          <a14:useLocalDpi xmlns:a14="http://schemas.microsoft.com/office/drawing/2010/main" val="0"/>
                        </a:ext>
                      </a:extLst>
                    </a:blip>
                    <a:srcRect b="5289"/>
                    <a:stretch/>
                  </pic:blipFill>
                  <pic:spPr bwMode="auto">
                    <a:xfrm>
                      <a:off x="0" y="0"/>
                      <a:ext cx="5212715" cy="3818965"/>
                    </a:xfrm>
                    <a:prstGeom prst="rect">
                      <a:avLst/>
                    </a:prstGeom>
                    <a:noFill/>
                    <a:ln>
                      <a:noFill/>
                    </a:ln>
                    <a:extLst>
                      <a:ext uri="{53640926-AAD7-44D8-BBD7-CCE9431645EC}">
                        <a14:shadowObscured xmlns:a14="http://schemas.microsoft.com/office/drawing/2010/main"/>
                      </a:ext>
                    </a:extLst>
                  </pic:spPr>
                </pic:pic>
              </a:graphicData>
            </a:graphic>
          </wp:inline>
        </w:drawing>
      </w:r>
    </w:p>
    <w:p w14:paraId="20FCE8EE" w14:textId="77777777" w:rsidR="00BC6C3F" w:rsidRDefault="00C0767E" w:rsidP="007616D4">
      <w:pPr>
        <w:pStyle w:val="Caption"/>
      </w:pPr>
      <w:r>
        <w:t xml:space="preserve">Photo </w:t>
      </w:r>
      <w:r w:rsidR="00C506CC">
        <w:t>2</w:t>
      </w:r>
      <w:r w:rsidR="00AA4D5A">
        <w:t>1</w:t>
      </w:r>
      <w:r>
        <w:t xml:space="preserve">. </w:t>
      </w:r>
      <w:r w:rsidR="00261CBA">
        <w:t>US</w:t>
      </w:r>
      <w:r w:rsidR="002367BA">
        <w:t xml:space="preserve">AF </w:t>
      </w:r>
      <w:r w:rsidR="003F1DB7">
        <w:t xml:space="preserve">Douglas </w:t>
      </w:r>
      <w:r w:rsidR="002367BA">
        <w:t>B-26 Invader</w:t>
      </w:r>
      <w:r w:rsidR="003F1DB7">
        <w:fldChar w:fldCharType="begin"/>
      </w:r>
      <w:r w:rsidR="003F1DB7">
        <w:instrText xml:space="preserve"> XE "</w:instrText>
      </w:r>
      <w:r w:rsidR="003F1DB7" w:rsidRPr="00B17A1D">
        <w:instrText>Douglas B-26 Invader</w:instrText>
      </w:r>
      <w:r w:rsidR="003F1DB7">
        <w:instrText>"</w:instrText>
      </w:r>
      <w:r w:rsidR="003F1DB7">
        <w:fldChar w:fldCharType="end"/>
      </w:r>
      <w:r w:rsidR="007330DA">
        <w:t xml:space="preserve"> </w:t>
      </w:r>
    </w:p>
    <w:p w14:paraId="2180B11A" w14:textId="77777777" w:rsidR="00BC6C3F" w:rsidRDefault="002367BA" w:rsidP="005E0AD4">
      <w:pPr>
        <w:pStyle w:val="Picture"/>
      </w:pPr>
      <w:r>
        <w:rPr>
          <w:noProof/>
          <w:lang w:eastAsia="en-AU"/>
        </w:rPr>
        <w:drawing>
          <wp:inline distT="0" distB="0" distL="0" distR="0" wp14:anchorId="5D9FA6EA" wp14:editId="50D33F84">
            <wp:extent cx="5762625" cy="3257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3257550"/>
                    </a:xfrm>
                    <a:prstGeom prst="rect">
                      <a:avLst/>
                    </a:prstGeom>
                    <a:noFill/>
                  </pic:spPr>
                </pic:pic>
              </a:graphicData>
            </a:graphic>
          </wp:inline>
        </w:drawing>
      </w:r>
    </w:p>
    <w:p w14:paraId="61170697" w14:textId="74D12CBC" w:rsidR="002367BA" w:rsidRPr="002367BA" w:rsidRDefault="002367BA" w:rsidP="005E0AD4">
      <w:pPr>
        <w:pStyle w:val="BodyText"/>
      </w:pPr>
      <w:r>
        <w:t xml:space="preserve">The </w:t>
      </w:r>
      <w:r w:rsidR="003F1DB7">
        <w:t xml:space="preserve">Douglas </w:t>
      </w:r>
      <w:r>
        <w:t xml:space="preserve">B-26 Invader would continue in service into the </w:t>
      </w:r>
      <w:r w:rsidR="007F40A6">
        <w:t>Vietnam War and be the choice of aircraft of clandestine activities of the American Central Intelligence Agency</w:t>
      </w:r>
      <w:r w:rsidR="003F1DB7">
        <w:fldChar w:fldCharType="begin"/>
      </w:r>
      <w:r w:rsidR="003F1DB7">
        <w:instrText xml:space="preserve"> XE "</w:instrText>
      </w:r>
      <w:r w:rsidR="003F1DB7" w:rsidRPr="0083172F">
        <w:instrText>Central Intelligence Agency</w:instrText>
      </w:r>
      <w:r w:rsidR="003F1DB7">
        <w:instrText xml:space="preserve">" </w:instrText>
      </w:r>
      <w:r w:rsidR="003F1DB7">
        <w:fldChar w:fldCharType="end"/>
      </w:r>
      <w:r w:rsidR="007F40A6">
        <w:t xml:space="preserve"> (CIA)</w:t>
      </w:r>
      <w:r w:rsidR="003F1DB7">
        <w:t>.</w:t>
      </w:r>
    </w:p>
    <w:p w14:paraId="4B64A805" w14:textId="77777777" w:rsidR="007330DA" w:rsidRPr="007330DA" w:rsidRDefault="007330DA" w:rsidP="00B74F63">
      <w:pPr>
        <w:pStyle w:val="Heading1"/>
      </w:pPr>
      <w:r>
        <w:br w:type="page"/>
      </w:r>
      <w:bookmarkStart w:id="6" w:name="_Toc57825691"/>
      <w:r w:rsidRPr="007330DA">
        <w:lastRenderedPageBreak/>
        <w:t>Transport Aircraft – multiple roles</w:t>
      </w:r>
      <w:bookmarkEnd w:id="6"/>
    </w:p>
    <w:p w14:paraId="6F8EA77F" w14:textId="77777777" w:rsidR="00040C27" w:rsidRDefault="00040C27" w:rsidP="005E0AD4">
      <w:pPr>
        <w:pStyle w:val="BodyText"/>
      </w:pPr>
      <w:r>
        <w:t xml:space="preserve">As with any conflict, </w:t>
      </w:r>
      <w:r w:rsidR="007330DA">
        <w:t xml:space="preserve">the </w:t>
      </w:r>
      <w:r>
        <w:t xml:space="preserve">supply of military stores, troop movement, medical evacuations and communications falls to the transport aircraft of any modern air force. </w:t>
      </w:r>
    </w:p>
    <w:p w14:paraId="4EBCB19D" w14:textId="77777777" w:rsidR="001974A2" w:rsidRPr="00996D6B" w:rsidRDefault="001974A2" w:rsidP="005E0AD4">
      <w:pPr>
        <w:pStyle w:val="BodyText"/>
      </w:pPr>
      <w:r w:rsidRPr="00996D6B">
        <w:t>A unique aspect of the Korean War was the Pacific Airlift</w:t>
      </w:r>
      <w:r w:rsidR="00A870ED">
        <w:fldChar w:fldCharType="begin"/>
      </w:r>
      <w:r w:rsidR="00A870ED">
        <w:instrText xml:space="preserve"> XE "</w:instrText>
      </w:r>
      <w:r w:rsidR="00A870ED" w:rsidRPr="00AD1BE4">
        <w:instrText>Pacific Airlift</w:instrText>
      </w:r>
      <w:r w:rsidR="00A870ED">
        <w:instrText xml:space="preserve">" </w:instrText>
      </w:r>
      <w:r w:rsidR="00A870ED">
        <w:fldChar w:fldCharType="end"/>
      </w:r>
      <w:r w:rsidRPr="00996D6B">
        <w:t>, the longest aerial supply line in history. Each day more than 100 tons of emergency items, including major airplane parts, were flown from the U.S. to Japan</w:t>
      </w:r>
      <w:r w:rsidR="002E1199">
        <w:fldChar w:fldCharType="begin"/>
      </w:r>
      <w:r w:rsidR="002E1199">
        <w:instrText xml:space="preserve"> XE "</w:instrText>
      </w:r>
      <w:r w:rsidR="002E1199" w:rsidRPr="006669DD">
        <w:instrText>Japan</w:instrText>
      </w:r>
      <w:r w:rsidR="002E1199">
        <w:instrText xml:space="preserve">" </w:instrText>
      </w:r>
      <w:r w:rsidR="002E1199">
        <w:fldChar w:fldCharType="end"/>
      </w:r>
      <w:r w:rsidRPr="00996D6B">
        <w:t xml:space="preserve"> for trans-shipment to the fighting units. On their return flights to the United States, the cargo planes carried seriously sick and wounded men, reducing to a matter of hours a trip that ocean vessels required weeks to complete. </w:t>
      </w:r>
    </w:p>
    <w:p w14:paraId="37F6C541" w14:textId="77777777" w:rsidR="001974A2" w:rsidRPr="00996D6B" w:rsidRDefault="001974A2" w:rsidP="005E0AD4">
      <w:pPr>
        <w:pStyle w:val="BodyText"/>
      </w:pPr>
      <w:r w:rsidRPr="00996D6B">
        <w:t>Airlift techniques from the Berlin Airlift</w:t>
      </w:r>
      <w:r w:rsidR="003F1DB7">
        <w:fldChar w:fldCharType="begin"/>
      </w:r>
      <w:r w:rsidR="003F1DB7">
        <w:instrText xml:space="preserve"> XE "</w:instrText>
      </w:r>
      <w:r w:rsidR="003F1DB7" w:rsidRPr="00F51E78">
        <w:instrText>Berlin Airlift</w:instrText>
      </w:r>
      <w:r w:rsidR="003F1DB7">
        <w:instrText xml:space="preserve">" </w:instrText>
      </w:r>
      <w:r w:rsidR="003F1DB7">
        <w:fldChar w:fldCharType="end"/>
      </w:r>
      <w:r w:rsidRPr="00996D6B">
        <w:t xml:space="preserve"> were perfected during Korea. Airlifts were especially important during the first year of the war when rapid advances and retreats would sometimes cut ground units off from the main force. They would be rescued by airlift or have supplies such as food, ammunition, medical supplies, and the beloved mail dropped to them by airplanes and helicopters. The C-119</w:t>
      </w:r>
      <w:r w:rsidR="00AA2885">
        <w:fldChar w:fldCharType="begin"/>
      </w:r>
      <w:r w:rsidR="00AA2885">
        <w:instrText xml:space="preserve"> XE "</w:instrText>
      </w:r>
      <w:r w:rsidR="00AA2885" w:rsidRPr="00B57EBC">
        <w:instrText>C-119</w:instrText>
      </w:r>
      <w:r w:rsidR="00AA2885">
        <w:instrText xml:space="preserve">" </w:instrText>
      </w:r>
      <w:r w:rsidR="00AA2885">
        <w:fldChar w:fldCharType="end"/>
      </w:r>
      <w:r w:rsidRPr="00996D6B">
        <w:t xml:space="preserve"> cargo plane was even capable of dropping jeeps, big guns and on one occasion, a bridge to the 1</w:t>
      </w:r>
      <w:r w:rsidRPr="00AB3331">
        <w:rPr>
          <w:vertAlign w:val="superscript"/>
        </w:rPr>
        <w:t>st</w:t>
      </w:r>
      <w:r w:rsidRPr="00996D6B">
        <w:t xml:space="preserve"> Marine Division</w:t>
      </w:r>
      <w:r w:rsidR="003F1DB7">
        <w:fldChar w:fldCharType="begin"/>
      </w:r>
      <w:r w:rsidR="003F1DB7">
        <w:instrText xml:space="preserve"> XE "</w:instrText>
      </w:r>
      <w:r w:rsidR="003F1DB7" w:rsidRPr="00A0143F">
        <w:instrText>1</w:instrText>
      </w:r>
      <w:r w:rsidR="003F1DB7" w:rsidRPr="00A0143F">
        <w:rPr>
          <w:vertAlign w:val="superscript"/>
        </w:rPr>
        <w:instrText>st</w:instrText>
      </w:r>
      <w:r w:rsidR="003F1DB7" w:rsidRPr="00A0143F">
        <w:instrText xml:space="preserve"> Marine Division</w:instrText>
      </w:r>
      <w:r w:rsidR="003F1DB7">
        <w:instrText xml:space="preserve">" </w:instrText>
      </w:r>
      <w:r w:rsidR="003F1DB7">
        <w:fldChar w:fldCharType="end"/>
      </w:r>
      <w:r w:rsidRPr="00996D6B">
        <w:t xml:space="preserve"> during its retreat from the Chosin Reservoir</w:t>
      </w:r>
      <w:r w:rsidR="003F1DB7">
        <w:fldChar w:fldCharType="begin"/>
      </w:r>
      <w:r w:rsidR="003F1DB7">
        <w:instrText xml:space="preserve"> XE "</w:instrText>
      </w:r>
      <w:r w:rsidR="003F1DB7" w:rsidRPr="00237A87">
        <w:instrText>Chosin Reservoir</w:instrText>
      </w:r>
      <w:r w:rsidR="003F1DB7">
        <w:instrText xml:space="preserve">" </w:instrText>
      </w:r>
      <w:r w:rsidR="003F1DB7">
        <w:fldChar w:fldCharType="end"/>
      </w:r>
      <w:r w:rsidRPr="00996D6B">
        <w:t xml:space="preserve">. Cargo planes also carried wounded troops from medical units to hospitals in Japan. </w:t>
      </w:r>
    </w:p>
    <w:p w14:paraId="10FA13B3" w14:textId="034B5FC2" w:rsidR="001974A2" w:rsidRDefault="001974A2" w:rsidP="005E0AD4">
      <w:pPr>
        <w:pStyle w:val="BodyText"/>
      </w:pPr>
      <w:r>
        <w:t xml:space="preserve">The Korean War was no different, indeed the lessons learned from World War II and the Berlin Airlift were applied here with essentially the same aircraft types, although the giant transport aircraft types were coming into service such as the massive </w:t>
      </w:r>
      <w:r w:rsidR="009D434E">
        <w:t>Douglas</w:t>
      </w:r>
      <w:r>
        <w:t xml:space="preserve"> C-124 Globemaster</w:t>
      </w:r>
      <w:r w:rsidR="003F1DB7">
        <w:fldChar w:fldCharType="begin"/>
      </w:r>
      <w:r w:rsidR="003F1DB7">
        <w:instrText xml:space="preserve"> XE "</w:instrText>
      </w:r>
      <w:r w:rsidR="003F1DB7" w:rsidRPr="00716732">
        <w:instrText>Douglas C-124 Globemaster</w:instrText>
      </w:r>
      <w:r w:rsidR="003F1DB7">
        <w:instrText xml:space="preserve">" </w:instrText>
      </w:r>
      <w:r w:rsidR="003F1DB7">
        <w:fldChar w:fldCharType="end"/>
      </w:r>
      <w:r>
        <w:t>.</w:t>
      </w:r>
    </w:p>
    <w:p w14:paraId="64D27FA2" w14:textId="77777777" w:rsidR="006819F3" w:rsidRDefault="00C0767E" w:rsidP="007616D4">
      <w:pPr>
        <w:pStyle w:val="Caption"/>
      </w:pPr>
      <w:r>
        <w:t xml:space="preserve">Photo </w:t>
      </w:r>
      <w:r w:rsidR="00C506CC">
        <w:t>2</w:t>
      </w:r>
      <w:r w:rsidR="00AA4D5A">
        <w:t>2</w:t>
      </w:r>
      <w:r>
        <w:t xml:space="preserve">. </w:t>
      </w:r>
      <w:r w:rsidR="006819F3">
        <w:t>USAF C-54 Skymaster</w:t>
      </w:r>
      <w:r w:rsidR="003F1DB7">
        <w:fldChar w:fldCharType="begin"/>
      </w:r>
      <w:r w:rsidR="003F1DB7">
        <w:instrText xml:space="preserve"> XE "</w:instrText>
      </w:r>
      <w:r w:rsidR="003F1DB7" w:rsidRPr="002A0896">
        <w:instrText>C-54 Skymaster</w:instrText>
      </w:r>
      <w:r w:rsidR="003F1DB7">
        <w:instrText xml:space="preserve">" </w:instrText>
      </w:r>
      <w:r w:rsidR="003F1DB7">
        <w:fldChar w:fldCharType="end"/>
      </w:r>
      <w:r w:rsidR="006819F3">
        <w:t xml:space="preserve"> of </w:t>
      </w:r>
      <w:r w:rsidR="00F36B39">
        <w:t xml:space="preserve">USAF </w:t>
      </w:r>
      <w:r w:rsidR="006819F3">
        <w:t>MATS used as ambulance transport 1950.</w:t>
      </w:r>
      <w:r w:rsidR="006819F3">
        <w:rPr>
          <w:rStyle w:val="EndnoteReference"/>
        </w:rPr>
        <w:endnoteReference w:id="10"/>
      </w:r>
    </w:p>
    <w:p w14:paraId="7A77603C" w14:textId="77777777" w:rsidR="006819F3" w:rsidRPr="000026E2" w:rsidRDefault="007F6E7F" w:rsidP="005E0AD4">
      <w:pPr>
        <w:pStyle w:val="Picture"/>
      </w:pPr>
      <w:r>
        <w:rPr>
          <w:noProof/>
          <w:lang w:eastAsia="en-AU"/>
        </w:rPr>
        <w:drawing>
          <wp:inline distT="0" distB="0" distL="0" distR="0" wp14:anchorId="533882FE" wp14:editId="3A063486">
            <wp:extent cx="5672162" cy="3936206"/>
            <wp:effectExtent l="0" t="0" r="508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4673" cy="3986525"/>
                    </a:xfrm>
                    <a:prstGeom prst="rect">
                      <a:avLst/>
                    </a:prstGeom>
                    <a:noFill/>
                  </pic:spPr>
                </pic:pic>
              </a:graphicData>
            </a:graphic>
          </wp:inline>
        </w:drawing>
      </w:r>
    </w:p>
    <w:p w14:paraId="50B3DDB3" w14:textId="77777777" w:rsidR="006819F3" w:rsidRDefault="006819F3" w:rsidP="005E0AD4">
      <w:pPr>
        <w:pStyle w:val="BodyText"/>
      </w:pPr>
      <w:r w:rsidRPr="007945FA">
        <w:t xml:space="preserve">Evacuation of </w:t>
      </w:r>
      <w:r w:rsidR="00D17D12">
        <w:t>wou</w:t>
      </w:r>
      <w:r w:rsidRPr="007945FA">
        <w:t>nded - Korean battle casualties arrive at Bolling Air Force Base</w:t>
      </w:r>
      <w:r w:rsidR="003F1DB7">
        <w:fldChar w:fldCharType="begin"/>
      </w:r>
      <w:r w:rsidR="003F1DB7">
        <w:instrText xml:space="preserve"> XE "</w:instrText>
      </w:r>
      <w:r w:rsidR="003F1DB7" w:rsidRPr="00EB3B3D">
        <w:instrText>Bolling Air Force Base</w:instrText>
      </w:r>
      <w:r w:rsidR="003F1DB7">
        <w:instrText xml:space="preserve">" </w:instrText>
      </w:r>
      <w:r w:rsidR="003F1DB7">
        <w:fldChar w:fldCharType="end"/>
      </w:r>
      <w:r w:rsidRPr="007945FA">
        <w:t xml:space="preserve">, Washington </w:t>
      </w:r>
      <w:r>
        <w:t xml:space="preserve">D.C. </w:t>
      </w:r>
      <w:r w:rsidRPr="007945FA">
        <w:t>for transfer to Walter Reed Army General Hospital</w:t>
      </w:r>
      <w:r w:rsidR="003F1DB7">
        <w:fldChar w:fldCharType="begin"/>
      </w:r>
      <w:r w:rsidR="003F1DB7">
        <w:instrText xml:space="preserve"> XE "</w:instrText>
      </w:r>
      <w:r w:rsidR="003F1DB7" w:rsidRPr="00BC4695">
        <w:instrText>Walter Reed Army General Hospital</w:instrText>
      </w:r>
      <w:r w:rsidR="003F1DB7">
        <w:instrText xml:space="preserve">" </w:instrText>
      </w:r>
      <w:r w:rsidR="003F1DB7">
        <w:fldChar w:fldCharType="end"/>
      </w:r>
      <w:r w:rsidRPr="007945FA">
        <w:t>, Washington D.C., September 1950.</w:t>
      </w:r>
    </w:p>
    <w:p w14:paraId="1F4CF844" w14:textId="77777777" w:rsidR="00F27E80" w:rsidRDefault="00C0767E" w:rsidP="007616D4">
      <w:pPr>
        <w:pStyle w:val="Caption"/>
      </w:pPr>
      <w:r>
        <w:lastRenderedPageBreak/>
        <w:t xml:space="preserve">Photo </w:t>
      </w:r>
      <w:r w:rsidR="00C506CC">
        <w:t>2</w:t>
      </w:r>
      <w:r w:rsidR="00AA4D5A">
        <w:t>3</w:t>
      </w:r>
      <w:r>
        <w:t xml:space="preserve">. </w:t>
      </w:r>
      <w:r w:rsidR="00F36B39">
        <w:t>USAF Fairchild C-119 Boxcar</w:t>
      </w:r>
      <w:r w:rsidR="003F1DB7">
        <w:fldChar w:fldCharType="begin"/>
      </w:r>
      <w:r w:rsidR="003F1DB7">
        <w:instrText xml:space="preserve"> XE "</w:instrText>
      </w:r>
      <w:r w:rsidR="003F1DB7" w:rsidRPr="008D3636">
        <w:instrText>Fairchild C-119 Boxcar</w:instrText>
      </w:r>
      <w:r w:rsidR="003F1DB7">
        <w:instrText xml:space="preserve">" </w:instrText>
      </w:r>
      <w:r w:rsidR="003F1DB7">
        <w:fldChar w:fldCharType="end"/>
      </w:r>
      <w:r w:rsidR="00F36B39">
        <w:t xml:space="preserve"> transport 1950.</w:t>
      </w:r>
    </w:p>
    <w:p w14:paraId="66DD132E" w14:textId="77777777" w:rsidR="00D17D12" w:rsidRDefault="00B71DE8" w:rsidP="007616D4">
      <w:pPr>
        <w:pStyle w:val="Caption"/>
      </w:pPr>
      <w:r>
        <w:rPr>
          <w:noProof/>
          <w:lang w:eastAsia="en-AU"/>
        </w:rPr>
        <w:drawing>
          <wp:inline distT="0" distB="0" distL="0" distR="0" wp14:anchorId="1B19C1E3" wp14:editId="462FE6B3">
            <wp:extent cx="5800387" cy="21380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l="-1542" t="14722" r="1542" b="38061"/>
                    <a:stretch/>
                  </pic:blipFill>
                  <pic:spPr bwMode="auto">
                    <a:xfrm>
                      <a:off x="0" y="0"/>
                      <a:ext cx="6160043" cy="2270656"/>
                    </a:xfrm>
                    <a:prstGeom prst="rect">
                      <a:avLst/>
                    </a:prstGeom>
                    <a:noFill/>
                    <a:ln>
                      <a:noFill/>
                    </a:ln>
                    <a:extLst>
                      <a:ext uri="{53640926-AAD7-44D8-BBD7-CCE9431645EC}">
                        <a14:shadowObscured xmlns:a14="http://schemas.microsoft.com/office/drawing/2010/main"/>
                      </a:ext>
                    </a:extLst>
                  </pic:spPr>
                </pic:pic>
              </a:graphicData>
            </a:graphic>
          </wp:inline>
        </w:drawing>
      </w:r>
    </w:p>
    <w:p w14:paraId="4A35BAAE" w14:textId="77777777" w:rsidR="00D17D12" w:rsidRPr="003D3A91" w:rsidRDefault="00D17D12" w:rsidP="005E0AD4">
      <w:pPr>
        <w:pStyle w:val="BodyText"/>
      </w:pPr>
      <w:r w:rsidRPr="003D3A91">
        <w:t xml:space="preserve">Fairchild C-119 Boxcar The aircraft saw extensive action during the Korean War as a troop and equipment transport. The C-119 Fairchild Boxcar was a later development of the </w:t>
      </w:r>
      <w:r w:rsidR="003F1DB7">
        <w:t xml:space="preserve">Fairchild </w:t>
      </w:r>
      <w:r w:rsidRPr="003D3A91">
        <w:t>C-82 Packet</w:t>
      </w:r>
      <w:r w:rsidR="003F1DB7">
        <w:fldChar w:fldCharType="begin"/>
      </w:r>
      <w:r w:rsidR="003F1DB7">
        <w:instrText xml:space="preserve"> XE "</w:instrText>
      </w:r>
      <w:r w:rsidR="003F1DB7" w:rsidRPr="00A1175F">
        <w:instrText>Fairchild C-82 Packet</w:instrText>
      </w:r>
      <w:r w:rsidR="003F1DB7">
        <w:instrText xml:space="preserve">" </w:instrText>
      </w:r>
      <w:r w:rsidR="003F1DB7">
        <w:fldChar w:fldCharType="end"/>
      </w:r>
      <w:r w:rsidRPr="003D3A91">
        <w:t>.</w:t>
      </w:r>
    </w:p>
    <w:p w14:paraId="0A477F6E" w14:textId="77777777" w:rsidR="00F27E80" w:rsidRDefault="00EB0BBB" w:rsidP="005E0AD4">
      <w:pPr>
        <w:pStyle w:val="BodyText"/>
      </w:pPr>
      <w:r w:rsidRPr="003D3A91">
        <w:t xml:space="preserve">These transport aircraft of </w:t>
      </w:r>
      <w:r w:rsidR="00C01080" w:rsidRPr="003D3A91">
        <w:t>the U.S.A.F. Military Air Transport Services (</w:t>
      </w:r>
      <w:r w:rsidRPr="003D3A91">
        <w:t>MATS</w:t>
      </w:r>
      <w:r w:rsidR="00C01080" w:rsidRPr="003D3A91">
        <w:t>)</w:t>
      </w:r>
      <w:r w:rsidR="007101FC" w:rsidRPr="003D3A91">
        <w:fldChar w:fldCharType="begin"/>
      </w:r>
      <w:r w:rsidR="007101FC" w:rsidRPr="003D3A91">
        <w:instrText xml:space="preserve"> XE "Military Air Transport Services (MATS)" </w:instrText>
      </w:r>
      <w:r w:rsidR="007101FC" w:rsidRPr="003D3A91">
        <w:fldChar w:fldCharType="end"/>
      </w:r>
      <w:r w:rsidRPr="003D3A91">
        <w:t xml:space="preserve"> also delivered the vital Avgas 115/145</w:t>
      </w:r>
      <w:r w:rsidR="007101FC" w:rsidRPr="003D3A91">
        <w:fldChar w:fldCharType="begin"/>
      </w:r>
      <w:r w:rsidR="007101FC" w:rsidRPr="003D3A91">
        <w:instrText xml:space="preserve"> XE "Avgas 115/145" </w:instrText>
      </w:r>
      <w:r w:rsidR="007101FC" w:rsidRPr="003D3A91">
        <w:fldChar w:fldCharType="end"/>
      </w:r>
      <w:r w:rsidRPr="003D3A91">
        <w:t xml:space="preserve"> which was now in use</w:t>
      </w:r>
      <w:r w:rsidR="007E1C0F" w:rsidRPr="003D3A91">
        <w:t xml:space="preserve"> by </w:t>
      </w:r>
      <w:r w:rsidR="00C01080" w:rsidRPr="003D3A91">
        <w:t xml:space="preserve">Fairchild </w:t>
      </w:r>
      <w:r w:rsidR="007E1C0F" w:rsidRPr="003D3A91">
        <w:t xml:space="preserve">C-119 </w:t>
      </w:r>
      <w:r w:rsidR="00C01080" w:rsidRPr="003D3A91">
        <w:t>Boxca</w:t>
      </w:r>
      <w:r w:rsidR="003F1DB7">
        <w:t>r</w:t>
      </w:r>
      <w:r w:rsidR="003F1DB7">
        <w:fldChar w:fldCharType="begin"/>
      </w:r>
      <w:r w:rsidR="003F1DB7">
        <w:instrText xml:space="preserve"> XE "</w:instrText>
      </w:r>
      <w:r w:rsidR="003F1DB7" w:rsidRPr="00C306CA">
        <w:instrText>Fairchild C-119 Boxcar</w:instrText>
      </w:r>
      <w:r w:rsidR="003F1DB7">
        <w:instrText xml:space="preserve">" </w:instrText>
      </w:r>
      <w:r w:rsidR="003F1DB7">
        <w:fldChar w:fldCharType="end"/>
      </w:r>
      <w:r w:rsidR="0043031A" w:rsidRPr="003D3A91">
        <w:t>, which was becoming the mainstay for the air transport of troops and equipment</w:t>
      </w:r>
      <w:r w:rsidR="007E1C0F" w:rsidRPr="003D3A91">
        <w:t>.</w:t>
      </w:r>
      <w:r w:rsidR="00D435F4" w:rsidRPr="003D3A91">
        <w:t xml:space="preserve"> </w:t>
      </w:r>
    </w:p>
    <w:p w14:paraId="73F046BF" w14:textId="77777777" w:rsidR="00F27E80" w:rsidRDefault="00C0767E" w:rsidP="007616D4">
      <w:pPr>
        <w:pStyle w:val="Caption"/>
      </w:pPr>
      <w:r>
        <w:t xml:space="preserve">Photo </w:t>
      </w:r>
      <w:fldSimple w:instr=" SEQ Photo \* ARABIC ">
        <w:r w:rsidR="00C506CC">
          <w:rPr>
            <w:noProof/>
          </w:rPr>
          <w:t>2</w:t>
        </w:r>
        <w:r w:rsidR="00AA4D5A">
          <w:rPr>
            <w:noProof/>
          </w:rPr>
          <w:t>4</w:t>
        </w:r>
      </w:fldSimple>
      <w:r>
        <w:t xml:space="preserve">. </w:t>
      </w:r>
      <w:r w:rsidR="00F1523B">
        <w:t>USAF Fairchild C-119 Boxcar</w:t>
      </w:r>
      <w:r w:rsidR="003F1DB7">
        <w:fldChar w:fldCharType="begin"/>
      </w:r>
      <w:r w:rsidR="003F1DB7">
        <w:instrText xml:space="preserve"> XE "</w:instrText>
      </w:r>
      <w:r w:rsidR="003F1DB7" w:rsidRPr="00E2669F">
        <w:instrText>Fairchild C-119 Boxcar</w:instrText>
      </w:r>
      <w:r w:rsidR="003F1DB7">
        <w:instrText xml:space="preserve">" </w:instrText>
      </w:r>
      <w:r w:rsidR="003F1DB7">
        <w:fldChar w:fldCharType="end"/>
      </w:r>
      <w:r w:rsidR="00F1523B">
        <w:t xml:space="preserve"> on display at PIMA, Arizona</w:t>
      </w:r>
      <w:r w:rsidR="003F1DB7">
        <w:t>.</w:t>
      </w:r>
    </w:p>
    <w:p w14:paraId="63D6F888" w14:textId="77777777" w:rsidR="009845EE" w:rsidRDefault="009845EE" w:rsidP="005E0AD4">
      <w:pPr>
        <w:pStyle w:val="Picture"/>
      </w:pPr>
      <w:r w:rsidRPr="009845EE">
        <w:rPr>
          <w:noProof/>
          <w:lang w:eastAsia="en-AU"/>
        </w:rPr>
        <w:drawing>
          <wp:inline distT="0" distB="0" distL="0" distR="0" wp14:anchorId="36B23493" wp14:editId="6D97B32E">
            <wp:extent cx="5654021" cy="2581835"/>
            <wp:effectExtent l="0" t="0" r="444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1609" cy="2653796"/>
                    </a:xfrm>
                    <a:prstGeom prst="rect">
                      <a:avLst/>
                    </a:prstGeom>
                    <a:noFill/>
                  </pic:spPr>
                </pic:pic>
              </a:graphicData>
            </a:graphic>
          </wp:inline>
        </w:drawing>
      </w:r>
    </w:p>
    <w:p w14:paraId="49097004" w14:textId="77777777" w:rsidR="009845EE" w:rsidRDefault="009845EE" w:rsidP="005E0AD4">
      <w:pPr>
        <w:pStyle w:val="BodyText"/>
      </w:pPr>
    </w:p>
    <w:p w14:paraId="0A1B37E7" w14:textId="77777777" w:rsidR="009845EE" w:rsidRPr="009845EE" w:rsidRDefault="009845EE" w:rsidP="005E0AD4">
      <w:pPr>
        <w:pStyle w:val="BodyText"/>
      </w:pPr>
    </w:p>
    <w:p w14:paraId="513C425A" w14:textId="77777777" w:rsidR="0084598B" w:rsidRDefault="00C0767E" w:rsidP="007616D4">
      <w:pPr>
        <w:pStyle w:val="Caption"/>
      </w:pPr>
      <w:r>
        <w:lastRenderedPageBreak/>
        <w:t xml:space="preserve">Photo </w:t>
      </w:r>
      <w:r w:rsidR="00C76940">
        <w:t>2</w:t>
      </w:r>
      <w:r w:rsidR="00AA4D5A">
        <w:t>5</w:t>
      </w:r>
      <w:r w:rsidR="00C76940">
        <w:t>.</w:t>
      </w:r>
      <w:r>
        <w:t xml:space="preserve"> </w:t>
      </w:r>
      <w:r w:rsidR="0084598B">
        <w:t>USAF</w:t>
      </w:r>
      <w:r w:rsidR="00370B4F">
        <w:t xml:space="preserve"> Douglas </w:t>
      </w:r>
      <w:r w:rsidR="0084598B">
        <w:t>C-1</w:t>
      </w:r>
      <w:r w:rsidR="00370B4F">
        <w:t>24 Globemaster</w:t>
      </w:r>
      <w:r w:rsidR="003F1DB7">
        <w:fldChar w:fldCharType="begin"/>
      </w:r>
      <w:r w:rsidR="003F1DB7">
        <w:instrText xml:space="preserve"> XE "</w:instrText>
      </w:r>
      <w:r w:rsidR="003F1DB7" w:rsidRPr="004A08BE">
        <w:instrText>Douglas C-124 Globemaster</w:instrText>
      </w:r>
      <w:r w:rsidR="003F1DB7">
        <w:instrText xml:space="preserve">" </w:instrText>
      </w:r>
      <w:r w:rsidR="003F1DB7">
        <w:fldChar w:fldCharType="end"/>
      </w:r>
      <w:r w:rsidR="0084598B">
        <w:t xml:space="preserve"> on display at PIMA, Arizona </w:t>
      </w:r>
    </w:p>
    <w:p w14:paraId="0FCA61B2" w14:textId="77777777" w:rsidR="0084598B" w:rsidRDefault="00B71DE8" w:rsidP="005E0AD4">
      <w:pPr>
        <w:pStyle w:val="Picture"/>
      </w:pPr>
      <w:r>
        <w:rPr>
          <w:noProof/>
          <w:lang w:eastAsia="en-AU"/>
        </w:rPr>
        <w:drawing>
          <wp:inline distT="0" distB="0" distL="0" distR="0" wp14:anchorId="6FC1EC5C" wp14:editId="7D9580FA">
            <wp:extent cx="5815013" cy="26890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t="14918"/>
                    <a:stretch/>
                  </pic:blipFill>
                  <pic:spPr bwMode="auto">
                    <a:xfrm>
                      <a:off x="0" y="0"/>
                      <a:ext cx="5856533" cy="2708215"/>
                    </a:xfrm>
                    <a:prstGeom prst="rect">
                      <a:avLst/>
                    </a:prstGeom>
                    <a:noFill/>
                    <a:ln>
                      <a:noFill/>
                    </a:ln>
                    <a:extLst>
                      <a:ext uri="{53640926-AAD7-44D8-BBD7-CCE9431645EC}">
                        <a14:shadowObscured xmlns:a14="http://schemas.microsoft.com/office/drawing/2010/main"/>
                      </a:ext>
                    </a:extLst>
                  </pic:spPr>
                </pic:pic>
              </a:graphicData>
            </a:graphic>
          </wp:inline>
        </w:drawing>
      </w:r>
    </w:p>
    <w:p w14:paraId="6212ABD3" w14:textId="77777777" w:rsidR="00370B4F" w:rsidRDefault="00C0767E" w:rsidP="007616D4">
      <w:pPr>
        <w:pStyle w:val="Caption"/>
      </w:pPr>
      <w:r>
        <w:t xml:space="preserve">Photo </w:t>
      </w:r>
      <w:r w:rsidR="00C76940">
        <w:t>2</w:t>
      </w:r>
      <w:r w:rsidR="00AA4D5A">
        <w:t>6</w:t>
      </w:r>
      <w:r>
        <w:t>.</w:t>
      </w:r>
      <w:r w:rsidR="00370B4F">
        <w:t xml:space="preserve"> Cockpit markin</w:t>
      </w:r>
      <w:r w:rsidR="00C0297C">
        <w:t>g</w:t>
      </w:r>
      <w:r w:rsidR="00370B4F">
        <w:t>s USAF Douglas C-124 on display at PIMA, Arizona</w:t>
      </w:r>
    </w:p>
    <w:p w14:paraId="0156A668" w14:textId="77777777" w:rsidR="0084598B" w:rsidRDefault="00B71DE8" w:rsidP="005E0AD4">
      <w:pPr>
        <w:pStyle w:val="Picture"/>
      </w:pPr>
      <w:r>
        <w:rPr>
          <w:noProof/>
          <w:lang w:eastAsia="en-AU"/>
        </w:rPr>
        <w:drawing>
          <wp:inline distT="0" distB="0" distL="0" distR="0" wp14:anchorId="6B81E4E3" wp14:editId="7136D238">
            <wp:extent cx="5844448" cy="2541494"/>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0246" cy="2591849"/>
                    </a:xfrm>
                    <a:prstGeom prst="rect">
                      <a:avLst/>
                    </a:prstGeom>
                    <a:noFill/>
                  </pic:spPr>
                </pic:pic>
              </a:graphicData>
            </a:graphic>
          </wp:inline>
        </w:drawing>
      </w:r>
    </w:p>
    <w:p w14:paraId="743A94B5" w14:textId="77777777" w:rsidR="00A13E64" w:rsidRDefault="0084598B" w:rsidP="005E0AD4">
      <w:pPr>
        <w:pStyle w:val="BodyText"/>
      </w:pPr>
      <w:r>
        <w:t>The markings near the cockpit ‘SERVICE THIS AIRCRAFT WITH 115/145 FUEL’</w:t>
      </w:r>
      <w:r w:rsidR="003D3A91">
        <w:t xml:space="preserve"> </w:t>
      </w:r>
      <w:r w:rsidR="00A974E6">
        <w:t>‘REFERENCED T.O. 4281-1-14’</w:t>
      </w:r>
    </w:p>
    <w:p w14:paraId="0667D50D" w14:textId="77777777" w:rsidR="00D818F7" w:rsidRDefault="0043031A" w:rsidP="00464789">
      <w:pPr>
        <w:pStyle w:val="BodyText2"/>
      </w:pPr>
      <w:r w:rsidRPr="00C87200">
        <w:rPr>
          <w:rStyle w:val="BodyTextChar"/>
        </w:rPr>
        <w:t>The following photos show some examples of de</w:t>
      </w:r>
      <w:r w:rsidR="00F27E80">
        <w:rPr>
          <w:rStyle w:val="BodyTextChar"/>
        </w:rPr>
        <w:t>livery</w:t>
      </w:r>
      <w:r w:rsidRPr="00C87200">
        <w:rPr>
          <w:rStyle w:val="BodyTextChar"/>
        </w:rPr>
        <w:t xml:space="preserve"> of </w:t>
      </w:r>
      <w:r w:rsidR="00F1523B" w:rsidRPr="00C87200">
        <w:rPr>
          <w:rStyle w:val="BodyTextChar"/>
        </w:rPr>
        <w:t xml:space="preserve">aviation </w:t>
      </w:r>
      <w:r w:rsidRPr="00C87200">
        <w:rPr>
          <w:rStyle w:val="BodyTextChar"/>
        </w:rPr>
        <w:t>fuel to UN Forces in Korea.</w:t>
      </w:r>
      <w:r w:rsidRPr="00464789">
        <w:t xml:space="preserve"> </w:t>
      </w:r>
      <w:r>
        <w:rPr>
          <w:rStyle w:val="EndnoteReference"/>
        </w:rPr>
        <w:endnoteReference w:id="11"/>
      </w:r>
    </w:p>
    <w:p w14:paraId="586504F3" w14:textId="77777777" w:rsidR="00EB0BBB" w:rsidRDefault="00C0767E" w:rsidP="007616D4">
      <w:pPr>
        <w:pStyle w:val="Caption"/>
      </w:pPr>
      <w:r>
        <w:lastRenderedPageBreak/>
        <w:t xml:space="preserve">Photo </w:t>
      </w:r>
      <w:fldSimple w:instr=" SEQ Photo \* ARABIC ">
        <w:r w:rsidR="00C76940">
          <w:rPr>
            <w:noProof/>
          </w:rPr>
          <w:t>2</w:t>
        </w:r>
        <w:r w:rsidR="00AA4D5A">
          <w:rPr>
            <w:noProof/>
          </w:rPr>
          <w:t>7</w:t>
        </w:r>
      </w:fldSimple>
      <w:r>
        <w:t xml:space="preserve">. </w:t>
      </w:r>
      <w:r w:rsidR="007E1C0F">
        <w:t>USAF MATS C-54 Skymaster</w:t>
      </w:r>
      <w:r w:rsidR="00C91A02">
        <w:fldChar w:fldCharType="begin"/>
      </w:r>
      <w:r w:rsidR="00C91A02">
        <w:instrText xml:space="preserve"> XE "</w:instrText>
      </w:r>
      <w:r w:rsidR="00C91A02" w:rsidRPr="0014547B">
        <w:instrText>C-54 Skymaster</w:instrText>
      </w:r>
      <w:r w:rsidR="00C91A02">
        <w:instrText xml:space="preserve">" </w:instrText>
      </w:r>
      <w:r w:rsidR="00C91A02">
        <w:fldChar w:fldCharType="end"/>
      </w:r>
      <w:r w:rsidR="007E1C0F">
        <w:t xml:space="preserve"> unloading 200L drums of Avgas 115/145</w:t>
      </w:r>
      <w:r w:rsidR="00AB18AB">
        <w:fldChar w:fldCharType="begin"/>
      </w:r>
      <w:r w:rsidR="00AB18AB">
        <w:instrText xml:space="preserve"> XE "</w:instrText>
      </w:r>
      <w:r w:rsidR="00AB18AB" w:rsidRPr="00981133">
        <w:instrText>Avgas 115/145</w:instrText>
      </w:r>
      <w:r w:rsidR="00AB18AB">
        <w:instrText xml:space="preserve">" </w:instrText>
      </w:r>
      <w:r w:rsidR="00AB18AB">
        <w:fldChar w:fldCharType="end"/>
      </w:r>
      <w:r w:rsidR="007E1C0F">
        <w:t xml:space="preserve"> in Korea 1950</w:t>
      </w:r>
      <w:r w:rsidR="00AA4D5A">
        <w:t>.</w:t>
      </w:r>
    </w:p>
    <w:p w14:paraId="367BC514" w14:textId="77777777" w:rsidR="00EB0BBB" w:rsidRDefault="007F6E7F" w:rsidP="005E0AD4">
      <w:pPr>
        <w:pStyle w:val="Picture"/>
      </w:pPr>
      <w:r>
        <w:rPr>
          <w:noProof/>
          <w:lang w:eastAsia="en-AU"/>
        </w:rPr>
        <w:drawing>
          <wp:inline distT="0" distB="0" distL="0" distR="0" wp14:anchorId="5F2BB4FD" wp14:editId="2ACB377C">
            <wp:extent cx="4636294" cy="3806238"/>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39">
                      <a:extLst>
                        <a:ext uri="{28A0092B-C50C-407E-A947-70E740481C1C}">
                          <a14:useLocalDpi xmlns:a14="http://schemas.microsoft.com/office/drawing/2010/main" val="0"/>
                        </a:ext>
                      </a:extLst>
                    </a:blip>
                    <a:srcRect l="1282" t="961" r="2174"/>
                    <a:stretch/>
                  </pic:blipFill>
                  <pic:spPr bwMode="auto">
                    <a:xfrm>
                      <a:off x="0" y="0"/>
                      <a:ext cx="4671037" cy="3834761"/>
                    </a:xfrm>
                    <a:prstGeom prst="rect">
                      <a:avLst/>
                    </a:prstGeom>
                    <a:noFill/>
                    <a:ln>
                      <a:noFill/>
                    </a:ln>
                    <a:extLst>
                      <a:ext uri="{53640926-AAD7-44D8-BBD7-CCE9431645EC}">
                        <a14:shadowObscured xmlns:a14="http://schemas.microsoft.com/office/drawing/2010/main"/>
                      </a:ext>
                    </a:extLst>
                  </pic:spPr>
                </pic:pic>
              </a:graphicData>
            </a:graphic>
          </wp:inline>
        </w:drawing>
      </w:r>
    </w:p>
    <w:p w14:paraId="45447232" w14:textId="77777777" w:rsidR="00EB0BBB" w:rsidRDefault="00C0767E" w:rsidP="007616D4">
      <w:pPr>
        <w:pStyle w:val="Caption"/>
      </w:pPr>
      <w:r>
        <w:t xml:space="preserve">Photo </w:t>
      </w:r>
      <w:r w:rsidR="00C76940">
        <w:t>2</w:t>
      </w:r>
      <w:r w:rsidR="00AA4D5A">
        <w:t>8</w:t>
      </w:r>
      <w:r>
        <w:t xml:space="preserve">. </w:t>
      </w:r>
      <w:r w:rsidR="00D435F4">
        <w:t>U.S. and Korean workers unload 200L drums of Avgas 115/145</w:t>
      </w:r>
      <w:r w:rsidR="00AB18AB">
        <w:fldChar w:fldCharType="begin"/>
      </w:r>
      <w:r w:rsidR="00AB18AB">
        <w:instrText xml:space="preserve"> XE "</w:instrText>
      </w:r>
      <w:r w:rsidR="00AB18AB" w:rsidRPr="00981133">
        <w:instrText>Avgas 115/145</w:instrText>
      </w:r>
      <w:r w:rsidR="00AB18AB">
        <w:instrText xml:space="preserve">" </w:instrText>
      </w:r>
      <w:r w:rsidR="00AB18AB">
        <w:fldChar w:fldCharType="end"/>
      </w:r>
      <w:r w:rsidR="00D435F4">
        <w:t xml:space="preserve"> [filled Aug 1950]</w:t>
      </w:r>
    </w:p>
    <w:p w14:paraId="6DDDD183" w14:textId="77777777" w:rsidR="00C01080" w:rsidRDefault="00D81B42" w:rsidP="005E0AD4">
      <w:pPr>
        <w:pStyle w:val="Picture"/>
      </w:pPr>
      <w:r>
        <w:rPr>
          <w:noProof/>
          <w:lang w:eastAsia="en-AU"/>
        </w:rPr>
        <w:drawing>
          <wp:inline distT="0" distB="0" distL="0" distR="0" wp14:anchorId="511C6743" wp14:editId="49B25FAA">
            <wp:extent cx="5070404" cy="418203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5951" cy="4211354"/>
                    </a:xfrm>
                    <a:prstGeom prst="rect">
                      <a:avLst/>
                    </a:prstGeom>
                    <a:noFill/>
                  </pic:spPr>
                </pic:pic>
              </a:graphicData>
            </a:graphic>
          </wp:inline>
        </w:drawing>
      </w:r>
    </w:p>
    <w:p w14:paraId="71BB7743" w14:textId="77777777" w:rsidR="002B6A23" w:rsidRDefault="006819F3" w:rsidP="007616D4">
      <w:pPr>
        <w:pStyle w:val="Caption"/>
      </w:pPr>
      <w:r>
        <w:br w:type="page"/>
      </w:r>
      <w:r w:rsidR="00C0767E">
        <w:lastRenderedPageBreak/>
        <w:t xml:space="preserve">Photo </w:t>
      </w:r>
      <w:r w:rsidR="00C76940">
        <w:t>2</w:t>
      </w:r>
      <w:r w:rsidR="00AA4D5A">
        <w:t>9</w:t>
      </w:r>
      <w:r w:rsidR="00C0767E">
        <w:t xml:space="preserve">. </w:t>
      </w:r>
      <w:r w:rsidR="00C91A02">
        <w:t xml:space="preserve">Douglas </w:t>
      </w:r>
      <w:r w:rsidR="002B6A23">
        <w:t>C-</w:t>
      </w:r>
      <w:r w:rsidR="00597D67">
        <w:t>124</w:t>
      </w:r>
      <w:r w:rsidR="002B6A23">
        <w:t xml:space="preserve"> Globemaster</w:t>
      </w:r>
      <w:r w:rsidR="00C91A02">
        <w:fldChar w:fldCharType="begin"/>
      </w:r>
      <w:r w:rsidR="00C91A02">
        <w:instrText xml:space="preserve"> XE "</w:instrText>
      </w:r>
      <w:r w:rsidR="00C91A02" w:rsidRPr="003F3EB5">
        <w:instrText>Douglas C-124 Globemaster</w:instrText>
      </w:r>
      <w:r w:rsidR="00C91A02">
        <w:instrText xml:space="preserve">" </w:instrText>
      </w:r>
      <w:r w:rsidR="00C91A02">
        <w:fldChar w:fldCharType="end"/>
      </w:r>
      <w:r w:rsidR="002B6A23">
        <w:t xml:space="preserve"> loads </w:t>
      </w:r>
      <w:r w:rsidR="00AA4D5A">
        <w:t xml:space="preserve">cargo </w:t>
      </w:r>
      <w:r w:rsidR="002B6A23">
        <w:t>as F-8</w:t>
      </w:r>
      <w:r w:rsidR="00597D67">
        <w:t>4</w:t>
      </w:r>
      <w:r w:rsidR="002B6A23">
        <w:t xml:space="preserve"> </w:t>
      </w:r>
      <w:r w:rsidR="00597D67">
        <w:t>Thunderjet</w:t>
      </w:r>
      <w:r w:rsidR="00C91A02">
        <w:fldChar w:fldCharType="begin"/>
      </w:r>
      <w:r w:rsidR="00C91A02">
        <w:instrText xml:space="preserve"> XE "</w:instrText>
      </w:r>
      <w:r w:rsidR="00C91A02" w:rsidRPr="009D0776">
        <w:instrText>F-84 Thunderjet</w:instrText>
      </w:r>
      <w:r w:rsidR="00C91A02">
        <w:instrText xml:space="preserve">" </w:instrText>
      </w:r>
      <w:r w:rsidR="00C91A02">
        <w:fldChar w:fldCharType="end"/>
      </w:r>
      <w:r w:rsidR="00597D67">
        <w:t>s</w:t>
      </w:r>
      <w:r w:rsidR="002B6A23">
        <w:t xml:space="preserve"> fly overhead</w:t>
      </w:r>
      <w:r w:rsidR="00597D67">
        <w:t xml:space="preserve"> </w:t>
      </w:r>
      <w:r w:rsidR="002B6A23">
        <w:t>195</w:t>
      </w:r>
      <w:r w:rsidR="00597D67">
        <w:t>2</w:t>
      </w:r>
      <w:r w:rsidR="002B6A23">
        <w:t>.</w:t>
      </w:r>
      <w:r w:rsidR="002B6A23">
        <w:rPr>
          <w:rStyle w:val="EndnoteReference"/>
        </w:rPr>
        <w:endnoteReference w:id="12"/>
      </w:r>
      <w:r w:rsidR="002B6A23">
        <w:t xml:space="preserve"> </w:t>
      </w:r>
    </w:p>
    <w:p w14:paraId="3FDB3C1A" w14:textId="77777777" w:rsidR="00666E72" w:rsidRPr="00666E72" w:rsidRDefault="007F6E7F" w:rsidP="005E0AD4">
      <w:pPr>
        <w:pStyle w:val="Picture"/>
      </w:pPr>
      <w:r>
        <w:rPr>
          <w:noProof/>
          <w:lang w:eastAsia="en-AU"/>
        </w:rPr>
        <w:drawing>
          <wp:inline distT="0" distB="0" distL="0" distR="0" wp14:anchorId="5B0CCCEE" wp14:editId="151EADF1">
            <wp:extent cx="5514975" cy="6915150"/>
            <wp:effectExtent l="0" t="0" r="9525" b="0"/>
            <wp:docPr id="30" name="Picture 30" descr="C-124 Globemaster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124 Globemaster 195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284"/>
                    <a:stretch/>
                  </pic:blipFill>
                  <pic:spPr bwMode="auto">
                    <a:xfrm>
                      <a:off x="0" y="0"/>
                      <a:ext cx="5520939" cy="6922628"/>
                    </a:xfrm>
                    <a:prstGeom prst="rect">
                      <a:avLst/>
                    </a:prstGeom>
                    <a:noFill/>
                    <a:ln>
                      <a:noFill/>
                    </a:ln>
                    <a:extLst>
                      <a:ext uri="{53640926-AAD7-44D8-BBD7-CCE9431645EC}">
                        <a14:shadowObscured xmlns:a14="http://schemas.microsoft.com/office/drawing/2010/main"/>
                      </a:ext>
                    </a:extLst>
                  </pic:spPr>
                </pic:pic>
              </a:graphicData>
            </a:graphic>
          </wp:inline>
        </w:drawing>
      </w:r>
    </w:p>
    <w:p w14:paraId="589D8789" w14:textId="284677C3" w:rsidR="00666E72" w:rsidRPr="00804C54" w:rsidRDefault="00597D67" w:rsidP="005E0AD4">
      <w:pPr>
        <w:pStyle w:val="BodyText"/>
        <w:rPr>
          <w:rStyle w:val="Heading1Char"/>
        </w:rPr>
      </w:pPr>
      <w:r w:rsidRPr="00597D67">
        <w:t>Flashing through the sky above a U.S. Air Force C-124 Globemaster, F-84G Thunderjets of the 27</w:t>
      </w:r>
      <w:r w:rsidRPr="00C91A02">
        <w:rPr>
          <w:vertAlign w:val="superscript"/>
        </w:rPr>
        <w:t>th</w:t>
      </w:r>
      <w:r w:rsidR="00C91A02">
        <w:t xml:space="preserve"> </w:t>
      </w:r>
      <w:r w:rsidRPr="00597D67">
        <w:t>Fighter Escort Wing</w:t>
      </w:r>
      <w:r w:rsidR="00C91A02">
        <w:fldChar w:fldCharType="begin"/>
      </w:r>
      <w:r w:rsidR="00C91A02">
        <w:instrText xml:space="preserve"> XE "</w:instrText>
      </w:r>
      <w:r w:rsidR="00C91A02" w:rsidRPr="00A57BAF">
        <w:instrText>27</w:instrText>
      </w:r>
      <w:r w:rsidR="00C91A02" w:rsidRPr="00A57BAF">
        <w:rPr>
          <w:vertAlign w:val="superscript"/>
        </w:rPr>
        <w:instrText>th</w:instrText>
      </w:r>
      <w:r w:rsidR="00C91A02" w:rsidRPr="00A57BAF">
        <w:instrText xml:space="preserve"> Fighter Escort Wing</w:instrText>
      </w:r>
      <w:r w:rsidR="00C91A02">
        <w:instrText xml:space="preserve">" </w:instrText>
      </w:r>
      <w:r w:rsidR="00C91A02">
        <w:fldChar w:fldCharType="end"/>
      </w:r>
      <w:r w:rsidRPr="00597D67">
        <w:t xml:space="preserve"> arrive at a Japan Air Defense Force base in northern Japan after completing a trans-Pacific flight. The F-84s flew 7,800 miles from their home base to Japan and set a new record for over-water flight by single engine fighter aircraft. They flew the last 2,575 miles of their trip using in-flight </w:t>
      </w:r>
      <w:r w:rsidR="00826B33" w:rsidRPr="00597D67">
        <w:t>refuelling</w:t>
      </w:r>
      <w:r w:rsidR="00C91A02">
        <w:fldChar w:fldCharType="begin"/>
      </w:r>
      <w:r w:rsidR="00C91A02">
        <w:instrText xml:space="preserve"> XE "</w:instrText>
      </w:r>
      <w:r w:rsidR="00C91A02" w:rsidRPr="00F32137">
        <w:instrText>in-flight refuelling</w:instrText>
      </w:r>
      <w:r w:rsidR="00C91A02">
        <w:instrText xml:space="preserve">" </w:instrText>
      </w:r>
      <w:r w:rsidR="00C91A02">
        <w:fldChar w:fldCharType="end"/>
      </w:r>
      <w:r w:rsidRPr="00597D67">
        <w:t>, October 1952</w:t>
      </w:r>
      <w:r w:rsidR="007330DA">
        <w:t>.</w:t>
      </w:r>
      <w:r w:rsidR="00225827">
        <w:br w:type="page"/>
      </w:r>
      <w:r w:rsidR="00171993">
        <w:rPr>
          <w:rStyle w:val="Heading1Char"/>
        </w:rPr>
        <w:lastRenderedPageBreak/>
        <w:t>Britain’s</w:t>
      </w:r>
      <w:r w:rsidR="00811DB0" w:rsidRPr="00804C54">
        <w:rPr>
          <w:rStyle w:val="Heading1Char"/>
        </w:rPr>
        <w:fldChar w:fldCharType="begin"/>
      </w:r>
      <w:r w:rsidR="00811DB0" w:rsidRPr="00804C54">
        <w:rPr>
          <w:rStyle w:val="Heading1Char"/>
        </w:rPr>
        <w:instrText xml:space="preserve"> XE "RAF" </w:instrText>
      </w:r>
      <w:r w:rsidR="00811DB0" w:rsidRPr="00804C54">
        <w:rPr>
          <w:rStyle w:val="Heading1Char"/>
        </w:rPr>
        <w:fldChar w:fldCharType="end"/>
      </w:r>
      <w:r w:rsidR="00666E72" w:rsidRPr="00804C54">
        <w:rPr>
          <w:rStyle w:val="Heading1Char"/>
        </w:rPr>
        <w:t xml:space="preserve"> </w:t>
      </w:r>
      <w:bookmarkStart w:id="7" w:name="_Toc57825692"/>
      <w:r w:rsidR="00666E72" w:rsidRPr="00804C54">
        <w:rPr>
          <w:rStyle w:val="Heading1Char"/>
        </w:rPr>
        <w:t>Involvement</w:t>
      </w:r>
      <w:r w:rsidR="007330DA" w:rsidRPr="00804C54">
        <w:rPr>
          <w:rStyle w:val="Heading1Char"/>
        </w:rPr>
        <w:t xml:space="preserve"> in Korea</w:t>
      </w:r>
      <w:r w:rsidR="00171993">
        <w:rPr>
          <w:rStyle w:val="Heading1Char"/>
        </w:rPr>
        <w:t xml:space="preserve"> - RAF</w:t>
      </w:r>
      <w:bookmarkEnd w:id="7"/>
    </w:p>
    <w:p w14:paraId="2E6587A9" w14:textId="7E312ED9" w:rsidR="00666E72" w:rsidRPr="00DB5BBE" w:rsidRDefault="00666E72" w:rsidP="005E0AD4">
      <w:pPr>
        <w:pStyle w:val="BodyText"/>
      </w:pPr>
      <w:r w:rsidRPr="00DB5BBE">
        <w:t>Following the outbreak of the Korean War, a squadron drawn from the Royal Air Force</w:t>
      </w:r>
      <w:r w:rsidR="00EC3AA0">
        <w:fldChar w:fldCharType="begin"/>
      </w:r>
      <w:r w:rsidR="00EC3AA0">
        <w:instrText xml:space="preserve"> XE "</w:instrText>
      </w:r>
      <w:r w:rsidR="00EC3AA0" w:rsidRPr="00F02E17">
        <w:instrText>Royal Air Force</w:instrText>
      </w:r>
      <w:r w:rsidR="00EC3AA0">
        <w:instrText xml:space="preserve">" </w:instrText>
      </w:r>
      <w:r w:rsidR="00EC3AA0">
        <w:fldChar w:fldCharType="end"/>
      </w:r>
      <w:r w:rsidRPr="00DB5BBE">
        <w:t>'s Far East Flying Boat Wing</w:t>
      </w:r>
      <w:r w:rsidR="00EC3AA0">
        <w:fldChar w:fldCharType="begin"/>
      </w:r>
      <w:r w:rsidR="00EC3AA0">
        <w:instrText xml:space="preserve"> XE "</w:instrText>
      </w:r>
      <w:r w:rsidR="00EC3AA0" w:rsidRPr="00E51F97">
        <w:instrText>Far East Flying Boat Wing</w:instrText>
      </w:r>
      <w:r w:rsidR="00EC3AA0">
        <w:instrText xml:space="preserve">" </w:instrText>
      </w:r>
      <w:r w:rsidR="00EC3AA0">
        <w:fldChar w:fldCharType="end"/>
      </w:r>
      <w:r w:rsidRPr="00DB5BBE">
        <w:t>, No.</w:t>
      </w:r>
      <w:r w:rsidR="00B74F63">
        <w:t xml:space="preserve"> </w:t>
      </w:r>
      <w:r w:rsidRPr="00DB5BBE">
        <w:t>88 Squadron</w:t>
      </w:r>
      <w:r w:rsidR="00EC3AA0">
        <w:fldChar w:fldCharType="begin"/>
      </w:r>
      <w:r w:rsidR="00EC3AA0">
        <w:instrText xml:space="preserve"> XE "</w:instrText>
      </w:r>
      <w:r w:rsidR="00EC3AA0" w:rsidRPr="009911BB">
        <w:instrText>No.</w:instrText>
      </w:r>
      <w:r w:rsidR="006B1AF9">
        <w:instrText xml:space="preserve"> </w:instrText>
      </w:r>
      <w:r w:rsidR="00EC3AA0" w:rsidRPr="009911BB">
        <w:instrText>88 Squadron</w:instrText>
      </w:r>
      <w:r w:rsidR="00EC3AA0">
        <w:instrText xml:space="preserve">" </w:instrText>
      </w:r>
      <w:r w:rsidR="00EC3AA0">
        <w:fldChar w:fldCharType="end"/>
      </w:r>
      <w:r w:rsidRPr="00DB5BBE">
        <w:t xml:space="preserve"> (Short Sunderland GR5</w:t>
      </w:r>
      <w:r w:rsidR="00EC3AA0">
        <w:fldChar w:fldCharType="begin"/>
      </w:r>
      <w:r w:rsidR="00EC3AA0">
        <w:instrText xml:space="preserve"> XE "</w:instrText>
      </w:r>
      <w:r w:rsidR="00EC3AA0" w:rsidRPr="00E0428F">
        <w:instrText>Short Sunderland GR5</w:instrText>
      </w:r>
      <w:r w:rsidR="00EC3AA0">
        <w:instrText xml:space="preserve">" </w:instrText>
      </w:r>
      <w:r w:rsidR="00EC3AA0">
        <w:fldChar w:fldCharType="end"/>
      </w:r>
      <w:r w:rsidRPr="00DB5BBE">
        <w:t>), commenced maritime reconnaissance operations from Iwakuni</w:t>
      </w:r>
      <w:r w:rsidR="00EC3AA0">
        <w:fldChar w:fldCharType="begin"/>
      </w:r>
      <w:r w:rsidR="00EC3AA0">
        <w:instrText xml:space="preserve"> XE "</w:instrText>
      </w:r>
      <w:r w:rsidR="00EC3AA0" w:rsidRPr="001E5AEC">
        <w:instrText>Iwakuni</w:instrText>
      </w:r>
      <w:r w:rsidR="00EC3AA0">
        <w:instrText xml:space="preserve">" </w:instrText>
      </w:r>
      <w:r w:rsidR="00EC3AA0">
        <w:fldChar w:fldCharType="end"/>
      </w:r>
      <w:r w:rsidRPr="00DB5BBE">
        <w:t xml:space="preserve"> in Japan</w:t>
      </w:r>
      <w:r w:rsidR="002E1199">
        <w:fldChar w:fldCharType="begin"/>
      </w:r>
      <w:r w:rsidR="002E1199">
        <w:instrText xml:space="preserve"> XE "</w:instrText>
      </w:r>
      <w:r w:rsidR="002E1199" w:rsidRPr="006669DD">
        <w:rPr>
          <w:iCs/>
        </w:rPr>
        <w:instrText>Japan</w:instrText>
      </w:r>
      <w:r w:rsidR="002E1199">
        <w:instrText xml:space="preserve">" </w:instrText>
      </w:r>
      <w:r w:rsidR="002E1199">
        <w:fldChar w:fldCharType="end"/>
      </w:r>
      <w:r w:rsidRPr="00DB5BBE">
        <w:t>, in support of the United Nations blockade of North Korea.</w:t>
      </w:r>
    </w:p>
    <w:p w14:paraId="08121FA9" w14:textId="77777777" w:rsidR="00666E72" w:rsidRPr="00DB5BBE" w:rsidRDefault="00666E72" w:rsidP="005E0AD4">
      <w:pPr>
        <w:pStyle w:val="BodyText"/>
      </w:pPr>
      <w:r w:rsidRPr="00DB5BBE">
        <w:t>Subsequently, the three Sunderland squadrons that comprised the Flying Boat Wing (Nos. 88, 205 and 209 Squadrons) operated out of Iwakuni on a monthly rotational basis. This detachment came under the operational control of the United States Navy's Fleet Air Wing (FAW)</w:t>
      </w:r>
      <w:r w:rsidR="00EC3AA0">
        <w:fldChar w:fldCharType="begin"/>
      </w:r>
      <w:r w:rsidR="00EC3AA0">
        <w:instrText xml:space="preserve"> XE "</w:instrText>
      </w:r>
      <w:r w:rsidR="00EC3AA0" w:rsidRPr="005D47BD">
        <w:instrText>United States Navy's Fleet Air Wing (FAW)</w:instrText>
      </w:r>
      <w:r w:rsidR="00EC3AA0">
        <w:instrText xml:space="preserve">" </w:instrText>
      </w:r>
      <w:r w:rsidR="00EC3AA0">
        <w:fldChar w:fldCharType="end"/>
      </w:r>
      <w:r w:rsidRPr="00DB5BBE">
        <w:t xml:space="preserve"> and their duties included maritime patrol, weather reconnaissance and transport. The last detachment concluded on 31 July 1953. </w:t>
      </w:r>
    </w:p>
    <w:p w14:paraId="3A5551E3" w14:textId="77777777" w:rsidR="00666E72" w:rsidRDefault="00666E72" w:rsidP="005E0AD4">
      <w:pPr>
        <w:pStyle w:val="BodyText"/>
      </w:pPr>
      <w:r w:rsidRPr="00DB5BBE">
        <w:t>During the Korean War, South Korea was supported by a United Nations force including British ground troops, naval vessels and naval aircraft, however, with the exception of the Far East Flying Boat Wing</w:t>
      </w:r>
      <w:r w:rsidR="00C91A02">
        <w:fldChar w:fldCharType="begin"/>
      </w:r>
      <w:r w:rsidR="00C91A02">
        <w:instrText xml:space="preserve"> XE "</w:instrText>
      </w:r>
      <w:r w:rsidR="00C91A02" w:rsidRPr="003948B1">
        <w:instrText>Far East Flying Boat Wing</w:instrText>
      </w:r>
      <w:r w:rsidR="00C91A02">
        <w:instrText xml:space="preserve">" </w:instrText>
      </w:r>
      <w:r w:rsidR="00C91A02">
        <w:fldChar w:fldCharType="end"/>
      </w:r>
      <w:r w:rsidRPr="00DB5BBE">
        <w:t>, no RAF units participated in operations over Korea.</w:t>
      </w:r>
    </w:p>
    <w:p w14:paraId="763353D8" w14:textId="326D39D3" w:rsidR="00666E72" w:rsidRDefault="00666E72" w:rsidP="005E0AD4">
      <w:pPr>
        <w:pStyle w:val="BodyText"/>
      </w:pPr>
      <w:r>
        <w:t xml:space="preserve">In </w:t>
      </w:r>
      <w:r w:rsidRPr="00DB5BBE">
        <w:t xml:space="preserve">September </w:t>
      </w:r>
      <w:r>
        <w:t>1950, t</w:t>
      </w:r>
      <w:r w:rsidRPr="00DB5BBE">
        <w:t>he Handley Page Hastings C1</w:t>
      </w:r>
      <w:r w:rsidR="00685178">
        <w:fldChar w:fldCharType="begin"/>
      </w:r>
      <w:r w:rsidR="00685178">
        <w:instrText xml:space="preserve"> XE "</w:instrText>
      </w:r>
      <w:r w:rsidR="00685178" w:rsidRPr="003A7A40">
        <w:instrText>Handley Page Hastings C1</w:instrText>
      </w:r>
      <w:r w:rsidR="00685178">
        <w:instrText xml:space="preserve">" </w:instrText>
      </w:r>
      <w:r w:rsidR="00685178">
        <w:fldChar w:fldCharType="end"/>
      </w:r>
      <w:r w:rsidRPr="00DB5BBE">
        <w:t>s of No.</w:t>
      </w:r>
      <w:r w:rsidR="00831D80">
        <w:t xml:space="preserve"> </w:t>
      </w:r>
      <w:r w:rsidRPr="00DB5BBE">
        <w:t>53 Squadron</w:t>
      </w:r>
      <w:r w:rsidR="00C91A02">
        <w:fldChar w:fldCharType="begin"/>
      </w:r>
      <w:r w:rsidR="00C91A02">
        <w:instrText xml:space="preserve"> XE "</w:instrText>
      </w:r>
      <w:r w:rsidR="00C91A02" w:rsidRPr="00DC2DCE">
        <w:instrText>No. 53 Squadron</w:instrText>
      </w:r>
      <w:r w:rsidR="00C91A02">
        <w:instrText xml:space="preserve">" </w:instrText>
      </w:r>
      <w:r w:rsidR="00C91A02">
        <w:fldChar w:fldCharType="end"/>
      </w:r>
      <w:r w:rsidRPr="00DB5BBE">
        <w:t xml:space="preserve"> RAF beg</w:t>
      </w:r>
      <w:r>
        <w:t>a</w:t>
      </w:r>
      <w:r w:rsidRPr="00DB5BBE">
        <w:t>n regular casualty evacuation flights between Iwakuni</w:t>
      </w:r>
      <w:r w:rsidR="00C91A02">
        <w:fldChar w:fldCharType="begin"/>
      </w:r>
      <w:r w:rsidR="00C91A02">
        <w:instrText xml:space="preserve"> XE "</w:instrText>
      </w:r>
      <w:r w:rsidR="00C91A02" w:rsidRPr="006E75A4">
        <w:instrText>Iwakuni</w:instrText>
      </w:r>
      <w:r w:rsidR="00C91A02">
        <w:instrText xml:space="preserve">" </w:instrText>
      </w:r>
      <w:r w:rsidR="00C91A02">
        <w:fldChar w:fldCharType="end"/>
      </w:r>
      <w:r w:rsidRPr="00DB5BBE">
        <w:t xml:space="preserve"> in Japan and the United Kingdom</w:t>
      </w:r>
      <w:r w:rsidR="000B6A5E">
        <w:fldChar w:fldCharType="begin"/>
      </w:r>
      <w:r w:rsidR="000B6A5E">
        <w:instrText xml:space="preserve"> XE "</w:instrText>
      </w:r>
      <w:r w:rsidR="000B6A5E" w:rsidRPr="00B63DF6">
        <w:instrText>United Kingdom</w:instrText>
      </w:r>
      <w:r w:rsidR="000B6A5E">
        <w:instrText xml:space="preserve">" </w:instrText>
      </w:r>
      <w:r w:rsidR="000B6A5E">
        <w:fldChar w:fldCharType="end"/>
      </w:r>
      <w:r w:rsidRPr="00DB5BBE">
        <w:t>, carrying wounded members of the British forces deployed to Korea.</w:t>
      </w:r>
    </w:p>
    <w:p w14:paraId="23502028" w14:textId="1772D3D7" w:rsidR="00171993" w:rsidRDefault="004B1088" w:rsidP="004B1088">
      <w:pPr>
        <w:pStyle w:val="Caption"/>
      </w:pPr>
      <w:r>
        <w:tab/>
        <w:t>Photo 30. RAF Short Sunderland No.88 Squadron</w:t>
      </w:r>
    </w:p>
    <w:p w14:paraId="7B6AAA43" w14:textId="7E15B389" w:rsidR="00171993" w:rsidRDefault="004B1088" w:rsidP="004B1088">
      <w:pPr>
        <w:pStyle w:val="Picture"/>
      </w:pPr>
      <w:r>
        <w:rPr>
          <w:noProof/>
          <w:lang w:eastAsia="en-AU"/>
        </w:rPr>
        <w:drawing>
          <wp:inline distT="0" distB="0" distL="0" distR="0" wp14:anchorId="219580F6" wp14:editId="338A77D9">
            <wp:extent cx="4690663" cy="25747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b="22860"/>
                    <a:stretch/>
                  </pic:blipFill>
                  <pic:spPr bwMode="auto">
                    <a:xfrm>
                      <a:off x="0" y="0"/>
                      <a:ext cx="4689361" cy="2573997"/>
                    </a:xfrm>
                    <a:prstGeom prst="rect">
                      <a:avLst/>
                    </a:prstGeom>
                    <a:noFill/>
                    <a:ln>
                      <a:noFill/>
                    </a:ln>
                    <a:extLst>
                      <a:ext uri="{53640926-AAD7-44D8-BBD7-CCE9431645EC}">
                        <a14:shadowObscured xmlns:a14="http://schemas.microsoft.com/office/drawing/2010/main"/>
                      </a:ext>
                    </a:extLst>
                  </pic:spPr>
                </pic:pic>
              </a:graphicData>
            </a:graphic>
          </wp:inline>
        </w:drawing>
      </w:r>
    </w:p>
    <w:p w14:paraId="163311D7" w14:textId="2A73B47B" w:rsidR="00171993" w:rsidRDefault="004B1088" w:rsidP="004B1088">
      <w:pPr>
        <w:pStyle w:val="Caption"/>
      </w:pPr>
      <w:r>
        <w:t>Photo 31</w:t>
      </w:r>
      <w:r w:rsidR="00320425">
        <w:t>.</w:t>
      </w:r>
      <w:r>
        <w:t xml:space="preserve"> RAF Handley Page Hastings C1 No.</w:t>
      </w:r>
      <w:r w:rsidR="00320425">
        <w:t xml:space="preserve"> </w:t>
      </w:r>
      <w:r>
        <w:t>53 Squadron</w:t>
      </w:r>
    </w:p>
    <w:p w14:paraId="7B6B273D" w14:textId="59DC529D" w:rsidR="00171993" w:rsidRDefault="004B1088" w:rsidP="00260D30">
      <w:pPr>
        <w:pStyle w:val="Picture"/>
      </w:pPr>
      <w:r>
        <w:rPr>
          <w:noProof/>
          <w:lang w:eastAsia="en-AU"/>
        </w:rPr>
        <w:drawing>
          <wp:inline distT="0" distB="0" distL="0" distR="0" wp14:anchorId="745A3B5B" wp14:editId="7C49F2B8">
            <wp:extent cx="4816305" cy="2218298"/>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3" cstate="print">
                      <a:extLst>
                        <a:ext uri="{28A0092B-C50C-407E-A947-70E740481C1C}">
                          <a14:useLocalDpi xmlns:a14="http://schemas.microsoft.com/office/drawing/2010/main" val="0"/>
                        </a:ext>
                      </a:extLst>
                    </a:blip>
                    <a:srcRect t="11757" b="26832"/>
                    <a:stretch/>
                  </pic:blipFill>
                  <pic:spPr bwMode="auto">
                    <a:xfrm>
                      <a:off x="0" y="0"/>
                      <a:ext cx="4820473" cy="2220218"/>
                    </a:xfrm>
                    <a:prstGeom prst="rect">
                      <a:avLst/>
                    </a:prstGeom>
                    <a:ln>
                      <a:noFill/>
                    </a:ln>
                    <a:extLst>
                      <a:ext uri="{53640926-AAD7-44D8-BBD7-CCE9431645EC}">
                        <a14:shadowObscured xmlns:a14="http://schemas.microsoft.com/office/drawing/2010/main"/>
                      </a:ext>
                    </a:extLst>
                  </pic:spPr>
                </pic:pic>
              </a:graphicData>
            </a:graphic>
          </wp:inline>
        </w:drawing>
      </w:r>
    </w:p>
    <w:p w14:paraId="4DD510E2" w14:textId="18B34842" w:rsidR="00171993" w:rsidRDefault="00171993" w:rsidP="005E0AD4">
      <w:pPr>
        <w:pStyle w:val="BodyText"/>
      </w:pPr>
    </w:p>
    <w:p w14:paraId="2A247244" w14:textId="77777777" w:rsidR="00A12EC3" w:rsidRDefault="00953E2F" w:rsidP="00B74F63">
      <w:pPr>
        <w:pStyle w:val="Heading1"/>
      </w:pPr>
      <w:bookmarkStart w:id="8" w:name="_Toc57825693"/>
      <w:r>
        <w:rPr>
          <w:iCs/>
        </w:rPr>
        <w:lastRenderedPageBreak/>
        <w:t>Australia’s</w:t>
      </w:r>
      <w:r w:rsidR="00BD5355">
        <w:rPr>
          <w:caps/>
        </w:rPr>
        <w:t xml:space="preserve"> </w:t>
      </w:r>
      <w:r w:rsidR="00A12EC3">
        <w:t>Involvement in Korea</w:t>
      </w:r>
      <w:r>
        <w:t xml:space="preserve"> – RAAF</w:t>
      </w:r>
      <w:r w:rsidR="00AA2885">
        <w:fldChar w:fldCharType="begin"/>
      </w:r>
      <w:r w:rsidR="00AA2885">
        <w:instrText xml:space="preserve"> XE "</w:instrText>
      </w:r>
      <w:r w:rsidR="00AA2885" w:rsidRPr="006838A8">
        <w:instrText>RAAF</w:instrText>
      </w:r>
      <w:r w:rsidR="00AA2885">
        <w:instrText xml:space="preserve">" </w:instrText>
      </w:r>
      <w:r w:rsidR="00AA2885">
        <w:fldChar w:fldCharType="end"/>
      </w:r>
      <w:r>
        <w:t xml:space="preserve"> and RAN</w:t>
      </w:r>
      <w:bookmarkEnd w:id="8"/>
      <w:r w:rsidR="00C91A02">
        <w:fldChar w:fldCharType="begin"/>
      </w:r>
      <w:r w:rsidR="00C91A02">
        <w:instrText xml:space="preserve"> XE "</w:instrText>
      </w:r>
      <w:r w:rsidR="00C91A02" w:rsidRPr="0042424F">
        <w:instrText>RAN</w:instrText>
      </w:r>
      <w:r w:rsidR="00C91A02">
        <w:instrText xml:space="preserve">" </w:instrText>
      </w:r>
      <w:r w:rsidR="00C91A02">
        <w:fldChar w:fldCharType="end"/>
      </w:r>
    </w:p>
    <w:p w14:paraId="3EE37625" w14:textId="77777777" w:rsidR="00260D30" w:rsidRDefault="00A12EC3" w:rsidP="00260D30">
      <w:pPr>
        <w:pStyle w:val="BodyText"/>
      </w:pPr>
      <w:r>
        <w:t xml:space="preserve">Australia was one of the </w:t>
      </w:r>
      <w:r w:rsidR="00A85813">
        <w:t xml:space="preserve">first United Nations countries to become involved. </w:t>
      </w:r>
      <w:r w:rsidR="00056A50">
        <w:t xml:space="preserve">On 1 July </w:t>
      </w:r>
      <w:r w:rsidR="005B20F1">
        <w:t xml:space="preserve">1950, </w:t>
      </w:r>
      <w:r w:rsidR="00056A50">
        <w:t xml:space="preserve">US ground forces arrived in Korea and by </w:t>
      </w:r>
      <w:r w:rsidR="00A85813" w:rsidRPr="00A85813">
        <w:t>2 July RAAF No.</w:t>
      </w:r>
      <w:r w:rsidR="00831D80">
        <w:t xml:space="preserve"> </w:t>
      </w:r>
      <w:r w:rsidR="00A85813" w:rsidRPr="00A85813">
        <w:t>77 Squadron</w:t>
      </w:r>
      <w:r w:rsidR="00C91A02">
        <w:fldChar w:fldCharType="begin"/>
      </w:r>
      <w:r w:rsidR="00C91A02">
        <w:instrText xml:space="preserve"> XE "</w:instrText>
      </w:r>
      <w:r w:rsidR="00C91A02" w:rsidRPr="00991AD7">
        <w:instrText>No. 77 Squadron</w:instrText>
      </w:r>
      <w:r w:rsidR="00C91A02">
        <w:instrText xml:space="preserve">" </w:instrText>
      </w:r>
      <w:r w:rsidR="00C91A02">
        <w:fldChar w:fldCharType="end"/>
      </w:r>
      <w:r w:rsidR="00A85813" w:rsidRPr="00A85813">
        <w:t xml:space="preserve"> in action</w:t>
      </w:r>
      <w:r w:rsidR="00953E2F">
        <w:t>,</w:t>
      </w:r>
      <w:r w:rsidR="00056A50">
        <w:t xml:space="preserve"> and </w:t>
      </w:r>
      <w:r w:rsidR="00A85813" w:rsidRPr="00A85813">
        <w:t>RAN</w:t>
      </w:r>
      <w:r w:rsidR="00C91A02">
        <w:fldChar w:fldCharType="begin"/>
      </w:r>
      <w:r w:rsidR="00C91A02">
        <w:instrText xml:space="preserve"> XE "</w:instrText>
      </w:r>
      <w:r w:rsidR="00C91A02" w:rsidRPr="008C7747">
        <w:instrText>RAN</w:instrText>
      </w:r>
      <w:r w:rsidR="00C91A02">
        <w:instrText xml:space="preserve">" </w:instrText>
      </w:r>
      <w:r w:rsidR="00C91A02">
        <w:fldChar w:fldCharType="end"/>
      </w:r>
      <w:r w:rsidR="00A85813" w:rsidRPr="00A85813">
        <w:t xml:space="preserve"> ships</w:t>
      </w:r>
      <w:r w:rsidR="00056A50">
        <w:t xml:space="preserve"> were </w:t>
      </w:r>
      <w:r w:rsidR="00A85813" w:rsidRPr="00A85813">
        <w:t>in Korea waters.</w:t>
      </w:r>
      <w:r w:rsidR="00753099">
        <w:t xml:space="preserve"> </w:t>
      </w:r>
    </w:p>
    <w:p w14:paraId="69485B3D" w14:textId="79CF3778" w:rsidR="00FB5CCF" w:rsidRDefault="009845EE" w:rsidP="00260D30">
      <w:pPr>
        <w:pStyle w:val="Caption"/>
      </w:pPr>
      <w:r>
        <w:t>P</w:t>
      </w:r>
      <w:r w:rsidR="00753099">
        <w:t>h</w:t>
      </w:r>
      <w:r w:rsidR="00EC03A7" w:rsidRPr="005B20F1">
        <w:t xml:space="preserve">oto </w:t>
      </w:r>
      <w:r w:rsidR="00C76940">
        <w:t>3</w:t>
      </w:r>
      <w:r w:rsidR="00422EE5">
        <w:t>2</w:t>
      </w:r>
      <w:r w:rsidR="00C76940">
        <w:t>.</w:t>
      </w:r>
      <w:r w:rsidR="00EC03A7" w:rsidRPr="005B20F1">
        <w:t xml:space="preserve"> </w:t>
      </w:r>
      <w:r w:rsidR="00953E2F" w:rsidRPr="005B20F1">
        <w:t>RAAF Mustang for No.</w:t>
      </w:r>
      <w:r w:rsidR="00831D80">
        <w:t xml:space="preserve"> </w:t>
      </w:r>
      <w:r w:rsidR="00953E2F" w:rsidRPr="005B20F1">
        <w:t>77 Squadron arrives in Korea (1950)</w:t>
      </w:r>
      <w:r w:rsidR="00953E2F" w:rsidRPr="005B20F1">
        <w:rPr>
          <w:rStyle w:val="EndnoteReference"/>
          <w:sz w:val="22"/>
        </w:rPr>
        <w:endnoteReference w:id="13"/>
      </w:r>
    </w:p>
    <w:p w14:paraId="17E11372" w14:textId="77777777" w:rsidR="009845EE" w:rsidRDefault="009845EE" w:rsidP="005E0AD4">
      <w:pPr>
        <w:pStyle w:val="Picture"/>
      </w:pPr>
      <w:r w:rsidRPr="009845EE">
        <w:rPr>
          <w:noProof/>
          <w:lang w:eastAsia="en-AU"/>
        </w:rPr>
        <w:drawing>
          <wp:inline distT="0" distB="0" distL="0" distR="0" wp14:anchorId="5503A41B" wp14:editId="4EFCF61C">
            <wp:extent cx="4555509" cy="185897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5136" cy="1875146"/>
                    </a:xfrm>
                    <a:prstGeom prst="rect">
                      <a:avLst/>
                    </a:prstGeom>
                    <a:noFill/>
                  </pic:spPr>
                </pic:pic>
              </a:graphicData>
            </a:graphic>
          </wp:inline>
        </w:drawing>
      </w:r>
    </w:p>
    <w:p w14:paraId="7AC85478" w14:textId="35A2D160" w:rsidR="00091EB9" w:rsidRDefault="00EC03A7" w:rsidP="007616D4">
      <w:pPr>
        <w:pStyle w:val="Caption"/>
      </w:pPr>
      <w:r>
        <w:t xml:space="preserve">Photo </w:t>
      </w:r>
      <w:r w:rsidR="00831D80">
        <w:t>3</w:t>
      </w:r>
      <w:r w:rsidR="00422EE5">
        <w:t>3</w:t>
      </w:r>
      <w:r w:rsidR="00831D80">
        <w:t>.</w:t>
      </w:r>
      <w:r>
        <w:t xml:space="preserve"> </w:t>
      </w:r>
      <w:r w:rsidR="00091EB9">
        <w:t>RAAF</w:t>
      </w:r>
      <w:r w:rsidR="00AA2885">
        <w:fldChar w:fldCharType="begin"/>
      </w:r>
      <w:r w:rsidR="00AA2885">
        <w:instrText xml:space="preserve"> XE "</w:instrText>
      </w:r>
      <w:r w:rsidR="00AA2885" w:rsidRPr="006838A8">
        <w:instrText>RAAF</w:instrText>
      </w:r>
      <w:r w:rsidR="00AA2885">
        <w:instrText xml:space="preserve">" </w:instrText>
      </w:r>
      <w:r w:rsidR="00AA2885">
        <w:fldChar w:fldCharType="end"/>
      </w:r>
      <w:r w:rsidR="00091EB9">
        <w:t xml:space="preserve"> No.</w:t>
      </w:r>
      <w:r w:rsidR="00831D80">
        <w:t xml:space="preserve"> </w:t>
      </w:r>
      <w:r w:rsidR="00091EB9">
        <w:t>77 Squadron Mustangs prepare for take-off (1950)</w:t>
      </w:r>
      <w:r w:rsidR="00091EB9">
        <w:rPr>
          <w:rStyle w:val="EndnoteReference"/>
        </w:rPr>
        <w:endnoteReference w:id="14"/>
      </w:r>
    </w:p>
    <w:p w14:paraId="725D6E09" w14:textId="77777777" w:rsidR="001F238E" w:rsidRDefault="007F6E7F" w:rsidP="005E0AD4">
      <w:pPr>
        <w:pStyle w:val="Picture"/>
      </w:pPr>
      <w:r>
        <w:rPr>
          <w:noProof/>
          <w:lang w:eastAsia="en-AU"/>
        </w:rPr>
        <w:drawing>
          <wp:inline distT="0" distB="0" distL="0" distR="0" wp14:anchorId="40BA8A02" wp14:editId="047DA738">
            <wp:extent cx="4679415" cy="2625969"/>
            <wp:effectExtent l="0" t="0" r="6985"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9415" cy="2625969"/>
                    </a:xfrm>
                    <a:prstGeom prst="rect">
                      <a:avLst/>
                    </a:prstGeom>
                    <a:noFill/>
                  </pic:spPr>
                </pic:pic>
              </a:graphicData>
            </a:graphic>
          </wp:inline>
        </w:drawing>
      </w:r>
    </w:p>
    <w:p w14:paraId="05534596" w14:textId="3F713F25" w:rsidR="0096262E" w:rsidRDefault="0096262E" w:rsidP="007616D4">
      <w:pPr>
        <w:pStyle w:val="Caption"/>
      </w:pPr>
      <w:r>
        <w:t xml:space="preserve">Photo </w:t>
      </w:r>
      <w:r w:rsidR="00AA4D5A">
        <w:t>3</w:t>
      </w:r>
      <w:r w:rsidR="00422EE5">
        <w:t>4</w:t>
      </w:r>
      <w:r>
        <w:t xml:space="preserve">. </w:t>
      </w:r>
      <w:r w:rsidR="00C91A02">
        <w:t>G</w:t>
      </w:r>
      <w:r w:rsidRPr="007607B8">
        <w:t xml:space="preserve">round crew work on refuelling a </w:t>
      </w:r>
      <w:r>
        <w:t xml:space="preserve">No. </w:t>
      </w:r>
      <w:r w:rsidRPr="007607B8">
        <w:t>77 Squadron P</w:t>
      </w:r>
      <w:r>
        <w:t>-</w:t>
      </w:r>
      <w:r w:rsidRPr="007607B8">
        <w:t>51 Mustang</w:t>
      </w:r>
      <w:r>
        <w:rPr>
          <w:rStyle w:val="EndnoteReference"/>
        </w:rPr>
        <w:endnoteReference w:id="15"/>
      </w:r>
      <w:r>
        <w:t xml:space="preserve"> with Avgas 100/130. </w:t>
      </w:r>
    </w:p>
    <w:p w14:paraId="66A137C6" w14:textId="77777777" w:rsidR="009845EE" w:rsidRDefault="003E504A" w:rsidP="005E0AD4">
      <w:pPr>
        <w:pStyle w:val="Picture"/>
      </w:pPr>
      <w:r>
        <w:rPr>
          <w:noProof/>
          <w:lang w:eastAsia="en-AU"/>
        </w:rPr>
        <w:drawing>
          <wp:inline distT="0" distB="0" distL="0" distR="0" wp14:anchorId="62787943" wp14:editId="78BC923D">
            <wp:extent cx="4748614" cy="208772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t="20444" b="12000"/>
                    <a:stretch/>
                  </pic:blipFill>
                  <pic:spPr bwMode="auto">
                    <a:xfrm>
                      <a:off x="0" y="0"/>
                      <a:ext cx="4748614" cy="2087720"/>
                    </a:xfrm>
                    <a:prstGeom prst="rect">
                      <a:avLst/>
                    </a:prstGeom>
                    <a:noFill/>
                    <a:ln>
                      <a:noFill/>
                    </a:ln>
                    <a:extLst>
                      <a:ext uri="{53640926-AAD7-44D8-BBD7-CCE9431645EC}">
                        <a14:shadowObscured xmlns:a14="http://schemas.microsoft.com/office/drawing/2010/main"/>
                      </a:ext>
                    </a:extLst>
                  </pic:spPr>
                </pic:pic>
              </a:graphicData>
            </a:graphic>
          </wp:inline>
        </w:drawing>
      </w:r>
    </w:p>
    <w:p w14:paraId="51E58E2E" w14:textId="77777777" w:rsidR="003E504A" w:rsidRDefault="003E504A">
      <w:pPr>
        <w:spacing w:after="120"/>
        <w:rPr>
          <w:i/>
          <w:spacing w:val="-5"/>
          <w:sz w:val="22"/>
        </w:rPr>
      </w:pPr>
      <w:r>
        <w:br w:type="page"/>
      </w:r>
    </w:p>
    <w:p w14:paraId="6E8C6016" w14:textId="163ABA77" w:rsidR="00C506CC" w:rsidRDefault="00C506CC" w:rsidP="007616D4">
      <w:pPr>
        <w:pStyle w:val="Caption"/>
      </w:pPr>
      <w:r>
        <w:lastRenderedPageBreak/>
        <w:t xml:space="preserve">Photo </w:t>
      </w:r>
      <w:fldSimple w:instr=" SEQ Photo \* ARABIC ">
        <w:r w:rsidR="00C76940">
          <w:rPr>
            <w:noProof/>
          </w:rPr>
          <w:t>3</w:t>
        </w:r>
        <w:r w:rsidR="00422EE5">
          <w:rPr>
            <w:noProof/>
          </w:rPr>
          <w:t>5</w:t>
        </w:r>
      </w:fldSimple>
      <w:r>
        <w:t xml:space="preserve">. </w:t>
      </w:r>
      <w:r w:rsidRPr="007E3DCD">
        <w:t>RAAF Mustang glycol</w:t>
      </w:r>
      <w:r>
        <w:t xml:space="preserve"> engine</w:t>
      </w:r>
      <w:r w:rsidRPr="007E3DCD">
        <w:t xml:space="preserve"> </w:t>
      </w:r>
      <w:r>
        <w:t>coolant</w:t>
      </w:r>
      <w:r w:rsidR="00C91A02">
        <w:fldChar w:fldCharType="begin"/>
      </w:r>
      <w:r w:rsidR="00C91A02">
        <w:instrText xml:space="preserve"> XE "</w:instrText>
      </w:r>
      <w:r w:rsidR="00C91A02" w:rsidRPr="00227335">
        <w:instrText>glycol engine coolant</w:instrText>
      </w:r>
      <w:r w:rsidR="00C91A02">
        <w:instrText xml:space="preserve">" </w:instrText>
      </w:r>
      <w:r w:rsidR="00C91A02">
        <w:fldChar w:fldCharType="end"/>
      </w:r>
      <w:r>
        <w:t xml:space="preserve"> </w:t>
      </w:r>
      <w:r w:rsidRPr="007E3DCD">
        <w:t xml:space="preserve">fill </w:t>
      </w:r>
      <w:r>
        <w:t xml:space="preserve">in </w:t>
      </w:r>
      <w:r w:rsidRPr="007E3DCD">
        <w:t>Korea</w:t>
      </w:r>
      <w:r>
        <w:t xml:space="preserve"> (circa 1950)</w:t>
      </w:r>
    </w:p>
    <w:p w14:paraId="1A4F22FB" w14:textId="77777777" w:rsidR="009A48F3" w:rsidRDefault="00C506CC" w:rsidP="00C506CC">
      <w:pPr>
        <w:jc w:val="center"/>
        <w:rPr>
          <w:i/>
          <w:spacing w:val="-5"/>
          <w:sz w:val="22"/>
        </w:rPr>
      </w:pPr>
      <w:r>
        <w:rPr>
          <w:noProof/>
          <w:lang w:eastAsia="en-AU"/>
        </w:rPr>
        <w:drawing>
          <wp:inline distT="0" distB="0" distL="0" distR="0" wp14:anchorId="619006BA" wp14:editId="6D5EEC0D">
            <wp:extent cx="3195167" cy="4354037"/>
            <wp:effectExtent l="0" t="0" r="5715"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9828" cy="4469404"/>
                    </a:xfrm>
                    <a:prstGeom prst="rect">
                      <a:avLst/>
                    </a:prstGeom>
                    <a:noFill/>
                  </pic:spPr>
                </pic:pic>
              </a:graphicData>
            </a:graphic>
          </wp:inline>
        </w:drawing>
      </w:r>
    </w:p>
    <w:p w14:paraId="68FDBBBE" w14:textId="11A6F165" w:rsidR="0096262E" w:rsidRDefault="0096262E" w:rsidP="007616D4">
      <w:pPr>
        <w:pStyle w:val="Caption"/>
      </w:pPr>
      <w:r>
        <w:t>Photo</w:t>
      </w:r>
      <w:r w:rsidR="00D00337">
        <w:t xml:space="preserve"> </w:t>
      </w:r>
      <w:fldSimple w:instr=" SEQ Photo \* ARABIC ">
        <w:r>
          <w:rPr>
            <w:noProof/>
          </w:rPr>
          <w:t>3</w:t>
        </w:r>
        <w:r w:rsidR="00422EE5">
          <w:rPr>
            <w:noProof/>
          </w:rPr>
          <w:t>6</w:t>
        </w:r>
      </w:fldSimple>
      <w:r>
        <w:t xml:space="preserve">. </w:t>
      </w:r>
      <w:r w:rsidRPr="00956BEB">
        <w:t>RAAF Mustang refuels its drop tanks</w:t>
      </w:r>
      <w:r w:rsidR="00C91A02">
        <w:fldChar w:fldCharType="begin"/>
      </w:r>
      <w:r w:rsidR="00C91A02">
        <w:instrText xml:space="preserve"> XE "</w:instrText>
      </w:r>
      <w:r w:rsidR="00C91A02" w:rsidRPr="00511B14">
        <w:instrText>drop tanks</w:instrText>
      </w:r>
      <w:r w:rsidR="00C91A02">
        <w:instrText xml:space="preserve">" </w:instrText>
      </w:r>
      <w:r w:rsidR="00C91A02">
        <w:fldChar w:fldCharType="end"/>
      </w:r>
      <w:r w:rsidRPr="00956BEB">
        <w:t xml:space="preserve"> in Korea</w:t>
      </w:r>
    </w:p>
    <w:p w14:paraId="69184994" w14:textId="77777777" w:rsidR="0096262E" w:rsidRDefault="0096262E" w:rsidP="007616D4">
      <w:pPr>
        <w:pStyle w:val="Caption"/>
      </w:pPr>
      <w:r w:rsidRPr="00C506CC">
        <w:rPr>
          <w:noProof/>
          <w:lang w:eastAsia="en-AU"/>
        </w:rPr>
        <w:drawing>
          <wp:inline distT="0" distB="0" distL="0" distR="0" wp14:anchorId="6D92B0CC" wp14:editId="2F95688A">
            <wp:extent cx="3323167" cy="33162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74785" cy="3367719"/>
                    </a:xfrm>
                    <a:prstGeom prst="rect">
                      <a:avLst/>
                    </a:prstGeom>
                  </pic:spPr>
                </pic:pic>
              </a:graphicData>
            </a:graphic>
          </wp:inline>
        </w:drawing>
      </w:r>
    </w:p>
    <w:p w14:paraId="63CB9FA2" w14:textId="77777777" w:rsidR="0096262E" w:rsidRPr="0096262E" w:rsidRDefault="0096262E" w:rsidP="005E0AD4">
      <w:pPr>
        <w:pStyle w:val="BodyText"/>
      </w:pPr>
    </w:p>
    <w:p w14:paraId="15B80722" w14:textId="0458533E" w:rsidR="0096262E" w:rsidRDefault="0096262E" w:rsidP="00D00337">
      <w:pPr>
        <w:pStyle w:val="Caption"/>
      </w:pPr>
      <w:r>
        <w:lastRenderedPageBreak/>
        <w:t>Photo 3</w:t>
      </w:r>
      <w:r w:rsidR="00422EE5">
        <w:t>7</w:t>
      </w:r>
      <w:r>
        <w:t>. Flight deck of HMAS Sydney</w:t>
      </w:r>
      <w:r>
        <w:fldChar w:fldCharType="begin"/>
      </w:r>
      <w:r>
        <w:instrText xml:space="preserve"> XE "</w:instrText>
      </w:r>
      <w:r w:rsidRPr="009427B6">
        <w:instrText>HMAS Sydney</w:instrText>
      </w:r>
      <w:r>
        <w:instrText xml:space="preserve">" </w:instrText>
      </w:r>
      <w:r>
        <w:fldChar w:fldCharType="end"/>
      </w:r>
      <w:r>
        <w:t xml:space="preserve"> in Korea waters 1950 in winter. (Fairey Firefly</w:t>
      </w:r>
      <w:r>
        <w:fldChar w:fldCharType="begin"/>
      </w:r>
      <w:r>
        <w:instrText xml:space="preserve"> XE "</w:instrText>
      </w:r>
      <w:r w:rsidRPr="00E22A8E">
        <w:instrText>Fairey Firefly</w:instrText>
      </w:r>
      <w:r>
        <w:instrText xml:space="preserve">" </w:instrText>
      </w:r>
      <w:r>
        <w:fldChar w:fldCharType="end"/>
      </w:r>
      <w:r>
        <w:t xml:space="preserve"> on left, Hawker Sea Fury</w:t>
      </w:r>
      <w:r>
        <w:fldChar w:fldCharType="begin"/>
      </w:r>
      <w:r>
        <w:instrText xml:space="preserve"> XE "</w:instrText>
      </w:r>
      <w:r w:rsidRPr="005E2E6E">
        <w:instrText>Hawker Sea Fury</w:instrText>
      </w:r>
      <w:r>
        <w:instrText xml:space="preserve">" </w:instrText>
      </w:r>
      <w:r>
        <w:fldChar w:fldCharType="end"/>
      </w:r>
      <w:r>
        <w:t xml:space="preserve"> on right.)</w:t>
      </w:r>
      <w:r>
        <w:rPr>
          <w:rStyle w:val="EndnoteReference"/>
        </w:rPr>
        <w:endnoteReference w:id="16"/>
      </w:r>
    </w:p>
    <w:p w14:paraId="4FF671CD" w14:textId="77777777" w:rsidR="0096262E" w:rsidRDefault="0096262E" w:rsidP="00C506CC">
      <w:pPr>
        <w:jc w:val="center"/>
        <w:rPr>
          <w:i/>
          <w:spacing w:val="-5"/>
          <w:sz w:val="22"/>
        </w:rPr>
      </w:pPr>
      <w:r>
        <w:rPr>
          <w:noProof/>
          <w:lang w:eastAsia="en-AU"/>
        </w:rPr>
        <w:drawing>
          <wp:inline distT="0" distB="0" distL="0" distR="0" wp14:anchorId="11D8354D" wp14:editId="2E81832C">
            <wp:extent cx="5401235" cy="319634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4024" cy="3197997"/>
                    </a:xfrm>
                    <a:prstGeom prst="rect">
                      <a:avLst/>
                    </a:prstGeom>
                    <a:noFill/>
                  </pic:spPr>
                </pic:pic>
              </a:graphicData>
            </a:graphic>
          </wp:inline>
        </w:drawing>
      </w:r>
    </w:p>
    <w:p w14:paraId="3C78A621" w14:textId="3EC360AD" w:rsidR="00A22DCC" w:rsidRDefault="00A22DCC" w:rsidP="007616D4">
      <w:pPr>
        <w:pStyle w:val="Caption"/>
      </w:pPr>
      <w:r>
        <w:t xml:space="preserve">Photo </w:t>
      </w:r>
      <w:r w:rsidR="00AA4D5A">
        <w:t>3</w:t>
      </w:r>
      <w:r w:rsidR="00422EE5">
        <w:t>8</w:t>
      </w:r>
      <w:r>
        <w:t>. Fairy Firefly circa 1950’s.</w:t>
      </w:r>
    </w:p>
    <w:p w14:paraId="7B8A25F6" w14:textId="77777777" w:rsidR="00A22DCC" w:rsidRDefault="00A22DCC" w:rsidP="005E0AD4">
      <w:pPr>
        <w:pStyle w:val="Picture"/>
      </w:pPr>
      <w:r>
        <w:rPr>
          <w:noProof/>
          <w:lang w:eastAsia="en-AU"/>
        </w:rPr>
        <w:drawing>
          <wp:inline distT="0" distB="0" distL="0" distR="0" wp14:anchorId="3991EB4D" wp14:editId="2DFCCB48">
            <wp:extent cx="5413382" cy="3482788"/>
            <wp:effectExtent l="0" t="0" r="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9522" cy="3486739"/>
                    </a:xfrm>
                    <a:prstGeom prst="rect">
                      <a:avLst/>
                    </a:prstGeom>
                    <a:noFill/>
                  </pic:spPr>
                </pic:pic>
              </a:graphicData>
            </a:graphic>
          </wp:inline>
        </w:drawing>
      </w:r>
    </w:p>
    <w:p w14:paraId="7DDF56BC" w14:textId="77777777" w:rsidR="00A22DCC" w:rsidRDefault="00A22DCC">
      <w:pPr>
        <w:spacing w:after="120"/>
        <w:rPr>
          <w:i/>
          <w:spacing w:val="-5"/>
          <w:sz w:val="22"/>
        </w:rPr>
      </w:pPr>
      <w:r>
        <w:br w:type="page"/>
      </w:r>
    </w:p>
    <w:p w14:paraId="7C0F5A9C" w14:textId="5E63458F" w:rsidR="00A22DCC" w:rsidRDefault="00A22DCC" w:rsidP="007616D4">
      <w:pPr>
        <w:pStyle w:val="Caption"/>
        <w:rPr>
          <w:noProof/>
          <w:lang w:eastAsia="en-AU"/>
        </w:rPr>
      </w:pPr>
      <w:r>
        <w:lastRenderedPageBreak/>
        <w:t xml:space="preserve">Photo </w:t>
      </w:r>
      <w:r w:rsidR="00AA4D5A">
        <w:t>3</w:t>
      </w:r>
      <w:r w:rsidR="00422EE5">
        <w:t>9</w:t>
      </w:r>
      <w:r>
        <w:t xml:space="preserve">. </w:t>
      </w:r>
      <w:r w:rsidRPr="004A34AF">
        <w:t>Hawker Sea Fury FB.11</w:t>
      </w:r>
      <w:r w:rsidR="00C91A02">
        <w:fldChar w:fldCharType="begin"/>
      </w:r>
      <w:r w:rsidR="00C91A02">
        <w:instrText xml:space="preserve"> XE "</w:instrText>
      </w:r>
      <w:r w:rsidR="00C91A02" w:rsidRPr="000B6F29">
        <w:instrText>Hawker Sea Fury FB.11</w:instrText>
      </w:r>
      <w:r w:rsidR="00C91A02">
        <w:instrText xml:space="preserve">" </w:instrText>
      </w:r>
      <w:r w:rsidR="00C91A02">
        <w:fldChar w:fldCharType="end"/>
      </w:r>
      <w:r>
        <w:t>.</w:t>
      </w:r>
    </w:p>
    <w:p w14:paraId="74141DA9" w14:textId="77777777" w:rsidR="00E84294" w:rsidRDefault="003E504A" w:rsidP="005E0AD4">
      <w:pPr>
        <w:pStyle w:val="Picture"/>
      </w:pPr>
      <w:r w:rsidRPr="00ED2304">
        <w:rPr>
          <w:noProof/>
          <w:lang w:eastAsia="en-AU"/>
        </w:rPr>
        <w:drawing>
          <wp:inline distT="0" distB="0" distL="0" distR="0" wp14:anchorId="560F489F" wp14:editId="2361CFD5">
            <wp:extent cx="4904345" cy="3001434"/>
            <wp:effectExtent l="0" t="0" r="0" b="8890"/>
            <wp:docPr id="44" name="Picture 44" descr="s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h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14491" cy="3068843"/>
                    </a:xfrm>
                    <a:prstGeom prst="rect">
                      <a:avLst/>
                    </a:prstGeom>
                    <a:noFill/>
                    <a:ln>
                      <a:noFill/>
                    </a:ln>
                  </pic:spPr>
                </pic:pic>
              </a:graphicData>
            </a:graphic>
          </wp:inline>
        </w:drawing>
      </w:r>
    </w:p>
    <w:p w14:paraId="42C2DA80" w14:textId="4E827855" w:rsidR="003E504A" w:rsidRDefault="003E504A" w:rsidP="003E504A">
      <w:r>
        <w:t>Hawker Sea Fury</w:t>
      </w:r>
      <w:r>
        <w:fldChar w:fldCharType="begin"/>
      </w:r>
      <w:r>
        <w:instrText xml:space="preserve"> XE "</w:instrText>
      </w:r>
      <w:r w:rsidRPr="00F3440D">
        <w:instrText>Hawker Sea Fury</w:instrText>
      </w:r>
      <w:r>
        <w:instrText xml:space="preserve">" </w:instrText>
      </w:r>
      <w:r>
        <w:fldChar w:fldCharType="end"/>
      </w:r>
      <w:r>
        <w:t xml:space="preserve"> FB.11- </w:t>
      </w:r>
      <w:r w:rsidR="00D00337">
        <w:t>Engine</w:t>
      </w:r>
      <w:r>
        <w:t>: One Bristol Centaurus XVIII</w:t>
      </w:r>
      <w:r w:rsidR="00C91A02">
        <w:fldChar w:fldCharType="begin"/>
      </w:r>
      <w:r w:rsidR="00C91A02">
        <w:instrText xml:space="preserve"> XE "</w:instrText>
      </w:r>
      <w:r w:rsidR="00C91A02" w:rsidRPr="00FB5469">
        <w:instrText>Bristol Centaurus XVIII</w:instrText>
      </w:r>
      <w:r w:rsidR="00C91A02">
        <w:instrText xml:space="preserve">" </w:instrText>
      </w:r>
      <w:r w:rsidR="00C91A02">
        <w:fldChar w:fldCharType="end"/>
      </w:r>
      <w:r>
        <w:t xml:space="preserve"> piston engine of 2,550 hp which required Avgas 115/145. </w:t>
      </w:r>
      <w:r>
        <w:fldChar w:fldCharType="begin"/>
      </w:r>
      <w:r>
        <w:instrText xml:space="preserve"> XE "</w:instrText>
      </w:r>
      <w:r w:rsidRPr="006D1E2F">
        <w:instrText>Avgas 115/145</w:instrText>
      </w:r>
      <w:r>
        <w:instrText xml:space="preserve">" </w:instrText>
      </w:r>
      <w:r>
        <w:fldChar w:fldCharType="end"/>
      </w:r>
      <w:r>
        <w:t xml:space="preserve">RAN SERVICE: 1949-1962, with 805, 808 and 850 Squadrons, and land-based 723, 724 and 725 Squadrons. </w:t>
      </w:r>
    </w:p>
    <w:p w14:paraId="48452EF3" w14:textId="77777777" w:rsidR="003E504A" w:rsidRDefault="003E504A" w:rsidP="003E504A">
      <w:r>
        <w:t>The Hawker Sea Fury</w:t>
      </w:r>
      <w:r w:rsidR="00C91A02">
        <w:fldChar w:fldCharType="begin"/>
      </w:r>
      <w:r w:rsidR="00C91A02">
        <w:instrText xml:space="preserve"> XE "</w:instrText>
      </w:r>
      <w:r w:rsidR="00C91A02" w:rsidRPr="00783304">
        <w:instrText>Hawker Sea Fury</w:instrText>
      </w:r>
      <w:r w:rsidR="00C91A02">
        <w:instrText xml:space="preserve">" </w:instrText>
      </w:r>
      <w:r w:rsidR="00C91A02">
        <w:fldChar w:fldCharType="end"/>
      </w:r>
      <w:r>
        <w:t xml:space="preserve"> and Fairey Firefly</w:t>
      </w:r>
      <w:r>
        <w:fldChar w:fldCharType="begin"/>
      </w:r>
      <w:r>
        <w:instrText xml:space="preserve"> XE "</w:instrText>
      </w:r>
      <w:r w:rsidRPr="00E22A8E">
        <w:instrText>Fairey Firefly</w:instrText>
      </w:r>
      <w:r>
        <w:instrText xml:space="preserve">" </w:instrText>
      </w:r>
      <w:r>
        <w:fldChar w:fldCharType="end"/>
      </w:r>
      <w:r>
        <w:t xml:space="preserve"> were the first operational aircraft to serve in the Royal Australian Navy's Fleet Air Arm</w:t>
      </w:r>
      <w:r w:rsidR="00C91A02">
        <w:fldChar w:fldCharType="begin"/>
      </w:r>
      <w:r w:rsidR="00C91A02">
        <w:instrText xml:space="preserve"> XE "</w:instrText>
      </w:r>
      <w:r w:rsidR="00C91A02" w:rsidRPr="00DF763D">
        <w:instrText>Fleet Air Arm</w:instrText>
      </w:r>
      <w:r w:rsidR="00C91A02">
        <w:instrText xml:space="preserve">" </w:instrText>
      </w:r>
      <w:r w:rsidR="00C91A02">
        <w:fldChar w:fldCharType="end"/>
      </w:r>
      <w:r>
        <w:t>, from HMAS Sydney</w:t>
      </w:r>
      <w:r>
        <w:fldChar w:fldCharType="begin"/>
      </w:r>
      <w:r>
        <w:instrText xml:space="preserve"> XE "</w:instrText>
      </w:r>
      <w:r w:rsidRPr="009427B6">
        <w:instrText>HMAS Sydney</w:instrText>
      </w:r>
      <w:r>
        <w:instrText xml:space="preserve">" </w:instrText>
      </w:r>
      <w:r>
        <w:fldChar w:fldCharType="end"/>
      </w:r>
      <w:r>
        <w:t xml:space="preserve"> and HMAS Vengeance</w:t>
      </w:r>
      <w:r w:rsidR="00C91A02">
        <w:fldChar w:fldCharType="begin"/>
      </w:r>
      <w:r w:rsidR="00C91A02">
        <w:instrText xml:space="preserve"> XE "</w:instrText>
      </w:r>
      <w:r w:rsidR="00C91A02" w:rsidRPr="00181004">
        <w:instrText>HMAS Vengeance</w:instrText>
      </w:r>
      <w:r w:rsidR="00C91A02">
        <w:instrText xml:space="preserve">" </w:instrText>
      </w:r>
      <w:r w:rsidR="00C91A02">
        <w:fldChar w:fldCharType="end"/>
      </w:r>
      <w:r>
        <w:t>. The RAN received 101 Furies in all, and operated other British aircraft, especially during the Korean War, from HMAS Sydney. They flew close army support, naval bombardment, strikes, reconnaissance, combat air patrol, spotting and anti-shipping missions.</w:t>
      </w:r>
    </w:p>
    <w:p w14:paraId="212700F0" w14:textId="4C77EDE2" w:rsidR="003F584E" w:rsidRDefault="003F584E" w:rsidP="007616D4">
      <w:pPr>
        <w:pStyle w:val="Caption"/>
      </w:pPr>
      <w:r>
        <w:t xml:space="preserve">Photo </w:t>
      </w:r>
      <w:r w:rsidR="00422EE5">
        <w:t>40</w:t>
      </w:r>
      <w:r w:rsidR="00AA4D5A">
        <w:t>.</w:t>
      </w:r>
      <w:r>
        <w:t xml:space="preserve"> K</w:t>
      </w:r>
      <w:r w:rsidRPr="00A22DCC">
        <w:t xml:space="preserve">orea. 1954. A leading seaman refuelling the drop tank of a </w:t>
      </w:r>
      <w:r>
        <w:t>H</w:t>
      </w:r>
      <w:r w:rsidRPr="00A22DCC">
        <w:t xml:space="preserve">awker </w:t>
      </w:r>
      <w:r>
        <w:t>S</w:t>
      </w:r>
      <w:r w:rsidRPr="00A22DCC">
        <w:t xml:space="preserve">ea </w:t>
      </w:r>
      <w:r>
        <w:t>F</w:t>
      </w:r>
      <w:r w:rsidRPr="00A22DCC">
        <w:t xml:space="preserve">ury </w:t>
      </w:r>
      <w:r>
        <w:t>FB</w:t>
      </w:r>
      <w:r w:rsidRPr="00A22DCC">
        <w:t>.11 fighter</w:t>
      </w:r>
      <w:r>
        <w:rPr>
          <w:rStyle w:val="EndnoteReference"/>
        </w:rPr>
        <w:endnoteReference w:id="17"/>
      </w:r>
    </w:p>
    <w:p w14:paraId="705BB6CD" w14:textId="77777777" w:rsidR="003F584E" w:rsidRDefault="003F584E" w:rsidP="005E0AD4">
      <w:pPr>
        <w:pStyle w:val="Picture"/>
      </w:pPr>
      <w:r>
        <w:rPr>
          <w:noProof/>
          <w:lang w:eastAsia="en-AU"/>
        </w:rPr>
        <w:drawing>
          <wp:inline distT="0" distB="0" distL="0" distR="0" wp14:anchorId="7A6EF092" wp14:editId="0D101B36">
            <wp:extent cx="4790584" cy="3771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2035" cy="3812410"/>
                    </a:xfrm>
                    <a:prstGeom prst="rect">
                      <a:avLst/>
                    </a:prstGeom>
                    <a:noFill/>
                    <a:ln>
                      <a:noFill/>
                    </a:ln>
                  </pic:spPr>
                </pic:pic>
              </a:graphicData>
            </a:graphic>
          </wp:inline>
        </w:drawing>
      </w:r>
    </w:p>
    <w:p w14:paraId="0980B87C" w14:textId="77777777" w:rsidR="00F67699" w:rsidRDefault="003E504A" w:rsidP="007616D4">
      <w:pPr>
        <w:pStyle w:val="Caption"/>
        <w:rPr>
          <w:iCs/>
        </w:rPr>
      </w:pPr>
      <w:r>
        <w:br w:type="page"/>
      </w:r>
      <w:r w:rsidR="00F67699">
        <w:lastRenderedPageBreak/>
        <w:t xml:space="preserve">Figure </w:t>
      </w:r>
      <w:fldSimple w:instr=" SEQ Figure \* ARABIC ">
        <w:r w:rsidR="00D72A1C">
          <w:rPr>
            <w:noProof/>
          </w:rPr>
          <w:t>1</w:t>
        </w:r>
      </w:fldSimple>
      <w:r w:rsidR="00F67699">
        <w:t>. Korean conflict 1950-51</w:t>
      </w:r>
    </w:p>
    <w:p w14:paraId="2A3210A4" w14:textId="77777777" w:rsidR="00D84149" w:rsidRDefault="007F6E7F" w:rsidP="005E0AD4">
      <w:pPr>
        <w:pStyle w:val="Picture"/>
      </w:pPr>
      <w:r>
        <w:rPr>
          <w:noProof/>
          <w:lang w:eastAsia="en-AU"/>
        </w:rPr>
        <w:drawing>
          <wp:inline distT="0" distB="0" distL="0" distR="0" wp14:anchorId="3DF097FF" wp14:editId="5203E003">
            <wp:extent cx="5284694" cy="7886839"/>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93213" cy="7899553"/>
                    </a:xfrm>
                    <a:prstGeom prst="rect">
                      <a:avLst/>
                    </a:prstGeom>
                    <a:noFill/>
                  </pic:spPr>
                </pic:pic>
              </a:graphicData>
            </a:graphic>
          </wp:inline>
        </w:drawing>
      </w:r>
    </w:p>
    <w:p w14:paraId="5DB521C4" w14:textId="77777777" w:rsidR="009845EE" w:rsidRDefault="00F67699" w:rsidP="005E0AD4">
      <w:pPr>
        <w:pStyle w:val="BodyText"/>
      </w:pPr>
      <w:r w:rsidRPr="005051B8">
        <w:lastRenderedPageBreak/>
        <w:t xml:space="preserve">The map </w:t>
      </w:r>
      <w:r w:rsidR="0032778E" w:rsidRPr="005051B8">
        <w:t xml:space="preserve">(Fig. 1) </w:t>
      </w:r>
      <w:r w:rsidRPr="005051B8">
        <w:t>shows the advance of the U</w:t>
      </w:r>
      <w:r w:rsidR="00201086" w:rsidRPr="005051B8">
        <w:t xml:space="preserve">nited </w:t>
      </w:r>
      <w:r w:rsidRPr="005051B8">
        <w:t>N</w:t>
      </w:r>
      <w:r w:rsidR="00201086" w:rsidRPr="005051B8">
        <w:t>ation</w:t>
      </w:r>
      <w:r w:rsidRPr="005051B8">
        <w:t xml:space="preserve"> forces under General </w:t>
      </w:r>
      <w:r w:rsidR="00201086" w:rsidRPr="005051B8">
        <w:t xml:space="preserve">Douglas </w:t>
      </w:r>
      <w:r w:rsidRPr="005051B8">
        <w:t>MacArthur</w:t>
      </w:r>
      <w:r w:rsidR="00C91A02">
        <w:fldChar w:fldCharType="begin"/>
      </w:r>
      <w:r w:rsidR="00C91A02">
        <w:instrText xml:space="preserve"> XE "</w:instrText>
      </w:r>
      <w:r w:rsidR="00C91A02" w:rsidRPr="00BB6F25">
        <w:instrText>General Douglas MacArthur</w:instrText>
      </w:r>
      <w:r w:rsidR="00C91A02">
        <w:instrText xml:space="preserve">" </w:instrText>
      </w:r>
      <w:r w:rsidR="00C91A02">
        <w:fldChar w:fldCharType="end"/>
      </w:r>
      <w:r w:rsidR="00C91A02">
        <w:t xml:space="preserve"> </w:t>
      </w:r>
      <w:r w:rsidR="00B863EA" w:rsidRPr="005051B8">
        <w:t>Nov 1950, then the withdrawal to</w:t>
      </w:r>
      <w:r w:rsidR="00B863EA">
        <w:t xml:space="preserve"> the 38</w:t>
      </w:r>
      <w:r w:rsidR="00B863EA" w:rsidRPr="00B863EA">
        <w:rPr>
          <w:vertAlign w:val="superscript"/>
        </w:rPr>
        <w:t>th</w:t>
      </w:r>
      <w:r w:rsidR="00B863EA">
        <w:t xml:space="preserve"> parallel</w:t>
      </w:r>
      <w:r w:rsidR="00C16C02">
        <w:fldChar w:fldCharType="begin"/>
      </w:r>
      <w:r w:rsidR="00C16C02">
        <w:instrText xml:space="preserve"> XE "</w:instrText>
      </w:r>
      <w:r w:rsidR="00C16C02" w:rsidRPr="009B06E5">
        <w:instrText>38</w:instrText>
      </w:r>
      <w:r w:rsidR="00C16C02" w:rsidRPr="009B06E5">
        <w:rPr>
          <w:vertAlign w:val="superscript"/>
        </w:rPr>
        <w:instrText>th</w:instrText>
      </w:r>
      <w:r w:rsidR="00C16C02" w:rsidRPr="009B06E5">
        <w:instrText xml:space="preserve"> parallel</w:instrText>
      </w:r>
      <w:r w:rsidR="00C16C02">
        <w:instrText xml:space="preserve">" </w:instrText>
      </w:r>
      <w:r w:rsidR="00C16C02">
        <w:fldChar w:fldCharType="end"/>
      </w:r>
      <w:r w:rsidR="00B863EA">
        <w:t xml:space="preserve"> under the onslaught of Chinese Communist forces</w:t>
      </w:r>
      <w:r w:rsidR="00C91A02">
        <w:fldChar w:fldCharType="begin"/>
      </w:r>
      <w:r w:rsidR="00C91A02">
        <w:instrText xml:space="preserve"> XE "</w:instrText>
      </w:r>
      <w:r w:rsidR="00C91A02" w:rsidRPr="00D667D3">
        <w:instrText>Chinese Communist forces</w:instrText>
      </w:r>
      <w:r w:rsidR="00C91A02">
        <w:instrText xml:space="preserve">" </w:instrText>
      </w:r>
      <w:r w:rsidR="00C91A02">
        <w:fldChar w:fldCharType="end"/>
      </w:r>
      <w:r w:rsidR="00B863EA">
        <w:t>.</w:t>
      </w:r>
    </w:p>
    <w:p w14:paraId="08DD5345" w14:textId="77777777" w:rsidR="00F67699" w:rsidRDefault="007270AE" w:rsidP="005E0AD4">
      <w:pPr>
        <w:pStyle w:val="BodyText"/>
      </w:pPr>
      <w:r>
        <w:t>A stalemate developed</w:t>
      </w:r>
      <w:r w:rsidR="00201086">
        <w:t>,</w:t>
      </w:r>
      <w:r>
        <w:t xml:space="preserve"> and while the North Korean and Chinese forces amassed and the UN forces in the south opposed them, the world waited anxiously to see if this would be </w:t>
      </w:r>
      <w:r w:rsidR="00826B33">
        <w:t>another</w:t>
      </w:r>
      <w:r>
        <w:t xml:space="preserve"> World War</w:t>
      </w:r>
      <w:r w:rsidR="00C16C02">
        <w:t>,</w:t>
      </w:r>
      <w:r>
        <w:t xml:space="preserve"> and the first to be fought using atomic bombs</w:t>
      </w:r>
      <w:r w:rsidR="00C91A02">
        <w:fldChar w:fldCharType="begin"/>
      </w:r>
      <w:r w:rsidR="00C91A02">
        <w:instrText xml:space="preserve"> XE "</w:instrText>
      </w:r>
      <w:r w:rsidR="00C91A02" w:rsidRPr="00A32802">
        <w:instrText>atomic bombs</w:instrText>
      </w:r>
      <w:r w:rsidR="00C91A02">
        <w:instrText xml:space="preserve">" </w:instrText>
      </w:r>
      <w:r w:rsidR="00C91A02">
        <w:fldChar w:fldCharType="end"/>
      </w:r>
      <w:r w:rsidR="00201086">
        <w:t>.</w:t>
      </w:r>
      <w:r>
        <w:t xml:space="preserve">  </w:t>
      </w:r>
      <w:r w:rsidR="00201086">
        <w:t xml:space="preserve">A diplomatic solution had to be sought and eventually the country was divided into North and South Korea separated by a </w:t>
      </w:r>
      <w:r w:rsidR="00826B33">
        <w:t>demilitarised</w:t>
      </w:r>
      <w:r w:rsidR="00201086">
        <w:t xml:space="preserve"> zone </w:t>
      </w:r>
      <w:r w:rsidR="00C16C02">
        <w:t>DMZ</w:t>
      </w:r>
      <w:r w:rsidR="00C16C02">
        <w:fldChar w:fldCharType="begin"/>
      </w:r>
      <w:r w:rsidR="00C16C02">
        <w:instrText xml:space="preserve"> XE "</w:instrText>
      </w:r>
      <w:r w:rsidR="00C16C02" w:rsidRPr="003D567D">
        <w:instrText>demilitiarised zone DMZ</w:instrText>
      </w:r>
      <w:r w:rsidR="00C16C02">
        <w:instrText xml:space="preserve">" </w:instrText>
      </w:r>
      <w:r w:rsidR="00C16C02">
        <w:fldChar w:fldCharType="end"/>
      </w:r>
      <w:r w:rsidR="00201086">
        <w:t>– a situation which still exists today.</w:t>
      </w:r>
    </w:p>
    <w:p w14:paraId="2DD0233B" w14:textId="77777777" w:rsidR="00537320" w:rsidRDefault="00537320" w:rsidP="005E0AD4">
      <w:pPr>
        <w:pStyle w:val="BodyText"/>
      </w:pPr>
      <w:r w:rsidRPr="00970827">
        <w:t xml:space="preserve">The Korean </w:t>
      </w:r>
      <w:r>
        <w:t>W</w:t>
      </w:r>
      <w:r w:rsidRPr="00970827">
        <w:t>ar</w:t>
      </w:r>
      <w:r w:rsidR="00C91A02">
        <w:fldChar w:fldCharType="begin"/>
      </w:r>
      <w:r w:rsidR="00C91A02">
        <w:instrText xml:space="preserve"> XE "</w:instrText>
      </w:r>
      <w:r w:rsidR="00C91A02" w:rsidRPr="008E41EE">
        <w:instrText>Korean War</w:instrText>
      </w:r>
      <w:r w:rsidR="00C91A02">
        <w:instrText xml:space="preserve">" </w:instrText>
      </w:r>
      <w:r w:rsidR="00C91A02">
        <w:fldChar w:fldCharType="end"/>
      </w:r>
      <w:r w:rsidRPr="00970827">
        <w:t xml:space="preserve"> lasted until a cease-fire agreement was signed at </w:t>
      </w:r>
      <w:r w:rsidR="00831D80" w:rsidRPr="00970827">
        <w:t>Panmunjom</w:t>
      </w:r>
      <w:r w:rsidR="00C91A02">
        <w:fldChar w:fldCharType="begin"/>
      </w:r>
      <w:r w:rsidR="00C91A02">
        <w:instrText xml:space="preserve"> XE "</w:instrText>
      </w:r>
      <w:r w:rsidR="00C91A02" w:rsidRPr="00B37A78">
        <w:instrText>Panmunjom</w:instrText>
      </w:r>
      <w:r w:rsidR="00C91A02">
        <w:instrText xml:space="preserve">" </w:instrText>
      </w:r>
      <w:r w:rsidR="00C91A02">
        <w:fldChar w:fldCharType="end"/>
      </w:r>
      <w:r w:rsidRPr="00970827">
        <w:t xml:space="preserve"> </w:t>
      </w:r>
      <w:r>
        <w:t>o</w:t>
      </w:r>
      <w:r w:rsidRPr="00970827">
        <w:t>n July 27, 1953</w:t>
      </w:r>
      <w:r>
        <w:t xml:space="preserve"> which partitioned the Korean peoples into two countries North Korea</w:t>
      </w:r>
      <w:r w:rsidR="00C91A02">
        <w:fldChar w:fldCharType="begin"/>
      </w:r>
      <w:r w:rsidR="00C91A02">
        <w:instrText xml:space="preserve"> XE "</w:instrText>
      </w:r>
      <w:r w:rsidR="00C91A02" w:rsidRPr="00B42F93">
        <w:instrText>North Korea</w:instrText>
      </w:r>
      <w:r w:rsidR="00C91A02">
        <w:instrText xml:space="preserve">" </w:instrText>
      </w:r>
      <w:r w:rsidR="00C91A02">
        <w:fldChar w:fldCharType="end"/>
      </w:r>
      <w:r>
        <w:t xml:space="preserve"> and South Korea</w:t>
      </w:r>
      <w:r w:rsidR="00C91A02">
        <w:fldChar w:fldCharType="begin"/>
      </w:r>
      <w:r w:rsidR="00C91A02">
        <w:instrText xml:space="preserve"> XE "</w:instrText>
      </w:r>
      <w:r w:rsidR="00C91A02" w:rsidRPr="00124D8E">
        <w:instrText>South Korea</w:instrText>
      </w:r>
      <w:r w:rsidR="00C91A02">
        <w:instrText>"</w:instrText>
      </w:r>
      <w:r w:rsidR="00C91A02">
        <w:fldChar w:fldCharType="end"/>
      </w:r>
      <w:r>
        <w:t xml:space="preserve"> which still exist today.</w:t>
      </w:r>
    </w:p>
    <w:p w14:paraId="24E46BDF" w14:textId="01B4E7A0" w:rsidR="0032778E" w:rsidRDefault="00EC03A7" w:rsidP="007616D4">
      <w:pPr>
        <w:pStyle w:val="Caption"/>
      </w:pPr>
      <w:r>
        <w:t xml:space="preserve">Photo </w:t>
      </w:r>
      <w:fldSimple w:instr=" SEQ Photo \* ARABIC ">
        <w:r w:rsidR="00422EE5">
          <w:rPr>
            <w:noProof/>
          </w:rPr>
          <w:t>41</w:t>
        </w:r>
      </w:fldSimple>
      <w:r>
        <w:t xml:space="preserve">. </w:t>
      </w:r>
      <w:r w:rsidR="0032778E">
        <w:t>Wonsan Refinery</w:t>
      </w:r>
      <w:r w:rsidR="00C91A02">
        <w:fldChar w:fldCharType="begin"/>
      </w:r>
      <w:r w:rsidR="00C91A02">
        <w:instrText xml:space="preserve"> XE "</w:instrText>
      </w:r>
      <w:r w:rsidR="00C91A02" w:rsidRPr="00203800">
        <w:instrText>Wonsan Refinery</w:instrText>
      </w:r>
      <w:r w:rsidR="00C91A02">
        <w:instrText>"</w:instrText>
      </w:r>
      <w:r w:rsidR="00C91A02">
        <w:fldChar w:fldCharType="end"/>
      </w:r>
      <w:r w:rsidR="0032778E">
        <w:t xml:space="preserve"> Korea August 1950 after B-29 bombing raid.</w:t>
      </w:r>
    </w:p>
    <w:p w14:paraId="6A0B10E4" w14:textId="77777777" w:rsidR="00C25CC7" w:rsidRDefault="007F6E7F" w:rsidP="005E0AD4">
      <w:pPr>
        <w:pStyle w:val="Picture"/>
      </w:pPr>
      <w:r>
        <w:rPr>
          <w:noProof/>
          <w:lang w:eastAsia="en-AU"/>
        </w:rPr>
        <w:drawing>
          <wp:inline distT="0" distB="0" distL="0" distR="0" wp14:anchorId="79B5ACC7" wp14:editId="49B23864">
            <wp:extent cx="5682615" cy="40474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82615" cy="4047490"/>
                    </a:xfrm>
                    <a:prstGeom prst="rect">
                      <a:avLst/>
                    </a:prstGeom>
                    <a:noFill/>
                  </pic:spPr>
                </pic:pic>
              </a:graphicData>
            </a:graphic>
          </wp:inline>
        </w:drawing>
      </w:r>
    </w:p>
    <w:p w14:paraId="4593F496" w14:textId="77777777" w:rsidR="00D84149" w:rsidRDefault="00D84149" w:rsidP="00B74F63">
      <w:pPr>
        <w:pStyle w:val="Heading1"/>
      </w:pPr>
      <w:r>
        <w:br w:type="page"/>
      </w:r>
      <w:bookmarkStart w:id="9" w:name="_Toc57825694"/>
      <w:r>
        <w:lastRenderedPageBreak/>
        <w:t xml:space="preserve">25 Years work on </w:t>
      </w:r>
      <w:r w:rsidR="0032778E">
        <w:t xml:space="preserve">the </w:t>
      </w:r>
      <w:r>
        <w:t>search for composition of Petroleum</w:t>
      </w:r>
      <w:r w:rsidR="0032778E">
        <w:t xml:space="preserve"> </w:t>
      </w:r>
      <w:r>
        <w:t>– API Project No.</w:t>
      </w:r>
      <w:r w:rsidR="00831D80">
        <w:t xml:space="preserve"> </w:t>
      </w:r>
      <w:r>
        <w:t>6</w:t>
      </w:r>
      <w:r w:rsidR="0011210D">
        <w:fldChar w:fldCharType="begin"/>
      </w:r>
      <w:r w:rsidR="0011210D">
        <w:instrText xml:space="preserve"> XE "</w:instrText>
      </w:r>
      <w:r w:rsidR="0011210D" w:rsidRPr="004109CB">
        <w:instrText>API Project No. 6</w:instrText>
      </w:r>
      <w:r w:rsidR="0011210D">
        <w:instrText xml:space="preserve">" </w:instrText>
      </w:r>
      <w:r w:rsidR="0011210D">
        <w:fldChar w:fldCharType="end"/>
      </w:r>
      <w:r>
        <w:rPr>
          <w:rStyle w:val="EndnoteReference"/>
        </w:rPr>
        <w:endnoteReference w:id="18"/>
      </w:r>
      <w:bookmarkEnd w:id="9"/>
    </w:p>
    <w:p w14:paraId="581AFEB3" w14:textId="77777777" w:rsidR="00B74F63" w:rsidRDefault="00D84149" w:rsidP="005E0AD4">
      <w:pPr>
        <w:pStyle w:val="BodyText"/>
      </w:pPr>
      <w:r>
        <w:t xml:space="preserve">The project was established in 1927, thus by 1952 a quarter of a century of research had been fruitful. Some 139 technical publications had been </w:t>
      </w:r>
      <w:r w:rsidR="00831D80">
        <w:t>issued;</w:t>
      </w:r>
      <w:r>
        <w:t xml:space="preserve"> 130 individual hydrocarbon compounds had been isolate</w:t>
      </w:r>
      <w:r w:rsidR="00B71DE8">
        <w:t>d</w:t>
      </w:r>
      <w:r>
        <w:t xml:space="preserve"> from a single large sample of Mid Continental crude oil. More than 200 API standard hydrocarbon samples had been purified and sold as spectrometric standards. </w:t>
      </w:r>
    </w:p>
    <w:p w14:paraId="1EA9FB8F" w14:textId="77777777" w:rsidR="00D84149" w:rsidRDefault="00D84149" w:rsidP="005E0AD4">
      <w:pPr>
        <w:pStyle w:val="BodyText"/>
      </w:pPr>
      <w:r>
        <w:t>Methods of separation, purification and analysis had been developed which were to prove of great value to the laboratories of the petroleum industry. However</w:t>
      </w:r>
      <w:r w:rsidR="00B71DE8">
        <w:t>,</w:t>
      </w:r>
      <w:r>
        <w:t xml:space="preserve"> on the subject of aviation gasoline</w:t>
      </w:r>
      <w:r w:rsidR="0011210D">
        <w:fldChar w:fldCharType="begin"/>
      </w:r>
      <w:r w:rsidR="0011210D">
        <w:instrText xml:space="preserve"> XE "</w:instrText>
      </w:r>
      <w:r w:rsidR="0011210D" w:rsidRPr="000105D1">
        <w:instrText>aviation gasoline</w:instrText>
      </w:r>
      <w:r w:rsidR="0011210D">
        <w:instrText xml:space="preserve">" </w:instrText>
      </w:r>
      <w:r w:rsidR="0011210D">
        <w:fldChar w:fldCharType="end"/>
      </w:r>
      <w:r>
        <w:t xml:space="preserve">, the work done in </w:t>
      </w:r>
      <w:r w:rsidR="00826B33">
        <w:t>analysing</w:t>
      </w:r>
      <w:r>
        <w:t xml:space="preserve"> the various alkylates and hydropolymers was perhaps the most relevant.</w:t>
      </w:r>
    </w:p>
    <w:p w14:paraId="7A247151" w14:textId="77777777" w:rsidR="00D84149" w:rsidRDefault="00D84149" w:rsidP="005E0AD4">
      <w:pPr>
        <w:pStyle w:val="BodyText"/>
      </w:pPr>
      <w:r>
        <w:t>Analytical methods were to change dramatically with the development of gas chromatography and mass spectrometry in the second half of the 20</w:t>
      </w:r>
      <w:r>
        <w:rPr>
          <w:vertAlign w:val="superscript"/>
        </w:rPr>
        <w:t>th</w:t>
      </w:r>
      <w:r>
        <w:t xml:space="preserve"> Century.</w:t>
      </w:r>
    </w:p>
    <w:p w14:paraId="631C1E7E" w14:textId="77777777" w:rsidR="00D84149" w:rsidRDefault="00D84149" w:rsidP="00B74F63">
      <w:pPr>
        <w:pStyle w:val="Heading1"/>
      </w:pPr>
      <w:bookmarkStart w:id="10" w:name="_Toc57825695"/>
      <w:r>
        <w:t>Aviation Gasoline Composition 1950’s</w:t>
      </w:r>
      <w:bookmarkEnd w:id="10"/>
    </w:p>
    <w:p w14:paraId="48CAC188" w14:textId="468ECED6" w:rsidR="00D84149" w:rsidRDefault="00D84149" w:rsidP="005E0AD4">
      <w:pPr>
        <w:pStyle w:val="BodyText"/>
      </w:pPr>
      <w:r>
        <w:t xml:space="preserve">The aviation gasolines of the 1950’s were much the same as those of the later part of World War II, for there had been little advances in piston engines </w:t>
      </w:r>
      <w:r w:rsidR="00826B33">
        <w:t>development except</w:t>
      </w:r>
      <w:r>
        <w:t xml:space="preserve"> in perhaps those in civil aircraft use.  The composition of these aviation gasolines still comprised</w:t>
      </w:r>
      <w:r w:rsidR="005E0AD4">
        <w:t xml:space="preserve"> </w:t>
      </w:r>
      <w:r>
        <w:t>o</w:t>
      </w:r>
      <w:r w:rsidR="005E0AD4">
        <w:t>f</w:t>
      </w:r>
    </w:p>
    <w:p w14:paraId="256F5E9E" w14:textId="77777777" w:rsidR="00D84149" w:rsidRPr="00D00337" w:rsidRDefault="00CF157F" w:rsidP="005051B8">
      <w:pPr>
        <w:rPr>
          <w:spacing w:val="-5"/>
          <w:sz w:val="24"/>
        </w:rPr>
      </w:pPr>
      <w:r>
        <w:tab/>
      </w:r>
      <w:r w:rsidR="00D84149" w:rsidRPr="00D00337">
        <w:rPr>
          <w:spacing w:val="-5"/>
          <w:sz w:val="24"/>
        </w:rPr>
        <w:t>Alkylate</w:t>
      </w:r>
      <w:r w:rsidR="0011210D" w:rsidRPr="00D00337">
        <w:rPr>
          <w:spacing w:val="-5"/>
          <w:sz w:val="24"/>
        </w:rPr>
        <w:fldChar w:fldCharType="begin"/>
      </w:r>
      <w:r w:rsidR="0011210D" w:rsidRPr="00D00337">
        <w:rPr>
          <w:spacing w:val="-5"/>
          <w:sz w:val="24"/>
        </w:rPr>
        <w:instrText xml:space="preserve"> XE "Alkylate" </w:instrText>
      </w:r>
      <w:r w:rsidR="0011210D" w:rsidRPr="00D00337">
        <w:rPr>
          <w:spacing w:val="-5"/>
          <w:sz w:val="24"/>
        </w:rPr>
        <w:fldChar w:fldCharType="end"/>
      </w:r>
      <w:r w:rsidR="00D84149" w:rsidRPr="00D00337">
        <w:rPr>
          <w:spacing w:val="-5"/>
          <w:sz w:val="24"/>
        </w:rPr>
        <w:t xml:space="preserve"> </w:t>
      </w:r>
    </w:p>
    <w:p w14:paraId="3C8D8F91" w14:textId="77777777" w:rsidR="00D84149" w:rsidRPr="00D00337" w:rsidRDefault="00CF157F" w:rsidP="005051B8">
      <w:pPr>
        <w:rPr>
          <w:spacing w:val="-5"/>
          <w:sz w:val="24"/>
        </w:rPr>
      </w:pPr>
      <w:r w:rsidRPr="00D00337">
        <w:rPr>
          <w:spacing w:val="-5"/>
          <w:sz w:val="24"/>
        </w:rPr>
        <w:tab/>
      </w:r>
      <w:r w:rsidR="00D84149" w:rsidRPr="00D00337">
        <w:rPr>
          <w:spacing w:val="-5"/>
          <w:sz w:val="24"/>
        </w:rPr>
        <w:t>Catalytically Cracked Light Naphtha</w:t>
      </w:r>
      <w:r w:rsidR="0011210D" w:rsidRPr="00D00337">
        <w:rPr>
          <w:spacing w:val="-5"/>
          <w:sz w:val="24"/>
        </w:rPr>
        <w:fldChar w:fldCharType="begin"/>
      </w:r>
      <w:r w:rsidR="0011210D" w:rsidRPr="00D00337">
        <w:rPr>
          <w:spacing w:val="-5"/>
          <w:sz w:val="24"/>
        </w:rPr>
        <w:instrText xml:space="preserve"> XE "Catalytically Cracked Light Naphtha" </w:instrText>
      </w:r>
      <w:r w:rsidR="0011210D" w:rsidRPr="00D00337">
        <w:rPr>
          <w:spacing w:val="-5"/>
          <w:sz w:val="24"/>
        </w:rPr>
        <w:fldChar w:fldCharType="end"/>
      </w:r>
      <w:r w:rsidR="00D84149" w:rsidRPr="00D00337">
        <w:rPr>
          <w:spacing w:val="-5"/>
          <w:sz w:val="24"/>
        </w:rPr>
        <w:t xml:space="preserve"> (after acid treatment)</w:t>
      </w:r>
    </w:p>
    <w:p w14:paraId="1DC9820C" w14:textId="77777777" w:rsidR="00D84149" w:rsidRPr="00D00337" w:rsidRDefault="00CF157F" w:rsidP="005051B8">
      <w:pPr>
        <w:rPr>
          <w:spacing w:val="-5"/>
          <w:sz w:val="24"/>
        </w:rPr>
      </w:pPr>
      <w:r w:rsidRPr="00D00337">
        <w:rPr>
          <w:spacing w:val="-5"/>
          <w:sz w:val="24"/>
        </w:rPr>
        <w:tab/>
      </w:r>
      <w:r w:rsidR="00D84149" w:rsidRPr="00D00337">
        <w:rPr>
          <w:spacing w:val="-5"/>
          <w:sz w:val="24"/>
        </w:rPr>
        <w:t>Catalytically Cracked Heavy Naphtha</w:t>
      </w:r>
      <w:r w:rsidR="0011210D" w:rsidRPr="00D00337">
        <w:rPr>
          <w:spacing w:val="-5"/>
          <w:sz w:val="24"/>
        </w:rPr>
        <w:fldChar w:fldCharType="begin"/>
      </w:r>
      <w:r w:rsidR="0011210D" w:rsidRPr="00D00337">
        <w:rPr>
          <w:spacing w:val="-5"/>
          <w:sz w:val="24"/>
        </w:rPr>
        <w:instrText xml:space="preserve"> XE "Catalytically Cracked Heavy Naphtha" </w:instrText>
      </w:r>
      <w:r w:rsidR="0011210D" w:rsidRPr="00D00337">
        <w:rPr>
          <w:spacing w:val="-5"/>
          <w:sz w:val="24"/>
        </w:rPr>
        <w:fldChar w:fldCharType="end"/>
      </w:r>
    </w:p>
    <w:p w14:paraId="568ECE11" w14:textId="77777777" w:rsidR="00D84149" w:rsidRPr="00D00337" w:rsidRDefault="00CF157F" w:rsidP="005051B8">
      <w:pPr>
        <w:rPr>
          <w:spacing w:val="-5"/>
          <w:sz w:val="24"/>
        </w:rPr>
      </w:pPr>
      <w:r w:rsidRPr="00D00337">
        <w:rPr>
          <w:spacing w:val="-5"/>
          <w:sz w:val="24"/>
        </w:rPr>
        <w:tab/>
      </w:r>
      <w:r w:rsidR="00D84149" w:rsidRPr="00D00337">
        <w:rPr>
          <w:spacing w:val="-5"/>
          <w:sz w:val="24"/>
        </w:rPr>
        <w:t>Virgin Naphtha</w:t>
      </w:r>
      <w:r w:rsidR="0011210D" w:rsidRPr="00D00337">
        <w:rPr>
          <w:spacing w:val="-5"/>
          <w:sz w:val="24"/>
        </w:rPr>
        <w:fldChar w:fldCharType="begin"/>
      </w:r>
      <w:r w:rsidR="0011210D" w:rsidRPr="00D00337">
        <w:rPr>
          <w:spacing w:val="-5"/>
          <w:sz w:val="24"/>
        </w:rPr>
        <w:instrText xml:space="preserve"> XE "Virgin Naphtha" </w:instrText>
      </w:r>
      <w:r w:rsidR="0011210D" w:rsidRPr="00D00337">
        <w:rPr>
          <w:spacing w:val="-5"/>
          <w:sz w:val="24"/>
        </w:rPr>
        <w:fldChar w:fldCharType="end"/>
      </w:r>
    </w:p>
    <w:p w14:paraId="3F84357F" w14:textId="77777777" w:rsidR="00D84149" w:rsidRPr="00D00337" w:rsidRDefault="00CF157F" w:rsidP="005051B8">
      <w:pPr>
        <w:rPr>
          <w:spacing w:val="-5"/>
          <w:sz w:val="24"/>
        </w:rPr>
      </w:pPr>
      <w:r w:rsidRPr="00D00337">
        <w:rPr>
          <w:spacing w:val="-5"/>
          <w:sz w:val="24"/>
        </w:rPr>
        <w:tab/>
      </w:r>
      <w:r w:rsidR="00D84149" w:rsidRPr="00D00337">
        <w:rPr>
          <w:spacing w:val="-5"/>
          <w:sz w:val="24"/>
        </w:rPr>
        <w:t>Butane</w:t>
      </w:r>
      <w:r w:rsidR="0011210D" w:rsidRPr="00D00337">
        <w:rPr>
          <w:spacing w:val="-5"/>
          <w:sz w:val="24"/>
        </w:rPr>
        <w:fldChar w:fldCharType="begin"/>
      </w:r>
      <w:r w:rsidR="0011210D" w:rsidRPr="00D00337">
        <w:rPr>
          <w:spacing w:val="-5"/>
          <w:sz w:val="24"/>
        </w:rPr>
        <w:instrText xml:space="preserve"> XE "Butane" </w:instrText>
      </w:r>
      <w:r w:rsidR="0011210D" w:rsidRPr="00D00337">
        <w:rPr>
          <w:spacing w:val="-5"/>
          <w:sz w:val="24"/>
        </w:rPr>
        <w:fldChar w:fldCharType="end"/>
      </w:r>
      <w:r w:rsidR="00D84149" w:rsidRPr="00D00337">
        <w:rPr>
          <w:spacing w:val="-5"/>
          <w:sz w:val="24"/>
        </w:rPr>
        <w:t xml:space="preserve"> and Pentanes</w:t>
      </w:r>
      <w:r w:rsidR="0011210D" w:rsidRPr="00D00337">
        <w:rPr>
          <w:spacing w:val="-5"/>
          <w:sz w:val="24"/>
        </w:rPr>
        <w:fldChar w:fldCharType="begin"/>
      </w:r>
      <w:r w:rsidR="0011210D" w:rsidRPr="00D00337">
        <w:rPr>
          <w:spacing w:val="-5"/>
          <w:sz w:val="24"/>
        </w:rPr>
        <w:instrText xml:space="preserve"> XE "Pentanes" </w:instrText>
      </w:r>
      <w:r w:rsidR="0011210D" w:rsidRPr="00D00337">
        <w:rPr>
          <w:spacing w:val="-5"/>
          <w:sz w:val="24"/>
        </w:rPr>
        <w:fldChar w:fldCharType="end"/>
      </w:r>
      <w:r w:rsidR="00D84149" w:rsidRPr="00D00337">
        <w:rPr>
          <w:spacing w:val="-5"/>
          <w:sz w:val="24"/>
        </w:rPr>
        <w:t xml:space="preserve"> (to achieve the correct vapour pressure)</w:t>
      </w:r>
    </w:p>
    <w:p w14:paraId="4E052260" w14:textId="6497516C" w:rsidR="00D84149" w:rsidRPr="00D00337" w:rsidRDefault="00CF157F" w:rsidP="005051B8">
      <w:pPr>
        <w:rPr>
          <w:spacing w:val="-5"/>
          <w:sz w:val="24"/>
        </w:rPr>
      </w:pPr>
      <w:r w:rsidRPr="00D00337">
        <w:rPr>
          <w:spacing w:val="-5"/>
          <w:sz w:val="24"/>
        </w:rPr>
        <w:tab/>
      </w:r>
      <w:r w:rsidR="00D84149" w:rsidRPr="00D00337">
        <w:rPr>
          <w:spacing w:val="-5"/>
          <w:sz w:val="24"/>
        </w:rPr>
        <w:t>Tetra Ethyl Lead</w:t>
      </w:r>
      <w:r w:rsidR="0011210D" w:rsidRPr="00D00337">
        <w:rPr>
          <w:spacing w:val="-5"/>
          <w:sz w:val="24"/>
        </w:rPr>
        <w:fldChar w:fldCharType="begin"/>
      </w:r>
      <w:r w:rsidR="0011210D" w:rsidRPr="00D00337">
        <w:rPr>
          <w:spacing w:val="-5"/>
          <w:sz w:val="24"/>
        </w:rPr>
        <w:instrText xml:space="preserve"> XE "Tetra Ethyl Lead" </w:instrText>
      </w:r>
      <w:r w:rsidR="0011210D" w:rsidRPr="00D00337">
        <w:rPr>
          <w:spacing w:val="-5"/>
          <w:sz w:val="24"/>
        </w:rPr>
        <w:fldChar w:fldCharType="end"/>
      </w:r>
      <w:r w:rsidR="00D84149" w:rsidRPr="00D00337">
        <w:rPr>
          <w:spacing w:val="-5"/>
          <w:sz w:val="24"/>
        </w:rPr>
        <w:t xml:space="preserve"> (4. ml/USG to achieve 100 Octane</w:t>
      </w:r>
      <w:r w:rsidR="0011210D" w:rsidRPr="00D00337">
        <w:rPr>
          <w:spacing w:val="-5"/>
          <w:sz w:val="24"/>
        </w:rPr>
        <w:fldChar w:fldCharType="begin"/>
      </w:r>
      <w:r w:rsidR="0011210D" w:rsidRPr="00D00337">
        <w:rPr>
          <w:spacing w:val="-5"/>
          <w:sz w:val="24"/>
        </w:rPr>
        <w:instrText xml:space="preserve"> XE "100 Octane" </w:instrText>
      </w:r>
      <w:r w:rsidR="0011210D" w:rsidRPr="00D00337">
        <w:rPr>
          <w:spacing w:val="-5"/>
          <w:sz w:val="24"/>
        </w:rPr>
        <w:fldChar w:fldCharType="end"/>
      </w:r>
      <w:r w:rsidR="00D00337">
        <w:rPr>
          <w:spacing w:val="-5"/>
          <w:sz w:val="24"/>
        </w:rPr>
        <w:t>)</w:t>
      </w:r>
    </w:p>
    <w:p w14:paraId="3604A387" w14:textId="77777777" w:rsidR="00D84149" w:rsidRDefault="00D84149" w:rsidP="005E0AD4">
      <w:pPr>
        <w:pStyle w:val="BodyText"/>
        <w:ind w:left="709" w:hanging="709"/>
      </w:pPr>
      <w:r>
        <w:t>and the addition or aromatics (Toluene</w:t>
      </w:r>
      <w:r w:rsidR="00C30541">
        <w:fldChar w:fldCharType="begin"/>
      </w:r>
      <w:r w:rsidR="00C30541">
        <w:instrText xml:space="preserve"> XE "</w:instrText>
      </w:r>
      <w:r w:rsidR="00C30541" w:rsidRPr="00C2548D">
        <w:rPr>
          <w:sz w:val="22"/>
        </w:rPr>
        <w:instrText>Toluene</w:instrText>
      </w:r>
      <w:r w:rsidR="00C30541">
        <w:instrText>"</w:instrText>
      </w:r>
      <w:r w:rsidR="00C30541">
        <w:fldChar w:fldCharType="end"/>
      </w:r>
      <w:r>
        <w:t>) to make Avgas 115/145</w:t>
      </w:r>
      <w:r w:rsidR="00B16627">
        <w:fldChar w:fldCharType="begin"/>
      </w:r>
      <w:r w:rsidR="00B16627">
        <w:instrText xml:space="preserve"> XE "</w:instrText>
      </w:r>
      <w:r w:rsidR="00B16627" w:rsidRPr="006D1E2F">
        <w:instrText>Avgas 115/145</w:instrText>
      </w:r>
      <w:r w:rsidR="00B16627">
        <w:instrText xml:space="preserve">" </w:instrText>
      </w:r>
      <w:r w:rsidR="00B16627">
        <w:fldChar w:fldCharType="end"/>
      </w:r>
      <w:r>
        <w:t>.</w:t>
      </w:r>
    </w:p>
    <w:p w14:paraId="6B024609" w14:textId="77777777" w:rsidR="00D84149" w:rsidRDefault="00D84149">
      <w:pPr>
        <w:pStyle w:val="Heading7"/>
        <w:framePr w:wrap="around"/>
      </w:pPr>
      <w:r>
        <w:t>New Grade -Avgas 108/135</w:t>
      </w:r>
      <w:r w:rsidR="00B16627">
        <w:fldChar w:fldCharType="begin"/>
      </w:r>
      <w:r w:rsidR="00B16627">
        <w:instrText xml:space="preserve"> XE "</w:instrText>
      </w:r>
      <w:r w:rsidR="00B16627" w:rsidRPr="0040283F">
        <w:instrText>Avgas 108/135</w:instrText>
      </w:r>
      <w:r w:rsidR="00B16627">
        <w:instrText xml:space="preserve">" </w:instrText>
      </w:r>
      <w:r w:rsidR="00B16627">
        <w:fldChar w:fldCharType="end"/>
      </w:r>
    </w:p>
    <w:p w14:paraId="5145B8DC" w14:textId="77777777" w:rsidR="000843EF" w:rsidRDefault="00D84149" w:rsidP="005E0AD4">
      <w:pPr>
        <w:pStyle w:val="BodyText"/>
      </w:pPr>
      <w:r>
        <w:t>There was to be a new grade Avgas 108/135</w:t>
      </w:r>
      <w:r w:rsidR="00B16627">
        <w:fldChar w:fldCharType="begin"/>
      </w:r>
      <w:r w:rsidR="00B16627">
        <w:instrText xml:space="preserve"> XE "</w:instrText>
      </w:r>
      <w:r w:rsidR="00B16627" w:rsidRPr="0040283F">
        <w:instrText>Avgas 108/135</w:instrText>
      </w:r>
      <w:r w:rsidR="00B16627">
        <w:instrText xml:space="preserve">" </w:instrText>
      </w:r>
      <w:r w:rsidR="00B16627">
        <w:fldChar w:fldCharType="end"/>
      </w:r>
      <w:r>
        <w:t xml:space="preserve"> which was required by the civilian airlines. This was essentially Avgas 115/145</w:t>
      </w:r>
      <w:r w:rsidR="00B16627">
        <w:fldChar w:fldCharType="begin"/>
      </w:r>
      <w:r w:rsidR="00B16627">
        <w:instrText xml:space="preserve"> XE "</w:instrText>
      </w:r>
      <w:r w:rsidR="00B16627" w:rsidRPr="006D1E2F">
        <w:instrText>Avgas 115/145</w:instrText>
      </w:r>
      <w:r w:rsidR="00B16627">
        <w:instrText xml:space="preserve">" </w:instrText>
      </w:r>
      <w:r w:rsidR="00B16627">
        <w:fldChar w:fldCharType="end"/>
      </w:r>
      <w:r>
        <w:t xml:space="preserve"> with less lead to minimise sparkplug fouling</w:t>
      </w:r>
      <w:r w:rsidR="0011210D">
        <w:fldChar w:fldCharType="begin"/>
      </w:r>
      <w:r w:rsidR="0011210D">
        <w:instrText xml:space="preserve"> XE "</w:instrText>
      </w:r>
      <w:r w:rsidR="0011210D" w:rsidRPr="00247C5F">
        <w:instrText>sparkplug fouling</w:instrText>
      </w:r>
      <w:r w:rsidR="0011210D">
        <w:instrText xml:space="preserve">" </w:instrText>
      </w:r>
      <w:r w:rsidR="0011210D">
        <w:fldChar w:fldCharType="end"/>
      </w:r>
      <w:r>
        <w:t xml:space="preserve"> and therefore reduce aircraft maintenance downtime – a critical factor in operation of an economically viable commercial airline. It would be used by the Lockheed Constellation</w:t>
      </w:r>
      <w:r w:rsidR="0011210D">
        <w:fldChar w:fldCharType="begin"/>
      </w:r>
      <w:r w:rsidR="0011210D">
        <w:instrText xml:space="preserve"> XE "</w:instrText>
      </w:r>
      <w:r w:rsidR="0011210D" w:rsidRPr="00086153">
        <w:instrText>Lockheed Constellation</w:instrText>
      </w:r>
      <w:r w:rsidR="0011210D">
        <w:instrText xml:space="preserve">" </w:instrText>
      </w:r>
      <w:r w:rsidR="0011210D">
        <w:fldChar w:fldCharType="end"/>
      </w:r>
      <w:r>
        <w:t xml:space="preserve">s and Super </w:t>
      </w:r>
      <w:r w:rsidR="0011210D">
        <w:t>Constellations.</w:t>
      </w:r>
    </w:p>
    <w:p w14:paraId="7AD1B7D8" w14:textId="77777777" w:rsidR="000843EF" w:rsidRDefault="000843EF">
      <w:pPr>
        <w:spacing w:after="120"/>
        <w:rPr>
          <w:spacing w:val="-5"/>
          <w:sz w:val="24"/>
          <w:szCs w:val="24"/>
        </w:rPr>
      </w:pPr>
      <w:r>
        <w:br w:type="page"/>
      </w:r>
    </w:p>
    <w:p w14:paraId="5A86D732" w14:textId="569A60DB" w:rsidR="002B05E6" w:rsidRDefault="009845EE" w:rsidP="000843EF">
      <w:pPr>
        <w:pStyle w:val="Caption"/>
      </w:pPr>
      <w:r>
        <w:lastRenderedPageBreak/>
        <w:t xml:space="preserve"> </w:t>
      </w:r>
      <w:r w:rsidR="005233C5">
        <w:t xml:space="preserve">Photo </w:t>
      </w:r>
      <w:r w:rsidR="00422EE5">
        <w:t>42.</w:t>
      </w:r>
      <w:r w:rsidR="002B05E6">
        <w:t xml:space="preserve"> ‘</w:t>
      </w:r>
      <w:r w:rsidR="00831D80">
        <w:t>Columbine</w:t>
      </w:r>
      <w:r w:rsidR="002B05E6">
        <w:t>-1</w:t>
      </w:r>
      <w:r w:rsidR="0011210D">
        <w:fldChar w:fldCharType="begin"/>
      </w:r>
      <w:r w:rsidR="0011210D">
        <w:instrText xml:space="preserve"> XE "</w:instrText>
      </w:r>
      <w:r w:rsidR="0011210D" w:rsidRPr="00024A01">
        <w:instrText>Columbine-1</w:instrText>
      </w:r>
      <w:r w:rsidR="0011210D">
        <w:instrText xml:space="preserve">" </w:instrText>
      </w:r>
      <w:r w:rsidR="0011210D">
        <w:fldChar w:fldCharType="end"/>
      </w:r>
      <w:r w:rsidR="0011210D">
        <w:t>’</w:t>
      </w:r>
      <w:r w:rsidR="002B05E6">
        <w:t xml:space="preserve"> </w:t>
      </w:r>
      <w:r w:rsidR="0011210D">
        <w:t xml:space="preserve">Lockheed </w:t>
      </w:r>
      <w:r w:rsidR="002B05E6">
        <w:t>Super Constellation</w:t>
      </w:r>
      <w:r w:rsidR="0011210D">
        <w:fldChar w:fldCharType="begin"/>
      </w:r>
      <w:r w:rsidR="0011210D">
        <w:instrText xml:space="preserve"> XE "</w:instrText>
      </w:r>
      <w:r w:rsidR="0011210D" w:rsidRPr="00B07D8A">
        <w:instrText>Lockheed Super Constellation</w:instrText>
      </w:r>
      <w:r w:rsidR="0011210D">
        <w:instrText xml:space="preserve">" </w:instrText>
      </w:r>
      <w:r w:rsidR="0011210D">
        <w:fldChar w:fldCharType="end"/>
      </w:r>
      <w:r w:rsidR="002B05E6">
        <w:t xml:space="preserve"> U.S. Air Force C-121A</w:t>
      </w:r>
      <w:r w:rsidR="0011210D">
        <w:fldChar w:fldCharType="begin"/>
      </w:r>
      <w:r w:rsidR="0011210D">
        <w:instrText xml:space="preserve"> XE "</w:instrText>
      </w:r>
      <w:r w:rsidR="0011210D" w:rsidRPr="009221AD">
        <w:instrText>C-121A</w:instrText>
      </w:r>
      <w:r w:rsidR="0011210D">
        <w:instrText xml:space="preserve">" </w:instrText>
      </w:r>
      <w:r w:rsidR="0011210D">
        <w:fldChar w:fldCharType="end"/>
      </w:r>
      <w:r w:rsidR="002B05E6">
        <w:t xml:space="preserve">. </w:t>
      </w:r>
      <w:r w:rsidR="00CF157F">
        <w:t>(1999)</w:t>
      </w:r>
    </w:p>
    <w:p w14:paraId="01FA9194" w14:textId="77777777" w:rsidR="009845EE" w:rsidRDefault="009845EE" w:rsidP="005E0AD4">
      <w:pPr>
        <w:pStyle w:val="Picture"/>
      </w:pPr>
      <w:r>
        <w:rPr>
          <w:noProof/>
          <w:lang w:eastAsia="en-AU"/>
        </w:rPr>
        <w:drawing>
          <wp:inline distT="0" distB="0" distL="0" distR="0" wp14:anchorId="552A35F5" wp14:editId="584B4B68">
            <wp:extent cx="5760720" cy="2493645"/>
            <wp:effectExtent l="0" t="0" r="0" b="1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493645"/>
                    </a:xfrm>
                    <a:prstGeom prst="rect">
                      <a:avLst/>
                    </a:prstGeom>
                    <a:noFill/>
                  </pic:spPr>
                </pic:pic>
              </a:graphicData>
            </a:graphic>
          </wp:inline>
        </w:drawing>
      </w:r>
    </w:p>
    <w:p w14:paraId="04AF8A46" w14:textId="77777777" w:rsidR="00D84149" w:rsidRDefault="00D84149" w:rsidP="005051B8">
      <w:r>
        <w:t>This aircraft entered service in the USAF on February 4, 1949 and was assigned to General Eisenhower</w:t>
      </w:r>
      <w:r w:rsidR="0011210D">
        <w:fldChar w:fldCharType="begin"/>
      </w:r>
      <w:r w:rsidR="0011210D">
        <w:instrText xml:space="preserve"> XE "</w:instrText>
      </w:r>
      <w:r w:rsidR="0011210D" w:rsidRPr="00D61CDE">
        <w:instrText>General Eisenhower</w:instrText>
      </w:r>
      <w:r w:rsidR="0011210D">
        <w:instrText xml:space="preserve">" </w:instrText>
      </w:r>
      <w:r w:rsidR="0011210D">
        <w:fldChar w:fldCharType="end"/>
      </w:r>
      <w:r>
        <w:t xml:space="preserve"> from December 1950 to 1952. It retired from operational service in June 1967. For military service this </w:t>
      </w:r>
      <w:r w:rsidR="000843EF">
        <w:t xml:space="preserve">particular </w:t>
      </w:r>
      <w:r>
        <w:t>aircraft used Avgas 115/145</w:t>
      </w:r>
      <w:r w:rsidR="00B16627">
        <w:fldChar w:fldCharType="begin"/>
      </w:r>
      <w:r w:rsidR="00B16627">
        <w:instrText xml:space="preserve"> XE "</w:instrText>
      </w:r>
      <w:r w:rsidR="00B16627" w:rsidRPr="006D1E2F">
        <w:instrText>Avgas 115/145</w:instrText>
      </w:r>
      <w:r w:rsidR="00B16627">
        <w:instrText xml:space="preserve">" </w:instrText>
      </w:r>
      <w:r w:rsidR="00B16627">
        <w:fldChar w:fldCharType="end"/>
      </w:r>
      <w:r>
        <w:t>.</w:t>
      </w:r>
    </w:p>
    <w:p w14:paraId="5D58590D" w14:textId="5DCDEFD3" w:rsidR="00EC03A7" w:rsidRDefault="00EC03A7" w:rsidP="007616D4">
      <w:pPr>
        <w:pStyle w:val="Caption"/>
      </w:pPr>
      <w:r>
        <w:t xml:space="preserve">Photo </w:t>
      </w:r>
      <w:r w:rsidR="00B218BC">
        <w:t>4</w:t>
      </w:r>
      <w:r w:rsidR="00422EE5">
        <w:t>3</w:t>
      </w:r>
      <w:r>
        <w:t>. HARS</w:t>
      </w:r>
      <w:r w:rsidR="00C6085C">
        <w:rPr>
          <w:rStyle w:val="EndnoteReference"/>
        </w:rPr>
        <w:endnoteReference w:id="19"/>
      </w:r>
      <w:r>
        <w:t xml:space="preserve"> “Connie” Lockheed Super Constellation</w:t>
      </w:r>
      <w:r w:rsidR="0011210D">
        <w:fldChar w:fldCharType="begin"/>
      </w:r>
      <w:r w:rsidR="0011210D">
        <w:instrText xml:space="preserve"> XE "</w:instrText>
      </w:r>
      <w:r w:rsidR="0011210D" w:rsidRPr="009512FB">
        <w:instrText>Lockheed Super Constellation</w:instrText>
      </w:r>
      <w:r w:rsidR="0011210D">
        <w:instrText xml:space="preserve">" </w:instrText>
      </w:r>
      <w:r w:rsidR="0011210D">
        <w:fldChar w:fldCharType="end"/>
      </w:r>
      <w:r w:rsidR="00CF157F">
        <w:t xml:space="preserve"> </w:t>
      </w:r>
      <w:r w:rsidR="00CF157F" w:rsidRPr="00CF157F">
        <w:t>(2007)</w:t>
      </w:r>
    </w:p>
    <w:p w14:paraId="215D2C58" w14:textId="77777777" w:rsidR="00433E8D" w:rsidRDefault="007F6E7F" w:rsidP="005E0AD4">
      <w:pPr>
        <w:pStyle w:val="Picture"/>
      </w:pPr>
      <w:r>
        <w:rPr>
          <w:noProof/>
          <w:lang w:eastAsia="en-AU"/>
        </w:rPr>
        <w:drawing>
          <wp:inline distT="0" distB="0" distL="0" distR="0" wp14:anchorId="6DB89043" wp14:editId="43F73A81">
            <wp:extent cx="5804498" cy="3872752"/>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13585" cy="3878815"/>
                    </a:xfrm>
                    <a:prstGeom prst="rect">
                      <a:avLst/>
                    </a:prstGeom>
                    <a:noFill/>
                  </pic:spPr>
                </pic:pic>
              </a:graphicData>
            </a:graphic>
          </wp:inline>
        </w:drawing>
      </w:r>
    </w:p>
    <w:p w14:paraId="0E7AF45A" w14:textId="77777777" w:rsidR="00840E76" w:rsidRDefault="00840E76" w:rsidP="005E0AD4">
      <w:pPr>
        <w:pStyle w:val="BodyText"/>
      </w:pPr>
      <w:r>
        <w:t xml:space="preserve">HARS </w:t>
      </w:r>
      <w:r w:rsidR="00EC03A7">
        <w:t>(Historic A</w:t>
      </w:r>
      <w:r w:rsidR="00330DF0">
        <w:t>ircraft</w:t>
      </w:r>
      <w:r w:rsidR="00EC03A7">
        <w:t xml:space="preserve"> Restoration Society</w:t>
      </w:r>
      <w:r w:rsidR="0011210D">
        <w:fldChar w:fldCharType="begin"/>
      </w:r>
      <w:r w:rsidR="0011210D">
        <w:instrText xml:space="preserve"> XE "</w:instrText>
      </w:r>
      <w:r w:rsidR="0011210D" w:rsidRPr="00851970">
        <w:instrText>Historic Aircraft Restoration Society</w:instrText>
      </w:r>
      <w:r w:rsidR="0011210D">
        <w:instrText xml:space="preserve">" </w:instrText>
      </w:r>
      <w:r w:rsidR="0011210D">
        <w:fldChar w:fldCharType="end"/>
      </w:r>
      <w:r w:rsidR="00EC03A7">
        <w:t xml:space="preserve">) </w:t>
      </w:r>
      <w:r>
        <w:t>Super Constellation ‘Connie’ Temora, NS</w:t>
      </w:r>
      <w:r w:rsidR="00092CBD">
        <w:t>W</w:t>
      </w:r>
      <w:r w:rsidR="0011210D">
        <w:fldChar w:fldCharType="begin"/>
      </w:r>
      <w:r w:rsidR="0011210D">
        <w:instrText xml:space="preserve"> XE "</w:instrText>
      </w:r>
      <w:r w:rsidR="0011210D" w:rsidRPr="0000482F">
        <w:instrText>Temora, NSW</w:instrText>
      </w:r>
      <w:r w:rsidR="0011210D">
        <w:instrText xml:space="preserve">" </w:instrText>
      </w:r>
      <w:r w:rsidR="0011210D">
        <w:fldChar w:fldCharType="end"/>
      </w:r>
      <w:r>
        <w:t>, Australia operates on Avgas 100LL</w:t>
      </w:r>
      <w:r w:rsidR="0011210D">
        <w:fldChar w:fldCharType="begin"/>
      </w:r>
      <w:r w:rsidR="0011210D">
        <w:instrText xml:space="preserve"> XE "</w:instrText>
      </w:r>
      <w:r w:rsidR="0011210D" w:rsidRPr="00E959BB">
        <w:instrText>Avgas 100LL</w:instrText>
      </w:r>
      <w:r w:rsidR="0011210D">
        <w:instrText xml:space="preserve">" </w:instrText>
      </w:r>
      <w:r w:rsidR="0011210D">
        <w:fldChar w:fldCharType="end"/>
      </w:r>
      <w:r w:rsidR="00092CBD">
        <w:t xml:space="preserve"> (Avgas 100 Low Lead)</w:t>
      </w:r>
      <w:r w:rsidR="00B218BC">
        <w:t>.</w:t>
      </w:r>
      <w:r w:rsidR="002C1838">
        <w:fldChar w:fldCharType="begin"/>
      </w:r>
      <w:r w:rsidR="002C1838">
        <w:instrText xml:space="preserve"> XE "</w:instrText>
      </w:r>
      <w:r w:rsidR="002C1838" w:rsidRPr="005F10C9">
        <w:instrText>Avgas 100LL</w:instrText>
      </w:r>
      <w:r w:rsidR="002C1838">
        <w:instrText>"</w:instrText>
      </w:r>
      <w:r w:rsidR="002C1838">
        <w:fldChar w:fldCharType="end"/>
      </w:r>
    </w:p>
    <w:p w14:paraId="1DFCE602" w14:textId="444DF391" w:rsidR="004F714F" w:rsidRDefault="004F714F" w:rsidP="005E0AD4">
      <w:pPr>
        <w:pStyle w:val="BodyText"/>
      </w:pPr>
      <w:r w:rsidRPr="00CF157F">
        <w:t xml:space="preserve">Training aircraft would still </w:t>
      </w:r>
      <w:r w:rsidR="00671C36" w:rsidRPr="00CF157F">
        <w:t>require</w:t>
      </w:r>
      <w:r w:rsidRPr="00CF157F">
        <w:t xml:space="preserve"> lower grades of aviation gasoline</w:t>
      </w:r>
      <w:r w:rsidR="0011210D">
        <w:fldChar w:fldCharType="begin"/>
      </w:r>
      <w:r w:rsidR="0011210D">
        <w:instrText xml:space="preserve"> XE "</w:instrText>
      </w:r>
      <w:r w:rsidR="0011210D" w:rsidRPr="00C052E5">
        <w:instrText>aviation gasoline</w:instrText>
      </w:r>
      <w:r w:rsidR="0011210D">
        <w:instrText xml:space="preserve">" </w:instrText>
      </w:r>
      <w:r w:rsidR="0011210D">
        <w:fldChar w:fldCharType="end"/>
      </w:r>
      <w:r w:rsidRPr="00CF157F">
        <w:t xml:space="preserve">. Aircraft such as </w:t>
      </w:r>
      <w:r w:rsidR="0058465C">
        <w:t xml:space="preserve">the </w:t>
      </w:r>
      <w:r w:rsidRPr="00CF157F">
        <w:t>de Havilland Chipmunk</w:t>
      </w:r>
      <w:r w:rsidR="0058465C">
        <w:t xml:space="preserve"> and </w:t>
      </w:r>
      <w:r w:rsidR="008977D8">
        <w:t>North American Harvard</w:t>
      </w:r>
      <w:r w:rsidR="00087801">
        <w:fldChar w:fldCharType="begin"/>
      </w:r>
      <w:r w:rsidR="00087801">
        <w:instrText xml:space="preserve"> XE "</w:instrText>
      </w:r>
      <w:r w:rsidR="00087801" w:rsidRPr="00DA2E05">
        <w:instrText>North American Harvard</w:instrText>
      </w:r>
      <w:r w:rsidR="00087801">
        <w:instrText xml:space="preserve">" </w:instrText>
      </w:r>
      <w:r w:rsidR="00087801">
        <w:fldChar w:fldCharType="end"/>
      </w:r>
      <w:r w:rsidR="008977D8">
        <w:t>.</w:t>
      </w:r>
      <w:r w:rsidR="0011210D">
        <w:fldChar w:fldCharType="begin"/>
      </w:r>
      <w:r w:rsidR="0011210D">
        <w:instrText xml:space="preserve"> XE "</w:instrText>
      </w:r>
      <w:r w:rsidR="0011210D" w:rsidRPr="00D869D0">
        <w:instrText>de Havilland Chipmunk</w:instrText>
      </w:r>
      <w:r w:rsidR="0011210D">
        <w:instrText xml:space="preserve">" </w:instrText>
      </w:r>
      <w:r w:rsidR="0011210D">
        <w:fldChar w:fldCharType="end"/>
      </w:r>
    </w:p>
    <w:p w14:paraId="0A108EE1" w14:textId="3B0CEFAA" w:rsidR="004F714F" w:rsidRDefault="00330DF0" w:rsidP="007616D4">
      <w:pPr>
        <w:pStyle w:val="Caption"/>
      </w:pPr>
      <w:r>
        <w:lastRenderedPageBreak/>
        <w:t xml:space="preserve">Photo </w:t>
      </w:r>
      <w:r w:rsidR="00B218BC">
        <w:t>4</w:t>
      </w:r>
      <w:r w:rsidR="00422EE5">
        <w:t>4</w:t>
      </w:r>
      <w:r w:rsidR="004F714F">
        <w:t>. RAF de Havilland Chipmunks</w:t>
      </w:r>
      <w:r w:rsidR="0011210D">
        <w:fldChar w:fldCharType="begin"/>
      </w:r>
      <w:r w:rsidR="0011210D">
        <w:instrText xml:space="preserve"> XE "</w:instrText>
      </w:r>
      <w:r w:rsidR="0011210D" w:rsidRPr="00D2258C">
        <w:instrText>de Havilland Chipmunks</w:instrText>
      </w:r>
      <w:r w:rsidR="0011210D">
        <w:instrText xml:space="preserve">" </w:instrText>
      </w:r>
      <w:r w:rsidR="0011210D">
        <w:fldChar w:fldCharType="end"/>
      </w:r>
      <w:r w:rsidR="004F714F">
        <w:t xml:space="preserve"> in formation (circa 1950)</w:t>
      </w:r>
      <w:r w:rsidR="004F714F">
        <w:rPr>
          <w:rStyle w:val="EndnoteReference"/>
        </w:rPr>
        <w:endnoteReference w:id="20"/>
      </w:r>
    </w:p>
    <w:p w14:paraId="38461166" w14:textId="760EAAB1" w:rsidR="00E468D1" w:rsidRDefault="00E468D1" w:rsidP="005E0AD4">
      <w:pPr>
        <w:pStyle w:val="Picture"/>
      </w:pPr>
      <w:r w:rsidRPr="00E468D1">
        <w:rPr>
          <w:noProof/>
          <w:lang w:eastAsia="en-AU"/>
        </w:rPr>
        <w:drawing>
          <wp:inline distT="0" distB="0" distL="0" distR="0" wp14:anchorId="348ECB2E" wp14:editId="699246CC">
            <wp:extent cx="5294567" cy="3926542"/>
            <wp:effectExtent l="0" t="0" r="1905" b="0"/>
            <wp:docPr id="3" name="Picture 3" descr="1950-pc73-4-173-deHChipm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950-pc73-4-173-deHChipmun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6349" cy="3987193"/>
                    </a:xfrm>
                    <a:prstGeom prst="rect">
                      <a:avLst/>
                    </a:prstGeom>
                    <a:noFill/>
                    <a:ln>
                      <a:noFill/>
                    </a:ln>
                  </pic:spPr>
                </pic:pic>
              </a:graphicData>
            </a:graphic>
          </wp:inline>
        </w:drawing>
      </w:r>
    </w:p>
    <w:p w14:paraId="2BB745BB" w14:textId="607B8A18" w:rsidR="001D0425" w:rsidRDefault="001D0425" w:rsidP="001D0425">
      <w:pPr>
        <w:pStyle w:val="Caption"/>
      </w:pPr>
      <w:r>
        <w:t xml:space="preserve">Photo </w:t>
      </w:r>
      <w:r w:rsidR="00D460F7">
        <w:t>4</w:t>
      </w:r>
      <w:r w:rsidR="00422EE5">
        <w:t>5</w:t>
      </w:r>
      <w:r w:rsidR="00D460F7">
        <w:t>.</w:t>
      </w:r>
      <w:r>
        <w:t xml:space="preserve"> </w:t>
      </w:r>
      <w:r w:rsidR="00752F3C">
        <w:t xml:space="preserve">RAAF </w:t>
      </w:r>
      <w:r w:rsidR="008977D8">
        <w:t>North American Harvard trainer</w:t>
      </w:r>
      <w:r w:rsidR="00D460F7">
        <w:t xml:space="preserve"> at Point Cook</w:t>
      </w:r>
      <w:r w:rsidR="00087801">
        <w:t>, Victoria, Australia.</w:t>
      </w:r>
      <w:r w:rsidR="00D460F7">
        <w:t xml:space="preserve"> </w:t>
      </w:r>
    </w:p>
    <w:p w14:paraId="479A2922" w14:textId="75314208" w:rsidR="008977D8" w:rsidRPr="008977D8" w:rsidRDefault="008977D8" w:rsidP="005E0AD4">
      <w:pPr>
        <w:pStyle w:val="Picture"/>
      </w:pPr>
      <w:r>
        <w:rPr>
          <w:noProof/>
          <w:lang w:eastAsia="en-AU"/>
        </w:rPr>
        <w:drawing>
          <wp:inline distT="0" distB="0" distL="0" distR="0" wp14:anchorId="523C364A" wp14:editId="3ED10ECA">
            <wp:extent cx="5365115" cy="345567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65115" cy="3455670"/>
                    </a:xfrm>
                    <a:prstGeom prst="rect">
                      <a:avLst/>
                    </a:prstGeom>
                    <a:noFill/>
                    <a:ln>
                      <a:noFill/>
                    </a:ln>
                  </pic:spPr>
                </pic:pic>
              </a:graphicData>
            </a:graphic>
          </wp:inline>
        </w:drawing>
      </w:r>
    </w:p>
    <w:p w14:paraId="2D0F4047" w14:textId="29599DAE" w:rsidR="001D0425" w:rsidRDefault="001D0425" w:rsidP="005E0AD4">
      <w:pPr>
        <w:pStyle w:val="Picture"/>
      </w:pPr>
    </w:p>
    <w:p w14:paraId="0FA44B42" w14:textId="4D3DBB2B" w:rsidR="00752F3C" w:rsidRDefault="00752F3C">
      <w:pPr>
        <w:spacing w:after="120"/>
      </w:pPr>
      <w:r>
        <w:br w:type="page"/>
      </w:r>
    </w:p>
    <w:p w14:paraId="731650B7" w14:textId="53CA36C7" w:rsidR="00D84149" w:rsidRDefault="00D84149" w:rsidP="00B74F63">
      <w:pPr>
        <w:pStyle w:val="Heading1"/>
      </w:pPr>
      <w:bookmarkStart w:id="11" w:name="_Toc57825696"/>
      <w:r>
        <w:lastRenderedPageBreak/>
        <w:t>Avgas Specifications &amp; Test Methods 1950’s</w:t>
      </w:r>
      <w:bookmarkEnd w:id="11"/>
    </w:p>
    <w:p w14:paraId="3A237471" w14:textId="77777777" w:rsidR="00D84149" w:rsidRDefault="00D84149">
      <w:pPr>
        <w:pStyle w:val="Heading7"/>
        <w:framePr w:wrap="around"/>
      </w:pPr>
      <w:r>
        <w:t>Aviation Gasoline Specification</w:t>
      </w:r>
      <w:r>
        <w:rPr>
          <w:rStyle w:val="EndnoteReference"/>
        </w:rPr>
        <w:endnoteReference w:id="21"/>
      </w:r>
    </w:p>
    <w:p w14:paraId="7D36E58B" w14:textId="77777777" w:rsidR="00D84149" w:rsidRDefault="00D84149" w:rsidP="005E0AD4">
      <w:pPr>
        <w:pStyle w:val="BodyText"/>
      </w:pPr>
      <w:r>
        <w:t>The development of specifications, which occurred during WWII, set the basis for the specifications after the war. While the supply demands of aviation gasoline</w:t>
      </w:r>
      <w:r w:rsidR="0011210D">
        <w:fldChar w:fldCharType="begin"/>
      </w:r>
      <w:r w:rsidR="0011210D">
        <w:instrText xml:space="preserve"> XE "</w:instrText>
      </w:r>
      <w:r w:rsidR="0011210D" w:rsidRPr="00696A4C">
        <w:instrText>aviation gasoline</w:instrText>
      </w:r>
      <w:r w:rsidR="0011210D">
        <w:instrText xml:space="preserve">" </w:instrText>
      </w:r>
      <w:r w:rsidR="0011210D">
        <w:fldChar w:fldCharType="end"/>
      </w:r>
      <w:r>
        <w:t xml:space="preserve"> of WWII dictated that essentially military and commercial aviation specifications were the same, in the early 1950’s the expansion of commercial air travel saw the emergence of a different test methods and specifications, and a new grade (Avgas 108/135</w:t>
      </w:r>
      <w:r w:rsidR="00B16627">
        <w:fldChar w:fldCharType="begin"/>
      </w:r>
      <w:r w:rsidR="00B16627">
        <w:instrText xml:space="preserve"> XE "</w:instrText>
      </w:r>
      <w:r w:rsidR="00B16627" w:rsidRPr="0040283F">
        <w:instrText>Avgas 108/135</w:instrText>
      </w:r>
      <w:r w:rsidR="00B16627">
        <w:instrText xml:space="preserve">" </w:instrText>
      </w:r>
      <w:r w:rsidR="00B16627">
        <w:fldChar w:fldCharType="end"/>
      </w:r>
      <w:r>
        <w:t>) for commercial airline use.</w:t>
      </w:r>
    </w:p>
    <w:p w14:paraId="3E11052D" w14:textId="77777777" w:rsidR="00D84149" w:rsidRDefault="00D84149">
      <w:pPr>
        <w:pStyle w:val="Heading7"/>
        <w:framePr w:wrap="around"/>
      </w:pPr>
      <w:r>
        <w:t>1950 US Aviation Gasoline Specifications - Military</w:t>
      </w:r>
    </w:p>
    <w:p w14:paraId="2E00569B" w14:textId="77777777" w:rsidR="00D84149" w:rsidRDefault="00D84149" w:rsidP="005E0AD4">
      <w:pPr>
        <w:pStyle w:val="BodyText"/>
      </w:pPr>
      <w:r>
        <w:t>The US military specification in the 1950’s was MIL-F-5572</w:t>
      </w:r>
      <w:r w:rsidR="0011210D">
        <w:fldChar w:fldCharType="begin"/>
      </w:r>
      <w:r w:rsidR="0011210D">
        <w:instrText xml:space="preserve"> XE "</w:instrText>
      </w:r>
      <w:r w:rsidR="0011210D" w:rsidRPr="00881857">
        <w:instrText>MIL-F-5572</w:instrText>
      </w:r>
      <w:r w:rsidR="0011210D">
        <w:instrText xml:space="preserve">" </w:instrText>
      </w:r>
      <w:r w:rsidR="0011210D">
        <w:fldChar w:fldCharType="end"/>
      </w:r>
      <w:r>
        <w:t xml:space="preserve">, and there were only four avgas grades. The demand for power over maintenance considerations during WWII saw the addition of unusual additives – these were no longer </w:t>
      </w:r>
      <w:r w:rsidR="00826B33">
        <w:t>acceptable;</w:t>
      </w:r>
      <w:r>
        <w:t xml:space="preserve"> </w:t>
      </w:r>
      <w:r w:rsidR="00826B33">
        <w:t>thus,</w:t>
      </w:r>
      <w:r>
        <w:t xml:space="preserve"> Aromatic Amines</w:t>
      </w:r>
      <w:r w:rsidR="0011210D">
        <w:fldChar w:fldCharType="begin"/>
      </w:r>
      <w:r w:rsidR="0011210D">
        <w:instrText xml:space="preserve"> XE "</w:instrText>
      </w:r>
      <w:r w:rsidR="0011210D" w:rsidRPr="009375FE">
        <w:instrText>Aromatic Amines</w:instrText>
      </w:r>
      <w:r w:rsidR="0011210D">
        <w:instrText xml:space="preserve">" </w:instrText>
      </w:r>
      <w:r w:rsidR="0011210D">
        <w:fldChar w:fldCharType="end"/>
      </w:r>
      <w:r>
        <w:t xml:space="preserve"> were no longer permitted in this specification.</w:t>
      </w:r>
    </w:p>
    <w:p w14:paraId="5E07482E" w14:textId="77777777" w:rsidR="00605A02" w:rsidRDefault="00330DF0" w:rsidP="007616D4">
      <w:pPr>
        <w:pStyle w:val="Caption"/>
      </w:pPr>
      <w:r>
        <w:t xml:space="preserve">Table </w:t>
      </w:r>
      <w:fldSimple w:instr=" SEQ Table \* ARABIC ">
        <w:r>
          <w:rPr>
            <w:noProof/>
          </w:rPr>
          <w:t>1</w:t>
        </w:r>
      </w:fldSimple>
      <w:r>
        <w:t xml:space="preserve">. </w:t>
      </w:r>
      <w:r w:rsidR="00605A02">
        <w:t>US Military Specifications MIL-F-5572 (circa 1950)</w:t>
      </w: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882"/>
        <w:gridCol w:w="867"/>
        <w:gridCol w:w="867"/>
        <w:gridCol w:w="867"/>
        <w:gridCol w:w="867"/>
      </w:tblGrid>
      <w:tr w:rsidR="00D84149" w14:paraId="513F196A" w14:textId="77777777" w:rsidTr="000843EF">
        <w:tc>
          <w:tcPr>
            <w:tcW w:w="0" w:type="auto"/>
          </w:tcPr>
          <w:p w14:paraId="5868FEAD" w14:textId="77777777" w:rsidR="00D84149" w:rsidRDefault="00D84149" w:rsidP="007C49A0">
            <w:pPr>
              <w:spacing w:before="0"/>
              <w:ind w:left="601"/>
              <w:rPr>
                <w:b/>
                <w:bCs/>
                <w:sz w:val="18"/>
              </w:rPr>
            </w:pPr>
            <w:r>
              <w:rPr>
                <w:b/>
                <w:bCs/>
                <w:sz w:val="18"/>
              </w:rPr>
              <w:t>Grade Designation</w:t>
            </w:r>
          </w:p>
        </w:tc>
        <w:tc>
          <w:tcPr>
            <w:tcW w:w="0" w:type="auto"/>
          </w:tcPr>
          <w:p w14:paraId="4EFF1740" w14:textId="77777777" w:rsidR="00D84149" w:rsidRDefault="00D84149" w:rsidP="007C49A0">
            <w:pPr>
              <w:spacing w:before="0"/>
              <w:jc w:val="center"/>
              <w:rPr>
                <w:b/>
                <w:bCs/>
                <w:sz w:val="18"/>
              </w:rPr>
            </w:pPr>
            <w:r>
              <w:rPr>
                <w:b/>
                <w:bCs/>
                <w:sz w:val="18"/>
              </w:rPr>
              <w:t>80</w:t>
            </w:r>
          </w:p>
        </w:tc>
        <w:tc>
          <w:tcPr>
            <w:tcW w:w="0" w:type="auto"/>
          </w:tcPr>
          <w:p w14:paraId="2B2BDB60" w14:textId="77777777" w:rsidR="00D84149" w:rsidRDefault="00D84149" w:rsidP="007C49A0">
            <w:pPr>
              <w:spacing w:before="0"/>
              <w:jc w:val="center"/>
              <w:rPr>
                <w:b/>
                <w:bCs/>
                <w:sz w:val="18"/>
              </w:rPr>
            </w:pPr>
            <w:r>
              <w:rPr>
                <w:b/>
                <w:bCs/>
                <w:sz w:val="18"/>
              </w:rPr>
              <w:t>91/96</w:t>
            </w:r>
          </w:p>
        </w:tc>
        <w:tc>
          <w:tcPr>
            <w:tcW w:w="0" w:type="auto"/>
          </w:tcPr>
          <w:p w14:paraId="4C8BC5A5" w14:textId="77777777" w:rsidR="00D84149" w:rsidRDefault="00D84149" w:rsidP="007C49A0">
            <w:pPr>
              <w:spacing w:before="0"/>
              <w:jc w:val="center"/>
              <w:rPr>
                <w:b/>
                <w:bCs/>
                <w:sz w:val="18"/>
              </w:rPr>
            </w:pPr>
            <w:r>
              <w:rPr>
                <w:b/>
                <w:bCs/>
                <w:sz w:val="18"/>
              </w:rPr>
              <w:t>100/130</w:t>
            </w:r>
          </w:p>
        </w:tc>
        <w:tc>
          <w:tcPr>
            <w:tcW w:w="0" w:type="auto"/>
          </w:tcPr>
          <w:p w14:paraId="292A27A1" w14:textId="77777777" w:rsidR="00D84149" w:rsidRDefault="00D84149" w:rsidP="007C49A0">
            <w:pPr>
              <w:spacing w:before="0"/>
              <w:jc w:val="center"/>
              <w:rPr>
                <w:b/>
                <w:bCs/>
              </w:rPr>
            </w:pPr>
            <w:r>
              <w:rPr>
                <w:b/>
                <w:bCs/>
              </w:rPr>
              <w:t>115/145</w:t>
            </w:r>
          </w:p>
        </w:tc>
      </w:tr>
      <w:tr w:rsidR="00D84149" w14:paraId="52AB355F" w14:textId="77777777" w:rsidTr="000843EF">
        <w:tc>
          <w:tcPr>
            <w:tcW w:w="0" w:type="auto"/>
          </w:tcPr>
          <w:p w14:paraId="7CBECDBF" w14:textId="77777777" w:rsidR="00D84149" w:rsidRDefault="00826B33" w:rsidP="007C49A0">
            <w:pPr>
              <w:spacing w:before="0"/>
              <w:rPr>
                <w:sz w:val="18"/>
              </w:rPr>
            </w:pPr>
            <w:r>
              <w:rPr>
                <w:sz w:val="18"/>
              </w:rPr>
              <w:t>Colour</w:t>
            </w:r>
            <w:r w:rsidR="0011210D">
              <w:rPr>
                <w:sz w:val="18"/>
              </w:rPr>
              <w:fldChar w:fldCharType="begin"/>
            </w:r>
            <w:r w:rsidR="0011210D">
              <w:instrText xml:space="preserve"> XE "</w:instrText>
            </w:r>
            <w:r w:rsidR="0011210D" w:rsidRPr="00C03195">
              <w:rPr>
                <w:sz w:val="18"/>
              </w:rPr>
              <w:instrText>Colour</w:instrText>
            </w:r>
            <w:r w:rsidR="0011210D">
              <w:instrText xml:space="preserve">" </w:instrText>
            </w:r>
            <w:r w:rsidR="0011210D">
              <w:rPr>
                <w:sz w:val="18"/>
              </w:rPr>
              <w:fldChar w:fldCharType="end"/>
            </w:r>
          </w:p>
        </w:tc>
        <w:tc>
          <w:tcPr>
            <w:tcW w:w="0" w:type="auto"/>
          </w:tcPr>
          <w:p w14:paraId="3EE81B36" w14:textId="77777777" w:rsidR="00D84149" w:rsidRDefault="00D84149" w:rsidP="007C49A0">
            <w:pPr>
              <w:spacing w:before="0"/>
              <w:jc w:val="center"/>
              <w:rPr>
                <w:sz w:val="18"/>
              </w:rPr>
            </w:pPr>
            <w:r>
              <w:rPr>
                <w:sz w:val="18"/>
              </w:rPr>
              <w:t>Red (1)</w:t>
            </w:r>
          </w:p>
        </w:tc>
        <w:tc>
          <w:tcPr>
            <w:tcW w:w="0" w:type="auto"/>
          </w:tcPr>
          <w:p w14:paraId="6968C626" w14:textId="77777777" w:rsidR="00D84149" w:rsidRDefault="00D84149" w:rsidP="007C49A0">
            <w:pPr>
              <w:spacing w:before="0"/>
              <w:jc w:val="center"/>
              <w:rPr>
                <w:bCs/>
                <w:sz w:val="18"/>
              </w:rPr>
            </w:pPr>
            <w:r>
              <w:rPr>
                <w:bCs/>
                <w:sz w:val="18"/>
              </w:rPr>
              <w:t>Blue</w:t>
            </w:r>
          </w:p>
        </w:tc>
        <w:tc>
          <w:tcPr>
            <w:tcW w:w="0" w:type="auto"/>
          </w:tcPr>
          <w:p w14:paraId="73869058" w14:textId="77777777" w:rsidR="00D84149" w:rsidRDefault="00D84149" w:rsidP="007C49A0">
            <w:pPr>
              <w:spacing w:before="0"/>
              <w:jc w:val="center"/>
              <w:rPr>
                <w:bCs/>
                <w:sz w:val="18"/>
              </w:rPr>
            </w:pPr>
            <w:r>
              <w:rPr>
                <w:bCs/>
                <w:sz w:val="18"/>
              </w:rPr>
              <w:t>Green</w:t>
            </w:r>
          </w:p>
        </w:tc>
        <w:tc>
          <w:tcPr>
            <w:tcW w:w="0" w:type="auto"/>
          </w:tcPr>
          <w:p w14:paraId="0C5C796E" w14:textId="77777777" w:rsidR="00D84149" w:rsidRDefault="00D84149" w:rsidP="007C49A0">
            <w:pPr>
              <w:spacing w:before="0"/>
              <w:jc w:val="center"/>
              <w:rPr>
                <w:sz w:val="18"/>
              </w:rPr>
            </w:pPr>
            <w:r>
              <w:rPr>
                <w:sz w:val="18"/>
              </w:rPr>
              <w:t>Purple</w:t>
            </w:r>
          </w:p>
        </w:tc>
      </w:tr>
      <w:tr w:rsidR="00D84149" w14:paraId="22A63A18" w14:textId="77777777" w:rsidTr="000843EF">
        <w:trPr>
          <w:trHeight w:val="293"/>
        </w:trPr>
        <w:tc>
          <w:tcPr>
            <w:tcW w:w="0" w:type="auto"/>
          </w:tcPr>
          <w:p w14:paraId="0D2B5123" w14:textId="77777777" w:rsidR="00D84149" w:rsidRDefault="00D84149" w:rsidP="007C49A0">
            <w:pPr>
              <w:pStyle w:val="FootnoteBase"/>
              <w:spacing w:before="0"/>
            </w:pPr>
            <w:r>
              <w:t>Sulfur</w:t>
            </w:r>
            <w:r w:rsidR="0011210D">
              <w:fldChar w:fldCharType="begin"/>
            </w:r>
            <w:r w:rsidR="0011210D">
              <w:instrText xml:space="preserve"> XE "</w:instrText>
            </w:r>
            <w:r w:rsidR="0011210D" w:rsidRPr="00737FA5">
              <w:instrText>Sulfur</w:instrText>
            </w:r>
            <w:r w:rsidR="0011210D">
              <w:instrText xml:space="preserve">" </w:instrText>
            </w:r>
            <w:r w:rsidR="0011210D">
              <w:fldChar w:fldCharType="end"/>
            </w:r>
            <w:r>
              <w:t xml:space="preserve"> (</w:t>
            </w:r>
            <w:r w:rsidR="00826B33">
              <w:t>wt.</w:t>
            </w:r>
            <w:r w:rsidR="001B54AD">
              <w:t xml:space="preserve"> %</w:t>
            </w:r>
            <w:r>
              <w:t>) Max.</w:t>
            </w:r>
          </w:p>
        </w:tc>
        <w:tc>
          <w:tcPr>
            <w:tcW w:w="0" w:type="auto"/>
          </w:tcPr>
          <w:p w14:paraId="51D4541A" w14:textId="77777777" w:rsidR="00D84149" w:rsidRDefault="00D84149" w:rsidP="007C49A0">
            <w:pPr>
              <w:spacing w:before="0"/>
              <w:jc w:val="center"/>
              <w:rPr>
                <w:sz w:val="18"/>
              </w:rPr>
            </w:pPr>
            <w:r>
              <w:rPr>
                <w:sz w:val="18"/>
              </w:rPr>
              <w:t>0.05</w:t>
            </w:r>
          </w:p>
        </w:tc>
        <w:tc>
          <w:tcPr>
            <w:tcW w:w="0" w:type="auto"/>
          </w:tcPr>
          <w:p w14:paraId="59AB3F9D" w14:textId="77777777" w:rsidR="00D84149" w:rsidRDefault="00D84149" w:rsidP="007C49A0">
            <w:pPr>
              <w:spacing w:before="0"/>
              <w:jc w:val="center"/>
              <w:rPr>
                <w:sz w:val="18"/>
              </w:rPr>
            </w:pPr>
            <w:r>
              <w:rPr>
                <w:sz w:val="18"/>
              </w:rPr>
              <w:t>0.05</w:t>
            </w:r>
          </w:p>
        </w:tc>
        <w:tc>
          <w:tcPr>
            <w:tcW w:w="0" w:type="auto"/>
          </w:tcPr>
          <w:p w14:paraId="19B43F88" w14:textId="77777777" w:rsidR="00D84149" w:rsidRDefault="00D84149" w:rsidP="007C49A0">
            <w:pPr>
              <w:spacing w:before="0"/>
              <w:jc w:val="center"/>
              <w:rPr>
                <w:sz w:val="18"/>
              </w:rPr>
            </w:pPr>
            <w:r>
              <w:rPr>
                <w:sz w:val="18"/>
              </w:rPr>
              <w:t>0.05</w:t>
            </w:r>
          </w:p>
        </w:tc>
        <w:tc>
          <w:tcPr>
            <w:tcW w:w="0" w:type="auto"/>
          </w:tcPr>
          <w:p w14:paraId="32F6018D" w14:textId="77777777" w:rsidR="00D84149" w:rsidRDefault="00D84149" w:rsidP="007C49A0">
            <w:pPr>
              <w:spacing w:before="0"/>
              <w:jc w:val="center"/>
              <w:rPr>
                <w:sz w:val="18"/>
              </w:rPr>
            </w:pPr>
            <w:r>
              <w:rPr>
                <w:sz w:val="18"/>
              </w:rPr>
              <w:t>0</w:t>
            </w:r>
            <w:r w:rsidR="003A32B3">
              <w:rPr>
                <w:sz w:val="18"/>
              </w:rPr>
              <w:t>.</w:t>
            </w:r>
            <w:r>
              <w:rPr>
                <w:sz w:val="18"/>
              </w:rPr>
              <w:t>05</w:t>
            </w:r>
          </w:p>
        </w:tc>
      </w:tr>
      <w:tr w:rsidR="00D84149" w14:paraId="65826406" w14:textId="77777777" w:rsidTr="000843EF">
        <w:tc>
          <w:tcPr>
            <w:tcW w:w="0" w:type="auto"/>
          </w:tcPr>
          <w:p w14:paraId="5E0F6337" w14:textId="77777777" w:rsidR="00D84149" w:rsidRDefault="00D84149" w:rsidP="007C49A0">
            <w:pPr>
              <w:spacing w:before="0"/>
              <w:rPr>
                <w:sz w:val="18"/>
              </w:rPr>
            </w:pPr>
            <w:r>
              <w:rPr>
                <w:sz w:val="18"/>
              </w:rPr>
              <w:t>Aromatics</w:t>
            </w:r>
            <w:r w:rsidR="0011210D">
              <w:rPr>
                <w:sz w:val="18"/>
              </w:rPr>
              <w:fldChar w:fldCharType="begin"/>
            </w:r>
            <w:r w:rsidR="0011210D">
              <w:instrText xml:space="preserve"> XE "</w:instrText>
            </w:r>
            <w:r w:rsidR="0011210D" w:rsidRPr="0076702B">
              <w:rPr>
                <w:sz w:val="18"/>
              </w:rPr>
              <w:instrText>Aromatics</w:instrText>
            </w:r>
            <w:r w:rsidR="0011210D">
              <w:instrText xml:space="preserve">" </w:instrText>
            </w:r>
            <w:r w:rsidR="0011210D">
              <w:rPr>
                <w:sz w:val="18"/>
              </w:rPr>
              <w:fldChar w:fldCharType="end"/>
            </w:r>
            <w:r>
              <w:rPr>
                <w:sz w:val="18"/>
              </w:rPr>
              <w:t xml:space="preserve"> permitted.</w:t>
            </w:r>
          </w:p>
        </w:tc>
        <w:tc>
          <w:tcPr>
            <w:tcW w:w="0" w:type="auto"/>
          </w:tcPr>
          <w:p w14:paraId="0F5E0D2D" w14:textId="77777777" w:rsidR="00D84149" w:rsidRDefault="00D84149" w:rsidP="007C49A0">
            <w:pPr>
              <w:spacing w:before="0"/>
              <w:jc w:val="center"/>
              <w:rPr>
                <w:sz w:val="18"/>
              </w:rPr>
            </w:pPr>
            <w:r>
              <w:rPr>
                <w:sz w:val="18"/>
              </w:rPr>
              <w:t>Yes-</w:t>
            </w:r>
          </w:p>
        </w:tc>
        <w:tc>
          <w:tcPr>
            <w:tcW w:w="0" w:type="auto"/>
          </w:tcPr>
          <w:p w14:paraId="262C22CF" w14:textId="77777777" w:rsidR="00D84149" w:rsidRDefault="00D84149" w:rsidP="007C49A0">
            <w:pPr>
              <w:spacing w:before="0"/>
              <w:jc w:val="center"/>
              <w:rPr>
                <w:sz w:val="18"/>
              </w:rPr>
            </w:pPr>
            <w:r>
              <w:rPr>
                <w:sz w:val="18"/>
              </w:rPr>
              <w:t>Yes</w:t>
            </w:r>
          </w:p>
        </w:tc>
        <w:tc>
          <w:tcPr>
            <w:tcW w:w="0" w:type="auto"/>
          </w:tcPr>
          <w:p w14:paraId="0640202A" w14:textId="77777777" w:rsidR="00D84149" w:rsidRDefault="00D84149" w:rsidP="007C49A0">
            <w:pPr>
              <w:spacing w:before="0"/>
              <w:jc w:val="center"/>
              <w:rPr>
                <w:sz w:val="18"/>
              </w:rPr>
            </w:pPr>
            <w:r>
              <w:rPr>
                <w:sz w:val="18"/>
              </w:rPr>
              <w:t>Yes</w:t>
            </w:r>
          </w:p>
        </w:tc>
        <w:tc>
          <w:tcPr>
            <w:tcW w:w="0" w:type="auto"/>
          </w:tcPr>
          <w:p w14:paraId="651EB13D" w14:textId="77777777" w:rsidR="00D84149" w:rsidRDefault="00D84149" w:rsidP="007C49A0">
            <w:pPr>
              <w:spacing w:before="0"/>
              <w:jc w:val="center"/>
              <w:rPr>
                <w:sz w:val="18"/>
              </w:rPr>
            </w:pPr>
            <w:r>
              <w:rPr>
                <w:sz w:val="18"/>
              </w:rPr>
              <w:t>Yes</w:t>
            </w:r>
          </w:p>
        </w:tc>
      </w:tr>
      <w:tr w:rsidR="00D84149" w14:paraId="7E8F0ED5" w14:textId="77777777" w:rsidTr="000843EF">
        <w:tc>
          <w:tcPr>
            <w:tcW w:w="0" w:type="auto"/>
          </w:tcPr>
          <w:p w14:paraId="5644257A" w14:textId="77777777" w:rsidR="00D84149" w:rsidRDefault="00D84149" w:rsidP="007C49A0">
            <w:pPr>
              <w:spacing w:before="0"/>
              <w:rPr>
                <w:sz w:val="18"/>
              </w:rPr>
            </w:pPr>
            <w:r>
              <w:rPr>
                <w:sz w:val="18"/>
              </w:rPr>
              <w:t>Aromatic Amines</w:t>
            </w:r>
            <w:r w:rsidR="0011210D">
              <w:rPr>
                <w:sz w:val="18"/>
              </w:rPr>
              <w:fldChar w:fldCharType="begin"/>
            </w:r>
            <w:r w:rsidR="0011210D">
              <w:instrText xml:space="preserve"> XE "</w:instrText>
            </w:r>
            <w:r w:rsidR="0011210D" w:rsidRPr="00551571">
              <w:rPr>
                <w:sz w:val="18"/>
              </w:rPr>
              <w:instrText>Aromatic Amines</w:instrText>
            </w:r>
            <w:r w:rsidR="0011210D">
              <w:instrText xml:space="preserve">" </w:instrText>
            </w:r>
            <w:r w:rsidR="0011210D">
              <w:rPr>
                <w:sz w:val="18"/>
              </w:rPr>
              <w:fldChar w:fldCharType="end"/>
            </w:r>
            <w:r>
              <w:rPr>
                <w:sz w:val="18"/>
              </w:rPr>
              <w:t xml:space="preserve"> permitted</w:t>
            </w:r>
          </w:p>
        </w:tc>
        <w:tc>
          <w:tcPr>
            <w:tcW w:w="0" w:type="auto"/>
          </w:tcPr>
          <w:p w14:paraId="0F5E975C" w14:textId="77777777" w:rsidR="00D84149" w:rsidRDefault="00D84149" w:rsidP="007C49A0">
            <w:pPr>
              <w:spacing w:before="0"/>
              <w:jc w:val="center"/>
              <w:rPr>
                <w:sz w:val="18"/>
              </w:rPr>
            </w:pPr>
            <w:r>
              <w:rPr>
                <w:sz w:val="18"/>
              </w:rPr>
              <w:t>No</w:t>
            </w:r>
          </w:p>
        </w:tc>
        <w:tc>
          <w:tcPr>
            <w:tcW w:w="0" w:type="auto"/>
          </w:tcPr>
          <w:p w14:paraId="3AE15653" w14:textId="77777777" w:rsidR="00D84149" w:rsidRDefault="00D84149" w:rsidP="007C49A0">
            <w:pPr>
              <w:spacing w:before="0"/>
              <w:jc w:val="center"/>
              <w:rPr>
                <w:sz w:val="18"/>
              </w:rPr>
            </w:pPr>
            <w:r>
              <w:rPr>
                <w:sz w:val="18"/>
              </w:rPr>
              <w:t>No</w:t>
            </w:r>
          </w:p>
        </w:tc>
        <w:tc>
          <w:tcPr>
            <w:tcW w:w="0" w:type="auto"/>
          </w:tcPr>
          <w:p w14:paraId="71B986F1" w14:textId="77777777" w:rsidR="00D84149" w:rsidRDefault="00D84149" w:rsidP="007C49A0">
            <w:pPr>
              <w:spacing w:before="0"/>
              <w:jc w:val="center"/>
              <w:rPr>
                <w:sz w:val="18"/>
              </w:rPr>
            </w:pPr>
            <w:r>
              <w:rPr>
                <w:sz w:val="18"/>
              </w:rPr>
              <w:t>No</w:t>
            </w:r>
          </w:p>
        </w:tc>
        <w:tc>
          <w:tcPr>
            <w:tcW w:w="0" w:type="auto"/>
          </w:tcPr>
          <w:p w14:paraId="757AAEC1" w14:textId="77777777" w:rsidR="00D84149" w:rsidRDefault="00D84149" w:rsidP="007C49A0">
            <w:pPr>
              <w:spacing w:before="0"/>
              <w:jc w:val="center"/>
              <w:rPr>
                <w:sz w:val="18"/>
              </w:rPr>
            </w:pPr>
            <w:r>
              <w:rPr>
                <w:sz w:val="18"/>
              </w:rPr>
              <w:t>No</w:t>
            </w:r>
          </w:p>
        </w:tc>
      </w:tr>
      <w:tr w:rsidR="00D84149" w14:paraId="6AD71B7C" w14:textId="77777777" w:rsidTr="000843EF">
        <w:tc>
          <w:tcPr>
            <w:tcW w:w="0" w:type="auto"/>
          </w:tcPr>
          <w:p w14:paraId="5138F0CC" w14:textId="77777777" w:rsidR="00D84149" w:rsidRDefault="00D84149" w:rsidP="007C49A0">
            <w:pPr>
              <w:spacing w:before="0"/>
              <w:rPr>
                <w:sz w:val="18"/>
              </w:rPr>
            </w:pPr>
            <w:r>
              <w:rPr>
                <w:sz w:val="18"/>
              </w:rPr>
              <w:t>Distillation</w:t>
            </w:r>
            <w:r w:rsidR="0011210D">
              <w:rPr>
                <w:sz w:val="18"/>
              </w:rPr>
              <w:fldChar w:fldCharType="begin"/>
            </w:r>
            <w:r w:rsidR="0011210D">
              <w:instrText xml:space="preserve"> XE "</w:instrText>
            </w:r>
            <w:r w:rsidR="0011210D" w:rsidRPr="00551934">
              <w:rPr>
                <w:sz w:val="18"/>
              </w:rPr>
              <w:instrText>Distillation</w:instrText>
            </w:r>
            <w:r w:rsidR="0011210D">
              <w:instrText xml:space="preserve">" </w:instrText>
            </w:r>
            <w:r w:rsidR="0011210D">
              <w:rPr>
                <w:sz w:val="18"/>
              </w:rPr>
              <w:fldChar w:fldCharType="end"/>
            </w:r>
            <w:r>
              <w:rPr>
                <w:sz w:val="18"/>
              </w:rPr>
              <w:t xml:space="preserve"> </w:t>
            </w:r>
            <w:r w:rsidR="0011210D">
              <w:rPr>
                <w:sz w:val="18"/>
              </w:rPr>
              <w:t>a</w:t>
            </w:r>
            <w:r>
              <w:rPr>
                <w:sz w:val="18"/>
              </w:rPr>
              <w:t>t least 10% Evap. (deg C) @</w:t>
            </w:r>
          </w:p>
          <w:p w14:paraId="107A9FD9" w14:textId="77777777" w:rsidR="00D84149" w:rsidRDefault="00D84149" w:rsidP="007C49A0">
            <w:pPr>
              <w:spacing w:before="0"/>
              <w:ind w:firstLine="318"/>
              <w:rPr>
                <w:sz w:val="18"/>
              </w:rPr>
            </w:pPr>
            <w:r>
              <w:rPr>
                <w:sz w:val="18"/>
              </w:rPr>
              <w:t xml:space="preserve">At most 40% Evap. (deg C) @ </w:t>
            </w:r>
          </w:p>
          <w:p w14:paraId="4B530439" w14:textId="77777777" w:rsidR="00D84149" w:rsidRDefault="00D84149" w:rsidP="007C49A0">
            <w:pPr>
              <w:pStyle w:val="FootnoteBase"/>
              <w:spacing w:before="0"/>
              <w:ind w:firstLine="318"/>
            </w:pPr>
            <w:r>
              <w:t>At least 50% Evap. (deg C) @</w:t>
            </w:r>
          </w:p>
          <w:p w14:paraId="4AD5E7FB" w14:textId="77777777" w:rsidR="00D84149" w:rsidRDefault="00D84149" w:rsidP="007C49A0">
            <w:pPr>
              <w:spacing w:before="0"/>
              <w:ind w:firstLine="318"/>
              <w:rPr>
                <w:bCs/>
                <w:sz w:val="18"/>
              </w:rPr>
            </w:pPr>
            <w:r>
              <w:rPr>
                <w:bCs/>
                <w:sz w:val="18"/>
              </w:rPr>
              <w:t>At most 90% Evap. (deg C) @</w:t>
            </w:r>
          </w:p>
          <w:p w14:paraId="0B3169E5" w14:textId="77777777" w:rsidR="00D84149" w:rsidRDefault="00D84149" w:rsidP="007C49A0">
            <w:pPr>
              <w:spacing w:before="0"/>
              <w:ind w:firstLine="318"/>
              <w:rPr>
                <w:sz w:val="18"/>
              </w:rPr>
            </w:pPr>
            <w:r>
              <w:rPr>
                <w:sz w:val="18"/>
              </w:rPr>
              <w:t>At least 90% Evap. (deg C) @</w:t>
            </w:r>
          </w:p>
          <w:p w14:paraId="01B82447" w14:textId="77777777" w:rsidR="00D84149" w:rsidRDefault="00D84149" w:rsidP="007C49A0">
            <w:pPr>
              <w:spacing w:before="0"/>
              <w:rPr>
                <w:sz w:val="18"/>
              </w:rPr>
            </w:pPr>
            <w:r>
              <w:rPr>
                <w:sz w:val="18"/>
              </w:rPr>
              <w:t>End Poin</w:t>
            </w:r>
            <w:r w:rsidR="0011210D">
              <w:rPr>
                <w:sz w:val="18"/>
              </w:rPr>
              <w:fldChar w:fldCharType="begin"/>
            </w:r>
            <w:r w:rsidR="0011210D">
              <w:instrText xml:space="preserve"> XE "</w:instrText>
            </w:r>
            <w:r w:rsidR="0011210D" w:rsidRPr="00403C04">
              <w:rPr>
                <w:sz w:val="18"/>
              </w:rPr>
              <w:instrText>End Poin</w:instrText>
            </w:r>
            <w:r w:rsidR="0011210D">
              <w:instrText xml:space="preserve">" </w:instrText>
            </w:r>
            <w:r w:rsidR="0011210D">
              <w:rPr>
                <w:sz w:val="18"/>
              </w:rPr>
              <w:fldChar w:fldCharType="end"/>
            </w:r>
            <w:r>
              <w:rPr>
                <w:sz w:val="18"/>
              </w:rPr>
              <w:t>t (deg C)</w:t>
            </w:r>
          </w:p>
          <w:p w14:paraId="1054601C" w14:textId="77777777" w:rsidR="00D84149" w:rsidRDefault="00D84149" w:rsidP="007C49A0">
            <w:pPr>
              <w:spacing w:before="0"/>
              <w:rPr>
                <w:sz w:val="18"/>
              </w:rPr>
            </w:pPr>
            <w:r>
              <w:rPr>
                <w:sz w:val="18"/>
              </w:rPr>
              <w:t>Sum 10% &amp; 50% Evap</w:t>
            </w:r>
            <w:r w:rsidR="00831D80">
              <w:rPr>
                <w:sz w:val="18"/>
              </w:rPr>
              <w:t>.</w:t>
            </w:r>
            <w:r>
              <w:rPr>
                <w:sz w:val="18"/>
              </w:rPr>
              <w:t xml:space="preserve"> Temp Min.</w:t>
            </w:r>
          </w:p>
          <w:p w14:paraId="0FF7BB03" w14:textId="77777777" w:rsidR="00D84149" w:rsidRDefault="00D84149" w:rsidP="007C49A0">
            <w:pPr>
              <w:spacing w:before="0"/>
              <w:rPr>
                <w:sz w:val="18"/>
              </w:rPr>
            </w:pPr>
            <w:r>
              <w:rPr>
                <w:sz w:val="18"/>
              </w:rPr>
              <w:t>Residue (</w:t>
            </w:r>
            <w:r w:rsidR="001B54AD">
              <w:rPr>
                <w:sz w:val="18"/>
              </w:rPr>
              <w:t>vol %</w:t>
            </w:r>
            <w:r>
              <w:rPr>
                <w:sz w:val="18"/>
              </w:rPr>
              <w:t>) Max</w:t>
            </w:r>
          </w:p>
          <w:p w14:paraId="2DCE2C58" w14:textId="77777777" w:rsidR="00D84149" w:rsidRDefault="00D84149" w:rsidP="007C49A0">
            <w:pPr>
              <w:spacing w:before="0"/>
              <w:rPr>
                <w:sz w:val="18"/>
              </w:rPr>
            </w:pPr>
            <w:r>
              <w:rPr>
                <w:sz w:val="18"/>
              </w:rPr>
              <w:t>Distillation loss (</w:t>
            </w:r>
            <w:r w:rsidR="001B54AD">
              <w:rPr>
                <w:sz w:val="18"/>
              </w:rPr>
              <w:t>vol %</w:t>
            </w:r>
            <w:r>
              <w:rPr>
                <w:sz w:val="18"/>
              </w:rPr>
              <w:t>) Max</w:t>
            </w:r>
          </w:p>
        </w:tc>
        <w:tc>
          <w:tcPr>
            <w:tcW w:w="0" w:type="auto"/>
          </w:tcPr>
          <w:p w14:paraId="59880608" w14:textId="77777777" w:rsidR="00D84149" w:rsidRDefault="00D84149" w:rsidP="007C49A0">
            <w:pPr>
              <w:spacing w:before="0"/>
              <w:jc w:val="center"/>
              <w:rPr>
                <w:sz w:val="18"/>
              </w:rPr>
            </w:pPr>
            <w:r>
              <w:rPr>
                <w:sz w:val="18"/>
              </w:rPr>
              <w:t>75</w:t>
            </w:r>
          </w:p>
          <w:p w14:paraId="525C477B" w14:textId="77777777" w:rsidR="00D84149" w:rsidRDefault="00D84149" w:rsidP="007C49A0">
            <w:pPr>
              <w:spacing w:before="0"/>
              <w:jc w:val="center"/>
              <w:rPr>
                <w:sz w:val="18"/>
              </w:rPr>
            </w:pPr>
            <w:r>
              <w:rPr>
                <w:sz w:val="18"/>
              </w:rPr>
              <w:t>75</w:t>
            </w:r>
          </w:p>
          <w:p w14:paraId="392F2D13" w14:textId="77777777" w:rsidR="00D84149" w:rsidRDefault="00D84149" w:rsidP="007C49A0">
            <w:pPr>
              <w:spacing w:before="0"/>
              <w:jc w:val="center"/>
              <w:rPr>
                <w:sz w:val="18"/>
              </w:rPr>
            </w:pPr>
            <w:r>
              <w:rPr>
                <w:sz w:val="18"/>
              </w:rPr>
              <w:t>105</w:t>
            </w:r>
          </w:p>
          <w:p w14:paraId="61E10140" w14:textId="77777777" w:rsidR="00D84149" w:rsidRDefault="00D84149" w:rsidP="007C49A0">
            <w:pPr>
              <w:spacing w:before="0"/>
              <w:jc w:val="center"/>
              <w:rPr>
                <w:sz w:val="18"/>
              </w:rPr>
            </w:pPr>
            <w:r>
              <w:rPr>
                <w:sz w:val="18"/>
              </w:rPr>
              <w:t>-</w:t>
            </w:r>
          </w:p>
          <w:p w14:paraId="0FF9DBCE" w14:textId="77777777" w:rsidR="00D84149" w:rsidRDefault="00D84149" w:rsidP="007C49A0">
            <w:pPr>
              <w:spacing w:before="0"/>
              <w:jc w:val="center"/>
              <w:rPr>
                <w:sz w:val="18"/>
              </w:rPr>
            </w:pPr>
            <w:r>
              <w:rPr>
                <w:sz w:val="18"/>
              </w:rPr>
              <w:t>135</w:t>
            </w:r>
          </w:p>
          <w:p w14:paraId="7F72225B" w14:textId="77777777" w:rsidR="00D84149" w:rsidRDefault="00D84149" w:rsidP="007C49A0">
            <w:pPr>
              <w:spacing w:before="0"/>
              <w:jc w:val="center"/>
              <w:rPr>
                <w:sz w:val="18"/>
              </w:rPr>
            </w:pPr>
            <w:r>
              <w:rPr>
                <w:sz w:val="18"/>
              </w:rPr>
              <w:t>170</w:t>
            </w:r>
          </w:p>
          <w:p w14:paraId="589D09EC" w14:textId="77777777" w:rsidR="00D84149" w:rsidRDefault="00D84149" w:rsidP="007C49A0">
            <w:pPr>
              <w:spacing w:before="0"/>
              <w:jc w:val="center"/>
              <w:rPr>
                <w:sz w:val="18"/>
              </w:rPr>
            </w:pPr>
            <w:r>
              <w:rPr>
                <w:sz w:val="18"/>
              </w:rPr>
              <w:t>153</w:t>
            </w:r>
          </w:p>
          <w:p w14:paraId="1B928F28" w14:textId="77777777" w:rsidR="00D84149" w:rsidRDefault="00D84149" w:rsidP="007C49A0">
            <w:pPr>
              <w:spacing w:before="0"/>
              <w:jc w:val="center"/>
              <w:rPr>
                <w:sz w:val="18"/>
              </w:rPr>
            </w:pPr>
            <w:r>
              <w:rPr>
                <w:sz w:val="18"/>
              </w:rPr>
              <w:t>-</w:t>
            </w:r>
          </w:p>
          <w:p w14:paraId="608AC500" w14:textId="77777777" w:rsidR="00D84149" w:rsidRDefault="00D84149" w:rsidP="007C49A0">
            <w:pPr>
              <w:spacing w:before="0"/>
              <w:jc w:val="center"/>
              <w:rPr>
                <w:sz w:val="18"/>
              </w:rPr>
            </w:pPr>
            <w:r>
              <w:rPr>
                <w:sz w:val="18"/>
              </w:rPr>
              <w:t>-</w:t>
            </w:r>
          </w:p>
        </w:tc>
        <w:tc>
          <w:tcPr>
            <w:tcW w:w="0" w:type="auto"/>
          </w:tcPr>
          <w:p w14:paraId="46B4782D" w14:textId="77777777" w:rsidR="00D84149" w:rsidRDefault="00D84149" w:rsidP="007C49A0">
            <w:pPr>
              <w:spacing w:before="0"/>
              <w:jc w:val="center"/>
              <w:rPr>
                <w:sz w:val="18"/>
              </w:rPr>
            </w:pPr>
            <w:r>
              <w:rPr>
                <w:sz w:val="18"/>
              </w:rPr>
              <w:t>75</w:t>
            </w:r>
          </w:p>
          <w:p w14:paraId="147334C3" w14:textId="77777777" w:rsidR="00D84149" w:rsidRDefault="00D84149" w:rsidP="007C49A0">
            <w:pPr>
              <w:spacing w:before="0"/>
              <w:jc w:val="center"/>
              <w:rPr>
                <w:sz w:val="18"/>
              </w:rPr>
            </w:pPr>
            <w:r>
              <w:rPr>
                <w:sz w:val="18"/>
              </w:rPr>
              <w:t>75</w:t>
            </w:r>
          </w:p>
          <w:p w14:paraId="22BBCB39" w14:textId="77777777" w:rsidR="00D84149" w:rsidRDefault="00D84149" w:rsidP="007C49A0">
            <w:pPr>
              <w:spacing w:before="0"/>
              <w:jc w:val="center"/>
              <w:rPr>
                <w:sz w:val="18"/>
              </w:rPr>
            </w:pPr>
            <w:r>
              <w:rPr>
                <w:sz w:val="18"/>
              </w:rPr>
              <w:t>105</w:t>
            </w:r>
          </w:p>
          <w:p w14:paraId="19700DE5" w14:textId="77777777" w:rsidR="00D84149" w:rsidRDefault="00D84149" w:rsidP="007C49A0">
            <w:pPr>
              <w:spacing w:before="0"/>
              <w:jc w:val="center"/>
              <w:rPr>
                <w:sz w:val="18"/>
              </w:rPr>
            </w:pPr>
            <w:r>
              <w:rPr>
                <w:sz w:val="18"/>
              </w:rPr>
              <w:t>-</w:t>
            </w:r>
          </w:p>
          <w:p w14:paraId="7AD1C8E7" w14:textId="77777777" w:rsidR="00D84149" w:rsidRDefault="00D84149" w:rsidP="007C49A0">
            <w:pPr>
              <w:spacing w:before="0"/>
              <w:jc w:val="center"/>
              <w:rPr>
                <w:sz w:val="18"/>
              </w:rPr>
            </w:pPr>
            <w:r>
              <w:rPr>
                <w:sz w:val="18"/>
              </w:rPr>
              <w:t>135</w:t>
            </w:r>
          </w:p>
          <w:p w14:paraId="5D154765" w14:textId="77777777" w:rsidR="00D84149" w:rsidRDefault="00D84149" w:rsidP="007C49A0">
            <w:pPr>
              <w:spacing w:before="0"/>
              <w:jc w:val="center"/>
              <w:rPr>
                <w:sz w:val="18"/>
              </w:rPr>
            </w:pPr>
            <w:r>
              <w:rPr>
                <w:sz w:val="18"/>
              </w:rPr>
              <w:t>170</w:t>
            </w:r>
          </w:p>
          <w:p w14:paraId="1460C2BD" w14:textId="77777777" w:rsidR="00D84149" w:rsidRDefault="00D84149" w:rsidP="007C49A0">
            <w:pPr>
              <w:spacing w:before="0"/>
              <w:jc w:val="center"/>
              <w:rPr>
                <w:sz w:val="18"/>
              </w:rPr>
            </w:pPr>
            <w:r>
              <w:rPr>
                <w:sz w:val="18"/>
              </w:rPr>
              <w:t>153</w:t>
            </w:r>
          </w:p>
          <w:p w14:paraId="5F1B865A" w14:textId="77777777" w:rsidR="00D84149" w:rsidRDefault="00D84149" w:rsidP="007C49A0">
            <w:pPr>
              <w:spacing w:before="0"/>
              <w:jc w:val="center"/>
              <w:rPr>
                <w:sz w:val="18"/>
              </w:rPr>
            </w:pPr>
            <w:r>
              <w:rPr>
                <w:sz w:val="18"/>
              </w:rPr>
              <w:t>-</w:t>
            </w:r>
          </w:p>
          <w:p w14:paraId="3DFE25A7" w14:textId="77777777" w:rsidR="00D84149" w:rsidRDefault="00D84149" w:rsidP="007C49A0">
            <w:pPr>
              <w:spacing w:before="0"/>
              <w:jc w:val="center"/>
              <w:rPr>
                <w:sz w:val="18"/>
              </w:rPr>
            </w:pPr>
            <w:r>
              <w:rPr>
                <w:sz w:val="18"/>
              </w:rPr>
              <w:t>-</w:t>
            </w:r>
          </w:p>
        </w:tc>
        <w:tc>
          <w:tcPr>
            <w:tcW w:w="0" w:type="auto"/>
          </w:tcPr>
          <w:p w14:paraId="59F75447" w14:textId="77777777" w:rsidR="00D84149" w:rsidRDefault="00D84149" w:rsidP="007C49A0">
            <w:pPr>
              <w:spacing w:before="0"/>
              <w:jc w:val="center"/>
              <w:rPr>
                <w:sz w:val="18"/>
              </w:rPr>
            </w:pPr>
            <w:r>
              <w:rPr>
                <w:sz w:val="18"/>
              </w:rPr>
              <w:t>75</w:t>
            </w:r>
          </w:p>
          <w:p w14:paraId="0069151E" w14:textId="77777777" w:rsidR="00D84149" w:rsidRDefault="00D84149" w:rsidP="007C49A0">
            <w:pPr>
              <w:spacing w:before="0"/>
              <w:jc w:val="center"/>
              <w:rPr>
                <w:sz w:val="18"/>
              </w:rPr>
            </w:pPr>
            <w:r>
              <w:rPr>
                <w:sz w:val="18"/>
              </w:rPr>
              <w:t>75</w:t>
            </w:r>
          </w:p>
          <w:p w14:paraId="5A5BD3E6" w14:textId="77777777" w:rsidR="00D84149" w:rsidRDefault="00D84149" w:rsidP="007C49A0">
            <w:pPr>
              <w:spacing w:before="0"/>
              <w:jc w:val="center"/>
              <w:rPr>
                <w:sz w:val="18"/>
              </w:rPr>
            </w:pPr>
            <w:r>
              <w:rPr>
                <w:sz w:val="18"/>
              </w:rPr>
              <w:t>105</w:t>
            </w:r>
          </w:p>
          <w:p w14:paraId="0FDCFAA5" w14:textId="77777777" w:rsidR="00D84149" w:rsidRDefault="00D84149" w:rsidP="007C49A0">
            <w:pPr>
              <w:spacing w:before="0"/>
              <w:jc w:val="center"/>
              <w:rPr>
                <w:sz w:val="18"/>
              </w:rPr>
            </w:pPr>
            <w:r>
              <w:rPr>
                <w:sz w:val="18"/>
              </w:rPr>
              <w:t>-</w:t>
            </w:r>
          </w:p>
          <w:p w14:paraId="2B8856DF" w14:textId="77777777" w:rsidR="00D84149" w:rsidRDefault="00D84149" w:rsidP="007C49A0">
            <w:pPr>
              <w:spacing w:before="0"/>
              <w:jc w:val="center"/>
              <w:rPr>
                <w:sz w:val="18"/>
              </w:rPr>
            </w:pPr>
            <w:r>
              <w:rPr>
                <w:sz w:val="18"/>
              </w:rPr>
              <w:t>135</w:t>
            </w:r>
          </w:p>
          <w:p w14:paraId="28797511" w14:textId="77777777" w:rsidR="00D84149" w:rsidRDefault="00D84149" w:rsidP="007C49A0">
            <w:pPr>
              <w:spacing w:before="0"/>
              <w:jc w:val="center"/>
              <w:rPr>
                <w:sz w:val="18"/>
              </w:rPr>
            </w:pPr>
            <w:r>
              <w:rPr>
                <w:sz w:val="18"/>
              </w:rPr>
              <w:t>170</w:t>
            </w:r>
          </w:p>
          <w:p w14:paraId="568CCEA9" w14:textId="77777777" w:rsidR="00D84149" w:rsidRDefault="00D84149" w:rsidP="007C49A0">
            <w:pPr>
              <w:spacing w:before="0"/>
              <w:jc w:val="center"/>
              <w:rPr>
                <w:sz w:val="18"/>
              </w:rPr>
            </w:pPr>
            <w:r>
              <w:rPr>
                <w:sz w:val="18"/>
              </w:rPr>
              <w:t>153</w:t>
            </w:r>
          </w:p>
          <w:p w14:paraId="72E12027" w14:textId="77777777" w:rsidR="00D84149" w:rsidRDefault="00D84149" w:rsidP="007C49A0">
            <w:pPr>
              <w:spacing w:before="0"/>
              <w:jc w:val="center"/>
              <w:rPr>
                <w:sz w:val="18"/>
              </w:rPr>
            </w:pPr>
            <w:r>
              <w:rPr>
                <w:sz w:val="18"/>
              </w:rPr>
              <w:t>-</w:t>
            </w:r>
          </w:p>
          <w:p w14:paraId="419B748D" w14:textId="77777777" w:rsidR="00D84149" w:rsidRDefault="00D84149" w:rsidP="007C49A0">
            <w:pPr>
              <w:spacing w:before="0"/>
              <w:jc w:val="center"/>
              <w:rPr>
                <w:sz w:val="18"/>
              </w:rPr>
            </w:pPr>
            <w:r>
              <w:rPr>
                <w:sz w:val="18"/>
              </w:rPr>
              <w:t>-</w:t>
            </w:r>
          </w:p>
        </w:tc>
        <w:tc>
          <w:tcPr>
            <w:tcW w:w="0" w:type="auto"/>
          </w:tcPr>
          <w:p w14:paraId="03D30CC8" w14:textId="77777777" w:rsidR="00D84149" w:rsidRDefault="00D84149" w:rsidP="007C49A0">
            <w:pPr>
              <w:spacing w:before="0"/>
              <w:jc w:val="center"/>
              <w:rPr>
                <w:sz w:val="18"/>
              </w:rPr>
            </w:pPr>
            <w:r>
              <w:rPr>
                <w:sz w:val="18"/>
              </w:rPr>
              <w:t>75</w:t>
            </w:r>
          </w:p>
          <w:p w14:paraId="529E1A0A" w14:textId="77777777" w:rsidR="00D84149" w:rsidRDefault="00D84149" w:rsidP="007C49A0">
            <w:pPr>
              <w:spacing w:before="0"/>
              <w:jc w:val="center"/>
              <w:rPr>
                <w:sz w:val="18"/>
              </w:rPr>
            </w:pPr>
            <w:r>
              <w:rPr>
                <w:sz w:val="18"/>
              </w:rPr>
              <w:t>75</w:t>
            </w:r>
          </w:p>
          <w:p w14:paraId="1659D31E" w14:textId="77777777" w:rsidR="00D84149" w:rsidRDefault="00D84149" w:rsidP="007C49A0">
            <w:pPr>
              <w:spacing w:before="0"/>
              <w:jc w:val="center"/>
              <w:rPr>
                <w:sz w:val="18"/>
              </w:rPr>
            </w:pPr>
            <w:r>
              <w:rPr>
                <w:sz w:val="18"/>
              </w:rPr>
              <w:t>105</w:t>
            </w:r>
          </w:p>
          <w:p w14:paraId="0F04E571" w14:textId="77777777" w:rsidR="00D84149" w:rsidRDefault="00D84149" w:rsidP="007C49A0">
            <w:pPr>
              <w:spacing w:before="0"/>
              <w:jc w:val="center"/>
              <w:rPr>
                <w:sz w:val="18"/>
              </w:rPr>
            </w:pPr>
            <w:r>
              <w:rPr>
                <w:sz w:val="18"/>
              </w:rPr>
              <w:t>-</w:t>
            </w:r>
          </w:p>
          <w:p w14:paraId="49E2D4BA" w14:textId="77777777" w:rsidR="00D84149" w:rsidRDefault="00D84149" w:rsidP="007C49A0">
            <w:pPr>
              <w:spacing w:before="0"/>
              <w:jc w:val="center"/>
              <w:rPr>
                <w:sz w:val="18"/>
              </w:rPr>
            </w:pPr>
            <w:r>
              <w:rPr>
                <w:sz w:val="18"/>
              </w:rPr>
              <w:t>135</w:t>
            </w:r>
          </w:p>
          <w:p w14:paraId="1E07B1A6" w14:textId="77777777" w:rsidR="00D84149" w:rsidRDefault="00D84149" w:rsidP="007C49A0">
            <w:pPr>
              <w:spacing w:before="0"/>
              <w:jc w:val="center"/>
              <w:rPr>
                <w:sz w:val="18"/>
              </w:rPr>
            </w:pPr>
            <w:r>
              <w:rPr>
                <w:sz w:val="18"/>
              </w:rPr>
              <w:t>170</w:t>
            </w:r>
          </w:p>
          <w:p w14:paraId="2836EB1F" w14:textId="77777777" w:rsidR="00D84149" w:rsidRDefault="00D84149" w:rsidP="007C49A0">
            <w:pPr>
              <w:spacing w:before="0"/>
              <w:jc w:val="center"/>
              <w:rPr>
                <w:sz w:val="18"/>
              </w:rPr>
            </w:pPr>
            <w:r>
              <w:rPr>
                <w:sz w:val="18"/>
              </w:rPr>
              <w:t>153</w:t>
            </w:r>
          </w:p>
          <w:p w14:paraId="5DE6D87B" w14:textId="77777777" w:rsidR="00D84149" w:rsidRDefault="00D84149" w:rsidP="007C49A0">
            <w:pPr>
              <w:spacing w:before="0"/>
              <w:jc w:val="center"/>
              <w:rPr>
                <w:sz w:val="18"/>
              </w:rPr>
            </w:pPr>
            <w:r>
              <w:rPr>
                <w:sz w:val="18"/>
              </w:rPr>
              <w:t>-</w:t>
            </w:r>
          </w:p>
          <w:p w14:paraId="7C0BC6D0" w14:textId="77777777" w:rsidR="00D84149" w:rsidRDefault="00D84149" w:rsidP="007C49A0">
            <w:pPr>
              <w:spacing w:before="0"/>
              <w:jc w:val="center"/>
              <w:rPr>
                <w:sz w:val="18"/>
              </w:rPr>
            </w:pPr>
            <w:r>
              <w:rPr>
                <w:sz w:val="18"/>
              </w:rPr>
              <w:t>-</w:t>
            </w:r>
          </w:p>
        </w:tc>
      </w:tr>
      <w:tr w:rsidR="00D84149" w14:paraId="756F410C" w14:textId="77777777" w:rsidTr="000843EF">
        <w:tc>
          <w:tcPr>
            <w:tcW w:w="0" w:type="auto"/>
          </w:tcPr>
          <w:p w14:paraId="5946630D" w14:textId="77777777" w:rsidR="00D84149" w:rsidRDefault="00D84149" w:rsidP="007C49A0">
            <w:pPr>
              <w:spacing w:before="0"/>
              <w:rPr>
                <w:sz w:val="18"/>
              </w:rPr>
            </w:pPr>
            <w:r>
              <w:rPr>
                <w:sz w:val="18"/>
              </w:rPr>
              <w:t>Gravity API</w:t>
            </w:r>
            <w:r w:rsidR="0011210D">
              <w:rPr>
                <w:sz w:val="18"/>
              </w:rPr>
              <w:fldChar w:fldCharType="begin"/>
            </w:r>
            <w:r w:rsidR="0011210D">
              <w:instrText xml:space="preserve"> XE "</w:instrText>
            </w:r>
            <w:r w:rsidR="0011210D" w:rsidRPr="005D0735">
              <w:rPr>
                <w:sz w:val="18"/>
              </w:rPr>
              <w:instrText>Gravity API</w:instrText>
            </w:r>
            <w:r w:rsidR="0011210D">
              <w:instrText xml:space="preserve">" </w:instrText>
            </w:r>
            <w:r w:rsidR="0011210D">
              <w:rPr>
                <w:sz w:val="18"/>
              </w:rPr>
              <w:fldChar w:fldCharType="end"/>
            </w:r>
          </w:p>
        </w:tc>
        <w:tc>
          <w:tcPr>
            <w:tcW w:w="0" w:type="auto"/>
          </w:tcPr>
          <w:p w14:paraId="7C52BF10" w14:textId="77777777" w:rsidR="00D84149" w:rsidRDefault="00D84149" w:rsidP="007C49A0">
            <w:pPr>
              <w:spacing w:before="0"/>
              <w:jc w:val="center"/>
              <w:rPr>
                <w:sz w:val="18"/>
              </w:rPr>
            </w:pPr>
            <w:r>
              <w:rPr>
                <w:sz w:val="18"/>
              </w:rPr>
              <w:t>Reported</w:t>
            </w:r>
          </w:p>
        </w:tc>
        <w:tc>
          <w:tcPr>
            <w:tcW w:w="0" w:type="auto"/>
          </w:tcPr>
          <w:p w14:paraId="0D78C4BF" w14:textId="77777777" w:rsidR="00D84149" w:rsidRDefault="00D84149" w:rsidP="007C49A0">
            <w:pPr>
              <w:spacing w:before="0"/>
              <w:jc w:val="center"/>
              <w:rPr>
                <w:sz w:val="18"/>
              </w:rPr>
            </w:pPr>
            <w:r>
              <w:rPr>
                <w:sz w:val="18"/>
              </w:rPr>
              <w:t>Reported</w:t>
            </w:r>
          </w:p>
        </w:tc>
        <w:tc>
          <w:tcPr>
            <w:tcW w:w="0" w:type="auto"/>
          </w:tcPr>
          <w:p w14:paraId="6D2097A5" w14:textId="77777777" w:rsidR="00D84149" w:rsidRDefault="00D84149" w:rsidP="007C49A0">
            <w:pPr>
              <w:spacing w:before="0"/>
              <w:jc w:val="center"/>
              <w:rPr>
                <w:sz w:val="18"/>
              </w:rPr>
            </w:pPr>
            <w:r>
              <w:rPr>
                <w:sz w:val="18"/>
              </w:rPr>
              <w:t>Reported</w:t>
            </w:r>
          </w:p>
        </w:tc>
        <w:tc>
          <w:tcPr>
            <w:tcW w:w="0" w:type="auto"/>
          </w:tcPr>
          <w:p w14:paraId="166680FE" w14:textId="77777777" w:rsidR="00D84149" w:rsidRDefault="00D84149" w:rsidP="007C49A0">
            <w:pPr>
              <w:spacing w:before="0"/>
              <w:jc w:val="center"/>
              <w:rPr>
                <w:sz w:val="18"/>
              </w:rPr>
            </w:pPr>
            <w:r>
              <w:rPr>
                <w:sz w:val="18"/>
              </w:rPr>
              <w:t>Reported</w:t>
            </w:r>
          </w:p>
        </w:tc>
      </w:tr>
      <w:tr w:rsidR="00D84149" w14:paraId="38DFD05F" w14:textId="77777777" w:rsidTr="000843EF">
        <w:tc>
          <w:tcPr>
            <w:tcW w:w="0" w:type="auto"/>
          </w:tcPr>
          <w:p w14:paraId="481F7314" w14:textId="77777777" w:rsidR="00D84149" w:rsidRPr="003A441A" w:rsidRDefault="00D84149" w:rsidP="007C49A0">
            <w:pPr>
              <w:spacing w:before="0"/>
              <w:rPr>
                <w:sz w:val="18"/>
                <w:lang w:val="fr-FR"/>
              </w:rPr>
            </w:pPr>
            <w:r w:rsidRPr="003A441A">
              <w:rPr>
                <w:sz w:val="18"/>
                <w:lang w:val="fr-FR"/>
              </w:rPr>
              <w:t>Reid</w:t>
            </w:r>
            <w:r w:rsidRPr="00826B33">
              <w:rPr>
                <w:sz w:val="18"/>
              </w:rPr>
              <w:t xml:space="preserve"> Vapour</w:t>
            </w:r>
            <w:r w:rsidRPr="003A441A">
              <w:rPr>
                <w:sz w:val="18"/>
                <w:lang w:val="fr-FR"/>
              </w:rPr>
              <w:t xml:space="preserve"> Pressure</w:t>
            </w:r>
            <w:r w:rsidR="0011210D">
              <w:rPr>
                <w:sz w:val="18"/>
                <w:lang w:val="fr-FR"/>
              </w:rPr>
              <w:fldChar w:fldCharType="begin"/>
            </w:r>
            <w:r w:rsidR="0011210D">
              <w:instrText xml:space="preserve"> XE "</w:instrText>
            </w:r>
            <w:r w:rsidR="0011210D" w:rsidRPr="00C255CC">
              <w:rPr>
                <w:sz w:val="18"/>
                <w:lang w:val="fr-FR"/>
              </w:rPr>
              <w:instrText>Reid</w:instrText>
            </w:r>
            <w:r w:rsidR="0011210D" w:rsidRPr="00C255CC">
              <w:rPr>
                <w:sz w:val="18"/>
              </w:rPr>
              <w:instrText xml:space="preserve"> Vapour</w:instrText>
            </w:r>
            <w:r w:rsidR="0011210D" w:rsidRPr="00C255CC">
              <w:rPr>
                <w:sz w:val="18"/>
                <w:lang w:val="fr-FR"/>
              </w:rPr>
              <w:instrText xml:space="preserve"> Pressure</w:instrText>
            </w:r>
            <w:r w:rsidR="0011210D">
              <w:instrText xml:space="preserve">" </w:instrText>
            </w:r>
            <w:r w:rsidR="0011210D">
              <w:rPr>
                <w:sz w:val="18"/>
                <w:lang w:val="fr-FR"/>
              </w:rPr>
              <w:fldChar w:fldCharType="end"/>
            </w:r>
            <w:r w:rsidRPr="003A441A">
              <w:rPr>
                <w:sz w:val="18"/>
                <w:lang w:val="fr-FR"/>
              </w:rPr>
              <w:t xml:space="preserve"> (@37.8 deg</w:t>
            </w:r>
            <w:r w:rsidR="00831D80">
              <w:rPr>
                <w:sz w:val="18"/>
                <w:lang w:val="fr-FR"/>
              </w:rPr>
              <w:t>.</w:t>
            </w:r>
            <w:r w:rsidRPr="003A441A">
              <w:rPr>
                <w:sz w:val="18"/>
                <w:lang w:val="fr-FR"/>
              </w:rPr>
              <w:t xml:space="preserve"> C) psi Max. (kPa)</w:t>
            </w:r>
          </w:p>
          <w:p w14:paraId="798E9AB5" w14:textId="77777777" w:rsidR="00D84149" w:rsidRDefault="00D84149" w:rsidP="007C49A0">
            <w:pPr>
              <w:spacing w:before="0"/>
              <w:rPr>
                <w:sz w:val="18"/>
              </w:rPr>
            </w:pPr>
            <w:r w:rsidRPr="003A441A">
              <w:rPr>
                <w:sz w:val="18"/>
                <w:lang w:val="fr-FR"/>
              </w:rPr>
              <w:t>Reid Vapour Pressure (@37.8 deg</w:t>
            </w:r>
            <w:r w:rsidR="00831D80">
              <w:rPr>
                <w:sz w:val="18"/>
                <w:lang w:val="fr-FR"/>
              </w:rPr>
              <w:t>.</w:t>
            </w:r>
            <w:r w:rsidRPr="003A441A">
              <w:rPr>
                <w:sz w:val="18"/>
                <w:lang w:val="fr-FR"/>
              </w:rPr>
              <w:t xml:space="preserve"> C) psi Min. </w:t>
            </w:r>
            <w:r>
              <w:rPr>
                <w:sz w:val="18"/>
              </w:rPr>
              <w:t>(kPa)</w:t>
            </w:r>
          </w:p>
        </w:tc>
        <w:tc>
          <w:tcPr>
            <w:tcW w:w="0" w:type="auto"/>
          </w:tcPr>
          <w:p w14:paraId="6ED206CA" w14:textId="77777777" w:rsidR="00D84149" w:rsidRDefault="00D84149" w:rsidP="007C49A0">
            <w:pPr>
              <w:spacing w:before="0"/>
              <w:jc w:val="center"/>
              <w:rPr>
                <w:sz w:val="18"/>
              </w:rPr>
            </w:pPr>
            <w:r>
              <w:rPr>
                <w:sz w:val="18"/>
              </w:rPr>
              <w:t>7.0 (48.3)</w:t>
            </w:r>
          </w:p>
          <w:p w14:paraId="0A5B6919" w14:textId="77777777" w:rsidR="00D84149" w:rsidRDefault="00D84149" w:rsidP="007C49A0">
            <w:pPr>
              <w:spacing w:before="0"/>
              <w:jc w:val="center"/>
              <w:rPr>
                <w:sz w:val="18"/>
              </w:rPr>
            </w:pPr>
            <w:r>
              <w:rPr>
                <w:sz w:val="18"/>
              </w:rPr>
              <w:t>5.5 (37.9)</w:t>
            </w:r>
          </w:p>
        </w:tc>
        <w:tc>
          <w:tcPr>
            <w:tcW w:w="0" w:type="auto"/>
          </w:tcPr>
          <w:p w14:paraId="6FDBA558" w14:textId="77777777" w:rsidR="00D84149" w:rsidRDefault="00D84149" w:rsidP="007C49A0">
            <w:pPr>
              <w:spacing w:before="0"/>
              <w:jc w:val="center"/>
              <w:rPr>
                <w:sz w:val="18"/>
              </w:rPr>
            </w:pPr>
            <w:r>
              <w:rPr>
                <w:sz w:val="18"/>
              </w:rPr>
              <w:t>7.0 (48.3)</w:t>
            </w:r>
          </w:p>
          <w:p w14:paraId="586302D3" w14:textId="77777777" w:rsidR="00D84149" w:rsidRDefault="00D84149" w:rsidP="007C49A0">
            <w:pPr>
              <w:spacing w:before="0"/>
              <w:jc w:val="center"/>
              <w:rPr>
                <w:sz w:val="18"/>
              </w:rPr>
            </w:pPr>
            <w:r>
              <w:rPr>
                <w:sz w:val="18"/>
              </w:rPr>
              <w:t>5.5 (37.9)</w:t>
            </w:r>
          </w:p>
        </w:tc>
        <w:tc>
          <w:tcPr>
            <w:tcW w:w="0" w:type="auto"/>
          </w:tcPr>
          <w:p w14:paraId="69703B2E" w14:textId="77777777" w:rsidR="00D84149" w:rsidRDefault="00D84149" w:rsidP="007C49A0">
            <w:pPr>
              <w:spacing w:before="0"/>
              <w:jc w:val="center"/>
              <w:rPr>
                <w:sz w:val="18"/>
              </w:rPr>
            </w:pPr>
            <w:r>
              <w:rPr>
                <w:sz w:val="18"/>
              </w:rPr>
              <w:t>7.0 (48.3)</w:t>
            </w:r>
          </w:p>
          <w:p w14:paraId="119B4E72" w14:textId="77777777" w:rsidR="00D84149" w:rsidRDefault="00D84149" w:rsidP="007C49A0">
            <w:pPr>
              <w:spacing w:before="0"/>
              <w:jc w:val="center"/>
              <w:rPr>
                <w:sz w:val="18"/>
              </w:rPr>
            </w:pPr>
            <w:r>
              <w:rPr>
                <w:sz w:val="18"/>
              </w:rPr>
              <w:t>5.5 (37.9)</w:t>
            </w:r>
          </w:p>
        </w:tc>
        <w:tc>
          <w:tcPr>
            <w:tcW w:w="0" w:type="auto"/>
          </w:tcPr>
          <w:p w14:paraId="0E1D3320" w14:textId="77777777" w:rsidR="00D84149" w:rsidRDefault="00D84149" w:rsidP="007C49A0">
            <w:pPr>
              <w:spacing w:before="0"/>
              <w:jc w:val="center"/>
              <w:rPr>
                <w:sz w:val="18"/>
              </w:rPr>
            </w:pPr>
            <w:r>
              <w:rPr>
                <w:sz w:val="18"/>
              </w:rPr>
              <w:t>7.0 (48.3)</w:t>
            </w:r>
          </w:p>
          <w:p w14:paraId="113EFF96" w14:textId="77777777" w:rsidR="00D84149" w:rsidRDefault="00D84149" w:rsidP="007C49A0">
            <w:pPr>
              <w:spacing w:before="0"/>
              <w:jc w:val="center"/>
              <w:rPr>
                <w:sz w:val="18"/>
              </w:rPr>
            </w:pPr>
            <w:r>
              <w:rPr>
                <w:sz w:val="18"/>
              </w:rPr>
              <w:t>5.5 (37.9)</w:t>
            </w:r>
          </w:p>
        </w:tc>
      </w:tr>
      <w:tr w:rsidR="00D84149" w14:paraId="6EF63F6E" w14:textId="77777777" w:rsidTr="000843EF">
        <w:tc>
          <w:tcPr>
            <w:tcW w:w="0" w:type="auto"/>
          </w:tcPr>
          <w:p w14:paraId="7D498CCC" w14:textId="77777777" w:rsidR="00D84149" w:rsidRDefault="00D84149" w:rsidP="007C49A0">
            <w:pPr>
              <w:spacing w:before="0"/>
              <w:rPr>
                <w:sz w:val="18"/>
              </w:rPr>
            </w:pPr>
            <w:r>
              <w:rPr>
                <w:sz w:val="18"/>
              </w:rPr>
              <w:t>Freezing Point</w:t>
            </w:r>
            <w:r w:rsidR="0011210D">
              <w:rPr>
                <w:sz w:val="18"/>
              </w:rPr>
              <w:fldChar w:fldCharType="begin"/>
            </w:r>
            <w:r w:rsidR="0011210D">
              <w:instrText xml:space="preserve"> XE "</w:instrText>
            </w:r>
            <w:r w:rsidR="0011210D" w:rsidRPr="00473418">
              <w:rPr>
                <w:sz w:val="18"/>
              </w:rPr>
              <w:instrText>Freezing Point</w:instrText>
            </w:r>
            <w:r w:rsidR="0011210D">
              <w:instrText xml:space="preserve">" </w:instrText>
            </w:r>
            <w:r w:rsidR="0011210D">
              <w:rPr>
                <w:sz w:val="18"/>
              </w:rPr>
              <w:fldChar w:fldCharType="end"/>
            </w:r>
            <w:r>
              <w:rPr>
                <w:sz w:val="18"/>
              </w:rPr>
              <w:t xml:space="preserve"> (deg C) Max</w:t>
            </w:r>
          </w:p>
        </w:tc>
        <w:tc>
          <w:tcPr>
            <w:tcW w:w="0" w:type="auto"/>
          </w:tcPr>
          <w:p w14:paraId="09AB6879" w14:textId="77777777" w:rsidR="00D84149" w:rsidRDefault="00D84149" w:rsidP="007C49A0">
            <w:pPr>
              <w:spacing w:before="0"/>
              <w:jc w:val="center"/>
              <w:rPr>
                <w:sz w:val="18"/>
              </w:rPr>
            </w:pPr>
            <w:r>
              <w:rPr>
                <w:sz w:val="18"/>
              </w:rPr>
              <w:t>-60</w:t>
            </w:r>
          </w:p>
        </w:tc>
        <w:tc>
          <w:tcPr>
            <w:tcW w:w="0" w:type="auto"/>
          </w:tcPr>
          <w:p w14:paraId="0FD38EE6" w14:textId="77777777" w:rsidR="00D84149" w:rsidRDefault="00D84149" w:rsidP="007C49A0">
            <w:pPr>
              <w:spacing w:before="0"/>
              <w:jc w:val="center"/>
              <w:rPr>
                <w:sz w:val="18"/>
              </w:rPr>
            </w:pPr>
            <w:r>
              <w:rPr>
                <w:sz w:val="18"/>
              </w:rPr>
              <w:t>-60</w:t>
            </w:r>
          </w:p>
        </w:tc>
        <w:tc>
          <w:tcPr>
            <w:tcW w:w="0" w:type="auto"/>
          </w:tcPr>
          <w:p w14:paraId="421DD616" w14:textId="77777777" w:rsidR="00D84149" w:rsidRDefault="00D84149" w:rsidP="007C49A0">
            <w:pPr>
              <w:spacing w:before="0"/>
              <w:jc w:val="center"/>
              <w:rPr>
                <w:sz w:val="18"/>
              </w:rPr>
            </w:pPr>
            <w:r>
              <w:rPr>
                <w:sz w:val="18"/>
              </w:rPr>
              <w:t>-60</w:t>
            </w:r>
          </w:p>
        </w:tc>
        <w:tc>
          <w:tcPr>
            <w:tcW w:w="0" w:type="auto"/>
          </w:tcPr>
          <w:p w14:paraId="0DAADD3E" w14:textId="77777777" w:rsidR="00D84149" w:rsidRDefault="00D84149" w:rsidP="007C49A0">
            <w:pPr>
              <w:spacing w:before="0"/>
              <w:jc w:val="center"/>
              <w:rPr>
                <w:sz w:val="18"/>
              </w:rPr>
            </w:pPr>
            <w:r>
              <w:rPr>
                <w:sz w:val="18"/>
              </w:rPr>
              <w:t>-60</w:t>
            </w:r>
          </w:p>
        </w:tc>
      </w:tr>
      <w:tr w:rsidR="00D84149" w14:paraId="43006964" w14:textId="77777777" w:rsidTr="000843EF">
        <w:tc>
          <w:tcPr>
            <w:tcW w:w="0" w:type="auto"/>
          </w:tcPr>
          <w:p w14:paraId="77EC49BB" w14:textId="77777777" w:rsidR="00D84149" w:rsidRDefault="00D84149" w:rsidP="007C49A0">
            <w:pPr>
              <w:spacing w:before="0"/>
              <w:rPr>
                <w:sz w:val="18"/>
              </w:rPr>
            </w:pPr>
            <w:r>
              <w:rPr>
                <w:sz w:val="18"/>
              </w:rPr>
              <w:t>Net Heat of Combustion</w:t>
            </w:r>
            <w:r w:rsidR="0011210D">
              <w:rPr>
                <w:sz w:val="18"/>
              </w:rPr>
              <w:fldChar w:fldCharType="begin"/>
            </w:r>
            <w:r w:rsidR="0011210D">
              <w:instrText xml:space="preserve"> XE "</w:instrText>
            </w:r>
            <w:r w:rsidR="0011210D" w:rsidRPr="00B73460">
              <w:rPr>
                <w:sz w:val="18"/>
              </w:rPr>
              <w:instrText>Net Heat of Combustion</w:instrText>
            </w:r>
            <w:r w:rsidR="0011210D">
              <w:instrText xml:space="preserve">" </w:instrText>
            </w:r>
            <w:r w:rsidR="0011210D">
              <w:rPr>
                <w:sz w:val="18"/>
              </w:rPr>
              <w:fldChar w:fldCharType="end"/>
            </w:r>
            <w:r>
              <w:rPr>
                <w:sz w:val="18"/>
              </w:rPr>
              <w:t xml:space="preserve"> MJ/</w:t>
            </w:r>
            <w:r w:rsidR="00826B33">
              <w:rPr>
                <w:sz w:val="18"/>
              </w:rPr>
              <w:t>kg Min</w:t>
            </w:r>
          </w:p>
          <w:p w14:paraId="3ED584FE" w14:textId="77777777" w:rsidR="00D84149" w:rsidRDefault="00D84149" w:rsidP="007C49A0">
            <w:pPr>
              <w:spacing w:before="0"/>
              <w:rPr>
                <w:sz w:val="18"/>
              </w:rPr>
            </w:pPr>
            <w:r>
              <w:rPr>
                <w:sz w:val="18"/>
              </w:rPr>
              <w:t>(BTU/lb.), or</w:t>
            </w:r>
          </w:p>
          <w:p w14:paraId="205BDA12" w14:textId="77777777" w:rsidR="00D84149" w:rsidRDefault="00D84149" w:rsidP="007C49A0">
            <w:pPr>
              <w:spacing w:before="0"/>
              <w:rPr>
                <w:sz w:val="18"/>
              </w:rPr>
            </w:pPr>
            <w:r>
              <w:rPr>
                <w:sz w:val="18"/>
              </w:rPr>
              <w:t>Aniline-Gravity Product</w:t>
            </w:r>
            <w:r w:rsidR="0011210D">
              <w:rPr>
                <w:sz w:val="18"/>
              </w:rPr>
              <w:fldChar w:fldCharType="begin"/>
            </w:r>
            <w:r w:rsidR="0011210D">
              <w:instrText xml:space="preserve"> XE "</w:instrText>
            </w:r>
            <w:r w:rsidR="0011210D" w:rsidRPr="00B214FC">
              <w:rPr>
                <w:sz w:val="18"/>
              </w:rPr>
              <w:instrText>Aniline-Gravity Product</w:instrText>
            </w:r>
            <w:r w:rsidR="0011210D">
              <w:instrText xml:space="preserve">" </w:instrText>
            </w:r>
            <w:r w:rsidR="0011210D">
              <w:rPr>
                <w:sz w:val="18"/>
              </w:rPr>
              <w:fldChar w:fldCharType="end"/>
            </w:r>
            <w:r>
              <w:rPr>
                <w:sz w:val="18"/>
              </w:rPr>
              <w:t xml:space="preserve"> Min</w:t>
            </w:r>
            <w:r w:rsidR="0011210D">
              <w:rPr>
                <w:sz w:val="18"/>
              </w:rPr>
              <w:t>.</w:t>
            </w:r>
          </w:p>
        </w:tc>
        <w:tc>
          <w:tcPr>
            <w:tcW w:w="0" w:type="auto"/>
          </w:tcPr>
          <w:p w14:paraId="7EC99730" w14:textId="77777777" w:rsidR="00D84149" w:rsidRDefault="00D84149" w:rsidP="007C49A0">
            <w:pPr>
              <w:spacing w:before="0"/>
              <w:jc w:val="center"/>
              <w:rPr>
                <w:sz w:val="18"/>
              </w:rPr>
            </w:pPr>
            <w:r>
              <w:rPr>
                <w:sz w:val="18"/>
              </w:rPr>
              <w:t>43.5</w:t>
            </w:r>
          </w:p>
          <w:p w14:paraId="16BA048D" w14:textId="77777777" w:rsidR="00D84149" w:rsidRDefault="00D84149" w:rsidP="007C49A0">
            <w:pPr>
              <w:spacing w:before="0"/>
              <w:jc w:val="center"/>
              <w:rPr>
                <w:sz w:val="18"/>
              </w:rPr>
            </w:pPr>
            <w:r>
              <w:rPr>
                <w:sz w:val="18"/>
              </w:rPr>
              <w:t>18700</w:t>
            </w:r>
          </w:p>
          <w:p w14:paraId="794D4F4A" w14:textId="77777777" w:rsidR="00D84149" w:rsidRDefault="00D84149" w:rsidP="007C49A0">
            <w:pPr>
              <w:spacing w:before="0"/>
              <w:jc w:val="center"/>
              <w:rPr>
                <w:sz w:val="18"/>
              </w:rPr>
            </w:pPr>
            <w:r>
              <w:rPr>
                <w:sz w:val="18"/>
              </w:rPr>
              <w:t>7500</w:t>
            </w:r>
          </w:p>
        </w:tc>
        <w:tc>
          <w:tcPr>
            <w:tcW w:w="0" w:type="auto"/>
          </w:tcPr>
          <w:p w14:paraId="25E7C152" w14:textId="77777777" w:rsidR="00D84149" w:rsidRDefault="00D84149" w:rsidP="007C49A0">
            <w:pPr>
              <w:spacing w:before="0"/>
              <w:jc w:val="center"/>
              <w:rPr>
                <w:sz w:val="18"/>
              </w:rPr>
            </w:pPr>
            <w:r>
              <w:rPr>
                <w:sz w:val="18"/>
              </w:rPr>
              <w:t>43.5</w:t>
            </w:r>
          </w:p>
          <w:p w14:paraId="46F02EF2" w14:textId="77777777" w:rsidR="00D84149" w:rsidRDefault="00D84149" w:rsidP="007C49A0">
            <w:pPr>
              <w:spacing w:before="0"/>
              <w:jc w:val="center"/>
              <w:rPr>
                <w:sz w:val="18"/>
              </w:rPr>
            </w:pPr>
            <w:r>
              <w:rPr>
                <w:sz w:val="18"/>
              </w:rPr>
              <w:t>18700</w:t>
            </w:r>
          </w:p>
          <w:p w14:paraId="0745D0AF" w14:textId="77777777" w:rsidR="00D84149" w:rsidRDefault="00D84149" w:rsidP="007C49A0">
            <w:pPr>
              <w:spacing w:before="0"/>
              <w:jc w:val="center"/>
              <w:rPr>
                <w:sz w:val="18"/>
              </w:rPr>
            </w:pPr>
            <w:r>
              <w:rPr>
                <w:sz w:val="18"/>
              </w:rPr>
              <w:t>7500</w:t>
            </w:r>
          </w:p>
        </w:tc>
        <w:tc>
          <w:tcPr>
            <w:tcW w:w="0" w:type="auto"/>
          </w:tcPr>
          <w:p w14:paraId="1C638A17" w14:textId="77777777" w:rsidR="00D84149" w:rsidRDefault="00D84149" w:rsidP="007C49A0">
            <w:pPr>
              <w:spacing w:before="0"/>
              <w:jc w:val="center"/>
              <w:rPr>
                <w:sz w:val="18"/>
              </w:rPr>
            </w:pPr>
            <w:r>
              <w:rPr>
                <w:sz w:val="18"/>
              </w:rPr>
              <w:t>43.5</w:t>
            </w:r>
          </w:p>
          <w:p w14:paraId="31B556E5" w14:textId="77777777" w:rsidR="00D84149" w:rsidRDefault="00D84149" w:rsidP="007C49A0">
            <w:pPr>
              <w:spacing w:before="0"/>
              <w:jc w:val="center"/>
              <w:rPr>
                <w:sz w:val="18"/>
              </w:rPr>
            </w:pPr>
            <w:r>
              <w:rPr>
                <w:sz w:val="18"/>
              </w:rPr>
              <w:t>18700</w:t>
            </w:r>
          </w:p>
          <w:p w14:paraId="14D34E0F" w14:textId="77777777" w:rsidR="00D84149" w:rsidRDefault="00D84149" w:rsidP="007C49A0">
            <w:pPr>
              <w:spacing w:before="0"/>
              <w:jc w:val="center"/>
              <w:rPr>
                <w:sz w:val="18"/>
              </w:rPr>
            </w:pPr>
            <w:r>
              <w:rPr>
                <w:sz w:val="18"/>
              </w:rPr>
              <w:t>7500</w:t>
            </w:r>
          </w:p>
        </w:tc>
        <w:tc>
          <w:tcPr>
            <w:tcW w:w="0" w:type="auto"/>
          </w:tcPr>
          <w:p w14:paraId="09665824" w14:textId="77777777" w:rsidR="00D84149" w:rsidRDefault="00D84149" w:rsidP="007C49A0">
            <w:pPr>
              <w:spacing w:before="0"/>
              <w:jc w:val="center"/>
              <w:rPr>
                <w:sz w:val="18"/>
              </w:rPr>
            </w:pPr>
            <w:r>
              <w:rPr>
                <w:sz w:val="18"/>
              </w:rPr>
              <w:t>44.0</w:t>
            </w:r>
          </w:p>
          <w:p w14:paraId="36500384" w14:textId="77777777" w:rsidR="00D84149" w:rsidRDefault="00D84149" w:rsidP="007C49A0">
            <w:pPr>
              <w:spacing w:before="0"/>
              <w:jc w:val="center"/>
              <w:rPr>
                <w:sz w:val="18"/>
              </w:rPr>
            </w:pPr>
            <w:r>
              <w:rPr>
                <w:sz w:val="18"/>
              </w:rPr>
              <w:t>18900</w:t>
            </w:r>
          </w:p>
          <w:p w14:paraId="36A3BFC3" w14:textId="77777777" w:rsidR="00D84149" w:rsidRDefault="00D84149" w:rsidP="007C49A0">
            <w:pPr>
              <w:spacing w:before="0"/>
              <w:jc w:val="center"/>
              <w:rPr>
                <w:sz w:val="18"/>
              </w:rPr>
            </w:pPr>
            <w:r>
              <w:rPr>
                <w:sz w:val="18"/>
              </w:rPr>
              <w:t>9800</w:t>
            </w:r>
          </w:p>
        </w:tc>
      </w:tr>
      <w:tr w:rsidR="00D84149" w14:paraId="4707C957" w14:textId="77777777" w:rsidTr="000843EF">
        <w:tc>
          <w:tcPr>
            <w:tcW w:w="0" w:type="auto"/>
          </w:tcPr>
          <w:p w14:paraId="01D7FB19" w14:textId="77777777" w:rsidR="00D84149" w:rsidRDefault="00D84149" w:rsidP="007C49A0">
            <w:pPr>
              <w:spacing w:before="0"/>
              <w:rPr>
                <w:sz w:val="18"/>
              </w:rPr>
            </w:pPr>
            <w:r>
              <w:rPr>
                <w:sz w:val="18"/>
              </w:rPr>
              <w:t>Octane Rating, Lean mixture Aviation Rating</w:t>
            </w:r>
            <w:r w:rsidR="0011210D">
              <w:rPr>
                <w:sz w:val="18"/>
              </w:rPr>
              <w:fldChar w:fldCharType="begin"/>
            </w:r>
            <w:r w:rsidR="0011210D">
              <w:instrText xml:space="preserve"> XE "</w:instrText>
            </w:r>
            <w:r w:rsidR="0011210D" w:rsidRPr="003900FA">
              <w:rPr>
                <w:sz w:val="18"/>
              </w:rPr>
              <w:instrText>Lean mixture Aviation Rating</w:instrText>
            </w:r>
            <w:r w:rsidR="0011210D">
              <w:instrText xml:space="preserve">" </w:instrText>
            </w:r>
            <w:r w:rsidR="0011210D">
              <w:rPr>
                <w:sz w:val="18"/>
              </w:rPr>
              <w:fldChar w:fldCharType="end"/>
            </w:r>
            <w:r>
              <w:rPr>
                <w:sz w:val="18"/>
              </w:rPr>
              <w:t xml:space="preserve"> Min.</w:t>
            </w:r>
          </w:p>
        </w:tc>
        <w:tc>
          <w:tcPr>
            <w:tcW w:w="0" w:type="auto"/>
          </w:tcPr>
          <w:p w14:paraId="55C8926C" w14:textId="77777777" w:rsidR="00D84149" w:rsidRDefault="00D84149" w:rsidP="007C49A0">
            <w:pPr>
              <w:spacing w:before="0"/>
              <w:jc w:val="center"/>
              <w:rPr>
                <w:sz w:val="18"/>
              </w:rPr>
            </w:pPr>
            <w:r>
              <w:rPr>
                <w:sz w:val="18"/>
              </w:rPr>
              <w:t>80</w:t>
            </w:r>
          </w:p>
        </w:tc>
        <w:tc>
          <w:tcPr>
            <w:tcW w:w="0" w:type="auto"/>
          </w:tcPr>
          <w:p w14:paraId="0AA616C0" w14:textId="77777777" w:rsidR="00D84149" w:rsidRDefault="00D84149" w:rsidP="007C49A0">
            <w:pPr>
              <w:spacing w:before="0"/>
              <w:jc w:val="center"/>
              <w:rPr>
                <w:sz w:val="18"/>
              </w:rPr>
            </w:pPr>
            <w:r>
              <w:rPr>
                <w:sz w:val="18"/>
              </w:rPr>
              <w:t>91</w:t>
            </w:r>
          </w:p>
        </w:tc>
        <w:tc>
          <w:tcPr>
            <w:tcW w:w="0" w:type="auto"/>
          </w:tcPr>
          <w:p w14:paraId="20C3823E" w14:textId="77777777" w:rsidR="00D84149" w:rsidRDefault="00D84149" w:rsidP="007C49A0">
            <w:pPr>
              <w:spacing w:before="0"/>
              <w:jc w:val="center"/>
              <w:rPr>
                <w:sz w:val="18"/>
              </w:rPr>
            </w:pPr>
            <w:r>
              <w:rPr>
                <w:sz w:val="18"/>
              </w:rPr>
              <w:t>100</w:t>
            </w:r>
          </w:p>
        </w:tc>
        <w:tc>
          <w:tcPr>
            <w:tcW w:w="0" w:type="auto"/>
          </w:tcPr>
          <w:p w14:paraId="07684ABC" w14:textId="77777777" w:rsidR="00D84149" w:rsidRDefault="00D84149" w:rsidP="007C49A0">
            <w:pPr>
              <w:spacing w:before="0"/>
              <w:jc w:val="center"/>
              <w:rPr>
                <w:sz w:val="18"/>
              </w:rPr>
            </w:pPr>
            <w:r>
              <w:rPr>
                <w:sz w:val="18"/>
              </w:rPr>
              <w:t>-</w:t>
            </w:r>
          </w:p>
        </w:tc>
      </w:tr>
      <w:tr w:rsidR="00D84149" w14:paraId="6C13A42E" w14:textId="77777777" w:rsidTr="000843EF">
        <w:tc>
          <w:tcPr>
            <w:tcW w:w="0" w:type="auto"/>
          </w:tcPr>
          <w:p w14:paraId="10C3ED8B" w14:textId="77777777" w:rsidR="00D84149" w:rsidRDefault="00D84149" w:rsidP="007C49A0">
            <w:pPr>
              <w:spacing w:before="0"/>
              <w:rPr>
                <w:sz w:val="18"/>
              </w:rPr>
            </w:pPr>
            <w:r>
              <w:rPr>
                <w:sz w:val="18"/>
              </w:rPr>
              <w:t>Performance No.</w:t>
            </w:r>
            <w:r w:rsidR="0011210D">
              <w:rPr>
                <w:sz w:val="18"/>
              </w:rPr>
              <w:fldChar w:fldCharType="begin"/>
            </w:r>
            <w:r w:rsidR="0011210D">
              <w:instrText xml:space="preserve"> XE "</w:instrText>
            </w:r>
            <w:r w:rsidR="0011210D" w:rsidRPr="007C21EC">
              <w:rPr>
                <w:sz w:val="18"/>
              </w:rPr>
              <w:instrText>Performance No.</w:instrText>
            </w:r>
            <w:r w:rsidR="0011210D">
              <w:instrText xml:space="preserve">" </w:instrText>
            </w:r>
            <w:r w:rsidR="0011210D">
              <w:rPr>
                <w:sz w:val="18"/>
              </w:rPr>
              <w:fldChar w:fldCharType="end"/>
            </w:r>
            <w:r>
              <w:rPr>
                <w:sz w:val="18"/>
              </w:rPr>
              <w:t xml:space="preserve"> Lean Min.</w:t>
            </w:r>
          </w:p>
        </w:tc>
        <w:tc>
          <w:tcPr>
            <w:tcW w:w="0" w:type="auto"/>
          </w:tcPr>
          <w:p w14:paraId="477CA64B" w14:textId="77777777" w:rsidR="00D84149" w:rsidRDefault="00D84149" w:rsidP="007C49A0">
            <w:pPr>
              <w:spacing w:before="0"/>
              <w:jc w:val="center"/>
              <w:rPr>
                <w:sz w:val="18"/>
              </w:rPr>
            </w:pPr>
            <w:r>
              <w:rPr>
                <w:sz w:val="18"/>
              </w:rPr>
              <w:t>(58.3)</w:t>
            </w:r>
          </w:p>
        </w:tc>
        <w:tc>
          <w:tcPr>
            <w:tcW w:w="0" w:type="auto"/>
          </w:tcPr>
          <w:p w14:paraId="140458F3" w14:textId="77777777" w:rsidR="00D84149" w:rsidRDefault="00D84149" w:rsidP="007C49A0">
            <w:pPr>
              <w:spacing w:before="0"/>
              <w:jc w:val="center"/>
              <w:rPr>
                <w:sz w:val="18"/>
              </w:rPr>
            </w:pPr>
            <w:r>
              <w:rPr>
                <w:sz w:val="18"/>
              </w:rPr>
              <w:t>(76)</w:t>
            </w:r>
          </w:p>
        </w:tc>
        <w:tc>
          <w:tcPr>
            <w:tcW w:w="0" w:type="auto"/>
          </w:tcPr>
          <w:p w14:paraId="05D5239E" w14:textId="77777777" w:rsidR="00D84149" w:rsidRDefault="00D84149" w:rsidP="007C49A0">
            <w:pPr>
              <w:spacing w:before="0"/>
              <w:jc w:val="center"/>
              <w:rPr>
                <w:sz w:val="18"/>
              </w:rPr>
            </w:pPr>
            <w:r>
              <w:rPr>
                <w:sz w:val="18"/>
              </w:rPr>
              <w:t>100</w:t>
            </w:r>
          </w:p>
        </w:tc>
        <w:tc>
          <w:tcPr>
            <w:tcW w:w="0" w:type="auto"/>
          </w:tcPr>
          <w:p w14:paraId="5CC426DC" w14:textId="77777777" w:rsidR="00D84149" w:rsidRDefault="00D84149" w:rsidP="007C49A0">
            <w:pPr>
              <w:spacing w:before="0"/>
              <w:jc w:val="center"/>
              <w:rPr>
                <w:sz w:val="18"/>
              </w:rPr>
            </w:pPr>
            <w:r>
              <w:rPr>
                <w:sz w:val="18"/>
              </w:rPr>
              <w:t>115</w:t>
            </w:r>
          </w:p>
        </w:tc>
      </w:tr>
      <w:tr w:rsidR="00D84149" w14:paraId="744432C5" w14:textId="77777777" w:rsidTr="000843EF">
        <w:tc>
          <w:tcPr>
            <w:tcW w:w="0" w:type="auto"/>
          </w:tcPr>
          <w:p w14:paraId="488E65E2" w14:textId="77777777" w:rsidR="00D84149" w:rsidRDefault="00D84149" w:rsidP="007C49A0">
            <w:pPr>
              <w:pStyle w:val="FootnoteBase"/>
              <w:spacing w:before="0"/>
            </w:pPr>
            <w:r>
              <w:t>Octane Rating, Rich mixture Supercharge</w:t>
            </w:r>
            <w:r w:rsidR="0011210D">
              <w:fldChar w:fldCharType="begin"/>
            </w:r>
            <w:r w:rsidR="0011210D">
              <w:instrText xml:space="preserve"> XE "</w:instrText>
            </w:r>
            <w:r w:rsidR="0011210D" w:rsidRPr="002313D9">
              <w:instrText>Rich mixture Supercharge</w:instrText>
            </w:r>
            <w:r w:rsidR="0011210D">
              <w:instrText xml:space="preserve">" </w:instrText>
            </w:r>
            <w:r w:rsidR="0011210D">
              <w:fldChar w:fldCharType="end"/>
            </w:r>
            <w:r>
              <w:t xml:space="preserve"> Min. </w:t>
            </w:r>
          </w:p>
        </w:tc>
        <w:tc>
          <w:tcPr>
            <w:tcW w:w="0" w:type="auto"/>
          </w:tcPr>
          <w:p w14:paraId="19E75B9B" w14:textId="77777777" w:rsidR="00D84149" w:rsidRDefault="00D84149" w:rsidP="007C49A0">
            <w:pPr>
              <w:spacing w:before="0"/>
              <w:jc w:val="center"/>
              <w:rPr>
                <w:sz w:val="18"/>
              </w:rPr>
            </w:pPr>
            <w:r>
              <w:rPr>
                <w:sz w:val="18"/>
              </w:rPr>
              <w:t>-</w:t>
            </w:r>
          </w:p>
        </w:tc>
        <w:tc>
          <w:tcPr>
            <w:tcW w:w="0" w:type="auto"/>
          </w:tcPr>
          <w:p w14:paraId="5BB20E3E" w14:textId="77777777" w:rsidR="00D84149" w:rsidRDefault="00D84149" w:rsidP="007C49A0">
            <w:pPr>
              <w:spacing w:before="0"/>
              <w:jc w:val="center"/>
              <w:rPr>
                <w:sz w:val="18"/>
              </w:rPr>
            </w:pPr>
            <w:r>
              <w:rPr>
                <w:sz w:val="18"/>
              </w:rPr>
              <w:t>96</w:t>
            </w:r>
          </w:p>
        </w:tc>
        <w:tc>
          <w:tcPr>
            <w:tcW w:w="0" w:type="auto"/>
          </w:tcPr>
          <w:p w14:paraId="58D93E8F" w14:textId="77777777" w:rsidR="00D84149" w:rsidRDefault="00D84149" w:rsidP="007C49A0">
            <w:pPr>
              <w:spacing w:before="0"/>
              <w:jc w:val="center"/>
              <w:rPr>
                <w:sz w:val="18"/>
              </w:rPr>
            </w:pPr>
            <w:r>
              <w:rPr>
                <w:sz w:val="18"/>
              </w:rPr>
              <w:t>-</w:t>
            </w:r>
          </w:p>
        </w:tc>
        <w:tc>
          <w:tcPr>
            <w:tcW w:w="0" w:type="auto"/>
          </w:tcPr>
          <w:p w14:paraId="2141CC38" w14:textId="77777777" w:rsidR="00D84149" w:rsidRDefault="00D84149" w:rsidP="007C49A0">
            <w:pPr>
              <w:spacing w:before="0"/>
              <w:jc w:val="center"/>
              <w:rPr>
                <w:sz w:val="18"/>
              </w:rPr>
            </w:pPr>
            <w:r>
              <w:rPr>
                <w:sz w:val="18"/>
              </w:rPr>
              <w:t>-</w:t>
            </w:r>
          </w:p>
        </w:tc>
      </w:tr>
      <w:tr w:rsidR="00D84149" w14:paraId="7CDA85CA" w14:textId="77777777" w:rsidTr="000843EF">
        <w:tc>
          <w:tcPr>
            <w:tcW w:w="0" w:type="auto"/>
          </w:tcPr>
          <w:p w14:paraId="775C92C5" w14:textId="77777777" w:rsidR="00D84149" w:rsidRDefault="00D84149" w:rsidP="007C49A0">
            <w:pPr>
              <w:spacing w:before="0"/>
              <w:rPr>
                <w:sz w:val="18"/>
              </w:rPr>
            </w:pPr>
            <w:r>
              <w:rPr>
                <w:sz w:val="18"/>
              </w:rPr>
              <w:t>Performance No. Rich mixture Supercharge Min.</w:t>
            </w:r>
          </w:p>
        </w:tc>
        <w:tc>
          <w:tcPr>
            <w:tcW w:w="0" w:type="auto"/>
          </w:tcPr>
          <w:p w14:paraId="35777C4A" w14:textId="77777777" w:rsidR="00D84149" w:rsidRDefault="00D84149" w:rsidP="007C49A0">
            <w:pPr>
              <w:spacing w:before="0"/>
              <w:jc w:val="center"/>
              <w:rPr>
                <w:sz w:val="18"/>
              </w:rPr>
            </w:pPr>
            <w:r>
              <w:rPr>
                <w:sz w:val="18"/>
              </w:rPr>
              <w:t>-</w:t>
            </w:r>
          </w:p>
        </w:tc>
        <w:tc>
          <w:tcPr>
            <w:tcW w:w="0" w:type="auto"/>
          </w:tcPr>
          <w:p w14:paraId="43E7EBF0" w14:textId="77777777" w:rsidR="00D84149" w:rsidRDefault="00D84149" w:rsidP="007C49A0">
            <w:pPr>
              <w:spacing w:before="0"/>
              <w:jc w:val="center"/>
              <w:rPr>
                <w:sz w:val="18"/>
              </w:rPr>
            </w:pPr>
            <w:r>
              <w:rPr>
                <w:sz w:val="18"/>
              </w:rPr>
              <w:t>(87.5)</w:t>
            </w:r>
          </w:p>
        </w:tc>
        <w:tc>
          <w:tcPr>
            <w:tcW w:w="0" w:type="auto"/>
          </w:tcPr>
          <w:p w14:paraId="335333D9" w14:textId="77777777" w:rsidR="00D84149" w:rsidRDefault="00D84149" w:rsidP="007C49A0">
            <w:pPr>
              <w:spacing w:before="0"/>
              <w:jc w:val="center"/>
              <w:rPr>
                <w:sz w:val="18"/>
              </w:rPr>
            </w:pPr>
            <w:r>
              <w:rPr>
                <w:sz w:val="18"/>
              </w:rPr>
              <w:t>130</w:t>
            </w:r>
          </w:p>
        </w:tc>
        <w:tc>
          <w:tcPr>
            <w:tcW w:w="0" w:type="auto"/>
          </w:tcPr>
          <w:p w14:paraId="19F8E79F" w14:textId="77777777" w:rsidR="00D84149" w:rsidRDefault="00D84149" w:rsidP="007C49A0">
            <w:pPr>
              <w:spacing w:before="0"/>
              <w:jc w:val="center"/>
              <w:rPr>
                <w:sz w:val="18"/>
              </w:rPr>
            </w:pPr>
            <w:r>
              <w:rPr>
                <w:sz w:val="18"/>
              </w:rPr>
              <w:t>145</w:t>
            </w:r>
          </w:p>
        </w:tc>
      </w:tr>
      <w:tr w:rsidR="00D84149" w14:paraId="2F0053AB" w14:textId="77777777" w:rsidTr="000843EF">
        <w:tc>
          <w:tcPr>
            <w:tcW w:w="0" w:type="auto"/>
          </w:tcPr>
          <w:p w14:paraId="664B9E13" w14:textId="77777777" w:rsidR="00D84149" w:rsidRDefault="00D84149" w:rsidP="007C49A0">
            <w:pPr>
              <w:spacing w:before="0"/>
              <w:rPr>
                <w:sz w:val="18"/>
              </w:rPr>
            </w:pPr>
            <w:r>
              <w:rPr>
                <w:sz w:val="18"/>
              </w:rPr>
              <w:t>Copper Strip Corrosion</w:t>
            </w:r>
            <w:r w:rsidR="0011210D">
              <w:rPr>
                <w:sz w:val="18"/>
              </w:rPr>
              <w:fldChar w:fldCharType="begin"/>
            </w:r>
            <w:r w:rsidR="0011210D">
              <w:instrText xml:space="preserve"> XE "</w:instrText>
            </w:r>
            <w:r w:rsidR="0011210D" w:rsidRPr="007538C6">
              <w:rPr>
                <w:sz w:val="18"/>
              </w:rPr>
              <w:instrText>Copper Strip Corrosion</w:instrText>
            </w:r>
            <w:r w:rsidR="0011210D">
              <w:instrText xml:space="preserve">" </w:instrText>
            </w:r>
            <w:r w:rsidR="0011210D">
              <w:rPr>
                <w:sz w:val="18"/>
              </w:rPr>
              <w:fldChar w:fldCharType="end"/>
            </w:r>
            <w:r>
              <w:rPr>
                <w:sz w:val="18"/>
              </w:rPr>
              <w:t xml:space="preserve"> (</w:t>
            </w:r>
            <w:r>
              <w:rPr>
                <w:i/>
                <w:iCs/>
                <w:sz w:val="18"/>
              </w:rPr>
              <w:t>2 hrs @100 deg C</w:t>
            </w:r>
            <w:r w:rsidR="001B54AD">
              <w:rPr>
                <w:sz w:val="18"/>
              </w:rPr>
              <w:t>) Max</w:t>
            </w:r>
            <w:r>
              <w:rPr>
                <w:sz w:val="18"/>
              </w:rPr>
              <w:t>.</w:t>
            </w:r>
          </w:p>
        </w:tc>
        <w:tc>
          <w:tcPr>
            <w:tcW w:w="0" w:type="auto"/>
          </w:tcPr>
          <w:p w14:paraId="7DFC3D4E" w14:textId="77777777" w:rsidR="00D84149" w:rsidRDefault="00D84149" w:rsidP="007C49A0">
            <w:pPr>
              <w:spacing w:before="0"/>
              <w:jc w:val="center"/>
              <w:rPr>
                <w:sz w:val="18"/>
              </w:rPr>
            </w:pPr>
            <w:r>
              <w:rPr>
                <w:sz w:val="18"/>
              </w:rPr>
              <w:t>None</w:t>
            </w:r>
          </w:p>
        </w:tc>
        <w:tc>
          <w:tcPr>
            <w:tcW w:w="0" w:type="auto"/>
          </w:tcPr>
          <w:p w14:paraId="50C8C395" w14:textId="77777777" w:rsidR="00D84149" w:rsidRDefault="00D84149" w:rsidP="007C49A0">
            <w:pPr>
              <w:spacing w:before="0"/>
              <w:jc w:val="center"/>
              <w:rPr>
                <w:sz w:val="18"/>
              </w:rPr>
            </w:pPr>
            <w:r>
              <w:rPr>
                <w:sz w:val="18"/>
              </w:rPr>
              <w:t>None</w:t>
            </w:r>
          </w:p>
        </w:tc>
        <w:tc>
          <w:tcPr>
            <w:tcW w:w="0" w:type="auto"/>
          </w:tcPr>
          <w:p w14:paraId="41041AD9" w14:textId="77777777" w:rsidR="00D84149" w:rsidRDefault="00D84149" w:rsidP="007C49A0">
            <w:pPr>
              <w:spacing w:before="0"/>
              <w:jc w:val="center"/>
              <w:rPr>
                <w:sz w:val="18"/>
              </w:rPr>
            </w:pPr>
            <w:r>
              <w:rPr>
                <w:sz w:val="18"/>
              </w:rPr>
              <w:t>None</w:t>
            </w:r>
          </w:p>
        </w:tc>
        <w:tc>
          <w:tcPr>
            <w:tcW w:w="0" w:type="auto"/>
          </w:tcPr>
          <w:p w14:paraId="5586CA00" w14:textId="77777777" w:rsidR="00D84149" w:rsidRDefault="00D84149" w:rsidP="007C49A0">
            <w:pPr>
              <w:spacing w:before="0"/>
              <w:jc w:val="center"/>
              <w:rPr>
                <w:sz w:val="18"/>
              </w:rPr>
            </w:pPr>
            <w:r>
              <w:rPr>
                <w:sz w:val="18"/>
              </w:rPr>
              <w:t>None</w:t>
            </w:r>
          </w:p>
        </w:tc>
      </w:tr>
      <w:tr w:rsidR="00D84149" w14:paraId="41F4213B" w14:textId="77777777" w:rsidTr="000843EF">
        <w:tc>
          <w:tcPr>
            <w:tcW w:w="0" w:type="auto"/>
          </w:tcPr>
          <w:p w14:paraId="3A968FA7" w14:textId="77777777" w:rsidR="00D84149" w:rsidRDefault="00D84149" w:rsidP="007C49A0">
            <w:pPr>
              <w:spacing w:before="0"/>
              <w:rPr>
                <w:sz w:val="18"/>
              </w:rPr>
            </w:pPr>
            <w:r>
              <w:rPr>
                <w:sz w:val="18"/>
              </w:rPr>
              <w:t>Existent Gum</w:t>
            </w:r>
            <w:r w:rsidR="0011210D">
              <w:rPr>
                <w:sz w:val="18"/>
              </w:rPr>
              <w:fldChar w:fldCharType="begin"/>
            </w:r>
            <w:r w:rsidR="0011210D">
              <w:instrText xml:space="preserve"> XE "</w:instrText>
            </w:r>
            <w:r w:rsidR="0011210D" w:rsidRPr="00BE1EA0">
              <w:rPr>
                <w:sz w:val="18"/>
              </w:rPr>
              <w:instrText>Existent Gum</w:instrText>
            </w:r>
            <w:r w:rsidR="0011210D">
              <w:instrText xml:space="preserve">" </w:instrText>
            </w:r>
            <w:r w:rsidR="0011210D">
              <w:rPr>
                <w:sz w:val="18"/>
              </w:rPr>
              <w:fldChar w:fldCharType="end"/>
            </w:r>
            <w:r>
              <w:rPr>
                <w:sz w:val="18"/>
              </w:rPr>
              <w:t xml:space="preserve"> (mg/100 ml) Max.</w:t>
            </w:r>
          </w:p>
        </w:tc>
        <w:tc>
          <w:tcPr>
            <w:tcW w:w="0" w:type="auto"/>
          </w:tcPr>
          <w:p w14:paraId="3D11CCEA" w14:textId="77777777" w:rsidR="00D84149" w:rsidRDefault="00D84149" w:rsidP="007C49A0">
            <w:pPr>
              <w:spacing w:before="0"/>
              <w:jc w:val="center"/>
              <w:rPr>
                <w:sz w:val="18"/>
              </w:rPr>
            </w:pPr>
            <w:r>
              <w:rPr>
                <w:sz w:val="18"/>
              </w:rPr>
              <w:t>3.0</w:t>
            </w:r>
          </w:p>
        </w:tc>
        <w:tc>
          <w:tcPr>
            <w:tcW w:w="0" w:type="auto"/>
          </w:tcPr>
          <w:p w14:paraId="6EEEFF47" w14:textId="77777777" w:rsidR="00D84149" w:rsidRDefault="00D84149" w:rsidP="007C49A0">
            <w:pPr>
              <w:spacing w:before="0"/>
              <w:jc w:val="center"/>
              <w:rPr>
                <w:sz w:val="18"/>
              </w:rPr>
            </w:pPr>
            <w:r>
              <w:rPr>
                <w:sz w:val="18"/>
              </w:rPr>
              <w:t>3.0</w:t>
            </w:r>
          </w:p>
        </w:tc>
        <w:tc>
          <w:tcPr>
            <w:tcW w:w="0" w:type="auto"/>
          </w:tcPr>
          <w:p w14:paraId="61C43190" w14:textId="77777777" w:rsidR="00D84149" w:rsidRDefault="00D84149" w:rsidP="007C49A0">
            <w:pPr>
              <w:spacing w:before="0"/>
              <w:jc w:val="center"/>
              <w:rPr>
                <w:sz w:val="18"/>
              </w:rPr>
            </w:pPr>
            <w:r>
              <w:rPr>
                <w:sz w:val="18"/>
              </w:rPr>
              <w:t>3.0</w:t>
            </w:r>
          </w:p>
        </w:tc>
        <w:tc>
          <w:tcPr>
            <w:tcW w:w="0" w:type="auto"/>
          </w:tcPr>
          <w:p w14:paraId="3EAE5B5F" w14:textId="77777777" w:rsidR="00D84149" w:rsidRDefault="00D84149" w:rsidP="007C49A0">
            <w:pPr>
              <w:spacing w:before="0"/>
              <w:jc w:val="center"/>
              <w:rPr>
                <w:sz w:val="18"/>
              </w:rPr>
            </w:pPr>
            <w:r>
              <w:rPr>
                <w:sz w:val="18"/>
              </w:rPr>
              <w:t>3.0</w:t>
            </w:r>
          </w:p>
        </w:tc>
      </w:tr>
      <w:tr w:rsidR="00D84149" w14:paraId="2950858B" w14:textId="77777777" w:rsidTr="000843EF">
        <w:tc>
          <w:tcPr>
            <w:tcW w:w="0" w:type="auto"/>
          </w:tcPr>
          <w:p w14:paraId="4DABA67B" w14:textId="77777777" w:rsidR="00D84149" w:rsidRDefault="00D84149" w:rsidP="007C49A0">
            <w:pPr>
              <w:spacing w:before="0"/>
              <w:rPr>
                <w:sz w:val="18"/>
              </w:rPr>
            </w:pPr>
            <w:r>
              <w:rPr>
                <w:sz w:val="18"/>
              </w:rPr>
              <w:t>Cooper Dish Residue</w:t>
            </w:r>
            <w:r w:rsidR="0011210D">
              <w:rPr>
                <w:sz w:val="18"/>
              </w:rPr>
              <w:fldChar w:fldCharType="begin"/>
            </w:r>
            <w:r w:rsidR="0011210D">
              <w:instrText xml:space="preserve"> XE "</w:instrText>
            </w:r>
            <w:r w:rsidR="0011210D" w:rsidRPr="00FF544D">
              <w:rPr>
                <w:sz w:val="18"/>
              </w:rPr>
              <w:instrText>Cooper Dish Residue</w:instrText>
            </w:r>
            <w:r w:rsidR="0011210D">
              <w:instrText xml:space="preserve">" </w:instrText>
            </w:r>
            <w:r w:rsidR="0011210D">
              <w:rPr>
                <w:sz w:val="18"/>
              </w:rPr>
              <w:fldChar w:fldCharType="end"/>
            </w:r>
            <w:r>
              <w:rPr>
                <w:sz w:val="18"/>
              </w:rPr>
              <w:t xml:space="preserve"> (mg/100 ml)   Max</w:t>
            </w:r>
          </w:p>
        </w:tc>
        <w:tc>
          <w:tcPr>
            <w:tcW w:w="0" w:type="auto"/>
          </w:tcPr>
          <w:p w14:paraId="4D1E928D" w14:textId="77777777" w:rsidR="00D84149" w:rsidRDefault="00D84149" w:rsidP="007C49A0">
            <w:pPr>
              <w:spacing w:before="0"/>
              <w:jc w:val="center"/>
              <w:rPr>
                <w:sz w:val="18"/>
              </w:rPr>
            </w:pPr>
            <w:r>
              <w:rPr>
                <w:sz w:val="18"/>
              </w:rPr>
              <w:t>-</w:t>
            </w:r>
          </w:p>
        </w:tc>
        <w:tc>
          <w:tcPr>
            <w:tcW w:w="0" w:type="auto"/>
          </w:tcPr>
          <w:p w14:paraId="28E90B35" w14:textId="77777777" w:rsidR="00D84149" w:rsidRDefault="00D84149" w:rsidP="007C49A0">
            <w:pPr>
              <w:spacing w:before="0"/>
              <w:jc w:val="center"/>
              <w:rPr>
                <w:sz w:val="18"/>
              </w:rPr>
            </w:pPr>
            <w:r>
              <w:rPr>
                <w:sz w:val="18"/>
              </w:rPr>
              <w:t>-</w:t>
            </w:r>
          </w:p>
        </w:tc>
        <w:tc>
          <w:tcPr>
            <w:tcW w:w="0" w:type="auto"/>
          </w:tcPr>
          <w:p w14:paraId="0F5FBDE2" w14:textId="77777777" w:rsidR="00D84149" w:rsidRDefault="00D84149" w:rsidP="007C49A0">
            <w:pPr>
              <w:spacing w:before="0"/>
              <w:jc w:val="center"/>
              <w:rPr>
                <w:sz w:val="18"/>
              </w:rPr>
            </w:pPr>
            <w:r>
              <w:rPr>
                <w:sz w:val="18"/>
              </w:rPr>
              <w:t>-</w:t>
            </w:r>
          </w:p>
        </w:tc>
        <w:tc>
          <w:tcPr>
            <w:tcW w:w="0" w:type="auto"/>
          </w:tcPr>
          <w:p w14:paraId="67044178" w14:textId="77777777" w:rsidR="00D84149" w:rsidRDefault="00D84149" w:rsidP="007C49A0">
            <w:pPr>
              <w:spacing w:before="0"/>
              <w:jc w:val="center"/>
              <w:rPr>
                <w:sz w:val="18"/>
              </w:rPr>
            </w:pPr>
            <w:r>
              <w:rPr>
                <w:sz w:val="18"/>
              </w:rPr>
              <w:t>-</w:t>
            </w:r>
          </w:p>
        </w:tc>
      </w:tr>
      <w:tr w:rsidR="00D84149" w14:paraId="35546A4C" w14:textId="77777777" w:rsidTr="000843EF">
        <w:tc>
          <w:tcPr>
            <w:tcW w:w="0" w:type="auto"/>
          </w:tcPr>
          <w:p w14:paraId="111FDD05" w14:textId="77777777" w:rsidR="00D84149" w:rsidRDefault="00D84149" w:rsidP="007C49A0">
            <w:pPr>
              <w:spacing w:before="0"/>
              <w:rPr>
                <w:sz w:val="18"/>
              </w:rPr>
            </w:pPr>
            <w:r>
              <w:rPr>
                <w:sz w:val="18"/>
              </w:rPr>
              <w:t>Accelerated Gum</w:t>
            </w:r>
            <w:r w:rsidR="0011210D">
              <w:rPr>
                <w:sz w:val="18"/>
              </w:rPr>
              <w:fldChar w:fldCharType="begin"/>
            </w:r>
            <w:r w:rsidR="0011210D">
              <w:instrText xml:space="preserve"> XE "</w:instrText>
            </w:r>
            <w:r w:rsidR="0011210D" w:rsidRPr="0039776E">
              <w:rPr>
                <w:sz w:val="18"/>
              </w:rPr>
              <w:instrText>Accelerated Gum</w:instrText>
            </w:r>
            <w:r w:rsidR="0011210D">
              <w:instrText xml:space="preserve">" </w:instrText>
            </w:r>
            <w:r w:rsidR="0011210D">
              <w:rPr>
                <w:sz w:val="18"/>
              </w:rPr>
              <w:fldChar w:fldCharType="end"/>
            </w:r>
            <w:r>
              <w:rPr>
                <w:sz w:val="18"/>
              </w:rPr>
              <w:t xml:space="preserve"> (5 hr aging mg/100 ml)   Max</w:t>
            </w:r>
          </w:p>
          <w:p w14:paraId="0E6ED326" w14:textId="77777777" w:rsidR="00D84149" w:rsidRDefault="00D84149" w:rsidP="007C49A0">
            <w:pPr>
              <w:spacing w:before="0"/>
              <w:rPr>
                <w:sz w:val="18"/>
              </w:rPr>
            </w:pPr>
            <w:r>
              <w:rPr>
                <w:sz w:val="18"/>
              </w:rPr>
              <w:t>Accelerated Gum (16 hr aging mg/100 ml)   Max.</w:t>
            </w:r>
          </w:p>
        </w:tc>
        <w:tc>
          <w:tcPr>
            <w:tcW w:w="0" w:type="auto"/>
          </w:tcPr>
          <w:p w14:paraId="4CA71379" w14:textId="77777777" w:rsidR="00D84149" w:rsidRDefault="00D84149" w:rsidP="007C49A0">
            <w:pPr>
              <w:spacing w:before="0"/>
              <w:jc w:val="center"/>
              <w:rPr>
                <w:sz w:val="18"/>
              </w:rPr>
            </w:pPr>
            <w:r>
              <w:rPr>
                <w:sz w:val="18"/>
              </w:rPr>
              <w:t>-</w:t>
            </w:r>
          </w:p>
          <w:p w14:paraId="40A2EB6A" w14:textId="77777777" w:rsidR="00D84149" w:rsidRDefault="00D84149" w:rsidP="007C49A0">
            <w:pPr>
              <w:spacing w:before="0"/>
              <w:jc w:val="center"/>
              <w:rPr>
                <w:sz w:val="18"/>
              </w:rPr>
            </w:pPr>
            <w:r>
              <w:rPr>
                <w:sz w:val="18"/>
              </w:rPr>
              <w:t>6.0</w:t>
            </w:r>
          </w:p>
        </w:tc>
        <w:tc>
          <w:tcPr>
            <w:tcW w:w="0" w:type="auto"/>
          </w:tcPr>
          <w:p w14:paraId="452E0EE9" w14:textId="77777777" w:rsidR="00D84149" w:rsidRDefault="00D84149" w:rsidP="007C49A0">
            <w:pPr>
              <w:spacing w:before="0"/>
              <w:jc w:val="center"/>
              <w:rPr>
                <w:sz w:val="18"/>
              </w:rPr>
            </w:pPr>
            <w:r>
              <w:rPr>
                <w:sz w:val="18"/>
              </w:rPr>
              <w:t>-</w:t>
            </w:r>
          </w:p>
          <w:p w14:paraId="12FECC7A" w14:textId="77777777" w:rsidR="00D84149" w:rsidRDefault="00D84149" w:rsidP="007C49A0">
            <w:pPr>
              <w:spacing w:before="0"/>
              <w:jc w:val="center"/>
              <w:rPr>
                <w:sz w:val="18"/>
              </w:rPr>
            </w:pPr>
            <w:r>
              <w:rPr>
                <w:sz w:val="18"/>
              </w:rPr>
              <w:t>6.0</w:t>
            </w:r>
          </w:p>
        </w:tc>
        <w:tc>
          <w:tcPr>
            <w:tcW w:w="0" w:type="auto"/>
          </w:tcPr>
          <w:p w14:paraId="53F710E7" w14:textId="77777777" w:rsidR="00D84149" w:rsidRDefault="00D84149" w:rsidP="007C49A0">
            <w:pPr>
              <w:spacing w:before="0"/>
              <w:jc w:val="center"/>
              <w:rPr>
                <w:sz w:val="18"/>
              </w:rPr>
            </w:pPr>
            <w:r>
              <w:rPr>
                <w:sz w:val="18"/>
              </w:rPr>
              <w:t>-</w:t>
            </w:r>
          </w:p>
          <w:p w14:paraId="48504AAE" w14:textId="77777777" w:rsidR="00D84149" w:rsidRDefault="00D84149" w:rsidP="007C49A0">
            <w:pPr>
              <w:spacing w:before="0"/>
              <w:jc w:val="center"/>
              <w:rPr>
                <w:sz w:val="18"/>
              </w:rPr>
            </w:pPr>
            <w:r>
              <w:rPr>
                <w:sz w:val="18"/>
              </w:rPr>
              <w:t>6.0</w:t>
            </w:r>
          </w:p>
        </w:tc>
        <w:tc>
          <w:tcPr>
            <w:tcW w:w="0" w:type="auto"/>
          </w:tcPr>
          <w:p w14:paraId="4B4DCA1B" w14:textId="77777777" w:rsidR="00D84149" w:rsidRDefault="00D84149" w:rsidP="007C49A0">
            <w:pPr>
              <w:spacing w:before="0"/>
              <w:jc w:val="center"/>
              <w:rPr>
                <w:sz w:val="18"/>
              </w:rPr>
            </w:pPr>
            <w:r>
              <w:rPr>
                <w:sz w:val="18"/>
              </w:rPr>
              <w:t>-</w:t>
            </w:r>
          </w:p>
          <w:p w14:paraId="024F3FEF" w14:textId="77777777" w:rsidR="00D84149" w:rsidRDefault="00D84149" w:rsidP="007C49A0">
            <w:pPr>
              <w:spacing w:before="0"/>
              <w:jc w:val="center"/>
              <w:rPr>
                <w:sz w:val="18"/>
              </w:rPr>
            </w:pPr>
            <w:r>
              <w:rPr>
                <w:sz w:val="18"/>
              </w:rPr>
              <w:t>6.0</w:t>
            </w:r>
          </w:p>
        </w:tc>
      </w:tr>
      <w:tr w:rsidR="00D84149" w14:paraId="3A6EF284" w14:textId="77777777" w:rsidTr="000843EF">
        <w:tc>
          <w:tcPr>
            <w:tcW w:w="0" w:type="auto"/>
          </w:tcPr>
          <w:p w14:paraId="027EC17A" w14:textId="77777777" w:rsidR="00D84149" w:rsidRDefault="00D84149" w:rsidP="007C49A0">
            <w:pPr>
              <w:spacing w:before="0"/>
              <w:rPr>
                <w:sz w:val="18"/>
              </w:rPr>
            </w:pPr>
            <w:r>
              <w:rPr>
                <w:sz w:val="18"/>
              </w:rPr>
              <w:t>Precipitate (5 hr aging mg/100 ml)   Max</w:t>
            </w:r>
          </w:p>
          <w:p w14:paraId="53D123F6" w14:textId="77777777" w:rsidR="00D84149" w:rsidRDefault="00D84149" w:rsidP="007C49A0">
            <w:pPr>
              <w:spacing w:before="0"/>
              <w:rPr>
                <w:sz w:val="18"/>
              </w:rPr>
            </w:pPr>
            <w:r>
              <w:rPr>
                <w:sz w:val="18"/>
              </w:rPr>
              <w:t>Precipitate (16 hr aging mg/100 ml)   Max.</w:t>
            </w:r>
          </w:p>
        </w:tc>
        <w:tc>
          <w:tcPr>
            <w:tcW w:w="0" w:type="auto"/>
          </w:tcPr>
          <w:p w14:paraId="195D6884" w14:textId="77777777" w:rsidR="00D84149" w:rsidRDefault="00D84149" w:rsidP="007C49A0">
            <w:pPr>
              <w:spacing w:before="0"/>
              <w:jc w:val="center"/>
              <w:rPr>
                <w:sz w:val="18"/>
              </w:rPr>
            </w:pPr>
            <w:r>
              <w:rPr>
                <w:sz w:val="18"/>
              </w:rPr>
              <w:t>-</w:t>
            </w:r>
          </w:p>
          <w:p w14:paraId="2F7F59C2" w14:textId="77777777" w:rsidR="00D84149" w:rsidRDefault="00D84149" w:rsidP="007C49A0">
            <w:pPr>
              <w:spacing w:before="0"/>
              <w:jc w:val="center"/>
              <w:rPr>
                <w:sz w:val="18"/>
              </w:rPr>
            </w:pPr>
            <w:r>
              <w:rPr>
                <w:sz w:val="18"/>
              </w:rPr>
              <w:t>2.0</w:t>
            </w:r>
          </w:p>
        </w:tc>
        <w:tc>
          <w:tcPr>
            <w:tcW w:w="0" w:type="auto"/>
          </w:tcPr>
          <w:p w14:paraId="43A33E18" w14:textId="77777777" w:rsidR="00D84149" w:rsidRDefault="00D84149" w:rsidP="007C49A0">
            <w:pPr>
              <w:spacing w:before="0"/>
              <w:jc w:val="center"/>
              <w:rPr>
                <w:sz w:val="18"/>
              </w:rPr>
            </w:pPr>
            <w:r>
              <w:rPr>
                <w:sz w:val="18"/>
              </w:rPr>
              <w:t>-</w:t>
            </w:r>
          </w:p>
          <w:p w14:paraId="6891F7A8" w14:textId="77777777" w:rsidR="00D84149" w:rsidRDefault="00D84149" w:rsidP="007C49A0">
            <w:pPr>
              <w:spacing w:before="0"/>
              <w:jc w:val="center"/>
              <w:rPr>
                <w:sz w:val="18"/>
              </w:rPr>
            </w:pPr>
            <w:r>
              <w:rPr>
                <w:sz w:val="18"/>
              </w:rPr>
              <w:t>2.0</w:t>
            </w:r>
          </w:p>
        </w:tc>
        <w:tc>
          <w:tcPr>
            <w:tcW w:w="0" w:type="auto"/>
          </w:tcPr>
          <w:p w14:paraId="42D6D92C" w14:textId="77777777" w:rsidR="00D84149" w:rsidRDefault="00D84149" w:rsidP="007C49A0">
            <w:pPr>
              <w:spacing w:before="0"/>
              <w:jc w:val="center"/>
              <w:rPr>
                <w:sz w:val="18"/>
              </w:rPr>
            </w:pPr>
            <w:r>
              <w:rPr>
                <w:sz w:val="18"/>
              </w:rPr>
              <w:t>-</w:t>
            </w:r>
          </w:p>
          <w:p w14:paraId="47565177" w14:textId="77777777" w:rsidR="00D84149" w:rsidRDefault="00D84149" w:rsidP="007C49A0">
            <w:pPr>
              <w:spacing w:before="0"/>
              <w:jc w:val="center"/>
              <w:rPr>
                <w:sz w:val="18"/>
              </w:rPr>
            </w:pPr>
            <w:r>
              <w:rPr>
                <w:sz w:val="18"/>
              </w:rPr>
              <w:t>2.0</w:t>
            </w:r>
          </w:p>
        </w:tc>
        <w:tc>
          <w:tcPr>
            <w:tcW w:w="0" w:type="auto"/>
          </w:tcPr>
          <w:p w14:paraId="55800BF5" w14:textId="77777777" w:rsidR="00D84149" w:rsidRDefault="00D84149" w:rsidP="007C49A0">
            <w:pPr>
              <w:spacing w:before="0"/>
              <w:jc w:val="center"/>
              <w:rPr>
                <w:sz w:val="18"/>
              </w:rPr>
            </w:pPr>
            <w:r>
              <w:rPr>
                <w:sz w:val="18"/>
              </w:rPr>
              <w:t>-</w:t>
            </w:r>
          </w:p>
          <w:p w14:paraId="2C57AC04" w14:textId="77777777" w:rsidR="00D84149" w:rsidRDefault="00D84149" w:rsidP="007C49A0">
            <w:pPr>
              <w:spacing w:before="0"/>
              <w:jc w:val="center"/>
              <w:rPr>
                <w:sz w:val="18"/>
              </w:rPr>
            </w:pPr>
            <w:r>
              <w:rPr>
                <w:sz w:val="18"/>
              </w:rPr>
              <w:t>2.0</w:t>
            </w:r>
          </w:p>
        </w:tc>
      </w:tr>
      <w:tr w:rsidR="00D84149" w14:paraId="458E5CF4" w14:textId="77777777" w:rsidTr="000843EF">
        <w:tc>
          <w:tcPr>
            <w:tcW w:w="0" w:type="auto"/>
          </w:tcPr>
          <w:p w14:paraId="4D5A7C5B" w14:textId="77777777" w:rsidR="00D84149" w:rsidRDefault="00D84149" w:rsidP="007C49A0">
            <w:pPr>
              <w:spacing w:before="0"/>
              <w:rPr>
                <w:sz w:val="18"/>
              </w:rPr>
            </w:pPr>
            <w:r>
              <w:rPr>
                <w:sz w:val="18"/>
              </w:rPr>
              <w:t>Existent Gum (mg/100 ml) Max.</w:t>
            </w:r>
          </w:p>
        </w:tc>
        <w:tc>
          <w:tcPr>
            <w:tcW w:w="0" w:type="auto"/>
          </w:tcPr>
          <w:p w14:paraId="23619710" w14:textId="77777777" w:rsidR="00D84149" w:rsidRDefault="00D84149" w:rsidP="007C49A0">
            <w:pPr>
              <w:spacing w:before="0"/>
              <w:jc w:val="center"/>
              <w:rPr>
                <w:sz w:val="18"/>
              </w:rPr>
            </w:pPr>
            <w:r>
              <w:rPr>
                <w:sz w:val="18"/>
              </w:rPr>
              <w:t>3.0</w:t>
            </w:r>
          </w:p>
        </w:tc>
        <w:tc>
          <w:tcPr>
            <w:tcW w:w="0" w:type="auto"/>
          </w:tcPr>
          <w:p w14:paraId="71ECF8C8" w14:textId="77777777" w:rsidR="00D84149" w:rsidRDefault="00D84149" w:rsidP="007C49A0">
            <w:pPr>
              <w:spacing w:before="0"/>
              <w:jc w:val="center"/>
              <w:rPr>
                <w:sz w:val="18"/>
              </w:rPr>
            </w:pPr>
            <w:r>
              <w:rPr>
                <w:sz w:val="18"/>
              </w:rPr>
              <w:t>3.0</w:t>
            </w:r>
          </w:p>
        </w:tc>
        <w:tc>
          <w:tcPr>
            <w:tcW w:w="0" w:type="auto"/>
          </w:tcPr>
          <w:p w14:paraId="2B1104CC" w14:textId="77777777" w:rsidR="00D84149" w:rsidRDefault="00D84149" w:rsidP="007C49A0">
            <w:pPr>
              <w:spacing w:before="0"/>
              <w:jc w:val="center"/>
              <w:rPr>
                <w:sz w:val="18"/>
              </w:rPr>
            </w:pPr>
            <w:r>
              <w:rPr>
                <w:sz w:val="18"/>
              </w:rPr>
              <w:t>3.0</w:t>
            </w:r>
          </w:p>
        </w:tc>
        <w:tc>
          <w:tcPr>
            <w:tcW w:w="0" w:type="auto"/>
          </w:tcPr>
          <w:p w14:paraId="46F1CE91" w14:textId="77777777" w:rsidR="00D84149" w:rsidRDefault="00D84149" w:rsidP="007C49A0">
            <w:pPr>
              <w:spacing w:before="0"/>
              <w:jc w:val="center"/>
              <w:rPr>
                <w:sz w:val="18"/>
              </w:rPr>
            </w:pPr>
            <w:r>
              <w:rPr>
                <w:sz w:val="18"/>
              </w:rPr>
              <w:t>3.0</w:t>
            </w:r>
          </w:p>
        </w:tc>
      </w:tr>
      <w:tr w:rsidR="00D84149" w14:paraId="4D675182" w14:textId="77777777" w:rsidTr="000843EF">
        <w:tc>
          <w:tcPr>
            <w:tcW w:w="0" w:type="auto"/>
          </w:tcPr>
          <w:p w14:paraId="0190D309" w14:textId="77777777" w:rsidR="00D84149" w:rsidRDefault="00D84149" w:rsidP="007C49A0">
            <w:pPr>
              <w:spacing w:before="0"/>
              <w:rPr>
                <w:sz w:val="18"/>
              </w:rPr>
            </w:pPr>
            <w:r>
              <w:rPr>
                <w:sz w:val="18"/>
              </w:rPr>
              <w:t>Water Tolerance</w:t>
            </w:r>
            <w:r w:rsidR="0011210D">
              <w:rPr>
                <w:sz w:val="18"/>
              </w:rPr>
              <w:fldChar w:fldCharType="begin"/>
            </w:r>
            <w:r w:rsidR="0011210D">
              <w:instrText xml:space="preserve"> XE "</w:instrText>
            </w:r>
            <w:r w:rsidR="0011210D" w:rsidRPr="002C2BEA">
              <w:rPr>
                <w:sz w:val="18"/>
              </w:rPr>
              <w:instrText>Water Tolerance</w:instrText>
            </w:r>
            <w:r w:rsidR="0011210D">
              <w:instrText xml:space="preserve">" </w:instrText>
            </w:r>
            <w:r w:rsidR="0011210D">
              <w:rPr>
                <w:sz w:val="18"/>
              </w:rPr>
              <w:fldChar w:fldCharType="end"/>
            </w:r>
            <w:r>
              <w:rPr>
                <w:sz w:val="18"/>
              </w:rPr>
              <w:t xml:space="preserve"> permitted.</w:t>
            </w:r>
          </w:p>
        </w:tc>
        <w:tc>
          <w:tcPr>
            <w:tcW w:w="0" w:type="auto"/>
          </w:tcPr>
          <w:p w14:paraId="2BFCC44E" w14:textId="77777777" w:rsidR="00D84149" w:rsidRDefault="00D84149" w:rsidP="007C49A0">
            <w:pPr>
              <w:spacing w:before="0"/>
              <w:jc w:val="center"/>
              <w:rPr>
                <w:sz w:val="18"/>
              </w:rPr>
            </w:pPr>
            <w:r>
              <w:rPr>
                <w:sz w:val="18"/>
              </w:rPr>
              <w:t>None</w:t>
            </w:r>
          </w:p>
        </w:tc>
        <w:tc>
          <w:tcPr>
            <w:tcW w:w="0" w:type="auto"/>
          </w:tcPr>
          <w:p w14:paraId="1B03BB7B" w14:textId="77777777" w:rsidR="00D84149" w:rsidRDefault="00D84149" w:rsidP="007C49A0">
            <w:pPr>
              <w:spacing w:before="0"/>
              <w:jc w:val="center"/>
              <w:rPr>
                <w:sz w:val="18"/>
              </w:rPr>
            </w:pPr>
            <w:r>
              <w:rPr>
                <w:sz w:val="18"/>
              </w:rPr>
              <w:t>None</w:t>
            </w:r>
          </w:p>
        </w:tc>
        <w:tc>
          <w:tcPr>
            <w:tcW w:w="0" w:type="auto"/>
          </w:tcPr>
          <w:p w14:paraId="793C262C" w14:textId="77777777" w:rsidR="00D84149" w:rsidRDefault="00D84149" w:rsidP="007C49A0">
            <w:pPr>
              <w:spacing w:before="0"/>
              <w:jc w:val="center"/>
              <w:rPr>
                <w:sz w:val="18"/>
              </w:rPr>
            </w:pPr>
            <w:r>
              <w:rPr>
                <w:sz w:val="18"/>
              </w:rPr>
              <w:t>None</w:t>
            </w:r>
          </w:p>
        </w:tc>
        <w:tc>
          <w:tcPr>
            <w:tcW w:w="0" w:type="auto"/>
          </w:tcPr>
          <w:p w14:paraId="13916F4B" w14:textId="77777777" w:rsidR="00D84149" w:rsidRDefault="00D84149" w:rsidP="007C49A0">
            <w:pPr>
              <w:spacing w:before="0"/>
              <w:jc w:val="center"/>
              <w:rPr>
                <w:sz w:val="18"/>
              </w:rPr>
            </w:pPr>
            <w:r>
              <w:rPr>
                <w:sz w:val="18"/>
              </w:rPr>
              <w:t>None</w:t>
            </w:r>
          </w:p>
        </w:tc>
      </w:tr>
      <w:tr w:rsidR="00D84149" w14:paraId="33F611BC" w14:textId="77777777" w:rsidTr="000843EF">
        <w:tc>
          <w:tcPr>
            <w:tcW w:w="0" w:type="auto"/>
          </w:tcPr>
          <w:p w14:paraId="0FAECA16" w14:textId="77777777" w:rsidR="00D84149" w:rsidRPr="003A441A" w:rsidRDefault="00D84149" w:rsidP="007C49A0">
            <w:pPr>
              <w:spacing w:before="0"/>
              <w:rPr>
                <w:sz w:val="18"/>
                <w:lang w:val="fr-FR"/>
              </w:rPr>
            </w:pPr>
            <w:r w:rsidRPr="003A441A">
              <w:rPr>
                <w:sz w:val="18"/>
                <w:lang w:val="fr-FR"/>
              </w:rPr>
              <w:t>Tetra</w:t>
            </w:r>
            <w:r w:rsidRPr="0083665E">
              <w:rPr>
                <w:sz w:val="18"/>
              </w:rPr>
              <w:t xml:space="preserve"> Ethyl Lead</w:t>
            </w:r>
            <w:r w:rsidR="0011210D">
              <w:rPr>
                <w:sz w:val="18"/>
              </w:rPr>
              <w:fldChar w:fldCharType="begin"/>
            </w:r>
            <w:r w:rsidR="0011210D">
              <w:instrText xml:space="preserve"> XE "</w:instrText>
            </w:r>
            <w:r w:rsidR="0011210D" w:rsidRPr="004801D3">
              <w:rPr>
                <w:sz w:val="18"/>
                <w:lang w:val="fr-FR"/>
              </w:rPr>
              <w:instrText>Tetra</w:instrText>
            </w:r>
            <w:r w:rsidR="0011210D" w:rsidRPr="004801D3">
              <w:rPr>
                <w:sz w:val="18"/>
              </w:rPr>
              <w:instrText xml:space="preserve"> Ethyl Lead</w:instrText>
            </w:r>
            <w:r w:rsidR="0011210D">
              <w:instrText xml:space="preserve">" </w:instrText>
            </w:r>
            <w:r w:rsidR="0011210D">
              <w:rPr>
                <w:sz w:val="18"/>
              </w:rPr>
              <w:fldChar w:fldCharType="end"/>
            </w:r>
            <w:r w:rsidRPr="003A441A">
              <w:rPr>
                <w:sz w:val="18"/>
                <w:lang w:val="fr-FR"/>
              </w:rPr>
              <w:t xml:space="preserve"> Content (cc/</w:t>
            </w:r>
            <w:r w:rsidR="00826B33" w:rsidRPr="003A441A">
              <w:rPr>
                <w:sz w:val="18"/>
                <w:lang w:val="fr-FR"/>
              </w:rPr>
              <w:t>litre) Max.</w:t>
            </w:r>
          </w:p>
        </w:tc>
        <w:tc>
          <w:tcPr>
            <w:tcW w:w="0" w:type="auto"/>
          </w:tcPr>
          <w:p w14:paraId="3F8B6A03" w14:textId="77777777" w:rsidR="00D84149" w:rsidRDefault="00D84149" w:rsidP="007C49A0">
            <w:pPr>
              <w:spacing w:before="0"/>
              <w:jc w:val="center"/>
              <w:rPr>
                <w:sz w:val="18"/>
              </w:rPr>
            </w:pPr>
            <w:r>
              <w:rPr>
                <w:sz w:val="18"/>
              </w:rPr>
              <w:t>0.13</w:t>
            </w:r>
          </w:p>
        </w:tc>
        <w:tc>
          <w:tcPr>
            <w:tcW w:w="0" w:type="auto"/>
          </w:tcPr>
          <w:p w14:paraId="626EBB85" w14:textId="77777777" w:rsidR="00D84149" w:rsidRDefault="00D84149" w:rsidP="007C49A0">
            <w:pPr>
              <w:spacing w:before="0"/>
              <w:jc w:val="center"/>
              <w:rPr>
                <w:sz w:val="18"/>
              </w:rPr>
            </w:pPr>
            <w:r>
              <w:rPr>
                <w:sz w:val="18"/>
              </w:rPr>
              <w:t>1.21</w:t>
            </w:r>
          </w:p>
        </w:tc>
        <w:tc>
          <w:tcPr>
            <w:tcW w:w="0" w:type="auto"/>
          </w:tcPr>
          <w:p w14:paraId="4D1CD3A1" w14:textId="77777777" w:rsidR="00D84149" w:rsidRDefault="00D84149" w:rsidP="007C49A0">
            <w:pPr>
              <w:spacing w:before="0"/>
              <w:jc w:val="center"/>
              <w:rPr>
                <w:sz w:val="18"/>
              </w:rPr>
            </w:pPr>
            <w:r>
              <w:rPr>
                <w:sz w:val="18"/>
              </w:rPr>
              <w:t>1.21</w:t>
            </w:r>
          </w:p>
        </w:tc>
        <w:tc>
          <w:tcPr>
            <w:tcW w:w="0" w:type="auto"/>
          </w:tcPr>
          <w:p w14:paraId="65EF9A0F" w14:textId="77777777" w:rsidR="00D84149" w:rsidRDefault="00D84149" w:rsidP="007C49A0">
            <w:pPr>
              <w:spacing w:before="0"/>
              <w:jc w:val="center"/>
              <w:rPr>
                <w:sz w:val="18"/>
              </w:rPr>
            </w:pPr>
            <w:r>
              <w:rPr>
                <w:sz w:val="18"/>
              </w:rPr>
              <w:t>1.21</w:t>
            </w:r>
          </w:p>
        </w:tc>
      </w:tr>
      <w:tr w:rsidR="00D84149" w14:paraId="7D1D3275" w14:textId="77777777" w:rsidTr="000843EF">
        <w:tc>
          <w:tcPr>
            <w:tcW w:w="0" w:type="auto"/>
          </w:tcPr>
          <w:p w14:paraId="02131C70" w14:textId="77777777" w:rsidR="00D84149" w:rsidRDefault="00D84149" w:rsidP="007C49A0">
            <w:pPr>
              <w:spacing w:before="0"/>
              <w:rPr>
                <w:sz w:val="18"/>
              </w:rPr>
            </w:pPr>
            <w:r>
              <w:rPr>
                <w:sz w:val="18"/>
              </w:rPr>
              <w:t>Dye (mg/l) Min</w:t>
            </w:r>
          </w:p>
          <w:p w14:paraId="32369E93" w14:textId="77777777" w:rsidR="00D84149" w:rsidRDefault="00D84149" w:rsidP="007C49A0">
            <w:pPr>
              <w:spacing w:before="0"/>
              <w:rPr>
                <w:sz w:val="18"/>
              </w:rPr>
            </w:pPr>
            <w:r>
              <w:rPr>
                <w:sz w:val="18"/>
              </w:rPr>
              <w:t>Dye (mg/l) Max (note 2)</w:t>
            </w:r>
          </w:p>
        </w:tc>
        <w:tc>
          <w:tcPr>
            <w:tcW w:w="0" w:type="auto"/>
          </w:tcPr>
          <w:p w14:paraId="746E357C" w14:textId="77777777" w:rsidR="00D84149" w:rsidRDefault="00D84149" w:rsidP="007C49A0">
            <w:pPr>
              <w:spacing w:before="0"/>
              <w:jc w:val="center"/>
              <w:rPr>
                <w:sz w:val="18"/>
              </w:rPr>
            </w:pPr>
            <w:r>
              <w:rPr>
                <w:sz w:val="18"/>
              </w:rPr>
              <w:t>2.09</w:t>
            </w:r>
          </w:p>
          <w:p w14:paraId="4306BCD9" w14:textId="77777777" w:rsidR="00D84149" w:rsidRDefault="00D84149" w:rsidP="007C49A0">
            <w:pPr>
              <w:spacing w:before="0"/>
              <w:jc w:val="center"/>
              <w:rPr>
                <w:sz w:val="18"/>
              </w:rPr>
            </w:pPr>
            <w:r>
              <w:rPr>
                <w:sz w:val="18"/>
              </w:rPr>
              <w:t>2.42</w:t>
            </w:r>
          </w:p>
        </w:tc>
        <w:tc>
          <w:tcPr>
            <w:tcW w:w="0" w:type="auto"/>
          </w:tcPr>
          <w:p w14:paraId="7487B2C3" w14:textId="77777777" w:rsidR="00D84149" w:rsidRDefault="00D84149" w:rsidP="007C49A0">
            <w:pPr>
              <w:spacing w:before="0"/>
              <w:jc w:val="center"/>
              <w:rPr>
                <w:sz w:val="18"/>
              </w:rPr>
            </w:pPr>
            <w:r>
              <w:rPr>
                <w:sz w:val="18"/>
              </w:rPr>
              <w:t>1.32</w:t>
            </w:r>
          </w:p>
          <w:p w14:paraId="14E1CC31" w14:textId="77777777" w:rsidR="00D84149" w:rsidRDefault="00D84149" w:rsidP="007C49A0">
            <w:pPr>
              <w:spacing w:before="0"/>
              <w:jc w:val="center"/>
              <w:rPr>
                <w:sz w:val="18"/>
              </w:rPr>
            </w:pPr>
            <w:r>
              <w:rPr>
                <w:sz w:val="18"/>
              </w:rPr>
              <w:t>1.50</w:t>
            </w:r>
          </w:p>
        </w:tc>
        <w:tc>
          <w:tcPr>
            <w:tcW w:w="0" w:type="auto"/>
          </w:tcPr>
          <w:p w14:paraId="35633643" w14:textId="77777777" w:rsidR="00D84149" w:rsidRDefault="00D84149" w:rsidP="007C49A0">
            <w:pPr>
              <w:spacing w:before="0"/>
              <w:jc w:val="center"/>
              <w:rPr>
                <w:sz w:val="18"/>
              </w:rPr>
            </w:pPr>
            <w:r>
              <w:rPr>
                <w:sz w:val="18"/>
              </w:rPr>
              <w:t>2.64</w:t>
            </w:r>
          </w:p>
          <w:p w14:paraId="3A25869A" w14:textId="77777777" w:rsidR="00D84149" w:rsidRDefault="00D84149" w:rsidP="007C49A0">
            <w:pPr>
              <w:spacing w:before="0"/>
              <w:jc w:val="center"/>
              <w:rPr>
                <w:sz w:val="18"/>
              </w:rPr>
            </w:pPr>
            <w:r>
              <w:rPr>
                <w:sz w:val="18"/>
              </w:rPr>
              <w:t>3.08</w:t>
            </w:r>
          </w:p>
        </w:tc>
        <w:tc>
          <w:tcPr>
            <w:tcW w:w="0" w:type="auto"/>
          </w:tcPr>
          <w:p w14:paraId="4CA988C1" w14:textId="77777777" w:rsidR="00D84149" w:rsidRDefault="00D84149" w:rsidP="007C49A0">
            <w:pPr>
              <w:spacing w:before="0"/>
              <w:jc w:val="center"/>
              <w:rPr>
                <w:sz w:val="18"/>
              </w:rPr>
            </w:pPr>
            <w:r>
              <w:rPr>
                <w:sz w:val="18"/>
              </w:rPr>
              <w:t>1.58</w:t>
            </w:r>
          </w:p>
          <w:p w14:paraId="1EF0208B" w14:textId="77777777" w:rsidR="00D84149" w:rsidRDefault="00D84149" w:rsidP="007C49A0">
            <w:pPr>
              <w:spacing w:before="0"/>
              <w:jc w:val="center"/>
              <w:rPr>
                <w:sz w:val="18"/>
              </w:rPr>
            </w:pPr>
            <w:r>
              <w:rPr>
                <w:sz w:val="18"/>
              </w:rPr>
              <w:t>2.1</w:t>
            </w:r>
          </w:p>
        </w:tc>
      </w:tr>
      <w:tr w:rsidR="00D84149" w14:paraId="2120E3CC" w14:textId="77777777" w:rsidTr="000843EF">
        <w:tc>
          <w:tcPr>
            <w:tcW w:w="0" w:type="auto"/>
          </w:tcPr>
          <w:p w14:paraId="6425BB05" w14:textId="77777777" w:rsidR="00D84149" w:rsidRDefault="00D84149" w:rsidP="007C49A0">
            <w:pPr>
              <w:spacing w:before="0"/>
              <w:rPr>
                <w:sz w:val="18"/>
              </w:rPr>
            </w:pPr>
            <w:r>
              <w:rPr>
                <w:sz w:val="18"/>
              </w:rPr>
              <w:t>Inhibitors</w:t>
            </w:r>
            <w:r w:rsidR="0011210D">
              <w:rPr>
                <w:sz w:val="18"/>
              </w:rPr>
              <w:fldChar w:fldCharType="begin"/>
            </w:r>
            <w:r w:rsidR="0011210D">
              <w:instrText xml:space="preserve"> XE "</w:instrText>
            </w:r>
            <w:r w:rsidR="0011210D" w:rsidRPr="00AF46A0">
              <w:rPr>
                <w:sz w:val="18"/>
              </w:rPr>
              <w:instrText>Inhibitors</w:instrText>
            </w:r>
            <w:r w:rsidR="0011210D">
              <w:instrText xml:space="preserve">" </w:instrText>
            </w:r>
            <w:r w:rsidR="0011210D">
              <w:rPr>
                <w:sz w:val="18"/>
              </w:rPr>
              <w:fldChar w:fldCharType="end"/>
            </w:r>
            <w:r>
              <w:rPr>
                <w:sz w:val="18"/>
              </w:rPr>
              <w:t xml:space="preserve"> permitted (note 3)</w:t>
            </w:r>
          </w:p>
        </w:tc>
        <w:tc>
          <w:tcPr>
            <w:tcW w:w="0" w:type="auto"/>
          </w:tcPr>
          <w:p w14:paraId="1684AD39" w14:textId="77777777" w:rsidR="00D84149" w:rsidRDefault="00D84149" w:rsidP="007C49A0">
            <w:pPr>
              <w:spacing w:before="0"/>
              <w:jc w:val="center"/>
              <w:rPr>
                <w:sz w:val="18"/>
              </w:rPr>
            </w:pPr>
            <w:r>
              <w:rPr>
                <w:sz w:val="18"/>
              </w:rPr>
              <w:t>Yes</w:t>
            </w:r>
          </w:p>
        </w:tc>
        <w:tc>
          <w:tcPr>
            <w:tcW w:w="0" w:type="auto"/>
          </w:tcPr>
          <w:p w14:paraId="7AF62797" w14:textId="77777777" w:rsidR="00D84149" w:rsidRDefault="00D84149" w:rsidP="007C49A0">
            <w:pPr>
              <w:spacing w:before="0"/>
              <w:jc w:val="center"/>
              <w:rPr>
                <w:sz w:val="18"/>
              </w:rPr>
            </w:pPr>
            <w:r>
              <w:rPr>
                <w:sz w:val="18"/>
              </w:rPr>
              <w:t>Yes</w:t>
            </w:r>
          </w:p>
        </w:tc>
        <w:tc>
          <w:tcPr>
            <w:tcW w:w="0" w:type="auto"/>
          </w:tcPr>
          <w:p w14:paraId="5059BB6C" w14:textId="77777777" w:rsidR="00D84149" w:rsidRDefault="00D84149" w:rsidP="007C49A0">
            <w:pPr>
              <w:spacing w:before="0"/>
              <w:jc w:val="center"/>
              <w:rPr>
                <w:sz w:val="18"/>
              </w:rPr>
            </w:pPr>
            <w:r>
              <w:rPr>
                <w:sz w:val="18"/>
              </w:rPr>
              <w:t>Yes</w:t>
            </w:r>
          </w:p>
        </w:tc>
        <w:tc>
          <w:tcPr>
            <w:tcW w:w="0" w:type="auto"/>
          </w:tcPr>
          <w:p w14:paraId="1D7809E9" w14:textId="77777777" w:rsidR="00D84149" w:rsidRDefault="00D84149" w:rsidP="007C49A0">
            <w:pPr>
              <w:spacing w:before="0"/>
              <w:jc w:val="center"/>
              <w:rPr>
                <w:sz w:val="18"/>
              </w:rPr>
            </w:pPr>
            <w:r>
              <w:rPr>
                <w:sz w:val="18"/>
              </w:rPr>
              <w:t>Yes</w:t>
            </w:r>
          </w:p>
        </w:tc>
      </w:tr>
    </w:tbl>
    <w:p w14:paraId="05CFCCC6" w14:textId="77777777" w:rsidR="00D84149" w:rsidRDefault="00D84149" w:rsidP="005051B8">
      <w:r>
        <w:t>See notes below</w:t>
      </w:r>
    </w:p>
    <w:p w14:paraId="0FEF7C3C" w14:textId="77777777" w:rsidR="00D84149" w:rsidRDefault="00D84149">
      <w:pPr>
        <w:pStyle w:val="Heading7"/>
        <w:framePr w:wrap="around"/>
      </w:pPr>
      <w:r>
        <w:lastRenderedPageBreak/>
        <w:t>1950 US Aviation Gasoline Specifications - Commercial</w:t>
      </w:r>
    </w:p>
    <w:p w14:paraId="717DB507" w14:textId="77777777" w:rsidR="00D84149" w:rsidRDefault="00D84149" w:rsidP="005E0AD4">
      <w:pPr>
        <w:pStyle w:val="BodyText"/>
      </w:pPr>
      <w:r>
        <w:t>The commercial specification in the 1950’s was ASTM D910-48T</w:t>
      </w:r>
      <w:r w:rsidR="0011210D">
        <w:fldChar w:fldCharType="begin"/>
      </w:r>
      <w:r w:rsidR="0011210D">
        <w:instrText xml:space="preserve"> XE "</w:instrText>
      </w:r>
      <w:r w:rsidR="0011210D" w:rsidRPr="009F080F">
        <w:instrText>ASTM D910-48T</w:instrText>
      </w:r>
      <w:r w:rsidR="0011210D">
        <w:instrText xml:space="preserve">" </w:instrText>
      </w:r>
      <w:r w:rsidR="0011210D">
        <w:fldChar w:fldCharType="end"/>
      </w:r>
      <w:r>
        <w:t xml:space="preserve"> and there were now five avgas grades. The airlines required an avgas grade similar to the highest performance grade 115/145, but not with the high Tetra Ethyl Lead level due to spark plug fouling problems – this resulted in a new grade Avgas 108/135</w:t>
      </w:r>
      <w:r w:rsidR="00B16627">
        <w:fldChar w:fldCharType="begin"/>
      </w:r>
      <w:r w:rsidR="00B16627">
        <w:instrText xml:space="preserve"> XE "</w:instrText>
      </w:r>
      <w:r w:rsidR="00B16627" w:rsidRPr="0040283F">
        <w:instrText>Avgas 108/135</w:instrText>
      </w:r>
      <w:r w:rsidR="00B16627">
        <w:instrText xml:space="preserve">" </w:instrText>
      </w:r>
      <w:r w:rsidR="00B16627">
        <w:fldChar w:fldCharType="end"/>
      </w:r>
      <w:r>
        <w:t xml:space="preserve">. The colour of this grade was </w:t>
      </w:r>
      <w:r w:rsidR="001B54AD">
        <w:t>b</w:t>
      </w:r>
      <w:r>
        <w:t>rown which could be achieved addition of red dye to green, or green to purple – this also meant that Avgas 115/145</w:t>
      </w:r>
      <w:r w:rsidR="00B16627">
        <w:fldChar w:fldCharType="begin"/>
      </w:r>
      <w:r w:rsidR="00B16627">
        <w:instrText xml:space="preserve"> XE "</w:instrText>
      </w:r>
      <w:r w:rsidR="00B16627" w:rsidRPr="006D1E2F">
        <w:instrText>Avgas 115/145</w:instrText>
      </w:r>
      <w:r w:rsidR="00B16627">
        <w:instrText xml:space="preserve">" </w:instrText>
      </w:r>
      <w:r w:rsidR="00B16627">
        <w:fldChar w:fldCharType="end"/>
      </w:r>
      <w:r>
        <w:t xml:space="preserve"> could be mixed with some avgas 100/130 and the colour would be brown.</w:t>
      </w:r>
    </w:p>
    <w:p w14:paraId="7E96C653" w14:textId="77777777" w:rsidR="003A32B3" w:rsidRDefault="003A32B3" w:rsidP="007616D4">
      <w:pPr>
        <w:pStyle w:val="Caption"/>
      </w:pPr>
      <w:r>
        <w:t xml:space="preserve">Table </w:t>
      </w:r>
      <w:fldSimple w:instr=" SEQ Table \* ARABIC ">
        <w:r w:rsidR="00330DF0">
          <w:rPr>
            <w:noProof/>
          </w:rPr>
          <w:t>2</w:t>
        </w:r>
      </w:fldSimple>
      <w:r>
        <w:t>. ASTM D910-48T Avgas specifications (circa 1950)</w:t>
      </w:r>
    </w:p>
    <w:tbl>
      <w:tblPr>
        <w:tblW w:w="921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70"/>
        <w:gridCol w:w="992"/>
        <w:gridCol w:w="992"/>
        <w:gridCol w:w="992"/>
        <w:gridCol w:w="1276"/>
        <w:gridCol w:w="992"/>
      </w:tblGrid>
      <w:tr w:rsidR="00D84149" w14:paraId="044439F7" w14:textId="77777777" w:rsidTr="000D0E4D">
        <w:tc>
          <w:tcPr>
            <w:tcW w:w="3970" w:type="dxa"/>
          </w:tcPr>
          <w:p w14:paraId="794356DC" w14:textId="77777777" w:rsidR="00D84149" w:rsidRDefault="00D84149" w:rsidP="000D342A">
            <w:pPr>
              <w:spacing w:before="0"/>
              <w:rPr>
                <w:b/>
                <w:bCs/>
              </w:rPr>
            </w:pPr>
            <w:r>
              <w:rPr>
                <w:b/>
                <w:bCs/>
              </w:rPr>
              <w:t>Grade Designation</w:t>
            </w:r>
          </w:p>
        </w:tc>
        <w:tc>
          <w:tcPr>
            <w:tcW w:w="992" w:type="dxa"/>
          </w:tcPr>
          <w:p w14:paraId="276827BD" w14:textId="77777777" w:rsidR="00D84149" w:rsidRDefault="00D84149" w:rsidP="000D342A">
            <w:pPr>
              <w:spacing w:before="0"/>
              <w:jc w:val="center"/>
              <w:rPr>
                <w:b/>
                <w:bCs/>
              </w:rPr>
            </w:pPr>
            <w:r>
              <w:rPr>
                <w:b/>
                <w:bCs/>
              </w:rPr>
              <w:t>80/87</w:t>
            </w:r>
          </w:p>
        </w:tc>
        <w:tc>
          <w:tcPr>
            <w:tcW w:w="992" w:type="dxa"/>
          </w:tcPr>
          <w:p w14:paraId="61C95433" w14:textId="77777777" w:rsidR="00D84149" w:rsidRDefault="00D84149" w:rsidP="000D342A">
            <w:pPr>
              <w:spacing w:before="0"/>
              <w:jc w:val="center"/>
              <w:rPr>
                <w:b/>
                <w:bCs/>
              </w:rPr>
            </w:pPr>
            <w:r>
              <w:rPr>
                <w:b/>
                <w:bCs/>
              </w:rPr>
              <w:t>91/98</w:t>
            </w:r>
          </w:p>
        </w:tc>
        <w:tc>
          <w:tcPr>
            <w:tcW w:w="992" w:type="dxa"/>
          </w:tcPr>
          <w:p w14:paraId="03B020DE" w14:textId="77777777" w:rsidR="00D84149" w:rsidRDefault="00D84149" w:rsidP="000D342A">
            <w:pPr>
              <w:pStyle w:val="TableofAuthorities"/>
              <w:tabs>
                <w:tab w:val="clear" w:pos="8640"/>
              </w:tabs>
              <w:spacing w:before="0" w:after="0"/>
              <w:jc w:val="center"/>
              <w:rPr>
                <w:b/>
                <w:bCs/>
              </w:rPr>
            </w:pPr>
            <w:r>
              <w:rPr>
                <w:b/>
                <w:bCs/>
              </w:rPr>
              <w:t>100/130</w:t>
            </w:r>
          </w:p>
        </w:tc>
        <w:tc>
          <w:tcPr>
            <w:tcW w:w="1276" w:type="dxa"/>
          </w:tcPr>
          <w:p w14:paraId="16E98D30" w14:textId="77777777" w:rsidR="00D84149" w:rsidRDefault="00D84149" w:rsidP="000D342A">
            <w:pPr>
              <w:spacing w:before="0"/>
              <w:jc w:val="center"/>
              <w:rPr>
                <w:b/>
                <w:bCs/>
              </w:rPr>
            </w:pPr>
            <w:r>
              <w:rPr>
                <w:b/>
                <w:bCs/>
              </w:rPr>
              <w:t>108/135 (</w:t>
            </w:r>
            <w:r w:rsidRPr="00915B1F">
              <w:rPr>
                <w:bCs/>
                <w:sz w:val="16"/>
                <w:szCs w:val="16"/>
              </w:rPr>
              <w:t>Commercial)</w:t>
            </w:r>
          </w:p>
        </w:tc>
        <w:tc>
          <w:tcPr>
            <w:tcW w:w="992" w:type="dxa"/>
          </w:tcPr>
          <w:p w14:paraId="18DA282E" w14:textId="77777777" w:rsidR="00D84149" w:rsidRDefault="00D84149" w:rsidP="000D342A">
            <w:pPr>
              <w:pStyle w:val="FooterFirst"/>
              <w:keepLines w:val="0"/>
              <w:tabs>
                <w:tab w:val="clear" w:pos="4320"/>
              </w:tabs>
              <w:spacing w:before="0"/>
              <w:rPr>
                <w:rFonts w:ascii="Garamond" w:hAnsi="Garamond"/>
                <w:b/>
                <w:bCs/>
                <w:spacing w:val="0"/>
              </w:rPr>
            </w:pPr>
            <w:r>
              <w:rPr>
                <w:rFonts w:ascii="Garamond" w:hAnsi="Garamond"/>
                <w:b/>
                <w:bCs/>
                <w:spacing w:val="0"/>
              </w:rPr>
              <w:t>115/145</w:t>
            </w:r>
          </w:p>
        </w:tc>
      </w:tr>
      <w:tr w:rsidR="00D84149" w14:paraId="5E85FEE4" w14:textId="77777777" w:rsidTr="000D0E4D">
        <w:tc>
          <w:tcPr>
            <w:tcW w:w="3970" w:type="dxa"/>
          </w:tcPr>
          <w:p w14:paraId="4870769F" w14:textId="77777777" w:rsidR="00D84149" w:rsidRDefault="00826B33" w:rsidP="000D342A">
            <w:pPr>
              <w:spacing w:before="0"/>
              <w:rPr>
                <w:sz w:val="18"/>
              </w:rPr>
            </w:pPr>
            <w:r>
              <w:rPr>
                <w:sz w:val="18"/>
              </w:rPr>
              <w:t>Colour</w:t>
            </w:r>
            <w:r w:rsidR="00855DB7">
              <w:rPr>
                <w:sz w:val="18"/>
              </w:rPr>
              <w:fldChar w:fldCharType="begin"/>
            </w:r>
            <w:r w:rsidR="00855DB7">
              <w:instrText xml:space="preserve"> XE "</w:instrText>
            </w:r>
            <w:r w:rsidR="00855DB7" w:rsidRPr="00E96326">
              <w:rPr>
                <w:sz w:val="18"/>
              </w:rPr>
              <w:instrText>Colour</w:instrText>
            </w:r>
            <w:r w:rsidR="00855DB7">
              <w:instrText xml:space="preserve">" </w:instrText>
            </w:r>
            <w:r w:rsidR="00855DB7">
              <w:rPr>
                <w:sz w:val="18"/>
              </w:rPr>
              <w:fldChar w:fldCharType="end"/>
            </w:r>
          </w:p>
        </w:tc>
        <w:tc>
          <w:tcPr>
            <w:tcW w:w="992" w:type="dxa"/>
          </w:tcPr>
          <w:p w14:paraId="1D838CF4" w14:textId="77777777" w:rsidR="00D84149" w:rsidRDefault="00D84149" w:rsidP="000D342A">
            <w:pPr>
              <w:spacing w:before="0"/>
              <w:jc w:val="center"/>
              <w:rPr>
                <w:sz w:val="18"/>
              </w:rPr>
            </w:pPr>
            <w:r>
              <w:rPr>
                <w:sz w:val="18"/>
              </w:rPr>
              <w:t>Red (1)</w:t>
            </w:r>
          </w:p>
        </w:tc>
        <w:tc>
          <w:tcPr>
            <w:tcW w:w="992" w:type="dxa"/>
          </w:tcPr>
          <w:p w14:paraId="5AC3224A" w14:textId="77777777" w:rsidR="00D84149" w:rsidRDefault="00D84149" w:rsidP="000D342A">
            <w:pPr>
              <w:spacing w:before="0"/>
              <w:jc w:val="center"/>
              <w:rPr>
                <w:bCs/>
                <w:sz w:val="18"/>
              </w:rPr>
            </w:pPr>
            <w:r>
              <w:rPr>
                <w:bCs/>
                <w:sz w:val="18"/>
              </w:rPr>
              <w:t>Blue</w:t>
            </w:r>
          </w:p>
        </w:tc>
        <w:tc>
          <w:tcPr>
            <w:tcW w:w="992" w:type="dxa"/>
          </w:tcPr>
          <w:p w14:paraId="0B074CD3" w14:textId="77777777" w:rsidR="00D84149" w:rsidRDefault="00D84149" w:rsidP="000D342A">
            <w:pPr>
              <w:spacing w:before="0"/>
              <w:jc w:val="center"/>
              <w:rPr>
                <w:bCs/>
                <w:sz w:val="18"/>
              </w:rPr>
            </w:pPr>
            <w:r>
              <w:rPr>
                <w:bCs/>
                <w:sz w:val="18"/>
              </w:rPr>
              <w:t>Green</w:t>
            </w:r>
          </w:p>
        </w:tc>
        <w:tc>
          <w:tcPr>
            <w:tcW w:w="1276" w:type="dxa"/>
          </w:tcPr>
          <w:p w14:paraId="321AE942" w14:textId="77777777" w:rsidR="00D84149" w:rsidRDefault="00D84149" w:rsidP="000D342A">
            <w:pPr>
              <w:spacing w:before="0"/>
              <w:jc w:val="center"/>
              <w:rPr>
                <w:bCs/>
                <w:sz w:val="18"/>
              </w:rPr>
            </w:pPr>
            <w:r>
              <w:rPr>
                <w:bCs/>
                <w:sz w:val="18"/>
              </w:rPr>
              <w:t>Brown</w:t>
            </w:r>
            <w:r w:rsidR="00EE64A9">
              <w:rPr>
                <w:bCs/>
                <w:sz w:val="18"/>
              </w:rPr>
              <w:fldChar w:fldCharType="begin"/>
            </w:r>
            <w:r w:rsidR="00EE64A9">
              <w:instrText xml:space="preserve"> XE "</w:instrText>
            </w:r>
            <w:r w:rsidR="00EE64A9" w:rsidRPr="007507EC">
              <w:instrText>Brown</w:instrText>
            </w:r>
            <w:r w:rsidR="00EE64A9">
              <w:instrText xml:space="preserve">" </w:instrText>
            </w:r>
            <w:r w:rsidR="00EE64A9">
              <w:rPr>
                <w:bCs/>
                <w:sz w:val="18"/>
              </w:rPr>
              <w:fldChar w:fldCharType="end"/>
            </w:r>
          </w:p>
        </w:tc>
        <w:tc>
          <w:tcPr>
            <w:tcW w:w="992" w:type="dxa"/>
          </w:tcPr>
          <w:p w14:paraId="4D736211" w14:textId="77777777" w:rsidR="00D84149" w:rsidRDefault="00D84149" w:rsidP="000D342A">
            <w:pPr>
              <w:spacing w:before="0"/>
              <w:jc w:val="center"/>
              <w:rPr>
                <w:sz w:val="18"/>
              </w:rPr>
            </w:pPr>
            <w:r>
              <w:rPr>
                <w:sz w:val="18"/>
              </w:rPr>
              <w:t>Purple</w:t>
            </w:r>
          </w:p>
        </w:tc>
      </w:tr>
      <w:tr w:rsidR="00D84149" w14:paraId="350447E3" w14:textId="77777777" w:rsidTr="000D0E4D">
        <w:tc>
          <w:tcPr>
            <w:tcW w:w="3970" w:type="dxa"/>
          </w:tcPr>
          <w:p w14:paraId="55904D10" w14:textId="77777777" w:rsidR="00D84149" w:rsidRDefault="00D84149" w:rsidP="000D342A">
            <w:pPr>
              <w:spacing w:before="0"/>
              <w:rPr>
                <w:sz w:val="18"/>
              </w:rPr>
            </w:pPr>
            <w:r>
              <w:rPr>
                <w:sz w:val="18"/>
              </w:rPr>
              <w:t>Sulfur</w:t>
            </w:r>
            <w:r w:rsidR="00855DB7">
              <w:rPr>
                <w:sz w:val="18"/>
              </w:rPr>
              <w:fldChar w:fldCharType="begin"/>
            </w:r>
            <w:r w:rsidR="00855DB7">
              <w:instrText xml:space="preserve"> XE "</w:instrText>
            </w:r>
            <w:r w:rsidR="00855DB7" w:rsidRPr="007F2BD0">
              <w:rPr>
                <w:sz w:val="18"/>
              </w:rPr>
              <w:instrText>Sulfur</w:instrText>
            </w:r>
            <w:r w:rsidR="00855DB7">
              <w:instrText xml:space="preserve">" </w:instrText>
            </w:r>
            <w:r w:rsidR="00855DB7">
              <w:rPr>
                <w:sz w:val="18"/>
              </w:rPr>
              <w:fldChar w:fldCharType="end"/>
            </w:r>
            <w:r>
              <w:rPr>
                <w:sz w:val="18"/>
              </w:rPr>
              <w:t xml:space="preserve"> (</w:t>
            </w:r>
            <w:r w:rsidR="00826B33">
              <w:rPr>
                <w:sz w:val="18"/>
              </w:rPr>
              <w:t>wt.</w:t>
            </w:r>
            <w:r w:rsidR="001B54AD">
              <w:rPr>
                <w:sz w:val="18"/>
              </w:rPr>
              <w:t xml:space="preserve"> %</w:t>
            </w:r>
            <w:r>
              <w:rPr>
                <w:sz w:val="18"/>
              </w:rPr>
              <w:t>) Max.</w:t>
            </w:r>
          </w:p>
        </w:tc>
        <w:tc>
          <w:tcPr>
            <w:tcW w:w="992" w:type="dxa"/>
          </w:tcPr>
          <w:p w14:paraId="1BE94FA8" w14:textId="77777777" w:rsidR="00D84149" w:rsidRDefault="00D84149" w:rsidP="000D342A">
            <w:pPr>
              <w:spacing w:before="0"/>
              <w:jc w:val="center"/>
              <w:rPr>
                <w:sz w:val="18"/>
              </w:rPr>
            </w:pPr>
            <w:r>
              <w:rPr>
                <w:sz w:val="18"/>
              </w:rPr>
              <w:t>0.05</w:t>
            </w:r>
          </w:p>
        </w:tc>
        <w:tc>
          <w:tcPr>
            <w:tcW w:w="992" w:type="dxa"/>
          </w:tcPr>
          <w:p w14:paraId="60A1A8A3" w14:textId="77777777" w:rsidR="00D84149" w:rsidRDefault="00D84149" w:rsidP="000D342A">
            <w:pPr>
              <w:spacing w:before="0"/>
              <w:jc w:val="center"/>
              <w:rPr>
                <w:sz w:val="18"/>
              </w:rPr>
            </w:pPr>
            <w:r>
              <w:rPr>
                <w:sz w:val="18"/>
              </w:rPr>
              <w:t>0.05</w:t>
            </w:r>
          </w:p>
        </w:tc>
        <w:tc>
          <w:tcPr>
            <w:tcW w:w="992" w:type="dxa"/>
          </w:tcPr>
          <w:p w14:paraId="34CF4F6E" w14:textId="77777777" w:rsidR="00D84149" w:rsidRDefault="00D84149" w:rsidP="000D342A">
            <w:pPr>
              <w:spacing w:before="0"/>
              <w:jc w:val="center"/>
              <w:rPr>
                <w:sz w:val="18"/>
              </w:rPr>
            </w:pPr>
            <w:r>
              <w:rPr>
                <w:sz w:val="18"/>
              </w:rPr>
              <w:t>0.05</w:t>
            </w:r>
          </w:p>
        </w:tc>
        <w:tc>
          <w:tcPr>
            <w:tcW w:w="1276" w:type="dxa"/>
          </w:tcPr>
          <w:p w14:paraId="1026FD1D" w14:textId="77777777" w:rsidR="00D84149" w:rsidRDefault="00D84149" w:rsidP="000D342A">
            <w:pPr>
              <w:spacing w:before="0"/>
              <w:jc w:val="center"/>
              <w:rPr>
                <w:sz w:val="18"/>
              </w:rPr>
            </w:pPr>
            <w:r>
              <w:rPr>
                <w:sz w:val="18"/>
              </w:rPr>
              <w:t>0.05</w:t>
            </w:r>
          </w:p>
        </w:tc>
        <w:tc>
          <w:tcPr>
            <w:tcW w:w="992" w:type="dxa"/>
          </w:tcPr>
          <w:p w14:paraId="42C90652" w14:textId="77777777" w:rsidR="00D84149" w:rsidRDefault="00D84149" w:rsidP="000D342A">
            <w:pPr>
              <w:spacing w:before="0"/>
              <w:jc w:val="center"/>
              <w:rPr>
                <w:sz w:val="18"/>
              </w:rPr>
            </w:pPr>
            <w:r>
              <w:rPr>
                <w:sz w:val="18"/>
              </w:rPr>
              <w:t>005</w:t>
            </w:r>
          </w:p>
        </w:tc>
      </w:tr>
      <w:tr w:rsidR="00D84149" w14:paraId="7D41E58A" w14:textId="77777777" w:rsidTr="000D0E4D">
        <w:tc>
          <w:tcPr>
            <w:tcW w:w="3970" w:type="dxa"/>
          </w:tcPr>
          <w:p w14:paraId="0046AFFA" w14:textId="77777777" w:rsidR="00D84149" w:rsidRDefault="00D84149" w:rsidP="000D342A">
            <w:pPr>
              <w:spacing w:before="0"/>
              <w:rPr>
                <w:sz w:val="18"/>
              </w:rPr>
            </w:pPr>
            <w:r>
              <w:rPr>
                <w:sz w:val="18"/>
              </w:rPr>
              <w:t>Aromatics</w:t>
            </w:r>
            <w:r w:rsidR="00855DB7">
              <w:rPr>
                <w:sz w:val="18"/>
              </w:rPr>
              <w:fldChar w:fldCharType="begin"/>
            </w:r>
            <w:r w:rsidR="00855DB7">
              <w:instrText xml:space="preserve"> XE "</w:instrText>
            </w:r>
            <w:r w:rsidR="00855DB7" w:rsidRPr="00440BF3">
              <w:rPr>
                <w:sz w:val="18"/>
              </w:rPr>
              <w:instrText>Aromatics</w:instrText>
            </w:r>
            <w:r w:rsidR="00855DB7">
              <w:instrText xml:space="preserve">" </w:instrText>
            </w:r>
            <w:r w:rsidR="00855DB7">
              <w:rPr>
                <w:sz w:val="18"/>
              </w:rPr>
              <w:fldChar w:fldCharType="end"/>
            </w:r>
            <w:r>
              <w:rPr>
                <w:sz w:val="18"/>
              </w:rPr>
              <w:t xml:space="preserve"> permitted.</w:t>
            </w:r>
          </w:p>
        </w:tc>
        <w:tc>
          <w:tcPr>
            <w:tcW w:w="992" w:type="dxa"/>
          </w:tcPr>
          <w:p w14:paraId="32D9BB80" w14:textId="77777777" w:rsidR="00D84149" w:rsidRDefault="00D84149" w:rsidP="000D342A">
            <w:pPr>
              <w:spacing w:before="0"/>
              <w:jc w:val="center"/>
              <w:rPr>
                <w:sz w:val="18"/>
              </w:rPr>
            </w:pPr>
            <w:r>
              <w:rPr>
                <w:sz w:val="18"/>
              </w:rPr>
              <w:t>Yes-</w:t>
            </w:r>
          </w:p>
        </w:tc>
        <w:tc>
          <w:tcPr>
            <w:tcW w:w="992" w:type="dxa"/>
          </w:tcPr>
          <w:p w14:paraId="65FAE162" w14:textId="77777777" w:rsidR="00D84149" w:rsidRDefault="00D84149" w:rsidP="000D342A">
            <w:pPr>
              <w:spacing w:before="0"/>
              <w:jc w:val="center"/>
              <w:rPr>
                <w:sz w:val="18"/>
              </w:rPr>
            </w:pPr>
            <w:r>
              <w:rPr>
                <w:sz w:val="18"/>
              </w:rPr>
              <w:t>Yes</w:t>
            </w:r>
          </w:p>
        </w:tc>
        <w:tc>
          <w:tcPr>
            <w:tcW w:w="992" w:type="dxa"/>
          </w:tcPr>
          <w:p w14:paraId="64A56A8E" w14:textId="77777777" w:rsidR="00D84149" w:rsidRDefault="00D84149" w:rsidP="000D342A">
            <w:pPr>
              <w:spacing w:before="0"/>
              <w:jc w:val="center"/>
              <w:rPr>
                <w:sz w:val="18"/>
              </w:rPr>
            </w:pPr>
            <w:r>
              <w:rPr>
                <w:sz w:val="18"/>
              </w:rPr>
              <w:t>Yes</w:t>
            </w:r>
          </w:p>
        </w:tc>
        <w:tc>
          <w:tcPr>
            <w:tcW w:w="1276" w:type="dxa"/>
          </w:tcPr>
          <w:p w14:paraId="38F5B063" w14:textId="77777777" w:rsidR="00D84149" w:rsidRDefault="00D84149" w:rsidP="000D342A">
            <w:pPr>
              <w:spacing w:before="0"/>
              <w:jc w:val="center"/>
              <w:rPr>
                <w:sz w:val="18"/>
              </w:rPr>
            </w:pPr>
            <w:r>
              <w:rPr>
                <w:sz w:val="18"/>
              </w:rPr>
              <w:t>Yes</w:t>
            </w:r>
          </w:p>
        </w:tc>
        <w:tc>
          <w:tcPr>
            <w:tcW w:w="992" w:type="dxa"/>
          </w:tcPr>
          <w:p w14:paraId="447CA7E5" w14:textId="77777777" w:rsidR="00D84149" w:rsidRDefault="00D84149" w:rsidP="000D342A">
            <w:pPr>
              <w:spacing w:before="0"/>
              <w:jc w:val="center"/>
              <w:rPr>
                <w:sz w:val="18"/>
              </w:rPr>
            </w:pPr>
            <w:r>
              <w:rPr>
                <w:sz w:val="18"/>
              </w:rPr>
              <w:t>Yes</w:t>
            </w:r>
          </w:p>
        </w:tc>
      </w:tr>
      <w:tr w:rsidR="00D84149" w14:paraId="37764A0D" w14:textId="77777777" w:rsidTr="000D0E4D">
        <w:tc>
          <w:tcPr>
            <w:tcW w:w="3970" w:type="dxa"/>
          </w:tcPr>
          <w:p w14:paraId="640FC7CE" w14:textId="77777777" w:rsidR="00D84149" w:rsidRDefault="00D84149" w:rsidP="000D342A">
            <w:pPr>
              <w:spacing w:before="0"/>
              <w:rPr>
                <w:sz w:val="18"/>
              </w:rPr>
            </w:pPr>
            <w:r>
              <w:rPr>
                <w:sz w:val="18"/>
              </w:rPr>
              <w:t>Aromatic Amines</w:t>
            </w:r>
            <w:r w:rsidR="00855DB7">
              <w:rPr>
                <w:sz w:val="18"/>
              </w:rPr>
              <w:fldChar w:fldCharType="begin"/>
            </w:r>
            <w:r w:rsidR="00855DB7">
              <w:instrText xml:space="preserve"> XE "</w:instrText>
            </w:r>
            <w:r w:rsidR="00855DB7" w:rsidRPr="00DA2239">
              <w:rPr>
                <w:sz w:val="18"/>
              </w:rPr>
              <w:instrText>Aromatic Amines</w:instrText>
            </w:r>
            <w:r w:rsidR="00855DB7">
              <w:instrText xml:space="preserve">" </w:instrText>
            </w:r>
            <w:r w:rsidR="00855DB7">
              <w:rPr>
                <w:sz w:val="18"/>
              </w:rPr>
              <w:fldChar w:fldCharType="end"/>
            </w:r>
            <w:r>
              <w:rPr>
                <w:sz w:val="18"/>
              </w:rPr>
              <w:t xml:space="preserve"> permitted</w:t>
            </w:r>
          </w:p>
        </w:tc>
        <w:tc>
          <w:tcPr>
            <w:tcW w:w="992" w:type="dxa"/>
          </w:tcPr>
          <w:p w14:paraId="4C712099" w14:textId="77777777" w:rsidR="00D84149" w:rsidRDefault="00D84149" w:rsidP="000D342A">
            <w:pPr>
              <w:spacing w:before="0"/>
              <w:jc w:val="center"/>
              <w:rPr>
                <w:sz w:val="18"/>
              </w:rPr>
            </w:pPr>
            <w:r>
              <w:rPr>
                <w:sz w:val="18"/>
              </w:rPr>
              <w:t>No</w:t>
            </w:r>
          </w:p>
        </w:tc>
        <w:tc>
          <w:tcPr>
            <w:tcW w:w="992" w:type="dxa"/>
          </w:tcPr>
          <w:p w14:paraId="2AFC639A" w14:textId="77777777" w:rsidR="00D84149" w:rsidRDefault="00D84149" w:rsidP="000D342A">
            <w:pPr>
              <w:spacing w:before="0"/>
              <w:jc w:val="center"/>
              <w:rPr>
                <w:sz w:val="18"/>
              </w:rPr>
            </w:pPr>
            <w:r>
              <w:rPr>
                <w:sz w:val="18"/>
              </w:rPr>
              <w:t>No</w:t>
            </w:r>
          </w:p>
        </w:tc>
        <w:tc>
          <w:tcPr>
            <w:tcW w:w="992" w:type="dxa"/>
          </w:tcPr>
          <w:p w14:paraId="2F85D281" w14:textId="77777777" w:rsidR="00D84149" w:rsidRDefault="00D84149" w:rsidP="000D342A">
            <w:pPr>
              <w:spacing w:before="0"/>
              <w:jc w:val="center"/>
              <w:rPr>
                <w:sz w:val="18"/>
              </w:rPr>
            </w:pPr>
            <w:r>
              <w:rPr>
                <w:sz w:val="18"/>
              </w:rPr>
              <w:t>No</w:t>
            </w:r>
          </w:p>
        </w:tc>
        <w:tc>
          <w:tcPr>
            <w:tcW w:w="1276" w:type="dxa"/>
          </w:tcPr>
          <w:p w14:paraId="3BE9643F" w14:textId="77777777" w:rsidR="00D84149" w:rsidRDefault="00D84149" w:rsidP="000D342A">
            <w:pPr>
              <w:spacing w:before="0"/>
              <w:jc w:val="center"/>
              <w:rPr>
                <w:sz w:val="18"/>
              </w:rPr>
            </w:pPr>
            <w:r>
              <w:rPr>
                <w:sz w:val="18"/>
              </w:rPr>
              <w:t>No</w:t>
            </w:r>
          </w:p>
        </w:tc>
        <w:tc>
          <w:tcPr>
            <w:tcW w:w="992" w:type="dxa"/>
          </w:tcPr>
          <w:p w14:paraId="03B7A65F" w14:textId="77777777" w:rsidR="00D84149" w:rsidRDefault="00D84149" w:rsidP="000D342A">
            <w:pPr>
              <w:spacing w:before="0"/>
              <w:jc w:val="center"/>
              <w:rPr>
                <w:sz w:val="18"/>
              </w:rPr>
            </w:pPr>
            <w:r>
              <w:rPr>
                <w:sz w:val="18"/>
              </w:rPr>
              <w:t>No</w:t>
            </w:r>
          </w:p>
        </w:tc>
      </w:tr>
      <w:tr w:rsidR="00D84149" w14:paraId="7EBFBB94" w14:textId="77777777" w:rsidTr="000D0E4D">
        <w:tc>
          <w:tcPr>
            <w:tcW w:w="3970" w:type="dxa"/>
          </w:tcPr>
          <w:p w14:paraId="5003AFC3" w14:textId="77777777" w:rsidR="00D84149" w:rsidRDefault="00D84149" w:rsidP="000D342A">
            <w:pPr>
              <w:spacing w:before="0"/>
              <w:rPr>
                <w:sz w:val="18"/>
              </w:rPr>
            </w:pPr>
            <w:r>
              <w:rPr>
                <w:sz w:val="18"/>
              </w:rPr>
              <w:t>Distillation</w:t>
            </w:r>
            <w:r w:rsidR="00855DB7">
              <w:rPr>
                <w:sz w:val="18"/>
              </w:rPr>
              <w:fldChar w:fldCharType="begin"/>
            </w:r>
            <w:r w:rsidR="00855DB7">
              <w:instrText xml:space="preserve"> XE "</w:instrText>
            </w:r>
            <w:r w:rsidR="00855DB7" w:rsidRPr="00DA2239">
              <w:rPr>
                <w:sz w:val="18"/>
              </w:rPr>
              <w:instrText>Distillation</w:instrText>
            </w:r>
            <w:r w:rsidR="00855DB7">
              <w:instrText xml:space="preserve">" </w:instrText>
            </w:r>
            <w:r w:rsidR="00855DB7">
              <w:rPr>
                <w:sz w:val="18"/>
              </w:rPr>
              <w:fldChar w:fldCharType="end"/>
            </w:r>
            <w:r>
              <w:rPr>
                <w:sz w:val="18"/>
              </w:rPr>
              <w:t xml:space="preserve"> </w:t>
            </w:r>
            <w:r w:rsidR="00855DB7">
              <w:rPr>
                <w:sz w:val="18"/>
              </w:rPr>
              <w:t>a</w:t>
            </w:r>
            <w:r>
              <w:rPr>
                <w:sz w:val="18"/>
              </w:rPr>
              <w:t>t least 10% Evap. (deg C) @</w:t>
            </w:r>
          </w:p>
          <w:p w14:paraId="387A99EA" w14:textId="77777777" w:rsidR="00D84149" w:rsidRDefault="00D84149" w:rsidP="000D342A">
            <w:pPr>
              <w:spacing w:before="0"/>
              <w:rPr>
                <w:sz w:val="18"/>
              </w:rPr>
            </w:pPr>
            <w:r>
              <w:rPr>
                <w:sz w:val="18"/>
              </w:rPr>
              <w:t xml:space="preserve">At most 40% Evap. (deg C) @ </w:t>
            </w:r>
          </w:p>
          <w:p w14:paraId="526F8A30" w14:textId="77777777" w:rsidR="00D84149" w:rsidRDefault="00D84149" w:rsidP="000D342A">
            <w:pPr>
              <w:pStyle w:val="FootnoteBase"/>
              <w:spacing w:before="0"/>
            </w:pPr>
            <w:r>
              <w:t>At least 50% Evap. (deg C) @</w:t>
            </w:r>
          </w:p>
          <w:p w14:paraId="1C1527A9" w14:textId="77777777" w:rsidR="00D84149" w:rsidRDefault="00D84149" w:rsidP="000D342A">
            <w:pPr>
              <w:spacing w:before="0"/>
              <w:rPr>
                <w:sz w:val="18"/>
              </w:rPr>
            </w:pPr>
            <w:r>
              <w:rPr>
                <w:sz w:val="18"/>
              </w:rPr>
              <w:t>At most 90% Evap. (deg C) @</w:t>
            </w:r>
          </w:p>
          <w:p w14:paraId="729F3829" w14:textId="77777777" w:rsidR="00D84149" w:rsidRDefault="00D84149" w:rsidP="000D342A">
            <w:pPr>
              <w:spacing w:before="0"/>
              <w:rPr>
                <w:sz w:val="18"/>
              </w:rPr>
            </w:pPr>
            <w:r>
              <w:rPr>
                <w:sz w:val="18"/>
              </w:rPr>
              <w:t>At least 90% Evap. (deg C) @</w:t>
            </w:r>
          </w:p>
          <w:p w14:paraId="613A7ED2" w14:textId="77777777" w:rsidR="00D84149" w:rsidRDefault="00D84149" w:rsidP="000D342A">
            <w:pPr>
              <w:spacing w:before="0"/>
              <w:rPr>
                <w:sz w:val="18"/>
              </w:rPr>
            </w:pPr>
            <w:r>
              <w:rPr>
                <w:sz w:val="18"/>
              </w:rPr>
              <w:t>End Point</w:t>
            </w:r>
            <w:r w:rsidR="00855DB7">
              <w:rPr>
                <w:sz w:val="18"/>
              </w:rPr>
              <w:fldChar w:fldCharType="begin"/>
            </w:r>
            <w:r w:rsidR="00855DB7">
              <w:instrText xml:space="preserve"> XE "</w:instrText>
            </w:r>
            <w:r w:rsidR="00855DB7" w:rsidRPr="004F4486">
              <w:rPr>
                <w:sz w:val="18"/>
              </w:rPr>
              <w:instrText>End Point</w:instrText>
            </w:r>
            <w:r w:rsidR="00855DB7">
              <w:instrText xml:space="preserve">" </w:instrText>
            </w:r>
            <w:r w:rsidR="00855DB7">
              <w:rPr>
                <w:sz w:val="18"/>
              </w:rPr>
              <w:fldChar w:fldCharType="end"/>
            </w:r>
            <w:r>
              <w:rPr>
                <w:sz w:val="18"/>
              </w:rPr>
              <w:t xml:space="preserve"> (deg C)</w:t>
            </w:r>
          </w:p>
          <w:p w14:paraId="1C2016EF" w14:textId="77777777" w:rsidR="00D84149" w:rsidRDefault="00D84149" w:rsidP="000D342A">
            <w:pPr>
              <w:spacing w:before="0"/>
              <w:rPr>
                <w:sz w:val="18"/>
              </w:rPr>
            </w:pPr>
            <w:r>
              <w:rPr>
                <w:sz w:val="18"/>
              </w:rPr>
              <w:t>Sum 10% &amp; 50% Evap</w:t>
            </w:r>
            <w:r w:rsidR="00092CBD">
              <w:rPr>
                <w:sz w:val="18"/>
              </w:rPr>
              <w:t>orated</w:t>
            </w:r>
            <w:r>
              <w:rPr>
                <w:sz w:val="18"/>
              </w:rPr>
              <w:t xml:space="preserve"> Temp</w:t>
            </w:r>
            <w:r w:rsidR="00092CBD">
              <w:rPr>
                <w:sz w:val="18"/>
              </w:rPr>
              <w:t>erature</w:t>
            </w:r>
            <w:r>
              <w:rPr>
                <w:sz w:val="18"/>
              </w:rPr>
              <w:t xml:space="preserve"> Min.</w:t>
            </w:r>
          </w:p>
          <w:p w14:paraId="161C7DBB" w14:textId="77777777" w:rsidR="00D84149" w:rsidRDefault="00D84149" w:rsidP="000D342A">
            <w:pPr>
              <w:spacing w:before="0"/>
              <w:rPr>
                <w:sz w:val="18"/>
              </w:rPr>
            </w:pPr>
            <w:r>
              <w:rPr>
                <w:sz w:val="18"/>
              </w:rPr>
              <w:t>Residue (</w:t>
            </w:r>
            <w:r w:rsidR="001B54AD">
              <w:rPr>
                <w:sz w:val="18"/>
              </w:rPr>
              <w:t>vol %</w:t>
            </w:r>
            <w:r>
              <w:rPr>
                <w:sz w:val="18"/>
              </w:rPr>
              <w:t>) Max</w:t>
            </w:r>
          </w:p>
          <w:p w14:paraId="5E103D88" w14:textId="77777777" w:rsidR="00D84149" w:rsidRDefault="00D84149" w:rsidP="000D342A">
            <w:pPr>
              <w:spacing w:before="0"/>
              <w:rPr>
                <w:sz w:val="18"/>
              </w:rPr>
            </w:pPr>
            <w:r>
              <w:rPr>
                <w:sz w:val="18"/>
              </w:rPr>
              <w:t>Distillation loss (</w:t>
            </w:r>
            <w:r w:rsidR="001B54AD">
              <w:rPr>
                <w:sz w:val="18"/>
              </w:rPr>
              <w:t>vol %</w:t>
            </w:r>
            <w:r>
              <w:rPr>
                <w:sz w:val="18"/>
              </w:rPr>
              <w:t>) Max</w:t>
            </w:r>
          </w:p>
        </w:tc>
        <w:tc>
          <w:tcPr>
            <w:tcW w:w="992" w:type="dxa"/>
          </w:tcPr>
          <w:p w14:paraId="30157900" w14:textId="77777777" w:rsidR="00D84149" w:rsidRDefault="00D84149" w:rsidP="000D342A">
            <w:pPr>
              <w:spacing w:before="0"/>
              <w:jc w:val="center"/>
              <w:rPr>
                <w:sz w:val="18"/>
              </w:rPr>
            </w:pPr>
            <w:r>
              <w:rPr>
                <w:sz w:val="18"/>
              </w:rPr>
              <w:t>70</w:t>
            </w:r>
          </w:p>
          <w:p w14:paraId="42CFD2BC" w14:textId="77777777" w:rsidR="00D84149" w:rsidRDefault="00D84149" w:rsidP="000D342A">
            <w:pPr>
              <w:spacing w:before="0"/>
              <w:jc w:val="center"/>
              <w:rPr>
                <w:sz w:val="18"/>
              </w:rPr>
            </w:pPr>
            <w:r>
              <w:rPr>
                <w:sz w:val="18"/>
              </w:rPr>
              <w:t>-</w:t>
            </w:r>
          </w:p>
          <w:p w14:paraId="39D4590E" w14:textId="77777777" w:rsidR="00D84149" w:rsidRDefault="00D84149" w:rsidP="000D342A">
            <w:pPr>
              <w:spacing w:before="0"/>
              <w:jc w:val="center"/>
              <w:rPr>
                <w:sz w:val="18"/>
              </w:rPr>
            </w:pPr>
            <w:r>
              <w:rPr>
                <w:sz w:val="18"/>
              </w:rPr>
              <w:t>105</w:t>
            </w:r>
          </w:p>
          <w:p w14:paraId="22693100" w14:textId="77777777" w:rsidR="00D84149" w:rsidRDefault="00D84149" w:rsidP="000D342A">
            <w:pPr>
              <w:spacing w:before="0"/>
              <w:jc w:val="center"/>
              <w:rPr>
                <w:sz w:val="18"/>
              </w:rPr>
            </w:pPr>
            <w:r>
              <w:rPr>
                <w:sz w:val="18"/>
              </w:rPr>
              <w:t>100</w:t>
            </w:r>
          </w:p>
          <w:p w14:paraId="38898858" w14:textId="77777777" w:rsidR="00D84149" w:rsidRDefault="00D84149" w:rsidP="000D342A">
            <w:pPr>
              <w:spacing w:before="0"/>
              <w:jc w:val="center"/>
              <w:rPr>
                <w:sz w:val="18"/>
              </w:rPr>
            </w:pPr>
            <w:r>
              <w:rPr>
                <w:sz w:val="18"/>
              </w:rPr>
              <w:t>125</w:t>
            </w:r>
          </w:p>
          <w:p w14:paraId="0F406C6B" w14:textId="77777777" w:rsidR="00D84149" w:rsidRDefault="00D84149" w:rsidP="000D342A">
            <w:pPr>
              <w:spacing w:before="0"/>
              <w:jc w:val="center"/>
              <w:rPr>
                <w:sz w:val="18"/>
              </w:rPr>
            </w:pPr>
            <w:r>
              <w:rPr>
                <w:sz w:val="18"/>
              </w:rPr>
              <w:t>170</w:t>
            </w:r>
          </w:p>
          <w:p w14:paraId="358BED2F" w14:textId="77777777" w:rsidR="00D84149" w:rsidRDefault="00D84149" w:rsidP="000D342A">
            <w:pPr>
              <w:spacing w:before="0"/>
              <w:jc w:val="center"/>
              <w:rPr>
                <w:sz w:val="18"/>
              </w:rPr>
            </w:pPr>
            <w:r>
              <w:rPr>
                <w:sz w:val="18"/>
              </w:rPr>
              <w:t>153</w:t>
            </w:r>
          </w:p>
          <w:p w14:paraId="5416F346" w14:textId="77777777" w:rsidR="00D84149" w:rsidRDefault="00D84149" w:rsidP="000D342A">
            <w:pPr>
              <w:spacing w:before="0"/>
              <w:jc w:val="center"/>
              <w:rPr>
                <w:sz w:val="18"/>
              </w:rPr>
            </w:pPr>
            <w:r>
              <w:rPr>
                <w:sz w:val="18"/>
              </w:rPr>
              <w:t>-</w:t>
            </w:r>
          </w:p>
          <w:p w14:paraId="0F7F9E0C" w14:textId="77777777" w:rsidR="00D84149" w:rsidRDefault="00D84149" w:rsidP="000D342A">
            <w:pPr>
              <w:spacing w:before="0"/>
              <w:jc w:val="center"/>
              <w:rPr>
                <w:sz w:val="18"/>
              </w:rPr>
            </w:pPr>
            <w:r>
              <w:rPr>
                <w:sz w:val="18"/>
              </w:rPr>
              <w:t>-</w:t>
            </w:r>
          </w:p>
        </w:tc>
        <w:tc>
          <w:tcPr>
            <w:tcW w:w="992" w:type="dxa"/>
          </w:tcPr>
          <w:p w14:paraId="2DDEEF21" w14:textId="77777777" w:rsidR="00D84149" w:rsidRDefault="00D84149" w:rsidP="000D342A">
            <w:pPr>
              <w:spacing w:before="0"/>
              <w:jc w:val="center"/>
              <w:rPr>
                <w:sz w:val="18"/>
              </w:rPr>
            </w:pPr>
            <w:r>
              <w:rPr>
                <w:sz w:val="18"/>
              </w:rPr>
              <w:t>70</w:t>
            </w:r>
          </w:p>
          <w:p w14:paraId="5C888460" w14:textId="77777777" w:rsidR="00D84149" w:rsidRDefault="00D84149" w:rsidP="000D342A">
            <w:pPr>
              <w:spacing w:before="0"/>
              <w:jc w:val="center"/>
              <w:rPr>
                <w:sz w:val="18"/>
              </w:rPr>
            </w:pPr>
            <w:r>
              <w:rPr>
                <w:sz w:val="18"/>
              </w:rPr>
              <w:t>-</w:t>
            </w:r>
          </w:p>
          <w:p w14:paraId="7C4B4A56" w14:textId="77777777" w:rsidR="00D84149" w:rsidRDefault="00D84149" w:rsidP="000D342A">
            <w:pPr>
              <w:spacing w:before="0"/>
              <w:jc w:val="center"/>
              <w:rPr>
                <w:sz w:val="18"/>
              </w:rPr>
            </w:pPr>
            <w:r>
              <w:rPr>
                <w:sz w:val="18"/>
              </w:rPr>
              <w:t>105</w:t>
            </w:r>
          </w:p>
          <w:p w14:paraId="6F6FC1EC" w14:textId="77777777" w:rsidR="00D84149" w:rsidRDefault="00D84149" w:rsidP="000D342A">
            <w:pPr>
              <w:spacing w:before="0"/>
              <w:jc w:val="center"/>
              <w:rPr>
                <w:sz w:val="18"/>
              </w:rPr>
            </w:pPr>
            <w:r>
              <w:rPr>
                <w:sz w:val="18"/>
              </w:rPr>
              <w:t>100</w:t>
            </w:r>
          </w:p>
          <w:p w14:paraId="2D6F5E2A" w14:textId="77777777" w:rsidR="00D84149" w:rsidRDefault="00D84149" w:rsidP="000D342A">
            <w:pPr>
              <w:spacing w:before="0"/>
              <w:jc w:val="center"/>
              <w:rPr>
                <w:sz w:val="18"/>
              </w:rPr>
            </w:pPr>
            <w:r>
              <w:rPr>
                <w:sz w:val="18"/>
              </w:rPr>
              <w:t>125</w:t>
            </w:r>
          </w:p>
          <w:p w14:paraId="247C4C99" w14:textId="77777777" w:rsidR="00D84149" w:rsidRDefault="00D84149" w:rsidP="000D342A">
            <w:pPr>
              <w:spacing w:before="0"/>
              <w:jc w:val="center"/>
              <w:rPr>
                <w:sz w:val="18"/>
              </w:rPr>
            </w:pPr>
            <w:r>
              <w:rPr>
                <w:sz w:val="18"/>
              </w:rPr>
              <w:t>170</w:t>
            </w:r>
          </w:p>
          <w:p w14:paraId="4F934D2B" w14:textId="77777777" w:rsidR="00D84149" w:rsidRDefault="00D84149" w:rsidP="000D342A">
            <w:pPr>
              <w:spacing w:before="0"/>
              <w:jc w:val="center"/>
              <w:rPr>
                <w:sz w:val="18"/>
              </w:rPr>
            </w:pPr>
            <w:r>
              <w:rPr>
                <w:sz w:val="18"/>
              </w:rPr>
              <w:t>153</w:t>
            </w:r>
          </w:p>
          <w:p w14:paraId="61043E50" w14:textId="77777777" w:rsidR="00D84149" w:rsidRDefault="00D84149" w:rsidP="000D342A">
            <w:pPr>
              <w:spacing w:before="0"/>
              <w:jc w:val="center"/>
              <w:rPr>
                <w:sz w:val="18"/>
              </w:rPr>
            </w:pPr>
            <w:r>
              <w:rPr>
                <w:sz w:val="18"/>
              </w:rPr>
              <w:t>-</w:t>
            </w:r>
          </w:p>
          <w:p w14:paraId="7AD77F24" w14:textId="77777777" w:rsidR="00D84149" w:rsidRDefault="00D84149" w:rsidP="000D342A">
            <w:pPr>
              <w:spacing w:before="0"/>
              <w:jc w:val="center"/>
              <w:rPr>
                <w:sz w:val="18"/>
              </w:rPr>
            </w:pPr>
            <w:r>
              <w:rPr>
                <w:sz w:val="18"/>
              </w:rPr>
              <w:t>-</w:t>
            </w:r>
          </w:p>
        </w:tc>
        <w:tc>
          <w:tcPr>
            <w:tcW w:w="992" w:type="dxa"/>
          </w:tcPr>
          <w:p w14:paraId="3835807D" w14:textId="77777777" w:rsidR="00D84149" w:rsidRDefault="00D84149" w:rsidP="000D342A">
            <w:pPr>
              <w:spacing w:before="0"/>
              <w:jc w:val="center"/>
              <w:rPr>
                <w:sz w:val="18"/>
              </w:rPr>
            </w:pPr>
            <w:r>
              <w:rPr>
                <w:sz w:val="18"/>
              </w:rPr>
              <w:t>70</w:t>
            </w:r>
          </w:p>
          <w:p w14:paraId="778F115A" w14:textId="77777777" w:rsidR="00D84149" w:rsidRDefault="00D84149" w:rsidP="000D342A">
            <w:pPr>
              <w:spacing w:before="0"/>
              <w:jc w:val="center"/>
              <w:rPr>
                <w:sz w:val="18"/>
              </w:rPr>
            </w:pPr>
            <w:r>
              <w:rPr>
                <w:sz w:val="18"/>
              </w:rPr>
              <w:t>-</w:t>
            </w:r>
          </w:p>
          <w:p w14:paraId="469990A6" w14:textId="77777777" w:rsidR="00D84149" w:rsidRDefault="00D84149" w:rsidP="000D342A">
            <w:pPr>
              <w:spacing w:before="0"/>
              <w:jc w:val="center"/>
              <w:rPr>
                <w:sz w:val="18"/>
              </w:rPr>
            </w:pPr>
            <w:r>
              <w:rPr>
                <w:sz w:val="18"/>
              </w:rPr>
              <w:t>105</w:t>
            </w:r>
          </w:p>
          <w:p w14:paraId="0C4EF9F6" w14:textId="77777777" w:rsidR="00D84149" w:rsidRDefault="00D84149" w:rsidP="000D342A">
            <w:pPr>
              <w:spacing w:before="0"/>
              <w:jc w:val="center"/>
              <w:rPr>
                <w:sz w:val="18"/>
              </w:rPr>
            </w:pPr>
            <w:r>
              <w:rPr>
                <w:sz w:val="18"/>
              </w:rPr>
              <w:t>100</w:t>
            </w:r>
          </w:p>
          <w:p w14:paraId="4CD81B0C" w14:textId="77777777" w:rsidR="00D84149" w:rsidRDefault="00D84149" w:rsidP="000D342A">
            <w:pPr>
              <w:spacing w:before="0"/>
              <w:jc w:val="center"/>
              <w:rPr>
                <w:sz w:val="18"/>
              </w:rPr>
            </w:pPr>
            <w:r>
              <w:rPr>
                <w:sz w:val="18"/>
              </w:rPr>
              <w:t>125</w:t>
            </w:r>
          </w:p>
          <w:p w14:paraId="19927C8B" w14:textId="77777777" w:rsidR="00D84149" w:rsidRDefault="00D84149" w:rsidP="000D342A">
            <w:pPr>
              <w:spacing w:before="0"/>
              <w:jc w:val="center"/>
              <w:rPr>
                <w:sz w:val="18"/>
              </w:rPr>
            </w:pPr>
            <w:r>
              <w:rPr>
                <w:sz w:val="18"/>
              </w:rPr>
              <w:t>170</w:t>
            </w:r>
          </w:p>
          <w:p w14:paraId="23C0AA87" w14:textId="77777777" w:rsidR="00D84149" w:rsidRDefault="00D84149" w:rsidP="000D342A">
            <w:pPr>
              <w:spacing w:before="0"/>
              <w:jc w:val="center"/>
              <w:rPr>
                <w:sz w:val="18"/>
              </w:rPr>
            </w:pPr>
            <w:r>
              <w:rPr>
                <w:sz w:val="18"/>
              </w:rPr>
              <w:t>153</w:t>
            </w:r>
          </w:p>
          <w:p w14:paraId="315AC234" w14:textId="77777777" w:rsidR="00D84149" w:rsidRDefault="00D84149" w:rsidP="000D342A">
            <w:pPr>
              <w:spacing w:before="0"/>
              <w:jc w:val="center"/>
              <w:rPr>
                <w:sz w:val="18"/>
              </w:rPr>
            </w:pPr>
            <w:r>
              <w:rPr>
                <w:sz w:val="18"/>
              </w:rPr>
              <w:t>-</w:t>
            </w:r>
          </w:p>
          <w:p w14:paraId="01D91179" w14:textId="77777777" w:rsidR="00D84149" w:rsidRDefault="00D84149" w:rsidP="000D342A">
            <w:pPr>
              <w:spacing w:before="0"/>
              <w:jc w:val="center"/>
              <w:rPr>
                <w:sz w:val="18"/>
              </w:rPr>
            </w:pPr>
            <w:r>
              <w:rPr>
                <w:sz w:val="18"/>
              </w:rPr>
              <w:t>-</w:t>
            </w:r>
          </w:p>
        </w:tc>
        <w:tc>
          <w:tcPr>
            <w:tcW w:w="1276" w:type="dxa"/>
          </w:tcPr>
          <w:p w14:paraId="7F7FF47E" w14:textId="77777777" w:rsidR="00D84149" w:rsidRDefault="00D84149" w:rsidP="000D342A">
            <w:pPr>
              <w:spacing w:before="0"/>
              <w:jc w:val="center"/>
              <w:rPr>
                <w:sz w:val="18"/>
              </w:rPr>
            </w:pPr>
            <w:r>
              <w:rPr>
                <w:sz w:val="18"/>
              </w:rPr>
              <w:t>70</w:t>
            </w:r>
          </w:p>
          <w:p w14:paraId="6AD3860D" w14:textId="77777777" w:rsidR="00D84149" w:rsidRDefault="00D84149" w:rsidP="000D342A">
            <w:pPr>
              <w:spacing w:before="0"/>
              <w:jc w:val="center"/>
              <w:rPr>
                <w:sz w:val="18"/>
              </w:rPr>
            </w:pPr>
            <w:r>
              <w:rPr>
                <w:sz w:val="18"/>
              </w:rPr>
              <w:t>-</w:t>
            </w:r>
          </w:p>
          <w:p w14:paraId="4FCA9071" w14:textId="77777777" w:rsidR="00D84149" w:rsidRDefault="00D84149" w:rsidP="000D342A">
            <w:pPr>
              <w:spacing w:before="0"/>
              <w:jc w:val="center"/>
              <w:rPr>
                <w:sz w:val="18"/>
              </w:rPr>
            </w:pPr>
            <w:r>
              <w:rPr>
                <w:sz w:val="18"/>
              </w:rPr>
              <w:t>105</w:t>
            </w:r>
          </w:p>
          <w:p w14:paraId="2914124C" w14:textId="77777777" w:rsidR="00D84149" w:rsidRDefault="00D84149" w:rsidP="000D342A">
            <w:pPr>
              <w:spacing w:before="0"/>
              <w:jc w:val="center"/>
              <w:rPr>
                <w:sz w:val="18"/>
              </w:rPr>
            </w:pPr>
            <w:r>
              <w:rPr>
                <w:sz w:val="18"/>
              </w:rPr>
              <w:t>100</w:t>
            </w:r>
          </w:p>
          <w:p w14:paraId="020EBFE2" w14:textId="77777777" w:rsidR="00D84149" w:rsidRDefault="00D84149" w:rsidP="000D342A">
            <w:pPr>
              <w:spacing w:before="0"/>
              <w:jc w:val="center"/>
              <w:rPr>
                <w:sz w:val="18"/>
              </w:rPr>
            </w:pPr>
            <w:r>
              <w:rPr>
                <w:sz w:val="18"/>
              </w:rPr>
              <w:t>125</w:t>
            </w:r>
          </w:p>
          <w:p w14:paraId="0AE40584" w14:textId="77777777" w:rsidR="00D84149" w:rsidRDefault="00D84149" w:rsidP="000D342A">
            <w:pPr>
              <w:spacing w:before="0"/>
              <w:jc w:val="center"/>
              <w:rPr>
                <w:sz w:val="18"/>
              </w:rPr>
            </w:pPr>
            <w:r>
              <w:rPr>
                <w:sz w:val="18"/>
              </w:rPr>
              <w:t>170</w:t>
            </w:r>
          </w:p>
          <w:p w14:paraId="68B44636" w14:textId="77777777" w:rsidR="00D84149" w:rsidRDefault="00D84149" w:rsidP="000D342A">
            <w:pPr>
              <w:spacing w:before="0"/>
              <w:jc w:val="center"/>
              <w:rPr>
                <w:sz w:val="18"/>
              </w:rPr>
            </w:pPr>
            <w:r>
              <w:rPr>
                <w:sz w:val="18"/>
              </w:rPr>
              <w:t>153</w:t>
            </w:r>
          </w:p>
          <w:p w14:paraId="66F66B5C" w14:textId="77777777" w:rsidR="00D84149" w:rsidRDefault="00D84149" w:rsidP="000D342A">
            <w:pPr>
              <w:spacing w:before="0"/>
              <w:jc w:val="center"/>
              <w:rPr>
                <w:sz w:val="18"/>
              </w:rPr>
            </w:pPr>
            <w:r>
              <w:rPr>
                <w:sz w:val="18"/>
              </w:rPr>
              <w:t>-</w:t>
            </w:r>
          </w:p>
          <w:p w14:paraId="16818C9B" w14:textId="77777777" w:rsidR="00D84149" w:rsidRDefault="00D84149" w:rsidP="000D342A">
            <w:pPr>
              <w:spacing w:before="0"/>
              <w:jc w:val="center"/>
              <w:rPr>
                <w:sz w:val="18"/>
              </w:rPr>
            </w:pPr>
            <w:r>
              <w:rPr>
                <w:sz w:val="18"/>
              </w:rPr>
              <w:t>-</w:t>
            </w:r>
          </w:p>
        </w:tc>
        <w:tc>
          <w:tcPr>
            <w:tcW w:w="992" w:type="dxa"/>
          </w:tcPr>
          <w:p w14:paraId="02FBC42B" w14:textId="77777777" w:rsidR="00D84149" w:rsidRDefault="00D84149" w:rsidP="000D342A">
            <w:pPr>
              <w:spacing w:before="0"/>
              <w:jc w:val="center"/>
              <w:rPr>
                <w:sz w:val="18"/>
              </w:rPr>
            </w:pPr>
            <w:r>
              <w:rPr>
                <w:sz w:val="18"/>
              </w:rPr>
              <w:t>70</w:t>
            </w:r>
          </w:p>
          <w:p w14:paraId="0FA15F65" w14:textId="77777777" w:rsidR="00D84149" w:rsidRDefault="00D84149" w:rsidP="000D342A">
            <w:pPr>
              <w:spacing w:before="0"/>
              <w:jc w:val="center"/>
              <w:rPr>
                <w:sz w:val="18"/>
              </w:rPr>
            </w:pPr>
            <w:r>
              <w:rPr>
                <w:sz w:val="18"/>
              </w:rPr>
              <w:t>-</w:t>
            </w:r>
          </w:p>
          <w:p w14:paraId="3CD55AE5" w14:textId="77777777" w:rsidR="00D84149" w:rsidRDefault="00D84149" w:rsidP="000D342A">
            <w:pPr>
              <w:spacing w:before="0"/>
              <w:jc w:val="center"/>
              <w:rPr>
                <w:sz w:val="18"/>
              </w:rPr>
            </w:pPr>
            <w:r>
              <w:rPr>
                <w:sz w:val="18"/>
              </w:rPr>
              <w:t>105</w:t>
            </w:r>
          </w:p>
          <w:p w14:paraId="600CCC52" w14:textId="77777777" w:rsidR="00D84149" w:rsidRDefault="00D84149" w:rsidP="000D342A">
            <w:pPr>
              <w:spacing w:before="0"/>
              <w:jc w:val="center"/>
              <w:rPr>
                <w:sz w:val="18"/>
              </w:rPr>
            </w:pPr>
            <w:r>
              <w:rPr>
                <w:sz w:val="18"/>
              </w:rPr>
              <w:t>100</w:t>
            </w:r>
          </w:p>
          <w:p w14:paraId="66074A6A" w14:textId="77777777" w:rsidR="00D84149" w:rsidRDefault="00D84149" w:rsidP="000D342A">
            <w:pPr>
              <w:spacing w:before="0"/>
              <w:jc w:val="center"/>
              <w:rPr>
                <w:sz w:val="18"/>
              </w:rPr>
            </w:pPr>
            <w:r>
              <w:rPr>
                <w:sz w:val="18"/>
              </w:rPr>
              <w:t>125</w:t>
            </w:r>
          </w:p>
          <w:p w14:paraId="40BEC28A" w14:textId="77777777" w:rsidR="00D84149" w:rsidRDefault="00D84149" w:rsidP="000D342A">
            <w:pPr>
              <w:spacing w:before="0"/>
              <w:jc w:val="center"/>
              <w:rPr>
                <w:sz w:val="18"/>
              </w:rPr>
            </w:pPr>
            <w:r>
              <w:rPr>
                <w:sz w:val="18"/>
              </w:rPr>
              <w:t>170</w:t>
            </w:r>
          </w:p>
          <w:p w14:paraId="7139EF89" w14:textId="77777777" w:rsidR="00D84149" w:rsidRDefault="00D84149" w:rsidP="000D342A">
            <w:pPr>
              <w:spacing w:before="0"/>
              <w:jc w:val="center"/>
              <w:rPr>
                <w:sz w:val="18"/>
              </w:rPr>
            </w:pPr>
            <w:r>
              <w:rPr>
                <w:sz w:val="18"/>
              </w:rPr>
              <w:t>153</w:t>
            </w:r>
          </w:p>
          <w:p w14:paraId="56A75EF1" w14:textId="77777777" w:rsidR="00D84149" w:rsidRDefault="00D84149" w:rsidP="000D342A">
            <w:pPr>
              <w:spacing w:before="0"/>
              <w:jc w:val="center"/>
              <w:rPr>
                <w:sz w:val="18"/>
              </w:rPr>
            </w:pPr>
            <w:r>
              <w:rPr>
                <w:sz w:val="18"/>
              </w:rPr>
              <w:t>-</w:t>
            </w:r>
          </w:p>
          <w:p w14:paraId="6DF22D46" w14:textId="77777777" w:rsidR="00D84149" w:rsidRDefault="00D84149" w:rsidP="000D342A">
            <w:pPr>
              <w:spacing w:before="0"/>
              <w:jc w:val="center"/>
              <w:rPr>
                <w:sz w:val="18"/>
              </w:rPr>
            </w:pPr>
            <w:r>
              <w:rPr>
                <w:sz w:val="18"/>
              </w:rPr>
              <w:t>-</w:t>
            </w:r>
          </w:p>
        </w:tc>
      </w:tr>
      <w:tr w:rsidR="00D84149" w14:paraId="1B5DB0AC" w14:textId="77777777" w:rsidTr="000D0E4D">
        <w:tc>
          <w:tcPr>
            <w:tcW w:w="3970" w:type="dxa"/>
          </w:tcPr>
          <w:p w14:paraId="1C8C255D" w14:textId="77777777" w:rsidR="00D84149" w:rsidRDefault="00D84149" w:rsidP="000D342A">
            <w:pPr>
              <w:spacing w:before="0"/>
              <w:rPr>
                <w:sz w:val="18"/>
              </w:rPr>
            </w:pPr>
            <w:r>
              <w:rPr>
                <w:sz w:val="18"/>
              </w:rPr>
              <w:t>Gravity API</w:t>
            </w:r>
            <w:r w:rsidR="00855DB7">
              <w:rPr>
                <w:sz w:val="18"/>
              </w:rPr>
              <w:fldChar w:fldCharType="begin"/>
            </w:r>
            <w:r w:rsidR="00855DB7">
              <w:instrText xml:space="preserve"> XE "</w:instrText>
            </w:r>
            <w:r w:rsidR="00855DB7" w:rsidRPr="008A791B">
              <w:rPr>
                <w:sz w:val="18"/>
              </w:rPr>
              <w:instrText>Gravity API</w:instrText>
            </w:r>
            <w:r w:rsidR="00855DB7">
              <w:instrText xml:space="preserve">" </w:instrText>
            </w:r>
            <w:r w:rsidR="00855DB7">
              <w:rPr>
                <w:sz w:val="18"/>
              </w:rPr>
              <w:fldChar w:fldCharType="end"/>
            </w:r>
          </w:p>
        </w:tc>
        <w:tc>
          <w:tcPr>
            <w:tcW w:w="992" w:type="dxa"/>
          </w:tcPr>
          <w:p w14:paraId="4782195B" w14:textId="77777777" w:rsidR="00D84149" w:rsidRDefault="00D84149" w:rsidP="000D342A">
            <w:pPr>
              <w:spacing w:before="0"/>
              <w:jc w:val="center"/>
              <w:rPr>
                <w:sz w:val="18"/>
              </w:rPr>
            </w:pPr>
            <w:r>
              <w:rPr>
                <w:sz w:val="18"/>
              </w:rPr>
              <w:t>Reported</w:t>
            </w:r>
          </w:p>
        </w:tc>
        <w:tc>
          <w:tcPr>
            <w:tcW w:w="992" w:type="dxa"/>
          </w:tcPr>
          <w:p w14:paraId="65139737" w14:textId="77777777" w:rsidR="00D84149" w:rsidRDefault="00D84149" w:rsidP="000D342A">
            <w:pPr>
              <w:spacing w:before="0"/>
              <w:jc w:val="center"/>
              <w:rPr>
                <w:sz w:val="18"/>
              </w:rPr>
            </w:pPr>
            <w:r>
              <w:rPr>
                <w:sz w:val="18"/>
              </w:rPr>
              <w:t>Reported</w:t>
            </w:r>
          </w:p>
        </w:tc>
        <w:tc>
          <w:tcPr>
            <w:tcW w:w="992" w:type="dxa"/>
          </w:tcPr>
          <w:p w14:paraId="3B9D0D0C" w14:textId="77777777" w:rsidR="00D84149" w:rsidRDefault="00D84149" w:rsidP="000D342A">
            <w:pPr>
              <w:spacing w:before="0"/>
              <w:jc w:val="center"/>
              <w:rPr>
                <w:sz w:val="18"/>
              </w:rPr>
            </w:pPr>
            <w:r>
              <w:rPr>
                <w:sz w:val="18"/>
              </w:rPr>
              <w:t>Reported</w:t>
            </w:r>
          </w:p>
        </w:tc>
        <w:tc>
          <w:tcPr>
            <w:tcW w:w="1276" w:type="dxa"/>
          </w:tcPr>
          <w:p w14:paraId="130A46B3" w14:textId="77777777" w:rsidR="00D84149" w:rsidRDefault="00D84149" w:rsidP="000D342A">
            <w:pPr>
              <w:spacing w:before="0"/>
              <w:jc w:val="center"/>
              <w:rPr>
                <w:sz w:val="18"/>
              </w:rPr>
            </w:pPr>
            <w:r>
              <w:rPr>
                <w:sz w:val="18"/>
              </w:rPr>
              <w:t>Reported</w:t>
            </w:r>
          </w:p>
        </w:tc>
        <w:tc>
          <w:tcPr>
            <w:tcW w:w="992" w:type="dxa"/>
          </w:tcPr>
          <w:p w14:paraId="0C47037E" w14:textId="77777777" w:rsidR="00D84149" w:rsidRDefault="00D84149" w:rsidP="000D342A">
            <w:pPr>
              <w:spacing w:before="0"/>
              <w:jc w:val="center"/>
              <w:rPr>
                <w:sz w:val="18"/>
              </w:rPr>
            </w:pPr>
            <w:r>
              <w:rPr>
                <w:sz w:val="18"/>
              </w:rPr>
              <w:t>Reported</w:t>
            </w:r>
          </w:p>
        </w:tc>
      </w:tr>
      <w:tr w:rsidR="00D84149" w14:paraId="2D63E91F" w14:textId="77777777" w:rsidTr="000D0E4D">
        <w:tc>
          <w:tcPr>
            <w:tcW w:w="3970" w:type="dxa"/>
          </w:tcPr>
          <w:p w14:paraId="744F7D4A" w14:textId="77777777" w:rsidR="00D84149" w:rsidRDefault="00D84149" w:rsidP="000D342A">
            <w:pPr>
              <w:spacing w:before="0"/>
              <w:rPr>
                <w:sz w:val="18"/>
              </w:rPr>
            </w:pPr>
            <w:r w:rsidRPr="003A441A">
              <w:rPr>
                <w:sz w:val="18"/>
                <w:lang w:val="fr-FR"/>
              </w:rPr>
              <w:t>Reid Vapour Pressure</w:t>
            </w:r>
            <w:r w:rsidR="00855DB7">
              <w:rPr>
                <w:sz w:val="18"/>
                <w:lang w:val="fr-FR"/>
              </w:rPr>
              <w:fldChar w:fldCharType="begin"/>
            </w:r>
            <w:r w:rsidR="00855DB7">
              <w:instrText xml:space="preserve"> XE "</w:instrText>
            </w:r>
            <w:r w:rsidR="00855DB7" w:rsidRPr="00B40DFD">
              <w:rPr>
                <w:sz w:val="18"/>
                <w:lang w:val="fr-FR"/>
              </w:rPr>
              <w:instrText>Reid Vapour Pressure</w:instrText>
            </w:r>
            <w:r w:rsidR="00855DB7">
              <w:instrText xml:space="preserve">" </w:instrText>
            </w:r>
            <w:r w:rsidR="00855DB7">
              <w:rPr>
                <w:sz w:val="18"/>
                <w:lang w:val="fr-FR"/>
              </w:rPr>
              <w:fldChar w:fldCharType="end"/>
            </w:r>
            <w:r w:rsidRPr="003A441A">
              <w:rPr>
                <w:sz w:val="18"/>
                <w:lang w:val="fr-FR"/>
              </w:rPr>
              <w:t xml:space="preserve"> (@37.8 deg C) psi Max. </w:t>
            </w:r>
            <w:r>
              <w:rPr>
                <w:sz w:val="18"/>
              </w:rPr>
              <w:t>(kPa)</w:t>
            </w:r>
          </w:p>
        </w:tc>
        <w:tc>
          <w:tcPr>
            <w:tcW w:w="992" w:type="dxa"/>
          </w:tcPr>
          <w:p w14:paraId="288672AD" w14:textId="77777777" w:rsidR="00D84149" w:rsidRDefault="00D84149" w:rsidP="000D342A">
            <w:pPr>
              <w:spacing w:before="0"/>
              <w:jc w:val="center"/>
              <w:rPr>
                <w:sz w:val="18"/>
              </w:rPr>
            </w:pPr>
            <w:r>
              <w:rPr>
                <w:sz w:val="18"/>
              </w:rPr>
              <w:t>7.0 (48.3)</w:t>
            </w:r>
          </w:p>
        </w:tc>
        <w:tc>
          <w:tcPr>
            <w:tcW w:w="992" w:type="dxa"/>
          </w:tcPr>
          <w:p w14:paraId="48EA14D0" w14:textId="77777777" w:rsidR="00D84149" w:rsidRDefault="00D84149" w:rsidP="000D342A">
            <w:pPr>
              <w:spacing w:before="0"/>
              <w:jc w:val="center"/>
              <w:rPr>
                <w:sz w:val="18"/>
              </w:rPr>
            </w:pPr>
            <w:r>
              <w:rPr>
                <w:sz w:val="18"/>
              </w:rPr>
              <w:t>7.0 (48.3)</w:t>
            </w:r>
          </w:p>
        </w:tc>
        <w:tc>
          <w:tcPr>
            <w:tcW w:w="992" w:type="dxa"/>
          </w:tcPr>
          <w:p w14:paraId="572D51B8" w14:textId="77777777" w:rsidR="00D84149" w:rsidRDefault="00D84149" w:rsidP="000D342A">
            <w:pPr>
              <w:spacing w:before="0"/>
              <w:jc w:val="center"/>
              <w:rPr>
                <w:sz w:val="18"/>
              </w:rPr>
            </w:pPr>
            <w:r>
              <w:rPr>
                <w:sz w:val="18"/>
              </w:rPr>
              <w:t>7.0 (48.3)</w:t>
            </w:r>
          </w:p>
        </w:tc>
        <w:tc>
          <w:tcPr>
            <w:tcW w:w="1276" w:type="dxa"/>
          </w:tcPr>
          <w:p w14:paraId="00A4D7BD" w14:textId="77777777" w:rsidR="00D84149" w:rsidRDefault="00D84149" w:rsidP="000D342A">
            <w:pPr>
              <w:spacing w:before="0"/>
              <w:jc w:val="center"/>
              <w:rPr>
                <w:sz w:val="18"/>
              </w:rPr>
            </w:pPr>
            <w:r>
              <w:rPr>
                <w:sz w:val="18"/>
              </w:rPr>
              <w:t>7.0 (48.3)</w:t>
            </w:r>
          </w:p>
        </w:tc>
        <w:tc>
          <w:tcPr>
            <w:tcW w:w="992" w:type="dxa"/>
          </w:tcPr>
          <w:p w14:paraId="4EF5239C" w14:textId="77777777" w:rsidR="00D84149" w:rsidRDefault="00D84149" w:rsidP="000D342A">
            <w:pPr>
              <w:spacing w:before="0"/>
              <w:jc w:val="center"/>
              <w:rPr>
                <w:sz w:val="18"/>
              </w:rPr>
            </w:pPr>
            <w:r>
              <w:rPr>
                <w:sz w:val="18"/>
              </w:rPr>
              <w:t>7.0 (48.3)</w:t>
            </w:r>
          </w:p>
        </w:tc>
      </w:tr>
      <w:tr w:rsidR="00D84149" w14:paraId="49841CEA" w14:textId="77777777" w:rsidTr="000D0E4D">
        <w:tc>
          <w:tcPr>
            <w:tcW w:w="3970" w:type="dxa"/>
          </w:tcPr>
          <w:p w14:paraId="6CF31A35" w14:textId="77777777" w:rsidR="00D84149" w:rsidRDefault="00D84149" w:rsidP="000D342A">
            <w:pPr>
              <w:spacing w:before="0"/>
              <w:rPr>
                <w:sz w:val="18"/>
              </w:rPr>
            </w:pPr>
            <w:r>
              <w:rPr>
                <w:sz w:val="18"/>
              </w:rPr>
              <w:t>Freezing Point</w:t>
            </w:r>
            <w:r w:rsidR="00855DB7">
              <w:rPr>
                <w:sz w:val="18"/>
              </w:rPr>
              <w:fldChar w:fldCharType="begin"/>
            </w:r>
            <w:r w:rsidR="00855DB7">
              <w:instrText xml:space="preserve"> XE "</w:instrText>
            </w:r>
            <w:r w:rsidR="00855DB7" w:rsidRPr="0067261A">
              <w:rPr>
                <w:sz w:val="18"/>
              </w:rPr>
              <w:instrText>Freezing Point</w:instrText>
            </w:r>
            <w:r w:rsidR="00855DB7">
              <w:instrText xml:space="preserve">" </w:instrText>
            </w:r>
            <w:r w:rsidR="00855DB7">
              <w:rPr>
                <w:sz w:val="18"/>
              </w:rPr>
              <w:fldChar w:fldCharType="end"/>
            </w:r>
            <w:r>
              <w:rPr>
                <w:sz w:val="18"/>
              </w:rPr>
              <w:t xml:space="preserve"> (deg C) Max</w:t>
            </w:r>
          </w:p>
        </w:tc>
        <w:tc>
          <w:tcPr>
            <w:tcW w:w="992" w:type="dxa"/>
          </w:tcPr>
          <w:p w14:paraId="45415C30" w14:textId="77777777" w:rsidR="00D84149" w:rsidRDefault="00D84149" w:rsidP="000D342A">
            <w:pPr>
              <w:spacing w:before="0"/>
              <w:jc w:val="center"/>
              <w:rPr>
                <w:sz w:val="18"/>
              </w:rPr>
            </w:pPr>
            <w:r>
              <w:rPr>
                <w:sz w:val="18"/>
              </w:rPr>
              <w:t>-60</w:t>
            </w:r>
          </w:p>
        </w:tc>
        <w:tc>
          <w:tcPr>
            <w:tcW w:w="992" w:type="dxa"/>
          </w:tcPr>
          <w:p w14:paraId="777A7DDE" w14:textId="77777777" w:rsidR="00D84149" w:rsidRDefault="00D84149" w:rsidP="000D342A">
            <w:pPr>
              <w:spacing w:before="0"/>
              <w:jc w:val="center"/>
              <w:rPr>
                <w:sz w:val="18"/>
              </w:rPr>
            </w:pPr>
            <w:r>
              <w:rPr>
                <w:sz w:val="18"/>
              </w:rPr>
              <w:t>-60</w:t>
            </w:r>
          </w:p>
        </w:tc>
        <w:tc>
          <w:tcPr>
            <w:tcW w:w="992" w:type="dxa"/>
          </w:tcPr>
          <w:p w14:paraId="313BA516" w14:textId="77777777" w:rsidR="00D84149" w:rsidRDefault="00D84149" w:rsidP="000D342A">
            <w:pPr>
              <w:spacing w:before="0"/>
              <w:jc w:val="center"/>
              <w:rPr>
                <w:sz w:val="18"/>
              </w:rPr>
            </w:pPr>
            <w:r>
              <w:rPr>
                <w:sz w:val="18"/>
              </w:rPr>
              <w:t>-60</w:t>
            </w:r>
          </w:p>
        </w:tc>
        <w:tc>
          <w:tcPr>
            <w:tcW w:w="1276" w:type="dxa"/>
          </w:tcPr>
          <w:p w14:paraId="58390526" w14:textId="77777777" w:rsidR="00D84149" w:rsidRDefault="00D84149" w:rsidP="000D342A">
            <w:pPr>
              <w:spacing w:before="0"/>
              <w:jc w:val="center"/>
              <w:rPr>
                <w:sz w:val="18"/>
              </w:rPr>
            </w:pPr>
            <w:r>
              <w:rPr>
                <w:sz w:val="18"/>
              </w:rPr>
              <w:t>-60</w:t>
            </w:r>
          </w:p>
        </w:tc>
        <w:tc>
          <w:tcPr>
            <w:tcW w:w="992" w:type="dxa"/>
          </w:tcPr>
          <w:p w14:paraId="1E875993" w14:textId="77777777" w:rsidR="00D84149" w:rsidRDefault="00D84149" w:rsidP="000D342A">
            <w:pPr>
              <w:spacing w:before="0"/>
              <w:jc w:val="center"/>
              <w:rPr>
                <w:sz w:val="18"/>
              </w:rPr>
            </w:pPr>
            <w:r>
              <w:rPr>
                <w:sz w:val="18"/>
              </w:rPr>
              <w:t>-60</w:t>
            </w:r>
          </w:p>
        </w:tc>
      </w:tr>
      <w:tr w:rsidR="00D84149" w14:paraId="70B13FC1" w14:textId="77777777" w:rsidTr="000D0E4D">
        <w:tc>
          <w:tcPr>
            <w:tcW w:w="3970" w:type="dxa"/>
          </w:tcPr>
          <w:p w14:paraId="6C5625E8" w14:textId="77777777" w:rsidR="00D84149" w:rsidRDefault="00D84149" w:rsidP="000D342A">
            <w:pPr>
              <w:spacing w:before="0"/>
              <w:rPr>
                <w:sz w:val="18"/>
              </w:rPr>
            </w:pPr>
            <w:r>
              <w:rPr>
                <w:sz w:val="18"/>
              </w:rPr>
              <w:t>Net Heat of Combustion</w:t>
            </w:r>
            <w:r w:rsidR="00855DB7">
              <w:rPr>
                <w:sz w:val="18"/>
              </w:rPr>
              <w:fldChar w:fldCharType="begin"/>
            </w:r>
            <w:r w:rsidR="00855DB7">
              <w:instrText xml:space="preserve"> XE "</w:instrText>
            </w:r>
            <w:r w:rsidR="00855DB7" w:rsidRPr="00D433E0">
              <w:rPr>
                <w:sz w:val="18"/>
              </w:rPr>
              <w:instrText>Net Heat of Combustion</w:instrText>
            </w:r>
            <w:r w:rsidR="00855DB7">
              <w:instrText xml:space="preserve">" </w:instrText>
            </w:r>
            <w:r w:rsidR="00855DB7">
              <w:rPr>
                <w:sz w:val="18"/>
              </w:rPr>
              <w:fldChar w:fldCharType="end"/>
            </w:r>
            <w:r>
              <w:rPr>
                <w:sz w:val="18"/>
              </w:rPr>
              <w:t xml:space="preserve"> MJ/</w:t>
            </w:r>
            <w:r w:rsidR="00826B33">
              <w:rPr>
                <w:sz w:val="18"/>
              </w:rPr>
              <w:t>kg Min</w:t>
            </w:r>
          </w:p>
          <w:p w14:paraId="3FF91A82" w14:textId="77777777" w:rsidR="00D84149" w:rsidRDefault="00D84149" w:rsidP="000D342A">
            <w:pPr>
              <w:spacing w:before="0"/>
              <w:rPr>
                <w:sz w:val="18"/>
              </w:rPr>
            </w:pPr>
            <w:r>
              <w:rPr>
                <w:sz w:val="18"/>
              </w:rPr>
              <w:t>(BTU/lb.), or</w:t>
            </w:r>
          </w:p>
          <w:p w14:paraId="527AD65A" w14:textId="77777777" w:rsidR="00D84149" w:rsidRDefault="00D84149" w:rsidP="000D342A">
            <w:pPr>
              <w:spacing w:before="0"/>
              <w:rPr>
                <w:sz w:val="18"/>
              </w:rPr>
            </w:pPr>
            <w:r>
              <w:rPr>
                <w:sz w:val="18"/>
              </w:rPr>
              <w:t>Aniline-Gravity Product</w:t>
            </w:r>
            <w:r w:rsidR="00855DB7">
              <w:rPr>
                <w:sz w:val="18"/>
              </w:rPr>
              <w:fldChar w:fldCharType="begin"/>
            </w:r>
            <w:r w:rsidR="00855DB7">
              <w:instrText xml:space="preserve"> XE "</w:instrText>
            </w:r>
            <w:r w:rsidR="00855DB7" w:rsidRPr="00832132">
              <w:rPr>
                <w:sz w:val="18"/>
              </w:rPr>
              <w:instrText>Aniline-Gravity Product</w:instrText>
            </w:r>
            <w:r w:rsidR="00855DB7">
              <w:instrText xml:space="preserve">" </w:instrText>
            </w:r>
            <w:r w:rsidR="00855DB7">
              <w:rPr>
                <w:sz w:val="18"/>
              </w:rPr>
              <w:fldChar w:fldCharType="end"/>
            </w:r>
            <w:r>
              <w:rPr>
                <w:sz w:val="18"/>
              </w:rPr>
              <w:t xml:space="preserve"> Min</w:t>
            </w:r>
          </w:p>
        </w:tc>
        <w:tc>
          <w:tcPr>
            <w:tcW w:w="992" w:type="dxa"/>
          </w:tcPr>
          <w:p w14:paraId="4D7E0E77" w14:textId="77777777" w:rsidR="00D84149" w:rsidRDefault="00D84149" w:rsidP="000D342A">
            <w:pPr>
              <w:spacing w:before="0"/>
              <w:jc w:val="center"/>
              <w:rPr>
                <w:sz w:val="18"/>
              </w:rPr>
            </w:pPr>
            <w:r>
              <w:rPr>
                <w:sz w:val="18"/>
              </w:rPr>
              <w:t>43.5</w:t>
            </w:r>
          </w:p>
          <w:p w14:paraId="77FDC7EA" w14:textId="77777777" w:rsidR="00D84149" w:rsidRDefault="00D84149" w:rsidP="000D342A">
            <w:pPr>
              <w:spacing w:before="0"/>
              <w:jc w:val="center"/>
              <w:rPr>
                <w:sz w:val="18"/>
              </w:rPr>
            </w:pPr>
            <w:r>
              <w:rPr>
                <w:sz w:val="18"/>
              </w:rPr>
              <w:t>18700</w:t>
            </w:r>
          </w:p>
          <w:p w14:paraId="5DEB504C" w14:textId="77777777" w:rsidR="00D84149" w:rsidRDefault="00D84149" w:rsidP="000D342A">
            <w:pPr>
              <w:spacing w:before="0"/>
              <w:jc w:val="center"/>
              <w:rPr>
                <w:sz w:val="18"/>
              </w:rPr>
            </w:pPr>
            <w:r>
              <w:rPr>
                <w:sz w:val="18"/>
              </w:rPr>
              <w:t>7500</w:t>
            </w:r>
          </w:p>
        </w:tc>
        <w:tc>
          <w:tcPr>
            <w:tcW w:w="992" w:type="dxa"/>
          </w:tcPr>
          <w:p w14:paraId="277449DB" w14:textId="77777777" w:rsidR="00D84149" w:rsidRDefault="00D84149" w:rsidP="000D342A">
            <w:pPr>
              <w:spacing w:before="0"/>
              <w:jc w:val="center"/>
              <w:rPr>
                <w:sz w:val="18"/>
              </w:rPr>
            </w:pPr>
            <w:r>
              <w:rPr>
                <w:sz w:val="18"/>
              </w:rPr>
              <w:t>43.5</w:t>
            </w:r>
          </w:p>
          <w:p w14:paraId="33420CA8" w14:textId="77777777" w:rsidR="00D84149" w:rsidRDefault="00D84149" w:rsidP="000D342A">
            <w:pPr>
              <w:spacing w:before="0"/>
              <w:jc w:val="center"/>
              <w:rPr>
                <w:sz w:val="18"/>
              </w:rPr>
            </w:pPr>
            <w:r>
              <w:rPr>
                <w:sz w:val="18"/>
              </w:rPr>
              <w:t>18700</w:t>
            </w:r>
          </w:p>
          <w:p w14:paraId="07EC686B" w14:textId="77777777" w:rsidR="00D84149" w:rsidRDefault="00D84149" w:rsidP="000D342A">
            <w:pPr>
              <w:spacing w:before="0"/>
              <w:jc w:val="center"/>
              <w:rPr>
                <w:sz w:val="18"/>
              </w:rPr>
            </w:pPr>
            <w:r>
              <w:rPr>
                <w:sz w:val="18"/>
              </w:rPr>
              <w:t>7500</w:t>
            </w:r>
          </w:p>
        </w:tc>
        <w:tc>
          <w:tcPr>
            <w:tcW w:w="992" w:type="dxa"/>
          </w:tcPr>
          <w:p w14:paraId="136E8D1E" w14:textId="77777777" w:rsidR="00D84149" w:rsidRDefault="00D84149" w:rsidP="000D342A">
            <w:pPr>
              <w:spacing w:before="0"/>
              <w:jc w:val="center"/>
              <w:rPr>
                <w:sz w:val="18"/>
              </w:rPr>
            </w:pPr>
            <w:r>
              <w:rPr>
                <w:sz w:val="18"/>
              </w:rPr>
              <w:t>43.5</w:t>
            </w:r>
          </w:p>
          <w:p w14:paraId="13286CE0" w14:textId="77777777" w:rsidR="00D84149" w:rsidRDefault="00D84149" w:rsidP="000D342A">
            <w:pPr>
              <w:spacing w:before="0"/>
              <w:jc w:val="center"/>
              <w:rPr>
                <w:sz w:val="18"/>
              </w:rPr>
            </w:pPr>
            <w:r>
              <w:rPr>
                <w:sz w:val="18"/>
              </w:rPr>
              <w:t>18700</w:t>
            </w:r>
          </w:p>
          <w:p w14:paraId="10E590F7" w14:textId="77777777" w:rsidR="00D84149" w:rsidRDefault="00D84149" w:rsidP="000D342A">
            <w:pPr>
              <w:spacing w:before="0"/>
              <w:jc w:val="center"/>
              <w:rPr>
                <w:sz w:val="18"/>
              </w:rPr>
            </w:pPr>
            <w:r>
              <w:rPr>
                <w:sz w:val="18"/>
              </w:rPr>
              <w:t>7500</w:t>
            </w:r>
          </w:p>
        </w:tc>
        <w:tc>
          <w:tcPr>
            <w:tcW w:w="1276" w:type="dxa"/>
          </w:tcPr>
          <w:p w14:paraId="51F70110" w14:textId="77777777" w:rsidR="00D84149" w:rsidRDefault="00D84149" w:rsidP="000D342A">
            <w:pPr>
              <w:spacing w:before="0"/>
              <w:jc w:val="center"/>
              <w:rPr>
                <w:sz w:val="18"/>
              </w:rPr>
            </w:pPr>
            <w:r>
              <w:rPr>
                <w:sz w:val="18"/>
              </w:rPr>
              <w:t>43.5</w:t>
            </w:r>
          </w:p>
          <w:p w14:paraId="0BF09889" w14:textId="77777777" w:rsidR="00D84149" w:rsidRDefault="00D84149" w:rsidP="000D342A">
            <w:pPr>
              <w:spacing w:before="0"/>
              <w:jc w:val="center"/>
              <w:rPr>
                <w:sz w:val="18"/>
              </w:rPr>
            </w:pPr>
            <w:r>
              <w:rPr>
                <w:sz w:val="18"/>
              </w:rPr>
              <w:t>18700</w:t>
            </w:r>
          </w:p>
          <w:p w14:paraId="28186B74" w14:textId="77777777" w:rsidR="00D84149" w:rsidRDefault="00D84149" w:rsidP="000D342A">
            <w:pPr>
              <w:spacing w:before="0"/>
              <w:jc w:val="center"/>
              <w:rPr>
                <w:sz w:val="18"/>
              </w:rPr>
            </w:pPr>
            <w:r>
              <w:rPr>
                <w:sz w:val="18"/>
              </w:rPr>
              <w:t>7500</w:t>
            </w:r>
          </w:p>
        </w:tc>
        <w:tc>
          <w:tcPr>
            <w:tcW w:w="992" w:type="dxa"/>
          </w:tcPr>
          <w:p w14:paraId="4BDF1702" w14:textId="77777777" w:rsidR="00D84149" w:rsidRDefault="00D84149" w:rsidP="000D342A">
            <w:pPr>
              <w:spacing w:before="0"/>
              <w:jc w:val="center"/>
              <w:rPr>
                <w:sz w:val="18"/>
              </w:rPr>
            </w:pPr>
            <w:r>
              <w:rPr>
                <w:sz w:val="18"/>
              </w:rPr>
              <w:t>44.0</w:t>
            </w:r>
          </w:p>
          <w:p w14:paraId="488287B6" w14:textId="77777777" w:rsidR="00D84149" w:rsidRDefault="00D84149" w:rsidP="000D342A">
            <w:pPr>
              <w:spacing w:before="0"/>
              <w:jc w:val="center"/>
              <w:rPr>
                <w:sz w:val="18"/>
              </w:rPr>
            </w:pPr>
            <w:r>
              <w:rPr>
                <w:sz w:val="18"/>
              </w:rPr>
              <w:t>18900</w:t>
            </w:r>
          </w:p>
          <w:p w14:paraId="529D1EBE" w14:textId="77777777" w:rsidR="00D84149" w:rsidRDefault="00D84149" w:rsidP="000D342A">
            <w:pPr>
              <w:spacing w:before="0"/>
              <w:jc w:val="center"/>
              <w:rPr>
                <w:sz w:val="18"/>
              </w:rPr>
            </w:pPr>
            <w:r>
              <w:rPr>
                <w:sz w:val="18"/>
              </w:rPr>
              <w:t>9800</w:t>
            </w:r>
          </w:p>
        </w:tc>
      </w:tr>
      <w:tr w:rsidR="00D84149" w14:paraId="26F4B546" w14:textId="77777777" w:rsidTr="000D0E4D">
        <w:tc>
          <w:tcPr>
            <w:tcW w:w="3970" w:type="dxa"/>
          </w:tcPr>
          <w:p w14:paraId="5AE7BC0F" w14:textId="77777777" w:rsidR="00D84149" w:rsidRDefault="00D84149" w:rsidP="000D342A">
            <w:pPr>
              <w:spacing w:before="0"/>
              <w:rPr>
                <w:sz w:val="18"/>
              </w:rPr>
            </w:pPr>
            <w:r>
              <w:rPr>
                <w:sz w:val="18"/>
              </w:rPr>
              <w:t>Octane Rating, Lean mixture Aviation Rating</w:t>
            </w:r>
            <w:r w:rsidR="00855DB7">
              <w:rPr>
                <w:sz w:val="18"/>
              </w:rPr>
              <w:fldChar w:fldCharType="begin"/>
            </w:r>
            <w:r w:rsidR="00855DB7">
              <w:instrText xml:space="preserve"> XE "</w:instrText>
            </w:r>
            <w:r w:rsidR="00855DB7" w:rsidRPr="00C84ABF">
              <w:rPr>
                <w:sz w:val="18"/>
              </w:rPr>
              <w:instrText>Lean mixture Aviation Rating</w:instrText>
            </w:r>
            <w:r w:rsidR="00855DB7">
              <w:instrText xml:space="preserve">" </w:instrText>
            </w:r>
            <w:r w:rsidR="00855DB7">
              <w:rPr>
                <w:sz w:val="18"/>
              </w:rPr>
              <w:fldChar w:fldCharType="end"/>
            </w:r>
            <w:r>
              <w:rPr>
                <w:sz w:val="18"/>
              </w:rPr>
              <w:t xml:space="preserve"> Min.</w:t>
            </w:r>
          </w:p>
        </w:tc>
        <w:tc>
          <w:tcPr>
            <w:tcW w:w="992" w:type="dxa"/>
          </w:tcPr>
          <w:p w14:paraId="0726697D" w14:textId="77777777" w:rsidR="00D84149" w:rsidRDefault="00D84149" w:rsidP="000D342A">
            <w:pPr>
              <w:spacing w:before="0"/>
              <w:jc w:val="center"/>
              <w:rPr>
                <w:sz w:val="18"/>
              </w:rPr>
            </w:pPr>
            <w:r>
              <w:rPr>
                <w:sz w:val="18"/>
              </w:rPr>
              <w:t>80</w:t>
            </w:r>
          </w:p>
        </w:tc>
        <w:tc>
          <w:tcPr>
            <w:tcW w:w="992" w:type="dxa"/>
          </w:tcPr>
          <w:p w14:paraId="67A9924F" w14:textId="77777777" w:rsidR="00D84149" w:rsidRDefault="00D84149" w:rsidP="000D342A">
            <w:pPr>
              <w:spacing w:before="0"/>
              <w:jc w:val="center"/>
              <w:rPr>
                <w:sz w:val="18"/>
              </w:rPr>
            </w:pPr>
            <w:r>
              <w:rPr>
                <w:sz w:val="18"/>
              </w:rPr>
              <w:t>91</w:t>
            </w:r>
          </w:p>
        </w:tc>
        <w:tc>
          <w:tcPr>
            <w:tcW w:w="992" w:type="dxa"/>
          </w:tcPr>
          <w:p w14:paraId="6F5EDFDA" w14:textId="77777777" w:rsidR="00D84149" w:rsidRDefault="00D84149" w:rsidP="000D342A">
            <w:pPr>
              <w:spacing w:before="0"/>
              <w:jc w:val="center"/>
              <w:rPr>
                <w:sz w:val="18"/>
              </w:rPr>
            </w:pPr>
            <w:r>
              <w:rPr>
                <w:sz w:val="18"/>
              </w:rPr>
              <w:t>100</w:t>
            </w:r>
          </w:p>
        </w:tc>
        <w:tc>
          <w:tcPr>
            <w:tcW w:w="1276" w:type="dxa"/>
          </w:tcPr>
          <w:p w14:paraId="25BE9167" w14:textId="77777777" w:rsidR="00D84149" w:rsidRDefault="00D84149" w:rsidP="000D342A">
            <w:pPr>
              <w:spacing w:before="0"/>
              <w:jc w:val="center"/>
              <w:rPr>
                <w:sz w:val="18"/>
              </w:rPr>
            </w:pPr>
            <w:r>
              <w:rPr>
                <w:sz w:val="18"/>
              </w:rPr>
              <w:t>-</w:t>
            </w:r>
          </w:p>
        </w:tc>
        <w:tc>
          <w:tcPr>
            <w:tcW w:w="992" w:type="dxa"/>
          </w:tcPr>
          <w:p w14:paraId="1ADCE2C7" w14:textId="77777777" w:rsidR="00D84149" w:rsidRDefault="00D84149" w:rsidP="000D342A">
            <w:pPr>
              <w:spacing w:before="0"/>
              <w:jc w:val="center"/>
              <w:rPr>
                <w:sz w:val="18"/>
              </w:rPr>
            </w:pPr>
            <w:r>
              <w:rPr>
                <w:sz w:val="18"/>
              </w:rPr>
              <w:t>-</w:t>
            </w:r>
          </w:p>
        </w:tc>
      </w:tr>
      <w:tr w:rsidR="00D84149" w14:paraId="1F61F080" w14:textId="77777777" w:rsidTr="000D0E4D">
        <w:tc>
          <w:tcPr>
            <w:tcW w:w="3970" w:type="dxa"/>
          </w:tcPr>
          <w:p w14:paraId="14DB1520" w14:textId="77777777" w:rsidR="00D84149" w:rsidRDefault="00D84149" w:rsidP="000D342A">
            <w:pPr>
              <w:spacing w:before="0"/>
              <w:rPr>
                <w:sz w:val="18"/>
              </w:rPr>
            </w:pPr>
            <w:r>
              <w:rPr>
                <w:sz w:val="18"/>
              </w:rPr>
              <w:t>Performance No.</w:t>
            </w:r>
            <w:r w:rsidR="00855DB7">
              <w:rPr>
                <w:sz w:val="18"/>
              </w:rPr>
              <w:fldChar w:fldCharType="begin"/>
            </w:r>
            <w:r w:rsidR="00855DB7">
              <w:instrText xml:space="preserve"> XE "</w:instrText>
            </w:r>
            <w:r w:rsidR="00855DB7" w:rsidRPr="00430B86">
              <w:rPr>
                <w:sz w:val="18"/>
              </w:rPr>
              <w:instrText>Performance No.</w:instrText>
            </w:r>
            <w:r w:rsidR="00855DB7">
              <w:instrText xml:space="preserve">" </w:instrText>
            </w:r>
            <w:r w:rsidR="00855DB7">
              <w:rPr>
                <w:sz w:val="18"/>
              </w:rPr>
              <w:fldChar w:fldCharType="end"/>
            </w:r>
            <w:r>
              <w:rPr>
                <w:sz w:val="18"/>
              </w:rPr>
              <w:t xml:space="preserve"> Lean Min.</w:t>
            </w:r>
          </w:p>
        </w:tc>
        <w:tc>
          <w:tcPr>
            <w:tcW w:w="992" w:type="dxa"/>
          </w:tcPr>
          <w:p w14:paraId="33C6262C" w14:textId="77777777" w:rsidR="00D84149" w:rsidRDefault="00D84149" w:rsidP="000D342A">
            <w:pPr>
              <w:spacing w:before="0"/>
              <w:jc w:val="center"/>
              <w:rPr>
                <w:sz w:val="18"/>
              </w:rPr>
            </w:pPr>
            <w:r>
              <w:rPr>
                <w:sz w:val="18"/>
              </w:rPr>
              <w:t>(58.3)</w:t>
            </w:r>
          </w:p>
        </w:tc>
        <w:tc>
          <w:tcPr>
            <w:tcW w:w="992" w:type="dxa"/>
          </w:tcPr>
          <w:p w14:paraId="53B32CA4" w14:textId="77777777" w:rsidR="00D84149" w:rsidRDefault="00D84149" w:rsidP="000D342A">
            <w:pPr>
              <w:spacing w:before="0"/>
              <w:jc w:val="center"/>
              <w:rPr>
                <w:sz w:val="18"/>
              </w:rPr>
            </w:pPr>
            <w:r>
              <w:rPr>
                <w:sz w:val="18"/>
              </w:rPr>
              <w:t>(76)</w:t>
            </w:r>
          </w:p>
        </w:tc>
        <w:tc>
          <w:tcPr>
            <w:tcW w:w="992" w:type="dxa"/>
          </w:tcPr>
          <w:p w14:paraId="1BC4746F" w14:textId="77777777" w:rsidR="00D84149" w:rsidRDefault="00D84149" w:rsidP="000D342A">
            <w:pPr>
              <w:spacing w:before="0"/>
              <w:jc w:val="center"/>
              <w:rPr>
                <w:sz w:val="18"/>
              </w:rPr>
            </w:pPr>
            <w:r>
              <w:rPr>
                <w:sz w:val="18"/>
              </w:rPr>
              <w:t>100</w:t>
            </w:r>
          </w:p>
        </w:tc>
        <w:tc>
          <w:tcPr>
            <w:tcW w:w="1276" w:type="dxa"/>
          </w:tcPr>
          <w:p w14:paraId="5AB38C88" w14:textId="77777777" w:rsidR="00D84149" w:rsidRDefault="00D84149" w:rsidP="000D342A">
            <w:pPr>
              <w:spacing w:before="0"/>
              <w:jc w:val="center"/>
              <w:rPr>
                <w:sz w:val="18"/>
              </w:rPr>
            </w:pPr>
            <w:r>
              <w:rPr>
                <w:sz w:val="18"/>
              </w:rPr>
              <w:t>108</w:t>
            </w:r>
          </w:p>
        </w:tc>
        <w:tc>
          <w:tcPr>
            <w:tcW w:w="992" w:type="dxa"/>
          </w:tcPr>
          <w:p w14:paraId="35231ED0" w14:textId="77777777" w:rsidR="00D84149" w:rsidRDefault="00D84149" w:rsidP="000D342A">
            <w:pPr>
              <w:spacing w:before="0"/>
              <w:jc w:val="center"/>
              <w:rPr>
                <w:sz w:val="18"/>
              </w:rPr>
            </w:pPr>
            <w:r>
              <w:rPr>
                <w:sz w:val="18"/>
              </w:rPr>
              <w:t>115</w:t>
            </w:r>
          </w:p>
        </w:tc>
      </w:tr>
      <w:tr w:rsidR="00D84149" w14:paraId="474734A0" w14:textId="77777777" w:rsidTr="000D0E4D">
        <w:tc>
          <w:tcPr>
            <w:tcW w:w="3970" w:type="dxa"/>
          </w:tcPr>
          <w:p w14:paraId="0B54174D" w14:textId="77777777" w:rsidR="00D84149" w:rsidRDefault="00D84149" w:rsidP="000D342A">
            <w:pPr>
              <w:spacing w:before="0"/>
              <w:rPr>
                <w:sz w:val="18"/>
              </w:rPr>
            </w:pPr>
            <w:r>
              <w:rPr>
                <w:sz w:val="18"/>
              </w:rPr>
              <w:t>Octane Rating, Rich mixture Supercharge</w:t>
            </w:r>
            <w:r w:rsidR="00855DB7">
              <w:rPr>
                <w:sz w:val="18"/>
              </w:rPr>
              <w:fldChar w:fldCharType="begin"/>
            </w:r>
            <w:r w:rsidR="00855DB7">
              <w:instrText xml:space="preserve"> XE "</w:instrText>
            </w:r>
            <w:r w:rsidR="00855DB7" w:rsidRPr="009C39F0">
              <w:rPr>
                <w:sz w:val="18"/>
              </w:rPr>
              <w:instrText>Rich mixture Supercharge</w:instrText>
            </w:r>
            <w:r w:rsidR="00855DB7">
              <w:instrText xml:space="preserve">" </w:instrText>
            </w:r>
            <w:r w:rsidR="00855DB7">
              <w:rPr>
                <w:sz w:val="18"/>
              </w:rPr>
              <w:fldChar w:fldCharType="end"/>
            </w:r>
            <w:r>
              <w:rPr>
                <w:sz w:val="18"/>
              </w:rPr>
              <w:t xml:space="preserve"> Min. </w:t>
            </w:r>
          </w:p>
        </w:tc>
        <w:tc>
          <w:tcPr>
            <w:tcW w:w="992" w:type="dxa"/>
          </w:tcPr>
          <w:p w14:paraId="340E8C50" w14:textId="77777777" w:rsidR="00D84149" w:rsidRDefault="00D84149" w:rsidP="000D342A">
            <w:pPr>
              <w:spacing w:before="0"/>
              <w:jc w:val="center"/>
              <w:rPr>
                <w:sz w:val="18"/>
              </w:rPr>
            </w:pPr>
            <w:r>
              <w:rPr>
                <w:sz w:val="18"/>
              </w:rPr>
              <w:t>87</w:t>
            </w:r>
          </w:p>
        </w:tc>
        <w:tc>
          <w:tcPr>
            <w:tcW w:w="992" w:type="dxa"/>
          </w:tcPr>
          <w:p w14:paraId="2D299A67" w14:textId="77777777" w:rsidR="00D84149" w:rsidRDefault="00D84149" w:rsidP="000D342A">
            <w:pPr>
              <w:spacing w:before="0"/>
              <w:jc w:val="center"/>
              <w:rPr>
                <w:sz w:val="18"/>
              </w:rPr>
            </w:pPr>
            <w:r>
              <w:rPr>
                <w:sz w:val="18"/>
              </w:rPr>
              <w:t>98</w:t>
            </w:r>
          </w:p>
        </w:tc>
        <w:tc>
          <w:tcPr>
            <w:tcW w:w="992" w:type="dxa"/>
          </w:tcPr>
          <w:p w14:paraId="301523E1" w14:textId="77777777" w:rsidR="00D84149" w:rsidRDefault="00D84149" w:rsidP="000D342A">
            <w:pPr>
              <w:spacing w:before="0"/>
              <w:jc w:val="center"/>
              <w:rPr>
                <w:sz w:val="18"/>
              </w:rPr>
            </w:pPr>
            <w:r>
              <w:rPr>
                <w:sz w:val="18"/>
              </w:rPr>
              <w:t>-</w:t>
            </w:r>
          </w:p>
        </w:tc>
        <w:tc>
          <w:tcPr>
            <w:tcW w:w="1276" w:type="dxa"/>
          </w:tcPr>
          <w:p w14:paraId="360E4D00" w14:textId="77777777" w:rsidR="00D84149" w:rsidRDefault="00D84149" w:rsidP="000D342A">
            <w:pPr>
              <w:spacing w:before="0"/>
              <w:jc w:val="center"/>
              <w:rPr>
                <w:sz w:val="18"/>
              </w:rPr>
            </w:pPr>
            <w:r>
              <w:rPr>
                <w:sz w:val="18"/>
              </w:rPr>
              <w:t>-</w:t>
            </w:r>
          </w:p>
        </w:tc>
        <w:tc>
          <w:tcPr>
            <w:tcW w:w="992" w:type="dxa"/>
          </w:tcPr>
          <w:p w14:paraId="5DACBFCE" w14:textId="77777777" w:rsidR="00D84149" w:rsidRDefault="00D84149" w:rsidP="000D342A">
            <w:pPr>
              <w:spacing w:before="0"/>
              <w:jc w:val="center"/>
              <w:rPr>
                <w:sz w:val="18"/>
              </w:rPr>
            </w:pPr>
            <w:r>
              <w:rPr>
                <w:sz w:val="18"/>
              </w:rPr>
              <w:t>-</w:t>
            </w:r>
          </w:p>
        </w:tc>
      </w:tr>
      <w:tr w:rsidR="00D84149" w14:paraId="5333C524" w14:textId="77777777" w:rsidTr="000D0E4D">
        <w:tc>
          <w:tcPr>
            <w:tcW w:w="3970" w:type="dxa"/>
          </w:tcPr>
          <w:p w14:paraId="11BAC275" w14:textId="77777777" w:rsidR="00D84149" w:rsidRDefault="00D84149" w:rsidP="000D342A">
            <w:pPr>
              <w:spacing w:before="0"/>
              <w:rPr>
                <w:sz w:val="18"/>
              </w:rPr>
            </w:pPr>
            <w:r>
              <w:rPr>
                <w:sz w:val="18"/>
              </w:rPr>
              <w:t>Performance No. Rich mixture Supercharge Min.</w:t>
            </w:r>
          </w:p>
        </w:tc>
        <w:tc>
          <w:tcPr>
            <w:tcW w:w="992" w:type="dxa"/>
          </w:tcPr>
          <w:p w14:paraId="44C2BE4C" w14:textId="77777777" w:rsidR="00D84149" w:rsidRDefault="00D84149" w:rsidP="000D342A">
            <w:pPr>
              <w:spacing w:before="0"/>
              <w:jc w:val="center"/>
              <w:rPr>
                <w:sz w:val="18"/>
              </w:rPr>
            </w:pPr>
            <w:r>
              <w:rPr>
                <w:sz w:val="18"/>
              </w:rPr>
              <w:t>(68)</w:t>
            </w:r>
          </w:p>
        </w:tc>
        <w:tc>
          <w:tcPr>
            <w:tcW w:w="992" w:type="dxa"/>
          </w:tcPr>
          <w:p w14:paraId="7E0B417F" w14:textId="77777777" w:rsidR="00D84149" w:rsidRDefault="00D84149" w:rsidP="000D342A">
            <w:pPr>
              <w:spacing w:before="0"/>
              <w:jc w:val="center"/>
              <w:rPr>
                <w:sz w:val="18"/>
              </w:rPr>
            </w:pPr>
            <w:r>
              <w:rPr>
                <w:sz w:val="18"/>
              </w:rPr>
              <w:t>(87.5)</w:t>
            </w:r>
          </w:p>
        </w:tc>
        <w:tc>
          <w:tcPr>
            <w:tcW w:w="992" w:type="dxa"/>
          </w:tcPr>
          <w:p w14:paraId="10DCA7D1" w14:textId="77777777" w:rsidR="00D84149" w:rsidRDefault="00D84149" w:rsidP="000D342A">
            <w:pPr>
              <w:spacing w:before="0"/>
              <w:jc w:val="center"/>
              <w:rPr>
                <w:sz w:val="18"/>
              </w:rPr>
            </w:pPr>
            <w:r>
              <w:rPr>
                <w:sz w:val="18"/>
              </w:rPr>
              <w:t>130</w:t>
            </w:r>
          </w:p>
        </w:tc>
        <w:tc>
          <w:tcPr>
            <w:tcW w:w="1276" w:type="dxa"/>
          </w:tcPr>
          <w:p w14:paraId="7C1EA802" w14:textId="77777777" w:rsidR="00D84149" w:rsidRDefault="00D84149" w:rsidP="000D342A">
            <w:pPr>
              <w:spacing w:before="0"/>
              <w:jc w:val="center"/>
              <w:rPr>
                <w:sz w:val="18"/>
              </w:rPr>
            </w:pPr>
            <w:r>
              <w:rPr>
                <w:sz w:val="18"/>
              </w:rPr>
              <w:t>135</w:t>
            </w:r>
          </w:p>
        </w:tc>
        <w:tc>
          <w:tcPr>
            <w:tcW w:w="992" w:type="dxa"/>
          </w:tcPr>
          <w:p w14:paraId="3F203F93" w14:textId="77777777" w:rsidR="00D84149" w:rsidRDefault="00D84149" w:rsidP="000D342A">
            <w:pPr>
              <w:spacing w:before="0"/>
              <w:jc w:val="center"/>
              <w:rPr>
                <w:sz w:val="18"/>
              </w:rPr>
            </w:pPr>
            <w:r>
              <w:rPr>
                <w:sz w:val="18"/>
              </w:rPr>
              <w:t>145</w:t>
            </w:r>
          </w:p>
        </w:tc>
      </w:tr>
      <w:tr w:rsidR="00D84149" w14:paraId="387A83A5" w14:textId="77777777" w:rsidTr="000D0E4D">
        <w:tc>
          <w:tcPr>
            <w:tcW w:w="3970" w:type="dxa"/>
          </w:tcPr>
          <w:p w14:paraId="041ECEA6" w14:textId="77777777" w:rsidR="00D84149" w:rsidRDefault="00D84149" w:rsidP="000D342A">
            <w:pPr>
              <w:spacing w:before="0"/>
              <w:rPr>
                <w:sz w:val="18"/>
              </w:rPr>
            </w:pPr>
            <w:r>
              <w:rPr>
                <w:sz w:val="18"/>
              </w:rPr>
              <w:t>Copper Strip Corrosion</w:t>
            </w:r>
            <w:r w:rsidR="00855DB7">
              <w:rPr>
                <w:sz w:val="18"/>
              </w:rPr>
              <w:fldChar w:fldCharType="begin"/>
            </w:r>
            <w:r w:rsidR="00855DB7">
              <w:instrText xml:space="preserve"> XE "</w:instrText>
            </w:r>
            <w:r w:rsidR="00855DB7" w:rsidRPr="002C04EE">
              <w:rPr>
                <w:sz w:val="18"/>
              </w:rPr>
              <w:instrText>Copper Strip Corrosion</w:instrText>
            </w:r>
            <w:r w:rsidR="00855DB7">
              <w:instrText xml:space="preserve">" </w:instrText>
            </w:r>
            <w:r w:rsidR="00855DB7">
              <w:rPr>
                <w:sz w:val="18"/>
              </w:rPr>
              <w:fldChar w:fldCharType="end"/>
            </w:r>
            <w:r>
              <w:rPr>
                <w:sz w:val="18"/>
              </w:rPr>
              <w:t xml:space="preserve"> (</w:t>
            </w:r>
            <w:r>
              <w:rPr>
                <w:i/>
                <w:iCs/>
                <w:sz w:val="18"/>
              </w:rPr>
              <w:t>2 hrs @100 deg C</w:t>
            </w:r>
            <w:r w:rsidR="001B54AD">
              <w:rPr>
                <w:sz w:val="18"/>
              </w:rPr>
              <w:t>) Max</w:t>
            </w:r>
            <w:r>
              <w:rPr>
                <w:sz w:val="18"/>
              </w:rPr>
              <w:t>.</w:t>
            </w:r>
          </w:p>
        </w:tc>
        <w:tc>
          <w:tcPr>
            <w:tcW w:w="992" w:type="dxa"/>
          </w:tcPr>
          <w:p w14:paraId="2CEA5E3E" w14:textId="77777777" w:rsidR="00D84149" w:rsidRDefault="00D84149" w:rsidP="000D342A">
            <w:pPr>
              <w:spacing w:before="0"/>
              <w:jc w:val="center"/>
              <w:rPr>
                <w:sz w:val="18"/>
              </w:rPr>
            </w:pPr>
            <w:r>
              <w:rPr>
                <w:sz w:val="18"/>
              </w:rPr>
              <w:t>None</w:t>
            </w:r>
          </w:p>
        </w:tc>
        <w:tc>
          <w:tcPr>
            <w:tcW w:w="992" w:type="dxa"/>
          </w:tcPr>
          <w:p w14:paraId="362E433F" w14:textId="77777777" w:rsidR="00D84149" w:rsidRDefault="00D84149" w:rsidP="000D342A">
            <w:pPr>
              <w:spacing w:before="0"/>
              <w:jc w:val="center"/>
              <w:rPr>
                <w:sz w:val="18"/>
              </w:rPr>
            </w:pPr>
            <w:r>
              <w:rPr>
                <w:sz w:val="18"/>
              </w:rPr>
              <w:t>None</w:t>
            </w:r>
          </w:p>
        </w:tc>
        <w:tc>
          <w:tcPr>
            <w:tcW w:w="992" w:type="dxa"/>
          </w:tcPr>
          <w:p w14:paraId="27D68FBF" w14:textId="77777777" w:rsidR="00D84149" w:rsidRDefault="00D84149" w:rsidP="000D342A">
            <w:pPr>
              <w:spacing w:before="0"/>
              <w:jc w:val="center"/>
              <w:rPr>
                <w:sz w:val="18"/>
              </w:rPr>
            </w:pPr>
            <w:r>
              <w:rPr>
                <w:sz w:val="18"/>
              </w:rPr>
              <w:t>None</w:t>
            </w:r>
          </w:p>
        </w:tc>
        <w:tc>
          <w:tcPr>
            <w:tcW w:w="1276" w:type="dxa"/>
          </w:tcPr>
          <w:p w14:paraId="6D554D47" w14:textId="77777777" w:rsidR="00D84149" w:rsidRDefault="00D84149" w:rsidP="000D342A">
            <w:pPr>
              <w:spacing w:before="0"/>
              <w:jc w:val="center"/>
              <w:rPr>
                <w:sz w:val="18"/>
              </w:rPr>
            </w:pPr>
            <w:r>
              <w:rPr>
                <w:sz w:val="18"/>
              </w:rPr>
              <w:t>None</w:t>
            </w:r>
          </w:p>
        </w:tc>
        <w:tc>
          <w:tcPr>
            <w:tcW w:w="992" w:type="dxa"/>
          </w:tcPr>
          <w:p w14:paraId="7C829426" w14:textId="77777777" w:rsidR="00D84149" w:rsidRDefault="00D84149" w:rsidP="000D342A">
            <w:pPr>
              <w:spacing w:before="0"/>
              <w:jc w:val="center"/>
              <w:rPr>
                <w:sz w:val="18"/>
              </w:rPr>
            </w:pPr>
            <w:r>
              <w:rPr>
                <w:sz w:val="18"/>
              </w:rPr>
              <w:t>None</w:t>
            </w:r>
          </w:p>
        </w:tc>
      </w:tr>
      <w:tr w:rsidR="00D84149" w14:paraId="71A029BA" w14:textId="77777777" w:rsidTr="000D0E4D">
        <w:tc>
          <w:tcPr>
            <w:tcW w:w="3970" w:type="dxa"/>
          </w:tcPr>
          <w:p w14:paraId="4F1924EF" w14:textId="77777777" w:rsidR="00D84149" w:rsidRDefault="00D84149" w:rsidP="000D342A">
            <w:pPr>
              <w:spacing w:before="0"/>
              <w:rPr>
                <w:sz w:val="18"/>
              </w:rPr>
            </w:pPr>
            <w:r>
              <w:rPr>
                <w:sz w:val="18"/>
              </w:rPr>
              <w:t>Existent Gum</w:t>
            </w:r>
            <w:r w:rsidR="00855DB7">
              <w:rPr>
                <w:sz w:val="18"/>
              </w:rPr>
              <w:fldChar w:fldCharType="begin"/>
            </w:r>
            <w:r w:rsidR="00855DB7">
              <w:instrText xml:space="preserve"> XE "</w:instrText>
            </w:r>
            <w:r w:rsidR="00855DB7" w:rsidRPr="009675F2">
              <w:rPr>
                <w:sz w:val="18"/>
              </w:rPr>
              <w:instrText>Existent Gum</w:instrText>
            </w:r>
            <w:r w:rsidR="00855DB7">
              <w:instrText xml:space="preserve">" </w:instrText>
            </w:r>
            <w:r w:rsidR="00855DB7">
              <w:rPr>
                <w:sz w:val="18"/>
              </w:rPr>
              <w:fldChar w:fldCharType="end"/>
            </w:r>
            <w:r>
              <w:rPr>
                <w:sz w:val="18"/>
              </w:rPr>
              <w:t xml:space="preserve"> (mg/100 ml) Max.</w:t>
            </w:r>
          </w:p>
        </w:tc>
        <w:tc>
          <w:tcPr>
            <w:tcW w:w="992" w:type="dxa"/>
          </w:tcPr>
          <w:p w14:paraId="12AAD66B" w14:textId="77777777" w:rsidR="00D84149" w:rsidRDefault="00D84149" w:rsidP="000D342A">
            <w:pPr>
              <w:spacing w:before="0"/>
              <w:jc w:val="center"/>
              <w:rPr>
                <w:sz w:val="18"/>
              </w:rPr>
            </w:pPr>
            <w:r>
              <w:rPr>
                <w:sz w:val="18"/>
              </w:rPr>
              <w:t>-</w:t>
            </w:r>
          </w:p>
        </w:tc>
        <w:tc>
          <w:tcPr>
            <w:tcW w:w="992" w:type="dxa"/>
          </w:tcPr>
          <w:p w14:paraId="3EF0886F" w14:textId="77777777" w:rsidR="00D84149" w:rsidRDefault="00D84149" w:rsidP="000D342A">
            <w:pPr>
              <w:spacing w:before="0"/>
              <w:jc w:val="center"/>
              <w:rPr>
                <w:sz w:val="18"/>
              </w:rPr>
            </w:pPr>
            <w:r>
              <w:rPr>
                <w:sz w:val="18"/>
              </w:rPr>
              <w:t>-</w:t>
            </w:r>
          </w:p>
        </w:tc>
        <w:tc>
          <w:tcPr>
            <w:tcW w:w="992" w:type="dxa"/>
          </w:tcPr>
          <w:p w14:paraId="2CAEE1B1" w14:textId="77777777" w:rsidR="00D84149" w:rsidRDefault="00D84149" w:rsidP="000D342A">
            <w:pPr>
              <w:spacing w:before="0"/>
              <w:jc w:val="center"/>
              <w:rPr>
                <w:sz w:val="18"/>
              </w:rPr>
            </w:pPr>
            <w:r>
              <w:rPr>
                <w:sz w:val="18"/>
              </w:rPr>
              <w:t>-</w:t>
            </w:r>
          </w:p>
        </w:tc>
        <w:tc>
          <w:tcPr>
            <w:tcW w:w="1276" w:type="dxa"/>
          </w:tcPr>
          <w:p w14:paraId="4C151532" w14:textId="77777777" w:rsidR="00D84149" w:rsidRDefault="00D84149" w:rsidP="000D342A">
            <w:pPr>
              <w:spacing w:before="0"/>
              <w:jc w:val="center"/>
              <w:rPr>
                <w:sz w:val="18"/>
              </w:rPr>
            </w:pPr>
            <w:r>
              <w:rPr>
                <w:sz w:val="18"/>
              </w:rPr>
              <w:t>-</w:t>
            </w:r>
          </w:p>
        </w:tc>
        <w:tc>
          <w:tcPr>
            <w:tcW w:w="992" w:type="dxa"/>
          </w:tcPr>
          <w:p w14:paraId="5FDB0D75" w14:textId="77777777" w:rsidR="00D84149" w:rsidRDefault="00D84149" w:rsidP="000D342A">
            <w:pPr>
              <w:spacing w:before="0"/>
              <w:jc w:val="center"/>
              <w:rPr>
                <w:sz w:val="18"/>
              </w:rPr>
            </w:pPr>
            <w:r>
              <w:rPr>
                <w:sz w:val="18"/>
              </w:rPr>
              <w:t>-</w:t>
            </w:r>
          </w:p>
        </w:tc>
      </w:tr>
      <w:tr w:rsidR="00D84149" w14:paraId="3510CAAD" w14:textId="77777777" w:rsidTr="000D0E4D">
        <w:tc>
          <w:tcPr>
            <w:tcW w:w="3970" w:type="dxa"/>
          </w:tcPr>
          <w:p w14:paraId="286DB7D0" w14:textId="77777777" w:rsidR="00D84149" w:rsidRDefault="00D84149" w:rsidP="000D342A">
            <w:pPr>
              <w:spacing w:before="0"/>
              <w:rPr>
                <w:sz w:val="18"/>
              </w:rPr>
            </w:pPr>
            <w:r>
              <w:rPr>
                <w:sz w:val="18"/>
              </w:rPr>
              <w:t>Cooper Dish Residue</w:t>
            </w:r>
            <w:r w:rsidR="00855DB7">
              <w:rPr>
                <w:sz w:val="18"/>
              </w:rPr>
              <w:fldChar w:fldCharType="begin"/>
            </w:r>
            <w:r w:rsidR="00855DB7">
              <w:instrText xml:space="preserve"> XE "</w:instrText>
            </w:r>
            <w:r w:rsidR="00855DB7" w:rsidRPr="00165842">
              <w:rPr>
                <w:sz w:val="18"/>
              </w:rPr>
              <w:instrText>Cooper Dish Residue</w:instrText>
            </w:r>
            <w:r w:rsidR="00855DB7">
              <w:instrText xml:space="preserve">" </w:instrText>
            </w:r>
            <w:r w:rsidR="00855DB7">
              <w:rPr>
                <w:sz w:val="18"/>
              </w:rPr>
              <w:fldChar w:fldCharType="end"/>
            </w:r>
            <w:r>
              <w:rPr>
                <w:sz w:val="18"/>
              </w:rPr>
              <w:t xml:space="preserve"> (mg/100 ml)   Max</w:t>
            </w:r>
          </w:p>
        </w:tc>
        <w:tc>
          <w:tcPr>
            <w:tcW w:w="992" w:type="dxa"/>
          </w:tcPr>
          <w:p w14:paraId="14316821" w14:textId="77777777" w:rsidR="00D84149" w:rsidRDefault="00D84149" w:rsidP="000D342A">
            <w:pPr>
              <w:spacing w:before="0"/>
              <w:jc w:val="center"/>
              <w:rPr>
                <w:sz w:val="18"/>
              </w:rPr>
            </w:pPr>
            <w:r>
              <w:rPr>
                <w:sz w:val="18"/>
              </w:rPr>
              <w:t>5.0</w:t>
            </w:r>
          </w:p>
        </w:tc>
        <w:tc>
          <w:tcPr>
            <w:tcW w:w="992" w:type="dxa"/>
          </w:tcPr>
          <w:p w14:paraId="46746AFE" w14:textId="77777777" w:rsidR="00D84149" w:rsidRDefault="00D84149" w:rsidP="000D342A">
            <w:pPr>
              <w:spacing w:before="0"/>
              <w:jc w:val="center"/>
              <w:rPr>
                <w:sz w:val="18"/>
              </w:rPr>
            </w:pPr>
            <w:r>
              <w:rPr>
                <w:sz w:val="18"/>
              </w:rPr>
              <w:t>5.0</w:t>
            </w:r>
          </w:p>
        </w:tc>
        <w:tc>
          <w:tcPr>
            <w:tcW w:w="992" w:type="dxa"/>
          </w:tcPr>
          <w:p w14:paraId="7B39642B" w14:textId="77777777" w:rsidR="00D84149" w:rsidRDefault="00D84149" w:rsidP="000D342A">
            <w:pPr>
              <w:spacing w:before="0"/>
              <w:jc w:val="center"/>
              <w:rPr>
                <w:sz w:val="18"/>
              </w:rPr>
            </w:pPr>
            <w:r>
              <w:rPr>
                <w:sz w:val="18"/>
              </w:rPr>
              <w:t>5.0</w:t>
            </w:r>
          </w:p>
        </w:tc>
        <w:tc>
          <w:tcPr>
            <w:tcW w:w="1276" w:type="dxa"/>
          </w:tcPr>
          <w:p w14:paraId="63C4B3EA" w14:textId="77777777" w:rsidR="00D84149" w:rsidRDefault="00D84149" w:rsidP="000D342A">
            <w:pPr>
              <w:spacing w:before="0"/>
              <w:jc w:val="center"/>
              <w:rPr>
                <w:sz w:val="18"/>
              </w:rPr>
            </w:pPr>
            <w:r>
              <w:rPr>
                <w:sz w:val="18"/>
              </w:rPr>
              <w:t>5.0</w:t>
            </w:r>
          </w:p>
        </w:tc>
        <w:tc>
          <w:tcPr>
            <w:tcW w:w="992" w:type="dxa"/>
          </w:tcPr>
          <w:p w14:paraId="0C37003D" w14:textId="77777777" w:rsidR="00D84149" w:rsidRDefault="00D84149" w:rsidP="000D342A">
            <w:pPr>
              <w:spacing w:before="0"/>
              <w:jc w:val="center"/>
              <w:rPr>
                <w:sz w:val="18"/>
              </w:rPr>
            </w:pPr>
            <w:r>
              <w:rPr>
                <w:sz w:val="18"/>
              </w:rPr>
              <w:t>5.0</w:t>
            </w:r>
          </w:p>
        </w:tc>
      </w:tr>
      <w:tr w:rsidR="00D84149" w14:paraId="67AC4DE2" w14:textId="77777777" w:rsidTr="000D0E4D">
        <w:tc>
          <w:tcPr>
            <w:tcW w:w="3970" w:type="dxa"/>
          </w:tcPr>
          <w:p w14:paraId="603C1042" w14:textId="77777777" w:rsidR="00D84149" w:rsidRDefault="00D84149" w:rsidP="000D342A">
            <w:pPr>
              <w:spacing w:before="0"/>
              <w:rPr>
                <w:sz w:val="18"/>
              </w:rPr>
            </w:pPr>
            <w:r>
              <w:rPr>
                <w:sz w:val="18"/>
              </w:rPr>
              <w:t>Accelerated Gum</w:t>
            </w:r>
            <w:r w:rsidR="00855DB7">
              <w:rPr>
                <w:sz w:val="18"/>
              </w:rPr>
              <w:fldChar w:fldCharType="begin"/>
            </w:r>
            <w:r w:rsidR="00855DB7">
              <w:instrText xml:space="preserve"> XE "</w:instrText>
            </w:r>
            <w:r w:rsidR="00855DB7" w:rsidRPr="00CE6D38">
              <w:rPr>
                <w:sz w:val="18"/>
              </w:rPr>
              <w:instrText>Accelerated Gum</w:instrText>
            </w:r>
            <w:r w:rsidR="00855DB7">
              <w:instrText xml:space="preserve">" </w:instrText>
            </w:r>
            <w:r w:rsidR="00855DB7">
              <w:rPr>
                <w:sz w:val="18"/>
              </w:rPr>
              <w:fldChar w:fldCharType="end"/>
            </w:r>
            <w:r>
              <w:rPr>
                <w:sz w:val="18"/>
              </w:rPr>
              <w:t xml:space="preserve"> (5 hr aging mg/100 ml)   Max</w:t>
            </w:r>
          </w:p>
          <w:p w14:paraId="7B48A3C4" w14:textId="77777777" w:rsidR="00D84149" w:rsidRDefault="00D84149" w:rsidP="000D342A">
            <w:pPr>
              <w:spacing w:before="0"/>
              <w:rPr>
                <w:sz w:val="18"/>
              </w:rPr>
            </w:pPr>
            <w:r>
              <w:rPr>
                <w:sz w:val="18"/>
              </w:rPr>
              <w:t>Accelerated Gum (16 hr aging mg/100 ml)   Max.</w:t>
            </w:r>
          </w:p>
        </w:tc>
        <w:tc>
          <w:tcPr>
            <w:tcW w:w="992" w:type="dxa"/>
          </w:tcPr>
          <w:p w14:paraId="2CBF96B5" w14:textId="77777777" w:rsidR="00D84149" w:rsidRDefault="00D84149" w:rsidP="000D342A">
            <w:pPr>
              <w:spacing w:before="0"/>
              <w:jc w:val="center"/>
              <w:rPr>
                <w:sz w:val="18"/>
              </w:rPr>
            </w:pPr>
            <w:r>
              <w:rPr>
                <w:sz w:val="18"/>
              </w:rPr>
              <w:t>6.0</w:t>
            </w:r>
          </w:p>
          <w:p w14:paraId="4D056503" w14:textId="77777777" w:rsidR="00D84149" w:rsidRDefault="00D84149" w:rsidP="000D342A">
            <w:pPr>
              <w:spacing w:before="0"/>
              <w:jc w:val="center"/>
              <w:rPr>
                <w:sz w:val="18"/>
              </w:rPr>
            </w:pPr>
            <w:r>
              <w:rPr>
                <w:sz w:val="18"/>
              </w:rPr>
              <w:t>10.0</w:t>
            </w:r>
          </w:p>
        </w:tc>
        <w:tc>
          <w:tcPr>
            <w:tcW w:w="992" w:type="dxa"/>
          </w:tcPr>
          <w:p w14:paraId="6300F3F6" w14:textId="77777777" w:rsidR="00D84149" w:rsidRDefault="00D84149" w:rsidP="000D342A">
            <w:pPr>
              <w:spacing w:before="0"/>
              <w:jc w:val="center"/>
              <w:rPr>
                <w:sz w:val="18"/>
              </w:rPr>
            </w:pPr>
            <w:r>
              <w:rPr>
                <w:sz w:val="18"/>
              </w:rPr>
              <w:t>6.0</w:t>
            </w:r>
          </w:p>
          <w:p w14:paraId="369C1656" w14:textId="77777777" w:rsidR="00D84149" w:rsidRDefault="00D84149" w:rsidP="000D342A">
            <w:pPr>
              <w:spacing w:before="0"/>
              <w:jc w:val="center"/>
              <w:rPr>
                <w:sz w:val="18"/>
              </w:rPr>
            </w:pPr>
            <w:r>
              <w:rPr>
                <w:sz w:val="18"/>
              </w:rPr>
              <w:t>10.0</w:t>
            </w:r>
          </w:p>
        </w:tc>
        <w:tc>
          <w:tcPr>
            <w:tcW w:w="992" w:type="dxa"/>
          </w:tcPr>
          <w:p w14:paraId="1D119F49" w14:textId="77777777" w:rsidR="00D84149" w:rsidRDefault="00D84149" w:rsidP="000D342A">
            <w:pPr>
              <w:spacing w:before="0"/>
              <w:jc w:val="center"/>
              <w:rPr>
                <w:sz w:val="18"/>
              </w:rPr>
            </w:pPr>
            <w:r>
              <w:rPr>
                <w:sz w:val="18"/>
              </w:rPr>
              <w:t>6.0</w:t>
            </w:r>
          </w:p>
          <w:p w14:paraId="48187648" w14:textId="77777777" w:rsidR="00D84149" w:rsidRDefault="00D84149" w:rsidP="000D342A">
            <w:pPr>
              <w:spacing w:before="0"/>
              <w:jc w:val="center"/>
              <w:rPr>
                <w:sz w:val="18"/>
              </w:rPr>
            </w:pPr>
            <w:r>
              <w:rPr>
                <w:sz w:val="18"/>
              </w:rPr>
              <w:t>10.0</w:t>
            </w:r>
          </w:p>
        </w:tc>
        <w:tc>
          <w:tcPr>
            <w:tcW w:w="1276" w:type="dxa"/>
          </w:tcPr>
          <w:p w14:paraId="6D7E7BEC" w14:textId="77777777" w:rsidR="00D84149" w:rsidRDefault="00D84149" w:rsidP="000D342A">
            <w:pPr>
              <w:spacing w:before="0"/>
              <w:jc w:val="center"/>
              <w:rPr>
                <w:sz w:val="18"/>
              </w:rPr>
            </w:pPr>
            <w:r>
              <w:rPr>
                <w:sz w:val="18"/>
              </w:rPr>
              <w:t>6.0</w:t>
            </w:r>
          </w:p>
          <w:p w14:paraId="28650FC9" w14:textId="77777777" w:rsidR="00D84149" w:rsidRDefault="00D84149" w:rsidP="000D342A">
            <w:pPr>
              <w:spacing w:before="0"/>
              <w:jc w:val="center"/>
              <w:rPr>
                <w:sz w:val="18"/>
              </w:rPr>
            </w:pPr>
            <w:r>
              <w:rPr>
                <w:sz w:val="18"/>
              </w:rPr>
              <w:t>10.0</w:t>
            </w:r>
          </w:p>
        </w:tc>
        <w:tc>
          <w:tcPr>
            <w:tcW w:w="992" w:type="dxa"/>
          </w:tcPr>
          <w:p w14:paraId="481B6005" w14:textId="77777777" w:rsidR="00D84149" w:rsidRDefault="00D84149" w:rsidP="000D342A">
            <w:pPr>
              <w:spacing w:before="0"/>
              <w:jc w:val="center"/>
              <w:rPr>
                <w:sz w:val="18"/>
              </w:rPr>
            </w:pPr>
            <w:r>
              <w:rPr>
                <w:sz w:val="18"/>
              </w:rPr>
              <w:t>6.0</w:t>
            </w:r>
          </w:p>
          <w:p w14:paraId="5D3F7D07" w14:textId="77777777" w:rsidR="00D84149" w:rsidRDefault="00D84149" w:rsidP="000D342A">
            <w:pPr>
              <w:spacing w:before="0"/>
              <w:jc w:val="center"/>
              <w:rPr>
                <w:sz w:val="18"/>
              </w:rPr>
            </w:pPr>
            <w:r>
              <w:rPr>
                <w:sz w:val="18"/>
              </w:rPr>
              <w:t>10.0</w:t>
            </w:r>
          </w:p>
        </w:tc>
      </w:tr>
      <w:tr w:rsidR="00D84149" w14:paraId="5D2B7FD1" w14:textId="77777777" w:rsidTr="000D0E4D">
        <w:tc>
          <w:tcPr>
            <w:tcW w:w="3970" w:type="dxa"/>
          </w:tcPr>
          <w:p w14:paraId="5834B6DC" w14:textId="77777777" w:rsidR="00D84149" w:rsidRDefault="00D84149" w:rsidP="000D342A">
            <w:pPr>
              <w:spacing w:before="0"/>
              <w:rPr>
                <w:sz w:val="18"/>
              </w:rPr>
            </w:pPr>
            <w:r>
              <w:rPr>
                <w:sz w:val="18"/>
              </w:rPr>
              <w:t>Precipitate (5 hr aging mg/100 ml)   Max</w:t>
            </w:r>
          </w:p>
          <w:p w14:paraId="7957F501" w14:textId="77777777" w:rsidR="00D84149" w:rsidRDefault="00D84149" w:rsidP="000D342A">
            <w:pPr>
              <w:spacing w:before="0"/>
              <w:rPr>
                <w:sz w:val="18"/>
              </w:rPr>
            </w:pPr>
            <w:r>
              <w:rPr>
                <w:sz w:val="18"/>
              </w:rPr>
              <w:t>Precipitate (16 hr aging mg/100 ml)   Max.</w:t>
            </w:r>
          </w:p>
        </w:tc>
        <w:tc>
          <w:tcPr>
            <w:tcW w:w="992" w:type="dxa"/>
          </w:tcPr>
          <w:p w14:paraId="3E5F1476" w14:textId="77777777" w:rsidR="00D84149" w:rsidRDefault="00D84149" w:rsidP="000D342A">
            <w:pPr>
              <w:spacing w:before="0"/>
              <w:jc w:val="center"/>
              <w:rPr>
                <w:sz w:val="18"/>
              </w:rPr>
            </w:pPr>
            <w:r>
              <w:rPr>
                <w:sz w:val="18"/>
              </w:rPr>
              <w:t>3.0</w:t>
            </w:r>
          </w:p>
          <w:p w14:paraId="60A0B853" w14:textId="77777777" w:rsidR="00D84149" w:rsidRDefault="00D84149" w:rsidP="000D342A">
            <w:pPr>
              <w:spacing w:before="0"/>
              <w:jc w:val="center"/>
              <w:rPr>
                <w:sz w:val="18"/>
              </w:rPr>
            </w:pPr>
            <w:r>
              <w:rPr>
                <w:sz w:val="18"/>
              </w:rPr>
              <w:t>4.0</w:t>
            </w:r>
          </w:p>
        </w:tc>
        <w:tc>
          <w:tcPr>
            <w:tcW w:w="992" w:type="dxa"/>
          </w:tcPr>
          <w:p w14:paraId="10CC309B" w14:textId="77777777" w:rsidR="00D84149" w:rsidRDefault="00D84149" w:rsidP="000D342A">
            <w:pPr>
              <w:spacing w:before="0"/>
              <w:jc w:val="center"/>
              <w:rPr>
                <w:sz w:val="18"/>
              </w:rPr>
            </w:pPr>
            <w:r>
              <w:rPr>
                <w:sz w:val="18"/>
              </w:rPr>
              <w:t>3.0</w:t>
            </w:r>
          </w:p>
          <w:p w14:paraId="047165BB" w14:textId="77777777" w:rsidR="00D84149" w:rsidRDefault="00D84149" w:rsidP="000D342A">
            <w:pPr>
              <w:spacing w:before="0"/>
              <w:jc w:val="center"/>
              <w:rPr>
                <w:sz w:val="18"/>
              </w:rPr>
            </w:pPr>
            <w:r>
              <w:rPr>
                <w:sz w:val="18"/>
              </w:rPr>
              <w:t>4.0</w:t>
            </w:r>
          </w:p>
        </w:tc>
        <w:tc>
          <w:tcPr>
            <w:tcW w:w="992" w:type="dxa"/>
          </w:tcPr>
          <w:p w14:paraId="0D586BFC" w14:textId="77777777" w:rsidR="00D84149" w:rsidRDefault="00D84149" w:rsidP="000D342A">
            <w:pPr>
              <w:spacing w:before="0"/>
              <w:jc w:val="center"/>
              <w:rPr>
                <w:sz w:val="18"/>
              </w:rPr>
            </w:pPr>
            <w:r>
              <w:rPr>
                <w:sz w:val="18"/>
              </w:rPr>
              <w:t>3.0</w:t>
            </w:r>
          </w:p>
          <w:p w14:paraId="14336D1B" w14:textId="77777777" w:rsidR="00D84149" w:rsidRDefault="00D84149" w:rsidP="000D342A">
            <w:pPr>
              <w:spacing w:before="0"/>
              <w:jc w:val="center"/>
              <w:rPr>
                <w:sz w:val="18"/>
              </w:rPr>
            </w:pPr>
            <w:r>
              <w:rPr>
                <w:sz w:val="18"/>
              </w:rPr>
              <w:t>4.0</w:t>
            </w:r>
          </w:p>
        </w:tc>
        <w:tc>
          <w:tcPr>
            <w:tcW w:w="1276" w:type="dxa"/>
          </w:tcPr>
          <w:p w14:paraId="13ED4E06" w14:textId="77777777" w:rsidR="00D84149" w:rsidRDefault="00D84149" w:rsidP="000D342A">
            <w:pPr>
              <w:spacing w:before="0"/>
              <w:jc w:val="center"/>
              <w:rPr>
                <w:sz w:val="18"/>
              </w:rPr>
            </w:pPr>
            <w:r>
              <w:rPr>
                <w:sz w:val="18"/>
              </w:rPr>
              <w:t>3.0</w:t>
            </w:r>
          </w:p>
          <w:p w14:paraId="11D6EBEA" w14:textId="77777777" w:rsidR="00D84149" w:rsidRDefault="00D84149" w:rsidP="000D342A">
            <w:pPr>
              <w:spacing w:before="0"/>
              <w:jc w:val="center"/>
              <w:rPr>
                <w:sz w:val="18"/>
              </w:rPr>
            </w:pPr>
            <w:r>
              <w:rPr>
                <w:sz w:val="18"/>
              </w:rPr>
              <w:t>4.0</w:t>
            </w:r>
          </w:p>
        </w:tc>
        <w:tc>
          <w:tcPr>
            <w:tcW w:w="992" w:type="dxa"/>
          </w:tcPr>
          <w:p w14:paraId="7D25182A" w14:textId="77777777" w:rsidR="00D84149" w:rsidRDefault="00D84149" w:rsidP="000D342A">
            <w:pPr>
              <w:spacing w:before="0"/>
              <w:jc w:val="center"/>
              <w:rPr>
                <w:sz w:val="18"/>
              </w:rPr>
            </w:pPr>
            <w:r>
              <w:rPr>
                <w:sz w:val="18"/>
              </w:rPr>
              <w:t>3.0</w:t>
            </w:r>
          </w:p>
          <w:p w14:paraId="131D1140" w14:textId="77777777" w:rsidR="00D84149" w:rsidRDefault="00D84149" w:rsidP="000D342A">
            <w:pPr>
              <w:spacing w:before="0"/>
              <w:jc w:val="center"/>
              <w:rPr>
                <w:sz w:val="18"/>
              </w:rPr>
            </w:pPr>
            <w:r>
              <w:rPr>
                <w:sz w:val="18"/>
              </w:rPr>
              <w:t>4.0</w:t>
            </w:r>
          </w:p>
        </w:tc>
      </w:tr>
      <w:tr w:rsidR="00D84149" w14:paraId="3A10595C" w14:textId="77777777" w:rsidTr="000D0E4D">
        <w:tc>
          <w:tcPr>
            <w:tcW w:w="3970" w:type="dxa"/>
          </w:tcPr>
          <w:p w14:paraId="68D35E46" w14:textId="77777777" w:rsidR="00D84149" w:rsidRDefault="00D84149" w:rsidP="000D342A">
            <w:pPr>
              <w:spacing w:before="0"/>
              <w:rPr>
                <w:sz w:val="18"/>
              </w:rPr>
            </w:pPr>
            <w:r>
              <w:rPr>
                <w:sz w:val="18"/>
              </w:rPr>
              <w:t>Existent Gum</w:t>
            </w:r>
            <w:r w:rsidR="00855DB7">
              <w:rPr>
                <w:sz w:val="18"/>
              </w:rPr>
              <w:fldChar w:fldCharType="begin"/>
            </w:r>
            <w:r w:rsidR="00855DB7">
              <w:instrText xml:space="preserve"> XE "</w:instrText>
            </w:r>
            <w:r w:rsidR="00855DB7" w:rsidRPr="00424BC6">
              <w:rPr>
                <w:sz w:val="18"/>
              </w:rPr>
              <w:instrText>Existent Gum</w:instrText>
            </w:r>
            <w:r w:rsidR="00855DB7">
              <w:instrText xml:space="preserve">" </w:instrText>
            </w:r>
            <w:r w:rsidR="00855DB7">
              <w:rPr>
                <w:sz w:val="18"/>
              </w:rPr>
              <w:fldChar w:fldCharType="end"/>
            </w:r>
            <w:r>
              <w:rPr>
                <w:sz w:val="18"/>
              </w:rPr>
              <w:t xml:space="preserve"> (mg/100 ml) Max.</w:t>
            </w:r>
          </w:p>
        </w:tc>
        <w:tc>
          <w:tcPr>
            <w:tcW w:w="992" w:type="dxa"/>
          </w:tcPr>
          <w:p w14:paraId="0FD48C1C" w14:textId="77777777" w:rsidR="00D84149" w:rsidRDefault="00D84149" w:rsidP="000D342A">
            <w:pPr>
              <w:spacing w:before="0"/>
              <w:jc w:val="center"/>
              <w:rPr>
                <w:sz w:val="18"/>
              </w:rPr>
            </w:pPr>
            <w:r>
              <w:rPr>
                <w:sz w:val="18"/>
              </w:rPr>
              <w:t>3.0</w:t>
            </w:r>
          </w:p>
        </w:tc>
        <w:tc>
          <w:tcPr>
            <w:tcW w:w="992" w:type="dxa"/>
          </w:tcPr>
          <w:p w14:paraId="680FB821" w14:textId="77777777" w:rsidR="00D84149" w:rsidRDefault="00D84149" w:rsidP="000D342A">
            <w:pPr>
              <w:spacing w:before="0"/>
              <w:jc w:val="center"/>
              <w:rPr>
                <w:sz w:val="18"/>
              </w:rPr>
            </w:pPr>
            <w:r>
              <w:rPr>
                <w:sz w:val="18"/>
              </w:rPr>
              <w:t>3.0</w:t>
            </w:r>
          </w:p>
        </w:tc>
        <w:tc>
          <w:tcPr>
            <w:tcW w:w="992" w:type="dxa"/>
          </w:tcPr>
          <w:p w14:paraId="3E17BF67" w14:textId="77777777" w:rsidR="00D84149" w:rsidRDefault="00D84149" w:rsidP="000D342A">
            <w:pPr>
              <w:spacing w:before="0"/>
              <w:jc w:val="center"/>
              <w:rPr>
                <w:sz w:val="18"/>
              </w:rPr>
            </w:pPr>
            <w:r>
              <w:rPr>
                <w:sz w:val="18"/>
              </w:rPr>
              <w:t>3.0</w:t>
            </w:r>
          </w:p>
        </w:tc>
        <w:tc>
          <w:tcPr>
            <w:tcW w:w="1276" w:type="dxa"/>
          </w:tcPr>
          <w:p w14:paraId="30169E19" w14:textId="77777777" w:rsidR="00D84149" w:rsidRDefault="00D84149" w:rsidP="000D342A">
            <w:pPr>
              <w:spacing w:before="0"/>
              <w:jc w:val="center"/>
              <w:rPr>
                <w:sz w:val="18"/>
              </w:rPr>
            </w:pPr>
            <w:r>
              <w:rPr>
                <w:sz w:val="18"/>
              </w:rPr>
              <w:t>3.0</w:t>
            </w:r>
          </w:p>
        </w:tc>
        <w:tc>
          <w:tcPr>
            <w:tcW w:w="992" w:type="dxa"/>
          </w:tcPr>
          <w:p w14:paraId="6EBBEA17" w14:textId="77777777" w:rsidR="00D84149" w:rsidRDefault="00D84149" w:rsidP="000D342A">
            <w:pPr>
              <w:spacing w:before="0"/>
              <w:jc w:val="center"/>
              <w:rPr>
                <w:sz w:val="18"/>
              </w:rPr>
            </w:pPr>
            <w:r>
              <w:rPr>
                <w:sz w:val="18"/>
              </w:rPr>
              <w:t>3.0</w:t>
            </w:r>
          </w:p>
        </w:tc>
      </w:tr>
      <w:tr w:rsidR="00D84149" w14:paraId="621A7C25" w14:textId="77777777" w:rsidTr="000D0E4D">
        <w:tc>
          <w:tcPr>
            <w:tcW w:w="3970" w:type="dxa"/>
          </w:tcPr>
          <w:p w14:paraId="2040F292" w14:textId="77777777" w:rsidR="00D84149" w:rsidRDefault="00D84149" w:rsidP="000D342A">
            <w:pPr>
              <w:spacing w:before="0"/>
              <w:rPr>
                <w:sz w:val="18"/>
              </w:rPr>
            </w:pPr>
            <w:r>
              <w:rPr>
                <w:sz w:val="18"/>
              </w:rPr>
              <w:t>Water Tolerance</w:t>
            </w:r>
            <w:r w:rsidR="00855DB7">
              <w:rPr>
                <w:sz w:val="18"/>
              </w:rPr>
              <w:fldChar w:fldCharType="begin"/>
            </w:r>
            <w:r w:rsidR="00855DB7">
              <w:instrText xml:space="preserve"> XE "</w:instrText>
            </w:r>
            <w:r w:rsidR="00855DB7" w:rsidRPr="00DF0910">
              <w:rPr>
                <w:sz w:val="18"/>
              </w:rPr>
              <w:instrText>Water Tolerance</w:instrText>
            </w:r>
            <w:r w:rsidR="00855DB7">
              <w:instrText xml:space="preserve">" </w:instrText>
            </w:r>
            <w:r w:rsidR="00855DB7">
              <w:rPr>
                <w:sz w:val="18"/>
              </w:rPr>
              <w:fldChar w:fldCharType="end"/>
            </w:r>
            <w:r>
              <w:rPr>
                <w:sz w:val="18"/>
              </w:rPr>
              <w:t xml:space="preserve"> permitted.</w:t>
            </w:r>
          </w:p>
        </w:tc>
        <w:tc>
          <w:tcPr>
            <w:tcW w:w="992" w:type="dxa"/>
          </w:tcPr>
          <w:p w14:paraId="76A67DD6" w14:textId="77777777" w:rsidR="00D84149" w:rsidRDefault="00D84149" w:rsidP="000D342A">
            <w:pPr>
              <w:spacing w:before="0"/>
              <w:jc w:val="center"/>
              <w:rPr>
                <w:sz w:val="18"/>
              </w:rPr>
            </w:pPr>
            <w:r>
              <w:rPr>
                <w:sz w:val="18"/>
              </w:rPr>
              <w:t>None</w:t>
            </w:r>
          </w:p>
        </w:tc>
        <w:tc>
          <w:tcPr>
            <w:tcW w:w="992" w:type="dxa"/>
          </w:tcPr>
          <w:p w14:paraId="6C3680C9" w14:textId="77777777" w:rsidR="00D84149" w:rsidRDefault="00D84149" w:rsidP="000D342A">
            <w:pPr>
              <w:spacing w:before="0"/>
              <w:jc w:val="center"/>
              <w:rPr>
                <w:sz w:val="18"/>
              </w:rPr>
            </w:pPr>
            <w:r>
              <w:rPr>
                <w:sz w:val="18"/>
              </w:rPr>
              <w:t>None</w:t>
            </w:r>
          </w:p>
        </w:tc>
        <w:tc>
          <w:tcPr>
            <w:tcW w:w="992" w:type="dxa"/>
          </w:tcPr>
          <w:p w14:paraId="01F79D94" w14:textId="77777777" w:rsidR="00D84149" w:rsidRDefault="00D84149" w:rsidP="000D342A">
            <w:pPr>
              <w:spacing w:before="0"/>
              <w:jc w:val="center"/>
              <w:rPr>
                <w:sz w:val="18"/>
              </w:rPr>
            </w:pPr>
            <w:r>
              <w:rPr>
                <w:sz w:val="18"/>
              </w:rPr>
              <w:t>None</w:t>
            </w:r>
          </w:p>
        </w:tc>
        <w:tc>
          <w:tcPr>
            <w:tcW w:w="1276" w:type="dxa"/>
          </w:tcPr>
          <w:p w14:paraId="1364E24D" w14:textId="77777777" w:rsidR="00D84149" w:rsidRDefault="00D84149" w:rsidP="000D342A">
            <w:pPr>
              <w:spacing w:before="0"/>
              <w:jc w:val="center"/>
              <w:rPr>
                <w:sz w:val="18"/>
              </w:rPr>
            </w:pPr>
            <w:r>
              <w:rPr>
                <w:sz w:val="18"/>
              </w:rPr>
              <w:t>None</w:t>
            </w:r>
          </w:p>
        </w:tc>
        <w:tc>
          <w:tcPr>
            <w:tcW w:w="992" w:type="dxa"/>
          </w:tcPr>
          <w:p w14:paraId="204A6BE9" w14:textId="77777777" w:rsidR="00D84149" w:rsidRDefault="00D84149" w:rsidP="000D342A">
            <w:pPr>
              <w:spacing w:before="0"/>
              <w:jc w:val="center"/>
              <w:rPr>
                <w:sz w:val="18"/>
              </w:rPr>
            </w:pPr>
            <w:r>
              <w:rPr>
                <w:sz w:val="18"/>
              </w:rPr>
              <w:t>None</w:t>
            </w:r>
          </w:p>
        </w:tc>
      </w:tr>
      <w:tr w:rsidR="00D84149" w14:paraId="496D39F3" w14:textId="77777777" w:rsidTr="000D0E4D">
        <w:tc>
          <w:tcPr>
            <w:tcW w:w="3970" w:type="dxa"/>
          </w:tcPr>
          <w:p w14:paraId="2D19819E" w14:textId="77777777" w:rsidR="00D84149" w:rsidRPr="003A441A" w:rsidRDefault="00D84149" w:rsidP="000D342A">
            <w:pPr>
              <w:spacing w:before="0"/>
              <w:rPr>
                <w:sz w:val="18"/>
                <w:lang w:val="fr-FR"/>
              </w:rPr>
            </w:pPr>
            <w:r w:rsidRPr="003A441A">
              <w:rPr>
                <w:sz w:val="18"/>
                <w:lang w:val="fr-FR"/>
              </w:rPr>
              <w:t>Tetra</w:t>
            </w:r>
            <w:r w:rsidRPr="0083665E">
              <w:rPr>
                <w:sz w:val="18"/>
              </w:rPr>
              <w:t xml:space="preserve"> Ethyl Lead</w:t>
            </w:r>
            <w:r w:rsidR="00855DB7">
              <w:rPr>
                <w:sz w:val="18"/>
              </w:rPr>
              <w:fldChar w:fldCharType="begin"/>
            </w:r>
            <w:r w:rsidR="00855DB7">
              <w:instrText xml:space="preserve"> XE "</w:instrText>
            </w:r>
            <w:r w:rsidR="00855DB7" w:rsidRPr="00AC745B">
              <w:rPr>
                <w:sz w:val="18"/>
                <w:lang w:val="fr-FR"/>
              </w:rPr>
              <w:instrText>Tetra</w:instrText>
            </w:r>
            <w:r w:rsidR="00855DB7" w:rsidRPr="00AC745B">
              <w:rPr>
                <w:sz w:val="18"/>
              </w:rPr>
              <w:instrText xml:space="preserve"> Ethyl Lead</w:instrText>
            </w:r>
            <w:r w:rsidR="00855DB7">
              <w:instrText xml:space="preserve">" </w:instrText>
            </w:r>
            <w:r w:rsidR="00855DB7">
              <w:rPr>
                <w:sz w:val="18"/>
              </w:rPr>
              <w:fldChar w:fldCharType="end"/>
            </w:r>
            <w:r w:rsidRPr="003A441A">
              <w:rPr>
                <w:sz w:val="18"/>
                <w:lang w:val="fr-FR"/>
              </w:rPr>
              <w:t xml:space="preserve"> Content (cc/</w:t>
            </w:r>
            <w:r w:rsidR="00826B33" w:rsidRPr="003A441A">
              <w:rPr>
                <w:sz w:val="18"/>
                <w:lang w:val="fr-FR"/>
              </w:rPr>
              <w:t>litre) Max.</w:t>
            </w:r>
          </w:p>
        </w:tc>
        <w:tc>
          <w:tcPr>
            <w:tcW w:w="992" w:type="dxa"/>
          </w:tcPr>
          <w:p w14:paraId="468E4CA3" w14:textId="77777777" w:rsidR="00D84149" w:rsidRDefault="00D84149" w:rsidP="000D342A">
            <w:pPr>
              <w:spacing w:before="0"/>
              <w:jc w:val="center"/>
              <w:rPr>
                <w:sz w:val="18"/>
              </w:rPr>
            </w:pPr>
            <w:r>
              <w:rPr>
                <w:sz w:val="18"/>
              </w:rPr>
              <w:t>0.13</w:t>
            </w:r>
          </w:p>
        </w:tc>
        <w:tc>
          <w:tcPr>
            <w:tcW w:w="992" w:type="dxa"/>
          </w:tcPr>
          <w:p w14:paraId="5C1ED291" w14:textId="77777777" w:rsidR="00D84149" w:rsidRDefault="00D84149" w:rsidP="000D342A">
            <w:pPr>
              <w:spacing w:before="0"/>
              <w:jc w:val="center"/>
              <w:rPr>
                <w:sz w:val="18"/>
              </w:rPr>
            </w:pPr>
            <w:r>
              <w:rPr>
                <w:sz w:val="18"/>
              </w:rPr>
              <w:t>0.53</w:t>
            </w:r>
          </w:p>
        </w:tc>
        <w:tc>
          <w:tcPr>
            <w:tcW w:w="992" w:type="dxa"/>
          </w:tcPr>
          <w:p w14:paraId="2580FE36" w14:textId="77777777" w:rsidR="00D84149" w:rsidRDefault="00D84149" w:rsidP="000D342A">
            <w:pPr>
              <w:spacing w:before="0"/>
              <w:jc w:val="center"/>
              <w:rPr>
                <w:sz w:val="18"/>
              </w:rPr>
            </w:pPr>
            <w:r>
              <w:rPr>
                <w:sz w:val="18"/>
              </w:rPr>
              <w:t>0.79</w:t>
            </w:r>
          </w:p>
        </w:tc>
        <w:tc>
          <w:tcPr>
            <w:tcW w:w="1276" w:type="dxa"/>
          </w:tcPr>
          <w:p w14:paraId="60A528EB" w14:textId="77777777" w:rsidR="00D84149" w:rsidRDefault="00D84149" w:rsidP="000D342A">
            <w:pPr>
              <w:spacing w:before="0"/>
              <w:jc w:val="center"/>
              <w:rPr>
                <w:sz w:val="18"/>
              </w:rPr>
            </w:pPr>
            <w:r>
              <w:rPr>
                <w:sz w:val="18"/>
              </w:rPr>
              <w:t>0.79</w:t>
            </w:r>
          </w:p>
        </w:tc>
        <w:tc>
          <w:tcPr>
            <w:tcW w:w="992" w:type="dxa"/>
          </w:tcPr>
          <w:p w14:paraId="3B1FAE44" w14:textId="77777777" w:rsidR="00D84149" w:rsidRDefault="00D84149" w:rsidP="000D342A">
            <w:pPr>
              <w:spacing w:before="0"/>
              <w:jc w:val="center"/>
              <w:rPr>
                <w:sz w:val="18"/>
              </w:rPr>
            </w:pPr>
            <w:r>
              <w:rPr>
                <w:sz w:val="18"/>
              </w:rPr>
              <w:t>1.21</w:t>
            </w:r>
          </w:p>
        </w:tc>
      </w:tr>
      <w:tr w:rsidR="00D84149" w14:paraId="336CFE22" w14:textId="77777777" w:rsidTr="000D0E4D">
        <w:tc>
          <w:tcPr>
            <w:tcW w:w="3970" w:type="dxa"/>
          </w:tcPr>
          <w:p w14:paraId="7E54F18C" w14:textId="77777777" w:rsidR="00D84149" w:rsidRDefault="00D84149" w:rsidP="000D342A">
            <w:pPr>
              <w:spacing w:before="0"/>
              <w:rPr>
                <w:sz w:val="18"/>
              </w:rPr>
            </w:pPr>
            <w:r>
              <w:rPr>
                <w:sz w:val="18"/>
              </w:rPr>
              <w:t>Dye (mg/l) Min</w:t>
            </w:r>
          </w:p>
          <w:p w14:paraId="1BC372A2" w14:textId="77777777" w:rsidR="00D84149" w:rsidRDefault="00D84149" w:rsidP="000D342A">
            <w:pPr>
              <w:spacing w:before="0"/>
              <w:rPr>
                <w:sz w:val="18"/>
              </w:rPr>
            </w:pPr>
            <w:r>
              <w:rPr>
                <w:sz w:val="18"/>
              </w:rPr>
              <w:t>Dye (mg/l) Max (note 2)</w:t>
            </w:r>
          </w:p>
        </w:tc>
        <w:tc>
          <w:tcPr>
            <w:tcW w:w="992" w:type="dxa"/>
          </w:tcPr>
          <w:p w14:paraId="3411848C" w14:textId="77777777" w:rsidR="00D84149" w:rsidRDefault="00D84149" w:rsidP="000D342A">
            <w:pPr>
              <w:spacing w:before="0"/>
              <w:jc w:val="center"/>
              <w:rPr>
                <w:sz w:val="18"/>
              </w:rPr>
            </w:pPr>
            <w:r>
              <w:rPr>
                <w:sz w:val="18"/>
              </w:rPr>
              <w:t>2.09</w:t>
            </w:r>
          </w:p>
          <w:p w14:paraId="1F16C494" w14:textId="77777777" w:rsidR="00D84149" w:rsidRDefault="00D84149" w:rsidP="000D342A">
            <w:pPr>
              <w:spacing w:before="0"/>
              <w:jc w:val="center"/>
              <w:rPr>
                <w:sz w:val="18"/>
              </w:rPr>
            </w:pPr>
            <w:r>
              <w:rPr>
                <w:sz w:val="18"/>
              </w:rPr>
              <w:t>2.42</w:t>
            </w:r>
          </w:p>
        </w:tc>
        <w:tc>
          <w:tcPr>
            <w:tcW w:w="992" w:type="dxa"/>
          </w:tcPr>
          <w:p w14:paraId="478033D0" w14:textId="77777777" w:rsidR="00D84149" w:rsidRDefault="00D84149" w:rsidP="000D342A">
            <w:pPr>
              <w:spacing w:before="0"/>
              <w:jc w:val="center"/>
              <w:rPr>
                <w:sz w:val="18"/>
              </w:rPr>
            </w:pPr>
            <w:r>
              <w:rPr>
                <w:sz w:val="18"/>
              </w:rPr>
              <w:t>1.32</w:t>
            </w:r>
          </w:p>
          <w:p w14:paraId="1C50886F" w14:textId="77777777" w:rsidR="00D84149" w:rsidRDefault="00D84149" w:rsidP="000D342A">
            <w:pPr>
              <w:spacing w:before="0"/>
              <w:jc w:val="center"/>
              <w:rPr>
                <w:sz w:val="18"/>
              </w:rPr>
            </w:pPr>
            <w:r>
              <w:rPr>
                <w:sz w:val="18"/>
              </w:rPr>
              <w:t>1.50</w:t>
            </w:r>
          </w:p>
        </w:tc>
        <w:tc>
          <w:tcPr>
            <w:tcW w:w="992" w:type="dxa"/>
          </w:tcPr>
          <w:p w14:paraId="588EC3F1" w14:textId="77777777" w:rsidR="00D84149" w:rsidRDefault="00D84149" w:rsidP="000D342A">
            <w:pPr>
              <w:spacing w:before="0"/>
              <w:jc w:val="center"/>
              <w:rPr>
                <w:sz w:val="18"/>
              </w:rPr>
            </w:pPr>
            <w:r>
              <w:rPr>
                <w:sz w:val="18"/>
              </w:rPr>
              <w:t>2.64</w:t>
            </w:r>
          </w:p>
          <w:p w14:paraId="77FFE889" w14:textId="77777777" w:rsidR="00D84149" w:rsidRDefault="00D84149" w:rsidP="000D342A">
            <w:pPr>
              <w:spacing w:before="0"/>
              <w:jc w:val="center"/>
              <w:rPr>
                <w:sz w:val="18"/>
              </w:rPr>
            </w:pPr>
            <w:r>
              <w:rPr>
                <w:sz w:val="18"/>
              </w:rPr>
              <w:t>3.08</w:t>
            </w:r>
          </w:p>
        </w:tc>
        <w:tc>
          <w:tcPr>
            <w:tcW w:w="1276" w:type="dxa"/>
          </w:tcPr>
          <w:p w14:paraId="2F88D6DE" w14:textId="77777777" w:rsidR="00D84149" w:rsidRDefault="00D84149" w:rsidP="000D342A">
            <w:pPr>
              <w:spacing w:before="0"/>
              <w:jc w:val="center"/>
              <w:rPr>
                <w:sz w:val="18"/>
              </w:rPr>
            </w:pPr>
            <w:r>
              <w:rPr>
                <w:sz w:val="18"/>
              </w:rPr>
              <w:t>2.60</w:t>
            </w:r>
          </w:p>
          <w:p w14:paraId="2FA7C94F" w14:textId="77777777" w:rsidR="00D84149" w:rsidRDefault="00D84149" w:rsidP="000D342A">
            <w:pPr>
              <w:spacing w:before="0"/>
              <w:jc w:val="center"/>
              <w:rPr>
                <w:sz w:val="18"/>
              </w:rPr>
            </w:pPr>
            <w:r>
              <w:rPr>
                <w:sz w:val="18"/>
              </w:rPr>
              <w:t>3.12</w:t>
            </w:r>
          </w:p>
        </w:tc>
        <w:tc>
          <w:tcPr>
            <w:tcW w:w="992" w:type="dxa"/>
          </w:tcPr>
          <w:p w14:paraId="52E29A30" w14:textId="77777777" w:rsidR="00D84149" w:rsidRDefault="00D84149" w:rsidP="000D342A">
            <w:pPr>
              <w:spacing w:before="0"/>
              <w:jc w:val="center"/>
              <w:rPr>
                <w:sz w:val="18"/>
              </w:rPr>
            </w:pPr>
            <w:r>
              <w:rPr>
                <w:sz w:val="18"/>
              </w:rPr>
              <w:t>1.58</w:t>
            </w:r>
          </w:p>
          <w:p w14:paraId="5A421002" w14:textId="77777777" w:rsidR="00D84149" w:rsidRDefault="00D84149" w:rsidP="000D342A">
            <w:pPr>
              <w:spacing w:before="0"/>
              <w:jc w:val="center"/>
              <w:rPr>
                <w:sz w:val="18"/>
              </w:rPr>
            </w:pPr>
            <w:r>
              <w:rPr>
                <w:sz w:val="18"/>
              </w:rPr>
              <w:t>2.1</w:t>
            </w:r>
          </w:p>
        </w:tc>
      </w:tr>
      <w:tr w:rsidR="00D84149" w14:paraId="61345E79" w14:textId="77777777" w:rsidTr="000D0E4D">
        <w:tc>
          <w:tcPr>
            <w:tcW w:w="3970" w:type="dxa"/>
          </w:tcPr>
          <w:p w14:paraId="775E3D48" w14:textId="77777777" w:rsidR="00D84149" w:rsidRDefault="00D84149" w:rsidP="000D342A">
            <w:pPr>
              <w:spacing w:before="0"/>
              <w:rPr>
                <w:sz w:val="18"/>
              </w:rPr>
            </w:pPr>
            <w:r>
              <w:rPr>
                <w:sz w:val="18"/>
              </w:rPr>
              <w:t>Inhibitors</w:t>
            </w:r>
            <w:r w:rsidR="00855DB7">
              <w:rPr>
                <w:sz w:val="18"/>
              </w:rPr>
              <w:fldChar w:fldCharType="begin"/>
            </w:r>
            <w:r w:rsidR="00855DB7">
              <w:instrText xml:space="preserve"> XE "</w:instrText>
            </w:r>
            <w:r w:rsidR="00855DB7" w:rsidRPr="00AD66CB">
              <w:rPr>
                <w:sz w:val="18"/>
              </w:rPr>
              <w:instrText>Inhibitors</w:instrText>
            </w:r>
            <w:r w:rsidR="00855DB7">
              <w:instrText xml:space="preserve">" </w:instrText>
            </w:r>
            <w:r w:rsidR="00855DB7">
              <w:rPr>
                <w:sz w:val="18"/>
              </w:rPr>
              <w:fldChar w:fldCharType="end"/>
            </w:r>
            <w:r>
              <w:rPr>
                <w:sz w:val="18"/>
              </w:rPr>
              <w:t xml:space="preserve"> permitted (note 3)</w:t>
            </w:r>
          </w:p>
        </w:tc>
        <w:tc>
          <w:tcPr>
            <w:tcW w:w="992" w:type="dxa"/>
          </w:tcPr>
          <w:p w14:paraId="7561F8AD" w14:textId="77777777" w:rsidR="00D84149" w:rsidRDefault="00D84149" w:rsidP="000D342A">
            <w:pPr>
              <w:spacing w:before="0"/>
              <w:jc w:val="center"/>
              <w:rPr>
                <w:sz w:val="18"/>
              </w:rPr>
            </w:pPr>
            <w:r>
              <w:rPr>
                <w:sz w:val="18"/>
              </w:rPr>
              <w:t>Yes</w:t>
            </w:r>
          </w:p>
        </w:tc>
        <w:tc>
          <w:tcPr>
            <w:tcW w:w="992" w:type="dxa"/>
          </w:tcPr>
          <w:p w14:paraId="4A8DF910" w14:textId="77777777" w:rsidR="00D84149" w:rsidRDefault="00D84149" w:rsidP="000D342A">
            <w:pPr>
              <w:spacing w:before="0"/>
              <w:jc w:val="center"/>
              <w:rPr>
                <w:sz w:val="18"/>
              </w:rPr>
            </w:pPr>
            <w:r>
              <w:rPr>
                <w:sz w:val="18"/>
              </w:rPr>
              <w:t>Yes</w:t>
            </w:r>
          </w:p>
        </w:tc>
        <w:tc>
          <w:tcPr>
            <w:tcW w:w="992" w:type="dxa"/>
          </w:tcPr>
          <w:p w14:paraId="4398AA29" w14:textId="77777777" w:rsidR="00D84149" w:rsidRDefault="00D84149" w:rsidP="000D342A">
            <w:pPr>
              <w:spacing w:before="0"/>
              <w:jc w:val="center"/>
              <w:rPr>
                <w:sz w:val="18"/>
              </w:rPr>
            </w:pPr>
            <w:r>
              <w:rPr>
                <w:sz w:val="18"/>
              </w:rPr>
              <w:t>Yes</w:t>
            </w:r>
          </w:p>
        </w:tc>
        <w:tc>
          <w:tcPr>
            <w:tcW w:w="1276" w:type="dxa"/>
          </w:tcPr>
          <w:p w14:paraId="52C4CE72" w14:textId="77777777" w:rsidR="00D84149" w:rsidRDefault="00D84149" w:rsidP="000D342A">
            <w:pPr>
              <w:spacing w:before="0"/>
              <w:jc w:val="center"/>
              <w:rPr>
                <w:sz w:val="18"/>
              </w:rPr>
            </w:pPr>
            <w:r>
              <w:rPr>
                <w:sz w:val="18"/>
              </w:rPr>
              <w:t>Yes</w:t>
            </w:r>
          </w:p>
        </w:tc>
        <w:tc>
          <w:tcPr>
            <w:tcW w:w="992" w:type="dxa"/>
          </w:tcPr>
          <w:p w14:paraId="6330C64D" w14:textId="77777777" w:rsidR="00D84149" w:rsidRDefault="00D84149" w:rsidP="000D342A">
            <w:pPr>
              <w:spacing w:before="0"/>
              <w:jc w:val="center"/>
              <w:rPr>
                <w:sz w:val="18"/>
              </w:rPr>
            </w:pPr>
            <w:r>
              <w:rPr>
                <w:sz w:val="18"/>
              </w:rPr>
              <w:t>Yes</w:t>
            </w:r>
          </w:p>
        </w:tc>
      </w:tr>
    </w:tbl>
    <w:p w14:paraId="31193461" w14:textId="77777777" w:rsidR="00D84149" w:rsidRDefault="00D84149" w:rsidP="005E0AD4">
      <w:pPr>
        <w:pStyle w:val="BodyText"/>
      </w:pPr>
      <w:r>
        <w:t>If unleaded shall be white +20 Saybolt</w:t>
      </w:r>
      <w:r w:rsidR="00855DB7">
        <w:fldChar w:fldCharType="begin"/>
      </w:r>
      <w:r w:rsidR="00855DB7">
        <w:instrText xml:space="preserve"> XE "</w:instrText>
      </w:r>
      <w:r w:rsidR="00855DB7" w:rsidRPr="00B03F58">
        <w:instrText>Saybolt</w:instrText>
      </w:r>
      <w:r w:rsidR="00855DB7">
        <w:instrText xml:space="preserve">" </w:instrText>
      </w:r>
      <w:r w:rsidR="00855DB7">
        <w:fldChar w:fldCharType="end"/>
      </w:r>
      <w:r>
        <w:t xml:space="preserve"> (min.)</w:t>
      </w:r>
    </w:p>
    <w:p w14:paraId="2EFB40B6" w14:textId="77777777" w:rsidR="00D84149" w:rsidRDefault="00D84149" w:rsidP="005E0AD4">
      <w:pPr>
        <w:pStyle w:val="BodyText"/>
      </w:pPr>
      <w:r>
        <w:t>Dye concentrations are not specified directly for military fuel but finished fuel must be within minimum and maximum military colour standards. Concentrations are specified for commercial fuels.</w:t>
      </w:r>
    </w:p>
    <w:p w14:paraId="77EE46ED" w14:textId="77777777" w:rsidR="00D84149" w:rsidRDefault="00D84149" w:rsidP="005E0AD4">
      <w:pPr>
        <w:pStyle w:val="BodyText"/>
      </w:pPr>
      <w:r>
        <w:t xml:space="preserve">Inhibitors may be added to the extent required to prevent formation of excessive precipitate or excessive gum </w:t>
      </w:r>
      <w:r>
        <w:rPr>
          <w:rFonts w:hint="eastAsia"/>
        </w:rPr>
        <w:t>during</w:t>
      </w:r>
      <w:r>
        <w:t xml:space="preserve"> the oxygen bomb test. Not more than 1.0 pound of </w:t>
      </w:r>
      <w:r>
        <w:rPr>
          <w:rFonts w:hint="eastAsia"/>
        </w:rPr>
        <w:t>approved</w:t>
      </w:r>
      <w:r>
        <w:t xml:space="preserve"> inhibitor may be used for each 5,000 US gallon (24 mg/Litre) of finished fuels blend for the </w:t>
      </w:r>
      <w:r w:rsidR="00831D80">
        <w:t>16-hr.</w:t>
      </w:r>
      <w:r>
        <w:t xml:space="preserve"> test or not more than one-half this quantity for the </w:t>
      </w:r>
      <w:r w:rsidR="00831D80">
        <w:t>5-hr.</w:t>
      </w:r>
      <w:r>
        <w:t xml:space="preserve"> test. Several inhibitors are approved for both military and commercial use.</w:t>
      </w:r>
    </w:p>
    <w:p w14:paraId="0B23F6E0" w14:textId="77777777" w:rsidR="00D84149" w:rsidRDefault="00D84149" w:rsidP="005E0AD4">
      <w:pPr>
        <w:pStyle w:val="BodyText"/>
      </w:pPr>
      <w:r>
        <w:lastRenderedPageBreak/>
        <w:t>Aromatic content limited by heating value requirement.</w:t>
      </w:r>
    </w:p>
    <w:p w14:paraId="7DC29DC1" w14:textId="77777777" w:rsidR="00D84149" w:rsidRDefault="00D84149" w:rsidP="005E0AD4">
      <w:pPr>
        <w:pStyle w:val="BodyText"/>
      </w:pPr>
      <w:r>
        <w:t>There were several notable differences between the military (MIL-F-5572</w:t>
      </w:r>
      <w:r w:rsidR="00855DB7">
        <w:fldChar w:fldCharType="begin"/>
      </w:r>
      <w:r w:rsidR="00855DB7">
        <w:instrText xml:space="preserve"> XE "</w:instrText>
      </w:r>
      <w:r w:rsidR="00855DB7" w:rsidRPr="004E1A7C">
        <w:instrText>MIL-F-5572</w:instrText>
      </w:r>
      <w:r w:rsidR="00855DB7">
        <w:instrText xml:space="preserve">" </w:instrText>
      </w:r>
      <w:r w:rsidR="00855DB7">
        <w:fldChar w:fldCharType="end"/>
      </w:r>
      <w:r>
        <w:t>) and commercial (ASTM D910-48T</w:t>
      </w:r>
      <w:r w:rsidR="00855DB7">
        <w:fldChar w:fldCharType="begin"/>
      </w:r>
      <w:r w:rsidR="00855DB7">
        <w:instrText xml:space="preserve"> XE "</w:instrText>
      </w:r>
      <w:r w:rsidR="00855DB7" w:rsidRPr="00BD3921">
        <w:instrText>ASTM D910-48T</w:instrText>
      </w:r>
      <w:r w:rsidR="00855DB7">
        <w:instrText xml:space="preserve">" </w:instrText>
      </w:r>
      <w:r w:rsidR="00855DB7">
        <w:fldChar w:fldCharType="end"/>
      </w:r>
      <w:r>
        <w:t>) specifications. These were:</w:t>
      </w:r>
    </w:p>
    <w:p w14:paraId="2E2ADFAA" w14:textId="77777777" w:rsidR="00D84149" w:rsidRDefault="00D84149" w:rsidP="005E0AD4">
      <w:pPr>
        <w:pStyle w:val="BodyText"/>
        <w:numPr>
          <w:ilvl w:val="0"/>
          <w:numId w:val="8"/>
        </w:numPr>
      </w:pPr>
      <w:r>
        <w:t>Commercial avgas could have a lower initial boiling range Min 10% evaporated of 70</w:t>
      </w:r>
      <w:r w:rsidR="005051B8" w:rsidRPr="005051B8">
        <w:rPr>
          <w:vertAlign w:val="superscript"/>
        </w:rPr>
        <w:t>O</w:t>
      </w:r>
      <w:r>
        <w:t>C compared with the military grades 75</w:t>
      </w:r>
      <w:r w:rsidR="005051B8" w:rsidRPr="005051B8">
        <w:rPr>
          <w:vertAlign w:val="superscript"/>
        </w:rPr>
        <w:t>O</w:t>
      </w:r>
      <w:r>
        <w:t>C. Further there was no 40% evaporated limit for commercial grades</w:t>
      </w:r>
    </w:p>
    <w:p w14:paraId="3DD33BA0" w14:textId="77777777" w:rsidR="00D84149" w:rsidRDefault="00D84149" w:rsidP="005E0AD4">
      <w:pPr>
        <w:pStyle w:val="BodyText"/>
        <w:numPr>
          <w:ilvl w:val="0"/>
          <w:numId w:val="8"/>
        </w:numPr>
      </w:pPr>
      <w:r>
        <w:t>Commercial avgas could have a lower ‘tail-end’ boiling range Min 90% evaporated of 125</w:t>
      </w:r>
      <w:r w:rsidR="005051B8" w:rsidRPr="005051B8">
        <w:rPr>
          <w:vertAlign w:val="superscript"/>
        </w:rPr>
        <w:t>O</w:t>
      </w:r>
      <w:r>
        <w:t>C compared with the military grades 135</w:t>
      </w:r>
      <w:r w:rsidR="005051B8" w:rsidRPr="005051B8">
        <w:rPr>
          <w:vertAlign w:val="superscript"/>
        </w:rPr>
        <w:t>O</w:t>
      </w:r>
      <w:r>
        <w:t>C. But the commercial grade also had a minimum of 100</w:t>
      </w:r>
      <w:r w:rsidR="005051B8" w:rsidRPr="005051B8">
        <w:rPr>
          <w:vertAlign w:val="superscript"/>
        </w:rPr>
        <w:t>O</w:t>
      </w:r>
      <w:r>
        <w:t>C for 90% evaporated. The end points for both commercial and military were 170</w:t>
      </w:r>
      <w:r w:rsidR="005051B8" w:rsidRPr="005051B8">
        <w:rPr>
          <w:vertAlign w:val="superscript"/>
        </w:rPr>
        <w:t>O</w:t>
      </w:r>
      <w:r>
        <w:t>C.</w:t>
      </w:r>
    </w:p>
    <w:p w14:paraId="6BA32BCF" w14:textId="77777777" w:rsidR="00D84149" w:rsidRDefault="00D84149" w:rsidP="005E0AD4">
      <w:pPr>
        <w:pStyle w:val="BodyText"/>
        <w:numPr>
          <w:ilvl w:val="0"/>
          <w:numId w:val="8"/>
        </w:numPr>
      </w:pPr>
      <w:r>
        <w:t>Colours and dye content were the same for comparable grades.</w:t>
      </w:r>
    </w:p>
    <w:p w14:paraId="6DD4975D" w14:textId="77777777" w:rsidR="00D84149" w:rsidRDefault="00D84149" w:rsidP="005E0AD4">
      <w:pPr>
        <w:pStyle w:val="BodyText"/>
        <w:numPr>
          <w:ilvl w:val="0"/>
          <w:numId w:val="8"/>
        </w:numPr>
      </w:pPr>
      <w:r>
        <w:t xml:space="preserve">Residues and gum testing </w:t>
      </w:r>
      <w:r w:rsidR="00831D80">
        <w:t>were</w:t>
      </w:r>
      <w:r>
        <w:t xml:space="preserve"> different: Military grades were tested for Existent Gum, Accelerated Gum (16 hrs), Precipitate (16</w:t>
      </w:r>
      <w:r w:rsidR="00D62FC2">
        <w:t xml:space="preserve"> </w:t>
      </w:r>
      <w:r>
        <w:t>hrs), while the commercial specification required Copper Dish Residue (not Existent Gum), and in addition Accelerated Gum (5 hrs), Precipitate (5</w:t>
      </w:r>
      <w:r w:rsidR="00D62FC2">
        <w:t xml:space="preserve"> </w:t>
      </w:r>
      <w:r>
        <w:t>hrs) as well as the 16</w:t>
      </w:r>
      <w:r w:rsidR="005051B8">
        <w:t xml:space="preserve"> </w:t>
      </w:r>
      <w:r>
        <w:t>hrs tests. The allowable limits were far greater for commercial grades, perhaps due to the high turn-over of product.</w:t>
      </w:r>
    </w:p>
    <w:p w14:paraId="0FBFABAC" w14:textId="77777777" w:rsidR="00D84149" w:rsidRDefault="00D84149" w:rsidP="005E0AD4">
      <w:pPr>
        <w:pStyle w:val="BodyText"/>
      </w:pPr>
      <w:r>
        <w:t>For the 91 grade, the military only required a minimum rich rating of 96 (Avgas 91/96</w:t>
      </w:r>
      <w:r w:rsidR="001A7328">
        <w:fldChar w:fldCharType="begin"/>
      </w:r>
      <w:r w:rsidR="001A7328">
        <w:instrText xml:space="preserve"> XE "</w:instrText>
      </w:r>
      <w:r w:rsidR="001A7328" w:rsidRPr="00293642">
        <w:instrText>Avgas 91/96</w:instrText>
      </w:r>
      <w:r w:rsidR="001A7328">
        <w:instrText xml:space="preserve">" </w:instrText>
      </w:r>
      <w:r w:rsidR="001A7328">
        <w:fldChar w:fldCharType="end"/>
      </w:r>
      <w:r>
        <w:t>), while the commercial specification called for a minimum rich octane of 98 (Avgas 91/98</w:t>
      </w:r>
      <w:r w:rsidR="001A7328">
        <w:fldChar w:fldCharType="begin"/>
      </w:r>
      <w:r w:rsidR="001A7328">
        <w:instrText xml:space="preserve"> XE "</w:instrText>
      </w:r>
      <w:r w:rsidR="001A7328" w:rsidRPr="0021441B">
        <w:instrText>Avgas 91/98</w:instrText>
      </w:r>
      <w:r w:rsidR="001A7328">
        <w:instrText xml:space="preserve">" </w:instrText>
      </w:r>
      <w:r w:rsidR="001A7328">
        <w:fldChar w:fldCharType="end"/>
      </w:r>
      <w:r>
        <w:t>).</w:t>
      </w:r>
    </w:p>
    <w:p w14:paraId="472993B7" w14:textId="77777777" w:rsidR="00D84149" w:rsidRDefault="00D84149" w:rsidP="005E0AD4">
      <w:pPr>
        <w:pStyle w:val="BodyText"/>
      </w:pPr>
      <w:r>
        <w:t>For the 80 grade, the military specification did not list a minimum rich rating (Avgas 80), while the commercial specification called for a minimum rich octane of 87 (Avgas 80/87</w:t>
      </w:r>
      <w:r w:rsidR="001A7328">
        <w:fldChar w:fldCharType="begin"/>
      </w:r>
      <w:r w:rsidR="001A7328">
        <w:instrText xml:space="preserve"> XE "</w:instrText>
      </w:r>
      <w:r w:rsidR="001A7328" w:rsidRPr="00A34000">
        <w:instrText>Avgas 80/87</w:instrText>
      </w:r>
      <w:r w:rsidR="001A7328">
        <w:instrText xml:space="preserve">" </w:instrText>
      </w:r>
      <w:r w:rsidR="001A7328">
        <w:fldChar w:fldCharType="end"/>
      </w:r>
      <w:r>
        <w:t>).</w:t>
      </w:r>
    </w:p>
    <w:p w14:paraId="2114B018" w14:textId="77777777" w:rsidR="00D84149" w:rsidRDefault="00D84149" w:rsidP="005E0AD4">
      <w:pPr>
        <w:pStyle w:val="BodyText"/>
        <w:sectPr w:rsidR="00D84149" w:rsidSect="008C44D4">
          <w:footerReference w:type="first" r:id="rId59"/>
          <w:endnotePr>
            <w:numFmt w:val="decimal"/>
          </w:endnotePr>
          <w:pgSz w:w="11907" w:h="16839" w:code="9"/>
          <w:pgMar w:top="1701" w:right="1134" w:bottom="1701" w:left="1701" w:header="567" w:footer="851" w:gutter="0"/>
          <w:cols w:space="360"/>
          <w:titlePg/>
        </w:sectPr>
      </w:pPr>
    </w:p>
    <w:p w14:paraId="6D617A35" w14:textId="77777777" w:rsidR="00D84149" w:rsidRDefault="00D84149" w:rsidP="00B74F63">
      <w:pPr>
        <w:pStyle w:val="Heading1"/>
      </w:pPr>
      <w:bookmarkStart w:id="12" w:name="_Toc61950255"/>
      <w:bookmarkStart w:id="13" w:name="_Toc57825697"/>
      <w:r>
        <w:t>The American (and Free-World) Oil Industry Gets Organized Again</w:t>
      </w:r>
      <w:r w:rsidR="00BF582D">
        <w:t>!</w:t>
      </w:r>
      <w:r>
        <w:t xml:space="preserve"> - PAD</w:t>
      </w:r>
      <w:bookmarkEnd w:id="12"/>
      <w:bookmarkEnd w:id="13"/>
    </w:p>
    <w:p w14:paraId="4F9A45B4" w14:textId="77777777" w:rsidR="00D84149" w:rsidRDefault="00D84149" w:rsidP="005E0AD4">
      <w:pPr>
        <w:pStyle w:val="BodyText"/>
      </w:pPr>
      <w:r>
        <w:t>The experiences of the Second World War and the Petroleum Administration for War (PAW)</w:t>
      </w:r>
      <w:r w:rsidR="00855DB7">
        <w:fldChar w:fldCharType="begin"/>
      </w:r>
      <w:r w:rsidR="00855DB7">
        <w:instrText xml:space="preserve"> XE "</w:instrText>
      </w:r>
      <w:r w:rsidR="00855DB7" w:rsidRPr="002A7AC5">
        <w:instrText>Petroleum Administration for War (PAW)</w:instrText>
      </w:r>
      <w:r w:rsidR="00855DB7">
        <w:instrText xml:space="preserve">" </w:instrText>
      </w:r>
      <w:r w:rsidR="00855DB7">
        <w:fldChar w:fldCharType="end"/>
      </w:r>
      <w:r>
        <w:t xml:space="preserve"> were re</w:t>
      </w:r>
      <w:r w:rsidR="003A32B3">
        <w:t>-</w:t>
      </w:r>
      <w:r>
        <w:t>established for the Korean War with the organisation of the Petroleum Administration for Defense</w:t>
      </w:r>
      <w:r w:rsidR="00527791">
        <w:fldChar w:fldCharType="begin"/>
      </w:r>
      <w:r w:rsidR="00527791">
        <w:instrText xml:space="preserve"> XE "</w:instrText>
      </w:r>
      <w:r w:rsidR="00527791" w:rsidRPr="007A48BC">
        <w:instrText>Petroleum Administration for Defense</w:instrText>
      </w:r>
      <w:r w:rsidR="00527791">
        <w:instrText xml:space="preserve">" </w:instrText>
      </w:r>
      <w:r w:rsidR="00527791">
        <w:fldChar w:fldCharType="end"/>
      </w:r>
      <w:r>
        <w:t>.</w:t>
      </w:r>
    </w:p>
    <w:p w14:paraId="6C70ED5E" w14:textId="77777777" w:rsidR="00D84149" w:rsidRDefault="00D84149" w:rsidP="005E0AD4">
      <w:pPr>
        <w:pStyle w:val="BodyText"/>
      </w:pPr>
      <w:r>
        <w:t>An account of this U.S. administration can be found in the publication - “Oil Men In Washington – An informal account of the organisation and activities of the Petroleum Administrations for Defense during the Korean War 1950-1952” by Bruce K Brown</w:t>
      </w:r>
      <w:r w:rsidR="00855DB7">
        <w:fldChar w:fldCharType="begin"/>
      </w:r>
      <w:r w:rsidR="00855DB7">
        <w:instrText xml:space="preserve"> XE "</w:instrText>
      </w:r>
      <w:r w:rsidR="00855DB7" w:rsidRPr="00A023A0">
        <w:instrText>Bruce K Brown</w:instrText>
      </w:r>
      <w:r w:rsidR="00855DB7">
        <w:instrText xml:space="preserve">" </w:instrText>
      </w:r>
      <w:r w:rsidR="00855DB7">
        <w:fldChar w:fldCharType="end"/>
      </w:r>
      <w:r>
        <w:rPr>
          <w:rStyle w:val="EndnoteReference"/>
        </w:rPr>
        <w:endnoteReference w:id="22"/>
      </w:r>
    </w:p>
    <w:p w14:paraId="434F2D54" w14:textId="77777777" w:rsidR="00D84149" w:rsidRDefault="00D84149" w:rsidP="005E0AD4">
      <w:pPr>
        <w:pStyle w:val="BodyText"/>
      </w:pPr>
      <w:r>
        <w:t xml:space="preserve">Before the Korean outbreak there had been a practical balance between </w:t>
      </w:r>
      <w:r w:rsidR="00855DB7">
        <w:t xml:space="preserve">motor </w:t>
      </w:r>
      <w:r>
        <w:t>gasoline</w:t>
      </w:r>
      <w:r w:rsidR="00855DB7">
        <w:fldChar w:fldCharType="begin"/>
      </w:r>
      <w:r w:rsidR="00855DB7">
        <w:instrText xml:space="preserve"> XE "</w:instrText>
      </w:r>
      <w:r w:rsidR="00855DB7" w:rsidRPr="00FA6FB2">
        <w:instrText>motor gasoline</w:instrText>
      </w:r>
      <w:r w:rsidR="00855DB7">
        <w:instrText xml:space="preserve">" </w:instrText>
      </w:r>
      <w:r w:rsidR="00855DB7">
        <w:fldChar w:fldCharType="end"/>
      </w:r>
      <w:r>
        <w:t xml:space="preserve"> demand and aviation gasoline</w:t>
      </w:r>
      <w:r w:rsidR="00855DB7">
        <w:fldChar w:fldCharType="begin"/>
      </w:r>
      <w:r w:rsidR="00855DB7">
        <w:instrText xml:space="preserve"> XE "</w:instrText>
      </w:r>
      <w:r w:rsidR="00855DB7" w:rsidRPr="00340E67">
        <w:instrText>aviation gasoline</w:instrText>
      </w:r>
      <w:r w:rsidR="00855DB7">
        <w:instrText xml:space="preserve">" </w:instrText>
      </w:r>
      <w:r w:rsidR="00855DB7">
        <w:fldChar w:fldCharType="end"/>
      </w:r>
      <w:r>
        <w:t xml:space="preserve"> supply. As soon as the demand went sharply upward because of the military demand, aviation gasoline became a scarce commodity all over the world. The U.S. refineries now had to swing production back to maximizing aviation gasolines as in the WWII days. </w:t>
      </w:r>
    </w:p>
    <w:p w14:paraId="4F8AC4DC" w14:textId="77777777" w:rsidR="00D84149" w:rsidRDefault="00D84149" w:rsidP="005E0AD4">
      <w:pPr>
        <w:pStyle w:val="BodyText"/>
      </w:pPr>
      <w:r>
        <w:t>This period in world history also saw the continuation of nationalism which followed the Second World War, as many former colonies of the British</w:t>
      </w:r>
      <w:r w:rsidR="00855DB7">
        <w:fldChar w:fldCharType="begin"/>
      </w:r>
      <w:r w:rsidR="00855DB7">
        <w:instrText xml:space="preserve"> XE "</w:instrText>
      </w:r>
      <w:r w:rsidR="00855DB7" w:rsidRPr="004E22AC">
        <w:instrText>British</w:instrText>
      </w:r>
      <w:r w:rsidR="00855DB7">
        <w:instrText xml:space="preserve">" </w:instrText>
      </w:r>
      <w:r w:rsidR="00855DB7">
        <w:fldChar w:fldCharType="end"/>
      </w:r>
      <w:r>
        <w:t>, Dutch</w:t>
      </w:r>
      <w:r w:rsidR="00855DB7">
        <w:fldChar w:fldCharType="begin"/>
      </w:r>
      <w:r w:rsidR="00855DB7">
        <w:instrText xml:space="preserve"> XE "</w:instrText>
      </w:r>
      <w:r w:rsidR="00855DB7" w:rsidRPr="00436F61">
        <w:instrText>Dutch</w:instrText>
      </w:r>
      <w:r w:rsidR="00855DB7">
        <w:instrText xml:space="preserve">" </w:instrText>
      </w:r>
      <w:r w:rsidR="00855DB7">
        <w:fldChar w:fldCharType="end"/>
      </w:r>
      <w:r>
        <w:t>, Belgian</w:t>
      </w:r>
      <w:r w:rsidR="00855DB7">
        <w:fldChar w:fldCharType="begin"/>
      </w:r>
      <w:r w:rsidR="00855DB7">
        <w:instrText xml:space="preserve"> XE "</w:instrText>
      </w:r>
      <w:r w:rsidR="00855DB7" w:rsidRPr="002C30F7">
        <w:instrText>Belgian</w:instrText>
      </w:r>
      <w:r w:rsidR="00855DB7">
        <w:instrText xml:space="preserve">" </w:instrText>
      </w:r>
      <w:r w:rsidR="00855DB7">
        <w:fldChar w:fldCharType="end"/>
      </w:r>
      <w:r>
        <w:t xml:space="preserve"> and French</w:t>
      </w:r>
      <w:r w:rsidR="00855DB7">
        <w:fldChar w:fldCharType="begin"/>
      </w:r>
      <w:r w:rsidR="00855DB7">
        <w:instrText xml:space="preserve"> XE "</w:instrText>
      </w:r>
      <w:r w:rsidR="00855DB7" w:rsidRPr="00CB6041">
        <w:instrText>French</w:instrText>
      </w:r>
      <w:r w:rsidR="00855DB7">
        <w:instrText xml:space="preserve">" </w:instrText>
      </w:r>
      <w:r w:rsidR="00855DB7">
        <w:fldChar w:fldCharType="end"/>
      </w:r>
      <w:r>
        <w:t xml:space="preserve"> powers sought independence from their colonial masters. In addition</w:t>
      </w:r>
      <w:r w:rsidR="005051B8">
        <w:t>,</w:t>
      </w:r>
      <w:r>
        <w:t xml:space="preserve"> there was ‘the advance and influence of communism’ to be stopped.  The view from the Petroleum Administration for Defense</w:t>
      </w:r>
      <w:r w:rsidR="00527791">
        <w:fldChar w:fldCharType="begin"/>
      </w:r>
      <w:r w:rsidR="00527791">
        <w:instrText xml:space="preserve"> XE "</w:instrText>
      </w:r>
      <w:r w:rsidR="00527791" w:rsidRPr="007A48BC">
        <w:instrText>Petroleum Administration for Defense</w:instrText>
      </w:r>
      <w:r w:rsidR="00527791">
        <w:instrText xml:space="preserve">" </w:instrText>
      </w:r>
      <w:r w:rsidR="00527791">
        <w:fldChar w:fldCharType="end"/>
      </w:r>
      <w:r>
        <w:t xml:space="preserve"> (PAD) was as follows:</w:t>
      </w:r>
    </w:p>
    <w:p w14:paraId="19AF017E" w14:textId="77777777" w:rsidR="00D84149" w:rsidRDefault="00D84149">
      <w:pPr>
        <w:pStyle w:val="Heading7"/>
        <w:framePr w:wrap="around"/>
      </w:pPr>
      <w:r>
        <w:t>Iranian Shutdown</w:t>
      </w:r>
      <w:r w:rsidR="00855DB7">
        <w:fldChar w:fldCharType="begin"/>
      </w:r>
      <w:r w:rsidR="00855DB7">
        <w:instrText xml:space="preserve"> XE "</w:instrText>
      </w:r>
      <w:r w:rsidR="00855DB7" w:rsidRPr="00A7157B">
        <w:instrText>Iranian Shutdown</w:instrText>
      </w:r>
      <w:r w:rsidR="00855DB7">
        <w:instrText xml:space="preserve">" </w:instrText>
      </w:r>
      <w:r w:rsidR="00855DB7">
        <w:fldChar w:fldCharType="end"/>
      </w:r>
    </w:p>
    <w:p w14:paraId="6C3F36B3" w14:textId="77777777" w:rsidR="0072136D" w:rsidRDefault="00D84149" w:rsidP="005E0AD4">
      <w:pPr>
        <w:pStyle w:val="BodyText"/>
      </w:pPr>
      <w:r>
        <w:t>In early 1951</w:t>
      </w:r>
      <w:r w:rsidR="00970827">
        <w:t>,</w:t>
      </w:r>
      <w:r>
        <w:t xml:space="preserve"> a tense labour situation developed and the great Abadan Refinery</w:t>
      </w:r>
      <w:r w:rsidR="00855DB7">
        <w:fldChar w:fldCharType="begin"/>
      </w:r>
      <w:r w:rsidR="00855DB7">
        <w:instrText xml:space="preserve"> XE "</w:instrText>
      </w:r>
      <w:r w:rsidR="00855DB7" w:rsidRPr="00550C2B">
        <w:instrText>Abadan Refinery</w:instrText>
      </w:r>
      <w:r w:rsidR="00855DB7">
        <w:instrText xml:space="preserve">" </w:instrText>
      </w:r>
      <w:r w:rsidR="00855DB7">
        <w:fldChar w:fldCharType="end"/>
      </w:r>
      <w:r>
        <w:t xml:space="preserve"> shut down for a period of two or three weeks. Chaos resulted. The Abadan Refinery was capable of producing 16,000 Bbls (2.5 Million Litres) of aviation gasoline per day – this was between 10% and 20% of the world production of avgas. It was the largest single supply source for aviation gasoline</w:t>
      </w:r>
      <w:r w:rsidR="00855DB7">
        <w:fldChar w:fldCharType="begin"/>
      </w:r>
      <w:r w:rsidR="00855DB7">
        <w:instrText xml:space="preserve"> XE "</w:instrText>
      </w:r>
      <w:r w:rsidR="00855DB7" w:rsidRPr="002F367F">
        <w:instrText>aviation gasoline</w:instrText>
      </w:r>
      <w:r w:rsidR="00855DB7">
        <w:instrText xml:space="preserve">" </w:instrText>
      </w:r>
      <w:r w:rsidR="00855DB7">
        <w:fldChar w:fldCharType="end"/>
      </w:r>
      <w:r>
        <w:t xml:space="preserve"> outside the continental United States, and the only one of any size in the Eastern hemisphere. Because of its location, the Abadan Refinery produced the aviation gasoline used to fuel practically all </w:t>
      </w:r>
    </w:p>
    <w:p w14:paraId="69D902E2" w14:textId="50227221" w:rsidR="00D84149" w:rsidRDefault="00D84149" w:rsidP="005E0AD4">
      <w:pPr>
        <w:pStyle w:val="BodyText"/>
      </w:pPr>
      <w:r>
        <w:lastRenderedPageBreak/>
        <w:t xml:space="preserve">of the aircraft landing in the Middle East or in the Orient. The stocks of avgas were also an important supply source for Western Europe. </w:t>
      </w:r>
    </w:p>
    <w:p w14:paraId="45507636" w14:textId="77777777" w:rsidR="00D84149" w:rsidRDefault="00D84149" w:rsidP="005E0AD4">
      <w:pPr>
        <w:pStyle w:val="BodyText"/>
      </w:pPr>
      <w:r>
        <w:t>Not only was aviation gasoline supply important but perhaps a greater problem was the threat to bunkers</w:t>
      </w:r>
      <w:r w:rsidR="00855DB7">
        <w:fldChar w:fldCharType="begin"/>
      </w:r>
      <w:r w:rsidR="00855DB7">
        <w:instrText xml:space="preserve"> XE "</w:instrText>
      </w:r>
      <w:r w:rsidR="00855DB7" w:rsidRPr="00160EFD">
        <w:instrText>bunkers</w:instrText>
      </w:r>
      <w:r w:rsidR="00855DB7">
        <w:instrText xml:space="preserve">" </w:instrText>
      </w:r>
      <w:r w:rsidR="00855DB7">
        <w:fldChar w:fldCharType="end"/>
      </w:r>
      <w:r>
        <w:t xml:space="preserve"> for ship operations, for Abadan</w:t>
      </w:r>
      <w:r w:rsidR="006910E9">
        <w:fldChar w:fldCharType="begin"/>
      </w:r>
      <w:r w:rsidR="006910E9">
        <w:instrText xml:space="preserve"> XE "</w:instrText>
      </w:r>
      <w:r w:rsidR="006910E9" w:rsidRPr="001E6814">
        <w:instrText>Abadan</w:instrText>
      </w:r>
      <w:r w:rsidR="006910E9">
        <w:instrText xml:space="preserve">" </w:instrText>
      </w:r>
      <w:r w:rsidR="006910E9">
        <w:fldChar w:fldCharType="end"/>
      </w:r>
      <w:r>
        <w:t xml:space="preserve"> was the greatest single supplier of residual fuel</w:t>
      </w:r>
      <w:r w:rsidR="00855DB7">
        <w:fldChar w:fldCharType="begin"/>
      </w:r>
      <w:r w:rsidR="00855DB7">
        <w:instrText xml:space="preserve"> XE "</w:instrText>
      </w:r>
      <w:r w:rsidR="00855DB7" w:rsidRPr="000F53A7">
        <w:instrText>residual fuel</w:instrText>
      </w:r>
      <w:r w:rsidR="00855DB7">
        <w:instrText xml:space="preserve">" </w:instrText>
      </w:r>
      <w:r w:rsidR="00855DB7">
        <w:fldChar w:fldCharType="end"/>
      </w:r>
      <w:r>
        <w:t xml:space="preserve"> for the merchant vessels and navies of the Eastern hemisphere.</w:t>
      </w:r>
    </w:p>
    <w:p w14:paraId="3AD3D4DA" w14:textId="77777777" w:rsidR="00D84149" w:rsidRDefault="00D84149" w:rsidP="005E0AD4">
      <w:pPr>
        <w:pStyle w:val="BodyText"/>
      </w:pPr>
      <w:r>
        <w:t>In late May 1951 it became evident that Iranian crude oil production was going to stop and the Abadan Refinery</w:t>
      </w:r>
      <w:r w:rsidR="00855DB7">
        <w:fldChar w:fldCharType="begin"/>
      </w:r>
      <w:r w:rsidR="00855DB7">
        <w:instrText xml:space="preserve"> XE "</w:instrText>
      </w:r>
      <w:r w:rsidR="00855DB7" w:rsidRPr="006C399B">
        <w:instrText>Abadan Refinery</w:instrText>
      </w:r>
      <w:r w:rsidR="00855DB7">
        <w:instrText xml:space="preserve">" </w:instrText>
      </w:r>
      <w:r w:rsidR="00855DB7">
        <w:fldChar w:fldCharType="end"/>
      </w:r>
      <w:r>
        <w:t xml:space="preserve"> was going to be shut down, not by strikers </w:t>
      </w:r>
      <w:r w:rsidR="00CF74CC">
        <w:t xml:space="preserve">this time, </w:t>
      </w:r>
      <w:r>
        <w:t xml:space="preserve">but by the Iranian Premier </w:t>
      </w:r>
      <w:r w:rsidR="00831D80">
        <w:t>Mossadegh</w:t>
      </w:r>
      <w:r w:rsidR="00855DB7">
        <w:fldChar w:fldCharType="begin"/>
      </w:r>
      <w:r w:rsidR="00855DB7">
        <w:instrText xml:space="preserve"> XE "</w:instrText>
      </w:r>
      <w:r w:rsidR="00855DB7" w:rsidRPr="00B415D4">
        <w:instrText>Premier Mossadegh</w:instrText>
      </w:r>
      <w:r w:rsidR="00855DB7">
        <w:instrText xml:space="preserve">" </w:instrText>
      </w:r>
      <w:r w:rsidR="00855DB7">
        <w:fldChar w:fldCharType="end"/>
      </w:r>
      <w:r>
        <w:t>. PAD reported the matter thus:</w:t>
      </w:r>
    </w:p>
    <w:p w14:paraId="6B9983DD" w14:textId="518FD09D" w:rsidR="00D84149" w:rsidRPr="0072136D" w:rsidRDefault="00D84149" w:rsidP="005051B8">
      <w:pPr>
        <w:rPr>
          <w:i/>
          <w:iCs/>
          <w:sz w:val="24"/>
          <w:szCs w:val="24"/>
        </w:rPr>
      </w:pPr>
      <w:r w:rsidRPr="0072136D">
        <w:rPr>
          <w:i/>
          <w:iCs/>
          <w:sz w:val="24"/>
          <w:szCs w:val="24"/>
        </w:rPr>
        <w:t>‘In mid</w:t>
      </w:r>
      <w:r w:rsidR="0072136D">
        <w:rPr>
          <w:i/>
          <w:iCs/>
          <w:sz w:val="24"/>
          <w:szCs w:val="24"/>
        </w:rPr>
        <w:t>-</w:t>
      </w:r>
      <w:r w:rsidRPr="0072136D">
        <w:rPr>
          <w:i/>
          <w:iCs/>
          <w:sz w:val="24"/>
          <w:szCs w:val="24"/>
        </w:rPr>
        <w:t>April 1951, as a result of a national uprising followed by Communist inspired activity, there was an almost complete shutdown of the Anglo-Iranian Oil Company</w:t>
      </w:r>
      <w:r w:rsidR="004C19B5" w:rsidRPr="0072136D">
        <w:rPr>
          <w:i/>
          <w:iCs/>
          <w:sz w:val="24"/>
          <w:szCs w:val="24"/>
        </w:rPr>
        <w:fldChar w:fldCharType="begin"/>
      </w:r>
      <w:r w:rsidR="004C19B5" w:rsidRPr="0072136D">
        <w:rPr>
          <w:i/>
          <w:iCs/>
          <w:sz w:val="24"/>
          <w:szCs w:val="24"/>
        </w:rPr>
        <w:instrText xml:space="preserve"> XE "Anglo-Iranian Oil Company" </w:instrText>
      </w:r>
      <w:r w:rsidR="004C19B5" w:rsidRPr="0072136D">
        <w:rPr>
          <w:i/>
          <w:iCs/>
          <w:sz w:val="24"/>
          <w:szCs w:val="24"/>
        </w:rPr>
        <w:fldChar w:fldCharType="end"/>
      </w:r>
      <w:r w:rsidRPr="0072136D">
        <w:rPr>
          <w:i/>
          <w:iCs/>
          <w:sz w:val="24"/>
          <w:szCs w:val="24"/>
        </w:rPr>
        <w:t>’s Abadan Refinery</w:t>
      </w:r>
      <w:r w:rsidR="00855DB7" w:rsidRPr="0072136D">
        <w:rPr>
          <w:i/>
          <w:iCs/>
          <w:sz w:val="24"/>
          <w:szCs w:val="24"/>
        </w:rPr>
        <w:fldChar w:fldCharType="begin"/>
      </w:r>
      <w:r w:rsidR="00855DB7" w:rsidRPr="0072136D">
        <w:rPr>
          <w:sz w:val="24"/>
          <w:szCs w:val="24"/>
        </w:rPr>
        <w:instrText xml:space="preserve"> XE "</w:instrText>
      </w:r>
      <w:r w:rsidR="00855DB7" w:rsidRPr="0072136D">
        <w:rPr>
          <w:i/>
          <w:iCs/>
          <w:sz w:val="24"/>
          <w:szCs w:val="24"/>
        </w:rPr>
        <w:instrText>Abadan Refinery</w:instrText>
      </w:r>
      <w:r w:rsidR="00855DB7" w:rsidRPr="0072136D">
        <w:rPr>
          <w:sz w:val="24"/>
          <w:szCs w:val="24"/>
        </w:rPr>
        <w:instrText xml:space="preserve">" </w:instrText>
      </w:r>
      <w:r w:rsidR="00855DB7" w:rsidRPr="0072136D">
        <w:rPr>
          <w:i/>
          <w:iCs/>
          <w:sz w:val="24"/>
          <w:szCs w:val="24"/>
        </w:rPr>
        <w:fldChar w:fldCharType="end"/>
      </w:r>
      <w:r w:rsidRPr="0072136D">
        <w:rPr>
          <w:i/>
          <w:iCs/>
          <w:sz w:val="24"/>
          <w:szCs w:val="24"/>
        </w:rPr>
        <w:t xml:space="preserve">, this shutdown was of relatively short duration. But even this brief interruption of </w:t>
      </w:r>
      <w:r w:rsidR="001527E5" w:rsidRPr="0072136D">
        <w:rPr>
          <w:i/>
          <w:iCs/>
          <w:sz w:val="24"/>
          <w:szCs w:val="24"/>
        </w:rPr>
        <w:t>full-scale</w:t>
      </w:r>
      <w:r w:rsidRPr="0072136D">
        <w:rPr>
          <w:i/>
          <w:iCs/>
          <w:sz w:val="24"/>
          <w:szCs w:val="24"/>
        </w:rPr>
        <w:t xml:space="preserve"> operations at this single refinery has resulted in the irretrievable loss of up to 7,000,000 barrels of petroleum product otherwise available for world consumption. Many oil companies, including American ones, ha</w:t>
      </w:r>
      <w:r w:rsidR="00CF74CC" w:rsidRPr="0072136D">
        <w:rPr>
          <w:i/>
          <w:iCs/>
          <w:sz w:val="24"/>
          <w:szCs w:val="24"/>
        </w:rPr>
        <w:t>d</w:t>
      </w:r>
      <w:r w:rsidRPr="0072136D">
        <w:rPr>
          <w:i/>
          <w:iCs/>
          <w:sz w:val="24"/>
          <w:szCs w:val="24"/>
        </w:rPr>
        <w:t xml:space="preserve"> been directly affected by the Abadan shutdown. </w:t>
      </w:r>
    </w:p>
    <w:p w14:paraId="7B6498DD" w14:textId="2A9F257F" w:rsidR="00D84149" w:rsidRPr="0072136D" w:rsidRDefault="00D84149" w:rsidP="005051B8">
      <w:pPr>
        <w:rPr>
          <w:i/>
          <w:iCs/>
          <w:sz w:val="24"/>
          <w:szCs w:val="24"/>
        </w:rPr>
      </w:pPr>
      <w:r w:rsidRPr="0072136D">
        <w:rPr>
          <w:i/>
          <w:iCs/>
          <w:sz w:val="24"/>
          <w:szCs w:val="24"/>
        </w:rPr>
        <w:t>Current events in Iran</w:t>
      </w:r>
      <w:r w:rsidR="004C19B5" w:rsidRPr="0072136D">
        <w:rPr>
          <w:i/>
          <w:iCs/>
          <w:sz w:val="24"/>
          <w:szCs w:val="24"/>
        </w:rPr>
        <w:fldChar w:fldCharType="begin"/>
      </w:r>
      <w:r w:rsidR="004C19B5" w:rsidRPr="0072136D">
        <w:rPr>
          <w:i/>
          <w:iCs/>
          <w:sz w:val="24"/>
          <w:szCs w:val="24"/>
        </w:rPr>
        <w:instrText xml:space="preserve"> XE "Iran" </w:instrText>
      </w:r>
      <w:r w:rsidR="004C19B5" w:rsidRPr="0072136D">
        <w:rPr>
          <w:i/>
          <w:iCs/>
          <w:sz w:val="24"/>
          <w:szCs w:val="24"/>
        </w:rPr>
        <w:fldChar w:fldCharType="end"/>
      </w:r>
      <w:r w:rsidRPr="0072136D">
        <w:rPr>
          <w:i/>
          <w:iCs/>
          <w:sz w:val="24"/>
          <w:szCs w:val="24"/>
        </w:rPr>
        <w:t>, stemming from her aggressive oil nationalization program, threaten the maintenance of the continued flow of essential petroleum products originating in that country. On May 28, 1951, the Iranian Premier threatened the imposition of custom controls upon the Anglo-Iranian Oil Company</w:t>
      </w:r>
      <w:r w:rsidR="004C19B5" w:rsidRPr="0072136D">
        <w:rPr>
          <w:i/>
          <w:iCs/>
          <w:sz w:val="24"/>
          <w:szCs w:val="24"/>
        </w:rPr>
        <w:fldChar w:fldCharType="begin"/>
      </w:r>
      <w:r w:rsidR="004C19B5" w:rsidRPr="0072136D">
        <w:rPr>
          <w:i/>
          <w:iCs/>
          <w:sz w:val="24"/>
          <w:szCs w:val="24"/>
        </w:rPr>
        <w:instrText xml:space="preserve"> XE "Anglo-Iranian Oil Company" </w:instrText>
      </w:r>
      <w:r w:rsidR="004C19B5" w:rsidRPr="0072136D">
        <w:rPr>
          <w:i/>
          <w:iCs/>
          <w:sz w:val="24"/>
          <w:szCs w:val="24"/>
        </w:rPr>
        <w:fldChar w:fldCharType="end"/>
      </w:r>
      <w:r w:rsidRPr="0072136D">
        <w:rPr>
          <w:i/>
          <w:iCs/>
          <w:sz w:val="24"/>
          <w:szCs w:val="24"/>
        </w:rPr>
        <w:t xml:space="preserve">. The </w:t>
      </w:r>
      <w:r w:rsidR="00FD5775" w:rsidRPr="0072136D">
        <w:rPr>
          <w:i/>
          <w:iCs/>
          <w:sz w:val="24"/>
          <w:szCs w:val="24"/>
        </w:rPr>
        <w:t>fulfilment</w:t>
      </w:r>
      <w:r w:rsidRPr="0072136D">
        <w:rPr>
          <w:i/>
          <w:iCs/>
          <w:sz w:val="24"/>
          <w:szCs w:val="24"/>
        </w:rPr>
        <w:t xml:space="preserve"> of this threat would cause the Abadan Refinery</w:t>
      </w:r>
      <w:r w:rsidR="0034740C" w:rsidRPr="0072136D">
        <w:rPr>
          <w:i/>
          <w:iCs/>
          <w:sz w:val="24"/>
          <w:szCs w:val="24"/>
        </w:rPr>
        <w:fldChar w:fldCharType="begin"/>
      </w:r>
      <w:r w:rsidR="0034740C" w:rsidRPr="0072136D">
        <w:rPr>
          <w:sz w:val="24"/>
          <w:szCs w:val="24"/>
        </w:rPr>
        <w:instrText xml:space="preserve"> XE "</w:instrText>
      </w:r>
      <w:r w:rsidR="0034740C" w:rsidRPr="0072136D">
        <w:rPr>
          <w:i/>
          <w:iCs/>
          <w:sz w:val="24"/>
          <w:szCs w:val="24"/>
        </w:rPr>
        <w:instrText>Abadan Refinery</w:instrText>
      </w:r>
      <w:r w:rsidR="0034740C" w:rsidRPr="0072136D">
        <w:rPr>
          <w:sz w:val="24"/>
          <w:szCs w:val="24"/>
        </w:rPr>
        <w:instrText xml:space="preserve">" </w:instrText>
      </w:r>
      <w:r w:rsidR="0034740C" w:rsidRPr="0072136D">
        <w:rPr>
          <w:i/>
          <w:iCs/>
          <w:sz w:val="24"/>
          <w:szCs w:val="24"/>
        </w:rPr>
        <w:fldChar w:fldCharType="end"/>
      </w:r>
      <w:r w:rsidRPr="0072136D">
        <w:rPr>
          <w:i/>
          <w:iCs/>
          <w:sz w:val="24"/>
          <w:szCs w:val="24"/>
        </w:rPr>
        <w:t xml:space="preserve"> to shut</w:t>
      </w:r>
      <w:r w:rsidR="004550BF" w:rsidRPr="0072136D">
        <w:rPr>
          <w:i/>
          <w:iCs/>
          <w:sz w:val="24"/>
          <w:szCs w:val="24"/>
        </w:rPr>
        <w:t xml:space="preserve"> </w:t>
      </w:r>
      <w:r w:rsidRPr="0072136D">
        <w:rPr>
          <w:i/>
          <w:iCs/>
          <w:sz w:val="24"/>
          <w:szCs w:val="24"/>
        </w:rPr>
        <w:t>down. It is no exaggeration to say that at the moment, either as result of inflamed Iranian nationalism or Communist inspired activity, the free nations of the world may lose access to both Iranian crude oil and the refined products manufactured at Abadan. That loss would be catastrophic and whatever the cause, would represent a triumph of major proportions for the forces of aggression.</w:t>
      </w:r>
      <w:r w:rsidR="00DF246E" w:rsidRPr="0072136D">
        <w:rPr>
          <w:i/>
          <w:iCs/>
          <w:sz w:val="24"/>
          <w:szCs w:val="24"/>
        </w:rPr>
        <w:t>’</w:t>
      </w:r>
    </w:p>
    <w:p w14:paraId="5D493F8F" w14:textId="77777777" w:rsidR="00D84149" w:rsidRPr="0072136D" w:rsidRDefault="00D84149" w:rsidP="005051B8">
      <w:pPr>
        <w:rPr>
          <w:i/>
          <w:iCs/>
          <w:sz w:val="24"/>
          <w:szCs w:val="24"/>
        </w:rPr>
      </w:pPr>
      <w:r w:rsidRPr="0072136D">
        <w:rPr>
          <w:i/>
          <w:iCs/>
          <w:sz w:val="24"/>
          <w:szCs w:val="24"/>
        </w:rPr>
        <w:t>‘Normal crude oil production in Iran</w:t>
      </w:r>
      <w:r w:rsidR="004C19B5" w:rsidRPr="0072136D">
        <w:rPr>
          <w:i/>
          <w:iCs/>
          <w:sz w:val="24"/>
          <w:szCs w:val="24"/>
        </w:rPr>
        <w:fldChar w:fldCharType="begin"/>
      </w:r>
      <w:r w:rsidR="004C19B5" w:rsidRPr="0072136D">
        <w:rPr>
          <w:i/>
          <w:iCs/>
          <w:sz w:val="24"/>
          <w:szCs w:val="24"/>
        </w:rPr>
        <w:instrText xml:space="preserve"> XE "Iran" </w:instrText>
      </w:r>
      <w:r w:rsidR="004C19B5" w:rsidRPr="0072136D">
        <w:rPr>
          <w:i/>
          <w:iCs/>
          <w:sz w:val="24"/>
          <w:szCs w:val="24"/>
        </w:rPr>
        <w:fldChar w:fldCharType="end"/>
      </w:r>
      <w:r w:rsidRPr="0072136D">
        <w:rPr>
          <w:i/>
          <w:iCs/>
          <w:sz w:val="24"/>
          <w:szCs w:val="24"/>
        </w:rPr>
        <w:t xml:space="preserve"> is (1951) at the rate of approximately 700,000 barrels a day; 550,000 barrels a day of crude is refined at Abadan</w:t>
      </w:r>
      <w:r w:rsidR="006910E9" w:rsidRPr="0072136D">
        <w:rPr>
          <w:i/>
          <w:iCs/>
          <w:sz w:val="24"/>
          <w:szCs w:val="24"/>
        </w:rPr>
        <w:fldChar w:fldCharType="begin"/>
      </w:r>
      <w:r w:rsidR="006910E9" w:rsidRPr="0072136D">
        <w:rPr>
          <w:i/>
          <w:iCs/>
          <w:sz w:val="24"/>
          <w:szCs w:val="24"/>
        </w:rPr>
        <w:instrText xml:space="preserve"> XE "Abadan" </w:instrText>
      </w:r>
      <w:r w:rsidR="006910E9" w:rsidRPr="0072136D">
        <w:rPr>
          <w:i/>
          <w:iCs/>
          <w:sz w:val="24"/>
          <w:szCs w:val="24"/>
        </w:rPr>
        <w:fldChar w:fldCharType="end"/>
      </w:r>
      <w:r w:rsidRPr="0072136D">
        <w:rPr>
          <w:i/>
          <w:iCs/>
          <w:sz w:val="24"/>
          <w:szCs w:val="24"/>
        </w:rPr>
        <w:t>; 150,000 barrels a day move to other refineries located primarily in Western Europe. Refined products manufactured at Abadan move almost wholly to Eastern hemisphere markets; some 60%, west of Suez</w:t>
      </w:r>
      <w:r w:rsidR="0034740C" w:rsidRPr="0072136D">
        <w:rPr>
          <w:i/>
          <w:iCs/>
          <w:sz w:val="24"/>
          <w:szCs w:val="24"/>
        </w:rPr>
        <w:fldChar w:fldCharType="begin"/>
      </w:r>
      <w:r w:rsidR="0034740C" w:rsidRPr="0072136D">
        <w:rPr>
          <w:sz w:val="24"/>
          <w:szCs w:val="24"/>
        </w:rPr>
        <w:instrText xml:space="preserve"> XE "</w:instrText>
      </w:r>
      <w:r w:rsidR="0034740C" w:rsidRPr="0072136D">
        <w:rPr>
          <w:i/>
          <w:iCs/>
          <w:sz w:val="24"/>
          <w:szCs w:val="24"/>
        </w:rPr>
        <w:instrText>Suez</w:instrText>
      </w:r>
      <w:r w:rsidR="0034740C" w:rsidRPr="0072136D">
        <w:rPr>
          <w:sz w:val="24"/>
          <w:szCs w:val="24"/>
        </w:rPr>
        <w:instrText xml:space="preserve">" </w:instrText>
      </w:r>
      <w:r w:rsidR="0034740C" w:rsidRPr="0072136D">
        <w:rPr>
          <w:i/>
          <w:iCs/>
          <w:sz w:val="24"/>
          <w:szCs w:val="24"/>
        </w:rPr>
        <w:fldChar w:fldCharType="end"/>
      </w:r>
      <w:r w:rsidRPr="0072136D">
        <w:rPr>
          <w:i/>
          <w:iCs/>
          <w:sz w:val="24"/>
          <w:szCs w:val="24"/>
        </w:rPr>
        <w:t>, the balance, east of Suez. Fuel oil supplies for the British Navy</w:t>
      </w:r>
      <w:r w:rsidR="0034740C" w:rsidRPr="0072136D">
        <w:rPr>
          <w:i/>
          <w:iCs/>
          <w:sz w:val="24"/>
          <w:szCs w:val="24"/>
        </w:rPr>
        <w:fldChar w:fldCharType="begin"/>
      </w:r>
      <w:r w:rsidR="0034740C" w:rsidRPr="0072136D">
        <w:rPr>
          <w:sz w:val="24"/>
          <w:szCs w:val="24"/>
        </w:rPr>
        <w:instrText xml:space="preserve"> XE "</w:instrText>
      </w:r>
      <w:r w:rsidR="0034740C" w:rsidRPr="0072136D">
        <w:rPr>
          <w:i/>
          <w:iCs/>
          <w:sz w:val="24"/>
          <w:szCs w:val="24"/>
        </w:rPr>
        <w:instrText>British Navy</w:instrText>
      </w:r>
      <w:r w:rsidR="0034740C" w:rsidRPr="0072136D">
        <w:rPr>
          <w:sz w:val="24"/>
          <w:szCs w:val="24"/>
        </w:rPr>
        <w:instrText xml:space="preserve">" </w:instrText>
      </w:r>
      <w:r w:rsidR="0034740C" w:rsidRPr="0072136D">
        <w:rPr>
          <w:i/>
          <w:iCs/>
          <w:sz w:val="24"/>
          <w:szCs w:val="24"/>
        </w:rPr>
        <w:fldChar w:fldCharType="end"/>
      </w:r>
      <w:r w:rsidRPr="0072136D">
        <w:rPr>
          <w:i/>
          <w:iCs/>
          <w:sz w:val="24"/>
          <w:szCs w:val="24"/>
        </w:rPr>
        <w:t xml:space="preserve"> and for the world merchant fleet operating in the Middle East</w:t>
      </w:r>
      <w:r w:rsidR="0034740C" w:rsidRPr="0072136D">
        <w:rPr>
          <w:i/>
          <w:iCs/>
          <w:sz w:val="24"/>
          <w:szCs w:val="24"/>
        </w:rPr>
        <w:fldChar w:fldCharType="begin"/>
      </w:r>
      <w:r w:rsidR="0034740C" w:rsidRPr="0072136D">
        <w:rPr>
          <w:sz w:val="24"/>
          <w:szCs w:val="24"/>
        </w:rPr>
        <w:instrText xml:space="preserve"> XE "</w:instrText>
      </w:r>
      <w:r w:rsidR="0034740C" w:rsidRPr="0072136D">
        <w:rPr>
          <w:i/>
          <w:iCs/>
          <w:sz w:val="24"/>
          <w:szCs w:val="24"/>
        </w:rPr>
        <w:instrText>Middle East</w:instrText>
      </w:r>
      <w:r w:rsidR="0034740C" w:rsidRPr="0072136D">
        <w:rPr>
          <w:sz w:val="24"/>
          <w:szCs w:val="24"/>
        </w:rPr>
        <w:instrText xml:space="preserve">" </w:instrText>
      </w:r>
      <w:r w:rsidR="0034740C" w:rsidRPr="0072136D">
        <w:rPr>
          <w:i/>
          <w:iCs/>
          <w:sz w:val="24"/>
          <w:szCs w:val="24"/>
        </w:rPr>
        <w:fldChar w:fldCharType="end"/>
      </w:r>
      <w:r w:rsidRPr="0072136D">
        <w:rPr>
          <w:i/>
          <w:iCs/>
          <w:sz w:val="24"/>
          <w:szCs w:val="24"/>
        </w:rPr>
        <w:t>, aviation gasoline</w:t>
      </w:r>
      <w:r w:rsidR="0034740C" w:rsidRPr="0072136D">
        <w:rPr>
          <w:i/>
          <w:iCs/>
          <w:sz w:val="24"/>
          <w:szCs w:val="24"/>
        </w:rPr>
        <w:fldChar w:fldCharType="begin"/>
      </w:r>
      <w:r w:rsidR="0034740C" w:rsidRPr="0072136D">
        <w:rPr>
          <w:sz w:val="24"/>
          <w:szCs w:val="24"/>
        </w:rPr>
        <w:instrText xml:space="preserve"> XE "</w:instrText>
      </w:r>
      <w:r w:rsidR="0034740C" w:rsidRPr="0072136D">
        <w:rPr>
          <w:i/>
          <w:iCs/>
          <w:sz w:val="24"/>
          <w:szCs w:val="24"/>
        </w:rPr>
        <w:instrText>aviation gasoline</w:instrText>
      </w:r>
      <w:r w:rsidR="0034740C" w:rsidRPr="0072136D">
        <w:rPr>
          <w:sz w:val="24"/>
          <w:szCs w:val="24"/>
        </w:rPr>
        <w:instrText>"</w:instrText>
      </w:r>
      <w:r w:rsidR="0034740C" w:rsidRPr="0072136D">
        <w:rPr>
          <w:i/>
          <w:iCs/>
          <w:sz w:val="24"/>
          <w:szCs w:val="24"/>
        </w:rPr>
        <w:fldChar w:fldCharType="end"/>
      </w:r>
      <w:r w:rsidRPr="0072136D">
        <w:rPr>
          <w:i/>
          <w:iCs/>
          <w:sz w:val="24"/>
          <w:szCs w:val="24"/>
        </w:rPr>
        <w:t xml:space="preserve"> for the armed forces of many of America’s allies, and for international air lines, vital kerosene</w:t>
      </w:r>
      <w:r w:rsidR="0034740C" w:rsidRPr="0072136D">
        <w:rPr>
          <w:i/>
          <w:iCs/>
          <w:sz w:val="24"/>
          <w:szCs w:val="24"/>
        </w:rPr>
        <w:fldChar w:fldCharType="begin"/>
      </w:r>
      <w:r w:rsidR="0034740C" w:rsidRPr="0072136D">
        <w:rPr>
          <w:sz w:val="24"/>
          <w:szCs w:val="24"/>
        </w:rPr>
        <w:instrText xml:space="preserve"> XE "</w:instrText>
      </w:r>
      <w:r w:rsidR="0034740C" w:rsidRPr="0072136D">
        <w:rPr>
          <w:i/>
          <w:iCs/>
          <w:sz w:val="24"/>
          <w:szCs w:val="24"/>
        </w:rPr>
        <w:instrText>kerosene</w:instrText>
      </w:r>
      <w:r w:rsidR="0034740C" w:rsidRPr="0072136D">
        <w:rPr>
          <w:sz w:val="24"/>
          <w:szCs w:val="24"/>
        </w:rPr>
        <w:instrText xml:space="preserve">" </w:instrText>
      </w:r>
      <w:r w:rsidR="0034740C" w:rsidRPr="0072136D">
        <w:rPr>
          <w:i/>
          <w:iCs/>
          <w:sz w:val="24"/>
          <w:szCs w:val="24"/>
        </w:rPr>
        <w:fldChar w:fldCharType="end"/>
      </w:r>
      <w:r w:rsidRPr="0072136D">
        <w:rPr>
          <w:i/>
          <w:iCs/>
          <w:sz w:val="24"/>
          <w:szCs w:val="24"/>
        </w:rPr>
        <w:t xml:space="preserve"> supplies for India</w:t>
      </w:r>
      <w:r w:rsidR="0034740C" w:rsidRPr="0072136D">
        <w:rPr>
          <w:i/>
          <w:iCs/>
          <w:sz w:val="24"/>
          <w:szCs w:val="24"/>
        </w:rPr>
        <w:fldChar w:fldCharType="begin"/>
      </w:r>
      <w:r w:rsidR="0034740C" w:rsidRPr="0072136D">
        <w:rPr>
          <w:sz w:val="24"/>
          <w:szCs w:val="24"/>
        </w:rPr>
        <w:instrText xml:space="preserve"> XE "</w:instrText>
      </w:r>
      <w:r w:rsidR="0034740C" w:rsidRPr="0072136D">
        <w:rPr>
          <w:i/>
          <w:iCs/>
          <w:sz w:val="24"/>
          <w:szCs w:val="24"/>
        </w:rPr>
        <w:instrText>India</w:instrText>
      </w:r>
      <w:r w:rsidR="0034740C" w:rsidRPr="0072136D">
        <w:rPr>
          <w:sz w:val="24"/>
          <w:szCs w:val="24"/>
        </w:rPr>
        <w:instrText xml:space="preserve">" </w:instrText>
      </w:r>
      <w:r w:rsidR="0034740C" w:rsidRPr="0072136D">
        <w:rPr>
          <w:i/>
          <w:iCs/>
          <w:sz w:val="24"/>
          <w:szCs w:val="24"/>
        </w:rPr>
        <w:fldChar w:fldCharType="end"/>
      </w:r>
      <w:r w:rsidRPr="0072136D">
        <w:rPr>
          <w:i/>
          <w:iCs/>
          <w:sz w:val="24"/>
          <w:szCs w:val="24"/>
        </w:rPr>
        <w:t xml:space="preserve">, essential petroleum products for Europe’s reviving industries – all are dependent upon Iranian oil’ </w:t>
      </w:r>
    </w:p>
    <w:p w14:paraId="5E1832BB" w14:textId="77777777" w:rsidR="00D84149" w:rsidRDefault="00D84149">
      <w:pPr>
        <w:pStyle w:val="Heading7"/>
        <w:framePr w:wrap="around"/>
      </w:pPr>
      <w:r>
        <w:t>Proposed Voluntary Agreements - PAD</w:t>
      </w:r>
    </w:p>
    <w:p w14:paraId="615F0B58" w14:textId="77777777" w:rsidR="00D84149" w:rsidRDefault="00D84149" w:rsidP="005E0AD4">
      <w:pPr>
        <w:pStyle w:val="BodyText"/>
      </w:pPr>
      <w:r>
        <w:t>The experience of even a temporary interruption of oil supply from Iran</w:t>
      </w:r>
      <w:r w:rsidR="004C19B5">
        <w:fldChar w:fldCharType="begin"/>
      </w:r>
      <w:r w:rsidR="004C19B5">
        <w:instrText xml:space="preserve"> XE "</w:instrText>
      </w:r>
      <w:r w:rsidR="004C19B5" w:rsidRPr="00FC7542">
        <w:instrText>Iran</w:instrText>
      </w:r>
      <w:r w:rsidR="004C19B5">
        <w:instrText xml:space="preserve">" </w:instrText>
      </w:r>
      <w:r w:rsidR="004C19B5">
        <w:fldChar w:fldCharType="end"/>
      </w:r>
      <w:r>
        <w:t xml:space="preserve"> led to the idea of mobilizing the oil companies doing business abroad as part of the general free-world mobilization. To mobilize oil companies doing business abroad, PAD would have to deal with companies strictly foreign in ownership and attitude, as well as the American corporations which had expanded into other parts of the world. The foreign companies could not be regulated by American laws; they could only be reached by diplomatic persuasion, or by some kind of contractual arrangements. Rather than set up an industry advisory commit</w:t>
      </w:r>
      <w:r w:rsidR="00F50CB7">
        <w:t>tee</w:t>
      </w:r>
      <w:r>
        <w:t xml:space="preserve"> such as the “Foreign Operations Committee</w:t>
      </w:r>
      <w:r w:rsidR="0034740C">
        <w:fldChar w:fldCharType="begin"/>
      </w:r>
      <w:r w:rsidR="0034740C">
        <w:instrText xml:space="preserve"> XE "</w:instrText>
      </w:r>
      <w:r w:rsidR="0034740C" w:rsidRPr="00E17952">
        <w:instrText>Foreign Operations Committee</w:instrText>
      </w:r>
      <w:r w:rsidR="0034740C">
        <w:instrText xml:space="preserve">" </w:instrText>
      </w:r>
      <w:r w:rsidR="0034740C">
        <w:fldChar w:fldCharType="end"/>
      </w:r>
      <w:r>
        <w:t>” of World War II, it was proposed that an industry organisation be accomplished by ‘Voluntary Agreements</w:t>
      </w:r>
      <w:r w:rsidR="0034740C">
        <w:fldChar w:fldCharType="begin"/>
      </w:r>
      <w:r w:rsidR="0034740C">
        <w:instrText xml:space="preserve"> XE "</w:instrText>
      </w:r>
      <w:r w:rsidR="0034740C" w:rsidRPr="00A3351A">
        <w:instrText>Voluntary Agreements</w:instrText>
      </w:r>
      <w:r w:rsidR="0034740C">
        <w:instrText xml:space="preserve">" </w:instrText>
      </w:r>
      <w:r w:rsidR="0034740C">
        <w:fldChar w:fldCharType="end"/>
      </w:r>
      <w:r>
        <w:t>’ as provided under the U.S. Defense Production Act</w:t>
      </w:r>
      <w:r w:rsidR="0034740C">
        <w:fldChar w:fldCharType="begin"/>
      </w:r>
      <w:r w:rsidR="0034740C">
        <w:instrText xml:space="preserve"> XE "</w:instrText>
      </w:r>
      <w:r w:rsidR="0034740C" w:rsidRPr="009C3156">
        <w:instrText>U.S. Defense Production Act</w:instrText>
      </w:r>
      <w:r w:rsidR="0034740C">
        <w:instrText xml:space="preserve">" </w:instrText>
      </w:r>
      <w:r w:rsidR="0034740C">
        <w:fldChar w:fldCharType="end"/>
      </w:r>
      <w:r>
        <w:t>. Yet another reason for the voluntary agreements was to get approval in advance from the U.S. government for the oil companies to take the necessary operational steps without fear of later prosecution by the U</w:t>
      </w:r>
      <w:r w:rsidR="00F50CB7">
        <w:t>.</w:t>
      </w:r>
      <w:r>
        <w:t>S</w:t>
      </w:r>
      <w:r w:rsidR="00F50CB7">
        <w:t>.</w:t>
      </w:r>
      <w:r>
        <w:t xml:space="preserve"> Justice Department</w:t>
      </w:r>
      <w:r w:rsidR="0034740C">
        <w:fldChar w:fldCharType="begin"/>
      </w:r>
      <w:r w:rsidR="0034740C">
        <w:instrText xml:space="preserve"> XE "</w:instrText>
      </w:r>
      <w:r w:rsidR="0034740C" w:rsidRPr="005D7E1C">
        <w:instrText>U.S. Justice Department</w:instrText>
      </w:r>
      <w:r w:rsidR="0034740C">
        <w:instrText xml:space="preserve">" </w:instrText>
      </w:r>
      <w:r w:rsidR="0034740C">
        <w:fldChar w:fldCharType="end"/>
      </w:r>
      <w:r>
        <w:t xml:space="preserve"> [the feared ‘anti-trust laws</w:t>
      </w:r>
      <w:r w:rsidR="0034740C">
        <w:fldChar w:fldCharType="begin"/>
      </w:r>
      <w:r w:rsidR="0034740C">
        <w:instrText xml:space="preserve"> XE "</w:instrText>
      </w:r>
      <w:r w:rsidR="0034740C" w:rsidRPr="00FB4D91">
        <w:instrText>anti-trust laws</w:instrText>
      </w:r>
      <w:r w:rsidR="0034740C">
        <w:instrText xml:space="preserve">" </w:instrText>
      </w:r>
      <w:r w:rsidR="0034740C">
        <w:fldChar w:fldCharType="end"/>
      </w:r>
      <w:r>
        <w:t>’ which had broken up the Rockefeller</w:t>
      </w:r>
      <w:r w:rsidR="00527791">
        <w:fldChar w:fldCharType="begin"/>
      </w:r>
      <w:r w:rsidR="00527791">
        <w:instrText xml:space="preserve"> XE "</w:instrText>
      </w:r>
      <w:r w:rsidR="00527791" w:rsidRPr="00E737DA">
        <w:instrText>Rockefeller</w:instrText>
      </w:r>
      <w:r w:rsidR="00527791">
        <w:instrText xml:space="preserve">" </w:instrText>
      </w:r>
      <w:r w:rsidR="00527791">
        <w:fldChar w:fldCharType="end"/>
      </w:r>
      <w:r>
        <w:t>’s Standard Oil Company</w:t>
      </w:r>
      <w:r w:rsidR="0034740C">
        <w:fldChar w:fldCharType="begin"/>
      </w:r>
      <w:r w:rsidR="0034740C">
        <w:instrText xml:space="preserve"> XE "</w:instrText>
      </w:r>
      <w:r w:rsidR="0034740C" w:rsidRPr="005A25B5">
        <w:instrText>Standard Oil Company</w:instrText>
      </w:r>
      <w:r w:rsidR="0034740C">
        <w:instrText xml:space="preserve">" </w:instrText>
      </w:r>
      <w:r w:rsidR="0034740C">
        <w:fldChar w:fldCharType="end"/>
      </w:r>
      <w:r w:rsidR="00F50CB7">
        <w:t xml:space="preserve"> empire</w:t>
      </w:r>
      <w:r>
        <w:t>].</w:t>
      </w:r>
    </w:p>
    <w:p w14:paraId="16431FE3" w14:textId="77777777" w:rsidR="00D84149" w:rsidRDefault="00D84149" w:rsidP="005E0AD4">
      <w:pPr>
        <w:pStyle w:val="BodyText"/>
      </w:pPr>
      <w:r>
        <w:t>This agreement would be complex because there were 125 countries involved.</w:t>
      </w:r>
    </w:p>
    <w:p w14:paraId="282B170A" w14:textId="77777777" w:rsidR="00D84149" w:rsidRDefault="00D84149" w:rsidP="005E0AD4">
      <w:pPr>
        <w:pStyle w:val="BodyText"/>
      </w:pPr>
      <w:r>
        <w:t>After much discussion within the U.S. administration, an official meeting was held with the oil companies doing business abroad to request them to enter into a Voluntary Agreement to assist in the world petroleum supply crisis created by the shutdown in Iran</w:t>
      </w:r>
      <w:r w:rsidR="004C19B5">
        <w:fldChar w:fldCharType="begin"/>
      </w:r>
      <w:r w:rsidR="004C19B5">
        <w:instrText xml:space="preserve"> XE "</w:instrText>
      </w:r>
      <w:r w:rsidR="004C19B5" w:rsidRPr="00FC7542">
        <w:instrText>Iran</w:instrText>
      </w:r>
      <w:r w:rsidR="004C19B5">
        <w:instrText xml:space="preserve">" </w:instrText>
      </w:r>
      <w:r w:rsidR="004C19B5">
        <w:fldChar w:fldCharType="end"/>
      </w:r>
      <w:r>
        <w:t>. In addition to the oil company representatives there was present a considerable group of government people f</w:t>
      </w:r>
      <w:r w:rsidR="00F50CB7">
        <w:t>r</w:t>
      </w:r>
      <w:r>
        <w:t xml:space="preserve">om the various other </w:t>
      </w:r>
      <w:r>
        <w:lastRenderedPageBreak/>
        <w:t>interested agencies. The Voluntary Agreement was accepted by the companies and it was announced publicly as follows:</w:t>
      </w:r>
    </w:p>
    <w:p w14:paraId="181FB0BA" w14:textId="77777777" w:rsidR="00D84149" w:rsidRDefault="00D84149" w:rsidP="005E0AD4">
      <w:pPr>
        <w:pStyle w:val="BodyText"/>
      </w:pPr>
      <w:r>
        <w:t>“The agreement, drafted under the terms of the (US) Defense Production Act of 1950, provides for joint action by American petroleum companies engaged in foreign petroleum operations, under the direction of the Petroleum Administration for Defense</w:t>
      </w:r>
      <w:r w:rsidR="00527791">
        <w:fldChar w:fldCharType="begin"/>
      </w:r>
      <w:r w:rsidR="00527791">
        <w:instrText xml:space="preserve"> XE "</w:instrText>
      </w:r>
      <w:r w:rsidR="00527791" w:rsidRPr="007A48BC">
        <w:instrText>Petroleum Administration for Defense</w:instrText>
      </w:r>
      <w:r w:rsidR="00527791">
        <w:instrText xml:space="preserve">" </w:instrText>
      </w:r>
      <w:r w:rsidR="00527791">
        <w:fldChar w:fldCharType="end"/>
      </w:r>
      <w:r>
        <w:t>, to alleviate future world petroleum shortages arising from dislocation of the world-wide supply-demand balance.</w:t>
      </w:r>
    </w:p>
    <w:p w14:paraId="12CB9E19" w14:textId="77777777" w:rsidR="00D84149" w:rsidRDefault="00D84149" w:rsidP="005E0AD4">
      <w:pPr>
        <w:pStyle w:val="BodyText"/>
      </w:pPr>
      <w:r>
        <w:t>‘In accordance with the provisions of the (US) Defense Production Act, immunity from prosecution under the (US) Federal anti-trust laws</w:t>
      </w:r>
      <w:r w:rsidR="0034740C">
        <w:fldChar w:fldCharType="begin"/>
      </w:r>
      <w:r w:rsidR="0034740C">
        <w:instrText xml:space="preserve"> XE "</w:instrText>
      </w:r>
      <w:r w:rsidR="0034740C" w:rsidRPr="00D233C6">
        <w:instrText>Federal anti-trust laws</w:instrText>
      </w:r>
      <w:r w:rsidR="0034740C">
        <w:instrText xml:space="preserve">" </w:instrText>
      </w:r>
      <w:r w:rsidR="0034740C">
        <w:fldChar w:fldCharType="end"/>
      </w:r>
      <w:r>
        <w:t xml:space="preserve"> and the (US) Federal Trade Commission Act</w:t>
      </w:r>
      <w:r w:rsidR="0034740C">
        <w:fldChar w:fldCharType="begin"/>
      </w:r>
      <w:r w:rsidR="0034740C">
        <w:instrText xml:space="preserve"> XE "</w:instrText>
      </w:r>
      <w:r w:rsidR="0034740C" w:rsidRPr="00260DA9">
        <w:instrText>Federal Trade Commission Act</w:instrText>
      </w:r>
      <w:r w:rsidR="0034740C">
        <w:instrText xml:space="preserve">" </w:instrText>
      </w:r>
      <w:r w:rsidR="0034740C">
        <w:fldChar w:fldCharType="end"/>
      </w:r>
      <w:r>
        <w:t xml:space="preserve"> will be given to participating companies, the letter said, provided their actions are within the scope of the voluntary agreement. Mr. Charles E. Wilson</w:t>
      </w:r>
      <w:r w:rsidR="00527791">
        <w:fldChar w:fldCharType="begin"/>
      </w:r>
      <w:r w:rsidR="00527791">
        <w:instrText xml:space="preserve"> XE "</w:instrText>
      </w:r>
      <w:r w:rsidR="00527791" w:rsidRPr="00954568">
        <w:instrText>Charles E. Wilson</w:instrText>
      </w:r>
      <w:r w:rsidR="00527791">
        <w:instrText xml:space="preserve">" </w:instrText>
      </w:r>
      <w:r w:rsidR="00527791">
        <w:fldChar w:fldCharType="end"/>
      </w:r>
      <w:r>
        <w:t xml:space="preserve"> (Defense Mobilizer) said that the (US) Attorney General has approved the request to the companies to participate in the agreement.</w:t>
      </w:r>
    </w:p>
    <w:p w14:paraId="287CE659" w14:textId="77777777" w:rsidR="00D84149" w:rsidRDefault="00D84149" w:rsidP="005E0AD4">
      <w:pPr>
        <w:pStyle w:val="BodyText"/>
      </w:pPr>
      <w:r>
        <w:t>‘The arrangement provides for the establishment by Secretary Chapman</w:t>
      </w:r>
      <w:r w:rsidR="0034740C">
        <w:fldChar w:fldCharType="begin"/>
      </w:r>
      <w:r w:rsidR="0034740C">
        <w:instrText xml:space="preserve"> XE "</w:instrText>
      </w:r>
      <w:r w:rsidR="0034740C" w:rsidRPr="00F64536">
        <w:instrText>Secretary Chapman</w:instrText>
      </w:r>
      <w:r w:rsidR="0034740C">
        <w:instrText xml:space="preserve">" </w:instrText>
      </w:r>
      <w:r w:rsidR="0034740C">
        <w:fldChar w:fldCharType="end"/>
      </w:r>
      <w:r>
        <w:t>, as Petroleum Administrator for Defense</w:t>
      </w:r>
      <w:r w:rsidR="0034740C">
        <w:fldChar w:fldCharType="begin"/>
      </w:r>
      <w:r w:rsidR="0034740C">
        <w:instrText xml:space="preserve"> XE "</w:instrText>
      </w:r>
      <w:r w:rsidR="0034740C" w:rsidRPr="007B1AFE">
        <w:instrText>Petroleum Administrator for Defense</w:instrText>
      </w:r>
      <w:r w:rsidR="0034740C">
        <w:instrText xml:space="preserve">" </w:instrText>
      </w:r>
      <w:r w:rsidR="0034740C">
        <w:fldChar w:fldCharType="end"/>
      </w:r>
      <w:r>
        <w:t>, of a Foreign Petroleum Supply Committee</w:t>
      </w:r>
      <w:r w:rsidR="0029672A">
        <w:fldChar w:fldCharType="begin"/>
      </w:r>
      <w:r w:rsidR="0029672A">
        <w:instrText xml:space="preserve"> XE "</w:instrText>
      </w:r>
      <w:r w:rsidR="0029672A" w:rsidRPr="00A6727E">
        <w:instrText>Foreign Petroleum Supply Committee</w:instrText>
      </w:r>
      <w:r w:rsidR="0029672A">
        <w:instrText xml:space="preserve">" </w:instrText>
      </w:r>
      <w:r w:rsidR="0029672A">
        <w:fldChar w:fldCharType="end"/>
      </w:r>
      <w:r>
        <w:t xml:space="preserve"> composed of participating companies and headed by a Chairman to be appointed by the Petroleum Administration. </w:t>
      </w:r>
    </w:p>
    <w:p w14:paraId="5A9D9FD3" w14:textId="77777777" w:rsidR="00D84149" w:rsidRDefault="00D84149">
      <w:pPr>
        <w:pStyle w:val="Heading7"/>
        <w:framePr w:wrap="around"/>
      </w:pPr>
      <w:r>
        <w:t>PAD underway</w:t>
      </w:r>
    </w:p>
    <w:p w14:paraId="6C094408" w14:textId="77777777" w:rsidR="00D84149" w:rsidRDefault="00D84149" w:rsidP="005E0AD4">
      <w:pPr>
        <w:pStyle w:val="BodyText"/>
      </w:pPr>
      <w:r>
        <w:t>PAD got the Voluntary Agreement into operation immediately, appointing a network of operating committees and a general committee, chaired by Stewart Coleman</w:t>
      </w:r>
      <w:r w:rsidR="0029672A">
        <w:fldChar w:fldCharType="begin"/>
      </w:r>
      <w:r w:rsidR="0029672A">
        <w:instrText xml:space="preserve"> XE "</w:instrText>
      </w:r>
      <w:r w:rsidR="0029672A" w:rsidRPr="0068464F">
        <w:instrText>Stewart Coleman</w:instrText>
      </w:r>
      <w:r w:rsidR="0029672A">
        <w:instrText xml:space="preserve">" </w:instrText>
      </w:r>
      <w:r w:rsidR="0029672A">
        <w:fldChar w:fldCharType="end"/>
      </w:r>
      <w:r>
        <w:t xml:space="preserve"> of the Standard Oil Company of New Jersey</w:t>
      </w:r>
      <w:r w:rsidR="00CE52B8">
        <w:fldChar w:fldCharType="begin"/>
      </w:r>
      <w:r w:rsidR="00CE52B8">
        <w:instrText xml:space="preserve"> XE "</w:instrText>
      </w:r>
      <w:r w:rsidR="00CE52B8" w:rsidRPr="008A61FF">
        <w:instrText>Standard Oil Company of New Jersey</w:instrText>
      </w:r>
      <w:r w:rsidR="00CE52B8">
        <w:instrText xml:space="preserve">" </w:instrText>
      </w:r>
      <w:r w:rsidR="00CE52B8">
        <w:fldChar w:fldCharType="end"/>
      </w:r>
      <w:r>
        <w:t xml:space="preserve"> (later Exxon</w:t>
      </w:r>
      <w:r w:rsidR="00CE52B8">
        <w:fldChar w:fldCharType="begin"/>
      </w:r>
      <w:r w:rsidR="00CE52B8">
        <w:instrText xml:space="preserve"> XE "</w:instrText>
      </w:r>
      <w:r w:rsidR="00CE52B8" w:rsidRPr="00146BD5">
        <w:instrText>Exxon</w:instrText>
      </w:r>
      <w:r w:rsidR="00CE52B8">
        <w:instrText xml:space="preserve">" </w:instrText>
      </w:r>
      <w:r w:rsidR="00CE52B8">
        <w:fldChar w:fldCharType="end"/>
      </w:r>
      <w:r>
        <w:t>). Coleman was ideally suited for this job – world supply problems were his specialty and he had served as Director of the Program Division</w:t>
      </w:r>
      <w:r w:rsidR="0034740C">
        <w:fldChar w:fldCharType="begin"/>
      </w:r>
      <w:r w:rsidR="0034740C">
        <w:instrText xml:space="preserve"> XE "</w:instrText>
      </w:r>
      <w:r w:rsidR="0034740C" w:rsidRPr="00EF2FCA">
        <w:instrText>Director of the Program Division</w:instrText>
      </w:r>
      <w:r w:rsidR="0034740C">
        <w:instrText xml:space="preserve">" </w:instrText>
      </w:r>
      <w:r w:rsidR="0034740C">
        <w:fldChar w:fldCharType="end"/>
      </w:r>
      <w:r>
        <w:t xml:space="preserve"> of the Petroleum Administrations for War</w:t>
      </w:r>
      <w:r w:rsidR="0034740C">
        <w:fldChar w:fldCharType="begin"/>
      </w:r>
      <w:r w:rsidR="0034740C">
        <w:instrText xml:space="preserve"> XE "</w:instrText>
      </w:r>
      <w:r w:rsidR="0034740C" w:rsidRPr="001A6BF0">
        <w:instrText>Petroleum Administrations for War</w:instrText>
      </w:r>
      <w:r w:rsidR="0034740C">
        <w:instrText xml:space="preserve">" </w:instrText>
      </w:r>
      <w:r w:rsidR="0034740C">
        <w:fldChar w:fldCharType="end"/>
      </w:r>
      <w:r>
        <w:t xml:space="preserve"> throughout most of World War II.</w:t>
      </w:r>
    </w:p>
    <w:p w14:paraId="3A83D3B4" w14:textId="77777777" w:rsidR="00D84149" w:rsidRDefault="00D84149" w:rsidP="005E0AD4">
      <w:pPr>
        <w:pStyle w:val="BodyText"/>
      </w:pPr>
      <w:r>
        <w:t>The official name of the main committee for operating the Voluntary Agreement was appropriately the Foreign Petroleum Supply Committee</w:t>
      </w:r>
      <w:r w:rsidR="0029672A">
        <w:fldChar w:fldCharType="begin"/>
      </w:r>
      <w:r w:rsidR="0029672A">
        <w:instrText xml:space="preserve"> XE "</w:instrText>
      </w:r>
      <w:r w:rsidR="0029672A" w:rsidRPr="00A6727E">
        <w:instrText>Foreign Petroleum Supply Committee</w:instrText>
      </w:r>
      <w:r w:rsidR="0029672A">
        <w:instrText xml:space="preserve">" </w:instrText>
      </w:r>
      <w:r w:rsidR="0029672A">
        <w:fldChar w:fldCharType="end"/>
      </w:r>
      <w:r>
        <w:t>. This committee operated from rented office space in Park Avenue, New York City, New York. The committee reported directly to C.S. Snodgrass</w:t>
      </w:r>
      <w:r w:rsidR="0029672A">
        <w:fldChar w:fldCharType="begin"/>
      </w:r>
      <w:r w:rsidR="0029672A">
        <w:instrText xml:space="preserve"> XE "</w:instrText>
      </w:r>
      <w:r w:rsidR="0029672A" w:rsidRPr="00451B43">
        <w:instrText>C.S. Snodgrass</w:instrText>
      </w:r>
      <w:r w:rsidR="0029672A">
        <w:instrText xml:space="preserve">" </w:instrText>
      </w:r>
      <w:r w:rsidR="0029672A">
        <w:fldChar w:fldCharType="end"/>
      </w:r>
      <w:r>
        <w:t>, Assistant Deputy Administrator in charge of foreign oil operations; Charles Gately</w:t>
      </w:r>
      <w:r w:rsidR="0029672A">
        <w:fldChar w:fldCharType="begin"/>
      </w:r>
      <w:r w:rsidR="0029672A">
        <w:instrText xml:space="preserve"> XE "</w:instrText>
      </w:r>
      <w:r w:rsidR="0029672A" w:rsidRPr="001E2E11">
        <w:instrText>Charles Gately</w:instrText>
      </w:r>
      <w:r w:rsidR="0029672A">
        <w:instrText xml:space="preserve">" </w:instrText>
      </w:r>
      <w:r w:rsidR="0029672A">
        <w:fldChar w:fldCharType="end"/>
      </w:r>
      <w:r>
        <w:t xml:space="preserve"> of PAD’s legal division moved to New York to give daily supervision to the committee’s activities. The head of the foreign refining division was George Ballou</w:t>
      </w:r>
      <w:r w:rsidR="0029672A">
        <w:fldChar w:fldCharType="begin"/>
      </w:r>
      <w:r w:rsidR="0029672A">
        <w:instrText xml:space="preserve"> XE "</w:instrText>
      </w:r>
      <w:r w:rsidR="0029672A" w:rsidRPr="002A0BCD">
        <w:instrText>George Ballou</w:instrText>
      </w:r>
      <w:r w:rsidR="0029672A">
        <w:instrText xml:space="preserve">" </w:instrText>
      </w:r>
      <w:r w:rsidR="0029672A">
        <w:fldChar w:fldCharType="end"/>
      </w:r>
      <w:r>
        <w:t>; William Farrand</w:t>
      </w:r>
      <w:r w:rsidR="0029672A">
        <w:fldChar w:fldCharType="begin"/>
      </w:r>
      <w:r w:rsidR="0029672A">
        <w:instrText xml:space="preserve"> XE "</w:instrText>
      </w:r>
      <w:r w:rsidR="0029672A" w:rsidRPr="00213452">
        <w:instrText>William Farrand</w:instrText>
      </w:r>
      <w:r w:rsidR="0029672A">
        <w:instrText xml:space="preserve">" </w:instrText>
      </w:r>
      <w:r w:rsidR="0029672A">
        <w:fldChar w:fldCharType="end"/>
      </w:r>
      <w:r>
        <w:t xml:space="preserve"> of the Texas Company</w:t>
      </w:r>
      <w:r w:rsidR="00CE52B8">
        <w:fldChar w:fldCharType="begin"/>
      </w:r>
      <w:r w:rsidR="00CE52B8">
        <w:instrText xml:space="preserve"> XE "</w:instrText>
      </w:r>
      <w:r w:rsidR="00CE52B8" w:rsidRPr="005B4ABF">
        <w:instrText>Texas Company</w:instrText>
      </w:r>
      <w:r w:rsidR="00CE52B8">
        <w:instrText xml:space="preserve">" </w:instrText>
      </w:r>
      <w:r w:rsidR="00CE52B8">
        <w:fldChar w:fldCharType="end"/>
      </w:r>
      <w:r>
        <w:t xml:space="preserve"> became director of the foreign production division; John Wahlstrom</w:t>
      </w:r>
      <w:r w:rsidR="00CE52B8">
        <w:fldChar w:fldCharType="begin"/>
      </w:r>
      <w:r w:rsidR="00CE52B8">
        <w:instrText xml:space="preserve"> XE "</w:instrText>
      </w:r>
      <w:r w:rsidR="00CE52B8" w:rsidRPr="00BF1B9A">
        <w:instrText>John Wahlstrom</w:instrText>
      </w:r>
      <w:r w:rsidR="00CE52B8">
        <w:instrText xml:space="preserve">" </w:instrText>
      </w:r>
      <w:r w:rsidR="00CE52B8">
        <w:fldChar w:fldCharType="end"/>
      </w:r>
      <w:r>
        <w:t xml:space="preserve"> of Asiatic Petroleum</w:t>
      </w:r>
      <w:r w:rsidR="00CE52B8">
        <w:fldChar w:fldCharType="begin"/>
      </w:r>
      <w:r w:rsidR="00CE52B8">
        <w:instrText xml:space="preserve"> XE "</w:instrText>
      </w:r>
      <w:r w:rsidR="00CE52B8" w:rsidRPr="002862B4">
        <w:instrText>Asiatic Petroleum</w:instrText>
      </w:r>
      <w:r w:rsidR="00CE52B8">
        <w:instrText xml:space="preserve">" </w:instrText>
      </w:r>
      <w:r w:rsidR="00CE52B8">
        <w:fldChar w:fldCharType="end"/>
      </w:r>
      <w:r>
        <w:t xml:space="preserve"> became the director in charge of the supply and transportation abroad. </w:t>
      </w:r>
    </w:p>
    <w:p w14:paraId="6E5D7056" w14:textId="77777777" w:rsidR="00D84149" w:rsidRDefault="00D84149" w:rsidP="005E0AD4">
      <w:pPr>
        <w:pStyle w:val="BodyText"/>
      </w:pPr>
      <w:r>
        <w:t>[PAD was involved in the full range of petroleum production and supply, but our interest in this chapter will be limited to those matted related to avgas]</w:t>
      </w:r>
      <w:r w:rsidR="00B218BC">
        <w:t>.</w:t>
      </w:r>
      <w:r>
        <w:t xml:space="preserve"> </w:t>
      </w:r>
    </w:p>
    <w:p w14:paraId="11AB8C2E" w14:textId="77777777" w:rsidR="00D84149" w:rsidRDefault="00D84149">
      <w:pPr>
        <w:pStyle w:val="Heading7"/>
        <w:framePr w:wrap="around"/>
      </w:pPr>
      <w:r>
        <w:t>Allocating Avgas</w:t>
      </w:r>
    </w:p>
    <w:p w14:paraId="7D2D7AC7" w14:textId="77777777" w:rsidR="00D84149" w:rsidRDefault="00D84149" w:rsidP="005E0AD4">
      <w:pPr>
        <w:pStyle w:val="BodyText"/>
      </w:pPr>
      <w:r>
        <w:t>During the first part of the supply crisis in 1951 created by the shutdown of the refinery at Abadan</w:t>
      </w:r>
      <w:r w:rsidR="006910E9">
        <w:fldChar w:fldCharType="begin"/>
      </w:r>
      <w:r w:rsidR="006910E9">
        <w:instrText xml:space="preserve"> XE "</w:instrText>
      </w:r>
      <w:r w:rsidR="006910E9" w:rsidRPr="001E6814">
        <w:instrText>Abadan</w:instrText>
      </w:r>
      <w:r w:rsidR="006910E9">
        <w:instrText xml:space="preserve">" </w:instrText>
      </w:r>
      <w:r w:rsidR="006910E9">
        <w:fldChar w:fldCharType="end"/>
      </w:r>
      <w:r>
        <w:t>, there was a significant disruption to the aviation gasoline</w:t>
      </w:r>
      <w:r w:rsidR="0034740C">
        <w:fldChar w:fldCharType="begin"/>
      </w:r>
      <w:r w:rsidR="0034740C">
        <w:instrText xml:space="preserve"> XE "</w:instrText>
      </w:r>
      <w:r w:rsidR="0034740C" w:rsidRPr="004831E3">
        <w:instrText>aviation gasoline</w:instrText>
      </w:r>
      <w:r w:rsidR="0034740C">
        <w:instrText xml:space="preserve">" </w:instrText>
      </w:r>
      <w:r w:rsidR="0034740C">
        <w:fldChar w:fldCharType="end"/>
      </w:r>
      <w:r>
        <w:t xml:space="preserve"> supply. The industry committees, working under the Voluntary agreement, supplied PAD with almost daily reports of the available stocks of aviation gasoline in all depots throughout the worlds and these figures were considered by the foreign petroleum committee. It frequently happened that privately planned supply movements did not fit with indicated demand requirements. For example, a tanker of aviation gasoline might have been bought and paid for by a company in Australia</w:t>
      </w:r>
      <w:r w:rsidR="00D50DDA">
        <w:fldChar w:fldCharType="begin"/>
      </w:r>
      <w:r w:rsidR="00D50DDA">
        <w:instrText xml:space="preserve"> XE "</w:instrText>
      </w:r>
      <w:r w:rsidR="00D50DDA" w:rsidRPr="000C5843">
        <w:instrText>Australia</w:instrText>
      </w:r>
      <w:r w:rsidR="00D50DDA">
        <w:instrText xml:space="preserve">" </w:instrText>
      </w:r>
      <w:r w:rsidR="00D50DDA">
        <w:fldChar w:fldCharType="end"/>
      </w:r>
      <w:r>
        <w:t xml:space="preserve"> and the tanker might be about to set out for Australia to make delivery. At this time Australia might have enough aviation gasoline in stock to last another 90 days, and there might be a distressing shortage of avgas in Morocco</w:t>
      </w:r>
      <w:r w:rsidR="0034740C">
        <w:fldChar w:fldCharType="begin"/>
      </w:r>
      <w:r w:rsidR="0034740C">
        <w:instrText xml:space="preserve"> XE "</w:instrText>
      </w:r>
      <w:r w:rsidR="0034740C" w:rsidRPr="00175598">
        <w:instrText>Morocco</w:instrText>
      </w:r>
      <w:r w:rsidR="0034740C">
        <w:instrText xml:space="preserve">" </w:instrText>
      </w:r>
      <w:r w:rsidR="0034740C">
        <w:fldChar w:fldCharType="end"/>
      </w:r>
      <w:r>
        <w:t>. The (US) Office of International Trade</w:t>
      </w:r>
      <w:r w:rsidR="0034740C">
        <w:fldChar w:fldCharType="begin"/>
      </w:r>
      <w:r w:rsidR="0034740C">
        <w:instrText xml:space="preserve"> XE "</w:instrText>
      </w:r>
      <w:r w:rsidR="0034740C" w:rsidRPr="001529C8">
        <w:instrText>Office of International Trade</w:instrText>
      </w:r>
      <w:r w:rsidR="0034740C">
        <w:instrText xml:space="preserve">" </w:instrText>
      </w:r>
      <w:r w:rsidR="0034740C">
        <w:fldChar w:fldCharType="end"/>
      </w:r>
      <w:r>
        <w:t>, being an integral part of this foreign petroleum committee</w:t>
      </w:r>
      <w:r w:rsidR="0034740C">
        <w:fldChar w:fldCharType="begin"/>
      </w:r>
      <w:r w:rsidR="0034740C">
        <w:instrText xml:space="preserve"> XE "</w:instrText>
      </w:r>
      <w:r w:rsidR="0034740C" w:rsidRPr="00A2133C">
        <w:instrText>foreign petroleum committee</w:instrText>
      </w:r>
      <w:r w:rsidR="0034740C">
        <w:instrText xml:space="preserve">" </w:instrText>
      </w:r>
      <w:r w:rsidR="0034740C">
        <w:fldChar w:fldCharType="end"/>
      </w:r>
      <w:r>
        <w:t>, functioned by refusing to grant export shipments of aviation gasoline to areas having adequate inventories. This left the supply group free to shift intended deliveries to some other point which was about to run out of avgas.</w:t>
      </w:r>
    </w:p>
    <w:p w14:paraId="54CC1BBA" w14:textId="77777777" w:rsidR="00D84149" w:rsidRDefault="00D84149">
      <w:pPr>
        <w:pStyle w:val="Heading7"/>
        <w:framePr w:wrap="around"/>
      </w:pPr>
      <w:r>
        <w:lastRenderedPageBreak/>
        <w:t>Implementing the Agreement</w:t>
      </w:r>
    </w:p>
    <w:p w14:paraId="35509D17" w14:textId="77777777" w:rsidR="00D84149" w:rsidRDefault="00D84149" w:rsidP="005E0AD4">
      <w:pPr>
        <w:pStyle w:val="BodyText"/>
      </w:pPr>
      <w:r>
        <w:t>The overall plan was to expand petroleum refining operations in Europe and in the Eastern hemisphere, [this would continue well into the 1950’s and 1960’s]; oil companies operating oil wells in Saudi Arabia</w:t>
      </w:r>
      <w:r w:rsidR="005F726E">
        <w:fldChar w:fldCharType="begin"/>
      </w:r>
      <w:r w:rsidR="005F726E">
        <w:instrText xml:space="preserve"> XE "</w:instrText>
      </w:r>
      <w:r w:rsidR="005F726E" w:rsidRPr="002D45BC">
        <w:instrText>Saudi Arabia</w:instrText>
      </w:r>
      <w:r w:rsidR="005F726E">
        <w:instrText xml:space="preserve">" </w:instrText>
      </w:r>
      <w:r w:rsidR="005F726E">
        <w:fldChar w:fldCharType="end"/>
      </w:r>
      <w:r>
        <w:t xml:space="preserve"> and Kuwait</w:t>
      </w:r>
      <w:r w:rsidR="00D50DDA">
        <w:fldChar w:fldCharType="begin"/>
      </w:r>
      <w:r w:rsidR="00D50DDA">
        <w:instrText xml:space="preserve"> XE "</w:instrText>
      </w:r>
      <w:r w:rsidR="00D50DDA" w:rsidRPr="002745B4">
        <w:instrText>Kuwait</w:instrText>
      </w:r>
      <w:r w:rsidR="00D50DDA">
        <w:instrText xml:space="preserve">" </w:instrText>
      </w:r>
      <w:r w:rsidR="00D50DDA">
        <w:fldChar w:fldCharType="end"/>
      </w:r>
      <w:r>
        <w:t xml:space="preserve"> should expand production to offset the loss of crude oil formerly supplied by Iran</w:t>
      </w:r>
      <w:r w:rsidR="004C19B5">
        <w:fldChar w:fldCharType="begin"/>
      </w:r>
      <w:r w:rsidR="004C19B5">
        <w:instrText xml:space="preserve"> XE "</w:instrText>
      </w:r>
      <w:r w:rsidR="004C19B5" w:rsidRPr="00FC7542">
        <w:instrText>Iran</w:instrText>
      </w:r>
      <w:r w:rsidR="004C19B5">
        <w:instrText xml:space="preserve">" </w:instrText>
      </w:r>
      <w:r w:rsidR="004C19B5">
        <w:fldChar w:fldCharType="end"/>
      </w:r>
      <w:r>
        <w:t xml:space="preserve">. Since there were few refineries in the Middle East, most Middle Eastern crude oil would have to be shipped to the refineries in Europe. </w:t>
      </w:r>
    </w:p>
    <w:p w14:paraId="70A7521F" w14:textId="77777777" w:rsidR="00D84149" w:rsidRDefault="00D84149" w:rsidP="005E0AD4">
      <w:pPr>
        <w:pStyle w:val="BodyText"/>
      </w:pPr>
      <w:r>
        <w:t>The cooperative action authorised by the plan included:</w:t>
      </w:r>
    </w:p>
    <w:p w14:paraId="5E065623" w14:textId="77777777" w:rsidR="00D84149" w:rsidRDefault="00D84149" w:rsidP="005E0AD4">
      <w:pPr>
        <w:pStyle w:val="BodyText"/>
      </w:pPr>
      <w:r>
        <w:t>Increasing crude oil production in some or all of the following 11 countries – Bahrein Island</w:t>
      </w:r>
      <w:r w:rsidR="008C44D4">
        <w:fldChar w:fldCharType="begin"/>
      </w:r>
      <w:r w:rsidR="008C44D4">
        <w:instrText xml:space="preserve"> XE "</w:instrText>
      </w:r>
      <w:r w:rsidR="008C44D4" w:rsidRPr="00F96CF9">
        <w:instrText>Bahrein Island</w:instrText>
      </w:r>
      <w:r w:rsidR="008C44D4">
        <w:instrText xml:space="preserve">" </w:instrText>
      </w:r>
      <w:r w:rsidR="008C44D4">
        <w:fldChar w:fldCharType="end"/>
      </w:r>
      <w:r>
        <w:t>, Canada</w:t>
      </w:r>
      <w:r w:rsidR="008C44D4">
        <w:fldChar w:fldCharType="begin"/>
      </w:r>
      <w:r w:rsidR="008C44D4">
        <w:instrText xml:space="preserve"> XE "</w:instrText>
      </w:r>
      <w:r w:rsidR="008C44D4" w:rsidRPr="00E67839">
        <w:instrText>Canada</w:instrText>
      </w:r>
      <w:r w:rsidR="008C44D4">
        <w:instrText xml:space="preserve">" </w:instrText>
      </w:r>
      <w:r w:rsidR="008C44D4">
        <w:fldChar w:fldCharType="end"/>
      </w:r>
      <w:r>
        <w:t>, Columbia</w:t>
      </w:r>
      <w:r w:rsidR="00D50DDA">
        <w:fldChar w:fldCharType="begin"/>
      </w:r>
      <w:r w:rsidR="00D50DDA">
        <w:instrText xml:space="preserve"> XE "</w:instrText>
      </w:r>
      <w:r w:rsidR="00D50DDA" w:rsidRPr="003613E7">
        <w:instrText>Columbia</w:instrText>
      </w:r>
      <w:r w:rsidR="00D50DDA">
        <w:instrText xml:space="preserve">" </w:instrText>
      </w:r>
      <w:r w:rsidR="00D50DDA">
        <w:fldChar w:fldCharType="end"/>
      </w:r>
      <w:r>
        <w:t>, Egypt</w:t>
      </w:r>
      <w:r w:rsidR="00D50DDA">
        <w:fldChar w:fldCharType="begin"/>
      </w:r>
      <w:r w:rsidR="00D50DDA">
        <w:instrText xml:space="preserve"> XE "</w:instrText>
      </w:r>
      <w:r w:rsidR="00D50DDA" w:rsidRPr="00934D57">
        <w:instrText>Egypt</w:instrText>
      </w:r>
      <w:r w:rsidR="00D50DDA">
        <w:instrText xml:space="preserve">" </w:instrText>
      </w:r>
      <w:r w:rsidR="00D50DDA">
        <w:fldChar w:fldCharType="end"/>
      </w:r>
      <w:r>
        <w:t>, Indonesia</w:t>
      </w:r>
      <w:r w:rsidR="00D50DDA">
        <w:fldChar w:fldCharType="begin"/>
      </w:r>
      <w:r w:rsidR="00D50DDA">
        <w:instrText xml:space="preserve"> XE "</w:instrText>
      </w:r>
      <w:r w:rsidR="00D50DDA" w:rsidRPr="00B53996">
        <w:instrText>Indonesia</w:instrText>
      </w:r>
      <w:r w:rsidR="00D50DDA">
        <w:instrText xml:space="preserve">" </w:instrText>
      </w:r>
      <w:r w:rsidR="00D50DDA">
        <w:fldChar w:fldCharType="end"/>
      </w:r>
      <w:r>
        <w:t>, Iraq</w:t>
      </w:r>
      <w:r w:rsidR="00D50DDA">
        <w:fldChar w:fldCharType="begin"/>
      </w:r>
      <w:r w:rsidR="00D50DDA">
        <w:instrText xml:space="preserve"> XE "</w:instrText>
      </w:r>
      <w:r w:rsidR="00D50DDA" w:rsidRPr="00F211EC">
        <w:instrText>Iraq</w:instrText>
      </w:r>
      <w:r w:rsidR="00D50DDA">
        <w:instrText xml:space="preserve">" </w:instrText>
      </w:r>
      <w:r w:rsidR="00D50DDA">
        <w:fldChar w:fldCharType="end"/>
      </w:r>
      <w:r>
        <w:t>, Qatar</w:t>
      </w:r>
      <w:r w:rsidR="00D50DDA">
        <w:fldChar w:fldCharType="begin"/>
      </w:r>
      <w:r w:rsidR="00D50DDA">
        <w:instrText xml:space="preserve"> XE "</w:instrText>
      </w:r>
      <w:r w:rsidR="00D50DDA" w:rsidRPr="001578A4">
        <w:instrText>Qatar</w:instrText>
      </w:r>
      <w:r w:rsidR="00D50DDA">
        <w:instrText xml:space="preserve">" </w:instrText>
      </w:r>
      <w:r w:rsidR="00D50DDA">
        <w:fldChar w:fldCharType="end"/>
      </w:r>
      <w:r>
        <w:t>, Kuwait</w:t>
      </w:r>
      <w:r w:rsidR="00D50DDA">
        <w:fldChar w:fldCharType="begin"/>
      </w:r>
      <w:r w:rsidR="00D50DDA">
        <w:instrText xml:space="preserve"> XE "</w:instrText>
      </w:r>
      <w:r w:rsidR="00D50DDA" w:rsidRPr="002745B4">
        <w:instrText>Kuwait</w:instrText>
      </w:r>
      <w:r w:rsidR="00D50DDA">
        <w:instrText xml:space="preserve">" </w:instrText>
      </w:r>
      <w:r w:rsidR="00D50DDA">
        <w:fldChar w:fldCharType="end"/>
      </w:r>
      <w:r>
        <w:t>, New Guinea</w:t>
      </w:r>
      <w:r w:rsidR="00D50DDA">
        <w:fldChar w:fldCharType="begin"/>
      </w:r>
      <w:r w:rsidR="00D50DDA">
        <w:instrText xml:space="preserve"> XE "</w:instrText>
      </w:r>
      <w:r w:rsidR="00D50DDA" w:rsidRPr="00F72384">
        <w:instrText>New Guinea</w:instrText>
      </w:r>
      <w:r w:rsidR="00D50DDA">
        <w:instrText xml:space="preserve">" </w:instrText>
      </w:r>
      <w:r w:rsidR="00D50DDA">
        <w:fldChar w:fldCharType="end"/>
      </w:r>
      <w:r>
        <w:t>, Saudi Arabia</w:t>
      </w:r>
      <w:r w:rsidR="005F726E">
        <w:fldChar w:fldCharType="begin"/>
      </w:r>
      <w:r w:rsidR="005F726E">
        <w:instrText xml:space="preserve"> XE "</w:instrText>
      </w:r>
      <w:r w:rsidR="005F726E" w:rsidRPr="002D45BC">
        <w:instrText>Saudi Arabia</w:instrText>
      </w:r>
      <w:r w:rsidR="005F726E">
        <w:instrText xml:space="preserve">" </w:instrText>
      </w:r>
      <w:r w:rsidR="005F726E">
        <w:fldChar w:fldCharType="end"/>
      </w:r>
      <w:r>
        <w:t xml:space="preserve">, </w:t>
      </w:r>
      <w:r w:rsidR="006E7038">
        <w:t xml:space="preserve">and </w:t>
      </w:r>
      <w:r>
        <w:t>Venezuela</w:t>
      </w:r>
      <w:r w:rsidR="00D50DDA">
        <w:fldChar w:fldCharType="begin"/>
      </w:r>
      <w:r w:rsidR="00D50DDA">
        <w:instrText xml:space="preserve"> XE "</w:instrText>
      </w:r>
      <w:r w:rsidR="00D50DDA" w:rsidRPr="00393505">
        <w:instrText>Venezuela</w:instrText>
      </w:r>
      <w:r w:rsidR="00D50DDA">
        <w:instrText xml:space="preserve">" </w:instrText>
      </w:r>
      <w:r w:rsidR="00D50DDA">
        <w:fldChar w:fldCharType="end"/>
      </w:r>
      <w:r>
        <w:t>.</w:t>
      </w:r>
    </w:p>
    <w:p w14:paraId="342365B1" w14:textId="77777777" w:rsidR="00D84149" w:rsidRDefault="00D84149" w:rsidP="005E0AD4">
      <w:pPr>
        <w:pStyle w:val="BodyText"/>
      </w:pPr>
      <w:r>
        <w:t xml:space="preserve">Increasing the manufacture </w:t>
      </w:r>
      <w:r w:rsidR="00D50DDA">
        <w:t>o</w:t>
      </w:r>
      <w:r>
        <w:t>f refined petroleum products at some or all of the refineries located in the following 27 countries – Argentina</w:t>
      </w:r>
      <w:r w:rsidR="00D50DDA">
        <w:fldChar w:fldCharType="begin"/>
      </w:r>
      <w:r w:rsidR="00D50DDA">
        <w:instrText xml:space="preserve"> XE "</w:instrText>
      </w:r>
      <w:r w:rsidR="00D50DDA" w:rsidRPr="007A0BEC">
        <w:instrText>Argentina</w:instrText>
      </w:r>
      <w:r w:rsidR="00D50DDA">
        <w:instrText xml:space="preserve">" </w:instrText>
      </w:r>
      <w:r w:rsidR="00D50DDA">
        <w:fldChar w:fldCharType="end"/>
      </w:r>
      <w:r>
        <w:t>, Australia</w:t>
      </w:r>
      <w:r w:rsidR="00D50DDA">
        <w:fldChar w:fldCharType="begin"/>
      </w:r>
      <w:r w:rsidR="00D50DDA">
        <w:instrText xml:space="preserve"> XE "</w:instrText>
      </w:r>
      <w:r w:rsidR="00D50DDA" w:rsidRPr="000C5843">
        <w:instrText>Australia</w:instrText>
      </w:r>
      <w:r w:rsidR="00D50DDA">
        <w:instrText xml:space="preserve">" </w:instrText>
      </w:r>
      <w:r w:rsidR="00D50DDA">
        <w:fldChar w:fldCharType="end"/>
      </w:r>
      <w:r>
        <w:t>, Bahrein Island</w:t>
      </w:r>
      <w:r w:rsidR="008C44D4">
        <w:fldChar w:fldCharType="begin"/>
      </w:r>
      <w:r w:rsidR="008C44D4">
        <w:instrText xml:space="preserve"> XE "</w:instrText>
      </w:r>
      <w:r w:rsidR="008C44D4" w:rsidRPr="00F96CF9">
        <w:instrText>Bahrein Island</w:instrText>
      </w:r>
      <w:r w:rsidR="008C44D4">
        <w:instrText xml:space="preserve">" </w:instrText>
      </w:r>
      <w:r w:rsidR="008C44D4">
        <w:fldChar w:fldCharType="end"/>
      </w:r>
      <w:r>
        <w:t>, Belgium,</w:t>
      </w:r>
      <w:r w:rsidR="00D50DDA">
        <w:fldChar w:fldCharType="begin"/>
      </w:r>
      <w:r w:rsidR="00D50DDA">
        <w:instrText xml:space="preserve"> XE "</w:instrText>
      </w:r>
      <w:r w:rsidR="00D50DDA" w:rsidRPr="00881E4E">
        <w:instrText>Belgium,</w:instrText>
      </w:r>
      <w:r w:rsidR="00D50DDA">
        <w:instrText xml:space="preserve">" </w:instrText>
      </w:r>
      <w:r w:rsidR="00D50DDA">
        <w:fldChar w:fldCharType="end"/>
      </w:r>
      <w:r>
        <w:t xml:space="preserve"> British West Indies</w:t>
      </w:r>
      <w:r w:rsidR="00D50DDA">
        <w:fldChar w:fldCharType="begin"/>
      </w:r>
      <w:r w:rsidR="00D50DDA">
        <w:instrText xml:space="preserve"> XE "</w:instrText>
      </w:r>
      <w:r w:rsidR="00D50DDA" w:rsidRPr="00764997">
        <w:instrText>British West Indies</w:instrText>
      </w:r>
      <w:r w:rsidR="00D50DDA">
        <w:instrText xml:space="preserve">" </w:instrText>
      </w:r>
      <w:r w:rsidR="00D50DDA">
        <w:fldChar w:fldCharType="end"/>
      </w:r>
      <w:r>
        <w:t>, Canada</w:t>
      </w:r>
      <w:r w:rsidR="008C44D4">
        <w:fldChar w:fldCharType="begin"/>
      </w:r>
      <w:r w:rsidR="008C44D4">
        <w:instrText xml:space="preserve"> XE "</w:instrText>
      </w:r>
      <w:r w:rsidR="008C44D4" w:rsidRPr="00E67839">
        <w:instrText>Canada</w:instrText>
      </w:r>
      <w:r w:rsidR="008C44D4">
        <w:instrText xml:space="preserve">" </w:instrText>
      </w:r>
      <w:r w:rsidR="008C44D4">
        <w:fldChar w:fldCharType="end"/>
      </w:r>
      <w:r>
        <w:t>, Columbia</w:t>
      </w:r>
      <w:r w:rsidR="00D50DDA">
        <w:fldChar w:fldCharType="begin"/>
      </w:r>
      <w:r w:rsidR="00D50DDA">
        <w:instrText xml:space="preserve"> XE "</w:instrText>
      </w:r>
      <w:r w:rsidR="00D50DDA" w:rsidRPr="003613E7">
        <w:instrText>Columbia</w:instrText>
      </w:r>
      <w:r w:rsidR="00D50DDA">
        <w:instrText xml:space="preserve">" </w:instrText>
      </w:r>
      <w:r w:rsidR="00D50DDA">
        <w:fldChar w:fldCharType="end"/>
      </w:r>
      <w:r>
        <w:t>, Cuba</w:t>
      </w:r>
      <w:r w:rsidR="000B6A5E">
        <w:fldChar w:fldCharType="begin"/>
      </w:r>
      <w:r w:rsidR="000B6A5E">
        <w:instrText xml:space="preserve"> XE "</w:instrText>
      </w:r>
      <w:r w:rsidR="000B6A5E" w:rsidRPr="00506C71">
        <w:instrText>Cuba</w:instrText>
      </w:r>
      <w:r w:rsidR="000B6A5E">
        <w:instrText xml:space="preserve">" </w:instrText>
      </w:r>
      <w:r w:rsidR="000B6A5E">
        <w:fldChar w:fldCharType="end"/>
      </w:r>
      <w:r>
        <w:t>, Denmark</w:t>
      </w:r>
      <w:r w:rsidR="000B6A5E">
        <w:fldChar w:fldCharType="begin"/>
      </w:r>
      <w:r w:rsidR="000B6A5E">
        <w:instrText xml:space="preserve"> XE "</w:instrText>
      </w:r>
      <w:r w:rsidR="000B6A5E" w:rsidRPr="00963A4A">
        <w:instrText>Denmark</w:instrText>
      </w:r>
      <w:r w:rsidR="000B6A5E">
        <w:instrText xml:space="preserve">" </w:instrText>
      </w:r>
      <w:r w:rsidR="000B6A5E">
        <w:fldChar w:fldCharType="end"/>
      </w:r>
      <w:r>
        <w:t>, Egypt</w:t>
      </w:r>
      <w:r w:rsidR="00D50DDA">
        <w:fldChar w:fldCharType="begin"/>
      </w:r>
      <w:r w:rsidR="00D50DDA">
        <w:instrText xml:space="preserve"> XE "</w:instrText>
      </w:r>
      <w:r w:rsidR="00D50DDA" w:rsidRPr="00934D57">
        <w:instrText>Egypt</w:instrText>
      </w:r>
      <w:r w:rsidR="00D50DDA">
        <w:instrText xml:space="preserve">" </w:instrText>
      </w:r>
      <w:r w:rsidR="00D50DDA">
        <w:fldChar w:fldCharType="end"/>
      </w:r>
      <w:r>
        <w:t>, France</w:t>
      </w:r>
      <w:r w:rsidR="000B6A5E">
        <w:fldChar w:fldCharType="begin"/>
      </w:r>
      <w:r w:rsidR="000B6A5E">
        <w:instrText xml:space="preserve"> XE "</w:instrText>
      </w:r>
      <w:r w:rsidR="000B6A5E" w:rsidRPr="00AF6FEA">
        <w:instrText>France</w:instrText>
      </w:r>
      <w:r w:rsidR="000B6A5E">
        <w:instrText xml:space="preserve">" </w:instrText>
      </w:r>
      <w:r w:rsidR="000B6A5E">
        <w:fldChar w:fldCharType="end"/>
      </w:r>
      <w:r>
        <w:t>, Germany</w:t>
      </w:r>
      <w:r w:rsidR="002E53B5">
        <w:fldChar w:fldCharType="begin"/>
      </w:r>
      <w:r w:rsidR="002E53B5">
        <w:instrText xml:space="preserve"> XE "</w:instrText>
      </w:r>
      <w:r w:rsidR="002E53B5" w:rsidRPr="007D0823">
        <w:instrText>Germany</w:instrText>
      </w:r>
      <w:r w:rsidR="002E53B5">
        <w:instrText xml:space="preserve">" </w:instrText>
      </w:r>
      <w:r w:rsidR="002E53B5">
        <w:fldChar w:fldCharType="end"/>
      </w:r>
      <w:r>
        <w:t>, Indonesia</w:t>
      </w:r>
      <w:r w:rsidR="00D50DDA">
        <w:fldChar w:fldCharType="begin"/>
      </w:r>
      <w:r w:rsidR="00D50DDA">
        <w:instrText xml:space="preserve"> XE "</w:instrText>
      </w:r>
      <w:r w:rsidR="00D50DDA" w:rsidRPr="00B53996">
        <w:instrText>Indonesia</w:instrText>
      </w:r>
      <w:r w:rsidR="00D50DDA">
        <w:instrText xml:space="preserve">" </w:instrText>
      </w:r>
      <w:r w:rsidR="00D50DDA">
        <w:fldChar w:fldCharType="end"/>
      </w:r>
      <w:r>
        <w:t>, Italy</w:t>
      </w:r>
      <w:r w:rsidR="000B6A5E">
        <w:fldChar w:fldCharType="begin"/>
      </w:r>
      <w:r w:rsidR="000B6A5E">
        <w:instrText xml:space="preserve"> XE "</w:instrText>
      </w:r>
      <w:r w:rsidR="000B6A5E" w:rsidRPr="00397546">
        <w:instrText>Italy</w:instrText>
      </w:r>
      <w:r w:rsidR="000B6A5E">
        <w:instrText xml:space="preserve">" </w:instrText>
      </w:r>
      <w:r w:rsidR="000B6A5E">
        <w:fldChar w:fldCharType="end"/>
      </w:r>
      <w:r>
        <w:t>, Japan</w:t>
      </w:r>
      <w:r w:rsidR="002E1199">
        <w:fldChar w:fldCharType="begin"/>
      </w:r>
      <w:r w:rsidR="002E1199">
        <w:instrText xml:space="preserve"> XE "</w:instrText>
      </w:r>
      <w:r w:rsidR="002E1199" w:rsidRPr="006669DD">
        <w:rPr>
          <w:iCs/>
        </w:rPr>
        <w:instrText>Japan</w:instrText>
      </w:r>
      <w:r w:rsidR="002E1199">
        <w:instrText xml:space="preserve">" </w:instrText>
      </w:r>
      <w:r w:rsidR="002E1199">
        <w:fldChar w:fldCharType="end"/>
      </w:r>
      <w:r>
        <w:t>, Kuwait</w:t>
      </w:r>
      <w:r w:rsidR="00D50DDA">
        <w:fldChar w:fldCharType="begin"/>
      </w:r>
      <w:r w:rsidR="00D50DDA">
        <w:instrText xml:space="preserve"> XE "</w:instrText>
      </w:r>
      <w:r w:rsidR="00D50DDA" w:rsidRPr="002745B4">
        <w:instrText>Kuwait</w:instrText>
      </w:r>
      <w:r w:rsidR="00D50DDA">
        <w:instrText xml:space="preserve">" </w:instrText>
      </w:r>
      <w:r w:rsidR="00D50DDA">
        <w:fldChar w:fldCharType="end"/>
      </w:r>
      <w:r>
        <w:t>, Netherlands</w:t>
      </w:r>
      <w:r w:rsidR="000B6A5E">
        <w:fldChar w:fldCharType="begin"/>
      </w:r>
      <w:r w:rsidR="000B6A5E">
        <w:instrText xml:space="preserve"> XE "</w:instrText>
      </w:r>
      <w:r w:rsidR="000B6A5E" w:rsidRPr="006C3004">
        <w:instrText>Netherlands</w:instrText>
      </w:r>
      <w:r w:rsidR="000B6A5E">
        <w:instrText xml:space="preserve">" </w:instrText>
      </w:r>
      <w:r w:rsidR="000B6A5E">
        <w:fldChar w:fldCharType="end"/>
      </w:r>
      <w:r>
        <w:t>, Norway</w:t>
      </w:r>
      <w:r w:rsidR="000B6A5E">
        <w:fldChar w:fldCharType="begin"/>
      </w:r>
      <w:r w:rsidR="000B6A5E">
        <w:instrText xml:space="preserve"> XE "</w:instrText>
      </w:r>
      <w:r w:rsidR="000B6A5E" w:rsidRPr="0075080D">
        <w:instrText>Norway</w:instrText>
      </w:r>
      <w:r w:rsidR="000B6A5E">
        <w:instrText xml:space="preserve">" </w:instrText>
      </w:r>
      <w:r w:rsidR="000B6A5E">
        <w:fldChar w:fldCharType="end"/>
      </w:r>
      <w:r>
        <w:t>, Netherlands West Indies</w:t>
      </w:r>
      <w:r w:rsidR="000B6A5E">
        <w:fldChar w:fldCharType="begin"/>
      </w:r>
      <w:r w:rsidR="000B6A5E">
        <w:instrText xml:space="preserve"> XE "</w:instrText>
      </w:r>
      <w:r w:rsidR="000B6A5E" w:rsidRPr="00233FE3">
        <w:instrText>Netherlands West Indies</w:instrText>
      </w:r>
      <w:r w:rsidR="000B6A5E">
        <w:instrText xml:space="preserve">" </w:instrText>
      </w:r>
      <w:r w:rsidR="000B6A5E">
        <w:fldChar w:fldCharType="end"/>
      </w:r>
      <w:r>
        <w:t>, Peru</w:t>
      </w:r>
      <w:r w:rsidR="000B6A5E">
        <w:fldChar w:fldCharType="begin"/>
      </w:r>
      <w:r w:rsidR="000B6A5E">
        <w:instrText xml:space="preserve"> XE "</w:instrText>
      </w:r>
      <w:r w:rsidR="000B6A5E" w:rsidRPr="00EA4CAE">
        <w:instrText>Peru</w:instrText>
      </w:r>
      <w:r w:rsidR="000B6A5E">
        <w:instrText xml:space="preserve">" </w:instrText>
      </w:r>
      <w:r w:rsidR="000B6A5E">
        <w:fldChar w:fldCharType="end"/>
      </w:r>
      <w:r>
        <w:t>, Saudi Arabia</w:t>
      </w:r>
      <w:r w:rsidR="005F726E">
        <w:fldChar w:fldCharType="begin"/>
      </w:r>
      <w:r w:rsidR="005F726E">
        <w:instrText xml:space="preserve"> XE "</w:instrText>
      </w:r>
      <w:r w:rsidR="005F726E" w:rsidRPr="002D45BC">
        <w:instrText>Saudi Arabia</w:instrText>
      </w:r>
      <w:r w:rsidR="005F726E">
        <w:instrText xml:space="preserve">" </w:instrText>
      </w:r>
      <w:r w:rsidR="005F726E">
        <w:fldChar w:fldCharType="end"/>
      </w:r>
      <w:r>
        <w:t>, Spain</w:t>
      </w:r>
      <w:r w:rsidR="000B6A5E">
        <w:fldChar w:fldCharType="begin"/>
      </w:r>
      <w:r w:rsidR="000B6A5E">
        <w:instrText xml:space="preserve"> XE "</w:instrText>
      </w:r>
      <w:r w:rsidR="000B6A5E" w:rsidRPr="00071020">
        <w:instrText>Spain</w:instrText>
      </w:r>
      <w:r w:rsidR="000B6A5E">
        <w:instrText xml:space="preserve">" </w:instrText>
      </w:r>
      <w:r w:rsidR="000B6A5E">
        <w:fldChar w:fldCharType="end"/>
      </w:r>
      <w:r>
        <w:t>, Trieste Zone</w:t>
      </w:r>
      <w:r w:rsidR="000B6A5E">
        <w:fldChar w:fldCharType="begin"/>
      </w:r>
      <w:r w:rsidR="000B6A5E">
        <w:instrText xml:space="preserve"> XE "</w:instrText>
      </w:r>
      <w:r w:rsidR="000B6A5E" w:rsidRPr="0049785A">
        <w:instrText>Trieste Zone</w:instrText>
      </w:r>
      <w:r w:rsidR="000B6A5E">
        <w:instrText xml:space="preserve">" </w:instrText>
      </w:r>
      <w:r w:rsidR="000B6A5E">
        <w:fldChar w:fldCharType="end"/>
      </w:r>
      <w:r>
        <w:t>, Trinidad</w:t>
      </w:r>
      <w:r w:rsidR="000B6A5E">
        <w:fldChar w:fldCharType="begin"/>
      </w:r>
      <w:r w:rsidR="000B6A5E">
        <w:instrText xml:space="preserve"> XE "</w:instrText>
      </w:r>
      <w:r w:rsidR="000B6A5E" w:rsidRPr="00E00029">
        <w:instrText>Trinidad</w:instrText>
      </w:r>
      <w:r w:rsidR="000B6A5E">
        <w:instrText xml:space="preserve">" </w:instrText>
      </w:r>
      <w:r w:rsidR="000B6A5E">
        <w:fldChar w:fldCharType="end"/>
      </w:r>
      <w:r>
        <w:t>, United Kingdom</w:t>
      </w:r>
      <w:r w:rsidR="000B6A5E">
        <w:fldChar w:fldCharType="begin"/>
      </w:r>
      <w:r w:rsidR="000B6A5E">
        <w:instrText xml:space="preserve"> XE "</w:instrText>
      </w:r>
      <w:r w:rsidR="000B6A5E" w:rsidRPr="00B63DF6">
        <w:instrText>United Kingdom</w:instrText>
      </w:r>
      <w:r w:rsidR="000B6A5E">
        <w:instrText xml:space="preserve">" </w:instrText>
      </w:r>
      <w:r w:rsidR="000B6A5E">
        <w:fldChar w:fldCharType="end"/>
      </w:r>
      <w:r>
        <w:t>, Uruguay</w:t>
      </w:r>
      <w:r w:rsidR="000B6A5E">
        <w:fldChar w:fldCharType="begin"/>
      </w:r>
      <w:r w:rsidR="000B6A5E">
        <w:instrText xml:space="preserve"> XE "</w:instrText>
      </w:r>
      <w:r w:rsidR="000B6A5E" w:rsidRPr="007277DC">
        <w:instrText>Uruguay</w:instrText>
      </w:r>
      <w:r w:rsidR="000B6A5E">
        <w:instrText xml:space="preserve">" </w:instrText>
      </w:r>
      <w:r w:rsidR="000B6A5E">
        <w:fldChar w:fldCharType="end"/>
      </w:r>
      <w:r>
        <w:t>, Venezuela</w:t>
      </w:r>
      <w:r w:rsidR="00D50DDA">
        <w:fldChar w:fldCharType="begin"/>
      </w:r>
      <w:r w:rsidR="00D50DDA">
        <w:instrText xml:space="preserve"> XE "</w:instrText>
      </w:r>
      <w:r w:rsidR="00D50DDA" w:rsidRPr="00393505">
        <w:instrText>Venezuela</w:instrText>
      </w:r>
      <w:r w:rsidR="00D50DDA">
        <w:instrText xml:space="preserve">" </w:instrText>
      </w:r>
      <w:r w:rsidR="00D50DDA">
        <w:fldChar w:fldCharType="end"/>
      </w:r>
      <w:r>
        <w:t>.</w:t>
      </w:r>
    </w:p>
    <w:p w14:paraId="4D00FD22" w14:textId="77777777" w:rsidR="00D84149" w:rsidRDefault="00D84149" w:rsidP="005E0AD4">
      <w:pPr>
        <w:pStyle w:val="BodyText"/>
      </w:pPr>
      <w:r>
        <w:t>Arrangements among the participating companies for the purchase, loan, sale or exchange of crude oil, petroleum products and blending agents for distribution in foreign countries.</w:t>
      </w:r>
    </w:p>
    <w:p w14:paraId="39FBE648" w14:textId="77777777" w:rsidR="00D84149" w:rsidRDefault="00D84149" w:rsidP="005E0AD4">
      <w:pPr>
        <w:pStyle w:val="BodyText"/>
      </w:pPr>
      <w:r>
        <w:t>Arrangements for the most efficient use, without regard to ownership, of terminal and storage facilities, as well as tankers</w:t>
      </w:r>
      <w:r w:rsidR="0034740C">
        <w:fldChar w:fldCharType="begin"/>
      </w:r>
      <w:r w:rsidR="0034740C">
        <w:instrText xml:space="preserve"> XE "</w:instrText>
      </w:r>
      <w:r w:rsidR="0034740C" w:rsidRPr="005326D4">
        <w:instrText>tankers</w:instrText>
      </w:r>
      <w:r w:rsidR="0034740C">
        <w:instrText xml:space="preserve">" </w:instrText>
      </w:r>
      <w:r w:rsidR="0034740C">
        <w:fldChar w:fldCharType="end"/>
      </w:r>
      <w:r>
        <w:t>, pipelines</w:t>
      </w:r>
      <w:r w:rsidR="0034740C">
        <w:fldChar w:fldCharType="begin"/>
      </w:r>
      <w:r w:rsidR="0034740C">
        <w:instrText xml:space="preserve"> XE "</w:instrText>
      </w:r>
      <w:r w:rsidR="0034740C" w:rsidRPr="00604835">
        <w:instrText>pipelines</w:instrText>
      </w:r>
      <w:r w:rsidR="0034740C">
        <w:instrText xml:space="preserve">" </w:instrText>
      </w:r>
      <w:r w:rsidR="0034740C">
        <w:fldChar w:fldCharType="end"/>
      </w:r>
      <w:r>
        <w:t xml:space="preserve"> and other transportation facilities so as to minimize duplications, multiple loadings and discharging, split cargoes, cross hauling and back hauling, and idle time in port.</w:t>
      </w:r>
    </w:p>
    <w:p w14:paraId="0FBE2556" w14:textId="01BB575C" w:rsidR="00B218BC" w:rsidRDefault="00826B33" w:rsidP="005E0AD4">
      <w:pPr>
        <w:pStyle w:val="BodyText"/>
      </w:pPr>
      <w:r>
        <w:t>However,</w:t>
      </w:r>
      <w:r w:rsidR="00D84149">
        <w:t xml:space="preserve"> the aviation gasoline</w:t>
      </w:r>
      <w:r w:rsidR="00C14765">
        <w:fldChar w:fldCharType="begin"/>
      </w:r>
      <w:r w:rsidR="00C14765">
        <w:instrText xml:space="preserve"> XE "</w:instrText>
      </w:r>
      <w:r w:rsidR="00C14765" w:rsidRPr="002A56F1">
        <w:instrText>aviation gasoline</w:instrText>
      </w:r>
      <w:r w:rsidR="00C14765">
        <w:instrText xml:space="preserve">" </w:instrText>
      </w:r>
      <w:r w:rsidR="00C14765">
        <w:fldChar w:fldCharType="end"/>
      </w:r>
      <w:r w:rsidR="00D84149">
        <w:t xml:space="preserve"> shortage remained because it required special equipment for its manufacture [Alkylation unit</w:t>
      </w:r>
      <w:r w:rsidR="00C30541">
        <w:fldChar w:fldCharType="begin"/>
      </w:r>
      <w:r w:rsidR="00C30541">
        <w:instrText xml:space="preserve"> XE "</w:instrText>
      </w:r>
      <w:r w:rsidR="00C30541" w:rsidRPr="004424FE">
        <w:instrText>Alkylation unit</w:instrText>
      </w:r>
      <w:r w:rsidR="00C30541">
        <w:instrText xml:space="preserve">" </w:instrText>
      </w:r>
      <w:r w:rsidR="00C30541">
        <w:fldChar w:fldCharType="end"/>
      </w:r>
      <w:r w:rsidR="00D84149">
        <w:t>] and there was none such available to offset the loss of the Abadan Refinery</w:t>
      </w:r>
      <w:r w:rsidR="00C14765">
        <w:fldChar w:fldCharType="begin"/>
      </w:r>
      <w:r w:rsidR="00C14765">
        <w:instrText xml:space="preserve"> XE "</w:instrText>
      </w:r>
      <w:r w:rsidR="00C14765" w:rsidRPr="001C5371">
        <w:instrText>Abadan Refinery</w:instrText>
      </w:r>
      <w:r w:rsidR="00C14765">
        <w:instrText xml:space="preserve">" </w:instrText>
      </w:r>
      <w:r w:rsidR="00C14765">
        <w:fldChar w:fldCharType="end"/>
      </w:r>
      <w:r w:rsidR="00D84149">
        <w:t xml:space="preserve">. [Ironically the many avgas plants in the US during the war had been converted to motor gasoline production or dismantled and </w:t>
      </w:r>
      <w:r w:rsidR="00C14765">
        <w:t>gone</w:t>
      </w:r>
      <w:r w:rsidR="00D84149">
        <w:t>]</w:t>
      </w:r>
      <w:r w:rsidR="00F50CB7">
        <w:t>.</w:t>
      </w:r>
    </w:p>
    <w:p w14:paraId="093F3057" w14:textId="77777777" w:rsidR="00C8250F" w:rsidRPr="00C8250F" w:rsidRDefault="00C8250F" w:rsidP="00C8250F">
      <w:pPr>
        <w:pStyle w:val="Heading7"/>
        <w:framePr w:wrap="around"/>
      </w:pPr>
      <w:r w:rsidRPr="00C8250F">
        <w:t>Summary of Approved Expansion of Refining</w:t>
      </w:r>
    </w:p>
    <w:p w14:paraId="47EA8B85" w14:textId="60F5442E" w:rsidR="00D84149" w:rsidRDefault="00D84149" w:rsidP="005E0AD4">
      <w:pPr>
        <w:pStyle w:val="BodyText"/>
      </w:pPr>
      <w:r>
        <w:t>As of mid</w:t>
      </w:r>
      <w:r w:rsidR="0011604E">
        <w:t>-</w:t>
      </w:r>
      <w:r w:rsidR="00826B33">
        <w:t>September 1951,</w:t>
      </w:r>
      <w:r>
        <w:t xml:space="preserve"> the new refining program which PAD had sponsored from the standpoint of accelerated amortization and for which it was committed to try to supply construction materials through a priority system, </w:t>
      </w:r>
      <w:r w:rsidR="00826B33">
        <w:t>totalled</w:t>
      </w:r>
      <w:r>
        <w:t xml:space="preserve"> about a billion dollars (US) in expenditure. It provided for an expansion in processing capacity as follows:</w:t>
      </w:r>
    </w:p>
    <w:p w14:paraId="0BF756E5" w14:textId="77777777" w:rsidR="00D84149" w:rsidRDefault="00D84149" w:rsidP="007616D4">
      <w:pPr>
        <w:pStyle w:val="Caption"/>
      </w:pPr>
      <w:r>
        <w:t xml:space="preserve">Table </w:t>
      </w:r>
      <w:fldSimple w:instr=" SEQ Table \* ARABIC ">
        <w:r w:rsidR="00330DF0">
          <w:rPr>
            <w:noProof/>
          </w:rPr>
          <w:t>3</w:t>
        </w:r>
      </w:fldSimple>
      <w:r>
        <w:t>. Process Units</w:t>
      </w:r>
    </w:p>
    <w:tbl>
      <w:tblPr>
        <w:tblW w:w="4132" w:type="dxa"/>
        <w:tblInd w:w="280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636"/>
        <w:gridCol w:w="1496"/>
      </w:tblGrid>
      <w:tr w:rsidR="00D84149" w14:paraId="7C2AA9F6" w14:textId="77777777" w:rsidTr="007616D4">
        <w:tc>
          <w:tcPr>
            <w:tcW w:w="2636" w:type="dxa"/>
            <w:tcBorders>
              <w:bottom w:val="single" w:sz="12" w:space="0" w:color="000000"/>
            </w:tcBorders>
          </w:tcPr>
          <w:p w14:paraId="2ACD400C" w14:textId="77777777" w:rsidR="00D84149" w:rsidRDefault="00D84149">
            <w:pPr>
              <w:rPr>
                <w:b/>
                <w:bCs/>
                <w:sz w:val="22"/>
              </w:rPr>
            </w:pPr>
            <w:r>
              <w:rPr>
                <w:b/>
                <w:bCs/>
                <w:sz w:val="22"/>
              </w:rPr>
              <w:t xml:space="preserve">Charging Capacity </w:t>
            </w:r>
          </w:p>
        </w:tc>
        <w:tc>
          <w:tcPr>
            <w:tcW w:w="1496" w:type="dxa"/>
            <w:tcBorders>
              <w:bottom w:val="single" w:sz="12" w:space="0" w:color="000000"/>
            </w:tcBorders>
          </w:tcPr>
          <w:p w14:paraId="1F1ED052" w14:textId="77777777" w:rsidR="00D84149" w:rsidRDefault="00D84149">
            <w:pPr>
              <w:ind w:right="170"/>
              <w:jc w:val="right"/>
              <w:rPr>
                <w:b/>
                <w:bCs/>
                <w:sz w:val="22"/>
              </w:rPr>
            </w:pPr>
            <w:r>
              <w:rPr>
                <w:b/>
                <w:bCs/>
                <w:sz w:val="22"/>
              </w:rPr>
              <w:t>Barrels/day</w:t>
            </w:r>
          </w:p>
        </w:tc>
      </w:tr>
      <w:tr w:rsidR="00D84149" w14:paraId="0F99FB76" w14:textId="77777777" w:rsidTr="007616D4">
        <w:tc>
          <w:tcPr>
            <w:tcW w:w="2636" w:type="dxa"/>
            <w:tcBorders>
              <w:top w:val="single" w:sz="12" w:space="0" w:color="000000"/>
            </w:tcBorders>
          </w:tcPr>
          <w:p w14:paraId="0BC729D9" w14:textId="77777777" w:rsidR="00D84149" w:rsidRDefault="00D84149" w:rsidP="00B218BC">
            <w:r>
              <w:t>Crude distillation</w:t>
            </w:r>
            <w:r w:rsidR="00C30541">
              <w:fldChar w:fldCharType="begin"/>
            </w:r>
            <w:r w:rsidR="00C30541">
              <w:instrText xml:space="preserve"> XE "</w:instrText>
            </w:r>
            <w:r w:rsidR="00C30541" w:rsidRPr="005250B0">
              <w:instrText>Crude distillation</w:instrText>
            </w:r>
            <w:r w:rsidR="00C30541">
              <w:instrText xml:space="preserve">" </w:instrText>
            </w:r>
            <w:r w:rsidR="00C30541">
              <w:fldChar w:fldCharType="end"/>
            </w:r>
          </w:p>
        </w:tc>
        <w:tc>
          <w:tcPr>
            <w:tcW w:w="1496" w:type="dxa"/>
            <w:tcBorders>
              <w:top w:val="single" w:sz="12" w:space="0" w:color="000000"/>
            </w:tcBorders>
          </w:tcPr>
          <w:p w14:paraId="729D1776" w14:textId="77777777" w:rsidR="00D84149" w:rsidRDefault="00D84149" w:rsidP="00B218BC">
            <w:r>
              <w:t>1,1013,000</w:t>
            </w:r>
          </w:p>
        </w:tc>
      </w:tr>
      <w:tr w:rsidR="00D84149" w14:paraId="1DC2666A" w14:textId="77777777" w:rsidTr="007616D4">
        <w:trPr>
          <w:trHeight w:val="352"/>
        </w:trPr>
        <w:tc>
          <w:tcPr>
            <w:tcW w:w="2636" w:type="dxa"/>
          </w:tcPr>
          <w:p w14:paraId="21509F6F" w14:textId="77777777" w:rsidR="00D84149" w:rsidRDefault="00D84149" w:rsidP="00B218BC">
            <w:r>
              <w:t>Catalytic Cracking</w:t>
            </w:r>
            <w:r w:rsidR="00C30541">
              <w:fldChar w:fldCharType="begin"/>
            </w:r>
            <w:r w:rsidR="00C30541">
              <w:instrText xml:space="preserve"> XE "</w:instrText>
            </w:r>
            <w:r w:rsidR="00C30541" w:rsidRPr="00924DAC">
              <w:instrText>Catalytic Cracking</w:instrText>
            </w:r>
            <w:r w:rsidR="00C30541">
              <w:instrText xml:space="preserve">" </w:instrText>
            </w:r>
            <w:r w:rsidR="00C30541">
              <w:fldChar w:fldCharType="end"/>
            </w:r>
          </w:p>
        </w:tc>
        <w:tc>
          <w:tcPr>
            <w:tcW w:w="1496" w:type="dxa"/>
          </w:tcPr>
          <w:p w14:paraId="2D011654" w14:textId="77777777" w:rsidR="00D84149" w:rsidRDefault="00D84149" w:rsidP="00B218BC">
            <w:r>
              <w:t>750,000</w:t>
            </w:r>
          </w:p>
        </w:tc>
      </w:tr>
      <w:tr w:rsidR="00D818F7" w14:paraId="2C9845E3" w14:textId="77777777" w:rsidTr="007616D4">
        <w:trPr>
          <w:trHeight w:val="273"/>
        </w:trPr>
        <w:tc>
          <w:tcPr>
            <w:tcW w:w="2636" w:type="dxa"/>
          </w:tcPr>
          <w:p w14:paraId="45DFB870" w14:textId="77777777" w:rsidR="00D818F7" w:rsidRDefault="00D818F7" w:rsidP="00B218BC">
            <w:r>
              <w:t>Catalytic Reforming</w:t>
            </w:r>
            <w:r>
              <w:fldChar w:fldCharType="begin"/>
            </w:r>
            <w:r>
              <w:instrText xml:space="preserve"> XE "</w:instrText>
            </w:r>
            <w:r w:rsidRPr="00084F3D">
              <w:instrText>Catalytic Reforming</w:instrText>
            </w:r>
            <w:r>
              <w:instrText xml:space="preserve">" </w:instrText>
            </w:r>
            <w:r>
              <w:fldChar w:fldCharType="end"/>
            </w:r>
          </w:p>
        </w:tc>
        <w:tc>
          <w:tcPr>
            <w:tcW w:w="1496" w:type="dxa"/>
          </w:tcPr>
          <w:p w14:paraId="32B388EA" w14:textId="77777777" w:rsidR="00D818F7" w:rsidRDefault="00D818F7" w:rsidP="00B218BC">
            <w:r>
              <w:t>190,000</w:t>
            </w:r>
          </w:p>
        </w:tc>
      </w:tr>
      <w:tr w:rsidR="00D818F7" w14:paraId="70292EC2" w14:textId="77777777" w:rsidTr="007616D4">
        <w:trPr>
          <w:trHeight w:val="265"/>
        </w:trPr>
        <w:tc>
          <w:tcPr>
            <w:tcW w:w="2636" w:type="dxa"/>
          </w:tcPr>
          <w:p w14:paraId="68BDD6E0" w14:textId="77777777" w:rsidR="00D818F7" w:rsidRDefault="00D818F7" w:rsidP="00B218BC">
            <w:r>
              <w:t>Catalytic Polymerization</w:t>
            </w:r>
            <w:r>
              <w:fldChar w:fldCharType="begin"/>
            </w:r>
            <w:r>
              <w:instrText xml:space="preserve"> XE "</w:instrText>
            </w:r>
            <w:r w:rsidRPr="000609C0">
              <w:instrText>Catalytic Polymerization</w:instrText>
            </w:r>
            <w:r>
              <w:instrText xml:space="preserve">" </w:instrText>
            </w:r>
            <w:r>
              <w:fldChar w:fldCharType="end"/>
            </w:r>
          </w:p>
        </w:tc>
        <w:tc>
          <w:tcPr>
            <w:tcW w:w="1496" w:type="dxa"/>
          </w:tcPr>
          <w:p w14:paraId="55E93F2B" w14:textId="77777777" w:rsidR="00D818F7" w:rsidRDefault="00D818F7" w:rsidP="00B218BC">
            <w:r>
              <w:t>13,000</w:t>
            </w:r>
          </w:p>
        </w:tc>
      </w:tr>
    </w:tbl>
    <w:p w14:paraId="76F3B605" w14:textId="77777777" w:rsidR="006D0CFA" w:rsidRDefault="006D0CFA">
      <w:pPr>
        <w:rPr>
          <w:sz w:val="22"/>
        </w:rPr>
        <w:sectPr w:rsidR="006D0CFA" w:rsidSect="006D0CFA">
          <w:headerReference w:type="default" r:id="rId60"/>
          <w:footerReference w:type="default" r:id="rId61"/>
          <w:headerReference w:type="first" r:id="rId62"/>
          <w:endnotePr>
            <w:numFmt w:val="decimal"/>
          </w:endnotePr>
          <w:type w:val="continuous"/>
          <w:pgSz w:w="11907" w:h="16839" w:code="9"/>
          <w:pgMar w:top="1701" w:right="1134" w:bottom="1701" w:left="1701" w:header="567" w:footer="851" w:gutter="0"/>
          <w:cols w:space="240"/>
        </w:sectPr>
      </w:pPr>
    </w:p>
    <w:p w14:paraId="7E9ACD3B" w14:textId="77777777" w:rsidR="006D0CFA" w:rsidRDefault="00D84149" w:rsidP="007616D4">
      <w:pPr>
        <w:pStyle w:val="Caption"/>
      </w:pPr>
      <w:r w:rsidRPr="006D0CFA">
        <w:t>Table</w:t>
      </w:r>
      <w:r>
        <w:t xml:space="preserve"> </w:t>
      </w:r>
      <w:fldSimple w:instr=" SEQ Table \* ARABIC ">
        <w:r w:rsidR="00330DF0">
          <w:rPr>
            <w:noProof/>
          </w:rPr>
          <w:t>4</w:t>
        </w:r>
      </w:fldSimple>
      <w:r>
        <w:t>. Production Capacity</w:t>
      </w:r>
    </w:p>
    <w:tbl>
      <w:tblPr>
        <w:tblW w:w="0" w:type="auto"/>
        <w:tblInd w:w="223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3686"/>
        <w:gridCol w:w="1559"/>
      </w:tblGrid>
      <w:tr w:rsidR="00D84149" w14:paraId="1249960B" w14:textId="77777777" w:rsidTr="007616D4">
        <w:tc>
          <w:tcPr>
            <w:tcW w:w="3686" w:type="dxa"/>
            <w:tcBorders>
              <w:bottom w:val="single" w:sz="12" w:space="0" w:color="000000"/>
            </w:tcBorders>
          </w:tcPr>
          <w:p w14:paraId="13C05489" w14:textId="77777777" w:rsidR="00D84149" w:rsidRDefault="00D84149">
            <w:pPr>
              <w:rPr>
                <w:b/>
                <w:bCs/>
                <w:sz w:val="22"/>
              </w:rPr>
            </w:pPr>
            <w:r>
              <w:rPr>
                <w:b/>
                <w:bCs/>
                <w:sz w:val="22"/>
              </w:rPr>
              <w:t xml:space="preserve">Production Capacity </w:t>
            </w:r>
          </w:p>
        </w:tc>
        <w:tc>
          <w:tcPr>
            <w:tcW w:w="1559" w:type="dxa"/>
            <w:tcBorders>
              <w:bottom w:val="single" w:sz="12" w:space="0" w:color="000000"/>
            </w:tcBorders>
          </w:tcPr>
          <w:p w14:paraId="5477C83C" w14:textId="77777777" w:rsidR="00D84149" w:rsidRDefault="00D84149">
            <w:pPr>
              <w:ind w:right="170"/>
              <w:jc w:val="right"/>
              <w:rPr>
                <w:b/>
                <w:bCs/>
                <w:sz w:val="22"/>
              </w:rPr>
            </w:pPr>
            <w:r>
              <w:rPr>
                <w:b/>
                <w:bCs/>
                <w:sz w:val="22"/>
              </w:rPr>
              <w:t>Barrels/day</w:t>
            </w:r>
          </w:p>
        </w:tc>
      </w:tr>
      <w:tr w:rsidR="00D84149" w14:paraId="4ECEBE69" w14:textId="77777777" w:rsidTr="007616D4">
        <w:tc>
          <w:tcPr>
            <w:tcW w:w="3686" w:type="dxa"/>
            <w:tcBorders>
              <w:top w:val="single" w:sz="12" w:space="0" w:color="000000"/>
            </w:tcBorders>
          </w:tcPr>
          <w:p w14:paraId="2C0DDB38" w14:textId="77777777" w:rsidR="00D84149" w:rsidRDefault="00D84149">
            <w:pPr>
              <w:rPr>
                <w:sz w:val="22"/>
              </w:rPr>
            </w:pPr>
            <w:r>
              <w:rPr>
                <w:sz w:val="22"/>
              </w:rPr>
              <w:t>Aviation Alkylate</w:t>
            </w:r>
            <w:r w:rsidR="00C30541">
              <w:rPr>
                <w:sz w:val="22"/>
              </w:rPr>
              <w:fldChar w:fldCharType="begin"/>
            </w:r>
            <w:r w:rsidR="00C30541">
              <w:instrText xml:space="preserve"> XE "</w:instrText>
            </w:r>
            <w:r w:rsidR="00C30541" w:rsidRPr="000F3FD1">
              <w:rPr>
                <w:sz w:val="22"/>
              </w:rPr>
              <w:instrText>Aviation Alkylate</w:instrText>
            </w:r>
            <w:r w:rsidR="00C30541">
              <w:instrText xml:space="preserve">" </w:instrText>
            </w:r>
            <w:r w:rsidR="00C30541">
              <w:rPr>
                <w:sz w:val="22"/>
              </w:rPr>
              <w:fldChar w:fldCharType="end"/>
            </w:r>
          </w:p>
        </w:tc>
        <w:tc>
          <w:tcPr>
            <w:tcW w:w="1559" w:type="dxa"/>
            <w:tcBorders>
              <w:top w:val="single" w:sz="12" w:space="0" w:color="000000"/>
            </w:tcBorders>
          </w:tcPr>
          <w:p w14:paraId="2A9FC82A" w14:textId="77777777" w:rsidR="00D84149" w:rsidRDefault="00D84149">
            <w:pPr>
              <w:ind w:right="170"/>
              <w:jc w:val="right"/>
              <w:rPr>
                <w:sz w:val="22"/>
              </w:rPr>
            </w:pPr>
            <w:r>
              <w:rPr>
                <w:sz w:val="22"/>
              </w:rPr>
              <w:t>50,000</w:t>
            </w:r>
          </w:p>
        </w:tc>
      </w:tr>
      <w:tr w:rsidR="00D84149" w14:paraId="21A05D6C" w14:textId="77777777" w:rsidTr="007616D4">
        <w:tc>
          <w:tcPr>
            <w:tcW w:w="3686" w:type="dxa"/>
          </w:tcPr>
          <w:p w14:paraId="6C6BA319" w14:textId="77777777" w:rsidR="00D84149" w:rsidRDefault="00D84149" w:rsidP="009C128B">
            <w:pPr>
              <w:rPr>
                <w:sz w:val="22"/>
              </w:rPr>
            </w:pPr>
            <w:r>
              <w:rPr>
                <w:sz w:val="22"/>
              </w:rPr>
              <w:t>Benzene</w:t>
            </w:r>
            <w:r w:rsidR="00C30541">
              <w:rPr>
                <w:sz w:val="22"/>
              </w:rPr>
              <w:fldChar w:fldCharType="begin"/>
            </w:r>
            <w:r w:rsidR="00C30541">
              <w:instrText xml:space="preserve"> XE "</w:instrText>
            </w:r>
            <w:r w:rsidR="00C30541" w:rsidRPr="003941E2">
              <w:rPr>
                <w:sz w:val="22"/>
              </w:rPr>
              <w:instrText>Benzene</w:instrText>
            </w:r>
            <w:r w:rsidR="00C30541">
              <w:instrText xml:space="preserve">" </w:instrText>
            </w:r>
            <w:r w:rsidR="00C30541">
              <w:rPr>
                <w:sz w:val="22"/>
              </w:rPr>
              <w:fldChar w:fldCharType="end"/>
            </w:r>
          </w:p>
        </w:tc>
        <w:tc>
          <w:tcPr>
            <w:tcW w:w="1559" w:type="dxa"/>
          </w:tcPr>
          <w:p w14:paraId="785CF7EE" w14:textId="77777777" w:rsidR="00D84149" w:rsidRDefault="00D84149">
            <w:pPr>
              <w:ind w:right="170"/>
              <w:jc w:val="right"/>
              <w:rPr>
                <w:sz w:val="22"/>
              </w:rPr>
            </w:pPr>
            <w:r>
              <w:rPr>
                <w:sz w:val="22"/>
              </w:rPr>
              <w:t>8,000</w:t>
            </w:r>
          </w:p>
        </w:tc>
      </w:tr>
      <w:tr w:rsidR="00D84149" w14:paraId="1455FB83" w14:textId="77777777" w:rsidTr="007616D4">
        <w:tc>
          <w:tcPr>
            <w:tcW w:w="3686" w:type="dxa"/>
          </w:tcPr>
          <w:p w14:paraId="202CCABC" w14:textId="77777777" w:rsidR="00D84149" w:rsidRDefault="00D84149">
            <w:pPr>
              <w:rPr>
                <w:sz w:val="22"/>
              </w:rPr>
            </w:pPr>
            <w:r>
              <w:rPr>
                <w:sz w:val="22"/>
              </w:rPr>
              <w:t>Toluene</w:t>
            </w:r>
            <w:r w:rsidR="00C30541">
              <w:rPr>
                <w:sz w:val="22"/>
              </w:rPr>
              <w:fldChar w:fldCharType="begin"/>
            </w:r>
            <w:r w:rsidR="00C30541">
              <w:instrText xml:space="preserve"> XE "</w:instrText>
            </w:r>
            <w:r w:rsidR="00C30541" w:rsidRPr="00C2548D">
              <w:rPr>
                <w:sz w:val="22"/>
              </w:rPr>
              <w:instrText>Toluene</w:instrText>
            </w:r>
            <w:r w:rsidR="00C30541">
              <w:instrText xml:space="preserve">" </w:instrText>
            </w:r>
            <w:r w:rsidR="00C30541">
              <w:rPr>
                <w:sz w:val="22"/>
              </w:rPr>
              <w:fldChar w:fldCharType="end"/>
            </w:r>
            <w:r>
              <w:rPr>
                <w:sz w:val="22"/>
              </w:rPr>
              <w:t xml:space="preserve"> and Aromatic aviation base</w:t>
            </w:r>
            <w:r w:rsidR="00C30541">
              <w:rPr>
                <w:sz w:val="22"/>
              </w:rPr>
              <w:fldChar w:fldCharType="begin"/>
            </w:r>
            <w:r w:rsidR="00C30541">
              <w:instrText xml:space="preserve"> XE "</w:instrText>
            </w:r>
            <w:r w:rsidR="00C30541" w:rsidRPr="00D63756">
              <w:rPr>
                <w:sz w:val="22"/>
              </w:rPr>
              <w:instrText>Aromatic aviation base</w:instrText>
            </w:r>
            <w:r w:rsidR="00C30541">
              <w:instrText xml:space="preserve">" </w:instrText>
            </w:r>
            <w:r w:rsidR="00C30541">
              <w:rPr>
                <w:sz w:val="22"/>
              </w:rPr>
              <w:fldChar w:fldCharType="end"/>
            </w:r>
          </w:p>
        </w:tc>
        <w:tc>
          <w:tcPr>
            <w:tcW w:w="1559" w:type="dxa"/>
          </w:tcPr>
          <w:p w14:paraId="716A413F" w14:textId="77777777" w:rsidR="00D84149" w:rsidRDefault="00D84149">
            <w:pPr>
              <w:ind w:right="170"/>
              <w:jc w:val="right"/>
              <w:rPr>
                <w:sz w:val="22"/>
              </w:rPr>
            </w:pPr>
            <w:r>
              <w:rPr>
                <w:sz w:val="22"/>
              </w:rPr>
              <w:t>20,000</w:t>
            </w:r>
          </w:p>
        </w:tc>
      </w:tr>
    </w:tbl>
    <w:p w14:paraId="77C1E2EA" w14:textId="77777777" w:rsidR="00D84149" w:rsidRDefault="00D84149">
      <w:pPr>
        <w:pStyle w:val="Heading7"/>
        <w:framePr w:wrap="around"/>
      </w:pPr>
      <w:r>
        <w:lastRenderedPageBreak/>
        <w:t>Stimulating Avgas Production</w:t>
      </w:r>
    </w:p>
    <w:p w14:paraId="642B31A7" w14:textId="77777777" w:rsidR="00D84149" w:rsidRDefault="00D84149" w:rsidP="005E0AD4">
      <w:pPr>
        <w:pStyle w:val="BodyText"/>
      </w:pPr>
      <w:r>
        <w:t xml:space="preserve">Meanwhile a number of specific projects were designed to contribute to the increase of avgas production. </w:t>
      </w:r>
      <w:r w:rsidR="00826B33">
        <w:t>Firstly,</w:t>
      </w:r>
      <w:r>
        <w:t xml:space="preserve"> under PAD Order No.</w:t>
      </w:r>
      <w:r w:rsidR="004550BF">
        <w:t xml:space="preserve"> </w:t>
      </w:r>
      <w:r>
        <w:t>1</w:t>
      </w:r>
      <w:r w:rsidR="004C19B5">
        <w:fldChar w:fldCharType="begin"/>
      </w:r>
      <w:r w:rsidR="004C19B5">
        <w:instrText xml:space="preserve"> XE "</w:instrText>
      </w:r>
      <w:r w:rsidR="004C19B5" w:rsidRPr="003755AB">
        <w:instrText>PAD Order No.1</w:instrText>
      </w:r>
      <w:r w:rsidR="004C19B5">
        <w:instrText xml:space="preserve">" </w:instrText>
      </w:r>
      <w:r w:rsidR="004C19B5">
        <w:fldChar w:fldCharType="end"/>
      </w:r>
      <w:r>
        <w:t xml:space="preserve"> the refiners in effect, had to make a maximum of aviation gasoline</w:t>
      </w:r>
      <w:r w:rsidR="00C14765">
        <w:fldChar w:fldCharType="begin"/>
      </w:r>
      <w:r w:rsidR="00C14765">
        <w:instrText xml:space="preserve"> XE "</w:instrText>
      </w:r>
      <w:r w:rsidR="00C14765" w:rsidRPr="00025AA3">
        <w:instrText>aviation gasoline</w:instrText>
      </w:r>
      <w:r w:rsidR="00C14765">
        <w:instrText xml:space="preserve">" </w:instrText>
      </w:r>
      <w:r w:rsidR="00C14765">
        <w:fldChar w:fldCharType="end"/>
      </w:r>
      <w:r>
        <w:t>. Second, under PAD sponsorship, there were a number of extraordinary practices occurring in the aviation gasoline manufacturing industry which contributed to an increased production at an increased cost. Components for aviation gasoline were being moved by tank car</w:t>
      </w:r>
      <w:r w:rsidR="00C14765">
        <w:fldChar w:fldCharType="begin"/>
      </w:r>
      <w:r w:rsidR="00C14765">
        <w:instrText xml:space="preserve"> XE "</w:instrText>
      </w:r>
      <w:r w:rsidR="00C14765" w:rsidRPr="00795ED6">
        <w:instrText>tank car</w:instrText>
      </w:r>
      <w:r w:rsidR="00C14765">
        <w:instrText xml:space="preserve">" </w:instrText>
      </w:r>
      <w:r w:rsidR="00C14765">
        <w:fldChar w:fldCharType="end"/>
      </w:r>
      <w:r>
        <w:t xml:space="preserve"> from one plant to another and were blended in such a way as to take advantage of the maximum possible production, more or less in the same manner that had developed during World War II</w:t>
      </w:r>
      <w:r w:rsidR="00A50CB4">
        <w:t>.</w:t>
      </w:r>
    </w:p>
    <w:p w14:paraId="681CBD3D" w14:textId="77777777" w:rsidR="00D84149" w:rsidRDefault="00D84149" w:rsidP="005E0AD4">
      <w:pPr>
        <w:pStyle w:val="BodyText"/>
      </w:pPr>
      <w:r>
        <w:t>The Economics Section of the Refining Division</w:t>
      </w:r>
      <w:r w:rsidR="00C14765">
        <w:fldChar w:fldCharType="begin"/>
      </w:r>
      <w:r w:rsidR="00C14765">
        <w:instrText xml:space="preserve"> XE "</w:instrText>
      </w:r>
      <w:r w:rsidR="00C14765" w:rsidRPr="000F540F">
        <w:instrText>Economics Section of the Refining Division</w:instrText>
      </w:r>
      <w:r w:rsidR="00C14765">
        <w:instrText xml:space="preserve">" </w:instrText>
      </w:r>
      <w:r w:rsidR="00C14765">
        <w:fldChar w:fldCharType="end"/>
      </w:r>
      <w:r>
        <w:t xml:space="preserve"> was certifying the propriety of payment by the armed services of additional higher costs for gasoline produced by these extraordinary methods at additional, higher expense by the refiners. </w:t>
      </w:r>
    </w:p>
    <w:p w14:paraId="3194CABE" w14:textId="77777777" w:rsidR="006D0CFA" w:rsidRDefault="00D84149" w:rsidP="005E0AD4">
      <w:pPr>
        <w:pStyle w:val="BodyText"/>
        <w:sectPr w:rsidR="006D0CFA" w:rsidSect="006D0CFA">
          <w:endnotePr>
            <w:numFmt w:val="decimal"/>
          </w:endnotePr>
          <w:type w:val="continuous"/>
          <w:pgSz w:w="11907" w:h="16839" w:code="9"/>
          <w:pgMar w:top="1701" w:right="1134" w:bottom="1701" w:left="1701" w:header="567" w:footer="851" w:gutter="0"/>
          <w:cols w:space="240"/>
        </w:sectPr>
      </w:pPr>
      <w:r>
        <w:t xml:space="preserve">Plans were being developed with the </w:t>
      </w:r>
      <w:r w:rsidR="00C14765">
        <w:t xml:space="preserve">(US) </w:t>
      </w:r>
      <w:r>
        <w:t>Defense Department</w:t>
      </w:r>
      <w:r w:rsidR="00C14765">
        <w:fldChar w:fldCharType="begin"/>
      </w:r>
      <w:r w:rsidR="00C14765">
        <w:instrText xml:space="preserve"> XE "</w:instrText>
      </w:r>
      <w:r w:rsidR="00C14765" w:rsidRPr="00F51608">
        <w:instrText>Defense Department</w:instrText>
      </w:r>
      <w:r w:rsidR="00C14765">
        <w:instrText xml:space="preserve">" </w:instrText>
      </w:r>
      <w:r w:rsidR="00C14765">
        <w:fldChar w:fldCharType="end"/>
      </w:r>
      <w:r>
        <w:t xml:space="preserve"> for the rehabilitation of idle or obsolete World War II alkylate plant</w:t>
      </w:r>
      <w:r w:rsidR="00B62295">
        <w:fldChar w:fldCharType="begin"/>
      </w:r>
      <w:r w:rsidR="00B62295">
        <w:instrText xml:space="preserve"> XE "</w:instrText>
      </w:r>
      <w:r w:rsidR="00B62295" w:rsidRPr="005479AD">
        <w:instrText>alkylate plant</w:instrText>
      </w:r>
      <w:r w:rsidR="00B62295">
        <w:instrText xml:space="preserve">" </w:instrText>
      </w:r>
      <w:r w:rsidR="00B62295">
        <w:fldChar w:fldCharType="end"/>
      </w:r>
      <w:r>
        <w:t xml:space="preserve"> facilities to produce more of that vitally necessary product.  Accelerated amortization of 100% was offered to people who would invest their own funds in such projects and, in addition, the Defense Department was working on plans to guarantee the purchase of the alkylate produced or, alternatively, the reimbursement of the entire amount of the capital that had been expended in rehabilitating obsolete facilities.</w:t>
      </w:r>
    </w:p>
    <w:p w14:paraId="34329EFC" w14:textId="77777777" w:rsidR="00D84149" w:rsidRDefault="00D84149">
      <w:pPr>
        <w:pStyle w:val="Heading7"/>
        <w:framePr w:wrap="around"/>
      </w:pPr>
      <w:r>
        <w:t>Shortage of Metallic Lead for Anti-knock Agents</w:t>
      </w:r>
    </w:p>
    <w:p w14:paraId="1509F9B9" w14:textId="77777777" w:rsidR="00D84149" w:rsidRDefault="00D84149" w:rsidP="005E0AD4">
      <w:pPr>
        <w:pStyle w:val="BodyText"/>
      </w:pPr>
      <w:r>
        <w:t>Just as the avgas supply situation was coming under control and the refiners were reconciled to the PAD order restricting the use of tetra ethyl lead</w:t>
      </w:r>
      <w:r w:rsidR="004C19B5">
        <w:fldChar w:fldCharType="begin"/>
      </w:r>
      <w:r w:rsidR="004C19B5">
        <w:instrText xml:space="preserve"> XE "</w:instrText>
      </w:r>
      <w:r w:rsidR="004C19B5" w:rsidRPr="005C21D7">
        <w:instrText>tetra ethyl lead</w:instrText>
      </w:r>
      <w:r w:rsidR="004C19B5">
        <w:instrText xml:space="preserve">" </w:instrText>
      </w:r>
      <w:r w:rsidR="004C19B5">
        <w:fldChar w:fldCharType="end"/>
      </w:r>
      <w:r>
        <w:t>, there arose a new problem. This came about indirectly as a result of the fact that while the United States was ‘mobilized’ under the Defense Production Act</w:t>
      </w:r>
      <w:r w:rsidR="00C14765">
        <w:fldChar w:fldCharType="begin"/>
      </w:r>
      <w:r w:rsidR="00C14765">
        <w:instrText xml:space="preserve"> XE "</w:instrText>
      </w:r>
      <w:r w:rsidR="00C14765" w:rsidRPr="00D92329">
        <w:instrText>Defense Production Act</w:instrText>
      </w:r>
      <w:r w:rsidR="00C14765">
        <w:instrText xml:space="preserve">" </w:instrText>
      </w:r>
      <w:r w:rsidR="00C14765">
        <w:fldChar w:fldCharType="end"/>
      </w:r>
      <w:r>
        <w:t>, the rest of the world was not.</w:t>
      </w:r>
    </w:p>
    <w:p w14:paraId="3ABDEF52" w14:textId="77777777" w:rsidR="00D84149" w:rsidRDefault="00D84149" w:rsidP="005E0AD4">
      <w:pPr>
        <w:pStyle w:val="BodyText"/>
      </w:pPr>
      <w:r>
        <w:t>The United States Office of Price Stabilization</w:t>
      </w:r>
      <w:r w:rsidR="00C14765">
        <w:fldChar w:fldCharType="begin"/>
      </w:r>
      <w:r w:rsidR="00C14765">
        <w:instrText xml:space="preserve"> XE "</w:instrText>
      </w:r>
      <w:r w:rsidR="00C14765" w:rsidRPr="00127C6A">
        <w:instrText>Office of Price Stabilization</w:instrText>
      </w:r>
      <w:r w:rsidR="00C14765">
        <w:instrText xml:space="preserve">" </w:instrText>
      </w:r>
      <w:r w:rsidR="00C14765">
        <w:fldChar w:fldCharType="end"/>
      </w:r>
      <w:r>
        <w:t xml:space="preserve"> had ‘frozen’ the prices of all basic materials including metallic lead</w:t>
      </w:r>
      <w:r w:rsidR="00C14765">
        <w:fldChar w:fldCharType="begin"/>
      </w:r>
      <w:r w:rsidR="00C14765">
        <w:instrText xml:space="preserve"> XE "</w:instrText>
      </w:r>
      <w:r w:rsidR="00C14765" w:rsidRPr="0030667E">
        <w:instrText>metallic lead</w:instrText>
      </w:r>
      <w:r w:rsidR="00C14765">
        <w:instrText xml:space="preserve">" </w:instrText>
      </w:r>
      <w:r w:rsidR="00C14765">
        <w:fldChar w:fldCharType="end"/>
      </w:r>
      <w:r>
        <w:t>. It was illegal for anyone to pay more than a specified price for pig lead</w:t>
      </w:r>
      <w:r w:rsidR="00C14765">
        <w:fldChar w:fldCharType="begin"/>
      </w:r>
      <w:r w:rsidR="00C14765">
        <w:instrText xml:space="preserve"> XE "</w:instrText>
      </w:r>
      <w:r w:rsidR="00C14765" w:rsidRPr="009566FF">
        <w:instrText>pig lead</w:instrText>
      </w:r>
      <w:r w:rsidR="00C14765">
        <w:instrText xml:space="preserve">" </w:instrText>
      </w:r>
      <w:r w:rsidR="00C14765">
        <w:fldChar w:fldCharType="end"/>
      </w:r>
      <w:r>
        <w:t xml:space="preserve">. But this regulation did not reach abroad where most of the lead was produced. </w:t>
      </w:r>
      <w:r w:rsidR="00826B33">
        <w:t>So,</w:t>
      </w:r>
      <w:r>
        <w:t xml:space="preserve"> a shortage of metallic lead occurred in the United States.</w:t>
      </w:r>
    </w:p>
    <w:p w14:paraId="2392F0B6" w14:textId="77777777" w:rsidR="00D84149" w:rsidRDefault="00D84149" w:rsidP="005E0AD4">
      <w:pPr>
        <w:pStyle w:val="BodyText"/>
      </w:pPr>
      <w:r>
        <w:t>Lead, like steel, was subject to allocation by the (US) National Production Authority</w:t>
      </w:r>
      <w:r w:rsidR="00C14765">
        <w:fldChar w:fldCharType="begin"/>
      </w:r>
      <w:r w:rsidR="00C14765">
        <w:instrText xml:space="preserve"> XE "</w:instrText>
      </w:r>
      <w:r w:rsidR="00C14765" w:rsidRPr="008B2AC1">
        <w:instrText>National Production Authority</w:instrText>
      </w:r>
      <w:r w:rsidR="00C14765">
        <w:instrText xml:space="preserve">" </w:instrText>
      </w:r>
      <w:r w:rsidR="00C14765">
        <w:fldChar w:fldCharType="end"/>
      </w:r>
      <w:r>
        <w:t>. While the two manufacturers of tetra ethyl lead</w:t>
      </w:r>
      <w:r w:rsidR="004C19B5">
        <w:fldChar w:fldCharType="begin"/>
      </w:r>
      <w:r w:rsidR="004C19B5">
        <w:instrText xml:space="preserve"> XE "</w:instrText>
      </w:r>
      <w:r w:rsidR="004C19B5" w:rsidRPr="005C21D7">
        <w:instrText>tetra ethyl lead</w:instrText>
      </w:r>
      <w:r w:rsidR="004C19B5">
        <w:instrText xml:space="preserve">" </w:instrText>
      </w:r>
      <w:r w:rsidR="004C19B5">
        <w:fldChar w:fldCharType="end"/>
      </w:r>
      <w:r>
        <w:t xml:space="preserve"> (TEL</w:t>
      </w:r>
      <w:r w:rsidR="00C37ADD">
        <w:fldChar w:fldCharType="begin"/>
      </w:r>
      <w:r w:rsidR="00C37ADD">
        <w:instrText xml:space="preserve"> XE "</w:instrText>
      </w:r>
      <w:r w:rsidR="00C37ADD" w:rsidRPr="002458FB">
        <w:instrText>TEL</w:instrText>
      </w:r>
      <w:r w:rsidR="00C37ADD">
        <w:instrText xml:space="preserve">" </w:instrText>
      </w:r>
      <w:r w:rsidR="00C37ADD">
        <w:fldChar w:fldCharType="end"/>
      </w:r>
      <w:r>
        <w:t>) needed all the metallic lead they could get to maintain 100% production of TEL. In the May 1951 they received an allocation of only 50% of what was required</w:t>
      </w:r>
      <w:r w:rsidR="00915B1F">
        <w:t>.</w:t>
      </w:r>
      <w:r>
        <w:t xml:space="preserve"> </w:t>
      </w:r>
      <w:r w:rsidR="00092CBD">
        <w:t>Consequently,</w:t>
      </w:r>
      <w:r>
        <w:t xml:space="preserve"> TEL became scarcer than ever before. This occurred only two months after the Abadan Refinery</w:t>
      </w:r>
      <w:r w:rsidR="00C14765">
        <w:fldChar w:fldCharType="begin"/>
      </w:r>
      <w:r w:rsidR="00C14765">
        <w:instrText xml:space="preserve"> XE "</w:instrText>
      </w:r>
      <w:r w:rsidR="00C14765" w:rsidRPr="001D1215">
        <w:instrText>Abadan Refinery</w:instrText>
      </w:r>
      <w:r w:rsidR="00C14765">
        <w:instrText xml:space="preserve">" </w:instrText>
      </w:r>
      <w:r w:rsidR="00C14765">
        <w:fldChar w:fldCharType="end"/>
      </w:r>
      <w:r>
        <w:t xml:space="preserve"> shutdown and thus eliminated 16,000 irreplaceable barrels per day of </w:t>
      </w:r>
      <w:r w:rsidR="004550BF">
        <w:t>high-octane</w:t>
      </w:r>
      <w:r>
        <w:t xml:space="preserve"> avgas from the supply picture.</w:t>
      </w:r>
    </w:p>
    <w:p w14:paraId="57293A60" w14:textId="77777777" w:rsidR="00D84149" w:rsidRDefault="00D84149" w:rsidP="005E0AD4">
      <w:pPr>
        <w:pStyle w:val="BodyText"/>
      </w:pPr>
      <w:r>
        <w:t>As of October 1951, PAD estimated a world-wide shortage of avgas in the order of 24,000 barrels/day. This was due partly to the Abadan Refinery</w:t>
      </w:r>
      <w:r w:rsidR="00C14765">
        <w:fldChar w:fldCharType="begin"/>
      </w:r>
      <w:r w:rsidR="00C14765">
        <w:instrText xml:space="preserve"> XE "</w:instrText>
      </w:r>
      <w:r w:rsidR="00C14765" w:rsidRPr="00C75220">
        <w:instrText>Abadan Refinery</w:instrText>
      </w:r>
      <w:r w:rsidR="00C14765">
        <w:instrText xml:space="preserve">" </w:instrText>
      </w:r>
      <w:r w:rsidR="00C14765">
        <w:fldChar w:fldCharType="end"/>
      </w:r>
      <w:r>
        <w:t xml:space="preserve"> shutdown and partly to the diminished supply of TEL</w:t>
      </w:r>
      <w:r w:rsidR="00C37ADD">
        <w:fldChar w:fldCharType="begin"/>
      </w:r>
      <w:r w:rsidR="00C37ADD">
        <w:instrText xml:space="preserve"> XE "</w:instrText>
      </w:r>
      <w:r w:rsidR="00C37ADD" w:rsidRPr="002458FB">
        <w:instrText>TEL</w:instrText>
      </w:r>
      <w:r w:rsidR="00C37ADD">
        <w:instrText xml:space="preserve">" </w:instrText>
      </w:r>
      <w:r w:rsidR="00C37ADD">
        <w:fldChar w:fldCharType="end"/>
      </w:r>
      <w:r>
        <w:t>, and partly to an increased demand [the Korean war].</w:t>
      </w:r>
    </w:p>
    <w:p w14:paraId="63B160EB" w14:textId="31E88FF6" w:rsidR="00D84149" w:rsidRDefault="00D84149" w:rsidP="005E0AD4">
      <w:pPr>
        <w:pStyle w:val="BodyText"/>
      </w:pPr>
      <w:r>
        <w:t>By mid</w:t>
      </w:r>
      <w:r w:rsidR="0098745F">
        <w:t>-</w:t>
      </w:r>
      <w:r>
        <w:t>February 1952, the lead situation had improved sufficiently that PAD by the middle of 1952 removed all restrictions on TEL</w:t>
      </w:r>
      <w:r w:rsidR="00C37ADD">
        <w:fldChar w:fldCharType="begin"/>
      </w:r>
      <w:r w:rsidR="00C37ADD">
        <w:instrText xml:space="preserve"> XE "</w:instrText>
      </w:r>
      <w:r w:rsidR="00C37ADD" w:rsidRPr="002458FB">
        <w:instrText>TEL</w:instrText>
      </w:r>
      <w:r w:rsidR="00C37ADD">
        <w:instrText xml:space="preserve">" </w:instrText>
      </w:r>
      <w:r w:rsidR="00C37ADD">
        <w:fldChar w:fldCharType="end"/>
      </w:r>
      <w:r>
        <w:t xml:space="preserve"> use (refer to PAD Order No.</w:t>
      </w:r>
      <w:r w:rsidR="004550BF">
        <w:t xml:space="preserve"> </w:t>
      </w:r>
      <w:r>
        <w:t>4</w:t>
      </w:r>
      <w:r w:rsidR="004C19B5">
        <w:fldChar w:fldCharType="begin"/>
      </w:r>
      <w:r w:rsidR="004C19B5">
        <w:instrText xml:space="preserve"> XE "</w:instrText>
      </w:r>
      <w:r w:rsidR="004C19B5" w:rsidRPr="00FB6003">
        <w:instrText>PAD Order No.4</w:instrText>
      </w:r>
      <w:r w:rsidR="004C19B5">
        <w:instrText xml:space="preserve">" </w:instrText>
      </w:r>
      <w:r w:rsidR="004C19B5">
        <w:fldChar w:fldCharType="end"/>
      </w:r>
      <w:r>
        <w:t>).</w:t>
      </w:r>
    </w:p>
    <w:p w14:paraId="26E014BA" w14:textId="77777777" w:rsidR="00D84149" w:rsidRDefault="00D84149">
      <w:pPr>
        <w:pStyle w:val="Heading7"/>
        <w:framePr w:wrap="around"/>
      </w:pPr>
      <w:r>
        <w:t>Lead Content of Avgas</w:t>
      </w:r>
    </w:p>
    <w:p w14:paraId="7D87F8FC" w14:textId="77777777" w:rsidR="00D84149" w:rsidRDefault="00D84149" w:rsidP="005E0AD4">
      <w:pPr>
        <w:pStyle w:val="BodyText"/>
      </w:pPr>
      <w:r>
        <w:t>Ever since World War II, it had been customary for avgas used by the military to contain 4 ml TEL/USG, (whereas the maximum permissible TEL in motor gasoline was 3 ml TEL/USG). Military aircraft operated satisfactorily on this higher lead level a</w:t>
      </w:r>
      <w:r w:rsidR="00B82249">
        <w:t>s</w:t>
      </w:r>
      <w:r>
        <w:t xml:space="preserve"> did all commercial airliners during World War II. </w:t>
      </w:r>
      <w:r w:rsidR="00826B33">
        <w:t>Nevertheless,</w:t>
      </w:r>
      <w:r>
        <w:t xml:space="preserve"> it was an acknowledged fact that the higher the TEL level used in an engine, the more frequent it was necessary to overhaul the engine to remove lead deposits</w:t>
      </w:r>
      <w:r w:rsidR="00C14765">
        <w:fldChar w:fldCharType="begin"/>
      </w:r>
      <w:r w:rsidR="00C14765">
        <w:instrText xml:space="preserve"> XE "</w:instrText>
      </w:r>
      <w:r w:rsidR="00C14765" w:rsidRPr="00334972">
        <w:instrText>lead deposits</w:instrText>
      </w:r>
      <w:r w:rsidR="00C14765">
        <w:instrText xml:space="preserve">" </w:instrText>
      </w:r>
      <w:r w:rsidR="00C14765">
        <w:fldChar w:fldCharType="end"/>
      </w:r>
      <w:r>
        <w:t xml:space="preserve"> and associated carbonization</w:t>
      </w:r>
      <w:r w:rsidR="00C14765">
        <w:fldChar w:fldCharType="begin"/>
      </w:r>
      <w:r w:rsidR="00C14765">
        <w:instrText xml:space="preserve"> XE "</w:instrText>
      </w:r>
      <w:r w:rsidR="00C14765" w:rsidRPr="00EE262C">
        <w:instrText>carbonization</w:instrText>
      </w:r>
      <w:r w:rsidR="00C14765">
        <w:instrText xml:space="preserve">" </w:instrText>
      </w:r>
      <w:r w:rsidR="00C14765">
        <w:fldChar w:fldCharType="end"/>
      </w:r>
      <w:r>
        <w:t>.</w:t>
      </w:r>
    </w:p>
    <w:p w14:paraId="6467DE72" w14:textId="77777777" w:rsidR="00D84149" w:rsidRDefault="00D84149" w:rsidP="005E0AD4">
      <w:pPr>
        <w:pStyle w:val="BodyText"/>
      </w:pPr>
      <w:r>
        <w:lastRenderedPageBreak/>
        <w:t>After WWII when ardent competition started up again between the oil companies, some of the</w:t>
      </w:r>
      <w:r w:rsidR="00B82249">
        <w:t>m</w:t>
      </w:r>
      <w:r>
        <w:t xml:space="preserve"> tried a new competitive gimmick. They offered to sell aviation gasoline to the airlines at no higher a price than their competitors, but to offer a ‘better product’ by reducing the TEL</w:t>
      </w:r>
      <w:r w:rsidR="00C37ADD">
        <w:fldChar w:fldCharType="begin"/>
      </w:r>
      <w:r w:rsidR="00C37ADD">
        <w:instrText xml:space="preserve"> XE "</w:instrText>
      </w:r>
      <w:r w:rsidR="00C37ADD" w:rsidRPr="002458FB">
        <w:instrText>TEL</w:instrText>
      </w:r>
      <w:r w:rsidR="00C37ADD">
        <w:instrText xml:space="preserve">" </w:instrText>
      </w:r>
      <w:r w:rsidR="00C37ADD">
        <w:fldChar w:fldCharType="end"/>
      </w:r>
      <w:r>
        <w:t xml:space="preserve"> content from 4 ml TEL/USG to 3 ml TEL/USG which generally prevailed before WWII. The outcome was that as of 1951 there were again no uniform standards left in the business of making avgas for commercial airlines. Some re</w:t>
      </w:r>
      <w:r w:rsidR="00B82249">
        <w:t>fin</w:t>
      </w:r>
      <w:r>
        <w:t>ing companies made only gasoline containing 4</w:t>
      </w:r>
      <w:r w:rsidR="00FF0FAA">
        <w:t xml:space="preserve"> </w:t>
      </w:r>
      <w:r>
        <w:t xml:space="preserve">ml TEL/USG, </w:t>
      </w:r>
      <w:r w:rsidR="00B82249">
        <w:t>s</w:t>
      </w:r>
      <w:r>
        <w:t xml:space="preserve">ome </w:t>
      </w:r>
      <w:r w:rsidR="00B82249">
        <w:t>r</w:t>
      </w:r>
      <w:r>
        <w:t>efiners made only gasoline containing 3 ml TEL/USG. Some companies made both and offered a price differential to their customers, with a higher price offered on the product containing less TEL. Some airlines, for reasons of economy purchased only the cheaper (higher TEL) avgas, while other bought only avgas containing lesser amount of TEL.</w:t>
      </w:r>
    </w:p>
    <w:p w14:paraId="7FCDA1D6" w14:textId="77777777" w:rsidR="00D84149" w:rsidRDefault="00D84149" w:rsidP="005E0AD4">
      <w:pPr>
        <w:pStyle w:val="BodyText"/>
      </w:pPr>
      <w:r>
        <w:t>While these details may seem trivial, and they seemed trivial to PAD when first discovered, but in late 1951 and early 1952 they were a serious issue in Washington.</w:t>
      </w:r>
    </w:p>
    <w:p w14:paraId="0EC69A90" w14:textId="77777777" w:rsidR="00D84149" w:rsidRDefault="00D84149">
      <w:pPr>
        <w:pStyle w:val="Heading7"/>
        <w:framePr w:wrap="around"/>
      </w:pPr>
      <w:r>
        <w:t>PAD Orders No.</w:t>
      </w:r>
      <w:r w:rsidR="00FF0FAA">
        <w:t xml:space="preserve"> </w:t>
      </w:r>
      <w:r>
        <w:t>3 &amp; No.</w:t>
      </w:r>
      <w:r w:rsidR="00FF0FAA">
        <w:t xml:space="preserve"> </w:t>
      </w:r>
      <w:r>
        <w:t>4</w:t>
      </w:r>
    </w:p>
    <w:p w14:paraId="742437B0" w14:textId="77777777" w:rsidR="00D84149" w:rsidRDefault="00D84149" w:rsidP="005E0AD4">
      <w:pPr>
        <w:pStyle w:val="BodyText"/>
      </w:pPr>
      <w:r>
        <w:t xml:space="preserve">On October 19, 1951 PAD issued two orders: - PAD </w:t>
      </w:r>
      <w:r w:rsidR="00C37ADD">
        <w:t xml:space="preserve">Order </w:t>
      </w:r>
      <w:r>
        <w:t>No.</w:t>
      </w:r>
      <w:r w:rsidR="00FF0FAA">
        <w:t xml:space="preserve"> </w:t>
      </w:r>
      <w:r>
        <w:t>3</w:t>
      </w:r>
      <w:r w:rsidR="00C37ADD">
        <w:fldChar w:fldCharType="begin"/>
      </w:r>
      <w:r w:rsidR="00C37ADD">
        <w:instrText xml:space="preserve"> XE "</w:instrText>
      </w:r>
      <w:r w:rsidR="00C37ADD" w:rsidRPr="004A7BF8">
        <w:instrText>PAD Order No.3</w:instrText>
      </w:r>
      <w:r w:rsidR="00C37ADD">
        <w:instrText xml:space="preserve">" </w:instrText>
      </w:r>
      <w:r w:rsidR="00C37ADD">
        <w:fldChar w:fldCharType="end"/>
      </w:r>
      <w:r>
        <w:t xml:space="preserve"> was issued against the refiners. </w:t>
      </w:r>
      <w:r w:rsidR="00A50CB4">
        <w:t>It required them to cease use in a motor gasoline</w:t>
      </w:r>
      <w:r w:rsidR="00C14765">
        <w:fldChar w:fldCharType="begin"/>
      </w:r>
      <w:r w:rsidR="00C14765">
        <w:instrText xml:space="preserve"> XE "</w:instrText>
      </w:r>
      <w:r w:rsidR="00C14765" w:rsidRPr="00DA4746">
        <w:instrText>motor gasoline</w:instrText>
      </w:r>
      <w:r w:rsidR="00C14765">
        <w:instrText xml:space="preserve">" </w:instrText>
      </w:r>
      <w:r w:rsidR="00C14765">
        <w:fldChar w:fldCharType="end"/>
      </w:r>
      <w:r w:rsidR="00A50CB4">
        <w:t xml:space="preserve"> any petroleum hydrocarbon components that could be used, if properly blended, to make aviation gasoline</w:t>
      </w:r>
      <w:r w:rsidR="00C14765">
        <w:fldChar w:fldCharType="begin"/>
      </w:r>
      <w:r w:rsidR="00C14765">
        <w:instrText xml:space="preserve"> XE "</w:instrText>
      </w:r>
      <w:r w:rsidR="00C14765" w:rsidRPr="00744131">
        <w:instrText>aviation gasoline</w:instrText>
      </w:r>
      <w:r w:rsidR="00C14765">
        <w:instrText xml:space="preserve">" </w:instrText>
      </w:r>
      <w:r w:rsidR="00C14765">
        <w:fldChar w:fldCharType="end"/>
      </w:r>
      <w:r w:rsidR="00A50CB4">
        <w:t>; (estimations of the PAD Refining Division</w:t>
      </w:r>
      <w:r w:rsidR="00C14765">
        <w:fldChar w:fldCharType="begin"/>
      </w:r>
      <w:r w:rsidR="00C14765">
        <w:instrText xml:space="preserve"> XE "</w:instrText>
      </w:r>
      <w:r w:rsidR="00C14765" w:rsidRPr="001803C7">
        <w:instrText>PAD Refining Division</w:instrText>
      </w:r>
      <w:r w:rsidR="00C14765">
        <w:instrText xml:space="preserve">" </w:instrText>
      </w:r>
      <w:r w:rsidR="00C14765">
        <w:fldChar w:fldCharType="end"/>
      </w:r>
      <w:r w:rsidR="00A50CB4">
        <w:t xml:space="preserve"> were that compliance with this order might result in 8,000 barrels/day of badly needed aviation gasoline</w:t>
      </w:r>
      <w:r w:rsidR="00C14765">
        <w:fldChar w:fldCharType="begin"/>
      </w:r>
      <w:r w:rsidR="00C14765">
        <w:instrText xml:space="preserve"> XE "</w:instrText>
      </w:r>
      <w:r w:rsidR="00C14765" w:rsidRPr="00E360B9">
        <w:instrText>aviation gasoline</w:instrText>
      </w:r>
      <w:r w:rsidR="00C14765">
        <w:instrText xml:space="preserve">" </w:instrText>
      </w:r>
      <w:r w:rsidR="00C14765">
        <w:fldChar w:fldCharType="end"/>
      </w:r>
      <w:r w:rsidR="00A50CB4">
        <w:t xml:space="preserve">). </w:t>
      </w:r>
    </w:p>
    <w:p w14:paraId="2C794FAD" w14:textId="77777777" w:rsidR="00D84149" w:rsidRDefault="00D84149" w:rsidP="005E0AD4">
      <w:pPr>
        <w:pStyle w:val="BodyText"/>
      </w:pPr>
      <w:r>
        <w:t>The other order, PAD No</w:t>
      </w:r>
      <w:r w:rsidR="00FF0FAA">
        <w:t xml:space="preserve">. </w:t>
      </w:r>
      <w:r>
        <w:t>4</w:t>
      </w:r>
      <w:r w:rsidR="003952D8">
        <w:fldChar w:fldCharType="begin"/>
      </w:r>
      <w:r w:rsidR="003952D8">
        <w:instrText xml:space="preserve"> XE "</w:instrText>
      </w:r>
      <w:r w:rsidR="003952D8" w:rsidRPr="000F5DB9">
        <w:instrText>PAD No.4</w:instrText>
      </w:r>
      <w:r w:rsidR="003952D8">
        <w:instrText xml:space="preserve">" </w:instrText>
      </w:r>
      <w:r w:rsidR="003952D8">
        <w:fldChar w:fldCharType="end"/>
      </w:r>
      <w:r>
        <w:t xml:space="preserve"> put a ‘floor’ or minimum on the amount of TEL</w:t>
      </w:r>
      <w:r w:rsidR="00C37ADD">
        <w:fldChar w:fldCharType="begin"/>
      </w:r>
      <w:r w:rsidR="00C37ADD">
        <w:instrText xml:space="preserve"> XE "</w:instrText>
      </w:r>
      <w:r w:rsidR="00C37ADD" w:rsidRPr="002458FB">
        <w:instrText>TEL</w:instrText>
      </w:r>
      <w:r w:rsidR="00C37ADD">
        <w:instrText xml:space="preserve">" </w:instrText>
      </w:r>
      <w:r w:rsidR="00C37ADD">
        <w:fldChar w:fldCharType="end"/>
      </w:r>
      <w:r>
        <w:t xml:space="preserve"> that could be used in the manufacture of aviation gasoline. It required that all aviation gasoline contain at least 4 ml TEL/USG. It was hoped that by this procedure the production of avgas would increase by another 6,000 barrels/day. </w:t>
      </w:r>
    </w:p>
    <w:p w14:paraId="44F279B0" w14:textId="77777777" w:rsidR="00D84149" w:rsidRDefault="00D84149" w:rsidP="005E0AD4">
      <w:pPr>
        <w:pStyle w:val="BodyText"/>
      </w:pPr>
      <w:r>
        <w:t>The overall effect of both orders would be to reduce the shortage from 24,000 barrels/day world-wide to 10,000 barrels/day world-wide.</w:t>
      </w:r>
    </w:p>
    <w:p w14:paraId="2533269C" w14:textId="77777777" w:rsidR="00D84149" w:rsidRDefault="00D84149" w:rsidP="005E0AD4">
      <w:pPr>
        <w:pStyle w:val="BodyText"/>
      </w:pPr>
      <w:r>
        <w:t>Not surprisingly in the weeks before PAD Order No.</w:t>
      </w:r>
      <w:r w:rsidR="00FF0FAA">
        <w:t xml:space="preserve"> </w:t>
      </w:r>
      <w:r>
        <w:t>4</w:t>
      </w:r>
      <w:r w:rsidR="004C19B5">
        <w:fldChar w:fldCharType="begin"/>
      </w:r>
      <w:r w:rsidR="004C19B5">
        <w:instrText xml:space="preserve"> XE "</w:instrText>
      </w:r>
      <w:r w:rsidR="004C19B5" w:rsidRPr="00FB6003">
        <w:instrText>PAD Order No.4</w:instrText>
      </w:r>
      <w:r w:rsidR="004C19B5">
        <w:instrText xml:space="preserve">" </w:instrText>
      </w:r>
      <w:r w:rsidR="004C19B5">
        <w:fldChar w:fldCharType="end"/>
      </w:r>
      <w:r>
        <w:t xml:space="preserve"> was issued</w:t>
      </w:r>
      <w:r w:rsidR="00B82249">
        <w:t>,</w:t>
      </w:r>
      <w:r>
        <w:t xml:space="preserve"> PAD was contacted by nearly every commercial airline. Without exception, all, even those that were already using avgas containing 4 ml TEL/USG, argued against this order. On the other side, PAD were pressured by the British</w:t>
      </w:r>
      <w:r w:rsidR="004D046A">
        <w:fldChar w:fldCharType="begin"/>
      </w:r>
      <w:r w:rsidR="004D046A">
        <w:instrText xml:space="preserve"> XE "</w:instrText>
      </w:r>
      <w:r w:rsidR="004D046A" w:rsidRPr="000F174D">
        <w:instrText>British</w:instrText>
      </w:r>
      <w:r w:rsidR="004D046A">
        <w:instrText xml:space="preserve">" </w:instrText>
      </w:r>
      <w:r w:rsidR="004D046A">
        <w:fldChar w:fldCharType="end"/>
      </w:r>
      <w:r>
        <w:t xml:space="preserve"> authorities to issue the order because they badly needed the aviation gasoline</w:t>
      </w:r>
      <w:r w:rsidR="004D046A">
        <w:fldChar w:fldCharType="begin"/>
      </w:r>
      <w:r w:rsidR="004D046A">
        <w:instrText xml:space="preserve"> XE "</w:instrText>
      </w:r>
      <w:r w:rsidR="004D046A" w:rsidRPr="00D06E16">
        <w:instrText>aviation gasoline</w:instrText>
      </w:r>
      <w:r w:rsidR="004D046A">
        <w:instrText xml:space="preserve">" </w:instrText>
      </w:r>
      <w:r w:rsidR="004D046A">
        <w:fldChar w:fldCharType="end"/>
      </w:r>
      <w:r>
        <w:t xml:space="preserve"> and had lost their only source of supply when Abadan</w:t>
      </w:r>
      <w:r w:rsidR="004D046A">
        <w:t xml:space="preserve"> Refinery</w:t>
      </w:r>
      <w:r w:rsidR="004D046A">
        <w:fldChar w:fldCharType="begin"/>
      </w:r>
      <w:r w:rsidR="004D046A">
        <w:instrText xml:space="preserve"> XE "</w:instrText>
      </w:r>
      <w:r w:rsidR="004D046A" w:rsidRPr="00D91740">
        <w:instrText>Abadan Refinery</w:instrText>
      </w:r>
      <w:r w:rsidR="004D046A">
        <w:instrText xml:space="preserve">" </w:instrText>
      </w:r>
      <w:r w:rsidR="004D046A">
        <w:fldChar w:fldCharType="end"/>
      </w:r>
      <w:r>
        <w:t xml:space="preserve"> shutdown </w:t>
      </w:r>
      <w:r w:rsidR="004D046A">
        <w:t>[a £Sterling refinery].</w:t>
      </w:r>
    </w:p>
    <w:p w14:paraId="365D0810" w14:textId="77777777" w:rsidR="00D84149" w:rsidRDefault="00826B33" w:rsidP="005E0AD4">
      <w:pPr>
        <w:pStyle w:val="BodyText"/>
      </w:pPr>
      <w:r>
        <w:t>Fortunately,</w:t>
      </w:r>
      <w:r w:rsidR="00D84149">
        <w:t xml:space="preserve"> the metallic lead</w:t>
      </w:r>
      <w:r w:rsidR="004D046A">
        <w:fldChar w:fldCharType="begin"/>
      </w:r>
      <w:r w:rsidR="004D046A">
        <w:instrText xml:space="preserve"> XE "</w:instrText>
      </w:r>
      <w:r w:rsidR="004D046A" w:rsidRPr="005B7829">
        <w:instrText>metallic lead</w:instrText>
      </w:r>
      <w:r w:rsidR="004D046A">
        <w:instrText xml:space="preserve">" </w:instrText>
      </w:r>
      <w:r w:rsidR="004D046A">
        <w:fldChar w:fldCharType="end"/>
      </w:r>
      <w:r w:rsidR="00D84149">
        <w:t xml:space="preserve"> supply situation improved and in December 1951 the allocating authorities were able to give the two TEL</w:t>
      </w:r>
      <w:r w:rsidR="00C37ADD">
        <w:fldChar w:fldCharType="begin"/>
      </w:r>
      <w:r w:rsidR="00C37ADD">
        <w:instrText xml:space="preserve"> XE "</w:instrText>
      </w:r>
      <w:r w:rsidR="00C37ADD" w:rsidRPr="002458FB">
        <w:instrText>TEL</w:instrText>
      </w:r>
      <w:r w:rsidR="00C37ADD">
        <w:instrText xml:space="preserve">" </w:instrText>
      </w:r>
      <w:r w:rsidR="00C37ADD">
        <w:fldChar w:fldCharType="end"/>
      </w:r>
      <w:r w:rsidR="00D84149">
        <w:t xml:space="preserve"> manufacturers their normal allocation of lead. But it did not cure the avgas shortage, only prevented it becoming worse.</w:t>
      </w:r>
    </w:p>
    <w:p w14:paraId="2A0B1C0A" w14:textId="77777777" w:rsidR="00D84149" w:rsidRDefault="00D84149" w:rsidP="005E0AD4">
      <w:pPr>
        <w:pStyle w:val="BodyText"/>
      </w:pPr>
      <w:r>
        <w:t>PAD Order No.</w:t>
      </w:r>
      <w:r w:rsidR="00FF0FAA">
        <w:t xml:space="preserve"> </w:t>
      </w:r>
      <w:r>
        <w:t>4</w:t>
      </w:r>
      <w:r w:rsidR="004C19B5">
        <w:fldChar w:fldCharType="begin"/>
      </w:r>
      <w:r w:rsidR="004C19B5">
        <w:instrText xml:space="preserve"> XE "</w:instrText>
      </w:r>
      <w:r w:rsidR="004C19B5" w:rsidRPr="00FB6003">
        <w:instrText>PAD Order No.4</w:instrText>
      </w:r>
      <w:r w:rsidR="004C19B5">
        <w:instrText xml:space="preserve">" </w:instrText>
      </w:r>
      <w:r w:rsidR="004C19B5">
        <w:fldChar w:fldCharType="end"/>
      </w:r>
      <w:r>
        <w:t xml:space="preserve"> (Minimum 4 ml TEL/USG for Avgas) was not without controversy. Following several commercial airline crashes, the press blamed the accidents on avgas quality and this resulted in U</w:t>
      </w:r>
      <w:r w:rsidR="00126509">
        <w:t>.</w:t>
      </w:r>
      <w:r>
        <w:t>S</w:t>
      </w:r>
      <w:r w:rsidR="00126509">
        <w:t>.</w:t>
      </w:r>
      <w:r>
        <w:t xml:space="preserve"> Congressional hearing.</w:t>
      </w:r>
    </w:p>
    <w:p w14:paraId="073F7764" w14:textId="77777777" w:rsidR="00D84149" w:rsidRDefault="00D84149" w:rsidP="00B82249">
      <w:pPr>
        <w:pStyle w:val="Heading7"/>
        <w:framePr w:wrap="around"/>
      </w:pPr>
      <w:r>
        <w:t>New Problems in the U</w:t>
      </w:r>
      <w:r w:rsidR="00126509">
        <w:t>.</w:t>
      </w:r>
      <w:r>
        <w:t>S</w:t>
      </w:r>
      <w:r w:rsidR="00126509">
        <w:t>.</w:t>
      </w:r>
      <w:r>
        <w:t xml:space="preserve"> 1952</w:t>
      </w:r>
    </w:p>
    <w:p w14:paraId="28D3DCF2" w14:textId="77777777" w:rsidR="00D84149" w:rsidRDefault="00D84149" w:rsidP="005E0AD4">
      <w:pPr>
        <w:pStyle w:val="BodyText"/>
      </w:pPr>
      <w:r>
        <w:t xml:space="preserve">By </w:t>
      </w:r>
      <w:r w:rsidR="00915B1F">
        <w:t>mid-April</w:t>
      </w:r>
      <w:r>
        <w:t xml:space="preserve"> 1952 it was evident that there was going to be a serious strike in the U</w:t>
      </w:r>
      <w:r w:rsidR="00B82249">
        <w:t>.</w:t>
      </w:r>
      <w:r>
        <w:t>S</w:t>
      </w:r>
      <w:r w:rsidR="00B82249">
        <w:t>.</w:t>
      </w:r>
      <w:r>
        <w:t xml:space="preserve"> petroleum refineries by the CIO Oil Workers Union</w:t>
      </w:r>
      <w:r w:rsidR="003952D8">
        <w:fldChar w:fldCharType="begin"/>
      </w:r>
      <w:r w:rsidR="003952D8">
        <w:instrText xml:space="preserve"> XE "</w:instrText>
      </w:r>
      <w:r w:rsidR="003952D8" w:rsidRPr="00362D28">
        <w:instrText>CIO Oil Workers Union</w:instrText>
      </w:r>
      <w:r w:rsidR="003952D8">
        <w:instrText xml:space="preserve">" </w:instrText>
      </w:r>
      <w:r w:rsidR="003952D8">
        <w:fldChar w:fldCharType="end"/>
      </w:r>
      <w:r>
        <w:t>. Even before the strike the U</w:t>
      </w:r>
      <w:r w:rsidR="00B82249">
        <w:t>.</w:t>
      </w:r>
      <w:r>
        <w:t>S</w:t>
      </w:r>
      <w:r w:rsidR="00B82249">
        <w:t>.</w:t>
      </w:r>
      <w:r>
        <w:t xml:space="preserve"> was in a short supply situation with aviation gasoline</w:t>
      </w:r>
      <w:r w:rsidR="004D046A">
        <w:fldChar w:fldCharType="begin"/>
      </w:r>
      <w:r w:rsidR="004D046A">
        <w:instrText xml:space="preserve"> XE "</w:instrText>
      </w:r>
      <w:r w:rsidR="004D046A" w:rsidRPr="000120B4">
        <w:instrText>aviation gasoline</w:instrText>
      </w:r>
      <w:r w:rsidR="004D046A">
        <w:instrText xml:space="preserve">" </w:instrText>
      </w:r>
      <w:r w:rsidR="004D046A">
        <w:fldChar w:fldCharType="end"/>
      </w:r>
      <w:r>
        <w:t xml:space="preserve"> – estimated on April 17 – there is only a </w:t>
      </w:r>
      <w:r w:rsidR="004550BF">
        <w:t>4-day</w:t>
      </w:r>
      <w:r>
        <w:t xml:space="preserve"> supply of military aviation gasoline in the United States.</w:t>
      </w:r>
    </w:p>
    <w:p w14:paraId="62CFEA6E" w14:textId="77777777" w:rsidR="00D84149" w:rsidRDefault="00D84149" w:rsidP="005E0AD4">
      <w:pPr>
        <w:pStyle w:val="BodyText"/>
      </w:pPr>
      <w:r>
        <w:t>Despite intervention at high government levels, some U</w:t>
      </w:r>
      <w:r w:rsidR="00B82249">
        <w:t>.</w:t>
      </w:r>
      <w:r>
        <w:t>S</w:t>
      </w:r>
      <w:r w:rsidR="00B82249">
        <w:t>.</w:t>
      </w:r>
      <w:r>
        <w:t xml:space="preserve"> refineries were shutdown</w:t>
      </w:r>
      <w:r w:rsidR="003A32B3">
        <w:t>.</w:t>
      </w:r>
    </w:p>
    <w:p w14:paraId="5D6178D8" w14:textId="77777777" w:rsidR="00CF1258" w:rsidRDefault="00D84149" w:rsidP="005E0AD4">
      <w:pPr>
        <w:pStyle w:val="BodyText"/>
      </w:pPr>
      <w:r>
        <w:t>The petroleum supply situation as at May 6</w:t>
      </w:r>
      <w:r w:rsidR="00B82249">
        <w:t>,</w:t>
      </w:r>
      <w:r>
        <w:t xml:space="preserve"> 1952 was described by PAD thus:</w:t>
      </w:r>
      <w:r w:rsidR="00CF1258">
        <w:t xml:space="preserve"> </w:t>
      </w:r>
    </w:p>
    <w:p w14:paraId="7F65CC1C" w14:textId="77777777" w:rsidR="00D84149" w:rsidRPr="004D046A" w:rsidRDefault="00D84149" w:rsidP="004D046A">
      <w:pPr>
        <w:rPr>
          <w:i/>
          <w:iCs/>
          <w:spacing w:val="-5"/>
          <w:sz w:val="22"/>
        </w:rPr>
      </w:pPr>
      <w:r w:rsidRPr="004D046A">
        <w:rPr>
          <w:i/>
          <w:iCs/>
          <w:spacing w:val="-5"/>
          <w:sz w:val="22"/>
        </w:rPr>
        <w:t>‘Out of the 369 (US) refineries having a capacity of 7,350,000 barrels/day, 47 having a capacity of 2,327,000 barrels/day are shut down due to strikes, 61 more refineries having a capacity of 1,863,570 barrels/day are involved in wage disputes, but have not shutdown.</w:t>
      </w:r>
      <w:r w:rsidR="00CF1258" w:rsidRPr="004D046A">
        <w:rPr>
          <w:i/>
          <w:iCs/>
          <w:spacing w:val="-5"/>
          <w:sz w:val="22"/>
        </w:rPr>
        <w:t>’</w:t>
      </w:r>
    </w:p>
    <w:p w14:paraId="7F543F9C" w14:textId="77777777" w:rsidR="00D84149" w:rsidRPr="004D046A" w:rsidRDefault="00D84149" w:rsidP="004D046A">
      <w:pPr>
        <w:rPr>
          <w:i/>
          <w:iCs/>
          <w:spacing w:val="-5"/>
          <w:sz w:val="22"/>
        </w:rPr>
      </w:pPr>
      <w:r w:rsidRPr="004D046A">
        <w:rPr>
          <w:i/>
          <w:iCs/>
          <w:spacing w:val="-5"/>
          <w:sz w:val="22"/>
        </w:rPr>
        <w:lastRenderedPageBreak/>
        <w:t>‘Pacific Coast refineries ordinarily refine about 1,000,000 barrels/day and none are on strike. The CIO Unions have been avoiding st</w:t>
      </w:r>
      <w:r w:rsidR="00FF0FAA" w:rsidRPr="004D046A">
        <w:rPr>
          <w:i/>
          <w:iCs/>
          <w:spacing w:val="-5"/>
          <w:sz w:val="22"/>
        </w:rPr>
        <w:t>r</w:t>
      </w:r>
      <w:r w:rsidRPr="004D046A">
        <w:rPr>
          <w:i/>
          <w:iCs/>
          <w:spacing w:val="-5"/>
          <w:sz w:val="22"/>
        </w:rPr>
        <w:t xml:space="preserve">iking </w:t>
      </w:r>
      <w:r w:rsidR="00FF0FAA" w:rsidRPr="004D046A">
        <w:rPr>
          <w:i/>
          <w:iCs/>
          <w:spacing w:val="-5"/>
          <w:sz w:val="22"/>
        </w:rPr>
        <w:t xml:space="preserve">at </w:t>
      </w:r>
      <w:r w:rsidRPr="004D046A">
        <w:rPr>
          <w:i/>
          <w:iCs/>
          <w:spacing w:val="-5"/>
          <w:sz w:val="22"/>
        </w:rPr>
        <w:t>west coast plants, but if the strike is not settled, some (not all) may go on strike.</w:t>
      </w:r>
      <w:r w:rsidR="00CF1258" w:rsidRPr="004D046A">
        <w:rPr>
          <w:i/>
          <w:iCs/>
          <w:spacing w:val="-5"/>
          <w:sz w:val="22"/>
        </w:rPr>
        <w:t>’</w:t>
      </w:r>
    </w:p>
    <w:p w14:paraId="5E19442C" w14:textId="77777777" w:rsidR="00D84149" w:rsidRDefault="00D84149" w:rsidP="005E0AD4">
      <w:pPr>
        <w:pStyle w:val="BodyText"/>
      </w:pPr>
      <w:r>
        <w:t xml:space="preserve">The avgas position was described as: </w:t>
      </w:r>
    </w:p>
    <w:p w14:paraId="0A59399C" w14:textId="77777777" w:rsidR="00D84149" w:rsidRPr="004D046A" w:rsidRDefault="00D84149" w:rsidP="005E0AD4">
      <w:pPr>
        <w:pStyle w:val="BodyText"/>
      </w:pPr>
      <w:r w:rsidRPr="004D046A">
        <w:t>‘Aviation gasoline has been in short supply ever since the Communist invasion of Korea and shorter still since the Iranians shut down the great Abadan Refinery</w:t>
      </w:r>
      <w:r w:rsidR="004D046A">
        <w:fldChar w:fldCharType="begin"/>
      </w:r>
      <w:r w:rsidR="004D046A">
        <w:instrText xml:space="preserve"> XE "</w:instrText>
      </w:r>
      <w:r w:rsidR="004D046A" w:rsidRPr="00C12441">
        <w:instrText>Abadan Refinery</w:instrText>
      </w:r>
      <w:r w:rsidR="004D046A">
        <w:instrText xml:space="preserve">" </w:instrText>
      </w:r>
      <w:r w:rsidR="004D046A">
        <w:fldChar w:fldCharType="end"/>
      </w:r>
      <w:r w:rsidRPr="004D046A">
        <w:t>. PAD has been managing avgas production since October 1950. About 40% of current production of avgas has been lost by the strike and there was no real reserve supply available, only the material in process of manufacturing.’</w:t>
      </w:r>
    </w:p>
    <w:p w14:paraId="1C03BF2F" w14:textId="77777777" w:rsidR="00D84149" w:rsidRDefault="00D84149">
      <w:pPr>
        <w:pStyle w:val="Heading7"/>
        <w:framePr w:wrap="around"/>
      </w:pPr>
      <w:r>
        <w:t>PAD Orders No.</w:t>
      </w:r>
      <w:r w:rsidR="00FF0FAA">
        <w:t xml:space="preserve"> </w:t>
      </w:r>
      <w:r>
        <w:t>5 &amp; No.</w:t>
      </w:r>
      <w:r w:rsidR="00FF0FAA">
        <w:t xml:space="preserve"> </w:t>
      </w:r>
      <w:r>
        <w:t>6</w:t>
      </w:r>
    </w:p>
    <w:p w14:paraId="56CA39AD" w14:textId="77777777" w:rsidR="00D84149" w:rsidRDefault="00D84149" w:rsidP="005E0AD4">
      <w:pPr>
        <w:pStyle w:val="BodyText"/>
      </w:pPr>
      <w:r>
        <w:t>In early May 1952 PAD issued two orders on strike affected supplies: - PAD Order No.</w:t>
      </w:r>
      <w:r w:rsidR="00FF0FAA">
        <w:t xml:space="preserve"> </w:t>
      </w:r>
      <w:r>
        <w:t>5</w:t>
      </w:r>
      <w:r w:rsidR="003952D8">
        <w:fldChar w:fldCharType="begin"/>
      </w:r>
      <w:r w:rsidR="003952D8">
        <w:instrText xml:space="preserve"> XE "</w:instrText>
      </w:r>
      <w:r w:rsidR="003952D8" w:rsidRPr="00A174BF">
        <w:instrText>PAD Order No.5</w:instrText>
      </w:r>
      <w:r w:rsidR="003952D8">
        <w:instrText xml:space="preserve">" </w:instrText>
      </w:r>
      <w:r w:rsidR="003952D8">
        <w:fldChar w:fldCharType="end"/>
      </w:r>
      <w:r>
        <w:t xml:space="preserve"> put inventory and export limitations on automotive gasolines</w:t>
      </w:r>
      <w:r w:rsidR="004D046A">
        <w:fldChar w:fldCharType="begin"/>
      </w:r>
      <w:r w:rsidR="004D046A">
        <w:instrText xml:space="preserve"> XE "</w:instrText>
      </w:r>
      <w:r w:rsidR="004D046A" w:rsidRPr="006E7C70">
        <w:instrText>automotive gasolines</w:instrText>
      </w:r>
      <w:r w:rsidR="004D046A">
        <w:instrText xml:space="preserve">" </w:instrText>
      </w:r>
      <w:r w:rsidR="004D046A">
        <w:fldChar w:fldCharType="end"/>
      </w:r>
      <w:r>
        <w:t>, kerosene</w:t>
      </w:r>
      <w:r w:rsidR="004D046A">
        <w:fldChar w:fldCharType="begin"/>
      </w:r>
      <w:r w:rsidR="004D046A">
        <w:instrText xml:space="preserve"> XE "</w:instrText>
      </w:r>
      <w:r w:rsidR="004D046A" w:rsidRPr="00743A83">
        <w:instrText>kerosene</w:instrText>
      </w:r>
      <w:r w:rsidR="004D046A">
        <w:instrText xml:space="preserve">" </w:instrText>
      </w:r>
      <w:r w:rsidR="004D046A">
        <w:fldChar w:fldCharType="end"/>
      </w:r>
      <w:r>
        <w:t xml:space="preserve"> and fuel oil</w:t>
      </w:r>
      <w:r w:rsidR="004D046A">
        <w:fldChar w:fldCharType="begin"/>
      </w:r>
      <w:r w:rsidR="004D046A">
        <w:instrText xml:space="preserve"> XE "</w:instrText>
      </w:r>
      <w:r w:rsidR="004D046A" w:rsidRPr="00AC3D8C">
        <w:instrText>fuel oil</w:instrText>
      </w:r>
      <w:r w:rsidR="004D046A">
        <w:instrText xml:space="preserve">" </w:instrText>
      </w:r>
      <w:r w:rsidR="004D046A">
        <w:fldChar w:fldCharType="end"/>
      </w:r>
      <w:r>
        <w:t>s. It banned, without specific PAD approval, all exports of these products except those from the U</w:t>
      </w:r>
      <w:r w:rsidR="00CF1258">
        <w:t>.</w:t>
      </w:r>
      <w:r>
        <w:t>S</w:t>
      </w:r>
      <w:r w:rsidR="00CF1258">
        <w:t>.</w:t>
      </w:r>
      <w:r>
        <w:t xml:space="preserve"> West Coast</w:t>
      </w:r>
      <w:r w:rsidR="004D046A">
        <w:fldChar w:fldCharType="begin"/>
      </w:r>
      <w:r w:rsidR="004D046A">
        <w:instrText xml:space="preserve"> XE "</w:instrText>
      </w:r>
      <w:r w:rsidR="004D046A" w:rsidRPr="005E18EC">
        <w:instrText>West Coast</w:instrText>
      </w:r>
      <w:r w:rsidR="004D046A">
        <w:instrText xml:space="preserve">" </w:instrText>
      </w:r>
      <w:r w:rsidR="004D046A">
        <w:fldChar w:fldCharType="end"/>
      </w:r>
      <w:r>
        <w:t>, or to Canada</w:t>
      </w:r>
      <w:r w:rsidR="008C44D4">
        <w:fldChar w:fldCharType="begin"/>
      </w:r>
      <w:r w:rsidR="008C44D4">
        <w:instrText xml:space="preserve"> XE "</w:instrText>
      </w:r>
      <w:r w:rsidR="008C44D4" w:rsidRPr="00E67839">
        <w:instrText>Canada</w:instrText>
      </w:r>
      <w:r w:rsidR="008C44D4">
        <w:instrText xml:space="preserve">" </w:instrText>
      </w:r>
      <w:r w:rsidR="008C44D4">
        <w:fldChar w:fldCharType="end"/>
      </w:r>
      <w:r>
        <w:t xml:space="preserve">. </w:t>
      </w:r>
    </w:p>
    <w:p w14:paraId="27138641" w14:textId="77777777" w:rsidR="00D84149" w:rsidRDefault="00D84149" w:rsidP="005E0AD4">
      <w:pPr>
        <w:pStyle w:val="BodyText"/>
      </w:pPr>
      <w:r>
        <w:t>PAD Order No.</w:t>
      </w:r>
      <w:r w:rsidR="00FF0FAA">
        <w:t xml:space="preserve"> </w:t>
      </w:r>
      <w:r>
        <w:t>6</w:t>
      </w:r>
      <w:r w:rsidR="003952D8">
        <w:fldChar w:fldCharType="begin"/>
      </w:r>
      <w:r w:rsidR="003952D8">
        <w:instrText xml:space="preserve"> XE "</w:instrText>
      </w:r>
      <w:r w:rsidR="003952D8" w:rsidRPr="004D7455">
        <w:instrText>PAD Order No.6</w:instrText>
      </w:r>
      <w:r w:rsidR="003952D8">
        <w:instrText xml:space="preserve">" </w:instrText>
      </w:r>
      <w:r w:rsidR="003952D8">
        <w:fldChar w:fldCharType="end"/>
      </w:r>
      <w:r>
        <w:t xml:space="preserve"> put an absolute ban on buying aviation gasoline</w:t>
      </w:r>
      <w:r w:rsidR="004D046A">
        <w:fldChar w:fldCharType="begin"/>
      </w:r>
      <w:r w:rsidR="004D046A">
        <w:instrText xml:space="preserve"> XE "</w:instrText>
      </w:r>
      <w:r w:rsidR="004D046A" w:rsidRPr="003E0201">
        <w:instrText>aviation gasoline</w:instrText>
      </w:r>
      <w:r w:rsidR="004D046A">
        <w:instrText xml:space="preserve">" </w:instrText>
      </w:r>
      <w:r w:rsidR="004D046A">
        <w:fldChar w:fldCharType="end"/>
      </w:r>
      <w:r>
        <w:t xml:space="preserve"> for pleasure or sport flying, limited purchases for all other purposes, and barred all exports without PAD approval.  During the 28 days beginning May 6 (1952), carriers, non-carriers and foreign carriers could not get more than 65% of the aviation gasoline that they used during all of March.</w:t>
      </w:r>
    </w:p>
    <w:p w14:paraId="33122E60" w14:textId="77777777" w:rsidR="00D84149" w:rsidRDefault="00D84149" w:rsidP="005E0AD4">
      <w:pPr>
        <w:pStyle w:val="BodyText"/>
      </w:pPr>
      <w:r>
        <w:t>However</w:t>
      </w:r>
      <w:r w:rsidR="007616D4">
        <w:t>,</w:t>
      </w:r>
      <w:r>
        <w:t xml:space="preserve"> by late May, the strike was just about over and PAD Order No.</w:t>
      </w:r>
      <w:r w:rsidR="00FF0FAA">
        <w:t xml:space="preserve"> </w:t>
      </w:r>
      <w:r>
        <w:t>6</w:t>
      </w:r>
      <w:r w:rsidR="003952D8">
        <w:fldChar w:fldCharType="begin"/>
      </w:r>
      <w:r w:rsidR="003952D8">
        <w:instrText xml:space="preserve"> XE "</w:instrText>
      </w:r>
      <w:r w:rsidR="003952D8" w:rsidRPr="004D7455">
        <w:instrText>PAD Order No.6</w:instrText>
      </w:r>
      <w:r w:rsidR="003952D8">
        <w:instrText xml:space="preserve">" </w:instrText>
      </w:r>
      <w:r w:rsidR="003952D8">
        <w:fldChar w:fldCharType="end"/>
      </w:r>
      <w:r>
        <w:t xml:space="preserve"> was eased then finally cancelled in </w:t>
      </w:r>
      <w:r w:rsidR="00915B1F">
        <w:t>mid-June</w:t>
      </w:r>
      <w:r>
        <w:t xml:space="preserve"> 1952</w:t>
      </w:r>
      <w:r w:rsidR="00B82249">
        <w:t>.</w:t>
      </w:r>
    </w:p>
    <w:p w14:paraId="5B89ECA5" w14:textId="77777777" w:rsidR="00D84149" w:rsidRDefault="00D84149">
      <w:pPr>
        <w:pStyle w:val="Heading7"/>
        <w:framePr w:wrap="around"/>
      </w:pPr>
      <w:r>
        <w:t>Iranian situation settled 1954</w:t>
      </w:r>
    </w:p>
    <w:p w14:paraId="69DC9ED5" w14:textId="77777777" w:rsidR="00C8250F" w:rsidRDefault="00D84149" w:rsidP="005E0AD4">
      <w:pPr>
        <w:pStyle w:val="BodyText"/>
      </w:pPr>
      <w:r>
        <w:t>Finally in 1954 a settlement was effected under the terms of which five American oil companies and three foreign oil companies including Anglo-Iranian</w:t>
      </w:r>
      <w:r w:rsidR="00FF4715">
        <w:fldChar w:fldCharType="begin"/>
      </w:r>
      <w:r w:rsidR="00FF4715">
        <w:instrText xml:space="preserve"> XE "</w:instrText>
      </w:r>
      <w:r w:rsidR="00FF4715" w:rsidRPr="0077008F">
        <w:instrText>Anglo-Iranian</w:instrText>
      </w:r>
      <w:r w:rsidR="00FF4715">
        <w:instrText xml:space="preserve">" </w:instrText>
      </w:r>
      <w:r w:rsidR="00FF4715">
        <w:fldChar w:fldCharType="end"/>
      </w:r>
      <w:r>
        <w:t xml:space="preserve"> did start up the Iranian operation again with the blessing of the Iranian Government</w:t>
      </w:r>
      <w:r w:rsidR="004D046A">
        <w:fldChar w:fldCharType="begin"/>
      </w:r>
      <w:r w:rsidR="004D046A">
        <w:instrText xml:space="preserve"> XE "</w:instrText>
      </w:r>
      <w:r w:rsidR="004D046A" w:rsidRPr="009165ED">
        <w:instrText>Iranian Government</w:instrText>
      </w:r>
      <w:r w:rsidR="004D046A">
        <w:instrText xml:space="preserve">" </w:instrText>
      </w:r>
      <w:r w:rsidR="004D046A">
        <w:fldChar w:fldCharType="end"/>
      </w:r>
      <w:r>
        <w:t xml:space="preserve">, the companies did have to recruit technicians to operate the Abadan </w:t>
      </w:r>
      <w:r w:rsidR="004D046A">
        <w:t>R</w:t>
      </w:r>
      <w:r>
        <w:t>efinery</w:t>
      </w:r>
      <w:r w:rsidR="004D046A">
        <w:fldChar w:fldCharType="begin"/>
      </w:r>
      <w:r w:rsidR="004D046A">
        <w:instrText xml:space="preserve"> XE "</w:instrText>
      </w:r>
      <w:r w:rsidR="004D046A" w:rsidRPr="005B2146">
        <w:instrText>Abadan Refinery</w:instrText>
      </w:r>
      <w:r w:rsidR="004D046A">
        <w:instrText xml:space="preserve">" </w:instrText>
      </w:r>
      <w:r w:rsidR="004D046A">
        <w:fldChar w:fldCharType="end"/>
      </w:r>
      <w:r>
        <w:t>. Many of those recruited were of European origin.</w:t>
      </w:r>
      <w:r w:rsidR="00CF12F9">
        <w:t xml:space="preserve"> </w:t>
      </w:r>
    </w:p>
    <w:p w14:paraId="7B2D90BF" w14:textId="5768C865" w:rsidR="00D84149" w:rsidRPr="000843EF" w:rsidRDefault="00D84149" w:rsidP="00C8250F">
      <w:pPr>
        <w:pStyle w:val="Heading1"/>
      </w:pPr>
      <w:bookmarkStart w:id="14" w:name="_Toc57825698"/>
      <w:r w:rsidRPr="000843EF">
        <w:t>Oil Companies and Refineries</w:t>
      </w:r>
      <w:bookmarkEnd w:id="14"/>
    </w:p>
    <w:p w14:paraId="1E16F237" w14:textId="77777777" w:rsidR="00BF582D" w:rsidRDefault="00E61538" w:rsidP="005E0AD4">
      <w:pPr>
        <w:pStyle w:val="BodyText"/>
      </w:pPr>
      <w:r>
        <w:t>World events such as increasing tension between the Soviets</w:t>
      </w:r>
      <w:r w:rsidR="004D046A">
        <w:fldChar w:fldCharType="begin"/>
      </w:r>
      <w:r w:rsidR="004D046A">
        <w:instrText xml:space="preserve"> XE "</w:instrText>
      </w:r>
      <w:r w:rsidR="004D046A" w:rsidRPr="00636BC5">
        <w:instrText>Soviets</w:instrText>
      </w:r>
      <w:r w:rsidR="004D046A">
        <w:instrText xml:space="preserve">" </w:instrText>
      </w:r>
      <w:r w:rsidR="004D046A">
        <w:fldChar w:fldCharType="end"/>
      </w:r>
      <w:r>
        <w:t xml:space="preserve"> and the ‘Free World’ across the ‘Iron Curtain</w:t>
      </w:r>
      <w:r w:rsidR="004D046A">
        <w:fldChar w:fldCharType="begin"/>
      </w:r>
      <w:r w:rsidR="004D046A">
        <w:instrText xml:space="preserve"> XE "</w:instrText>
      </w:r>
      <w:r w:rsidR="004D046A" w:rsidRPr="00BB6A4F">
        <w:instrText>Iron Curtain</w:instrText>
      </w:r>
      <w:r w:rsidR="004D046A">
        <w:instrText xml:space="preserve">" </w:instrText>
      </w:r>
      <w:r w:rsidR="004D046A">
        <w:fldChar w:fldCharType="end"/>
      </w:r>
      <w:r>
        <w:t>’, the continuing spread of Communism throughout South East Asia, and t</w:t>
      </w:r>
      <w:r w:rsidR="009714BA">
        <w:t xml:space="preserve">he </w:t>
      </w:r>
      <w:r>
        <w:t xml:space="preserve">spread of Nationalism as highlighted by the </w:t>
      </w:r>
      <w:r w:rsidR="009714BA">
        <w:t>Iranian situation w</w:t>
      </w:r>
      <w:r>
        <w:t>ere</w:t>
      </w:r>
      <w:r w:rsidR="009714BA">
        <w:t xml:space="preserve"> to impact on the thinking of the major oil companies</w:t>
      </w:r>
      <w:r w:rsidR="00AC24B7">
        <w:t>.</w:t>
      </w:r>
      <w:r w:rsidR="009714BA">
        <w:t xml:space="preserve"> </w:t>
      </w:r>
    </w:p>
    <w:p w14:paraId="7156E126" w14:textId="46307B40" w:rsidR="00AC24B7" w:rsidRDefault="00E61538" w:rsidP="005E0AD4">
      <w:pPr>
        <w:pStyle w:val="BodyText"/>
      </w:pPr>
      <w:r>
        <w:t xml:space="preserve">Immediately after the Second World War, the oil companies were busy in rebuilding their </w:t>
      </w:r>
      <w:r w:rsidR="001527E5">
        <w:t>war-ravaged</w:t>
      </w:r>
      <w:r>
        <w:t xml:space="preserve"> </w:t>
      </w:r>
      <w:r w:rsidR="00BF582D">
        <w:t>assets;</w:t>
      </w:r>
      <w:r>
        <w:t xml:space="preserve"> some had been lost in Eastern Europe which was now under the firm </w:t>
      </w:r>
      <w:r w:rsidR="00BF582D">
        <w:t>hold of the Soviets; but it was thought that it would be ‘back to business’ as usual. But world events now made t</w:t>
      </w:r>
      <w:r>
        <w:t xml:space="preserve">he oil companies unwilling to invest in areas of unstable </w:t>
      </w:r>
      <w:r w:rsidR="00BF582D">
        <w:t xml:space="preserve">or uncertain </w:t>
      </w:r>
      <w:r>
        <w:t>government</w:t>
      </w:r>
      <w:r w:rsidR="00BF582D">
        <w:t xml:space="preserve"> allegiances</w:t>
      </w:r>
      <w:r>
        <w:t xml:space="preserve">. </w:t>
      </w:r>
      <w:r w:rsidR="00AC24B7">
        <w:t xml:space="preserve">A change in refinery construction was about to occur with new refineries planned in Western Europe and certain </w:t>
      </w:r>
      <w:r w:rsidR="00225827">
        <w:t xml:space="preserve">stable </w:t>
      </w:r>
      <w:r w:rsidR="00AC24B7">
        <w:t>British Commonwealth</w:t>
      </w:r>
      <w:r w:rsidR="004D046A">
        <w:fldChar w:fldCharType="begin"/>
      </w:r>
      <w:r w:rsidR="004D046A">
        <w:instrText xml:space="preserve"> XE "</w:instrText>
      </w:r>
      <w:r w:rsidR="004D046A" w:rsidRPr="001E1745">
        <w:instrText>British Commonwealth</w:instrText>
      </w:r>
      <w:r w:rsidR="004D046A">
        <w:instrText xml:space="preserve">" </w:instrText>
      </w:r>
      <w:r w:rsidR="004D046A">
        <w:fldChar w:fldCharType="end"/>
      </w:r>
      <w:r w:rsidR="00AC24B7">
        <w:t xml:space="preserve"> countries such as Australia. </w:t>
      </w:r>
    </w:p>
    <w:p w14:paraId="2D085F59" w14:textId="77777777" w:rsidR="009714BA" w:rsidRPr="009714BA" w:rsidRDefault="009714BA" w:rsidP="005E0AD4">
      <w:pPr>
        <w:pStyle w:val="BodyText"/>
      </w:pPr>
      <w:r>
        <w:t>The U.S. refineries would continue to produce the majority of aviation gasoline</w:t>
      </w:r>
      <w:r w:rsidR="004D046A">
        <w:fldChar w:fldCharType="begin"/>
      </w:r>
      <w:r w:rsidR="004D046A">
        <w:instrText xml:space="preserve"> XE "</w:instrText>
      </w:r>
      <w:r w:rsidR="004D046A" w:rsidRPr="0057686C">
        <w:instrText>aviation gasoline</w:instrText>
      </w:r>
      <w:r w:rsidR="004D046A">
        <w:instrText xml:space="preserve">" </w:instrText>
      </w:r>
      <w:r w:rsidR="004D046A">
        <w:fldChar w:fldCharType="end"/>
      </w:r>
      <w:r w:rsidR="00E61538">
        <w:t xml:space="preserve"> for the ‘Free World’</w:t>
      </w:r>
      <w:r w:rsidR="00B82249">
        <w:t>.</w:t>
      </w:r>
    </w:p>
    <w:p w14:paraId="353EAC94" w14:textId="77777777" w:rsidR="00D84149" w:rsidRDefault="00D84149" w:rsidP="00B74F63">
      <w:pPr>
        <w:pStyle w:val="Heading1"/>
      </w:pPr>
      <w:bookmarkStart w:id="15" w:name="_Toc57825699"/>
      <w:r>
        <w:t>“Airspeed records would have to wait, again”</w:t>
      </w:r>
      <w:bookmarkEnd w:id="15"/>
    </w:p>
    <w:p w14:paraId="406F7C0A" w14:textId="77777777" w:rsidR="00D84149" w:rsidRDefault="00D84149" w:rsidP="005E0AD4">
      <w:pPr>
        <w:pStyle w:val="BodyText"/>
      </w:pPr>
      <w:r>
        <w:t>With the onset of the Korean War</w:t>
      </w:r>
      <w:r w:rsidR="004D046A">
        <w:fldChar w:fldCharType="begin"/>
      </w:r>
      <w:r w:rsidR="004D046A">
        <w:instrText xml:space="preserve"> XE "</w:instrText>
      </w:r>
      <w:r w:rsidR="004D046A" w:rsidRPr="000E036E">
        <w:instrText>Korean War</w:instrText>
      </w:r>
      <w:r w:rsidR="004D046A">
        <w:instrText xml:space="preserve">" </w:instrText>
      </w:r>
      <w:r w:rsidR="004D046A">
        <w:fldChar w:fldCharType="end"/>
      </w:r>
      <w:r>
        <w:t>, air speed records would have to wait as the world anxiously awaited the outcome of the first war in the ‘Atomic Age</w:t>
      </w:r>
      <w:r w:rsidR="004D046A">
        <w:fldChar w:fldCharType="begin"/>
      </w:r>
      <w:r w:rsidR="004D046A">
        <w:instrText xml:space="preserve"> XE "</w:instrText>
      </w:r>
      <w:r w:rsidR="004D046A" w:rsidRPr="00603E50">
        <w:instrText>Atomic Age</w:instrText>
      </w:r>
      <w:r w:rsidR="004D046A">
        <w:instrText xml:space="preserve">" </w:instrText>
      </w:r>
      <w:r w:rsidR="004D046A">
        <w:fldChar w:fldCharType="end"/>
      </w:r>
      <w:r>
        <w:t>’. Would the Atomic Bomb</w:t>
      </w:r>
      <w:r w:rsidR="004D046A">
        <w:fldChar w:fldCharType="begin"/>
      </w:r>
      <w:r w:rsidR="004D046A">
        <w:instrText xml:space="preserve"> XE "</w:instrText>
      </w:r>
      <w:r w:rsidR="004D046A" w:rsidRPr="00FC7D3F">
        <w:instrText>Atomic Bomb</w:instrText>
      </w:r>
      <w:r w:rsidR="004D046A">
        <w:instrText xml:space="preserve">" </w:instrText>
      </w:r>
      <w:r w:rsidR="004D046A">
        <w:fldChar w:fldCharType="end"/>
      </w:r>
      <w:r>
        <w:t xml:space="preserve"> be dropped again - and the first ‘Atomic War’ begin? </w:t>
      </w:r>
    </w:p>
    <w:p w14:paraId="0FF6500C" w14:textId="522CE4C1" w:rsidR="00D84149" w:rsidRDefault="00D84149" w:rsidP="00B74F63">
      <w:pPr>
        <w:pStyle w:val="Heading1"/>
      </w:pPr>
      <w:bookmarkStart w:id="16" w:name="_Toc57825700"/>
      <w:r>
        <w:lastRenderedPageBreak/>
        <w:t>Epilogue for 195</w:t>
      </w:r>
      <w:r w:rsidR="00225827">
        <w:t>3</w:t>
      </w:r>
      <w:bookmarkEnd w:id="16"/>
    </w:p>
    <w:p w14:paraId="7769899D" w14:textId="77777777" w:rsidR="00225827" w:rsidRDefault="00D84149" w:rsidP="005E0AD4">
      <w:pPr>
        <w:pStyle w:val="BodyText"/>
      </w:pPr>
      <w:r>
        <w:t>The Korean War saw the emergence of new</w:t>
      </w:r>
      <w:r w:rsidR="00225827">
        <w:t xml:space="preserve"> fast </w:t>
      </w:r>
      <w:r>
        <w:t xml:space="preserve">jet aircraft as the successor of the gasoline powered </w:t>
      </w:r>
      <w:r w:rsidR="00040C27">
        <w:t xml:space="preserve">fighter </w:t>
      </w:r>
      <w:r>
        <w:t xml:space="preserve">aircraft that </w:t>
      </w:r>
      <w:r w:rsidR="00225827">
        <w:t xml:space="preserve">had gallantly </w:t>
      </w:r>
      <w:r>
        <w:t xml:space="preserve">served the military powers during World War II. </w:t>
      </w:r>
    </w:p>
    <w:p w14:paraId="26D14126" w14:textId="77777777" w:rsidR="00D84149" w:rsidRDefault="00225827" w:rsidP="005E0AD4">
      <w:pPr>
        <w:pStyle w:val="BodyText"/>
      </w:pPr>
      <w:r>
        <w:t xml:space="preserve">The transport aircraft and special purpose aircraft such as </w:t>
      </w:r>
      <w:r w:rsidR="004550BF">
        <w:t>long-range</w:t>
      </w:r>
      <w:r>
        <w:t xml:space="preserve"> reconnaissance still required aviation gasoline (for at least the next 20 years).</w:t>
      </w:r>
    </w:p>
    <w:p w14:paraId="44BD250C" w14:textId="77777777" w:rsidR="00225827" w:rsidRDefault="00225827" w:rsidP="005E0AD4">
      <w:pPr>
        <w:pStyle w:val="BodyText"/>
      </w:pPr>
      <w:r>
        <w:t>There would still be a place for aviation gasoline</w:t>
      </w:r>
      <w:r w:rsidR="004D046A">
        <w:fldChar w:fldCharType="begin"/>
      </w:r>
      <w:r w:rsidR="004D046A">
        <w:instrText xml:space="preserve"> XE "</w:instrText>
      </w:r>
      <w:r w:rsidR="004D046A" w:rsidRPr="00706939">
        <w:instrText>aviation gasoline</w:instrText>
      </w:r>
      <w:r w:rsidR="004D046A">
        <w:instrText xml:space="preserve">" </w:instrText>
      </w:r>
      <w:r w:rsidR="004D046A">
        <w:fldChar w:fldCharType="end"/>
      </w:r>
      <w:r>
        <w:t xml:space="preserve"> as the international and domestic commercial airline business re-established itself</w:t>
      </w:r>
      <w:r w:rsidR="003A32B3">
        <w:t xml:space="preserve"> and began to expand</w:t>
      </w:r>
      <w:r>
        <w:t xml:space="preserve">. </w:t>
      </w:r>
    </w:p>
    <w:p w14:paraId="274319D3" w14:textId="77777777" w:rsidR="0051572D" w:rsidRDefault="0051572D" w:rsidP="005E0AD4">
      <w:pPr>
        <w:pStyle w:val="BodyText"/>
      </w:pPr>
      <w:r>
        <w:t>The helicopter</w:t>
      </w:r>
      <w:r w:rsidR="004D046A">
        <w:fldChar w:fldCharType="begin"/>
      </w:r>
      <w:r w:rsidR="004D046A">
        <w:instrText xml:space="preserve"> XE "</w:instrText>
      </w:r>
      <w:r w:rsidR="004D046A" w:rsidRPr="00A463CC">
        <w:instrText>helicopter</w:instrText>
      </w:r>
      <w:r w:rsidR="004D046A">
        <w:instrText xml:space="preserve">" </w:instrText>
      </w:r>
      <w:r w:rsidR="004D046A">
        <w:fldChar w:fldCharType="end"/>
      </w:r>
      <w:r>
        <w:t xml:space="preserve"> </w:t>
      </w:r>
      <w:r w:rsidR="00AB0400">
        <w:t xml:space="preserve">(’chopper’) </w:t>
      </w:r>
      <w:r>
        <w:t>moved from a</w:t>
      </w:r>
      <w:r w:rsidR="00225827">
        <w:t xml:space="preserve"> st</w:t>
      </w:r>
      <w:r w:rsidR="007D5959">
        <w:t>r</w:t>
      </w:r>
      <w:r w:rsidR="00225827">
        <w:t>ange</w:t>
      </w:r>
      <w:r>
        <w:t xml:space="preserve"> experimental research </w:t>
      </w:r>
      <w:r w:rsidR="00412AC8">
        <w:t>‘</w:t>
      </w:r>
      <w:r>
        <w:t>flying machine</w:t>
      </w:r>
      <w:r w:rsidR="00412AC8">
        <w:t>’</w:t>
      </w:r>
      <w:r>
        <w:t xml:space="preserve"> to become a major aircraft type such as air ambulance</w:t>
      </w:r>
      <w:r w:rsidR="004D046A">
        <w:fldChar w:fldCharType="begin"/>
      </w:r>
      <w:r w:rsidR="004D046A">
        <w:instrText xml:space="preserve"> XE "</w:instrText>
      </w:r>
      <w:r w:rsidR="004D046A" w:rsidRPr="00F053A9">
        <w:instrText>air ambulance</w:instrText>
      </w:r>
      <w:r w:rsidR="004D046A">
        <w:instrText xml:space="preserve">" </w:instrText>
      </w:r>
      <w:r w:rsidR="004D046A">
        <w:fldChar w:fldCharType="end"/>
      </w:r>
      <w:r w:rsidR="00AB0400">
        <w:t xml:space="preserve"> and</w:t>
      </w:r>
      <w:r>
        <w:t xml:space="preserve"> </w:t>
      </w:r>
      <w:r w:rsidR="00AB0400">
        <w:t xml:space="preserve">combat </w:t>
      </w:r>
      <w:r>
        <w:t>troop carrier</w:t>
      </w:r>
      <w:r w:rsidR="004D046A">
        <w:fldChar w:fldCharType="begin"/>
      </w:r>
      <w:r w:rsidR="004D046A">
        <w:instrText xml:space="preserve"> XE "</w:instrText>
      </w:r>
      <w:r w:rsidR="004D046A" w:rsidRPr="009E6850">
        <w:instrText>combat troop carrier</w:instrText>
      </w:r>
      <w:r w:rsidR="004D046A">
        <w:instrText xml:space="preserve">" </w:instrText>
      </w:r>
      <w:r w:rsidR="004D046A">
        <w:fldChar w:fldCharType="end"/>
      </w:r>
      <w:r w:rsidR="00AB0400">
        <w:t xml:space="preserve">. </w:t>
      </w:r>
    </w:p>
    <w:p w14:paraId="54426CAC" w14:textId="20FADCFE" w:rsidR="00820FB6" w:rsidRDefault="007D5959" w:rsidP="005E0AD4">
      <w:pPr>
        <w:pStyle w:val="BodyText"/>
      </w:pPr>
      <w:r>
        <w:t>Soviet Russia</w:t>
      </w:r>
      <w:r w:rsidR="004D046A">
        <w:fldChar w:fldCharType="begin"/>
      </w:r>
      <w:r w:rsidR="004D046A">
        <w:instrText xml:space="preserve"> XE "</w:instrText>
      </w:r>
      <w:r w:rsidR="004D046A" w:rsidRPr="00653818">
        <w:instrText>Soviet Russia</w:instrText>
      </w:r>
      <w:r w:rsidR="004D046A">
        <w:instrText xml:space="preserve">" </w:instrText>
      </w:r>
      <w:r w:rsidR="004D046A">
        <w:fldChar w:fldCharType="end"/>
      </w:r>
      <w:r>
        <w:t xml:space="preserve"> became an </w:t>
      </w:r>
      <w:r w:rsidR="004A1DD7">
        <w:t>a</w:t>
      </w:r>
      <w:r>
        <w:t xml:space="preserve">tomic </w:t>
      </w:r>
      <w:r w:rsidR="004A1DD7">
        <w:t>p</w:t>
      </w:r>
      <w:r>
        <w:t>ower with the successful atomic bomb tests some of which used the Tupelov TU-4</w:t>
      </w:r>
      <w:r w:rsidR="004D046A">
        <w:fldChar w:fldCharType="begin"/>
      </w:r>
      <w:r w:rsidR="004D046A">
        <w:instrText xml:space="preserve"> XE "</w:instrText>
      </w:r>
      <w:r w:rsidR="004D046A" w:rsidRPr="00C95EE7">
        <w:instrText>Tupelov TU-4</w:instrText>
      </w:r>
      <w:r w:rsidR="004D046A">
        <w:instrText xml:space="preserve">" </w:instrText>
      </w:r>
      <w:r w:rsidR="004D046A">
        <w:fldChar w:fldCharType="end"/>
      </w:r>
      <w:r>
        <w:t xml:space="preserve"> (the reverse engineered B-29 Superfortress</w:t>
      </w:r>
      <w:r w:rsidR="004D046A">
        <w:fldChar w:fldCharType="begin"/>
      </w:r>
      <w:r w:rsidR="004D046A">
        <w:instrText xml:space="preserve"> XE "</w:instrText>
      </w:r>
      <w:r w:rsidR="004D046A" w:rsidRPr="0035132B">
        <w:instrText>B-29 Superfortress</w:instrText>
      </w:r>
      <w:r w:rsidR="004D046A">
        <w:instrText xml:space="preserve">" </w:instrText>
      </w:r>
      <w:r w:rsidR="004D046A">
        <w:fldChar w:fldCharType="end"/>
      </w:r>
      <w:r>
        <w:t>)</w:t>
      </w:r>
      <w:r w:rsidR="00F72AA8">
        <w:t>.</w:t>
      </w:r>
    </w:p>
    <w:p w14:paraId="7E6D9275" w14:textId="74249548" w:rsidR="00422EE5" w:rsidRDefault="00422EE5" w:rsidP="00422EE5">
      <w:pPr>
        <w:pStyle w:val="Caption"/>
      </w:pPr>
      <w:r>
        <w:t>Photo 4</w:t>
      </w:r>
      <w:r w:rsidR="00B61554">
        <w:t>6</w:t>
      </w:r>
      <w:r>
        <w:t>.</w:t>
      </w:r>
      <w:r w:rsidR="00B61554">
        <w:t xml:space="preserve"> </w:t>
      </w:r>
      <w:r w:rsidR="00FE60C4">
        <w:t>Sikors</w:t>
      </w:r>
      <w:r w:rsidR="001527E5">
        <w:t>k</w:t>
      </w:r>
      <w:r w:rsidR="00FE60C4">
        <w:t>y S-55 on a rescue mission.</w:t>
      </w:r>
    </w:p>
    <w:p w14:paraId="7A6D908D" w14:textId="68C297D4" w:rsidR="00FE60C4" w:rsidRPr="00FE60C4" w:rsidRDefault="00FE60C4" w:rsidP="00FE60C4">
      <w:pPr>
        <w:pStyle w:val="BodyText"/>
      </w:pPr>
      <w:r>
        <w:rPr>
          <w:noProof/>
          <w:lang w:eastAsia="en-AU"/>
        </w:rPr>
        <w:drawing>
          <wp:inline distT="0" distB="0" distL="0" distR="0" wp14:anchorId="1ECA7FE0" wp14:editId="0C2E56BF">
            <wp:extent cx="5762625" cy="3733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3733800"/>
                    </a:xfrm>
                    <a:prstGeom prst="rect">
                      <a:avLst/>
                    </a:prstGeom>
                    <a:noFill/>
                  </pic:spPr>
                </pic:pic>
              </a:graphicData>
            </a:graphic>
          </wp:inline>
        </w:drawing>
      </w:r>
    </w:p>
    <w:p w14:paraId="61ECDF27" w14:textId="77777777" w:rsidR="00C8250F" w:rsidRDefault="00C8250F" w:rsidP="005E0AD4">
      <w:pPr>
        <w:pStyle w:val="BodyText"/>
      </w:pPr>
    </w:p>
    <w:p w14:paraId="134FE518" w14:textId="327A86A9" w:rsidR="00C8250F" w:rsidRPr="00C8250F" w:rsidRDefault="00C8250F" w:rsidP="005E0AD4">
      <w:pPr>
        <w:pStyle w:val="BodyText"/>
        <w:sectPr w:rsidR="00C8250F" w:rsidRPr="00C8250F" w:rsidSect="00C506CC">
          <w:endnotePr>
            <w:numFmt w:val="decimal"/>
          </w:endnotePr>
          <w:type w:val="continuous"/>
          <w:pgSz w:w="11907" w:h="16839" w:code="9"/>
          <w:pgMar w:top="1701" w:right="1134" w:bottom="1701" w:left="1701" w:header="567" w:footer="851" w:gutter="0"/>
          <w:cols w:space="240"/>
        </w:sectPr>
      </w:pPr>
    </w:p>
    <w:p w14:paraId="73EBAB29" w14:textId="77777777" w:rsidR="00171993" w:rsidRDefault="00171993">
      <w:pPr>
        <w:spacing w:after="120"/>
        <w:rPr>
          <w:rFonts w:ascii="Arial Black" w:hAnsi="Arial Black"/>
          <w:color w:val="808080"/>
          <w:spacing w:val="-25"/>
          <w:kern w:val="28"/>
          <w:sz w:val="32"/>
        </w:rPr>
      </w:pPr>
      <w:r>
        <w:br w:type="page"/>
      </w:r>
    </w:p>
    <w:p w14:paraId="7B147EB1" w14:textId="01C4BF4D" w:rsidR="00D84149" w:rsidRPr="00C506CC" w:rsidRDefault="00820FB6" w:rsidP="0070605F">
      <w:pPr>
        <w:pStyle w:val="Heading1"/>
      </w:pPr>
      <w:bookmarkStart w:id="17" w:name="_Toc57825701"/>
      <w:r w:rsidRPr="00C506CC">
        <w:lastRenderedPageBreak/>
        <w:t>I</w:t>
      </w:r>
      <w:r w:rsidR="00D84149" w:rsidRPr="00C506CC">
        <w:t>ndex</w:t>
      </w:r>
      <w:bookmarkEnd w:id="17"/>
    </w:p>
    <w:p w14:paraId="453818F2" w14:textId="77777777" w:rsidR="009323A5" w:rsidRPr="009323A5" w:rsidRDefault="009323A5">
      <w:pPr>
        <w:pStyle w:val="Index1"/>
        <w:rPr>
          <w:rFonts w:ascii="Garamond" w:hAnsi="Garamond"/>
          <w:caps/>
          <w:noProof/>
          <w:color w:val="808080"/>
          <w:kern w:val="28"/>
        </w:rPr>
        <w:sectPr w:rsidR="009323A5" w:rsidRPr="009323A5" w:rsidSect="009323A5">
          <w:endnotePr>
            <w:numFmt w:val="decimal"/>
          </w:endnotePr>
          <w:type w:val="continuous"/>
          <w:pgSz w:w="11907" w:h="16839" w:code="9"/>
          <w:pgMar w:top="1701" w:right="1134" w:bottom="1701" w:left="1701" w:header="567" w:footer="851" w:gutter="0"/>
          <w:cols w:num="4" w:space="240"/>
        </w:sectPr>
      </w:pPr>
      <w:r w:rsidRPr="009323A5">
        <w:rPr>
          <w:rFonts w:ascii="Garamond" w:hAnsi="Garamond"/>
          <w:caps/>
          <w:color w:val="808080"/>
          <w:kern w:val="28"/>
          <w:sz w:val="36"/>
          <w:szCs w:val="20"/>
        </w:rPr>
        <w:fldChar w:fldCharType="begin"/>
      </w:r>
      <w:r w:rsidRPr="009323A5">
        <w:rPr>
          <w:rFonts w:ascii="Garamond" w:hAnsi="Garamond"/>
          <w:caps/>
          <w:color w:val="808080"/>
          <w:kern w:val="28"/>
          <w:sz w:val="36"/>
          <w:szCs w:val="20"/>
        </w:rPr>
        <w:instrText xml:space="preserve"> INDEX \e "</w:instrText>
      </w:r>
      <w:r w:rsidRPr="009323A5">
        <w:rPr>
          <w:rFonts w:ascii="Garamond" w:hAnsi="Garamond"/>
          <w:caps/>
          <w:color w:val="808080"/>
          <w:kern w:val="28"/>
          <w:sz w:val="36"/>
          <w:szCs w:val="20"/>
        </w:rPr>
        <w:tab/>
        <w:instrText xml:space="preserve">" \h "A" \c "2" \z "3081" </w:instrText>
      </w:r>
      <w:r w:rsidRPr="009323A5">
        <w:rPr>
          <w:rFonts w:ascii="Garamond" w:hAnsi="Garamond"/>
          <w:caps/>
          <w:color w:val="808080"/>
          <w:kern w:val="28"/>
          <w:sz w:val="36"/>
          <w:szCs w:val="20"/>
        </w:rPr>
        <w:fldChar w:fldCharType="separate"/>
      </w:r>
    </w:p>
    <w:p w14:paraId="1421CC2A"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1</w:t>
      </w:r>
    </w:p>
    <w:p w14:paraId="6FA22F5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100 Octane</w:t>
      </w:r>
      <w:r w:rsidRPr="009323A5">
        <w:rPr>
          <w:rFonts w:ascii="Garamond" w:hAnsi="Garamond"/>
          <w:noProof/>
        </w:rPr>
        <w:tab/>
        <w:t>33</w:t>
      </w:r>
    </w:p>
    <w:p w14:paraId="3BFEEC6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100/150 Fuel</w:t>
      </w:r>
      <w:r w:rsidRPr="009323A5">
        <w:rPr>
          <w:rFonts w:ascii="Garamond" w:hAnsi="Garamond"/>
          <w:noProof/>
        </w:rPr>
        <w:tab/>
        <w:t>13</w:t>
      </w:r>
    </w:p>
    <w:p w14:paraId="3DC0167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11</w:t>
      </w:r>
      <w:r w:rsidRPr="009323A5">
        <w:rPr>
          <w:rFonts w:ascii="Garamond" w:hAnsi="Garamond"/>
          <w:noProof/>
          <w:vertAlign w:val="superscript"/>
        </w:rPr>
        <w:t xml:space="preserve">th </w:t>
      </w:r>
      <w:r w:rsidRPr="009323A5">
        <w:rPr>
          <w:rFonts w:ascii="Garamond" w:hAnsi="Garamond"/>
          <w:noProof/>
        </w:rPr>
        <w:t>Airborne Division</w:t>
      </w:r>
      <w:r w:rsidRPr="009323A5">
        <w:rPr>
          <w:rFonts w:ascii="Garamond" w:hAnsi="Garamond"/>
          <w:noProof/>
        </w:rPr>
        <w:tab/>
        <w:t>6</w:t>
      </w:r>
    </w:p>
    <w:p w14:paraId="0D2BA8E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16</w:t>
      </w:r>
      <w:r w:rsidRPr="009323A5">
        <w:rPr>
          <w:rFonts w:ascii="Garamond" w:hAnsi="Garamond"/>
          <w:noProof/>
          <w:vertAlign w:val="superscript"/>
        </w:rPr>
        <w:t>th</w:t>
      </w:r>
      <w:r w:rsidRPr="009323A5">
        <w:rPr>
          <w:rFonts w:ascii="Garamond" w:hAnsi="Garamond"/>
          <w:noProof/>
        </w:rPr>
        <w:t xml:space="preserve"> Independent Parachute Brigade</w:t>
      </w:r>
      <w:r w:rsidRPr="009323A5">
        <w:rPr>
          <w:rFonts w:ascii="Garamond" w:hAnsi="Garamond"/>
          <w:noProof/>
        </w:rPr>
        <w:tab/>
        <w:t>7</w:t>
      </w:r>
    </w:p>
    <w:p w14:paraId="5EFB8A8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19</w:t>
      </w:r>
      <w:r w:rsidRPr="009323A5">
        <w:rPr>
          <w:rFonts w:ascii="Garamond" w:hAnsi="Garamond"/>
          <w:noProof/>
          <w:vertAlign w:val="superscript"/>
        </w:rPr>
        <w:t>th</w:t>
      </w:r>
      <w:r w:rsidRPr="009323A5">
        <w:rPr>
          <w:rFonts w:ascii="Garamond" w:hAnsi="Garamond"/>
          <w:noProof/>
        </w:rPr>
        <w:t xml:space="preserve"> Bomb Group</w:t>
      </w:r>
      <w:r w:rsidRPr="009323A5">
        <w:rPr>
          <w:rFonts w:ascii="Garamond" w:hAnsi="Garamond"/>
          <w:noProof/>
        </w:rPr>
        <w:tab/>
        <w:t>19</w:t>
      </w:r>
    </w:p>
    <w:p w14:paraId="72FEF48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1</w:t>
      </w:r>
      <w:r w:rsidRPr="009323A5">
        <w:rPr>
          <w:rFonts w:ascii="Garamond" w:hAnsi="Garamond"/>
          <w:noProof/>
          <w:vertAlign w:val="superscript"/>
        </w:rPr>
        <w:t>st</w:t>
      </w:r>
      <w:r w:rsidRPr="009323A5">
        <w:rPr>
          <w:rFonts w:ascii="Garamond" w:hAnsi="Garamond"/>
          <w:noProof/>
        </w:rPr>
        <w:t xml:space="preserve"> Battalion</w:t>
      </w:r>
      <w:r w:rsidRPr="009323A5">
        <w:rPr>
          <w:rFonts w:ascii="Garamond" w:hAnsi="Garamond"/>
          <w:noProof/>
        </w:rPr>
        <w:tab/>
        <w:t>4, 7</w:t>
      </w:r>
    </w:p>
    <w:p w14:paraId="39F7A67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1</w:t>
      </w:r>
      <w:r w:rsidRPr="009323A5">
        <w:rPr>
          <w:rFonts w:ascii="Garamond" w:hAnsi="Garamond"/>
          <w:noProof/>
          <w:vertAlign w:val="superscript"/>
        </w:rPr>
        <w:t>st</w:t>
      </w:r>
      <w:r w:rsidRPr="009323A5">
        <w:rPr>
          <w:rFonts w:ascii="Garamond" w:hAnsi="Garamond"/>
          <w:noProof/>
        </w:rPr>
        <w:t xml:space="preserve"> Division</w:t>
      </w:r>
      <w:r w:rsidRPr="009323A5">
        <w:rPr>
          <w:rFonts w:ascii="Garamond" w:hAnsi="Garamond"/>
          <w:noProof/>
        </w:rPr>
        <w:tab/>
        <w:t>14</w:t>
      </w:r>
    </w:p>
    <w:p w14:paraId="6CB967A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1</w:t>
      </w:r>
      <w:r w:rsidRPr="009323A5">
        <w:rPr>
          <w:rFonts w:ascii="Garamond" w:hAnsi="Garamond"/>
          <w:noProof/>
          <w:vertAlign w:val="superscript"/>
        </w:rPr>
        <w:t>st</w:t>
      </w:r>
      <w:r w:rsidRPr="009323A5">
        <w:rPr>
          <w:rFonts w:ascii="Garamond" w:hAnsi="Garamond"/>
          <w:noProof/>
        </w:rPr>
        <w:t xml:space="preserve"> Marine Division</w:t>
      </w:r>
      <w:r w:rsidRPr="009323A5">
        <w:rPr>
          <w:rFonts w:ascii="Garamond" w:hAnsi="Garamond"/>
          <w:noProof/>
        </w:rPr>
        <w:tab/>
        <w:t>21</w:t>
      </w:r>
    </w:p>
    <w:p w14:paraId="1FCAAF17"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2</w:t>
      </w:r>
    </w:p>
    <w:p w14:paraId="3DABC00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27</w:t>
      </w:r>
      <w:r w:rsidRPr="009323A5">
        <w:rPr>
          <w:rFonts w:ascii="Garamond" w:hAnsi="Garamond"/>
          <w:noProof/>
          <w:vertAlign w:val="superscript"/>
        </w:rPr>
        <w:t>th</w:t>
      </w:r>
      <w:r w:rsidRPr="009323A5">
        <w:rPr>
          <w:rFonts w:ascii="Garamond" w:hAnsi="Garamond"/>
          <w:noProof/>
        </w:rPr>
        <w:t xml:space="preserve"> Fighter Escort Wing</w:t>
      </w:r>
      <w:r w:rsidRPr="009323A5">
        <w:rPr>
          <w:rFonts w:ascii="Garamond" w:hAnsi="Garamond"/>
          <w:noProof/>
        </w:rPr>
        <w:tab/>
        <w:t>25</w:t>
      </w:r>
    </w:p>
    <w:p w14:paraId="00F288A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2</w:t>
      </w:r>
      <w:r w:rsidRPr="009323A5">
        <w:rPr>
          <w:rFonts w:ascii="Garamond" w:hAnsi="Garamond"/>
          <w:noProof/>
          <w:vertAlign w:val="superscript"/>
        </w:rPr>
        <w:t>nd</w:t>
      </w:r>
      <w:r w:rsidRPr="009323A5">
        <w:rPr>
          <w:rFonts w:ascii="Garamond" w:hAnsi="Garamond"/>
          <w:noProof/>
        </w:rPr>
        <w:t xml:space="preserve"> Battalion</w:t>
      </w:r>
      <w:r w:rsidRPr="009323A5">
        <w:rPr>
          <w:rFonts w:ascii="Garamond" w:hAnsi="Garamond"/>
          <w:noProof/>
        </w:rPr>
        <w:tab/>
        <w:t>4, 14</w:t>
      </w:r>
    </w:p>
    <w:p w14:paraId="7370A29D"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3</w:t>
      </w:r>
    </w:p>
    <w:p w14:paraId="431B533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38</w:t>
      </w:r>
      <w:r w:rsidRPr="009323A5">
        <w:rPr>
          <w:rFonts w:ascii="Garamond" w:hAnsi="Garamond"/>
          <w:noProof/>
          <w:vertAlign w:val="superscript"/>
        </w:rPr>
        <w:t>th</w:t>
      </w:r>
      <w:r w:rsidRPr="009323A5">
        <w:rPr>
          <w:rFonts w:ascii="Garamond" w:hAnsi="Garamond"/>
          <w:noProof/>
        </w:rPr>
        <w:t xml:space="preserve"> parallel</w:t>
      </w:r>
      <w:r w:rsidRPr="009323A5">
        <w:rPr>
          <w:rFonts w:ascii="Garamond" w:hAnsi="Garamond"/>
          <w:noProof/>
        </w:rPr>
        <w:tab/>
        <w:t>3, 12, 32</w:t>
      </w:r>
    </w:p>
    <w:p w14:paraId="0A54B68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3</w:t>
      </w:r>
      <w:r w:rsidRPr="009323A5">
        <w:rPr>
          <w:rFonts w:ascii="Garamond" w:hAnsi="Garamond"/>
          <w:noProof/>
          <w:vertAlign w:val="superscript"/>
        </w:rPr>
        <w:t>rd</w:t>
      </w:r>
      <w:r w:rsidRPr="009323A5">
        <w:rPr>
          <w:rFonts w:ascii="Garamond" w:hAnsi="Garamond"/>
          <w:noProof/>
        </w:rPr>
        <w:t xml:space="preserve"> Battalion</w:t>
      </w:r>
      <w:r w:rsidRPr="009323A5">
        <w:rPr>
          <w:rFonts w:ascii="Garamond" w:hAnsi="Garamond"/>
          <w:noProof/>
        </w:rPr>
        <w:tab/>
        <w:t>3</w:t>
      </w:r>
    </w:p>
    <w:p w14:paraId="6EEC414C"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4</w:t>
      </w:r>
    </w:p>
    <w:p w14:paraId="7891E70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4</w:t>
      </w:r>
      <w:r w:rsidRPr="009323A5">
        <w:rPr>
          <w:rFonts w:ascii="Garamond" w:hAnsi="Garamond"/>
          <w:noProof/>
          <w:vertAlign w:val="superscript"/>
        </w:rPr>
        <w:t>th</w:t>
      </w:r>
      <w:r w:rsidRPr="009323A5">
        <w:rPr>
          <w:rFonts w:ascii="Garamond" w:hAnsi="Garamond"/>
          <w:noProof/>
        </w:rPr>
        <w:t xml:space="preserve"> Fighter Interceptor Wing</w:t>
      </w:r>
      <w:r w:rsidRPr="009323A5">
        <w:rPr>
          <w:rFonts w:ascii="Garamond" w:hAnsi="Garamond"/>
          <w:noProof/>
        </w:rPr>
        <w:tab/>
        <w:t>17</w:t>
      </w:r>
    </w:p>
    <w:p w14:paraId="105929CD"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6</w:t>
      </w:r>
    </w:p>
    <w:p w14:paraId="47A555B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61</w:t>
      </w:r>
      <w:r w:rsidRPr="009323A5">
        <w:rPr>
          <w:rFonts w:ascii="Garamond" w:hAnsi="Garamond"/>
          <w:noProof/>
          <w:vertAlign w:val="superscript"/>
        </w:rPr>
        <w:t>st</w:t>
      </w:r>
      <w:r w:rsidRPr="009323A5">
        <w:rPr>
          <w:rFonts w:ascii="Garamond" w:hAnsi="Garamond"/>
          <w:noProof/>
        </w:rPr>
        <w:t xml:space="preserve"> Air Base Wing</w:t>
      </w:r>
      <w:r w:rsidRPr="009323A5">
        <w:rPr>
          <w:rFonts w:ascii="Garamond" w:hAnsi="Garamond"/>
          <w:noProof/>
        </w:rPr>
        <w:tab/>
        <w:t>11</w:t>
      </w:r>
    </w:p>
    <w:p w14:paraId="2CD743AC"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9</w:t>
      </w:r>
    </w:p>
    <w:p w14:paraId="594BFBA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98</w:t>
      </w:r>
      <w:r w:rsidRPr="009323A5">
        <w:rPr>
          <w:rFonts w:ascii="Garamond" w:hAnsi="Garamond"/>
          <w:noProof/>
          <w:vertAlign w:val="superscript"/>
        </w:rPr>
        <w:t>th</w:t>
      </w:r>
      <w:r w:rsidRPr="009323A5">
        <w:rPr>
          <w:rFonts w:ascii="Garamond" w:hAnsi="Garamond"/>
          <w:noProof/>
        </w:rPr>
        <w:t xml:space="preserve"> Bombardment Group</w:t>
      </w:r>
      <w:r w:rsidRPr="009323A5">
        <w:rPr>
          <w:rFonts w:ascii="Garamond" w:hAnsi="Garamond"/>
          <w:noProof/>
        </w:rPr>
        <w:tab/>
        <w:t>11</w:t>
      </w:r>
    </w:p>
    <w:p w14:paraId="5302B553"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A</w:t>
      </w:r>
    </w:p>
    <w:p w14:paraId="29F301B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Abadan</w:t>
      </w:r>
      <w:r w:rsidRPr="009323A5">
        <w:rPr>
          <w:rFonts w:ascii="Garamond" w:hAnsi="Garamond"/>
          <w:noProof/>
        </w:rPr>
        <w:tab/>
        <w:t>6, 39, 40</w:t>
      </w:r>
    </w:p>
    <w:p w14:paraId="6A9513F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Abadan Refinery</w:t>
      </w:r>
      <w:r w:rsidRPr="009323A5">
        <w:rPr>
          <w:rFonts w:ascii="Garamond" w:hAnsi="Garamond"/>
          <w:noProof/>
        </w:rPr>
        <w:tab/>
        <w:t>38, 39, 41, 42, 43, 44</w:t>
      </w:r>
    </w:p>
    <w:p w14:paraId="742C69D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Abyssinia</w:t>
      </w:r>
      <w:r w:rsidRPr="009323A5">
        <w:rPr>
          <w:rFonts w:ascii="Garamond" w:hAnsi="Garamond"/>
          <w:noProof/>
        </w:rPr>
        <w:tab/>
        <w:t>9</w:t>
      </w:r>
    </w:p>
    <w:p w14:paraId="66E6096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Accelerated Gum</w:t>
      </w:r>
      <w:r w:rsidRPr="009323A5">
        <w:rPr>
          <w:rFonts w:ascii="Garamond" w:hAnsi="Garamond"/>
          <w:noProof/>
        </w:rPr>
        <w:tab/>
        <w:t>36, 37</w:t>
      </w:r>
    </w:p>
    <w:p w14:paraId="2204285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Aden</w:t>
      </w:r>
      <w:r w:rsidRPr="009323A5">
        <w:rPr>
          <w:rFonts w:ascii="Garamond" w:hAnsi="Garamond"/>
          <w:noProof/>
        </w:rPr>
        <w:tab/>
        <w:t>7</w:t>
      </w:r>
    </w:p>
    <w:p w14:paraId="148B41C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AHQ East Africa</w:t>
      </w:r>
      <w:r w:rsidRPr="009323A5">
        <w:rPr>
          <w:rFonts w:ascii="Garamond" w:hAnsi="Garamond"/>
          <w:noProof/>
        </w:rPr>
        <w:tab/>
        <w:t>7</w:t>
      </w:r>
    </w:p>
    <w:p w14:paraId="3D6667E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air ambulance</w:t>
      </w:r>
      <w:r w:rsidRPr="009323A5">
        <w:rPr>
          <w:rFonts w:ascii="Garamond" w:hAnsi="Garamond"/>
          <w:noProof/>
        </w:rPr>
        <w:tab/>
        <w:t>45</w:t>
      </w:r>
    </w:p>
    <w:p w14:paraId="1CACB3C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Air Cargo Pty. Ltd.</w:t>
      </w:r>
      <w:r w:rsidRPr="009323A5">
        <w:rPr>
          <w:rFonts w:ascii="Garamond" w:hAnsi="Garamond"/>
          <w:noProof/>
        </w:rPr>
        <w:tab/>
        <w:t>6</w:t>
      </w:r>
    </w:p>
    <w:p w14:paraId="2879AF3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Alkylate</w:t>
      </w:r>
      <w:r w:rsidRPr="009323A5">
        <w:rPr>
          <w:rFonts w:ascii="Garamond" w:hAnsi="Garamond"/>
          <w:noProof/>
        </w:rPr>
        <w:tab/>
        <w:t>33</w:t>
      </w:r>
    </w:p>
    <w:p w14:paraId="5F4477B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alkylate plant</w:t>
      </w:r>
      <w:r w:rsidRPr="009323A5">
        <w:rPr>
          <w:rFonts w:ascii="Garamond" w:hAnsi="Garamond"/>
          <w:noProof/>
        </w:rPr>
        <w:tab/>
        <w:t>42</w:t>
      </w:r>
    </w:p>
    <w:p w14:paraId="60B2CA4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Alkylation unit</w:t>
      </w:r>
      <w:r w:rsidRPr="009323A5">
        <w:rPr>
          <w:rFonts w:ascii="Garamond" w:hAnsi="Garamond"/>
          <w:noProof/>
        </w:rPr>
        <w:tab/>
        <w:t>41</w:t>
      </w:r>
    </w:p>
    <w:p w14:paraId="460600B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American Airlines</w:t>
      </w:r>
      <w:r w:rsidRPr="009323A5">
        <w:rPr>
          <w:rFonts w:ascii="Garamond" w:hAnsi="Garamond"/>
          <w:noProof/>
        </w:rPr>
        <w:tab/>
        <w:t>8</w:t>
      </w:r>
    </w:p>
    <w:p w14:paraId="6F567C4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Anglo-Iranian</w:t>
      </w:r>
      <w:r w:rsidRPr="009323A5">
        <w:rPr>
          <w:rFonts w:ascii="Garamond" w:hAnsi="Garamond"/>
          <w:noProof/>
        </w:rPr>
        <w:tab/>
        <w:t>44</w:t>
      </w:r>
    </w:p>
    <w:p w14:paraId="63EA2C5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Anglo-Iranian Oil Company</w:t>
      </w:r>
      <w:r w:rsidRPr="009323A5">
        <w:rPr>
          <w:rFonts w:ascii="Garamond" w:hAnsi="Garamond"/>
          <w:noProof/>
        </w:rPr>
        <w:tab/>
        <w:t>6, 39</w:t>
      </w:r>
    </w:p>
    <w:p w14:paraId="29B41EB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Aniline-Gravity Product</w:t>
      </w:r>
      <w:r w:rsidRPr="009323A5">
        <w:rPr>
          <w:rFonts w:ascii="Garamond" w:hAnsi="Garamond"/>
          <w:noProof/>
        </w:rPr>
        <w:tab/>
        <w:t>36, 37</w:t>
      </w:r>
    </w:p>
    <w:p w14:paraId="7E09FCE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anti-trust laws</w:t>
      </w:r>
      <w:r w:rsidRPr="009323A5">
        <w:rPr>
          <w:rFonts w:ascii="Garamond" w:hAnsi="Garamond"/>
          <w:noProof/>
        </w:rPr>
        <w:tab/>
        <w:t>39</w:t>
      </w:r>
    </w:p>
    <w:p w14:paraId="6039431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API Project No. 6</w:t>
      </w:r>
      <w:r w:rsidRPr="009323A5">
        <w:rPr>
          <w:rFonts w:ascii="Garamond" w:hAnsi="Garamond"/>
          <w:noProof/>
        </w:rPr>
        <w:tab/>
        <w:t>33</w:t>
      </w:r>
    </w:p>
    <w:p w14:paraId="0FD0140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Argentina</w:t>
      </w:r>
      <w:r w:rsidRPr="009323A5">
        <w:rPr>
          <w:rFonts w:ascii="Garamond" w:hAnsi="Garamond"/>
          <w:noProof/>
        </w:rPr>
        <w:tab/>
        <w:t>41</w:t>
      </w:r>
    </w:p>
    <w:p w14:paraId="3C9D841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Arlid Viking</w:t>
      </w:r>
      <w:r w:rsidRPr="009323A5">
        <w:rPr>
          <w:rFonts w:ascii="Garamond" w:hAnsi="Garamond"/>
          <w:noProof/>
        </w:rPr>
        <w:tab/>
        <w:t>8</w:t>
      </w:r>
    </w:p>
    <w:p w14:paraId="01E0887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Aromatic Amines</w:t>
      </w:r>
      <w:r w:rsidRPr="009323A5">
        <w:rPr>
          <w:rFonts w:ascii="Garamond" w:hAnsi="Garamond"/>
          <w:noProof/>
        </w:rPr>
        <w:tab/>
        <w:t>36, 37</w:t>
      </w:r>
    </w:p>
    <w:p w14:paraId="1DE04CF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Aromatic aviation base</w:t>
      </w:r>
      <w:r w:rsidRPr="009323A5">
        <w:rPr>
          <w:rFonts w:ascii="Garamond" w:hAnsi="Garamond"/>
          <w:noProof/>
        </w:rPr>
        <w:tab/>
        <w:t>41</w:t>
      </w:r>
    </w:p>
    <w:p w14:paraId="40F4A23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Aromatics</w:t>
      </w:r>
      <w:r w:rsidRPr="009323A5">
        <w:rPr>
          <w:rFonts w:ascii="Garamond" w:hAnsi="Garamond"/>
          <w:noProof/>
        </w:rPr>
        <w:tab/>
        <w:t>36, 37</w:t>
      </w:r>
    </w:p>
    <w:p w14:paraId="0400726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Asiatic Petroleum</w:t>
      </w:r>
      <w:r w:rsidRPr="009323A5">
        <w:rPr>
          <w:rFonts w:ascii="Garamond" w:hAnsi="Garamond"/>
          <w:noProof/>
        </w:rPr>
        <w:tab/>
        <w:t>40</w:t>
      </w:r>
    </w:p>
    <w:p w14:paraId="2031790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ASTM D910-48T</w:t>
      </w:r>
      <w:r w:rsidRPr="009323A5">
        <w:rPr>
          <w:rFonts w:ascii="Garamond" w:hAnsi="Garamond"/>
          <w:noProof/>
        </w:rPr>
        <w:tab/>
        <w:t>37, 38</w:t>
      </w:r>
    </w:p>
    <w:p w14:paraId="24FD412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Atomic Age</w:t>
      </w:r>
      <w:r w:rsidRPr="009323A5">
        <w:rPr>
          <w:rFonts w:ascii="Garamond" w:hAnsi="Garamond"/>
          <w:noProof/>
        </w:rPr>
        <w:tab/>
        <w:t>44</w:t>
      </w:r>
    </w:p>
    <w:p w14:paraId="22B8A0A7" w14:textId="43B34500" w:rsidR="009323A5" w:rsidRPr="009323A5" w:rsidRDefault="009323A5">
      <w:pPr>
        <w:pStyle w:val="Index1"/>
        <w:tabs>
          <w:tab w:val="right" w:leader="dot" w:pos="4166"/>
        </w:tabs>
        <w:rPr>
          <w:rFonts w:ascii="Garamond" w:hAnsi="Garamond"/>
          <w:noProof/>
        </w:rPr>
      </w:pPr>
      <w:r w:rsidRPr="009323A5">
        <w:rPr>
          <w:rFonts w:ascii="Garamond" w:hAnsi="Garamond"/>
          <w:noProof/>
        </w:rPr>
        <w:t>atomic bomb</w:t>
      </w:r>
      <w:r w:rsidRPr="009323A5">
        <w:rPr>
          <w:rFonts w:ascii="Garamond" w:hAnsi="Garamond"/>
          <w:noProof/>
        </w:rPr>
        <w:tab/>
        <w:t>7</w:t>
      </w:r>
      <w:r>
        <w:rPr>
          <w:rFonts w:ascii="Garamond" w:hAnsi="Garamond"/>
          <w:noProof/>
        </w:rPr>
        <w:t>, 32, 44</w:t>
      </w:r>
    </w:p>
    <w:p w14:paraId="057E4EC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atomic weapons</w:t>
      </w:r>
      <w:r w:rsidRPr="009323A5">
        <w:rPr>
          <w:rFonts w:ascii="Garamond" w:hAnsi="Garamond"/>
          <w:noProof/>
        </w:rPr>
        <w:tab/>
        <w:t>7</w:t>
      </w:r>
    </w:p>
    <w:p w14:paraId="59A1F1A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Auster</w:t>
      </w:r>
      <w:r w:rsidRPr="009323A5">
        <w:rPr>
          <w:rFonts w:ascii="Garamond" w:hAnsi="Garamond"/>
          <w:noProof/>
        </w:rPr>
        <w:tab/>
        <w:t>7</w:t>
      </w:r>
    </w:p>
    <w:p w14:paraId="34C17D9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Australia</w:t>
      </w:r>
      <w:r w:rsidRPr="009323A5">
        <w:rPr>
          <w:rFonts w:ascii="Garamond" w:hAnsi="Garamond"/>
          <w:noProof/>
        </w:rPr>
        <w:tab/>
        <w:t>6, 9, 40, 41</w:t>
      </w:r>
    </w:p>
    <w:p w14:paraId="7DFAD44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Australian National Airways</w:t>
      </w:r>
      <w:r w:rsidRPr="009323A5">
        <w:rPr>
          <w:rFonts w:ascii="Garamond" w:hAnsi="Garamond"/>
          <w:noProof/>
        </w:rPr>
        <w:tab/>
        <w:t>8</w:t>
      </w:r>
    </w:p>
    <w:p w14:paraId="1AAF89C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automotive gasolines</w:t>
      </w:r>
      <w:r w:rsidRPr="009323A5">
        <w:rPr>
          <w:rFonts w:ascii="Garamond" w:hAnsi="Garamond"/>
          <w:noProof/>
        </w:rPr>
        <w:tab/>
        <w:t>44</w:t>
      </w:r>
    </w:p>
    <w:p w14:paraId="5B448DA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Avgas 100/130</w:t>
      </w:r>
      <w:r w:rsidRPr="009323A5">
        <w:rPr>
          <w:rFonts w:ascii="Garamond" w:hAnsi="Garamond"/>
          <w:noProof/>
        </w:rPr>
        <w:tab/>
        <w:t>13</w:t>
      </w:r>
    </w:p>
    <w:p w14:paraId="6FFAFFA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Avgas 100LL</w:t>
      </w:r>
      <w:r w:rsidRPr="009323A5">
        <w:rPr>
          <w:rFonts w:ascii="Garamond" w:hAnsi="Garamond"/>
          <w:noProof/>
        </w:rPr>
        <w:tab/>
        <w:t>34</w:t>
      </w:r>
    </w:p>
    <w:p w14:paraId="0B2EAE8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Avgas 108/135</w:t>
      </w:r>
      <w:r w:rsidRPr="009323A5">
        <w:rPr>
          <w:rFonts w:ascii="Garamond" w:hAnsi="Garamond"/>
          <w:noProof/>
        </w:rPr>
        <w:tab/>
        <w:t>33, 36, 37</w:t>
      </w:r>
    </w:p>
    <w:p w14:paraId="18E9D9B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Avgas 115/145</w:t>
      </w:r>
      <w:r w:rsidRPr="009323A5">
        <w:rPr>
          <w:rFonts w:ascii="Garamond" w:hAnsi="Garamond"/>
          <w:noProof/>
        </w:rPr>
        <w:tab/>
        <w:t>22, 24, 30, 33, 34, 37</w:t>
      </w:r>
    </w:p>
    <w:p w14:paraId="5E53150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Avgas 80/87</w:t>
      </w:r>
      <w:r w:rsidRPr="009323A5">
        <w:rPr>
          <w:rFonts w:ascii="Garamond" w:hAnsi="Garamond"/>
          <w:noProof/>
        </w:rPr>
        <w:tab/>
        <w:t>38</w:t>
      </w:r>
    </w:p>
    <w:p w14:paraId="345B9B6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Avgas 91/96</w:t>
      </w:r>
      <w:r w:rsidRPr="009323A5">
        <w:rPr>
          <w:rFonts w:ascii="Garamond" w:hAnsi="Garamond"/>
          <w:noProof/>
        </w:rPr>
        <w:tab/>
        <w:t>38</w:t>
      </w:r>
    </w:p>
    <w:p w14:paraId="39662FD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Avgas 91/98</w:t>
      </w:r>
      <w:r w:rsidRPr="009323A5">
        <w:rPr>
          <w:rFonts w:ascii="Garamond" w:hAnsi="Garamond"/>
          <w:noProof/>
        </w:rPr>
        <w:tab/>
        <w:t>38</w:t>
      </w:r>
    </w:p>
    <w:p w14:paraId="2046080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Aviation Alkylate</w:t>
      </w:r>
      <w:r w:rsidRPr="009323A5">
        <w:rPr>
          <w:rFonts w:ascii="Garamond" w:hAnsi="Garamond"/>
          <w:noProof/>
        </w:rPr>
        <w:tab/>
        <w:t>41</w:t>
      </w:r>
    </w:p>
    <w:p w14:paraId="39AE9B8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aviation gasoline</w:t>
      </w:r>
      <w:r w:rsidRPr="009323A5">
        <w:rPr>
          <w:rFonts w:ascii="Garamond" w:hAnsi="Garamond"/>
          <w:noProof/>
        </w:rPr>
        <w:tab/>
        <w:t>33, 34, 36, 38, 39, 40, 41, 43, 44, 45</w:t>
      </w:r>
    </w:p>
    <w:p w14:paraId="7A908F1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Ayrshire, Scotland</w:t>
      </w:r>
      <w:r w:rsidRPr="009323A5">
        <w:rPr>
          <w:rFonts w:ascii="Garamond" w:hAnsi="Garamond"/>
          <w:noProof/>
        </w:rPr>
        <w:tab/>
        <w:t>7</w:t>
      </w:r>
    </w:p>
    <w:p w14:paraId="16CE1610"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B</w:t>
      </w:r>
    </w:p>
    <w:p w14:paraId="7B3119F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B-26 Invader</w:t>
      </w:r>
      <w:r w:rsidRPr="009323A5">
        <w:rPr>
          <w:rFonts w:ascii="Garamond" w:hAnsi="Garamond"/>
          <w:noProof/>
        </w:rPr>
        <w:tab/>
        <w:t>12, 13, 19, 20</w:t>
      </w:r>
    </w:p>
    <w:p w14:paraId="21AE5C31" w14:textId="32D904B8" w:rsidR="009323A5" w:rsidRPr="009323A5" w:rsidRDefault="009323A5">
      <w:pPr>
        <w:pStyle w:val="Index1"/>
        <w:tabs>
          <w:tab w:val="right" w:leader="dot" w:pos="4166"/>
        </w:tabs>
        <w:rPr>
          <w:rFonts w:ascii="Garamond" w:hAnsi="Garamond"/>
          <w:noProof/>
        </w:rPr>
      </w:pPr>
      <w:r w:rsidRPr="009323A5">
        <w:rPr>
          <w:rFonts w:ascii="Garamond" w:hAnsi="Garamond"/>
          <w:noProof/>
        </w:rPr>
        <w:t>B-29 Superfortress</w:t>
      </w:r>
      <w:r w:rsidRPr="009323A5">
        <w:rPr>
          <w:rFonts w:ascii="Garamond" w:hAnsi="Garamond"/>
          <w:noProof/>
        </w:rPr>
        <w:tab/>
      </w:r>
      <w:r w:rsidR="00777C14">
        <w:rPr>
          <w:rFonts w:ascii="Garamond" w:hAnsi="Garamond"/>
          <w:noProof/>
        </w:rPr>
        <w:t xml:space="preserve">6, </w:t>
      </w:r>
      <w:r w:rsidR="00F864F6">
        <w:rPr>
          <w:rFonts w:ascii="Garamond" w:hAnsi="Garamond"/>
          <w:noProof/>
        </w:rPr>
        <w:t xml:space="preserve">7, 11, </w:t>
      </w:r>
      <w:r w:rsidRPr="009323A5">
        <w:rPr>
          <w:rFonts w:ascii="Garamond" w:hAnsi="Garamond"/>
          <w:noProof/>
        </w:rPr>
        <w:t>13, 19, 45</w:t>
      </w:r>
    </w:p>
    <w:p w14:paraId="3913871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Bahrein Island</w:t>
      </w:r>
      <w:r w:rsidRPr="009323A5">
        <w:rPr>
          <w:rFonts w:ascii="Garamond" w:hAnsi="Garamond"/>
          <w:noProof/>
        </w:rPr>
        <w:tab/>
        <w:t>41</w:t>
      </w:r>
    </w:p>
    <w:p w14:paraId="3D32352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Basil W. Gurning</w:t>
      </w:r>
      <w:r w:rsidRPr="009323A5">
        <w:rPr>
          <w:rFonts w:ascii="Garamond" w:hAnsi="Garamond"/>
          <w:noProof/>
        </w:rPr>
        <w:tab/>
        <w:t>13</w:t>
      </w:r>
    </w:p>
    <w:p w14:paraId="4A2EE58D" w14:textId="304BEAF3" w:rsidR="009323A5" w:rsidRPr="009323A5" w:rsidRDefault="009323A5">
      <w:pPr>
        <w:pStyle w:val="Index1"/>
        <w:tabs>
          <w:tab w:val="right" w:leader="dot" w:pos="4166"/>
        </w:tabs>
        <w:rPr>
          <w:rFonts w:ascii="Garamond" w:hAnsi="Garamond"/>
          <w:noProof/>
        </w:rPr>
      </w:pPr>
      <w:r w:rsidRPr="009323A5">
        <w:rPr>
          <w:rFonts w:ascii="Garamond" w:hAnsi="Garamond"/>
          <w:noProof/>
        </w:rPr>
        <w:t>Belgian</w:t>
      </w:r>
      <w:r w:rsidRPr="009323A5">
        <w:rPr>
          <w:rFonts w:ascii="Garamond" w:hAnsi="Garamond"/>
          <w:noProof/>
        </w:rPr>
        <w:tab/>
        <w:t>38</w:t>
      </w:r>
      <w:r w:rsidR="00F864F6">
        <w:rPr>
          <w:rFonts w:ascii="Garamond" w:hAnsi="Garamond"/>
          <w:noProof/>
        </w:rPr>
        <w:t>, 41</w:t>
      </w:r>
    </w:p>
    <w:p w14:paraId="3927C38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Bell 47 helicopter</w:t>
      </w:r>
      <w:r w:rsidRPr="009323A5">
        <w:rPr>
          <w:rFonts w:ascii="Garamond" w:hAnsi="Garamond"/>
          <w:noProof/>
        </w:rPr>
        <w:tab/>
        <w:t>14</w:t>
      </w:r>
    </w:p>
    <w:p w14:paraId="4584AAF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Bell H-13 Sioux</w:t>
      </w:r>
      <w:r w:rsidRPr="009323A5">
        <w:rPr>
          <w:rFonts w:ascii="Garamond" w:hAnsi="Garamond"/>
          <w:noProof/>
        </w:rPr>
        <w:tab/>
        <w:t>13</w:t>
      </w:r>
    </w:p>
    <w:p w14:paraId="0DA0BEC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Bell X-1</w:t>
      </w:r>
      <w:r w:rsidRPr="009323A5">
        <w:rPr>
          <w:rFonts w:ascii="Garamond" w:hAnsi="Garamond"/>
          <w:noProof/>
        </w:rPr>
        <w:tab/>
        <w:t>6</w:t>
      </w:r>
    </w:p>
    <w:p w14:paraId="6AC3660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Benzene</w:t>
      </w:r>
      <w:r w:rsidRPr="009323A5">
        <w:rPr>
          <w:rFonts w:ascii="Garamond" w:hAnsi="Garamond"/>
          <w:noProof/>
        </w:rPr>
        <w:tab/>
        <w:t>41</w:t>
      </w:r>
    </w:p>
    <w:p w14:paraId="652D176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Berlin Airlift</w:t>
      </w:r>
      <w:r w:rsidRPr="009323A5">
        <w:rPr>
          <w:rFonts w:ascii="Garamond" w:hAnsi="Garamond"/>
          <w:noProof/>
        </w:rPr>
        <w:tab/>
        <w:t>21</w:t>
      </w:r>
    </w:p>
    <w:p w14:paraId="0DE842A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Berlin Blockade</w:t>
      </w:r>
      <w:r w:rsidRPr="009323A5">
        <w:rPr>
          <w:rFonts w:ascii="Garamond" w:hAnsi="Garamond"/>
          <w:noProof/>
        </w:rPr>
        <w:tab/>
        <w:t>10</w:t>
      </w:r>
    </w:p>
    <w:p w14:paraId="3DADAB8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Boeing B-47</w:t>
      </w:r>
      <w:r w:rsidRPr="009323A5">
        <w:rPr>
          <w:rFonts w:ascii="Garamond" w:hAnsi="Garamond"/>
          <w:noProof/>
        </w:rPr>
        <w:tab/>
        <w:t>6</w:t>
      </w:r>
    </w:p>
    <w:p w14:paraId="4A9B4D8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Boeing KC-97A</w:t>
      </w:r>
      <w:r w:rsidRPr="009323A5">
        <w:rPr>
          <w:rFonts w:ascii="Garamond" w:hAnsi="Garamond"/>
          <w:noProof/>
        </w:rPr>
        <w:tab/>
        <w:t>6</w:t>
      </w:r>
    </w:p>
    <w:p w14:paraId="42FA70A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Boeing Washington B1</w:t>
      </w:r>
      <w:r w:rsidRPr="009323A5">
        <w:rPr>
          <w:rFonts w:ascii="Garamond" w:hAnsi="Garamond"/>
          <w:noProof/>
        </w:rPr>
        <w:tab/>
        <w:t>6</w:t>
      </w:r>
    </w:p>
    <w:p w14:paraId="1CBFFE5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Bolling Air Force Base</w:t>
      </w:r>
      <w:r w:rsidRPr="009323A5">
        <w:rPr>
          <w:rFonts w:ascii="Garamond" w:hAnsi="Garamond"/>
          <w:noProof/>
        </w:rPr>
        <w:tab/>
        <w:t>21</w:t>
      </w:r>
    </w:p>
    <w:p w14:paraId="0C8C793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Brigadier General J. Stanley Holtoner</w:t>
      </w:r>
      <w:r w:rsidRPr="009323A5">
        <w:rPr>
          <w:rFonts w:ascii="Garamond" w:hAnsi="Garamond"/>
          <w:noProof/>
        </w:rPr>
        <w:tab/>
        <w:t>8</w:t>
      </w:r>
    </w:p>
    <w:p w14:paraId="0412FC4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Bristol Brigand</w:t>
      </w:r>
      <w:r w:rsidRPr="009323A5">
        <w:rPr>
          <w:rFonts w:ascii="Garamond" w:hAnsi="Garamond"/>
          <w:noProof/>
        </w:rPr>
        <w:tab/>
        <w:t>6</w:t>
      </w:r>
    </w:p>
    <w:p w14:paraId="6764628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Bristol Centaurus XVIII</w:t>
      </w:r>
      <w:r w:rsidRPr="009323A5">
        <w:rPr>
          <w:rFonts w:ascii="Garamond" w:hAnsi="Garamond"/>
          <w:noProof/>
        </w:rPr>
        <w:tab/>
        <w:t>30</w:t>
      </w:r>
    </w:p>
    <w:p w14:paraId="11253DE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Britain</w:t>
      </w:r>
      <w:r w:rsidRPr="009323A5">
        <w:rPr>
          <w:rFonts w:ascii="Garamond" w:hAnsi="Garamond"/>
          <w:noProof/>
        </w:rPr>
        <w:tab/>
        <w:t>6</w:t>
      </w:r>
    </w:p>
    <w:p w14:paraId="5CC54EE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British</w:t>
      </w:r>
      <w:r w:rsidRPr="009323A5">
        <w:rPr>
          <w:rFonts w:ascii="Garamond" w:hAnsi="Garamond"/>
          <w:noProof/>
        </w:rPr>
        <w:tab/>
        <w:t>16, 38, 43</w:t>
      </w:r>
    </w:p>
    <w:p w14:paraId="1870579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British Air Forces of Occupation</w:t>
      </w:r>
      <w:r w:rsidRPr="009323A5">
        <w:rPr>
          <w:rFonts w:ascii="Garamond" w:hAnsi="Garamond"/>
          <w:noProof/>
        </w:rPr>
        <w:tab/>
        <w:t>7</w:t>
      </w:r>
    </w:p>
    <w:p w14:paraId="28DD491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British atomic device</w:t>
      </w:r>
      <w:r w:rsidRPr="009323A5">
        <w:rPr>
          <w:rFonts w:ascii="Garamond" w:hAnsi="Garamond"/>
          <w:noProof/>
        </w:rPr>
        <w:tab/>
        <w:t>8</w:t>
      </w:r>
    </w:p>
    <w:p w14:paraId="4C4A069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British Commonwealth</w:t>
      </w:r>
      <w:r w:rsidRPr="009323A5">
        <w:rPr>
          <w:rFonts w:ascii="Garamond" w:hAnsi="Garamond"/>
          <w:noProof/>
        </w:rPr>
        <w:tab/>
        <w:t>44</w:t>
      </w:r>
    </w:p>
    <w:p w14:paraId="6BA6A32C" w14:textId="0FC61464" w:rsidR="009323A5" w:rsidRPr="009323A5" w:rsidRDefault="009323A5">
      <w:pPr>
        <w:pStyle w:val="Index1"/>
        <w:tabs>
          <w:tab w:val="right" w:leader="dot" w:pos="4166"/>
        </w:tabs>
        <w:rPr>
          <w:rFonts w:ascii="Garamond" w:hAnsi="Garamond"/>
          <w:noProof/>
        </w:rPr>
      </w:pPr>
      <w:r w:rsidRPr="009323A5">
        <w:rPr>
          <w:rFonts w:ascii="Garamond" w:hAnsi="Garamond"/>
          <w:noProof/>
        </w:rPr>
        <w:t>British Navy</w:t>
      </w:r>
      <w:r w:rsidRPr="009323A5">
        <w:rPr>
          <w:rFonts w:ascii="Garamond" w:hAnsi="Garamond"/>
          <w:noProof/>
        </w:rPr>
        <w:tab/>
      </w:r>
      <w:r w:rsidR="00F864F6">
        <w:rPr>
          <w:rFonts w:ascii="Garamond" w:hAnsi="Garamond"/>
          <w:noProof/>
        </w:rPr>
        <w:t xml:space="preserve">7, </w:t>
      </w:r>
      <w:r w:rsidRPr="009323A5">
        <w:rPr>
          <w:rFonts w:ascii="Garamond" w:hAnsi="Garamond"/>
          <w:noProof/>
        </w:rPr>
        <w:t>39</w:t>
      </w:r>
    </w:p>
    <w:p w14:paraId="72CEC22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British Overseas Airways Corporation (BOAC)</w:t>
      </w:r>
      <w:r w:rsidRPr="009323A5">
        <w:rPr>
          <w:rFonts w:ascii="Garamond" w:hAnsi="Garamond"/>
          <w:noProof/>
        </w:rPr>
        <w:tab/>
        <w:t>6</w:t>
      </w:r>
    </w:p>
    <w:p w14:paraId="00FB0CB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British West Indies</w:t>
      </w:r>
      <w:r w:rsidRPr="009323A5">
        <w:rPr>
          <w:rFonts w:ascii="Garamond" w:hAnsi="Garamond"/>
          <w:noProof/>
        </w:rPr>
        <w:tab/>
        <w:t>41</w:t>
      </w:r>
    </w:p>
    <w:p w14:paraId="3A22908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Brown</w:t>
      </w:r>
      <w:r w:rsidRPr="009323A5">
        <w:rPr>
          <w:rFonts w:ascii="Garamond" w:hAnsi="Garamond"/>
          <w:noProof/>
        </w:rPr>
        <w:tab/>
        <w:t>37, 51</w:t>
      </w:r>
    </w:p>
    <w:p w14:paraId="5B0F8E0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Bruce K Brown</w:t>
      </w:r>
      <w:r w:rsidRPr="009323A5">
        <w:rPr>
          <w:rFonts w:ascii="Garamond" w:hAnsi="Garamond"/>
          <w:noProof/>
        </w:rPr>
        <w:tab/>
        <w:t>38</w:t>
      </w:r>
    </w:p>
    <w:p w14:paraId="7EC8283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bunkers</w:t>
      </w:r>
      <w:r w:rsidRPr="009323A5">
        <w:rPr>
          <w:rFonts w:ascii="Garamond" w:hAnsi="Garamond"/>
          <w:noProof/>
        </w:rPr>
        <w:tab/>
        <w:t>39</w:t>
      </w:r>
    </w:p>
    <w:p w14:paraId="5FBC7E8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Butane</w:t>
      </w:r>
      <w:r w:rsidRPr="009323A5">
        <w:rPr>
          <w:rFonts w:ascii="Garamond" w:hAnsi="Garamond"/>
          <w:noProof/>
        </w:rPr>
        <w:tab/>
        <w:t>33</w:t>
      </w:r>
    </w:p>
    <w:p w14:paraId="5D4E0CAE"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C</w:t>
      </w:r>
    </w:p>
    <w:p w14:paraId="164945A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C.S. Snodgrass</w:t>
      </w:r>
      <w:r w:rsidRPr="009323A5">
        <w:rPr>
          <w:rFonts w:ascii="Garamond" w:hAnsi="Garamond"/>
          <w:noProof/>
        </w:rPr>
        <w:tab/>
        <w:t>40</w:t>
      </w:r>
    </w:p>
    <w:p w14:paraId="1402EF3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C-119</w:t>
      </w:r>
      <w:r w:rsidRPr="009323A5">
        <w:rPr>
          <w:rFonts w:ascii="Garamond" w:hAnsi="Garamond"/>
          <w:noProof/>
        </w:rPr>
        <w:tab/>
        <w:t>6, 21</w:t>
      </w:r>
    </w:p>
    <w:p w14:paraId="4F9FE40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C-121A</w:t>
      </w:r>
      <w:r w:rsidRPr="009323A5">
        <w:rPr>
          <w:rFonts w:ascii="Garamond" w:hAnsi="Garamond"/>
          <w:noProof/>
        </w:rPr>
        <w:tab/>
        <w:t>34</w:t>
      </w:r>
    </w:p>
    <w:p w14:paraId="43FAB7B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C-47</w:t>
      </w:r>
      <w:r w:rsidRPr="009323A5">
        <w:rPr>
          <w:rFonts w:ascii="Garamond" w:hAnsi="Garamond"/>
          <w:noProof/>
        </w:rPr>
        <w:tab/>
        <w:t>6</w:t>
      </w:r>
    </w:p>
    <w:p w14:paraId="046751B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C-47 Skytrain</w:t>
      </w:r>
      <w:r w:rsidRPr="009323A5">
        <w:rPr>
          <w:rFonts w:ascii="Garamond" w:hAnsi="Garamond"/>
          <w:noProof/>
        </w:rPr>
        <w:tab/>
        <w:t>13</w:t>
      </w:r>
    </w:p>
    <w:p w14:paraId="0AB65F4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C-54 Skymaster</w:t>
      </w:r>
      <w:r w:rsidRPr="009323A5">
        <w:rPr>
          <w:rFonts w:ascii="Garamond" w:hAnsi="Garamond"/>
          <w:noProof/>
        </w:rPr>
        <w:tab/>
        <w:t>1, 13, 21, 24</w:t>
      </w:r>
    </w:p>
    <w:p w14:paraId="1170F39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C-82 Fairchild Packet</w:t>
      </w:r>
      <w:r w:rsidRPr="009323A5">
        <w:rPr>
          <w:rFonts w:ascii="Garamond" w:hAnsi="Garamond"/>
          <w:noProof/>
        </w:rPr>
        <w:tab/>
        <w:t>13</w:t>
      </w:r>
    </w:p>
    <w:p w14:paraId="353CC8EF" w14:textId="0C905924" w:rsidR="009323A5" w:rsidRPr="009323A5" w:rsidRDefault="009323A5">
      <w:pPr>
        <w:pStyle w:val="Index1"/>
        <w:tabs>
          <w:tab w:val="right" w:leader="dot" w:pos="4166"/>
        </w:tabs>
        <w:rPr>
          <w:rFonts w:ascii="Garamond" w:hAnsi="Garamond"/>
          <w:noProof/>
        </w:rPr>
      </w:pPr>
      <w:r w:rsidRPr="009323A5">
        <w:rPr>
          <w:rFonts w:ascii="Garamond" w:hAnsi="Garamond"/>
          <w:noProof/>
        </w:rPr>
        <w:t>CAC Mustang</w:t>
      </w:r>
      <w:r w:rsidRPr="009323A5">
        <w:rPr>
          <w:rFonts w:ascii="Garamond" w:hAnsi="Garamond"/>
          <w:noProof/>
        </w:rPr>
        <w:tab/>
        <w:t>3, 12</w:t>
      </w:r>
      <w:r w:rsidR="00F864F6">
        <w:rPr>
          <w:rFonts w:ascii="Garamond" w:hAnsi="Garamond"/>
          <w:noProof/>
        </w:rPr>
        <w:t>, 15</w:t>
      </w:r>
    </w:p>
    <w:p w14:paraId="17F2C6A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Canada</w:t>
      </w:r>
      <w:r w:rsidRPr="009323A5">
        <w:rPr>
          <w:rFonts w:ascii="Garamond" w:hAnsi="Garamond"/>
          <w:noProof/>
        </w:rPr>
        <w:tab/>
        <w:t>41, 44</w:t>
      </w:r>
    </w:p>
    <w:p w14:paraId="57BAF2F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Capt. Chuck Yeager</w:t>
      </w:r>
      <w:r w:rsidRPr="009323A5">
        <w:rPr>
          <w:rFonts w:ascii="Garamond" w:hAnsi="Garamond"/>
          <w:noProof/>
        </w:rPr>
        <w:tab/>
        <w:t>6</w:t>
      </w:r>
    </w:p>
    <w:p w14:paraId="3A07DDD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Captain Vincent H. McGovern</w:t>
      </w:r>
      <w:r w:rsidRPr="009323A5">
        <w:rPr>
          <w:rFonts w:ascii="Garamond" w:hAnsi="Garamond"/>
          <w:noProof/>
        </w:rPr>
        <w:tab/>
        <w:t>7</w:t>
      </w:r>
    </w:p>
    <w:p w14:paraId="5AD5B74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carbonization</w:t>
      </w:r>
      <w:r w:rsidRPr="009323A5">
        <w:rPr>
          <w:rFonts w:ascii="Garamond" w:hAnsi="Garamond"/>
          <w:noProof/>
        </w:rPr>
        <w:tab/>
        <w:t>42</w:t>
      </w:r>
    </w:p>
    <w:p w14:paraId="53E5E20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Catalina</w:t>
      </w:r>
      <w:r w:rsidRPr="009323A5">
        <w:rPr>
          <w:rFonts w:ascii="Garamond" w:hAnsi="Garamond"/>
          <w:noProof/>
        </w:rPr>
        <w:tab/>
        <w:t>6</w:t>
      </w:r>
    </w:p>
    <w:p w14:paraId="351D3DA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Catalytic Cracking</w:t>
      </w:r>
      <w:r w:rsidRPr="009323A5">
        <w:rPr>
          <w:rFonts w:ascii="Garamond" w:hAnsi="Garamond"/>
          <w:noProof/>
        </w:rPr>
        <w:tab/>
        <w:t>41</w:t>
      </w:r>
    </w:p>
    <w:p w14:paraId="3DD3D77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Catalytic Polymerization</w:t>
      </w:r>
      <w:r w:rsidRPr="009323A5">
        <w:rPr>
          <w:rFonts w:ascii="Garamond" w:hAnsi="Garamond"/>
          <w:noProof/>
        </w:rPr>
        <w:tab/>
        <w:t>41</w:t>
      </w:r>
    </w:p>
    <w:p w14:paraId="02FE8E6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Catalytic Reforming</w:t>
      </w:r>
      <w:r w:rsidRPr="009323A5">
        <w:rPr>
          <w:rFonts w:ascii="Garamond" w:hAnsi="Garamond"/>
          <w:noProof/>
        </w:rPr>
        <w:tab/>
        <w:t>41</w:t>
      </w:r>
    </w:p>
    <w:p w14:paraId="7AA9136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lastRenderedPageBreak/>
        <w:t>Catalytically Cracked Heavy Naphtha</w:t>
      </w:r>
      <w:r w:rsidRPr="009323A5">
        <w:rPr>
          <w:rFonts w:ascii="Garamond" w:hAnsi="Garamond"/>
          <w:noProof/>
        </w:rPr>
        <w:tab/>
        <w:t>33</w:t>
      </w:r>
    </w:p>
    <w:p w14:paraId="4359388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Catalytically Cracked Light Naphtha</w:t>
      </w:r>
      <w:r w:rsidRPr="009323A5">
        <w:rPr>
          <w:rFonts w:ascii="Garamond" w:hAnsi="Garamond"/>
          <w:noProof/>
        </w:rPr>
        <w:tab/>
        <w:t>33</w:t>
      </w:r>
    </w:p>
    <w:p w14:paraId="50DB283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Central Intelligence Agency</w:t>
      </w:r>
      <w:r w:rsidRPr="009323A5">
        <w:rPr>
          <w:rFonts w:ascii="Garamond" w:hAnsi="Garamond"/>
          <w:noProof/>
        </w:rPr>
        <w:tab/>
        <w:t>20</w:t>
      </w:r>
    </w:p>
    <w:p w14:paraId="02A2287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Chance-Vought FU4 Corsair</w:t>
      </w:r>
      <w:r w:rsidRPr="009323A5">
        <w:rPr>
          <w:rFonts w:ascii="Garamond" w:hAnsi="Garamond"/>
          <w:noProof/>
        </w:rPr>
        <w:tab/>
        <w:t>18</w:t>
      </w:r>
    </w:p>
    <w:p w14:paraId="21F6FAF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Charles E. Wilson</w:t>
      </w:r>
      <w:r w:rsidRPr="009323A5">
        <w:rPr>
          <w:rFonts w:ascii="Garamond" w:hAnsi="Garamond"/>
          <w:noProof/>
        </w:rPr>
        <w:tab/>
        <w:t>40</w:t>
      </w:r>
    </w:p>
    <w:p w14:paraId="1B0726E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Charles Gately</w:t>
      </w:r>
      <w:r w:rsidRPr="009323A5">
        <w:rPr>
          <w:rFonts w:ascii="Garamond" w:hAnsi="Garamond"/>
          <w:noProof/>
        </w:rPr>
        <w:tab/>
        <w:t>40</w:t>
      </w:r>
    </w:p>
    <w:p w14:paraId="7C6D6EB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Chief Waruhiu</w:t>
      </w:r>
      <w:r w:rsidRPr="009323A5">
        <w:rPr>
          <w:rFonts w:ascii="Garamond" w:hAnsi="Garamond"/>
          <w:noProof/>
        </w:rPr>
        <w:tab/>
        <w:t>7</w:t>
      </w:r>
    </w:p>
    <w:p w14:paraId="0D3C94A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China</w:t>
      </w:r>
      <w:r w:rsidRPr="009323A5">
        <w:rPr>
          <w:rFonts w:ascii="Garamond" w:hAnsi="Garamond"/>
          <w:noProof/>
        </w:rPr>
        <w:tab/>
        <w:t>9, 10, 12</w:t>
      </w:r>
    </w:p>
    <w:p w14:paraId="681EC8F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Chinese Communist forces</w:t>
      </w:r>
      <w:r w:rsidRPr="009323A5">
        <w:rPr>
          <w:rFonts w:ascii="Garamond" w:hAnsi="Garamond"/>
          <w:noProof/>
        </w:rPr>
        <w:tab/>
        <w:t>32</w:t>
      </w:r>
    </w:p>
    <w:p w14:paraId="00109BD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Chinese People's Republic Air Force</w:t>
      </w:r>
      <w:r w:rsidRPr="009323A5">
        <w:rPr>
          <w:rFonts w:ascii="Garamond" w:hAnsi="Garamond"/>
          <w:noProof/>
        </w:rPr>
        <w:tab/>
        <w:t>16</w:t>
      </w:r>
    </w:p>
    <w:p w14:paraId="1836BD4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Chinese People's Volunteers</w:t>
      </w:r>
      <w:r w:rsidRPr="009323A5">
        <w:rPr>
          <w:rFonts w:ascii="Garamond" w:hAnsi="Garamond"/>
          <w:noProof/>
        </w:rPr>
        <w:tab/>
        <w:t>4</w:t>
      </w:r>
    </w:p>
    <w:p w14:paraId="0709100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Chingju</w:t>
      </w:r>
      <w:r w:rsidRPr="009323A5">
        <w:rPr>
          <w:rFonts w:ascii="Garamond" w:hAnsi="Garamond"/>
          <w:noProof/>
        </w:rPr>
        <w:tab/>
        <w:t>3</w:t>
      </w:r>
    </w:p>
    <w:p w14:paraId="01B9015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Chosin Reservoir</w:t>
      </w:r>
      <w:r w:rsidRPr="009323A5">
        <w:rPr>
          <w:rFonts w:ascii="Garamond" w:hAnsi="Garamond"/>
          <w:noProof/>
        </w:rPr>
        <w:tab/>
        <w:t>21</w:t>
      </w:r>
    </w:p>
    <w:p w14:paraId="3174D5E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CIO Oil Workers Union</w:t>
      </w:r>
      <w:r w:rsidRPr="009323A5">
        <w:rPr>
          <w:rFonts w:ascii="Garamond" w:hAnsi="Garamond"/>
          <w:noProof/>
        </w:rPr>
        <w:tab/>
        <w:t>43</w:t>
      </w:r>
    </w:p>
    <w:p w14:paraId="6A3F56F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Cocos Islands</w:t>
      </w:r>
      <w:r w:rsidRPr="009323A5">
        <w:rPr>
          <w:rFonts w:ascii="Garamond" w:hAnsi="Garamond"/>
          <w:noProof/>
        </w:rPr>
        <w:tab/>
        <w:t>7</w:t>
      </w:r>
    </w:p>
    <w:p w14:paraId="1AF7D15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Cold War</w:t>
      </w:r>
      <w:r w:rsidRPr="009323A5">
        <w:rPr>
          <w:rFonts w:ascii="Garamond" w:hAnsi="Garamond"/>
          <w:noProof/>
        </w:rPr>
        <w:tab/>
        <w:t>15</w:t>
      </w:r>
    </w:p>
    <w:p w14:paraId="3025E1E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Colonel-General Chistyakov</w:t>
      </w:r>
      <w:r w:rsidRPr="009323A5">
        <w:rPr>
          <w:rFonts w:ascii="Garamond" w:hAnsi="Garamond"/>
          <w:noProof/>
        </w:rPr>
        <w:tab/>
        <w:t>9</w:t>
      </w:r>
    </w:p>
    <w:p w14:paraId="385712D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Colour</w:t>
      </w:r>
      <w:r w:rsidRPr="009323A5">
        <w:rPr>
          <w:rFonts w:ascii="Garamond" w:hAnsi="Garamond"/>
          <w:noProof/>
        </w:rPr>
        <w:tab/>
        <w:t>36, 37</w:t>
      </w:r>
    </w:p>
    <w:p w14:paraId="7F7B5C8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Columbia</w:t>
      </w:r>
      <w:r w:rsidRPr="009323A5">
        <w:rPr>
          <w:rFonts w:ascii="Garamond" w:hAnsi="Garamond"/>
          <w:noProof/>
        </w:rPr>
        <w:tab/>
        <w:t>41</w:t>
      </w:r>
    </w:p>
    <w:p w14:paraId="3A98D83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Columbine-1</w:t>
      </w:r>
      <w:r w:rsidRPr="009323A5">
        <w:rPr>
          <w:rFonts w:ascii="Garamond" w:hAnsi="Garamond"/>
          <w:noProof/>
        </w:rPr>
        <w:tab/>
        <w:t>34</w:t>
      </w:r>
    </w:p>
    <w:p w14:paraId="14ABB2E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combat troop carrier</w:t>
      </w:r>
      <w:r w:rsidRPr="009323A5">
        <w:rPr>
          <w:rFonts w:ascii="Garamond" w:hAnsi="Garamond"/>
          <w:noProof/>
        </w:rPr>
        <w:tab/>
        <w:t>45</w:t>
      </w:r>
    </w:p>
    <w:p w14:paraId="19FA807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Communist aggression</w:t>
      </w:r>
      <w:r w:rsidRPr="009323A5">
        <w:rPr>
          <w:rFonts w:ascii="Garamond" w:hAnsi="Garamond"/>
          <w:noProof/>
        </w:rPr>
        <w:tab/>
        <w:t>10</w:t>
      </w:r>
    </w:p>
    <w:p w14:paraId="3A1E179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Consolidated Catalina PB2B</w:t>
      </w:r>
      <w:r w:rsidRPr="009323A5">
        <w:rPr>
          <w:rFonts w:ascii="Garamond" w:hAnsi="Garamond"/>
          <w:noProof/>
        </w:rPr>
        <w:tab/>
        <w:t>6</w:t>
      </w:r>
    </w:p>
    <w:p w14:paraId="2F7BB99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Coolangatta</w:t>
      </w:r>
      <w:r w:rsidRPr="009323A5">
        <w:rPr>
          <w:rFonts w:ascii="Garamond" w:hAnsi="Garamond"/>
          <w:noProof/>
        </w:rPr>
        <w:tab/>
        <w:t>6</w:t>
      </w:r>
    </w:p>
    <w:p w14:paraId="388BEFD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Cooper Dish Residue</w:t>
      </w:r>
      <w:r w:rsidRPr="009323A5">
        <w:rPr>
          <w:rFonts w:ascii="Garamond" w:hAnsi="Garamond"/>
          <w:noProof/>
        </w:rPr>
        <w:tab/>
        <w:t>36, 37</w:t>
      </w:r>
    </w:p>
    <w:p w14:paraId="6B7CA2A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Copenhagen</w:t>
      </w:r>
      <w:r w:rsidRPr="009323A5">
        <w:rPr>
          <w:rFonts w:ascii="Garamond" w:hAnsi="Garamond"/>
          <w:noProof/>
        </w:rPr>
        <w:tab/>
        <w:t>8</w:t>
      </w:r>
    </w:p>
    <w:p w14:paraId="2777FC0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Copper Strip Corrosion</w:t>
      </w:r>
      <w:r w:rsidRPr="009323A5">
        <w:rPr>
          <w:rFonts w:ascii="Garamond" w:hAnsi="Garamond"/>
          <w:noProof/>
        </w:rPr>
        <w:tab/>
        <w:t>36, 37</w:t>
      </w:r>
    </w:p>
    <w:p w14:paraId="410CE7B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Crude distillation</w:t>
      </w:r>
      <w:r w:rsidRPr="009323A5">
        <w:rPr>
          <w:rFonts w:ascii="Garamond" w:hAnsi="Garamond"/>
          <w:noProof/>
        </w:rPr>
        <w:tab/>
        <w:t>41</w:t>
      </w:r>
    </w:p>
    <w:p w14:paraId="272260C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Cuba</w:t>
      </w:r>
      <w:r w:rsidRPr="009323A5">
        <w:rPr>
          <w:rFonts w:ascii="Garamond" w:hAnsi="Garamond"/>
          <w:noProof/>
        </w:rPr>
        <w:tab/>
        <w:t>41</w:t>
      </w:r>
    </w:p>
    <w:p w14:paraId="6CE6769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Cyprus</w:t>
      </w:r>
      <w:r w:rsidRPr="009323A5">
        <w:rPr>
          <w:rFonts w:ascii="Garamond" w:hAnsi="Garamond"/>
          <w:noProof/>
        </w:rPr>
        <w:tab/>
        <w:t>7</w:t>
      </w:r>
    </w:p>
    <w:p w14:paraId="6060A50B"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D</w:t>
      </w:r>
    </w:p>
    <w:p w14:paraId="76A892B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Dakota</w:t>
      </w:r>
      <w:r w:rsidRPr="009323A5">
        <w:rPr>
          <w:rFonts w:ascii="Garamond" w:hAnsi="Garamond"/>
          <w:noProof/>
        </w:rPr>
        <w:tab/>
        <w:t>7</w:t>
      </w:r>
    </w:p>
    <w:p w14:paraId="3C10D8F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DC-3 ‘Lutana’</w:t>
      </w:r>
      <w:r w:rsidRPr="009323A5">
        <w:rPr>
          <w:rFonts w:ascii="Garamond" w:hAnsi="Garamond"/>
          <w:noProof/>
        </w:rPr>
        <w:tab/>
        <w:t>6</w:t>
      </w:r>
    </w:p>
    <w:p w14:paraId="6D6019A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DC-4</w:t>
      </w:r>
      <w:r w:rsidRPr="009323A5">
        <w:rPr>
          <w:rFonts w:ascii="Garamond" w:hAnsi="Garamond"/>
          <w:noProof/>
        </w:rPr>
        <w:tab/>
        <w:t>13</w:t>
      </w:r>
    </w:p>
    <w:p w14:paraId="1AC3FB2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DC-4 ‘Amana’</w:t>
      </w:r>
      <w:r w:rsidRPr="009323A5">
        <w:rPr>
          <w:rFonts w:ascii="Garamond" w:hAnsi="Garamond"/>
          <w:noProof/>
        </w:rPr>
        <w:tab/>
        <w:t>6</w:t>
      </w:r>
    </w:p>
    <w:p w14:paraId="6B879E20" w14:textId="2A81DF3C" w:rsidR="009323A5" w:rsidRPr="009323A5" w:rsidRDefault="009323A5">
      <w:pPr>
        <w:pStyle w:val="Index1"/>
        <w:tabs>
          <w:tab w:val="right" w:leader="dot" w:pos="4166"/>
        </w:tabs>
        <w:rPr>
          <w:rFonts w:ascii="Garamond" w:hAnsi="Garamond"/>
          <w:noProof/>
        </w:rPr>
      </w:pPr>
      <w:r w:rsidRPr="009323A5">
        <w:rPr>
          <w:rFonts w:ascii="Garamond" w:hAnsi="Garamond"/>
          <w:noProof/>
        </w:rPr>
        <w:t>de Havilland Chipmunk</w:t>
      </w:r>
      <w:r w:rsidRPr="009323A5">
        <w:rPr>
          <w:rFonts w:ascii="Garamond" w:hAnsi="Garamond"/>
          <w:noProof/>
        </w:rPr>
        <w:tab/>
        <w:t>34</w:t>
      </w:r>
      <w:r w:rsidR="00F864F6">
        <w:rPr>
          <w:rFonts w:ascii="Garamond" w:hAnsi="Garamond"/>
          <w:noProof/>
        </w:rPr>
        <w:t>, 35</w:t>
      </w:r>
    </w:p>
    <w:p w14:paraId="7F93B5A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de Havilland Comet III</w:t>
      </w:r>
      <w:r w:rsidRPr="009323A5">
        <w:rPr>
          <w:rFonts w:ascii="Garamond" w:hAnsi="Garamond"/>
          <w:noProof/>
        </w:rPr>
        <w:tab/>
        <w:t>8</w:t>
      </w:r>
    </w:p>
    <w:p w14:paraId="60ABB02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de Havilland Vampire FB5</w:t>
      </w:r>
      <w:r w:rsidRPr="009323A5">
        <w:rPr>
          <w:rFonts w:ascii="Garamond" w:hAnsi="Garamond"/>
          <w:noProof/>
        </w:rPr>
        <w:tab/>
        <w:t>7</w:t>
      </w:r>
    </w:p>
    <w:p w14:paraId="35920A9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de Havilland Venom</w:t>
      </w:r>
      <w:r w:rsidRPr="009323A5">
        <w:rPr>
          <w:rFonts w:ascii="Garamond" w:hAnsi="Garamond"/>
          <w:noProof/>
        </w:rPr>
        <w:tab/>
        <w:t>6</w:t>
      </w:r>
    </w:p>
    <w:p w14:paraId="3EADC3D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Defense Department</w:t>
      </w:r>
      <w:r w:rsidRPr="009323A5">
        <w:rPr>
          <w:rFonts w:ascii="Garamond" w:hAnsi="Garamond"/>
          <w:noProof/>
        </w:rPr>
        <w:tab/>
        <w:t>42</w:t>
      </w:r>
    </w:p>
    <w:p w14:paraId="2B3FA9D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Defense Production Act</w:t>
      </w:r>
      <w:r w:rsidRPr="009323A5">
        <w:rPr>
          <w:rFonts w:ascii="Garamond" w:hAnsi="Garamond"/>
          <w:noProof/>
        </w:rPr>
        <w:tab/>
        <w:t>42</w:t>
      </w:r>
    </w:p>
    <w:p w14:paraId="5529423F" w14:textId="2B0E77D4" w:rsidR="009323A5" w:rsidRPr="009323A5" w:rsidRDefault="009323A5">
      <w:pPr>
        <w:pStyle w:val="Index1"/>
        <w:tabs>
          <w:tab w:val="right" w:leader="dot" w:pos="4166"/>
        </w:tabs>
        <w:rPr>
          <w:rFonts w:ascii="Garamond" w:hAnsi="Garamond"/>
          <w:noProof/>
        </w:rPr>
      </w:pPr>
      <w:r w:rsidRPr="009323A5">
        <w:rPr>
          <w:rFonts w:ascii="Garamond" w:hAnsi="Garamond"/>
          <w:noProof/>
        </w:rPr>
        <w:t>Democratic People's Republic of Korea (North Korea)</w:t>
      </w:r>
      <w:r w:rsidRPr="009323A5">
        <w:rPr>
          <w:rFonts w:ascii="Garamond" w:hAnsi="Garamond"/>
          <w:noProof/>
        </w:rPr>
        <w:tab/>
        <w:t>4</w:t>
      </w:r>
      <w:r w:rsidR="00F864F6">
        <w:rPr>
          <w:rFonts w:ascii="Garamond" w:hAnsi="Garamond"/>
          <w:noProof/>
        </w:rPr>
        <w:t>, 9</w:t>
      </w:r>
    </w:p>
    <w:p w14:paraId="2ADF521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Denmark</w:t>
      </w:r>
      <w:r w:rsidRPr="009323A5">
        <w:rPr>
          <w:rFonts w:ascii="Garamond" w:hAnsi="Garamond"/>
          <w:noProof/>
        </w:rPr>
        <w:tab/>
        <w:t>41</w:t>
      </w:r>
    </w:p>
    <w:p w14:paraId="545C0E3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Dharan airfield</w:t>
      </w:r>
      <w:r w:rsidRPr="009323A5">
        <w:rPr>
          <w:rFonts w:ascii="Garamond" w:hAnsi="Garamond"/>
          <w:noProof/>
        </w:rPr>
        <w:tab/>
        <w:t>6</w:t>
      </w:r>
    </w:p>
    <w:p w14:paraId="6A9A757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Director of the Program Division</w:t>
      </w:r>
      <w:r w:rsidRPr="009323A5">
        <w:rPr>
          <w:rFonts w:ascii="Garamond" w:hAnsi="Garamond"/>
          <w:noProof/>
        </w:rPr>
        <w:tab/>
        <w:t>40</w:t>
      </w:r>
    </w:p>
    <w:p w14:paraId="4298A75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Distillation</w:t>
      </w:r>
      <w:r w:rsidRPr="009323A5">
        <w:rPr>
          <w:rFonts w:ascii="Garamond" w:hAnsi="Garamond"/>
          <w:noProof/>
        </w:rPr>
        <w:tab/>
        <w:t>36, 37</w:t>
      </w:r>
    </w:p>
    <w:p w14:paraId="7558003A" w14:textId="5EA5DF58" w:rsidR="009323A5" w:rsidRPr="009323A5" w:rsidRDefault="009323A5">
      <w:pPr>
        <w:pStyle w:val="Index1"/>
        <w:tabs>
          <w:tab w:val="right" w:leader="dot" w:pos="4166"/>
        </w:tabs>
        <w:rPr>
          <w:rFonts w:ascii="Garamond" w:hAnsi="Garamond"/>
          <w:noProof/>
        </w:rPr>
      </w:pPr>
      <w:r w:rsidRPr="009323A5">
        <w:rPr>
          <w:rFonts w:ascii="Garamond" w:hAnsi="Garamond"/>
          <w:noProof/>
        </w:rPr>
        <w:t>DMZ demilitarized zone</w:t>
      </w:r>
      <w:r w:rsidRPr="009323A5">
        <w:rPr>
          <w:rFonts w:ascii="Garamond" w:hAnsi="Garamond"/>
          <w:noProof/>
        </w:rPr>
        <w:tab/>
        <w:t>4</w:t>
      </w:r>
      <w:r w:rsidR="00F864F6">
        <w:rPr>
          <w:rFonts w:ascii="Garamond" w:hAnsi="Garamond"/>
          <w:noProof/>
        </w:rPr>
        <w:t>, 32</w:t>
      </w:r>
    </w:p>
    <w:p w14:paraId="4C0DB28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Douglas B-26 Invader</w:t>
      </w:r>
      <w:r w:rsidRPr="009323A5">
        <w:rPr>
          <w:rFonts w:ascii="Garamond" w:hAnsi="Garamond"/>
          <w:noProof/>
        </w:rPr>
        <w:tab/>
        <w:t>20</w:t>
      </w:r>
    </w:p>
    <w:p w14:paraId="1C5C72FB" w14:textId="19754DC0" w:rsidR="009323A5" w:rsidRPr="009323A5" w:rsidRDefault="009323A5">
      <w:pPr>
        <w:pStyle w:val="Index1"/>
        <w:tabs>
          <w:tab w:val="right" w:leader="dot" w:pos="4166"/>
        </w:tabs>
        <w:rPr>
          <w:rFonts w:ascii="Garamond" w:hAnsi="Garamond"/>
          <w:noProof/>
        </w:rPr>
      </w:pPr>
      <w:r w:rsidRPr="009323A5">
        <w:rPr>
          <w:rFonts w:ascii="Garamond" w:hAnsi="Garamond"/>
          <w:noProof/>
        </w:rPr>
        <w:t>Douglas C-124 Globemaster</w:t>
      </w:r>
      <w:r w:rsidRPr="009323A5">
        <w:rPr>
          <w:rFonts w:ascii="Garamond" w:hAnsi="Garamond"/>
          <w:noProof/>
        </w:rPr>
        <w:tab/>
      </w:r>
      <w:r w:rsidR="00F864F6">
        <w:rPr>
          <w:rFonts w:ascii="Garamond" w:hAnsi="Garamond"/>
          <w:noProof/>
        </w:rPr>
        <w:t xml:space="preserve">21, </w:t>
      </w:r>
      <w:r w:rsidRPr="009323A5">
        <w:rPr>
          <w:rFonts w:ascii="Garamond" w:hAnsi="Garamond"/>
          <w:noProof/>
        </w:rPr>
        <w:t>23, 25</w:t>
      </w:r>
    </w:p>
    <w:p w14:paraId="21B3B56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Douglas C-47 Skytrain</w:t>
      </w:r>
      <w:r w:rsidRPr="009323A5">
        <w:rPr>
          <w:rFonts w:ascii="Garamond" w:hAnsi="Garamond"/>
          <w:noProof/>
        </w:rPr>
        <w:tab/>
        <w:t>7</w:t>
      </w:r>
    </w:p>
    <w:p w14:paraId="0643801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Douglas D558-2 Skyrocket</w:t>
      </w:r>
      <w:r w:rsidRPr="009323A5">
        <w:rPr>
          <w:rFonts w:ascii="Garamond" w:hAnsi="Garamond"/>
          <w:noProof/>
        </w:rPr>
        <w:tab/>
        <w:t>7</w:t>
      </w:r>
    </w:p>
    <w:p w14:paraId="6696EC3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Douglas Dakota</w:t>
      </w:r>
      <w:r w:rsidRPr="009323A5">
        <w:rPr>
          <w:rFonts w:ascii="Garamond" w:hAnsi="Garamond"/>
          <w:noProof/>
        </w:rPr>
        <w:tab/>
        <w:t>6</w:t>
      </w:r>
    </w:p>
    <w:p w14:paraId="46F0FAB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Douglas DC-6</w:t>
      </w:r>
      <w:r w:rsidRPr="009323A5">
        <w:rPr>
          <w:rFonts w:ascii="Garamond" w:hAnsi="Garamond"/>
          <w:noProof/>
        </w:rPr>
        <w:tab/>
        <w:t>7</w:t>
      </w:r>
    </w:p>
    <w:p w14:paraId="25CECDD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Douglas DC-6B</w:t>
      </w:r>
      <w:r w:rsidRPr="009323A5">
        <w:rPr>
          <w:rFonts w:ascii="Garamond" w:hAnsi="Garamond"/>
          <w:noProof/>
        </w:rPr>
        <w:tab/>
        <w:t>8</w:t>
      </w:r>
    </w:p>
    <w:p w14:paraId="09BB940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Douglas DC-7</w:t>
      </w:r>
      <w:r w:rsidRPr="009323A5">
        <w:rPr>
          <w:rFonts w:ascii="Garamond" w:hAnsi="Garamond"/>
          <w:noProof/>
        </w:rPr>
        <w:tab/>
        <w:t>8</w:t>
      </w:r>
    </w:p>
    <w:p w14:paraId="61E3DC9D" w14:textId="77777777" w:rsidR="00F864F6" w:rsidRDefault="009323A5">
      <w:pPr>
        <w:pStyle w:val="Index1"/>
        <w:tabs>
          <w:tab w:val="right" w:leader="dot" w:pos="4166"/>
        </w:tabs>
        <w:rPr>
          <w:rFonts w:ascii="Garamond" w:hAnsi="Garamond"/>
          <w:noProof/>
        </w:rPr>
      </w:pPr>
      <w:r w:rsidRPr="009323A5">
        <w:rPr>
          <w:rFonts w:ascii="Garamond" w:hAnsi="Garamond"/>
          <w:noProof/>
        </w:rPr>
        <w:t>Douglas Skyraider AD-5</w:t>
      </w:r>
      <w:r w:rsidRPr="009323A5">
        <w:rPr>
          <w:rFonts w:ascii="Garamond" w:hAnsi="Garamond"/>
          <w:noProof/>
        </w:rPr>
        <w:tab/>
        <w:t>18</w:t>
      </w:r>
    </w:p>
    <w:p w14:paraId="77EBEB02" w14:textId="74970D3D" w:rsidR="009323A5" w:rsidRPr="009323A5" w:rsidRDefault="009323A5">
      <w:pPr>
        <w:pStyle w:val="Index1"/>
        <w:tabs>
          <w:tab w:val="right" w:leader="dot" w:pos="4166"/>
        </w:tabs>
        <w:rPr>
          <w:rFonts w:ascii="Garamond" w:hAnsi="Garamond"/>
          <w:noProof/>
        </w:rPr>
      </w:pPr>
      <w:r w:rsidRPr="009323A5">
        <w:rPr>
          <w:rFonts w:ascii="Garamond" w:hAnsi="Garamond"/>
          <w:noProof/>
        </w:rPr>
        <w:t>Dr. Syngman Rhee</w:t>
      </w:r>
      <w:r w:rsidRPr="009323A5">
        <w:rPr>
          <w:rFonts w:ascii="Garamond" w:hAnsi="Garamond"/>
          <w:noProof/>
        </w:rPr>
        <w:tab/>
        <w:t>9</w:t>
      </w:r>
    </w:p>
    <w:p w14:paraId="30A3A7B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drop tanks</w:t>
      </w:r>
      <w:r w:rsidRPr="009323A5">
        <w:rPr>
          <w:rFonts w:ascii="Garamond" w:hAnsi="Garamond"/>
          <w:noProof/>
        </w:rPr>
        <w:tab/>
        <w:t>28</w:t>
      </w:r>
    </w:p>
    <w:p w14:paraId="1166A27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Dutch</w:t>
      </w:r>
      <w:r w:rsidRPr="009323A5">
        <w:rPr>
          <w:rFonts w:ascii="Garamond" w:hAnsi="Garamond"/>
          <w:noProof/>
        </w:rPr>
        <w:tab/>
        <w:t>38</w:t>
      </w:r>
    </w:p>
    <w:p w14:paraId="2972F6BC"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E</w:t>
      </w:r>
    </w:p>
    <w:p w14:paraId="3A7065C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Easter Island</w:t>
      </w:r>
      <w:r w:rsidRPr="009323A5">
        <w:rPr>
          <w:rFonts w:ascii="Garamond" w:hAnsi="Garamond"/>
          <w:noProof/>
        </w:rPr>
        <w:tab/>
        <w:t>6</w:t>
      </w:r>
    </w:p>
    <w:p w14:paraId="04FDA18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Economics Section of the Refining Division</w:t>
      </w:r>
      <w:r w:rsidRPr="009323A5">
        <w:rPr>
          <w:rFonts w:ascii="Garamond" w:hAnsi="Garamond"/>
          <w:noProof/>
        </w:rPr>
        <w:tab/>
        <w:t>42</w:t>
      </w:r>
    </w:p>
    <w:p w14:paraId="112B1CF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Egypt</w:t>
      </w:r>
      <w:r w:rsidRPr="009323A5">
        <w:rPr>
          <w:rFonts w:ascii="Garamond" w:hAnsi="Garamond"/>
          <w:noProof/>
        </w:rPr>
        <w:tab/>
        <w:t>41</w:t>
      </w:r>
    </w:p>
    <w:p w14:paraId="3E026CB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Egyptian Government</w:t>
      </w:r>
      <w:r w:rsidRPr="009323A5">
        <w:rPr>
          <w:rFonts w:ascii="Garamond" w:hAnsi="Garamond"/>
          <w:noProof/>
        </w:rPr>
        <w:tab/>
        <w:t>7</w:t>
      </w:r>
    </w:p>
    <w:p w14:paraId="7E12A66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Emperor of Japan</w:t>
      </w:r>
      <w:r w:rsidRPr="009323A5">
        <w:rPr>
          <w:rFonts w:ascii="Garamond" w:hAnsi="Garamond"/>
          <w:noProof/>
        </w:rPr>
        <w:tab/>
        <w:t>9</w:t>
      </w:r>
    </w:p>
    <w:p w14:paraId="2C861D5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End Poin</w:t>
      </w:r>
      <w:r w:rsidRPr="009323A5">
        <w:rPr>
          <w:rFonts w:ascii="Garamond" w:hAnsi="Garamond"/>
          <w:noProof/>
        </w:rPr>
        <w:tab/>
        <w:t>36</w:t>
      </w:r>
    </w:p>
    <w:p w14:paraId="3020C31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End Point</w:t>
      </w:r>
      <w:r w:rsidRPr="009323A5">
        <w:rPr>
          <w:rFonts w:ascii="Garamond" w:hAnsi="Garamond"/>
          <w:noProof/>
        </w:rPr>
        <w:tab/>
        <w:t>37</w:t>
      </w:r>
    </w:p>
    <w:p w14:paraId="73E80D9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Existent Gum</w:t>
      </w:r>
      <w:r w:rsidRPr="009323A5">
        <w:rPr>
          <w:rFonts w:ascii="Garamond" w:hAnsi="Garamond"/>
          <w:noProof/>
        </w:rPr>
        <w:tab/>
        <w:t>36, 37</w:t>
      </w:r>
    </w:p>
    <w:p w14:paraId="285E05F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Exxon</w:t>
      </w:r>
      <w:r w:rsidRPr="009323A5">
        <w:rPr>
          <w:rFonts w:ascii="Garamond" w:hAnsi="Garamond"/>
          <w:noProof/>
        </w:rPr>
        <w:tab/>
        <w:t>40</w:t>
      </w:r>
    </w:p>
    <w:p w14:paraId="3A18944D"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F</w:t>
      </w:r>
    </w:p>
    <w:p w14:paraId="5BFE1C3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F4U Corsair</w:t>
      </w:r>
      <w:r w:rsidRPr="009323A5">
        <w:rPr>
          <w:rFonts w:ascii="Garamond" w:hAnsi="Garamond"/>
          <w:noProof/>
        </w:rPr>
        <w:tab/>
        <w:t>12</w:t>
      </w:r>
    </w:p>
    <w:p w14:paraId="3E8C9C4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F-80 Shooting Star</w:t>
      </w:r>
      <w:r w:rsidRPr="009323A5">
        <w:rPr>
          <w:rFonts w:ascii="Garamond" w:hAnsi="Garamond"/>
          <w:noProof/>
        </w:rPr>
        <w:tab/>
        <w:t>6</w:t>
      </w:r>
    </w:p>
    <w:p w14:paraId="3354422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F-82 Twin Mustang</w:t>
      </w:r>
      <w:r w:rsidRPr="009323A5">
        <w:rPr>
          <w:rFonts w:ascii="Garamond" w:hAnsi="Garamond"/>
          <w:noProof/>
        </w:rPr>
        <w:tab/>
        <w:t>12</w:t>
      </w:r>
    </w:p>
    <w:p w14:paraId="4279F33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F-84 Thunderjet</w:t>
      </w:r>
      <w:r w:rsidRPr="009323A5">
        <w:rPr>
          <w:rFonts w:ascii="Garamond" w:hAnsi="Garamond"/>
          <w:noProof/>
        </w:rPr>
        <w:tab/>
        <w:t>25</w:t>
      </w:r>
    </w:p>
    <w:p w14:paraId="5B751951" w14:textId="35596C00" w:rsidR="009323A5" w:rsidRPr="009323A5" w:rsidRDefault="009323A5">
      <w:pPr>
        <w:pStyle w:val="Index1"/>
        <w:tabs>
          <w:tab w:val="right" w:leader="dot" w:pos="4166"/>
        </w:tabs>
        <w:rPr>
          <w:rFonts w:ascii="Garamond" w:hAnsi="Garamond"/>
          <w:noProof/>
        </w:rPr>
      </w:pPr>
      <w:r w:rsidRPr="009323A5">
        <w:rPr>
          <w:rFonts w:ascii="Garamond" w:hAnsi="Garamond"/>
          <w:noProof/>
        </w:rPr>
        <w:t>F-86 Sabre</w:t>
      </w:r>
      <w:r w:rsidRPr="009323A5">
        <w:rPr>
          <w:rFonts w:ascii="Garamond" w:hAnsi="Garamond"/>
          <w:noProof/>
        </w:rPr>
        <w:tab/>
      </w:r>
      <w:r w:rsidR="00F864F6">
        <w:rPr>
          <w:rFonts w:ascii="Garamond" w:hAnsi="Garamond"/>
          <w:noProof/>
        </w:rPr>
        <w:t xml:space="preserve">12, </w:t>
      </w:r>
      <w:r w:rsidRPr="009323A5">
        <w:rPr>
          <w:rFonts w:ascii="Garamond" w:hAnsi="Garamond"/>
          <w:noProof/>
        </w:rPr>
        <w:t>16</w:t>
      </w:r>
    </w:p>
    <w:p w14:paraId="117D939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F-86A Sabre</w:t>
      </w:r>
      <w:r w:rsidRPr="009323A5">
        <w:rPr>
          <w:rFonts w:ascii="Garamond" w:hAnsi="Garamond"/>
          <w:noProof/>
        </w:rPr>
        <w:tab/>
        <w:t>17</w:t>
      </w:r>
    </w:p>
    <w:p w14:paraId="1994EE6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F-86D Sabre</w:t>
      </w:r>
      <w:r w:rsidRPr="009323A5">
        <w:rPr>
          <w:rFonts w:ascii="Garamond" w:hAnsi="Garamond"/>
          <w:noProof/>
        </w:rPr>
        <w:tab/>
        <w:t>8</w:t>
      </w:r>
    </w:p>
    <w:p w14:paraId="018A2B9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F8F Bearcat</w:t>
      </w:r>
      <w:r w:rsidRPr="009323A5">
        <w:rPr>
          <w:rFonts w:ascii="Garamond" w:hAnsi="Garamond"/>
          <w:noProof/>
        </w:rPr>
        <w:tab/>
        <w:t>18</w:t>
      </w:r>
    </w:p>
    <w:p w14:paraId="2CB6778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Fairchild C-119 Boxcar</w:t>
      </w:r>
      <w:r w:rsidRPr="009323A5">
        <w:rPr>
          <w:rFonts w:ascii="Garamond" w:hAnsi="Garamond"/>
          <w:noProof/>
        </w:rPr>
        <w:tab/>
        <w:t>22</w:t>
      </w:r>
    </w:p>
    <w:p w14:paraId="6F152B3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Fairchild C-82 Packet</w:t>
      </w:r>
      <w:r w:rsidRPr="009323A5">
        <w:rPr>
          <w:rFonts w:ascii="Garamond" w:hAnsi="Garamond"/>
          <w:noProof/>
        </w:rPr>
        <w:tab/>
        <w:t>22</w:t>
      </w:r>
    </w:p>
    <w:p w14:paraId="1A2713B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Fairey Firefly</w:t>
      </w:r>
      <w:r w:rsidRPr="009323A5">
        <w:rPr>
          <w:rFonts w:ascii="Garamond" w:hAnsi="Garamond"/>
          <w:noProof/>
        </w:rPr>
        <w:tab/>
        <w:t>18, 29, 30</w:t>
      </w:r>
    </w:p>
    <w:p w14:paraId="682D118D" w14:textId="27FE0A21" w:rsidR="009323A5" w:rsidRPr="009323A5" w:rsidRDefault="009323A5">
      <w:pPr>
        <w:pStyle w:val="Index1"/>
        <w:tabs>
          <w:tab w:val="right" w:leader="dot" w:pos="4166"/>
        </w:tabs>
        <w:rPr>
          <w:rFonts w:ascii="Garamond" w:hAnsi="Garamond"/>
          <w:noProof/>
        </w:rPr>
      </w:pPr>
      <w:r w:rsidRPr="009323A5">
        <w:rPr>
          <w:rFonts w:ascii="Garamond" w:hAnsi="Garamond"/>
          <w:noProof/>
        </w:rPr>
        <w:t>Far East Air Force</w:t>
      </w:r>
      <w:r w:rsidRPr="009323A5">
        <w:rPr>
          <w:rFonts w:ascii="Garamond" w:hAnsi="Garamond"/>
          <w:noProof/>
        </w:rPr>
        <w:tab/>
        <w:t>10</w:t>
      </w:r>
      <w:r w:rsidR="00F864F6">
        <w:rPr>
          <w:rFonts w:ascii="Garamond" w:hAnsi="Garamond"/>
          <w:noProof/>
        </w:rPr>
        <w:t>, 15</w:t>
      </w:r>
    </w:p>
    <w:p w14:paraId="41F79B3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Far East Flying Boat Wing</w:t>
      </w:r>
      <w:r w:rsidRPr="009323A5">
        <w:rPr>
          <w:rFonts w:ascii="Garamond" w:hAnsi="Garamond"/>
          <w:noProof/>
        </w:rPr>
        <w:tab/>
        <w:t>26</w:t>
      </w:r>
    </w:p>
    <w:p w14:paraId="530A77D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Fayid</w:t>
      </w:r>
      <w:r w:rsidRPr="009323A5">
        <w:rPr>
          <w:rFonts w:ascii="Garamond" w:hAnsi="Garamond"/>
          <w:noProof/>
        </w:rPr>
        <w:tab/>
        <w:t>6</w:t>
      </w:r>
    </w:p>
    <w:p w14:paraId="53A3DA9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FEAF</w:t>
      </w:r>
      <w:r w:rsidRPr="009323A5">
        <w:rPr>
          <w:rFonts w:ascii="Garamond" w:hAnsi="Garamond"/>
          <w:noProof/>
        </w:rPr>
        <w:tab/>
        <w:t>10, 15</w:t>
      </w:r>
    </w:p>
    <w:p w14:paraId="500636F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Federal anti-trust laws</w:t>
      </w:r>
      <w:r w:rsidRPr="009323A5">
        <w:rPr>
          <w:rFonts w:ascii="Garamond" w:hAnsi="Garamond"/>
          <w:noProof/>
        </w:rPr>
        <w:tab/>
        <w:t>40</w:t>
      </w:r>
    </w:p>
    <w:p w14:paraId="19766BB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Federal Trade Commission Act</w:t>
      </w:r>
      <w:r w:rsidRPr="009323A5">
        <w:rPr>
          <w:rFonts w:ascii="Garamond" w:hAnsi="Garamond"/>
          <w:noProof/>
        </w:rPr>
        <w:tab/>
        <w:t>40</w:t>
      </w:r>
    </w:p>
    <w:p w14:paraId="6F0FB6E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first space flight</w:t>
      </w:r>
      <w:r w:rsidRPr="009323A5">
        <w:rPr>
          <w:rFonts w:ascii="Garamond" w:hAnsi="Garamond"/>
          <w:noProof/>
        </w:rPr>
        <w:tab/>
        <w:t>7</w:t>
      </w:r>
    </w:p>
    <w:p w14:paraId="48E8B12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Fleet Air Arm</w:t>
      </w:r>
      <w:r w:rsidRPr="009323A5">
        <w:rPr>
          <w:rFonts w:ascii="Garamond" w:hAnsi="Garamond"/>
          <w:noProof/>
        </w:rPr>
        <w:tab/>
        <w:t>7, 30</w:t>
      </w:r>
    </w:p>
    <w:p w14:paraId="21E215E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Flight Lieutenant Bentleigh</w:t>
      </w:r>
      <w:r w:rsidRPr="009323A5">
        <w:rPr>
          <w:rFonts w:ascii="Garamond" w:hAnsi="Garamond"/>
          <w:noProof/>
        </w:rPr>
        <w:tab/>
        <w:t>8</w:t>
      </w:r>
    </w:p>
    <w:p w14:paraId="796EA00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Ford Sussex</w:t>
      </w:r>
      <w:r w:rsidRPr="009323A5">
        <w:rPr>
          <w:rFonts w:ascii="Garamond" w:hAnsi="Garamond"/>
          <w:noProof/>
        </w:rPr>
        <w:tab/>
        <w:t>7</w:t>
      </w:r>
    </w:p>
    <w:p w14:paraId="23FECC7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Foreign Operations Committee</w:t>
      </w:r>
      <w:r w:rsidRPr="009323A5">
        <w:rPr>
          <w:rFonts w:ascii="Garamond" w:hAnsi="Garamond"/>
          <w:noProof/>
        </w:rPr>
        <w:tab/>
        <w:t>39</w:t>
      </w:r>
    </w:p>
    <w:p w14:paraId="00F7D96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foreign petroleum committee</w:t>
      </w:r>
      <w:r w:rsidRPr="009323A5">
        <w:rPr>
          <w:rFonts w:ascii="Garamond" w:hAnsi="Garamond"/>
          <w:noProof/>
        </w:rPr>
        <w:tab/>
        <w:t>40</w:t>
      </w:r>
    </w:p>
    <w:p w14:paraId="3F5C709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Foreign Petroleum Supply Committee</w:t>
      </w:r>
      <w:r w:rsidRPr="009323A5">
        <w:rPr>
          <w:rFonts w:ascii="Garamond" w:hAnsi="Garamond"/>
          <w:noProof/>
        </w:rPr>
        <w:tab/>
        <w:t>40</w:t>
      </w:r>
    </w:p>
    <w:p w14:paraId="5858AD8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France</w:t>
      </w:r>
      <w:r w:rsidRPr="009323A5">
        <w:rPr>
          <w:rFonts w:ascii="Garamond" w:hAnsi="Garamond"/>
          <w:noProof/>
        </w:rPr>
        <w:tab/>
        <w:t>41</w:t>
      </w:r>
    </w:p>
    <w:p w14:paraId="5D05A9F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Freedom Bridge</w:t>
      </w:r>
      <w:r w:rsidRPr="009323A5">
        <w:rPr>
          <w:rFonts w:ascii="Garamond" w:hAnsi="Garamond"/>
          <w:noProof/>
        </w:rPr>
        <w:tab/>
        <w:t>5</w:t>
      </w:r>
    </w:p>
    <w:p w14:paraId="3D577DF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Freezing Point</w:t>
      </w:r>
      <w:r w:rsidRPr="009323A5">
        <w:rPr>
          <w:rFonts w:ascii="Garamond" w:hAnsi="Garamond"/>
          <w:noProof/>
        </w:rPr>
        <w:tab/>
        <w:t>36, 37</w:t>
      </w:r>
    </w:p>
    <w:p w14:paraId="60876C6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French</w:t>
      </w:r>
      <w:r w:rsidRPr="009323A5">
        <w:rPr>
          <w:rFonts w:ascii="Garamond" w:hAnsi="Garamond"/>
          <w:noProof/>
        </w:rPr>
        <w:tab/>
        <w:t>38</w:t>
      </w:r>
    </w:p>
    <w:p w14:paraId="4655994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Frigate Bird II</w:t>
      </w:r>
      <w:r w:rsidRPr="009323A5">
        <w:rPr>
          <w:rFonts w:ascii="Garamond" w:hAnsi="Garamond"/>
          <w:noProof/>
        </w:rPr>
        <w:tab/>
        <w:t>6</w:t>
      </w:r>
    </w:p>
    <w:p w14:paraId="5CE73DE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fuel oil</w:t>
      </w:r>
      <w:r w:rsidRPr="009323A5">
        <w:rPr>
          <w:rFonts w:ascii="Garamond" w:hAnsi="Garamond"/>
          <w:noProof/>
        </w:rPr>
        <w:tab/>
        <w:t>44</w:t>
      </w:r>
    </w:p>
    <w:p w14:paraId="2E3E5DFF"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G</w:t>
      </w:r>
    </w:p>
    <w:p w14:paraId="29A8D76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General Douglas MacArthur</w:t>
      </w:r>
      <w:r w:rsidRPr="009323A5">
        <w:rPr>
          <w:rFonts w:ascii="Garamond" w:hAnsi="Garamond"/>
          <w:noProof/>
        </w:rPr>
        <w:tab/>
        <w:t>3, 9, 32</w:t>
      </w:r>
    </w:p>
    <w:p w14:paraId="4D5B729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General Eisenhower</w:t>
      </w:r>
      <w:r w:rsidRPr="009323A5">
        <w:rPr>
          <w:rFonts w:ascii="Garamond" w:hAnsi="Garamond"/>
          <w:noProof/>
        </w:rPr>
        <w:tab/>
        <w:t>34</w:t>
      </w:r>
    </w:p>
    <w:p w14:paraId="4848CAB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General Mark W. Clark</w:t>
      </w:r>
      <w:r w:rsidRPr="009323A5">
        <w:rPr>
          <w:rFonts w:ascii="Garamond" w:hAnsi="Garamond"/>
          <w:noProof/>
        </w:rPr>
        <w:tab/>
        <w:t>4</w:t>
      </w:r>
    </w:p>
    <w:p w14:paraId="2B96054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General Otto Weyland</w:t>
      </w:r>
      <w:r w:rsidRPr="009323A5">
        <w:rPr>
          <w:rFonts w:ascii="Garamond" w:hAnsi="Garamond"/>
          <w:noProof/>
        </w:rPr>
        <w:tab/>
        <w:t>15</w:t>
      </w:r>
    </w:p>
    <w:p w14:paraId="355662F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General Ridgeway</w:t>
      </w:r>
      <w:r w:rsidRPr="009323A5">
        <w:rPr>
          <w:rFonts w:ascii="Garamond" w:hAnsi="Garamond"/>
          <w:noProof/>
        </w:rPr>
        <w:tab/>
        <w:t>3, 4</w:t>
      </w:r>
    </w:p>
    <w:p w14:paraId="4E1F919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General Walker</w:t>
      </w:r>
      <w:r w:rsidRPr="009323A5">
        <w:rPr>
          <w:rFonts w:ascii="Garamond" w:hAnsi="Garamond"/>
          <w:noProof/>
        </w:rPr>
        <w:tab/>
        <w:t>3</w:t>
      </w:r>
    </w:p>
    <w:p w14:paraId="2C2060D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George Ballou</w:t>
      </w:r>
      <w:r w:rsidRPr="009323A5">
        <w:rPr>
          <w:rFonts w:ascii="Garamond" w:hAnsi="Garamond"/>
          <w:noProof/>
        </w:rPr>
        <w:tab/>
        <w:t>40</w:t>
      </w:r>
    </w:p>
    <w:p w14:paraId="712FC09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Germany</w:t>
      </w:r>
      <w:r w:rsidRPr="009323A5">
        <w:rPr>
          <w:rFonts w:ascii="Garamond" w:hAnsi="Garamond"/>
          <w:noProof/>
        </w:rPr>
        <w:tab/>
        <w:t>6, 7, 41</w:t>
      </w:r>
    </w:p>
    <w:p w14:paraId="4FFB57D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Gloster Meteor F.8</w:t>
      </w:r>
      <w:r w:rsidRPr="009323A5">
        <w:rPr>
          <w:rFonts w:ascii="Garamond" w:hAnsi="Garamond"/>
          <w:noProof/>
        </w:rPr>
        <w:tab/>
        <w:t>3</w:t>
      </w:r>
    </w:p>
    <w:p w14:paraId="7864980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Gloster Meteor Mk 8</w:t>
      </w:r>
      <w:r w:rsidRPr="009323A5">
        <w:rPr>
          <w:rFonts w:ascii="Garamond" w:hAnsi="Garamond"/>
          <w:noProof/>
        </w:rPr>
        <w:tab/>
        <w:t>12, 15</w:t>
      </w:r>
    </w:p>
    <w:p w14:paraId="46286F9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glycol engine coolant</w:t>
      </w:r>
      <w:r w:rsidRPr="009323A5">
        <w:rPr>
          <w:rFonts w:ascii="Garamond" w:hAnsi="Garamond"/>
          <w:noProof/>
        </w:rPr>
        <w:tab/>
        <w:t>28</w:t>
      </w:r>
    </w:p>
    <w:p w14:paraId="184D352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Gravity API</w:t>
      </w:r>
      <w:r w:rsidRPr="009323A5">
        <w:rPr>
          <w:rFonts w:ascii="Garamond" w:hAnsi="Garamond"/>
          <w:noProof/>
        </w:rPr>
        <w:tab/>
        <w:t>36, 37</w:t>
      </w:r>
    </w:p>
    <w:p w14:paraId="64FC7EA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Grumman F8F Bearcat</w:t>
      </w:r>
      <w:r w:rsidRPr="009323A5">
        <w:rPr>
          <w:rFonts w:ascii="Garamond" w:hAnsi="Garamond"/>
          <w:noProof/>
        </w:rPr>
        <w:tab/>
        <w:t>18</w:t>
      </w:r>
    </w:p>
    <w:p w14:paraId="45934E3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Grumman F9F Panthers</w:t>
      </w:r>
      <w:r w:rsidRPr="009323A5">
        <w:rPr>
          <w:rFonts w:ascii="Garamond" w:hAnsi="Garamond"/>
          <w:noProof/>
        </w:rPr>
        <w:tab/>
        <w:t>16</w:t>
      </w:r>
    </w:p>
    <w:p w14:paraId="3F2D733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Guam</w:t>
      </w:r>
      <w:r w:rsidRPr="009323A5">
        <w:rPr>
          <w:rFonts w:ascii="Garamond" w:hAnsi="Garamond"/>
          <w:noProof/>
        </w:rPr>
        <w:tab/>
        <w:t>11</w:t>
      </w:r>
    </w:p>
    <w:p w14:paraId="4DAAFFB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Guildford, WA</w:t>
      </w:r>
      <w:r w:rsidRPr="009323A5">
        <w:rPr>
          <w:rFonts w:ascii="Garamond" w:hAnsi="Garamond"/>
          <w:noProof/>
        </w:rPr>
        <w:tab/>
        <w:t>6</w:t>
      </w:r>
    </w:p>
    <w:p w14:paraId="3421FD48"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H</w:t>
      </w:r>
    </w:p>
    <w:p w14:paraId="16FE842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Hamasa</w:t>
      </w:r>
      <w:r w:rsidRPr="009323A5">
        <w:rPr>
          <w:rFonts w:ascii="Garamond" w:hAnsi="Garamond"/>
          <w:noProof/>
        </w:rPr>
        <w:tab/>
        <w:t>7</w:t>
      </w:r>
    </w:p>
    <w:p w14:paraId="3D20B392" w14:textId="372A1336" w:rsidR="009323A5" w:rsidRPr="009323A5" w:rsidRDefault="009323A5">
      <w:pPr>
        <w:pStyle w:val="Index1"/>
        <w:tabs>
          <w:tab w:val="right" w:leader="dot" w:pos="4166"/>
        </w:tabs>
        <w:rPr>
          <w:rFonts w:ascii="Garamond" w:hAnsi="Garamond"/>
          <w:noProof/>
        </w:rPr>
      </w:pPr>
      <w:r w:rsidRPr="009323A5">
        <w:rPr>
          <w:rFonts w:ascii="Garamond" w:hAnsi="Garamond"/>
          <w:noProof/>
        </w:rPr>
        <w:t>Handley Page Hasting</w:t>
      </w:r>
      <w:r w:rsidR="00F864F6">
        <w:rPr>
          <w:rFonts w:ascii="Garamond" w:hAnsi="Garamond"/>
          <w:noProof/>
        </w:rPr>
        <w:t>s</w:t>
      </w:r>
      <w:r w:rsidRPr="009323A5">
        <w:rPr>
          <w:rFonts w:ascii="Garamond" w:hAnsi="Garamond"/>
          <w:noProof/>
        </w:rPr>
        <w:tab/>
        <w:t>7</w:t>
      </w:r>
      <w:r w:rsidR="00F864F6">
        <w:rPr>
          <w:rFonts w:ascii="Garamond" w:hAnsi="Garamond"/>
          <w:noProof/>
        </w:rPr>
        <w:t>, 26</w:t>
      </w:r>
    </w:p>
    <w:p w14:paraId="4C4D3CA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Hawker Sea Fury</w:t>
      </w:r>
      <w:r w:rsidRPr="009323A5">
        <w:rPr>
          <w:rFonts w:ascii="Garamond" w:hAnsi="Garamond"/>
          <w:noProof/>
        </w:rPr>
        <w:tab/>
        <w:t>18, 29, 30</w:t>
      </w:r>
    </w:p>
    <w:p w14:paraId="4BBEEA1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helicopter</w:t>
      </w:r>
      <w:r w:rsidRPr="009323A5">
        <w:rPr>
          <w:rFonts w:ascii="Garamond" w:hAnsi="Garamond"/>
          <w:noProof/>
        </w:rPr>
        <w:tab/>
        <w:t>45</w:t>
      </w:r>
    </w:p>
    <w:p w14:paraId="76286AE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Hiroshima</w:t>
      </w:r>
      <w:r w:rsidRPr="009323A5">
        <w:rPr>
          <w:rFonts w:ascii="Garamond" w:hAnsi="Garamond"/>
          <w:noProof/>
        </w:rPr>
        <w:tab/>
        <w:t>9</w:t>
      </w:r>
    </w:p>
    <w:p w14:paraId="079ABA6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lastRenderedPageBreak/>
        <w:t>Historic Aircraft Restoration Society</w:t>
      </w:r>
      <w:r w:rsidRPr="009323A5">
        <w:rPr>
          <w:rFonts w:ascii="Garamond" w:hAnsi="Garamond"/>
          <w:noProof/>
        </w:rPr>
        <w:tab/>
        <w:t>34</w:t>
      </w:r>
    </w:p>
    <w:p w14:paraId="55EDACC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HMAS Sydney</w:t>
      </w:r>
      <w:r w:rsidRPr="009323A5">
        <w:rPr>
          <w:rFonts w:ascii="Garamond" w:hAnsi="Garamond"/>
          <w:noProof/>
        </w:rPr>
        <w:tab/>
        <w:t>15, 18, 29, 30</w:t>
      </w:r>
    </w:p>
    <w:p w14:paraId="1A0B14D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HMAS Vengeance</w:t>
      </w:r>
      <w:r w:rsidRPr="009323A5">
        <w:rPr>
          <w:rFonts w:ascii="Garamond" w:hAnsi="Garamond"/>
          <w:noProof/>
        </w:rPr>
        <w:tab/>
        <w:t>30</w:t>
      </w:r>
    </w:p>
    <w:p w14:paraId="362AF97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HMS Plym</w:t>
      </w:r>
      <w:r w:rsidRPr="009323A5">
        <w:rPr>
          <w:rFonts w:ascii="Garamond" w:hAnsi="Garamond"/>
          <w:noProof/>
        </w:rPr>
        <w:tab/>
        <w:t>8</w:t>
      </w:r>
    </w:p>
    <w:p w14:paraId="29B1D62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Hong Kong</w:t>
      </w:r>
      <w:r w:rsidRPr="009323A5">
        <w:rPr>
          <w:rFonts w:ascii="Garamond" w:hAnsi="Garamond"/>
          <w:noProof/>
        </w:rPr>
        <w:tab/>
        <w:t>3</w:t>
      </w:r>
    </w:p>
    <w:p w14:paraId="267244C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Hoyt Vandenburg</w:t>
      </w:r>
      <w:r w:rsidRPr="009323A5">
        <w:rPr>
          <w:rFonts w:ascii="Garamond" w:hAnsi="Garamond"/>
          <w:noProof/>
        </w:rPr>
        <w:tab/>
        <w:t>10</w:t>
      </w:r>
    </w:p>
    <w:p w14:paraId="08C65F1E"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I</w:t>
      </w:r>
    </w:p>
    <w:p w14:paraId="3D3BB1E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Inchon</w:t>
      </w:r>
      <w:r w:rsidRPr="009323A5">
        <w:rPr>
          <w:rFonts w:ascii="Garamond" w:hAnsi="Garamond"/>
          <w:noProof/>
        </w:rPr>
        <w:tab/>
        <w:t>3</w:t>
      </w:r>
    </w:p>
    <w:p w14:paraId="3625BB7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India</w:t>
      </w:r>
      <w:r w:rsidRPr="009323A5">
        <w:rPr>
          <w:rFonts w:ascii="Garamond" w:hAnsi="Garamond"/>
          <w:noProof/>
        </w:rPr>
        <w:tab/>
        <w:t>39</w:t>
      </w:r>
    </w:p>
    <w:p w14:paraId="6096CE4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Indian Ocean</w:t>
      </w:r>
      <w:r w:rsidRPr="009323A5">
        <w:rPr>
          <w:rFonts w:ascii="Garamond" w:hAnsi="Garamond"/>
          <w:noProof/>
        </w:rPr>
        <w:tab/>
        <w:t>7</w:t>
      </w:r>
    </w:p>
    <w:p w14:paraId="14745D2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Indonesia</w:t>
      </w:r>
      <w:r w:rsidRPr="009323A5">
        <w:rPr>
          <w:rFonts w:ascii="Garamond" w:hAnsi="Garamond"/>
          <w:noProof/>
        </w:rPr>
        <w:tab/>
        <w:t>41</w:t>
      </w:r>
    </w:p>
    <w:p w14:paraId="4F264F1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in-flight refuelling</w:t>
      </w:r>
      <w:r w:rsidRPr="009323A5">
        <w:rPr>
          <w:rFonts w:ascii="Garamond" w:hAnsi="Garamond"/>
          <w:noProof/>
        </w:rPr>
        <w:tab/>
        <w:t>25</w:t>
      </w:r>
    </w:p>
    <w:p w14:paraId="0BB5593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Inhibitors</w:t>
      </w:r>
      <w:r w:rsidRPr="009323A5">
        <w:rPr>
          <w:rFonts w:ascii="Garamond" w:hAnsi="Garamond"/>
          <w:noProof/>
        </w:rPr>
        <w:tab/>
        <w:t>36, 37</w:t>
      </w:r>
    </w:p>
    <w:p w14:paraId="472B378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Inje Punch Bowl</w:t>
      </w:r>
      <w:r w:rsidRPr="009323A5">
        <w:rPr>
          <w:rFonts w:ascii="Garamond" w:hAnsi="Garamond"/>
          <w:noProof/>
        </w:rPr>
        <w:tab/>
        <w:t>14</w:t>
      </w:r>
    </w:p>
    <w:p w14:paraId="5FFD9BD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International Air Exhibition</w:t>
      </w:r>
      <w:r w:rsidRPr="009323A5">
        <w:rPr>
          <w:rFonts w:ascii="Garamond" w:hAnsi="Garamond"/>
          <w:noProof/>
        </w:rPr>
        <w:tab/>
        <w:t>6</w:t>
      </w:r>
    </w:p>
    <w:p w14:paraId="1F4F8B1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Iran</w:t>
      </w:r>
      <w:r w:rsidRPr="009323A5">
        <w:rPr>
          <w:rFonts w:ascii="Garamond" w:hAnsi="Garamond"/>
          <w:noProof/>
        </w:rPr>
        <w:tab/>
        <w:t>39, 40</w:t>
      </w:r>
    </w:p>
    <w:p w14:paraId="499826A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Iranian Government</w:t>
      </w:r>
      <w:r w:rsidRPr="009323A5">
        <w:rPr>
          <w:rFonts w:ascii="Garamond" w:hAnsi="Garamond"/>
          <w:noProof/>
        </w:rPr>
        <w:tab/>
        <w:t>44</w:t>
      </w:r>
    </w:p>
    <w:p w14:paraId="6D10D0E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Iranian Shutdown</w:t>
      </w:r>
      <w:r w:rsidRPr="009323A5">
        <w:rPr>
          <w:rFonts w:ascii="Garamond" w:hAnsi="Garamond"/>
          <w:noProof/>
        </w:rPr>
        <w:tab/>
        <w:t>38</w:t>
      </w:r>
    </w:p>
    <w:p w14:paraId="392C0DA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Iraq</w:t>
      </w:r>
      <w:r w:rsidRPr="009323A5">
        <w:rPr>
          <w:rFonts w:ascii="Garamond" w:hAnsi="Garamond"/>
          <w:noProof/>
        </w:rPr>
        <w:tab/>
        <w:t>41</w:t>
      </w:r>
    </w:p>
    <w:p w14:paraId="6A13CB4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Iron Curtain</w:t>
      </w:r>
      <w:r w:rsidRPr="009323A5">
        <w:rPr>
          <w:rFonts w:ascii="Garamond" w:hAnsi="Garamond"/>
          <w:noProof/>
        </w:rPr>
        <w:tab/>
        <w:t>44</w:t>
      </w:r>
    </w:p>
    <w:p w14:paraId="146B45C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Italians</w:t>
      </w:r>
      <w:r w:rsidRPr="009323A5">
        <w:rPr>
          <w:rFonts w:ascii="Garamond" w:hAnsi="Garamond"/>
          <w:noProof/>
        </w:rPr>
        <w:tab/>
        <w:t>9</w:t>
      </w:r>
    </w:p>
    <w:p w14:paraId="7261BAD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Italy</w:t>
      </w:r>
      <w:r w:rsidRPr="009323A5">
        <w:rPr>
          <w:rFonts w:ascii="Garamond" w:hAnsi="Garamond"/>
          <w:noProof/>
        </w:rPr>
        <w:tab/>
        <w:t>41</w:t>
      </w:r>
    </w:p>
    <w:p w14:paraId="2A499D21" w14:textId="7D16459C" w:rsidR="009323A5" w:rsidRPr="009323A5" w:rsidRDefault="009323A5">
      <w:pPr>
        <w:pStyle w:val="Index1"/>
        <w:tabs>
          <w:tab w:val="right" w:leader="dot" w:pos="4166"/>
        </w:tabs>
        <w:rPr>
          <w:rFonts w:ascii="Garamond" w:hAnsi="Garamond"/>
          <w:noProof/>
        </w:rPr>
      </w:pPr>
      <w:r w:rsidRPr="009323A5">
        <w:rPr>
          <w:rFonts w:ascii="Garamond" w:hAnsi="Garamond"/>
          <w:noProof/>
        </w:rPr>
        <w:t>Iwakuni</w:t>
      </w:r>
      <w:r w:rsidRPr="009323A5">
        <w:rPr>
          <w:rFonts w:ascii="Garamond" w:hAnsi="Garamond"/>
          <w:noProof/>
        </w:rPr>
        <w:tab/>
      </w:r>
      <w:r w:rsidR="00777C14">
        <w:rPr>
          <w:rFonts w:ascii="Garamond" w:hAnsi="Garamond"/>
          <w:noProof/>
        </w:rPr>
        <w:t xml:space="preserve">15, </w:t>
      </w:r>
      <w:r w:rsidRPr="009323A5">
        <w:rPr>
          <w:rFonts w:ascii="Garamond" w:hAnsi="Garamond"/>
          <w:noProof/>
        </w:rPr>
        <w:t>26</w:t>
      </w:r>
    </w:p>
    <w:p w14:paraId="40364BD5"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J</w:t>
      </w:r>
    </w:p>
    <w:p w14:paraId="7E07FCD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Japan</w:t>
      </w:r>
      <w:r w:rsidRPr="009323A5">
        <w:rPr>
          <w:rFonts w:ascii="Garamond" w:hAnsi="Garamond"/>
          <w:noProof/>
        </w:rPr>
        <w:tab/>
        <w:t>3, 11, 17, 18, 21, 26, 41</w:t>
      </w:r>
    </w:p>
    <w:p w14:paraId="137CF6B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Japan Air Lines</w:t>
      </w:r>
      <w:r w:rsidRPr="009323A5">
        <w:rPr>
          <w:rFonts w:ascii="Garamond" w:hAnsi="Garamond"/>
          <w:noProof/>
        </w:rPr>
        <w:tab/>
        <w:t>6</w:t>
      </w:r>
    </w:p>
    <w:p w14:paraId="3C10AB8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Japanese</w:t>
      </w:r>
      <w:r w:rsidRPr="009323A5">
        <w:rPr>
          <w:rFonts w:ascii="Garamond" w:hAnsi="Garamond"/>
          <w:noProof/>
        </w:rPr>
        <w:tab/>
        <w:t>9</w:t>
      </w:r>
    </w:p>
    <w:p w14:paraId="66925CD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Johannesburg</w:t>
      </w:r>
      <w:r w:rsidRPr="009323A5">
        <w:rPr>
          <w:rFonts w:ascii="Garamond" w:hAnsi="Garamond"/>
          <w:noProof/>
        </w:rPr>
        <w:tab/>
        <w:t>7</w:t>
      </w:r>
    </w:p>
    <w:p w14:paraId="17FFD64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John Wahlstrom</w:t>
      </w:r>
      <w:r w:rsidRPr="009323A5">
        <w:rPr>
          <w:rFonts w:ascii="Garamond" w:hAnsi="Garamond"/>
          <w:noProof/>
        </w:rPr>
        <w:tab/>
        <w:t>40</w:t>
      </w:r>
    </w:p>
    <w:p w14:paraId="4CCB600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Joint Chiefs of Staff</w:t>
      </w:r>
      <w:r w:rsidRPr="009323A5">
        <w:rPr>
          <w:rFonts w:ascii="Garamond" w:hAnsi="Garamond"/>
          <w:noProof/>
        </w:rPr>
        <w:tab/>
        <w:t>10</w:t>
      </w:r>
    </w:p>
    <w:p w14:paraId="312F629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Joseon dynasty</w:t>
      </w:r>
      <w:r w:rsidRPr="009323A5">
        <w:rPr>
          <w:rFonts w:ascii="Garamond" w:hAnsi="Garamond"/>
          <w:noProof/>
        </w:rPr>
        <w:tab/>
        <w:t>9</w:t>
      </w:r>
    </w:p>
    <w:p w14:paraId="01E59B8A"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K</w:t>
      </w:r>
    </w:p>
    <w:p w14:paraId="608CB37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Kaesong</w:t>
      </w:r>
      <w:r w:rsidRPr="009323A5">
        <w:rPr>
          <w:rFonts w:ascii="Garamond" w:hAnsi="Garamond"/>
          <w:noProof/>
        </w:rPr>
        <w:tab/>
        <w:t>3</w:t>
      </w:r>
    </w:p>
    <w:p w14:paraId="10CD5D6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Kapyong</w:t>
      </w:r>
      <w:r w:rsidRPr="009323A5">
        <w:rPr>
          <w:rFonts w:ascii="Garamond" w:hAnsi="Garamond"/>
          <w:noProof/>
        </w:rPr>
        <w:tab/>
        <w:t>3</w:t>
      </w:r>
    </w:p>
    <w:p w14:paraId="3186323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KB-29</w:t>
      </w:r>
      <w:r w:rsidRPr="009323A5">
        <w:rPr>
          <w:rFonts w:ascii="Garamond" w:hAnsi="Garamond"/>
          <w:noProof/>
        </w:rPr>
        <w:tab/>
        <w:t>6</w:t>
      </w:r>
    </w:p>
    <w:p w14:paraId="0440EEA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Kenya</w:t>
      </w:r>
      <w:r w:rsidRPr="009323A5">
        <w:rPr>
          <w:rFonts w:ascii="Garamond" w:hAnsi="Garamond"/>
          <w:noProof/>
        </w:rPr>
        <w:tab/>
        <w:t>7</w:t>
      </w:r>
    </w:p>
    <w:p w14:paraId="4A10368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Kenya Land Freedom Party</w:t>
      </w:r>
      <w:r w:rsidRPr="009323A5">
        <w:rPr>
          <w:rFonts w:ascii="Garamond" w:hAnsi="Garamond"/>
          <w:noProof/>
        </w:rPr>
        <w:tab/>
        <w:t>7</w:t>
      </w:r>
    </w:p>
    <w:p w14:paraId="6B08221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Kenyan Police Reserve Air Wing</w:t>
      </w:r>
      <w:r w:rsidRPr="009323A5">
        <w:rPr>
          <w:rFonts w:ascii="Garamond" w:hAnsi="Garamond"/>
          <w:noProof/>
        </w:rPr>
        <w:tab/>
        <w:t>7</w:t>
      </w:r>
    </w:p>
    <w:p w14:paraId="3211D3A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kerosene</w:t>
      </w:r>
      <w:r w:rsidRPr="009323A5">
        <w:rPr>
          <w:rFonts w:ascii="Garamond" w:hAnsi="Garamond"/>
          <w:noProof/>
        </w:rPr>
        <w:tab/>
        <w:t>39, 44</w:t>
      </w:r>
    </w:p>
    <w:p w14:paraId="70F0B5B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Kikuyu tribe</w:t>
      </w:r>
      <w:r w:rsidRPr="009323A5">
        <w:rPr>
          <w:rFonts w:ascii="Garamond" w:hAnsi="Garamond"/>
          <w:noProof/>
        </w:rPr>
        <w:tab/>
        <w:t>7</w:t>
      </w:r>
    </w:p>
    <w:p w14:paraId="5D77C20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Kim Il Sung</w:t>
      </w:r>
      <w:r w:rsidRPr="009323A5">
        <w:rPr>
          <w:rFonts w:ascii="Garamond" w:hAnsi="Garamond"/>
          <w:noProof/>
        </w:rPr>
        <w:tab/>
        <w:t>4, 9</w:t>
      </w:r>
    </w:p>
    <w:p w14:paraId="565ABE3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Kimpo Air Base</w:t>
      </w:r>
      <w:r w:rsidRPr="009323A5">
        <w:rPr>
          <w:rFonts w:ascii="Garamond" w:hAnsi="Garamond"/>
          <w:noProof/>
        </w:rPr>
        <w:tab/>
        <w:t>17</w:t>
      </w:r>
    </w:p>
    <w:p w14:paraId="7240F92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Korean War</w:t>
      </w:r>
      <w:r w:rsidRPr="009323A5">
        <w:rPr>
          <w:rFonts w:ascii="Garamond" w:hAnsi="Garamond"/>
          <w:noProof/>
        </w:rPr>
        <w:tab/>
        <w:t>32, 44</w:t>
      </w:r>
    </w:p>
    <w:p w14:paraId="41A2786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Korean War Memorial</w:t>
      </w:r>
      <w:r w:rsidRPr="009323A5">
        <w:rPr>
          <w:rFonts w:ascii="Garamond" w:hAnsi="Garamond"/>
          <w:noProof/>
        </w:rPr>
        <w:tab/>
        <w:t>10</w:t>
      </w:r>
    </w:p>
    <w:p w14:paraId="10F2B6C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Kuwait</w:t>
      </w:r>
      <w:r w:rsidRPr="009323A5">
        <w:rPr>
          <w:rFonts w:ascii="Garamond" w:hAnsi="Garamond"/>
          <w:noProof/>
        </w:rPr>
        <w:tab/>
        <w:t>40, 41</w:t>
      </w:r>
    </w:p>
    <w:p w14:paraId="4A5BC212"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L</w:t>
      </w:r>
    </w:p>
    <w:p w14:paraId="3D31001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Lancashire Fusiliers</w:t>
      </w:r>
      <w:r w:rsidRPr="009323A5">
        <w:rPr>
          <w:rFonts w:ascii="Garamond" w:hAnsi="Garamond"/>
          <w:noProof/>
        </w:rPr>
        <w:tab/>
        <w:t>7</w:t>
      </w:r>
    </w:p>
    <w:p w14:paraId="1BDD13C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lead deposits</w:t>
      </w:r>
      <w:r w:rsidRPr="009323A5">
        <w:rPr>
          <w:rFonts w:ascii="Garamond" w:hAnsi="Garamond"/>
          <w:noProof/>
        </w:rPr>
        <w:tab/>
        <w:t>42</w:t>
      </w:r>
    </w:p>
    <w:p w14:paraId="0B4C6D3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League of Nations</w:t>
      </w:r>
      <w:r w:rsidRPr="009323A5">
        <w:rPr>
          <w:rFonts w:ascii="Garamond" w:hAnsi="Garamond"/>
          <w:noProof/>
        </w:rPr>
        <w:tab/>
        <w:t>9</w:t>
      </w:r>
    </w:p>
    <w:p w14:paraId="0E06D27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Lean mixture Aviation Rating</w:t>
      </w:r>
      <w:r w:rsidRPr="009323A5">
        <w:rPr>
          <w:rFonts w:ascii="Garamond" w:hAnsi="Garamond"/>
          <w:noProof/>
        </w:rPr>
        <w:tab/>
        <w:t>36, 37</w:t>
      </w:r>
    </w:p>
    <w:p w14:paraId="36C4DFE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Lieutenant Harold Moore</w:t>
      </w:r>
      <w:r w:rsidRPr="009323A5">
        <w:rPr>
          <w:rFonts w:ascii="Garamond" w:hAnsi="Garamond"/>
          <w:noProof/>
        </w:rPr>
        <w:tab/>
        <w:t>7</w:t>
      </w:r>
    </w:p>
    <w:p w14:paraId="39CE24A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Lieutenant Russell J. Brown</w:t>
      </w:r>
      <w:r w:rsidRPr="009323A5">
        <w:rPr>
          <w:rFonts w:ascii="Garamond" w:hAnsi="Garamond"/>
          <w:noProof/>
        </w:rPr>
        <w:tab/>
        <w:t>16</w:t>
      </w:r>
    </w:p>
    <w:p w14:paraId="34616AB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Lieutenant William G. Hudson</w:t>
      </w:r>
      <w:r w:rsidRPr="009323A5">
        <w:rPr>
          <w:rFonts w:ascii="Garamond" w:hAnsi="Garamond"/>
          <w:noProof/>
        </w:rPr>
        <w:tab/>
        <w:t>12</w:t>
      </w:r>
    </w:p>
    <w:p w14:paraId="1848E4D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Lieutenant-General John R. Hodge</w:t>
      </w:r>
      <w:r w:rsidRPr="009323A5">
        <w:rPr>
          <w:rFonts w:ascii="Garamond" w:hAnsi="Garamond"/>
          <w:noProof/>
        </w:rPr>
        <w:tab/>
        <w:t>9</w:t>
      </w:r>
    </w:p>
    <w:p w14:paraId="3F7F386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Lockheed Constellation</w:t>
      </w:r>
      <w:r w:rsidRPr="009323A5">
        <w:rPr>
          <w:rFonts w:ascii="Garamond" w:hAnsi="Garamond"/>
          <w:noProof/>
        </w:rPr>
        <w:tab/>
        <w:t>6, 33</w:t>
      </w:r>
    </w:p>
    <w:p w14:paraId="0EA3F21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Lockheed F-80 Shooting</w:t>
      </w:r>
      <w:r w:rsidRPr="009323A5">
        <w:rPr>
          <w:rFonts w:ascii="Garamond" w:hAnsi="Garamond"/>
          <w:noProof/>
        </w:rPr>
        <w:tab/>
        <w:t>12</w:t>
      </w:r>
    </w:p>
    <w:p w14:paraId="428BC71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Lockheed F-80C Shooting Star</w:t>
      </w:r>
      <w:r w:rsidRPr="009323A5">
        <w:rPr>
          <w:rFonts w:ascii="Garamond" w:hAnsi="Garamond"/>
          <w:noProof/>
        </w:rPr>
        <w:tab/>
        <w:t>16</w:t>
      </w:r>
    </w:p>
    <w:p w14:paraId="076233B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Lockheed Lodestar</w:t>
      </w:r>
      <w:r w:rsidRPr="009323A5">
        <w:rPr>
          <w:rFonts w:ascii="Garamond" w:hAnsi="Garamond"/>
          <w:noProof/>
        </w:rPr>
        <w:tab/>
        <w:t>6</w:t>
      </w:r>
    </w:p>
    <w:p w14:paraId="5D66FCA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Lockheed Super Constellation</w:t>
      </w:r>
      <w:r w:rsidRPr="009323A5">
        <w:rPr>
          <w:rFonts w:ascii="Garamond" w:hAnsi="Garamond"/>
          <w:noProof/>
        </w:rPr>
        <w:tab/>
        <w:t>34</w:t>
      </w:r>
    </w:p>
    <w:p w14:paraId="52F842B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Lockheed T-33</w:t>
      </w:r>
      <w:r w:rsidRPr="009323A5">
        <w:rPr>
          <w:rFonts w:ascii="Garamond" w:hAnsi="Garamond"/>
          <w:noProof/>
        </w:rPr>
        <w:tab/>
        <w:t>6</w:t>
      </w:r>
    </w:p>
    <w:p w14:paraId="1924B72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Lord Howe Island</w:t>
      </w:r>
      <w:r w:rsidRPr="009323A5">
        <w:rPr>
          <w:rFonts w:ascii="Garamond" w:hAnsi="Garamond"/>
          <w:noProof/>
        </w:rPr>
        <w:tab/>
        <w:t>6</w:t>
      </w:r>
    </w:p>
    <w:p w14:paraId="30934E5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Los Angeles</w:t>
      </w:r>
      <w:r w:rsidRPr="009323A5">
        <w:rPr>
          <w:rFonts w:ascii="Garamond" w:hAnsi="Garamond"/>
          <w:noProof/>
        </w:rPr>
        <w:tab/>
        <w:t>8</w:t>
      </w:r>
    </w:p>
    <w:p w14:paraId="1E319DDA"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M</w:t>
      </w:r>
    </w:p>
    <w:p w14:paraId="70816EC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MacDill Air Force Base</w:t>
      </w:r>
      <w:r w:rsidRPr="009323A5">
        <w:rPr>
          <w:rFonts w:ascii="Garamond" w:hAnsi="Garamond"/>
          <w:noProof/>
        </w:rPr>
        <w:tab/>
        <w:t>6</w:t>
      </w:r>
    </w:p>
    <w:p w14:paraId="308416D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MacRobertson-Miller</w:t>
      </w:r>
      <w:r w:rsidRPr="009323A5">
        <w:rPr>
          <w:rFonts w:ascii="Garamond" w:hAnsi="Garamond"/>
          <w:noProof/>
        </w:rPr>
        <w:tab/>
        <w:t>6</w:t>
      </w:r>
    </w:p>
    <w:p w14:paraId="566E3A9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Major William Bridgeman</w:t>
      </w:r>
      <w:r w:rsidRPr="009323A5">
        <w:rPr>
          <w:rFonts w:ascii="Garamond" w:hAnsi="Garamond"/>
          <w:noProof/>
        </w:rPr>
        <w:tab/>
        <w:t>7</w:t>
      </w:r>
    </w:p>
    <w:p w14:paraId="5DCB451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Malaya</w:t>
      </w:r>
      <w:r w:rsidRPr="009323A5">
        <w:rPr>
          <w:rFonts w:ascii="Garamond" w:hAnsi="Garamond"/>
          <w:noProof/>
        </w:rPr>
        <w:tab/>
        <w:t>6, 7</w:t>
      </w:r>
    </w:p>
    <w:p w14:paraId="5A267C1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Malayan Emergency</w:t>
      </w:r>
      <w:r w:rsidRPr="009323A5">
        <w:rPr>
          <w:rFonts w:ascii="Garamond" w:hAnsi="Garamond"/>
          <w:noProof/>
        </w:rPr>
        <w:tab/>
        <w:t>7</w:t>
      </w:r>
    </w:p>
    <w:p w14:paraId="1172638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Malik</w:t>
      </w:r>
      <w:r w:rsidRPr="009323A5">
        <w:rPr>
          <w:rFonts w:ascii="Garamond" w:hAnsi="Garamond"/>
          <w:noProof/>
        </w:rPr>
        <w:tab/>
        <w:t>3</w:t>
      </w:r>
    </w:p>
    <w:p w14:paraId="6C620E1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MASH</w:t>
      </w:r>
      <w:r w:rsidRPr="009323A5">
        <w:rPr>
          <w:rFonts w:ascii="Garamond" w:hAnsi="Garamond"/>
          <w:noProof/>
        </w:rPr>
        <w:tab/>
        <w:t>13, 14, 51</w:t>
      </w:r>
    </w:p>
    <w:p w14:paraId="08C3311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Massachusetts</w:t>
      </w:r>
      <w:r w:rsidRPr="009323A5">
        <w:rPr>
          <w:rFonts w:ascii="Garamond" w:hAnsi="Garamond"/>
          <w:noProof/>
        </w:rPr>
        <w:tab/>
        <w:t>7</w:t>
      </w:r>
    </w:p>
    <w:p w14:paraId="43401E8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Mau Mau</w:t>
      </w:r>
      <w:r w:rsidRPr="009323A5">
        <w:rPr>
          <w:rFonts w:ascii="Garamond" w:hAnsi="Garamond"/>
          <w:noProof/>
        </w:rPr>
        <w:tab/>
        <w:t>7</w:t>
      </w:r>
    </w:p>
    <w:p w14:paraId="0DE0A1C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Mauritius</w:t>
      </w:r>
      <w:r w:rsidRPr="009323A5">
        <w:rPr>
          <w:rFonts w:ascii="Garamond" w:hAnsi="Garamond"/>
          <w:noProof/>
        </w:rPr>
        <w:tab/>
        <w:t>7</w:t>
      </w:r>
    </w:p>
    <w:p w14:paraId="7DAA01C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metallic lead</w:t>
      </w:r>
      <w:r w:rsidRPr="009323A5">
        <w:rPr>
          <w:rFonts w:ascii="Garamond" w:hAnsi="Garamond"/>
          <w:noProof/>
        </w:rPr>
        <w:tab/>
        <w:t>42, 43</w:t>
      </w:r>
    </w:p>
    <w:p w14:paraId="7E128CD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Middle East</w:t>
      </w:r>
      <w:r w:rsidRPr="009323A5">
        <w:rPr>
          <w:rFonts w:ascii="Garamond" w:hAnsi="Garamond"/>
          <w:noProof/>
        </w:rPr>
        <w:tab/>
        <w:t>39</w:t>
      </w:r>
    </w:p>
    <w:p w14:paraId="38929A0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MiG Alley</w:t>
      </w:r>
      <w:r w:rsidRPr="009323A5">
        <w:rPr>
          <w:rFonts w:ascii="Garamond" w:hAnsi="Garamond"/>
          <w:noProof/>
        </w:rPr>
        <w:tab/>
        <w:t>12, 16</w:t>
      </w:r>
    </w:p>
    <w:p w14:paraId="6B2C18BE" w14:textId="5D4D831E" w:rsidR="009323A5" w:rsidRPr="009323A5" w:rsidRDefault="009323A5">
      <w:pPr>
        <w:pStyle w:val="Index1"/>
        <w:tabs>
          <w:tab w:val="right" w:leader="dot" w:pos="4166"/>
        </w:tabs>
        <w:rPr>
          <w:rFonts w:ascii="Garamond" w:hAnsi="Garamond"/>
          <w:noProof/>
        </w:rPr>
      </w:pPr>
      <w:r w:rsidRPr="009323A5">
        <w:rPr>
          <w:rFonts w:ascii="Garamond" w:hAnsi="Garamond"/>
          <w:noProof/>
        </w:rPr>
        <w:t>MiG-15</w:t>
      </w:r>
      <w:r w:rsidRPr="009323A5">
        <w:rPr>
          <w:rFonts w:ascii="Garamond" w:hAnsi="Garamond"/>
          <w:noProof/>
        </w:rPr>
        <w:tab/>
        <w:t>3, 6, 12, 15, 16</w:t>
      </w:r>
      <w:r w:rsidR="00F864F6">
        <w:rPr>
          <w:rFonts w:ascii="Garamond" w:hAnsi="Garamond"/>
          <w:noProof/>
        </w:rPr>
        <w:t>, 17</w:t>
      </w:r>
    </w:p>
    <w:p w14:paraId="15BE2A2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MIL-F-5572</w:t>
      </w:r>
      <w:r w:rsidRPr="009323A5">
        <w:rPr>
          <w:rFonts w:ascii="Garamond" w:hAnsi="Garamond"/>
          <w:noProof/>
        </w:rPr>
        <w:tab/>
        <w:t>36, 38</w:t>
      </w:r>
    </w:p>
    <w:p w14:paraId="3B651BF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Military Air Transport Services (MATS)</w:t>
      </w:r>
      <w:r w:rsidRPr="009323A5">
        <w:rPr>
          <w:rFonts w:ascii="Garamond" w:hAnsi="Garamond"/>
          <w:noProof/>
        </w:rPr>
        <w:tab/>
        <w:t>22</w:t>
      </w:r>
    </w:p>
    <w:p w14:paraId="30EF039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Mobile Army Surgical Hospitals (M.A.S.H.)</w:t>
      </w:r>
      <w:r w:rsidRPr="009323A5">
        <w:rPr>
          <w:rFonts w:ascii="Garamond" w:hAnsi="Garamond"/>
          <w:noProof/>
        </w:rPr>
        <w:tab/>
        <w:t>13</w:t>
      </w:r>
    </w:p>
    <w:p w14:paraId="5C68789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Monte Bello Islands</w:t>
      </w:r>
      <w:r w:rsidRPr="009323A5">
        <w:rPr>
          <w:rFonts w:ascii="Garamond" w:hAnsi="Garamond"/>
          <w:noProof/>
        </w:rPr>
        <w:tab/>
        <w:t>8</w:t>
      </w:r>
    </w:p>
    <w:p w14:paraId="2EE6109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Morocco</w:t>
      </w:r>
      <w:r w:rsidRPr="009323A5">
        <w:rPr>
          <w:rFonts w:ascii="Garamond" w:hAnsi="Garamond"/>
          <w:noProof/>
        </w:rPr>
        <w:tab/>
        <w:t>40</w:t>
      </w:r>
    </w:p>
    <w:p w14:paraId="4B1665D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motor gasoline</w:t>
      </w:r>
      <w:r w:rsidRPr="009323A5">
        <w:rPr>
          <w:rFonts w:ascii="Garamond" w:hAnsi="Garamond"/>
          <w:noProof/>
        </w:rPr>
        <w:tab/>
        <w:t>38, 43</w:t>
      </w:r>
    </w:p>
    <w:p w14:paraId="354EAB4C"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N</w:t>
      </w:r>
    </w:p>
    <w:p w14:paraId="260E5E8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Nairobi</w:t>
      </w:r>
      <w:r w:rsidRPr="009323A5">
        <w:rPr>
          <w:rFonts w:ascii="Garamond" w:hAnsi="Garamond"/>
          <w:noProof/>
        </w:rPr>
        <w:tab/>
        <w:t>7</w:t>
      </w:r>
    </w:p>
    <w:p w14:paraId="104DF5D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Nancy Ellis</w:t>
      </w:r>
      <w:r w:rsidRPr="009323A5">
        <w:rPr>
          <w:rFonts w:ascii="Garamond" w:hAnsi="Garamond"/>
          <w:noProof/>
        </w:rPr>
        <w:tab/>
        <w:t>6</w:t>
      </w:r>
    </w:p>
    <w:p w14:paraId="19DC9F1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National Production Authority</w:t>
      </w:r>
      <w:r w:rsidRPr="009323A5">
        <w:rPr>
          <w:rFonts w:ascii="Garamond" w:hAnsi="Garamond"/>
          <w:noProof/>
        </w:rPr>
        <w:tab/>
        <w:t>42</w:t>
      </w:r>
    </w:p>
    <w:p w14:paraId="3FD0A78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Net Heat of Combustion</w:t>
      </w:r>
      <w:r w:rsidRPr="009323A5">
        <w:rPr>
          <w:rFonts w:ascii="Garamond" w:hAnsi="Garamond"/>
          <w:noProof/>
        </w:rPr>
        <w:tab/>
        <w:t>36, 37</w:t>
      </w:r>
    </w:p>
    <w:p w14:paraId="42B79BE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Netherlands</w:t>
      </w:r>
      <w:r w:rsidRPr="009323A5">
        <w:rPr>
          <w:rFonts w:ascii="Garamond" w:hAnsi="Garamond"/>
          <w:noProof/>
        </w:rPr>
        <w:tab/>
        <w:t>9, 41</w:t>
      </w:r>
    </w:p>
    <w:p w14:paraId="18E550D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Netherlands West Indies</w:t>
      </w:r>
      <w:r w:rsidRPr="009323A5">
        <w:rPr>
          <w:rFonts w:ascii="Garamond" w:hAnsi="Garamond"/>
          <w:noProof/>
        </w:rPr>
        <w:tab/>
        <w:t>41</w:t>
      </w:r>
    </w:p>
    <w:p w14:paraId="305B83C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New Guinea</w:t>
      </w:r>
      <w:r w:rsidRPr="009323A5">
        <w:rPr>
          <w:rFonts w:ascii="Garamond" w:hAnsi="Garamond"/>
          <w:noProof/>
        </w:rPr>
        <w:tab/>
        <w:t>41</w:t>
      </w:r>
    </w:p>
    <w:p w14:paraId="41DC29B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New Mexico</w:t>
      </w:r>
      <w:r w:rsidRPr="009323A5">
        <w:rPr>
          <w:rFonts w:ascii="Garamond" w:hAnsi="Garamond"/>
          <w:noProof/>
        </w:rPr>
        <w:tab/>
        <w:t>7</w:t>
      </w:r>
    </w:p>
    <w:p w14:paraId="3638131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New Zealand</w:t>
      </w:r>
      <w:r w:rsidRPr="009323A5">
        <w:rPr>
          <w:rFonts w:ascii="Garamond" w:hAnsi="Garamond"/>
          <w:noProof/>
        </w:rPr>
        <w:tab/>
        <w:t>9</w:t>
      </w:r>
    </w:p>
    <w:p w14:paraId="7D2E1B2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No. 249 Squadron</w:t>
      </w:r>
      <w:r w:rsidRPr="009323A5">
        <w:rPr>
          <w:rFonts w:ascii="Garamond" w:hAnsi="Garamond"/>
          <w:noProof/>
        </w:rPr>
        <w:tab/>
        <w:t>6</w:t>
      </w:r>
    </w:p>
    <w:p w14:paraId="6CD56DD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No. 267 Squadron</w:t>
      </w:r>
      <w:r w:rsidRPr="009323A5">
        <w:rPr>
          <w:rFonts w:ascii="Garamond" w:hAnsi="Garamond"/>
          <w:noProof/>
        </w:rPr>
        <w:tab/>
        <w:t>7</w:t>
      </w:r>
    </w:p>
    <w:p w14:paraId="52E4429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No. 511 Squadron</w:t>
      </w:r>
      <w:r w:rsidRPr="009323A5">
        <w:rPr>
          <w:rFonts w:ascii="Garamond" w:hAnsi="Garamond"/>
          <w:noProof/>
        </w:rPr>
        <w:tab/>
        <w:t>7</w:t>
      </w:r>
    </w:p>
    <w:p w14:paraId="19DBD1E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No. 53 Squadron</w:t>
      </w:r>
      <w:r w:rsidRPr="009323A5">
        <w:rPr>
          <w:rFonts w:ascii="Garamond" w:hAnsi="Garamond"/>
          <w:noProof/>
        </w:rPr>
        <w:tab/>
        <w:t>26</w:t>
      </w:r>
    </w:p>
    <w:p w14:paraId="2110817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No. 6 Squadron</w:t>
      </w:r>
      <w:r w:rsidRPr="009323A5">
        <w:rPr>
          <w:rFonts w:ascii="Garamond" w:hAnsi="Garamond"/>
          <w:noProof/>
        </w:rPr>
        <w:tab/>
        <w:t>6, 7</w:t>
      </w:r>
    </w:p>
    <w:p w14:paraId="1143269F" w14:textId="453C6B43" w:rsidR="009323A5" w:rsidRPr="009323A5" w:rsidRDefault="009323A5">
      <w:pPr>
        <w:pStyle w:val="Index1"/>
        <w:tabs>
          <w:tab w:val="right" w:leader="dot" w:pos="4166"/>
        </w:tabs>
        <w:rPr>
          <w:rFonts w:ascii="Garamond" w:hAnsi="Garamond"/>
          <w:noProof/>
        </w:rPr>
      </w:pPr>
      <w:r w:rsidRPr="009323A5">
        <w:rPr>
          <w:rFonts w:ascii="Garamond" w:hAnsi="Garamond"/>
          <w:noProof/>
        </w:rPr>
        <w:t>No. 77 Squadron</w:t>
      </w:r>
      <w:r w:rsidRPr="009323A5">
        <w:rPr>
          <w:rFonts w:ascii="Garamond" w:hAnsi="Garamond"/>
          <w:noProof/>
        </w:rPr>
        <w:tab/>
      </w:r>
      <w:r w:rsidR="00F864F6">
        <w:rPr>
          <w:rFonts w:ascii="Garamond" w:hAnsi="Garamond"/>
          <w:noProof/>
        </w:rPr>
        <w:t xml:space="preserve">3, </w:t>
      </w:r>
      <w:r w:rsidRPr="009323A5">
        <w:rPr>
          <w:rFonts w:ascii="Garamond" w:hAnsi="Garamond"/>
          <w:noProof/>
        </w:rPr>
        <w:t>18, 26</w:t>
      </w:r>
    </w:p>
    <w:p w14:paraId="582D4F5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No. 8 Squadron</w:t>
      </w:r>
      <w:r w:rsidRPr="009323A5">
        <w:rPr>
          <w:rFonts w:ascii="Garamond" w:hAnsi="Garamond"/>
          <w:noProof/>
        </w:rPr>
        <w:tab/>
        <w:t>6</w:t>
      </w:r>
    </w:p>
    <w:p w14:paraId="5D48C10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No. 800 Squadron</w:t>
      </w:r>
      <w:r w:rsidRPr="009323A5">
        <w:rPr>
          <w:rFonts w:ascii="Garamond" w:hAnsi="Garamond"/>
          <w:noProof/>
        </w:rPr>
        <w:tab/>
        <w:t>7</w:t>
      </w:r>
    </w:p>
    <w:p w14:paraId="1261CDC7" w14:textId="39EBD3AA" w:rsidR="009323A5" w:rsidRPr="009323A5" w:rsidRDefault="009323A5">
      <w:pPr>
        <w:pStyle w:val="Index1"/>
        <w:tabs>
          <w:tab w:val="right" w:leader="dot" w:pos="4166"/>
        </w:tabs>
        <w:rPr>
          <w:rFonts w:ascii="Garamond" w:hAnsi="Garamond"/>
          <w:noProof/>
        </w:rPr>
      </w:pPr>
      <w:r w:rsidRPr="009323A5">
        <w:rPr>
          <w:rFonts w:ascii="Garamond" w:hAnsi="Garamond"/>
          <w:noProof/>
        </w:rPr>
        <w:t>No.</w:t>
      </w:r>
      <w:r w:rsidR="00F864F6">
        <w:rPr>
          <w:rFonts w:ascii="Garamond" w:hAnsi="Garamond"/>
          <w:noProof/>
        </w:rPr>
        <w:t xml:space="preserve"> </w:t>
      </w:r>
      <w:r w:rsidRPr="009323A5">
        <w:rPr>
          <w:rFonts w:ascii="Garamond" w:hAnsi="Garamond"/>
          <w:noProof/>
        </w:rPr>
        <w:t>88 Squadron</w:t>
      </w:r>
      <w:r w:rsidRPr="009323A5">
        <w:rPr>
          <w:rFonts w:ascii="Garamond" w:hAnsi="Garamond"/>
          <w:noProof/>
        </w:rPr>
        <w:tab/>
        <w:t>26</w:t>
      </w:r>
    </w:p>
    <w:p w14:paraId="4D1FFA5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North American F86 Sabres</w:t>
      </w:r>
      <w:r w:rsidRPr="009323A5">
        <w:rPr>
          <w:rFonts w:ascii="Garamond" w:hAnsi="Garamond"/>
          <w:noProof/>
        </w:rPr>
        <w:tab/>
        <w:t>4</w:t>
      </w:r>
    </w:p>
    <w:p w14:paraId="5ED404D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North American Harvard</w:t>
      </w:r>
      <w:r w:rsidRPr="009323A5">
        <w:rPr>
          <w:rFonts w:ascii="Garamond" w:hAnsi="Garamond"/>
          <w:noProof/>
        </w:rPr>
        <w:tab/>
        <w:t>34</w:t>
      </w:r>
    </w:p>
    <w:p w14:paraId="06CB9F0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North Atlantic Treaty Organisation (NATO).</w:t>
      </w:r>
      <w:r w:rsidRPr="009323A5">
        <w:rPr>
          <w:rFonts w:ascii="Garamond" w:hAnsi="Garamond"/>
          <w:noProof/>
        </w:rPr>
        <w:tab/>
        <w:t>7</w:t>
      </w:r>
    </w:p>
    <w:p w14:paraId="4C9FA17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North Korea</w:t>
      </w:r>
      <w:r w:rsidRPr="009323A5">
        <w:rPr>
          <w:rFonts w:ascii="Garamond" w:hAnsi="Garamond"/>
          <w:noProof/>
        </w:rPr>
        <w:tab/>
        <w:t>10, 11, 15, 32</w:t>
      </w:r>
    </w:p>
    <w:p w14:paraId="2302EDC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North Korean Peoples’ Army (NKPA)</w:t>
      </w:r>
      <w:r w:rsidRPr="009323A5">
        <w:rPr>
          <w:rFonts w:ascii="Garamond" w:hAnsi="Garamond"/>
          <w:noProof/>
        </w:rPr>
        <w:tab/>
        <w:t>12</w:t>
      </w:r>
    </w:p>
    <w:p w14:paraId="426811E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North West Airlines</w:t>
      </w:r>
      <w:r w:rsidRPr="009323A5">
        <w:rPr>
          <w:rFonts w:ascii="Garamond" w:hAnsi="Garamond"/>
          <w:noProof/>
        </w:rPr>
        <w:tab/>
        <w:t>8</w:t>
      </w:r>
    </w:p>
    <w:p w14:paraId="2D83B05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Norway</w:t>
      </w:r>
      <w:r w:rsidRPr="009323A5">
        <w:rPr>
          <w:rFonts w:ascii="Garamond" w:hAnsi="Garamond"/>
          <w:noProof/>
        </w:rPr>
        <w:tab/>
        <w:t>41</w:t>
      </w:r>
    </w:p>
    <w:p w14:paraId="3012041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nuclear war</w:t>
      </w:r>
      <w:r w:rsidRPr="009323A5">
        <w:rPr>
          <w:rFonts w:ascii="Garamond" w:hAnsi="Garamond"/>
          <w:noProof/>
        </w:rPr>
        <w:tab/>
        <w:t>10</w:t>
      </w:r>
    </w:p>
    <w:p w14:paraId="3E34403F"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O</w:t>
      </w:r>
    </w:p>
    <w:p w14:paraId="759192D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Office of International Trade</w:t>
      </w:r>
      <w:r w:rsidRPr="009323A5">
        <w:rPr>
          <w:rFonts w:ascii="Garamond" w:hAnsi="Garamond"/>
          <w:noProof/>
        </w:rPr>
        <w:tab/>
        <w:t>40</w:t>
      </w:r>
    </w:p>
    <w:p w14:paraId="6CBA454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Office of Price Stabilization</w:t>
      </w:r>
      <w:r w:rsidRPr="009323A5">
        <w:rPr>
          <w:rFonts w:ascii="Garamond" w:hAnsi="Garamond"/>
          <w:noProof/>
        </w:rPr>
        <w:tab/>
        <w:t>42</w:t>
      </w:r>
    </w:p>
    <w:p w14:paraId="4100774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Oman</w:t>
      </w:r>
      <w:r w:rsidRPr="009323A5">
        <w:rPr>
          <w:rFonts w:ascii="Garamond" w:hAnsi="Garamond"/>
          <w:noProof/>
        </w:rPr>
        <w:tab/>
        <w:t>7</w:t>
      </w:r>
    </w:p>
    <w:p w14:paraId="49EBD6F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Omar Bradley</w:t>
      </w:r>
      <w:r w:rsidRPr="009323A5">
        <w:rPr>
          <w:rFonts w:ascii="Garamond" w:hAnsi="Garamond"/>
          <w:noProof/>
        </w:rPr>
        <w:tab/>
        <w:t>10</w:t>
      </w:r>
    </w:p>
    <w:p w14:paraId="77A1F60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Operation Albert</w:t>
      </w:r>
      <w:r w:rsidRPr="009323A5">
        <w:rPr>
          <w:rFonts w:ascii="Garamond" w:hAnsi="Garamond"/>
          <w:noProof/>
        </w:rPr>
        <w:tab/>
        <w:t>7</w:t>
      </w:r>
    </w:p>
    <w:p w14:paraId="1B693F6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Operation Commando</w:t>
      </w:r>
      <w:r w:rsidRPr="009323A5">
        <w:rPr>
          <w:rFonts w:ascii="Garamond" w:hAnsi="Garamond"/>
          <w:noProof/>
        </w:rPr>
        <w:tab/>
        <w:t>4</w:t>
      </w:r>
    </w:p>
    <w:p w14:paraId="2FB1C41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Operation Firedog</w:t>
      </w:r>
      <w:r w:rsidRPr="009323A5">
        <w:rPr>
          <w:rFonts w:ascii="Garamond" w:hAnsi="Garamond"/>
          <w:noProof/>
        </w:rPr>
        <w:tab/>
        <w:t>7</w:t>
      </w:r>
    </w:p>
    <w:p w14:paraId="51BD256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Operation Hurricane</w:t>
      </w:r>
      <w:r w:rsidRPr="009323A5">
        <w:rPr>
          <w:rFonts w:ascii="Garamond" w:hAnsi="Garamond"/>
          <w:noProof/>
        </w:rPr>
        <w:tab/>
        <w:t>8</w:t>
      </w:r>
    </w:p>
    <w:p w14:paraId="605112AC"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lastRenderedPageBreak/>
        <w:t>P</w:t>
      </w:r>
    </w:p>
    <w:p w14:paraId="21462F0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P.G. Taylor</w:t>
      </w:r>
      <w:r w:rsidRPr="009323A5">
        <w:rPr>
          <w:rFonts w:ascii="Garamond" w:hAnsi="Garamond"/>
          <w:noProof/>
        </w:rPr>
        <w:tab/>
        <w:t>6</w:t>
      </w:r>
    </w:p>
    <w:p w14:paraId="1C879BA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P-51 Mustang</w:t>
      </w:r>
      <w:r w:rsidRPr="009323A5">
        <w:rPr>
          <w:rFonts w:ascii="Garamond" w:hAnsi="Garamond"/>
          <w:noProof/>
        </w:rPr>
        <w:tab/>
        <w:t>12, 13, 15</w:t>
      </w:r>
    </w:p>
    <w:p w14:paraId="196C1E2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lang w:val="it-IT"/>
        </w:rPr>
        <w:t>P-51D Mustang</w:t>
      </w:r>
      <w:r w:rsidRPr="009323A5">
        <w:rPr>
          <w:rFonts w:ascii="Garamond" w:hAnsi="Garamond"/>
          <w:noProof/>
        </w:rPr>
        <w:tab/>
        <w:t>13</w:t>
      </w:r>
    </w:p>
    <w:p w14:paraId="63CDA3F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Pacific Airlift</w:t>
      </w:r>
      <w:r w:rsidRPr="009323A5">
        <w:rPr>
          <w:rFonts w:ascii="Garamond" w:hAnsi="Garamond"/>
          <w:noProof/>
        </w:rPr>
        <w:tab/>
        <w:t>21</w:t>
      </w:r>
    </w:p>
    <w:p w14:paraId="5AFA8EF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PAD Order No.1</w:t>
      </w:r>
      <w:r w:rsidRPr="009323A5">
        <w:rPr>
          <w:rFonts w:ascii="Garamond" w:hAnsi="Garamond"/>
          <w:noProof/>
        </w:rPr>
        <w:tab/>
        <w:t>41</w:t>
      </w:r>
    </w:p>
    <w:p w14:paraId="594AE41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PAD Order No.3</w:t>
      </w:r>
      <w:r w:rsidRPr="009323A5">
        <w:rPr>
          <w:rFonts w:ascii="Garamond" w:hAnsi="Garamond"/>
          <w:noProof/>
        </w:rPr>
        <w:tab/>
        <w:t>43</w:t>
      </w:r>
    </w:p>
    <w:p w14:paraId="291CD15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PAD Order No.4</w:t>
      </w:r>
      <w:r w:rsidRPr="009323A5">
        <w:rPr>
          <w:rFonts w:ascii="Garamond" w:hAnsi="Garamond"/>
          <w:noProof/>
        </w:rPr>
        <w:tab/>
        <w:t>42, 43</w:t>
      </w:r>
    </w:p>
    <w:p w14:paraId="5198F7E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PAD Order No.5</w:t>
      </w:r>
      <w:r w:rsidRPr="009323A5">
        <w:rPr>
          <w:rFonts w:ascii="Garamond" w:hAnsi="Garamond"/>
          <w:noProof/>
        </w:rPr>
        <w:tab/>
        <w:t>44</w:t>
      </w:r>
    </w:p>
    <w:p w14:paraId="746A992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PAD Order No.6</w:t>
      </w:r>
      <w:r w:rsidRPr="009323A5">
        <w:rPr>
          <w:rFonts w:ascii="Garamond" w:hAnsi="Garamond"/>
          <w:noProof/>
        </w:rPr>
        <w:tab/>
        <w:t>44</w:t>
      </w:r>
    </w:p>
    <w:p w14:paraId="3882574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PAD Refining Division</w:t>
      </w:r>
      <w:r w:rsidRPr="009323A5">
        <w:rPr>
          <w:rFonts w:ascii="Garamond" w:hAnsi="Garamond"/>
          <w:noProof/>
        </w:rPr>
        <w:tab/>
        <w:t>43</w:t>
      </w:r>
    </w:p>
    <w:p w14:paraId="7B5AAD5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Pan American World Airways</w:t>
      </w:r>
      <w:r w:rsidRPr="009323A5">
        <w:rPr>
          <w:rFonts w:ascii="Garamond" w:hAnsi="Garamond"/>
          <w:noProof/>
        </w:rPr>
        <w:tab/>
        <w:t>7, 8</w:t>
      </w:r>
    </w:p>
    <w:p w14:paraId="60B889B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Panmunjom</w:t>
      </w:r>
      <w:r w:rsidRPr="009323A5">
        <w:rPr>
          <w:rFonts w:ascii="Garamond" w:hAnsi="Garamond"/>
          <w:noProof/>
        </w:rPr>
        <w:tab/>
        <w:t>4, 32</w:t>
      </w:r>
    </w:p>
    <w:p w14:paraId="22882AC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Peng Teh-Huai</w:t>
      </w:r>
      <w:r w:rsidRPr="009323A5">
        <w:rPr>
          <w:rFonts w:ascii="Garamond" w:hAnsi="Garamond"/>
          <w:noProof/>
        </w:rPr>
        <w:tab/>
        <w:t>4</w:t>
      </w:r>
    </w:p>
    <w:p w14:paraId="5CDE642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Pentanes</w:t>
      </w:r>
      <w:r w:rsidRPr="009323A5">
        <w:rPr>
          <w:rFonts w:ascii="Garamond" w:hAnsi="Garamond"/>
          <w:noProof/>
        </w:rPr>
        <w:tab/>
        <w:t>33</w:t>
      </w:r>
    </w:p>
    <w:p w14:paraId="5AB4B45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Performance No.</w:t>
      </w:r>
      <w:r w:rsidRPr="009323A5">
        <w:rPr>
          <w:rFonts w:ascii="Garamond" w:hAnsi="Garamond"/>
          <w:noProof/>
        </w:rPr>
        <w:tab/>
        <w:t>36, 37</w:t>
      </w:r>
    </w:p>
    <w:p w14:paraId="6177195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Persian Gulf</w:t>
      </w:r>
      <w:r w:rsidRPr="009323A5">
        <w:rPr>
          <w:rFonts w:ascii="Garamond" w:hAnsi="Garamond"/>
          <w:noProof/>
        </w:rPr>
        <w:tab/>
        <w:t>6</w:t>
      </w:r>
    </w:p>
    <w:p w14:paraId="3114E19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Perth</w:t>
      </w:r>
      <w:r w:rsidRPr="009323A5">
        <w:rPr>
          <w:rFonts w:ascii="Garamond" w:hAnsi="Garamond"/>
          <w:noProof/>
        </w:rPr>
        <w:tab/>
        <w:t>7</w:t>
      </w:r>
    </w:p>
    <w:p w14:paraId="09206CA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Peru</w:t>
      </w:r>
      <w:r w:rsidRPr="009323A5">
        <w:rPr>
          <w:rFonts w:ascii="Garamond" w:hAnsi="Garamond"/>
          <w:noProof/>
        </w:rPr>
        <w:tab/>
        <w:t>41</w:t>
      </w:r>
    </w:p>
    <w:p w14:paraId="3BF4042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Petrol rationing</w:t>
      </w:r>
      <w:r w:rsidRPr="009323A5">
        <w:rPr>
          <w:rFonts w:ascii="Garamond" w:hAnsi="Garamond"/>
          <w:noProof/>
        </w:rPr>
        <w:tab/>
        <w:t>6</w:t>
      </w:r>
    </w:p>
    <w:p w14:paraId="1B4F1CD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Petroleum Administration for Defense</w:t>
      </w:r>
      <w:r w:rsidRPr="009323A5">
        <w:rPr>
          <w:rFonts w:ascii="Garamond" w:hAnsi="Garamond"/>
          <w:noProof/>
        </w:rPr>
        <w:tab/>
        <w:t>38, 40</w:t>
      </w:r>
    </w:p>
    <w:p w14:paraId="61E60363" w14:textId="1913F729" w:rsidR="009323A5" w:rsidRPr="009323A5" w:rsidRDefault="009323A5">
      <w:pPr>
        <w:pStyle w:val="Index1"/>
        <w:tabs>
          <w:tab w:val="right" w:leader="dot" w:pos="4166"/>
        </w:tabs>
        <w:rPr>
          <w:rFonts w:ascii="Garamond" w:hAnsi="Garamond"/>
          <w:noProof/>
        </w:rPr>
      </w:pPr>
      <w:r w:rsidRPr="009323A5">
        <w:rPr>
          <w:rFonts w:ascii="Garamond" w:hAnsi="Garamond"/>
          <w:noProof/>
        </w:rPr>
        <w:t>Petroleum Administrations for War</w:t>
      </w:r>
      <w:r w:rsidRPr="009323A5">
        <w:rPr>
          <w:rFonts w:ascii="Garamond" w:hAnsi="Garamond"/>
          <w:noProof/>
        </w:rPr>
        <w:tab/>
      </w:r>
      <w:r w:rsidR="00F864F6">
        <w:rPr>
          <w:rFonts w:ascii="Garamond" w:hAnsi="Garamond"/>
          <w:noProof/>
        </w:rPr>
        <w:t xml:space="preserve">38, </w:t>
      </w:r>
      <w:r w:rsidRPr="009323A5">
        <w:rPr>
          <w:rFonts w:ascii="Garamond" w:hAnsi="Garamond"/>
          <w:noProof/>
        </w:rPr>
        <w:t>40</w:t>
      </w:r>
    </w:p>
    <w:p w14:paraId="501CCC0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Petroleum Administrator for Defense</w:t>
      </w:r>
      <w:r w:rsidRPr="009323A5">
        <w:rPr>
          <w:rFonts w:ascii="Garamond" w:hAnsi="Garamond"/>
          <w:noProof/>
        </w:rPr>
        <w:tab/>
        <w:t>40</w:t>
      </w:r>
    </w:p>
    <w:p w14:paraId="7BCCD57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pig lead</w:t>
      </w:r>
      <w:r w:rsidRPr="009323A5">
        <w:rPr>
          <w:rFonts w:ascii="Garamond" w:hAnsi="Garamond"/>
          <w:noProof/>
        </w:rPr>
        <w:tab/>
        <w:t>42</w:t>
      </w:r>
    </w:p>
    <w:p w14:paraId="7C25AEF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pipelines</w:t>
      </w:r>
      <w:r w:rsidRPr="009323A5">
        <w:rPr>
          <w:rFonts w:ascii="Garamond" w:hAnsi="Garamond"/>
          <w:noProof/>
        </w:rPr>
        <w:tab/>
        <w:t>41</w:t>
      </w:r>
    </w:p>
    <w:p w14:paraId="4CB5FBE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precision-guided cruise missile</w:t>
      </w:r>
      <w:r w:rsidRPr="009323A5">
        <w:rPr>
          <w:rFonts w:ascii="Garamond" w:hAnsi="Garamond"/>
          <w:noProof/>
        </w:rPr>
        <w:tab/>
        <w:t>11</w:t>
      </w:r>
    </w:p>
    <w:p w14:paraId="7C8D42A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Premier Mossadegh</w:t>
      </w:r>
      <w:r w:rsidRPr="009323A5">
        <w:rPr>
          <w:rFonts w:ascii="Garamond" w:hAnsi="Garamond"/>
          <w:noProof/>
        </w:rPr>
        <w:tab/>
        <w:t>39</w:t>
      </w:r>
    </w:p>
    <w:p w14:paraId="5242DEED" w14:textId="5B6A58BC" w:rsidR="009323A5" w:rsidRPr="009323A5" w:rsidRDefault="009323A5">
      <w:pPr>
        <w:pStyle w:val="Index1"/>
        <w:tabs>
          <w:tab w:val="right" w:leader="dot" w:pos="4166"/>
        </w:tabs>
        <w:rPr>
          <w:rFonts w:ascii="Garamond" w:hAnsi="Garamond"/>
          <w:noProof/>
        </w:rPr>
      </w:pPr>
      <w:r w:rsidRPr="009323A5">
        <w:rPr>
          <w:rFonts w:ascii="Garamond" w:hAnsi="Garamond"/>
          <w:noProof/>
        </w:rPr>
        <w:t>President Harry Truman</w:t>
      </w:r>
      <w:r w:rsidRPr="009323A5">
        <w:rPr>
          <w:rFonts w:ascii="Garamond" w:hAnsi="Garamond"/>
          <w:noProof/>
        </w:rPr>
        <w:tab/>
      </w:r>
      <w:r w:rsidR="006B1AF9">
        <w:rPr>
          <w:rFonts w:ascii="Garamond" w:hAnsi="Garamond"/>
          <w:noProof/>
        </w:rPr>
        <w:t xml:space="preserve">7, </w:t>
      </w:r>
      <w:r w:rsidRPr="009323A5">
        <w:rPr>
          <w:rFonts w:ascii="Garamond" w:hAnsi="Garamond"/>
          <w:noProof/>
        </w:rPr>
        <w:t>10</w:t>
      </w:r>
    </w:p>
    <w:p w14:paraId="42E23E3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Pusan Perimeter</w:t>
      </w:r>
      <w:r w:rsidRPr="009323A5">
        <w:rPr>
          <w:rFonts w:ascii="Garamond" w:hAnsi="Garamond"/>
          <w:noProof/>
        </w:rPr>
        <w:tab/>
        <w:t>3</w:t>
      </w:r>
    </w:p>
    <w:p w14:paraId="7C7A5FE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Pyongyang</w:t>
      </w:r>
      <w:r w:rsidRPr="009323A5">
        <w:rPr>
          <w:rFonts w:ascii="Garamond" w:hAnsi="Garamond"/>
          <w:noProof/>
        </w:rPr>
        <w:tab/>
        <w:t>3</w:t>
      </w:r>
    </w:p>
    <w:p w14:paraId="7DBD4401"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Q</w:t>
      </w:r>
    </w:p>
    <w:p w14:paraId="60E6D19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Qantas Empire Airways</w:t>
      </w:r>
      <w:r w:rsidRPr="009323A5">
        <w:rPr>
          <w:rFonts w:ascii="Garamond" w:hAnsi="Garamond"/>
          <w:noProof/>
        </w:rPr>
        <w:tab/>
        <w:t>7</w:t>
      </w:r>
    </w:p>
    <w:p w14:paraId="1202CDF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Qatar</w:t>
      </w:r>
      <w:r w:rsidRPr="009323A5">
        <w:rPr>
          <w:rFonts w:ascii="Garamond" w:hAnsi="Garamond"/>
          <w:noProof/>
        </w:rPr>
        <w:tab/>
        <w:t>41</w:t>
      </w:r>
    </w:p>
    <w:p w14:paraId="10A372B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Quirindi</w:t>
      </w:r>
      <w:r w:rsidRPr="009323A5">
        <w:rPr>
          <w:rFonts w:ascii="Garamond" w:hAnsi="Garamond"/>
          <w:noProof/>
        </w:rPr>
        <w:tab/>
        <w:t>6</w:t>
      </w:r>
    </w:p>
    <w:p w14:paraId="697499FD"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R</w:t>
      </w:r>
    </w:p>
    <w:p w14:paraId="3944720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RAAF</w:t>
      </w:r>
      <w:r w:rsidRPr="009323A5">
        <w:rPr>
          <w:rFonts w:ascii="Garamond" w:hAnsi="Garamond"/>
          <w:noProof/>
        </w:rPr>
        <w:tab/>
        <w:t>3, 6, 8, 15, 26, 27</w:t>
      </w:r>
    </w:p>
    <w:p w14:paraId="11D643D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RAF</w:t>
      </w:r>
      <w:r w:rsidRPr="009323A5">
        <w:rPr>
          <w:rFonts w:ascii="Garamond" w:hAnsi="Garamond"/>
          <w:noProof/>
        </w:rPr>
        <w:tab/>
        <w:t>7, 26</w:t>
      </w:r>
    </w:p>
    <w:p w14:paraId="63F560C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RAF Bomber Command</w:t>
      </w:r>
      <w:r w:rsidRPr="009323A5">
        <w:rPr>
          <w:rFonts w:ascii="Garamond" w:hAnsi="Garamond"/>
          <w:noProof/>
        </w:rPr>
        <w:tab/>
        <w:t>6</w:t>
      </w:r>
    </w:p>
    <w:p w14:paraId="578E8BA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RAF Eastleigh</w:t>
      </w:r>
      <w:r w:rsidRPr="009323A5">
        <w:rPr>
          <w:rFonts w:ascii="Garamond" w:hAnsi="Garamond"/>
          <w:noProof/>
        </w:rPr>
        <w:tab/>
        <w:t>7</w:t>
      </w:r>
    </w:p>
    <w:p w14:paraId="129186C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RAF Habbaniyah</w:t>
      </w:r>
      <w:r w:rsidRPr="009323A5">
        <w:rPr>
          <w:rFonts w:ascii="Garamond" w:hAnsi="Garamond"/>
          <w:noProof/>
        </w:rPr>
        <w:tab/>
        <w:t>7</w:t>
      </w:r>
    </w:p>
    <w:p w14:paraId="73ED323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RAF Sharjah</w:t>
      </w:r>
      <w:r w:rsidRPr="009323A5">
        <w:rPr>
          <w:rFonts w:ascii="Garamond" w:hAnsi="Garamond"/>
          <w:noProof/>
        </w:rPr>
        <w:tab/>
        <w:t>7</w:t>
      </w:r>
    </w:p>
    <w:p w14:paraId="6DACA70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RAN</w:t>
      </w:r>
      <w:r w:rsidRPr="009323A5">
        <w:rPr>
          <w:rFonts w:ascii="Garamond" w:hAnsi="Garamond"/>
          <w:noProof/>
        </w:rPr>
        <w:tab/>
        <w:t>3, 26</w:t>
      </w:r>
    </w:p>
    <w:p w14:paraId="1391586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lang w:val="fr-FR"/>
        </w:rPr>
        <w:t>Reid</w:t>
      </w:r>
      <w:r w:rsidRPr="009323A5">
        <w:rPr>
          <w:rFonts w:ascii="Garamond" w:hAnsi="Garamond"/>
          <w:noProof/>
        </w:rPr>
        <w:t xml:space="preserve"> Vapour</w:t>
      </w:r>
      <w:r w:rsidRPr="009323A5">
        <w:rPr>
          <w:rFonts w:ascii="Garamond" w:hAnsi="Garamond"/>
          <w:noProof/>
          <w:lang w:val="fr-FR"/>
        </w:rPr>
        <w:t xml:space="preserve"> Pressure</w:t>
      </w:r>
      <w:r w:rsidRPr="009323A5">
        <w:rPr>
          <w:rFonts w:ascii="Garamond" w:hAnsi="Garamond"/>
          <w:noProof/>
        </w:rPr>
        <w:tab/>
        <w:t>36, 37</w:t>
      </w:r>
    </w:p>
    <w:p w14:paraId="6A578A4A" w14:textId="04C2E81C" w:rsidR="009323A5" w:rsidRPr="009323A5" w:rsidRDefault="009323A5">
      <w:pPr>
        <w:pStyle w:val="Index1"/>
        <w:tabs>
          <w:tab w:val="right" w:leader="dot" w:pos="4166"/>
        </w:tabs>
        <w:rPr>
          <w:rFonts w:ascii="Garamond" w:hAnsi="Garamond"/>
          <w:noProof/>
        </w:rPr>
      </w:pPr>
      <w:r w:rsidRPr="009323A5">
        <w:rPr>
          <w:rFonts w:ascii="Garamond" w:hAnsi="Garamond"/>
          <w:noProof/>
        </w:rPr>
        <w:t>Republic of Korea (South Korea)</w:t>
      </w:r>
      <w:r w:rsidRPr="009323A5">
        <w:rPr>
          <w:rFonts w:ascii="Garamond" w:hAnsi="Garamond"/>
          <w:noProof/>
        </w:rPr>
        <w:tab/>
        <w:t>4</w:t>
      </w:r>
      <w:r w:rsidR="00F864F6">
        <w:rPr>
          <w:rFonts w:ascii="Garamond" w:hAnsi="Garamond"/>
          <w:noProof/>
        </w:rPr>
        <w:t>, 9</w:t>
      </w:r>
    </w:p>
    <w:p w14:paraId="3B6126F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Research &amp; Development Command</w:t>
      </w:r>
      <w:r w:rsidRPr="009323A5">
        <w:rPr>
          <w:rFonts w:ascii="Garamond" w:hAnsi="Garamond"/>
          <w:noProof/>
        </w:rPr>
        <w:tab/>
        <w:t>6</w:t>
      </w:r>
    </w:p>
    <w:p w14:paraId="192031F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residual fuel</w:t>
      </w:r>
      <w:r w:rsidRPr="009323A5">
        <w:rPr>
          <w:rFonts w:ascii="Garamond" w:hAnsi="Garamond"/>
          <w:noProof/>
        </w:rPr>
        <w:tab/>
        <w:t>39</w:t>
      </w:r>
    </w:p>
    <w:p w14:paraId="0329839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RF-80As</w:t>
      </w:r>
      <w:r w:rsidRPr="009323A5">
        <w:rPr>
          <w:rFonts w:ascii="Garamond" w:hAnsi="Garamond"/>
          <w:noProof/>
        </w:rPr>
        <w:tab/>
        <w:t>6</w:t>
      </w:r>
    </w:p>
    <w:p w14:paraId="6AAAB7F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Rich mixture Supercharge</w:t>
      </w:r>
      <w:r w:rsidRPr="009323A5">
        <w:rPr>
          <w:rFonts w:ascii="Garamond" w:hAnsi="Garamond"/>
          <w:noProof/>
        </w:rPr>
        <w:tab/>
        <w:t>36, 37</w:t>
      </w:r>
    </w:p>
    <w:p w14:paraId="32602C5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Rockefeller</w:t>
      </w:r>
      <w:r w:rsidRPr="009323A5">
        <w:rPr>
          <w:rFonts w:ascii="Garamond" w:hAnsi="Garamond"/>
          <w:noProof/>
        </w:rPr>
        <w:tab/>
        <w:t>39</w:t>
      </w:r>
    </w:p>
    <w:p w14:paraId="2E92CE0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Rolls-Royce jet engine</w:t>
      </w:r>
      <w:r w:rsidRPr="009323A5">
        <w:rPr>
          <w:rFonts w:ascii="Garamond" w:hAnsi="Garamond"/>
          <w:noProof/>
        </w:rPr>
        <w:tab/>
        <w:t>16</w:t>
      </w:r>
    </w:p>
    <w:p w14:paraId="50F64E5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Royal Air Force</w:t>
      </w:r>
      <w:r w:rsidRPr="009323A5">
        <w:rPr>
          <w:rFonts w:ascii="Garamond" w:hAnsi="Garamond"/>
          <w:noProof/>
        </w:rPr>
        <w:tab/>
        <w:t>26</w:t>
      </w:r>
    </w:p>
    <w:p w14:paraId="14272B4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Royal Air Force Transport Command</w:t>
      </w:r>
      <w:r w:rsidRPr="009323A5">
        <w:rPr>
          <w:rFonts w:ascii="Garamond" w:hAnsi="Garamond"/>
          <w:noProof/>
        </w:rPr>
        <w:tab/>
        <w:t>6</w:t>
      </w:r>
    </w:p>
    <w:p w14:paraId="3DB32E6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Royal Australian Regiment</w:t>
      </w:r>
      <w:r w:rsidRPr="009323A5">
        <w:rPr>
          <w:rFonts w:ascii="Garamond" w:hAnsi="Garamond"/>
          <w:noProof/>
        </w:rPr>
        <w:tab/>
        <w:t>3, 4</w:t>
      </w:r>
    </w:p>
    <w:p w14:paraId="1E093FA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Russian</w:t>
      </w:r>
      <w:r w:rsidRPr="009323A5">
        <w:rPr>
          <w:rFonts w:ascii="Garamond" w:hAnsi="Garamond"/>
          <w:noProof/>
        </w:rPr>
        <w:tab/>
        <w:t>9</w:t>
      </w:r>
    </w:p>
    <w:p w14:paraId="63DBAFA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Russian troops</w:t>
      </w:r>
      <w:r w:rsidRPr="009323A5">
        <w:rPr>
          <w:rFonts w:ascii="Garamond" w:hAnsi="Garamond"/>
          <w:noProof/>
        </w:rPr>
        <w:tab/>
        <w:t>9</w:t>
      </w:r>
    </w:p>
    <w:p w14:paraId="7DEE662B"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S</w:t>
      </w:r>
    </w:p>
    <w:p w14:paraId="3DD26AE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Saudi Arabia</w:t>
      </w:r>
      <w:r w:rsidRPr="009323A5">
        <w:rPr>
          <w:rFonts w:ascii="Garamond" w:hAnsi="Garamond"/>
          <w:noProof/>
        </w:rPr>
        <w:tab/>
        <w:t>6, 7, 40, 41</w:t>
      </w:r>
    </w:p>
    <w:p w14:paraId="4C5C976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Saybolt</w:t>
      </w:r>
      <w:r w:rsidRPr="009323A5">
        <w:rPr>
          <w:rFonts w:ascii="Garamond" w:hAnsi="Garamond"/>
          <w:noProof/>
        </w:rPr>
        <w:tab/>
        <w:t>37</w:t>
      </w:r>
    </w:p>
    <w:p w14:paraId="1729490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Scandinavian Air Lines</w:t>
      </w:r>
      <w:r w:rsidRPr="009323A5">
        <w:rPr>
          <w:rFonts w:ascii="Garamond" w:hAnsi="Garamond"/>
          <w:noProof/>
        </w:rPr>
        <w:tab/>
        <w:t>8</w:t>
      </w:r>
    </w:p>
    <w:p w14:paraId="25E42A2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Second Tactical Air Force</w:t>
      </w:r>
      <w:r w:rsidRPr="009323A5">
        <w:rPr>
          <w:rFonts w:ascii="Garamond" w:hAnsi="Garamond"/>
          <w:noProof/>
        </w:rPr>
        <w:tab/>
        <w:t>7</w:t>
      </w:r>
    </w:p>
    <w:p w14:paraId="3D31D70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Secretary Chapman</w:t>
      </w:r>
      <w:r w:rsidRPr="009323A5">
        <w:rPr>
          <w:rFonts w:ascii="Garamond" w:hAnsi="Garamond"/>
          <w:noProof/>
        </w:rPr>
        <w:tab/>
        <w:t>40</w:t>
      </w:r>
    </w:p>
    <w:p w14:paraId="3C12547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Seoul</w:t>
      </w:r>
      <w:r w:rsidRPr="009323A5">
        <w:rPr>
          <w:rFonts w:ascii="Garamond" w:hAnsi="Garamond"/>
          <w:noProof/>
        </w:rPr>
        <w:tab/>
        <w:t>3, 9, 17</w:t>
      </w:r>
    </w:p>
    <w:p w14:paraId="263E88C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Short Sunderland GR5</w:t>
      </w:r>
      <w:r w:rsidRPr="009323A5">
        <w:rPr>
          <w:rFonts w:ascii="Garamond" w:hAnsi="Garamond"/>
          <w:noProof/>
        </w:rPr>
        <w:tab/>
        <w:t>26</w:t>
      </w:r>
    </w:p>
    <w:p w14:paraId="4811512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Sikorsky S-55</w:t>
      </w:r>
      <w:r w:rsidRPr="009323A5">
        <w:rPr>
          <w:rFonts w:ascii="Garamond" w:hAnsi="Garamond"/>
          <w:noProof/>
        </w:rPr>
        <w:tab/>
        <w:t>7, 13, 14</w:t>
      </w:r>
    </w:p>
    <w:p w14:paraId="5B63BE8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sound barrier</w:t>
      </w:r>
      <w:r w:rsidRPr="009323A5">
        <w:rPr>
          <w:rFonts w:ascii="Garamond" w:hAnsi="Garamond"/>
          <w:noProof/>
        </w:rPr>
        <w:tab/>
        <w:t>6, 8</w:t>
      </w:r>
    </w:p>
    <w:p w14:paraId="1C912E1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South African Airways</w:t>
      </w:r>
      <w:r w:rsidRPr="009323A5">
        <w:rPr>
          <w:rFonts w:ascii="Garamond" w:hAnsi="Garamond"/>
          <w:noProof/>
        </w:rPr>
        <w:tab/>
        <w:t>6</w:t>
      </w:r>
    </w:p>
    <w:p w14:paraId="08A100A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South Korea</w:t>
      </w:r>
      <w:r w:rsidRPr="009323A5">
        <w:rPr>
          <w:rFonts w:ascii="Garamond" w:hAnsi="Garamond"/>
          <w:noProof/>
        </w:rPr>
        <w:tab/>
        <w:t>10, 32</w:t>
      </w:r>
    </w:p>
    <w:p w14:paraId="23A3665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South Pacific</w:t>
      </w:r>
      <w:r w:rsidRPr="009323A5">
        <w:rPr>
          <w:rFonts w:ascii="Garamond" w:hAnsi="Garamond"/>
          <w:noProof/>
        </w:rPr>
        <w:tab/>
        <w:t>6</w:t>
      </w:r>
    </w:p>
    <w:p w14:paraId="4E9985E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Soviet Russia</w:t>
      </w:r>
      <w:r w:rsidRPr="009323A5">
        <w:rPr>
          <w:rFonts w:ascii="Garamond" w:hAnsi="Garamond"/>
          <w:noProof/>
        </w:rPr>
        <w:tab/>
        <w:t>45</w:t>
      </w:r>
    </w:p>
    <w:p w14:paraId="72B38DA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Soviet Union</w:t>
      </w:r>
      <w:r w:rsidRPr="009323A5">
        <w:rPr>
          <w:rFonts w:ascii="Garamond" w:hAnsi="Garamond"/>
          <w:noProof/>
        </w:rPr>
        <w:tab/>
        <w:t>7, 16</w:t>
      </w:r>
    </w:p>
    <w:p w14:paraId="6D4EB84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Soviets</w:t>
      </w:r>
      <w:r w:rsidRPr="009323A5">
        <w:rPr>
          <w:rFonts w:ascii="Garamond" w:hAnsi="Garamond"/>
          <w:noProof/>
        </w:rPr>
        <w:tab/>
        <w:t>44</w:t>
      </w:r>
    </w:p>
    <w:p w14:paraId="00007003"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Spain</w:t>
      </w:r>
      <w:r w:rsidRPr="009323A5">
        <w:rPr>
          <w:rFonts w:ascii="Garamond" w:hAnsi="Garamond"/>
          <w:noProof/>
        </w:rPr>
        <w:tab/>
        <w:t>41</w:t>
      </w:r>
    </w:p>
    <w:p w14:paraId="2BD5CC1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sparkplug fouling</w:t>
      </w:r>
      <w:r w:rsidRPr="009323A5">
        <w:rPr>
          <w:rFonts w:ascii="Garamond" w:hAnsi="Garamond"/>
          <w:noProof/>
        </w:rPr>
        <w:tab/>
        <w:t>33</w:t>
      </w:r>
    </w:p>
    <w:p w14:paraId="4402DC7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Standard Oil Company</w:t>
      </w:r>
      <w:r w:rsidRPr="009323A5">
        <w:rPr>
          <w:rFonts w:ascii="Garamond" w:hAnsi="Garamond"/>
          <w:noProof/>
        </w:rPr>
        <w:tab/>
        <w:t>39</w:t>
      </w:r>
    </w:p>
    <w:p w14:paraId="3CD036D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Standard Oil Company of New Jersey</w:t>
      </w:r>
      <w:r w:rsidRPr="009323A5">
        <w:rPr>
          <w:rFonts w:ascii="Garamond" w:hAnsi="Garamond"/>
          <w:noProof/>
        </w:rPr>
        <w:tab/>
        <w:t>40</w:t>
      </w:r>
    </w:p>
    <w:p w14:paraId="1AD3C04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Stewart Coleman</w:t>
      </w:r>
      <w:r w:rsidRPr="009323A5">
        <w:rPr>
          <w:rFonts w:ascii="Garamond" w:hAnsi="Garamond"/>
          <w:noProof/>
        </w:rPr>
        <w:tab/>
        <w:t>40</w:t>
      </w:r>
    </w:p>
    <w:p w14:paraId="4883264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Stormovik bomber</w:t>
      </w:r>
      <w:r w:rsidRPr="009323A5">
        <w:rPr>
          <w:rFonts w:ascii="Garamond" w:hAnsi="Garamond"/>
          <w:noProof/>
        </w:rPr>
        <w:tab/>
        <w:t>9</w:t>
      </w:r>
    </w:p>
    <w:p w14:paraId="6A6123A6"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Strategic Air Command (SAC)</w:t>
      </w:r>
      <w:r w:rsidRPr="009323A5">
        <w:rPr>
          <w:rFonts w:ascii="Garamond" w:hAnsi="Garamond"/>
          <w:noProof/>
        </w:rPr>
        <w:tab/>
        <w:t>6</w:t>
      </w:r>
    </w:p>
    <w:p w14:paraId="2BA182A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strategic bombing</w:t>
      </w:r>
      <w:r w:rsidRPr="009323A5">
        <w:rPr>
          <w:rFonts w:ascii="Garamond" w:hAnsi="Garamond"/>
          <w:noProof/>
        </w:rPr>
        <w:tab/>
        <w:t>11</w:t>
      </w:r>
    </w:p>
    <w:p w14:paraId="6E1F0BD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Suez</w:t>
      </w:r>
      <w:r w:rsidRPr="009323A5">
        <w:rPr>
          <w:rFonts w:ascii="Garamond" w:hAnsi="Garamond"/>
          <w:noProof/>
        </w:rPr>
        <w:tab/>
        <w:t>39</w:t>
      </w:r>
    </w:p>
    <w:p w14:paraId="38167E5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Suez Canal Zone</w:t>
      </w:r>
      <w:r w:rsidRPr="009323A5">
        <w:rPr>
          <w:rFonts w:ascii="Garamond" w:hAnsi="Garamond"/>
          <w:noProof/>
        </w:rPr>
        <w:tab/>
        <w:t>7</w:t>
      </w:r>
    </w:p>
    <w:p w14:paraId="51F9A8D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Sukchon</w:t>
      </w:r>
      <w:r w:rsidRPr="009323A5">
        <w:rPr>
          <w:rFonts w:ascii="Garamond" w:hAnsi="Garamond"/>
          <w:noProof/>
        </w:rPr>
        <w:tab/>
        <w:t>6</w:t>
      </w:r>
    </w:p>
    <w:p w14:paraId="71CF4D1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Sulfur</w:t>
      </w:r>
      <w:r w:rsidRPr="009323A5">
        <w:rPr>
          <w:rFonts w:ascii="Garamond" w:hAnsi="Garamond"/>
          <w:noProof/>
        </w:rPr>
        <w:tab/>
        <w:t>36, 37</w:t>
      </w:r>
    </w:p>
    <w:p w14:paraId="38CE724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Sunchon</w:t>
      </w:r>
      <w:r w:rsidRPr="009323A5">
        <w:rPr>
          <w:rFonts w:ascii="Garamond" w:hAnsi="Garamond"/>
          <w:noProof/>
        </w:rPr>
        <w:tab/>
        <w:t>6</w:t>
      </w:r>
    </w:p>
    <w:p w14:paraId="6302194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Supermarine Attacker</w:t>
      </w:r>
      <w:r w:rsidRPr="009323A5">
        <w:rPr>
          <w:rFonts w:ascii="Garamond" w:hAnsi="Garamond"/>
          <w:noProof/>
        </w:rPr>
        <w:tab/>
        <w:t>7</w:t>
      </w:r>
    </w:p>
    <w:p w14:paraId="6290A7AF"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T</w:t>
      </w:r>
    </w:p>
    <w:p w14:paraId="627DDE2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T-34 tanks</w:t>
      </w:r>
      <w:r w:rsidRPr="009323A5">
        <w:rPr>
          <w:rFonts w:ascii="Garamond" w:hAnsi="Garamond"/>
          <w:noProof/>
        </w:rPr>
        <w:tab/>
        <w:t>9</w:t>
      </w:r>
    </w:p>
    <w:p w14:paraId="11C1835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tactical bombing</w:t>
      </w:r>
      <w:r w:rsidRPr="009323A5">
        <w:rPr>
          <w:rFonts w:ascii="Garamond" w:hAnsi="Garamond"/>
          <w:noProof/>
        </w:rPr>
        <w:tab/>
        <w:t>11</w:t>
      </w:r>
    </w:p>
    <w:p w14:paraId="47D8B1B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tank car</w:t>
      </w:r>
      <w:r w:rsidRPr="009323A5">
        <w:rPr>
          <w:rFonts w:ascii="Garamond" w:hAnsi="Garamond"/>
          <w:noProof/>
        </w:rPr>
        <w:tab/>
        <w:t>42</w:t>
      </w:r>
    </w:p>
    <w:p w14:paraId="5F2799A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tankers</w:t>
      </w:r>
      <w:r w:rsidRPr="009323A5">
        <w:rPr>
          <w:rFonts w:ascii="Garamond" w:hAnsi="Garamond"/>
          <w:noProof/>
        </w:rPr>
        <w:tab/>
        <w:t>41</w:t>
      </w:r>
    </w:p>
    <w:p w14:paraId="0D3E1DB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Technical Order 06-5-1</w:t>
      </w:r>
      <w:r w:rsidRPr="009323A5">
        <w:rPr>
          <w:rFonts w:ascii="Garamond" w:hAnsi="Garamond"/>
          <w:noProof/>
        </w:rPr>
        <w:tab/>
        <w:t>11</w:t>
      </w:r>
    </w:p>
    <w:p w14:paraId="2305E57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TEL</w:t>
      </w:r>
      <w:r w:rsidRPr="009323A5">
        <w:rPr>
          <w:rFonts w:ascii="Garamond" w:hAnsi="Garamond"/>
          <w:noProof/>
        </w:rPr>
        <w:tab/>
        <w:t>42, 43</w:t>
      </w:r>
    </w:p>
    <w:p w14:paraId="3441021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Temora, NSW</w:t>
      </w:r>
      <w:r w:rsidRPr="009323A5">
        <w:rPr>
          <w:rFonts w:ascii="Garamond" w:hAnsi="Garamond"/>
          <w:noProof/>
        </w:rPr>
        <w:tab/>
        <w:t>34</w:t>
      </w:r>
    </w:p>
    <w:p w14:paraId="5A7F8F5E" w14:textId="2A88FD42" w:rsidR="009323A5" w:rsidRPr="009323A5" w:rsidRDefault="009323A5">
      <w:pPr>
        <w:pStyle w:val="Index1"/>
        <w:tabs>
          <w:tab w:val="right" w:leader="dot" w:pos="4166"/>
        </w:tabs>
        <w:rPr>
          <w:rFonts w:ascii="Garamond" w:hAnsi="Garamond"/>
          <w:noProof/>
        </w:rPr>
      </w:pPr>
      <w:r w:rsidRPr="009323A5">
        <w:rPr>
          <w:rFonts w:ascii="Garamond" w:hAnsi="Garamond"/>
          <w:noProof/>
        </w:rPr>
        <w:t>Tetra Ethyl Lead</w:t>
      </w:r>
      <w:r w:rsidRPr="009323A5">
        <w:rPr>
          <w:rFonts w:ascii="Garamond" w:hAnsi="Garamond"/>
          <w:noProof/>
        </w:rPr>
        <w:tab/>
        <w:t>33, 36, 37</w:t>
      </w:r>
      <w:r w:rsidR="006B1AF9">
        <w:rPr>
          <w:rFonts w:ascii="Garamond" w:hAnsi="Garamond"/>
          <w:noProof/>
        </w:rPr>
        <w:t>, 42</w:t>
      </w:r>
    </w:p>
    <w:p w14:paraId="6AABE80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Texas Company</w:t>
      </w:r>
      <w:r w:rsidRPr="009323A5">
        <w:rPr>
          <w:rFonts w:ascii="Garamond" w:hAnsi="Garamond"/>
          <w:noProof/>
        </w:rPr>
        <w:tab/>
        <w:t>40</w:t>
      </w:r>
    </w:p>
    <w:p w14:paraId="5FF06CE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Tokchon</w:t>
      </w:r>
      <w:r w:rsidRPr="009323A5">
        <w:rPr>
          <w:rFonts w:ascii="Garamond" w:hAnsi="Garamond"/>
          <w:noProof/>
        </w:rPr>
        <w:tab/>
        <w:t>3</w:t>
      </w:r>
    </w:p>
    <w:p w14:paraId="258F453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Toluene</w:t>
      </w:r>
      <w:r w:rsidRPr="009323A5">
        <w:rPr>
          <w:rFonts w:ascii="Garamond" w:hAnsi="Garamond"/>
          <w:noProof/>
        </w:rPr>
        <w:tab/>
        <w:t>33, 41</w:t>
      </w:r>
    </w:p>
    <w:p w14:paraId="045E502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Trans World Airlines</w:t>
      </w:r>
      <w:r w:rsidRPr="009323A5">
        <w:rPr>
          <w:rFonts w:ascii="Garamond" w:hAnsi="Garamond"/>
          <w:noProof/>
        </w:rPr>
        <w:tab/>
        <w:t>6</w:t>
      </w:r>
    </w:p>
    <w:p w14:paraId="3134C7F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Transcontinental &amp; Western Air</w:t>
      </w:r>
      <w:r w:rsidRPr="009323A5">
        <w:rPr>
          <w:rFonts w:ascii="Garamond" w:hAnsi="Garamond"/>
          <w:noProof/>
        </w:rPr>
        <w:tab/>
        <w:t>6</w:t>
      </w:r>
    </w:p>
    <w:p w14:paraId="50E867F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Trieste Zone</w:t>
      </w:r>
      <w:r w:rsidRPr="009323A5">
        <w:rPr>
          <w:rFonts w:ascii="Garamond" w:hAnsi="Garamond"/>
          <w:noProof/>
        </w:rPr>
        <w:tab/>
        <w:t>41</w:t>
      </w:r>
    </w:p>
    <w:p w14:paraId="7EE90D4C"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Trimouille</w:t>
      </w:r>
      <w:r w:rsidRPr="009323A5">
        <w:rPr>
          <w:rFonts w:ascii="Garamond" w:hAnsi="Garamond"/>
          <w:noProof/>
        </w:rPr>
        <w:tab/>
        <w:t>8</w:t>
      </w:r>
    </w:p>
    <w:p w14:paraId="4DB0210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Trinidad</w:t>
      </w:r>
      <w:r w:rsidRPr="009323A5">
        <w:rPr>
          <w:rFonts w:ascii="Garamond" w:hAnsi="Garamond"/>
          <w:noProof/>
        </w:rPr>
        <w:tab/>
        <w:t>41</w:t>
      </w:r>
    </w:p>
    <w:p w14:paraId="08FAC5F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Tupelov TU-4</w:t>
      </w:r>
      <w:r w:rsidRPr="009323A5">
        <w:rPr>
          <w:rFonts w:ascii="Garamond" w:hAnsi="Garamond"/>
          <w:noProof/>
        </w:rPr>
        <w:tab/>
        <w:t>45</w:t>
      </w:r>
    </w:p>
    <w:p w14:paraId="17884110"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U</w:t>
      </w:r>
    </w:p>
    <w:p w14:paraId="6134B11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U.S. Air Force</w:t>
      </w:r>
      <w:r w:rsidRPr="009323A5">
        <w:rPr>
          <w:rFonts w:ascii="Garamond" w:hAnsi="Garamond"/>
          <w:noProof/>
        </w:rPr>
        <w:tab/>
        <w:t>10</w:t>
      </w:r>
    </w:p>
    <w:p w14:paraId="3D7BAF7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U.S. Defense Production Act</w:t>
      </w:r>
      <w:r w:rsidRPr="009323A5">
        <w:rPr>
          <w:rFonts w:ascii="Garamond" w:hAnsi="Garamond"/>
          <w:noProof/>
        </w:rPr>
        <w:tab/>
        <w:t>39</w:t>
      </w:r>
    </w:p>
    <w:p w14:paraId="4D07C48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U.S. Justice Department</w:t>
      </w:r>
      <w:r w:rsidRPr="009323A5">
        <w:rPr>
          <w:rFonts w:ascii="Garamond" w:hAnsi="Garamond"/>
          <w:noProof/>
        </w:rPr>
        <w:tab/>
        <w:t>39</w:t>
      </w:r>
    </w:p>
    <w:p w14:paraId="3E0AFD0E"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United Kingdom</w:t>
      </w:r>
      <w:r w:rsidRPr="009323A5">
        <w:rPr>
          <w:rFonts w:ascii="Garamond" w:hAnsi="Garamond"/>
          <w:noProof/>
        </w:rPr>
        <w:tab/>
        <w:t>9, 26, 41</w:t>
      </w:r>
    </w:p>
    <w:p w14:paraId="469ADAA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United Nations</w:t>
      </w:r>
      <w:r w:rsidRPr="009323A5">
        <w:rPr>
          <w:rFonts w:ascii="Garamond" w:hAnsi="Garamond"/>
          <w:noProof/>
        </w:rPr>
        <w:tab/>
        <w:t>9</w:t>
      </w:r>
    </w:p>
    <w:p w14:paraId="7DEF2AD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United States</w:t>
      </w:r>
      <w:r w:rsidRPr="009323A5">
        <w:rPr>
          <w:rFonts w:ascii="Garamond" w:hAnsi="Garamond"/>
          <w:noProof/>
        </w:rPr>
        <w:tab/>
        <w:t>7, 9</w:t>
      </w:r>
    </w:p>
    <w:p w14:paraId="5B4A5BC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United States Navy's Fleet Air Wing (FAW)</w:t>
      </w:r>
      <w:r w:rsidRPr="009323A5">
        <w:rPr>
          <w:rFonts w:ascii="Garamond" w:hAnsi="Garamond"/>
          <w:noProof/>
        </w:rPr>
        <w:tab/>
        <w:t>26</w:t>
      </w:r>
    </w:p>
    <w:p w14:paraId="4EAFE8F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Uruguay</w:t>
      </w:r>
      <w:r w:rsidRPr="009323A5">
        <w:rPr>
          <w:rFonts w:ascii="Garamond" w:hAnsi="Garamond"/>
          <w:noProof/>
        </w:rPr>
        <w:tab/>
        <w:t>41</w:t>
      </w:r>
    </w:p>
    <w:p w14:paraId="4D8A09E0"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USAF Airman Heritage Training Complex, Lackland, Texas</w:t>
      </w:r>
      <w:r w:rsidRPr="009323A5">
        <w:rPr>
          <w:rFonts w:ascii="Garamond" w:hAnsi="Garamond"/>
          <w:noProof/>
        </w:rPr>
        <w:tab/>
        <w:t>12</w:t>
      </w:r>
    </w:p>
    <w:p w14:paraId="43A9B9A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USSR</w:t>
      </w:r>
      <w:r w:rsidRPr="009323A5">
        <w:rPr>
          <w:rFonts w:ascii="Garamond" w:hAnsi="Garamond"/>
          <w:noProof/>
        </w:rPr>
        <w:tab/>
        <w:t>10</w:t>
      </w:r>
    </w:p>
    <w:p w14:paraId="61442F5B"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V</w:t>
      </w:r>
    </w:p>
    <w:p w14:paraId="0FD9A14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Valparaiso, Chile</w:t>
      </w:r>
      <w:r w:rsidRPr="009323A5">
        <w:rPr>
          <w:rFonts w:ascii="Garamond" w:hAnsi="Garamond"/>
          <w:noProof/>
        </w:rPr>
        <w:tab/>
        <w:t>6</w:t>
      </w:r>
    </w:p>
    <w:p w14:paraId="2B0D1E3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VB-13 Tarzan</w:t>
      </w:r>
      <w:r w:rsidRPr="009323A5">
        <w:rPr>
          <w:rFonts w:ascii="Garamond" w:hAnsi="Garamond"/>
          <w:noProof/>
        </w:rPr>
        <w:tab/>
        <w:t>11</w:t>
      </w:r>
    </w:p>
    <w:p w14:paraId="314D4D18"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Venezuela</w:t>
      </w:r>
      <w:r w:rsidRPr="009323A5">
        <w:rPr>
          <w:rFonts w:ascii="Garamond" w:hAnsi="Garamond"/>
          <w:noProof/>
        </w:rPr>
        <w:tab/>
        <w:t>41</w:t>
      </w:r>
    </w:p>
    <w:p w14:paraId="7D936A21"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Vickers Valetta</w:t>
      </w:r>
      <w:r w:rsidRPr="009323A5">
        <w:rPr>
          <w:rFonts w:ascii="Garamond" w:hAnsi="Garamond"/>
          <w:noProof/>
        </w:rPr>
        <w:tab/>
        <w:t>7</w:t>
      </w:r>
    </w:p>
    <w:p w14:paraId="1B5B811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Vickers Viking</w:t>
      </w:r>
      <w:r w:rsidRPr="009323A5">
        <w:rPr>
          <w:rFonts w:ascii="Garamond" w:hAnsi="Garamond"/>
          <w:noProof/>
        </w:rPr>
        <w:tab/>
        <w:t>7</w:t>
      </w:r>
    </w:p>
    <w:p w14:paraId="124BF96A"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lastRenderedPageBreak/>
        <w:t>Virgin Naphtha</w:t>
      </w:r>
      <w:r w:rsidRPr="009323A5">
        <w:rPr>
          <w:rFonts w:ascii="Garamond" w:hAnsi="Garamond"/>
          <w:noProof/>
        </w:rPr>
        <w:tab/>
        <w:t>33</w:t>
      </w:r>
    </w:p>
    <w:p w14:paraId="07AC155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Voice Flight</w:t>
      </w:r>
      <w:r w:rsidRPr="009323A5">
        <w:rPr>
          <w:rFonts w:ascii="Garamond" w:hAnsi="Garamond"/>
          <w:noProof/>
        </w:rPr>
        <w:tab/>
        <w:t>7</w:t>
      </w:r>
    </w:p>
    <w:p w14:paraId="6FBAE55F"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Voluntary Agreements</w:t>
      </w:r>
      <w:r w:rsidRPr="009323A5">
        <w:rPr>
          <w:rFonts w:ascii="Garamond" w:hAnsi="Garamond"/>
          <w:noProof/>
        </w:rPr>
        <w:tab/>
        <w:t>39</w:t>
      </w:r>
    </w:p>
    <w:p w14:paraId="6FFE4DA4"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W</w:t>
      </w:r>
    </w:p>
    <w:p w14:paraId="09F58E9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Walter Reed Army General Hospital</w:t>
      </w:r>
      <w:r w:rsidRPr="009323A5">
        <w:rPr>
          <w:rFonts w:ascii="Garamond" w:hAnsi="Garamond"/>
          <w:noProof/>
        </w:rPr>
        <w:tab/>
        <w:t>21</w:t>
      </w:r>
    </w:p>
    <w:p w14:paraId="2C6BA34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Water Tolerance</w:t>
      </w:r>
      <w:r w:rsidRPr="009323A5">
        <w:rPr>
          <w:rFonts w:ascii="Garamond" w:hAnsi="Garamond"/>
          <w:noProof/>
        </w:rPr>
        <w:tab/>
        <w:t>36, 37</w:t>
      </w:r>
    </w:p>
    <w:p w14:paraId="38648B27"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West Coast</w:t>
      </w:r>
      <w:r w:rsidRPr="009323A5">
        <w:rPr>
          <w:rFonts w:ascii="Garamond" w:hAnsi="Garamond"/>
          <w:noProof/>
        </w:rPr>
        <w:tab/>
        <w:t>44</w:t>
      </w:r>
    </w:p>
    <w:p w14:paraId="043B2A4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White Sands</w:t>
      </w:r>
      <w:r w:rsidRPr="009323A5">
        <w:rPr>
          <w:rFonts w:ascii="Garamond" w:hAnsi="Garamond"/>
          <w:noProof/>
        </w:rPr>
        <w:tab/>
        <w:t>7</w:t>
      </w:r>
    </w:p>
    <w:p w14:paraId="6CD1370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William Farrand</w:t>
      </w:r>
      <w:r w:rsidRPr="009323A5">
        <w:rPr>
          <w:rFonts w:ascii="Garamond" w:hAnsi="Garamond"/>
          <w:noProof/>
        </w:rPr>
        <w:tab/>
        <w:t>40</w:t>
      </w:r>
    </w:p>
    <w:p w14:paraId="31394749"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Wonsan Refinery</w:t>
      </w:r>
      <w:r w:rsidRPr="009323A5">
        <w:rPr>
          <w:rFonts w:ascii="Garamond" w:hAnsi="Garamond"/>
          <w:noProof/>
        </w:rPr>
        <w:tab/>
        <w:t>32</w:t>
      </w:r>
    </w:p>
    <w:p w14:paraId="7D708E76" w14:textId="77777777" w:rsidR="009323A5" w:rsidRPr="009323A5" w:rsidRDefault="009323A5">
      <w:pPr>
        <w:pStyle w:val="IndexHeading"/>
        <w:keepNext/>
        <w:tabs>
          <w:tab w:val="right" w:leader="dot" w:pos="4166"/>
        </w:tabs>
        <w:rPr>
          <w:rFonts w:ascii="Garamond" w:eastAsiaTheme="minorEastAsia" w:hAnsi="Garamond" w:cstheme="minorBidi"/>
          <w:b w:val="0"/>
          <w:bCs w:val="0"/>
          <w:noProof/>
          <w:sz w:val="18"/>
          <w:szCs w:val="18"/>
        </w:rPr>
      </w:pPr>
      <w:r w:rsidRPr="009323A5">
        <w:rPr>
          <w:rFonts w:ascii="Garamond" w:hAnsi="Garamond"/>
          <w:noProof/>
          <w:sz w:val="18"/>
          <w:szCs w:val="18"/>
        </w:rPr>
        <w:t>Y</w:t>
      </w:r>
    </w:p>
    <w:p w14:paraId="621647FD"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Yak 9</w:t>
      </w:r>
      <w:r w:rsidRPr="009323A5">
        <w:rPr>
          <w:rFonts w:ascii="Garamond" w:hAnsi="Garamond"/>
          <w:noProof/>
        </w:rPr>
        <w:tab/>
        <w:t>12</w:t>
      </w:r>
    </w:p>
    <w:p w14:paraId="0BD4B052"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Yak fighter</w:t>
      </w:r>
      <w:r w:rsidRPr="009323A5">
        <w:rPr>
          <w:rFonts w:ascii="Garamond" w:hAnsi="Garamond"/>
          <w:noProof/>
        </w:rPr>
        <w:tab/>
        <w:t>9</w:t>
      </w:r>
    </w:p>
    <w:p w14:paraId="797CF37B"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Yalu River</w:t>
      </w:r>
      <w:r w:rsidRPr="009323A5">
        <w:rPr>
          <w:rFonts w:ascii="Garamond" w:hAnsi="Garamond"/>
          <w:noProof/>
        </w:rPr>
        <w:tab/>
        <w:t>12, 16</w:t>
      </w:r>
    </w:p>
    <w:p w14:paraId="4995B0A4"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Yellow Sea</w:t>
      </w:r>
      <w:r w:rsidRPr="009323A5">
        <w:rPr>
          <w:rFonts w:ascii="Garamond" w:hAnsi="Garamond"/>
          <w:noProof/>
        </w:rPr>
        <w:tab/>
        <w:t>12</w:t>
      </w:r>
    </w:p>
    <w:p w14:paraId="0EA66045" w14:textId="77777777" w:rsidR="009323A5" w:rsidRPr="009323A5" w:rsidRDefault="009323A5">
      <w:pPr>
        <w:pStyle w:val="Index1"/>
        <w:tabs>
          <w:tab w:val="right" w:leader="dot" w:pos="4166"/>
        </w:tabs>
        <w:rPr>
          <w:rFonts w:ascii="Garamond" w:hAnsi="Garamond"/>
          <w:noProof/>
        </w:rPr>
      </w:pPr>
      <w:r w:rsidRPr="009323A5">
        <w:rPr>
          <w:rFonts w:ascii="Garamond" w:hAnsi="Garamond"/>
          <w:noProof/>
        </w:rPr>
        <w:t>Yokota</w:t>
      </w:r>
      <w:r w:rsidRPr="009323A5">
        <w:rPr>
          <w:rFonts w:ascii="Garamond" w:hAnsi="Garamond"/>
          <w:noProof/>
        </w:rPr>
        <w:tab/>
        <w:t>11</w:t>
      </w:r>
    </w:p>
    <w:p w14:paraId="3581B7FA" w14:textId="4C7BD21A" w:rsidR="009323A5" w:rsidRPr="009323A5" w:rsidRDefault="009323A5">
      <w:pPr>
        <w:pStyle w:val="Index1"/>
        <w:rPr>
          <w:rFonts w:ascii="Garamond" w:hAnsi="Garamond"/>
          <w:caps/>
          <w:noProof/>
          <w:color w:val="808080"/>
          <w:kern w:val="28"/>
          <w:sz w:val="36"/>
          <w:szCs w:val="20"/>
        </w:rPr>
        <w:sectPr w:rsidR="009323A5" w:rsidRPr="009323A5" w:rsidSect="009323A5">
          <w:endnotePr>
            <w:numFmt w:val="decimal"/>
          </w:endnotePr>
          <w:type w:val="continuous"/>
          <w:pgSz w:w="11907" w:h="16839" w:code="9"/>
          <w:pgMar w:top="1701" w:right="1134" w:bottom="1701" w:left="1701" w:header="567" w:footer="851" w:gutter="0"/>
          <w:cols w:num="2" w:space="720"/>
        </w:sectPr>
      </w:pPr>
    </w:p>
    <w:p w14:paraId="1D3CBBF4" w14:textId="14525489" w:rsidR="00D84149" w:rsidRPr="009323A5" w:rsidRDefault="009323A5">
      <w:pPr>
        <w:pStyle w:val="Index1"/>
      </w:pPr>
      <w:r w:rsidRPr="009323A5">
        <w:rPr>
          <w:rFonts w:ascii="Garamond" w:hAnsi="Garamond"/>
          <w:caps/>
          <w:color w:val="808080"/>
          <w:kern w:val="28"/>
          <w:sz w:val="36"/>
          <w:szCs w:val="20"/>
        </w:rPr>
        <w:fldChar w:fldCharType="end"/>
      </w:r>
    </w:p>
    <w:p w14:paraId="3E033E0E" w14:textId="77777777" w:rsidR="00D84149" w:rsidRPr="009323A5" w:rsidRDefault="00D84149" w:rsidP="005E0AD4">
      <w:pPr>
        <w:pStyle w:val="BodyText"/>
      </w:pPr>
    </w:p>
    <w:p w14:paraId="1D7084B1" w14:textId="77777777" w:rsidR="00C65620" w:rsidRDefault="00C65620" w:rsidP="005E0AD4">
      <w:pPr>
        <w:pStyle w:val="BodyText"/>
        <w:sectPr w:rsidR="00C65620" w:rsidSect="009323A5">
          <w:endnotePr>
            <w:numFmt w:val="decimal"/>
          </w:endnotePr>
          <w:type w:val="continuous"/>
          <w:pgSz w:w="11907" w:h="16839" w:code="9"/>
          <w:pgMar w:top="1701" w:right="1134" w:bottom="1701" w:left="1701" w:header="567" w:footer="851" w:gutter="0"/>
          <w:cols w:num="4" w:space="240"/>
        </w:sectPr>
      </w:pPr>
    </w:p>
    <w:p w14:paraId="009F3978" w14:textId="77777777" w:rsidR="00D84149" w:rsidRDefault="00D84149" w:rsidP="00B74F63">
      <w:pPr>
        <w:pStyle w:val="Heading1"/>
      </w:pPr>
      <w:bookmarkStart w:id="18" w:name="_Toc57825702"/>
      <w:r>
        <w:lastRenderedPageBreak/>
        <w:t>Research Sources</w:t>
      </w:r>
      <w:bookmarkEnd w:id="18"/>
    </w:p>
    <w:sectPr w:rsidR="00D84149">
      <w:headerReference w:type="default" r:id="rId64"/>
      <w:footerReference w:type="default" r:id="rId65"/>
      <w:headerReference w:type="first" r:id="rId66"/>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0A127" w14:textId="77777777" w:rsidR="00A46BC6" w:rsidRDefault="00A46BC6">
      <w:r>
        <w:separator/>
      </w:r>
    </w:p>
  </w:endnote>
  <w:endnote w:type="continuationSeparator" w:id="0">
    <w:p w14:paraId="1A90E8C1" w14:textId="77777777" w:rsidR="00A46BC6" w:rsidRDefault="00A46BC6">
      <w:r>
        <w:continuationSeparator/>
      </w:r>
    </w:p>
  </w:endnote>
  <w:endnote w:id="1">
    <w:p w14:paraId="267CED9D" w14:textId="77777777" w:rsidR="00777C14" w:rsidRPr="002845BB" w:rsidRDefault="00777C14">
      <w:pPr>
        <w:pStyle w:val="EndnoteText"/>
      </w:pPr>
      <w:r>
        <w:rPr>
          <w:rStyle w:val="EndnoteReference"/>
        </w:rPr>
        <w:endnoteRef/>
      </w:r>
      <w:r>
        <w:t xml:space="preserve"> “With the Australians in Korea” by Norman Bartlett, Australian War Memorial, Canberra 1957.</w:t>
      </w:r>
    </w:p>
  </w:endnote>
  <w:endnote w:id="2">
    <w:p w14:paraId="21B476E1" w14:textId="77777777" w:rsidR="00777C14" w:rsidRPr="00211502" w:rsidRDefault="00777C14">
      <w:pPr>
        <w:pStyle w:val="EndnoteText"/>
      </w:pPr>
      <w:r>
        <w:rPr>
          <w:rStyle w:val="EndnoteReference"/>
        </w:rPr>
        <w:endnoteRef/>
      </w:r>
      <w:r>
        <w:t xml:space="preserve"> “With the Australians in Korea” by Norman Bartlett, Australian War Memorial, Canberra 1957.</w:t>
      </w:r>
    </w:p>
  </w:endnote>
  <w:endnote w:id="3">
    <w:p w14:paraId="6D9E14DD" w14:textId="77777777" w:rsidR="00777C14" w:rsidRPr="00CD22AC" w:rsidRDefault="00777C14" w:rsidP="00FF0FAA">
      <w:r>
        <w:rPr>
          <w:rStyle w:val="EndnoteReference"/>
        </w:rPr>
        <w:endnoteRef/>
      </w:r>
      <w:r>
        <w:t xml:space="preserve"> </w:t>
      </w:r>
      <w:r w:rsidRPr="00FF0FAA">
        <w:rPr>
          <w:sz w:val="18"/>
          <w:szCs w:val="18"/>
        </w:rPr>
        <w:t>Website</w:t>
      </w:r>
      <w:r w:rsidRPr="00FF0FAA">
        <w:rPr>
          <w:color w:val="0000FF"/>
          <w:sz w:val="18"/>
          <w:szCs w:val="18"/>
        </w:rPr>
        <w:t xml:space="preserve">: </w:t>
      </w:r>
      <w:hyperlink r:id="rId1" w:history="1">
        <w:r w:rsidRPr="00FF0FAA">
          <w:rPr>
            <w:rStyle w:val="Hyperlink"/>
            <w:sz w:val="18"/>
            <w:szCs w:val="18"/>
          </w:rPr>
          <w:t>http://www.century-of-flight.freeola.com/Aviation%20history/jet%20age/The%20Korean%20War.htm</w:t>
        </w:r>
      </w:hyperlink>
      <w:r w:rsidRPr="00FF0FAA">
        <w:rPr>
          <w:color w:val="0000FF"/>
          <w:sz w:val="18"/>
          <w:szCs w:val="18"/>
        </w:rPr>
        <w:t xml:space="preserve"> </w:t>
      </w:r>
      <w:r w:rsidRPr="00FF0FAA">
        <w:rPr>
          <w:sz w:val="18"/>
          <w:szCs w:val="18"/>
        </w:rPr>
        <w:t xml:space="preserve"> Accessed Oct 7, 2005</w:t>
      </w:r>
      <w:r>
        <w:t xml:space="preserve"> </w:t>
      </w:r>
    </w:p>
  </w:endnote>
  <w:endnote w:id="4">
    <w:p w14:paraId="649347D0" w14:textId="77777777" w:rsidR="00777C14" w:rsidRPr="00FE6E29" w:rsidRDefault="00777C14" w:rsidP="002303D4">
      <w:pPr>
        <w:pStyle w:val="EndnoteText"/>
      </w:pPr>
      <w:r>
        <w:rPr>
          <w:rStyle w:val="EndnoteReference"/>
        </w:rPr>
        <w:endnoteRef/>
      </w:r>
      <w:r>
        <w:t xml:space="preserve"> Website: </w:t>
      </w:r>
      <w:hyperlink r:id="rId2" w:history="1">
        <w:r w:rsidRPr="00CF7321">
          <w:rPr>
            <w:rStyle w:val="Hyperlink"/>
          </w:rPr>
          <w:t>http://www.centennialofflight.gov/essay/Rotary/MASH</w:t>
        </w:r>
        <w:r>
          <w:rPr>
            <w:rStyle w:val="Hyperlink"/>
          </w:rPr>
          <w:fldChar w:fldCharType="begin"/>
        </w:r>
        <w:r>
          <w:instrText xml:space="preserve"> XE "</w:instrText>
        </w:r>
        <w:r w:rsidRPr="00B10E62">
          <w:instrText>MASH</w:instrText>
        </w:r>
        <w:r>
          <w:instrText xml:space="preserve">" </w:instrText>
        </w:r>
        <w:r>
          <w:rPr>
            <w:rStyle w:val="Hyperlink"/>
          </w:rPr>
          <w:fldChar w:fldCharType="end"/>
        </w:r>
        <w:r w:rsidRPr="00CF7321">
          <w:rPr>
            <w:rStyle w:val="Hyperlink"/>
          </w:rPr>
          <w:t>/HE12G6.htm</w:t>
        </w:r>
      </w:hyperlink>
      <w:r>
        <w:t xml:space="preserve"> Accessed Oct 29,2005 </w:t>
      </w:r>
    </w:p>
  </w:endnote>
  <w:endnote w:id="5">
    <w:p w14:paraId="0136D533" w14:textId="77777777" w:rsidR="00777C14" w:rsidRPr="00C00CD6" w:rsidRDefault="00777C14" w:rsidP="003C1321">
      <w:pPr>
        <w:pStyle w:val="EndnoteText"/>
      </w:pPr>
      <w:r>
        <w:rPr>
          <w:rStyle w:val="EndnoteReference"/>
        </w:rPr>
        <w:endnoteRef/>
      </w:r>
      <w:r>
        <w:t xml:space="preserve"> ‘A Pictorial History of Australians at War’ Published by Paul Hamlyn 1970 ISBN 0 600 39656 0.</w:t>
      </w:r>
    </w:p>
  </w:endnote>
  <w:endnote w:id="6">
    <w:p w14:paraId="2F9DC8D0" w14:textId="77777777" w:rsidR="00777C14" w:rsidRPr="00B274C8" w:rsidRDefault="00777C14">
      <w:pPr>
        <w:pStyle w:val="EndnoteText"/>
      </w:pPr>
      <w:r>
        <w:rPr>
          <w:rStyle w:val="EndnoteReference"/>
        </w:rPr>
        <w:endnoteRef/>
      </w:r>
      <w:r>
        <w:t xml:space="preserve"> Website: </w:t>
      </w:r>
      <w:hyperlink r:id="rId3" w:history="1">
        <w:r w:rsidRPr="007529A0">
          <w:rPr>
            <w:rStyle w:val="Hyperlink"/>
          </w:rPr>
          <w:t>http://www.af.mil/photos/index.asp?galleryID=157</w:t>
        </w:r>
      </w:hyperlink>
      <w:r>
        <w:t xml:space="preserve">  Accessed Oct 28, 2005</w:t>
      </w:r>
    </w:p>
  </w:endnote>
  <w:endnote w:id="7">
    <w:p w14:paraId="532DB1BF" w14:textId="77777777" w:rsidR="00777C14" w:rsidRPr="003C1321" w:rsidRDefault="00777C14">
      <w:pPr>
        <w:pStyle w:val="EndnoteText"/>
      </w:pPr>
      <w:r>
        <w:rPr>
          <w:rStyle w:val="EndnoteReference"/>
        </w:rPr>
        <w:endnoteRef/>
      </w:r>
      <w:r>
        <w:t xml:space="preserve"> Website: </w:t>
      </w:r>
      <w:hyperlink r:id="rId4" w:history="1">
        <w:r w:rsidRPr="0093128C">
          <w:rPr>
            <w:rStyle w:val="Hyperlink"/>
          </w:rPr>
          <w:t>http://www.af.mil/photos</w:t>
        </w:r>
      </w:hyperlink>
      <w:r>
        <w:t xml:space="preserve"> Accessed Oct 27, 2005.</w:t>
      </w:r>
    </w:p>
  </w:endnote>
  <w:endnote w:id="8">
    <w:p w14:paraId="1B08DE18" w14:textId="77777777" w:rsidR="00777C14" w:rsidRPr="00C3462C" w:rsidRDefault="00777C14" w:rsidP="006819F3">
      <w:pPr>
        <w:pStyle w:val="EndnoteText"/>
      </w:pPr>
      <w:r>
        <w:rPr>
          <w:rStyle w:val="EndnoteReference"/>
        </w:rPr>
        <w:endnoteRef/>
      </w:r>
      <w:r>
        <w:t xml:space="preserve"> Website:</w:t>
      </w:r>
      <w:r w:rsidRPr="00C3462C">
        <w:t xml:space="preserve"> </w:t>
      </w:r>
      <w:hyperlink r:id="rId5" w:history="1">
        <w:r w:rsidRPr="00D83013">
          <w:rPr>
            <w:rStyle w:val="Hyperlink"/>
          </w:rPr>
          <w:t>http://www.af.mil/photos/index.asp?galleryID=157</w:t>
        </w:r>
      </w:hyperlink>
      <w:r>
        <w:t xml:space="preserve">  </w:t>
      </w:r>
      <w:r w:rsidRPr="00C3462C">
        <w:t>Accessed Oct 28, 2005</w:t>
      </w:r>
    </w:p>
  </w:endnote>
  <w:endnote w:id="9">
    <w:p w14:paraId="3E3CF784" w14:textId="77777777" w:rsidR="00777C14" w:rsidRPr="00AB0400" w:rsidRDefault="00777C14" w:rsidP="00666E72">
      <w:pPr>
        <w:pStyle w:val="EndnoteText"/>
      </w:pPr>
      <w:r>
        <w:rPr>
          <w:rStyle w:val="EndnoteReference"/>
        </w:rPr>
        <w:endnoteRef/>
      </w:r>
      <w:r>
        <w:t xml:space="preserve"> Website: </w:t>
      </w:r>
      <w:hyperlink r:id="rId6" w:history="1">
        <w:r w:rsidRPr="00E13E87">
          <w:rPr>
            <w:rStyle w:val="Hyperlink"/>
          </w:rPr>
          <w:t>http://www.af.mil/history/</w:t>
        </w:r>
      </w:hyperlink>
      <w:r>
        <w:t xml:space="preserve"> Accessed Nov 2004</w:t>
      </w:r>
    </w:p>
  </w:endnote>
  <w:endnote w:id="10">
    <w:p w14:paraId="43F050A7" w14:textId="77777777" w:rsidR="00777C14" w:rsidRPr="007945FA" w:rsidRDefault="00777C14" w:rsidP="006819F3">
      <w:pPr>
        <w:pStyle w:val="EndnoteText"/>
      </w:pPr>
      <w:r>
        <w:rPr>
          <w:rStyle w:val="EndnoteReference"/>
        </w:rPr>
        <w:endnoteRef/>
      </w:r>
      <w:r>
        <w:t xml:space="preserve"> Website: </w:t>
      </w:r>
      <w:hyperlink r:id="rId7" w:history="1">
        <w:r w:rsidRPr="007529A0">
          <w:rPr>
            <w:rStyle w:val="Hyperlink"/>
          </w:rPr>
          <w:t>http://www.af.mil/photos/index.asp?galleryID=157</w:t>
        </w:r>
      </w:hyperlink>
      <w:r>
        <w:t xml:space="preserve">  Accessed Oct 28, 2005</w:t>
      </w:r>
    </w:p>
  </w:endnote>
  <w:endnote w:id="11">
    <w:p w14:paraId="7552FE5E" w14:textId="77777777" w:rsidR="00777C14" w:rsidRPr="00D435F4" w:rsidRDefault="00777C14" w:rsidP="0043031A">
      <w:pPr>
        <w:pStyle w:val="EndnoteText"/>
      </w:pPr>
      <w:r>
        <w:rPr>
          <w:rStyle w:val="EndnoteReference"/>
        </w:rPr>
        <w:endnoteRef/>
      </w:r>
      <w:r>
        <w:t xml:space="preserve"> Wings of Glory – The Air Force Story Vol. 1 ,2, 3 CD RBC Entertainment</w:t>
      </w:r>
    </w:p>
  </w:endnote>
  <w:endnote w:id="12">
    <w:p w14:paraId="0BF544FA" w14:textId="77777777" w:rsidR="00777C14" w:rsidRPr="002B6A23" w:rsidRDefault="00777C14">
      <w:pPr>
        <w:pStyle w:val="EndnoteText"/>
      </w:pPr>
      <w:r>
        <w:rPr>
          <w:rStyle w:val="EndnoteReference"/>
        </w:rPr>
        <w:endnoteRef/>
      </w:r>
      <w:r>
        <w:t xml:space="preserve"> Website: </w:t>
      </w:r>
      <w:hyperlink r:id="rId8" w:history="1">
        <w:r w:rsidRPr="007529A0">
          <w:rPr>
            <w:rStyle w:val="Hyperlink"/>
          </w:rPr>
          <w:t>http://www.af.mil/photos/index.asp?galleryID=157</w:t>
        </w:r>
      </w:hyperlink>
      <w:r>
        <w:t xml:space="preserve">  Accessed Oct 28, 2005</w:t>
      </w:r>
    </w:p>
  </w:endnote>
  <w:endnote w:id="13">
    <w:p w14:paraId="5B63E2CA" w14:textId="77777777" w:rsidR="00777C14" w:rsidRPr="00A805E1" w:rsidRDefault="00777C14" w:rsidP="00953E2F">
      <w:pPr>
        <w:pStyle w:val="EndnoteText"/>
      </w:pPr>
      <w:r>
        <w:rPr>
          <w:rStyle w:val="EndnoteReference"/>
        </w:rPr>
        <w:endnoteRef/>
      </w:r>
      <w:r>
        <w:t xml:space="preserve"> “With the Australians in Korea” by Norman Bartlett, Australian War Memorial, Canberra 1957.</w:t>
      </w:r>
    </w:p>
  </w:endnote>
  <w:endnote w:id="14">
    <w:p w14:paraId="22005386" w14:textId="77777777" w:rsidR="00777C14" w:rsidRPr="00782BB8" w:rsidRDefault="00777C14" w:rsidP="00091EB9">
      <w:pPr>
        <w:pStyle w:val="EndnoteText"/>
      </w:pPr>
      <w:r>
        <w:rPr>
          <w:rStyle w:val="EndnoteReference"/>
        </w:rPr>
        <w:endnoteRef/>
      </w:r>
      <w:r>
        <w:t xml:space="preserve"> ‘A Pictorial History of Australians at War’ Published by Paul Hamlyn 1970 ISBN 0 600 39656 0.</w:t>
      </w:r>
    </w:p>
  </w:endnote>
  <w:endnote w:id="15">
    <w:p w14:paraId="019103FD" w14:textId="77777777" w:rsidR="00777C14" w:rsidRDefault="00777C14" w:rsidP="0096262E">
      <w:pPr>
        <w:pStyle w:val="EndnoteText"/>
      </w:pPr>
      <w:r>
        <w:rPr>
          <w:rStyle w:val="EndnoteReference"/>
        </w:rPr>
        <w:endnoteRef/>
      </w:r>
      <w:r>
        <w:t xml:space="preserve"> Australian War Memorial Photograph Accession Number HOBJ0950, Maker Hobson, Phillip Oliver, Place made Japan: Iwakuni, Date made 3 July 1950, Copyright expired - public domain</w:t>
      </w:r>
    </w:p>
  </w:endnote>
  <w:endnote w:id="16">
    <w:p w14:paraId="3352BF40" w14:textId="77777777" w:rsidR="00777C14" w:rsidRPr="002845BB" w:rsidRDefault="00777C14" w:rsidP="0096262E">
      <w:pPr>
        <w:pStyle w:val="EndnoteText"/>
      </w:pPr>
      <w:r>
        <w:rPr>
          <w:rStyle w:val="EndnoteReference"/>
        </w:rPr>
        <w:endnoteRef/>
      </w:r>
      <w:r>
        <w:t xml:space="preserve"> “With the Australians in Korea” by Norman Bartlett, Australian War Memorial, Canberra 1957.</w:t>
      </w:r>
    </w:p>
  </w:endnote>
  <w:endnote w:id="17">
    <w:p w14:paraId="087FD8E4" w14:textId="77777777" w:rsidR="00777C14" w:rsidRDefault="00777C14" w:rsidP="003F584E">
      <w:pPr>
        <w:pStyle w:val="EndnoteText"/>
      </w:pPr>
      <w:r>
        <w:rPr>
          <w:rStyle w:val="EndnoteReference"/>
        </w:rPr>
        <w:endnoteRef/>
      </w:r>
      <w:r>
        <w:t xml:space="preserve"> Australian War Memorial Photograph Accession Number 305722, HMAS Sydney (1949-1958), Korea, Copyright expired - public domain</w:t>
      </w:r>
    </w:p>
  </w:endnote>
  <w:endnote w:id="18">
    <w:p w14:paraId="2BB04B41" w14:textId="77777777" w:rsidR="00777C14" w:rsidRDefault="00777C14">
      <w:pPr>
        <w:pStyle w:val="EndnoteText"/>
      </w:pPr>
      <w:r>
        <w:rPr>
          <w:rStyle w:val="EndnoteReference"/>
        </w:rPr>
        <w:endnoteRef/>
      </w:r>
      <w:r>
        <w:t xml:space="preserve"> American Petroleum Institute 32</w:t>
      </w:r>
      <w:r>
        <w:rPr>
          <w:vertAlign w:val="superscript"/>
        </w:rPr>
        <w:t>nd</w:t>
      </w:r>
      <w:r>
        <w:t xml:space="preserve"> Annual Meeting Chicago Illinois November 10-13, 1952 Forum on Fundamental Research. “Analysis, Purification, And Properties Of Petroleum Hydrocarbons” – API Research Project 6 by Sherman S. Shaffer &amp; Frederick D. Rossini.</w:t>
      </w:r>
    </w:p>
  </w:endnote>
  <w:endnote w:id="19">
    <w:p w14:paraId="2543C316" w14:textId="77777777" w:rsidR="00777C14" w:rsidRDefault="00777C14">
      <w:pPr>
        <w:pStyle w:val="EndnoteText"/>
      </w:pPr>
      <w:r>
        <w:rPr>
          <w:rStyle w:val="EndnoteReference"/>
        </w:rPr>
        <w:endnoteRef/>
      </w:r>
      <w:r>
        <w:t xml:space="preserve"> Website </w:t>
      </w:r>
      <w:hyperlink r:id="rId9" w:history="1">
        <w:r w:rsidRPr="000078A3">
          <w:rPr>
            <w:rStyle w:val="Hyperlink"/>
          </w:rPr>
          <w:t>http://hars.org.au/</w:t>
        </w:r>
      </w:hyperlink>
      <w:r>
        <w:t xml:space="preserve"> photos from private collection. </w:t>
      </w:r>
    </w:p>
  </w:endnote>
  <w:endnote w:id="20">
    <w:p w14:paraId="339FE33F" w14:textId="77777777" w:rsidR="00777C14" w:rsidRPr="004F714F" w:rsidRDefault="00777C14">
      <w:pPr>
        <w:pStyle w:val="EndnoteText"/>
      </w:pPr>
      <w:r>
        <w:rPr>
          <w:rStyle w:val="EndnoteReference"/>
        </w:rPr>
        <w:endnoteRef/>
      </w:r>
      <w:r>
        <w:t xml:space="preserve"> Website: </w:t>
      </w:r>
      <w:hyperlink r:id="rId10" w:history="1">
        <w:r w:rsidRPr="009D0314">
          <w:rPr>
            <w:rStyle w:val="Hyperlink"/>
          </w:rPr>
          <w:t>http://www.rafmuseum.org.uk/milestones-of-flight/timeline.html</w:t>
        </w:r>
      </w:hyperlink>
      <w:r>
        <w:t xml:space="preserve"> Accessed 19 Oct 2005.</w:t>
      </w:r>
    </w:p>
  </w:endnote>
  <w:endnote w:id="21">
    <w:p w14:paraId="17DDA538" w14:textId="77777777" w:rsidR="00777C14" w:rsidRDefault="00777C14">
      <w:pPr>
        <w:pStyle w:val="EndnoteText"/>
      </w:pPr>
      <w:r>
        <w:rPr>
          <w:rStyle w:val="EndnoteReference"/>
        </w:rPr>
        <w:endnoteRef/>
      </w:r>
      <w:r>
        <w:t xml:space="preserve"> Aviation Fuels and their effect on Engine Performance prepared by Ethyl Corporation for US Air Force and (US) Department of the Navy 1951 sourced San Diego Aerospace Museum.</w:t>
      </w:r>
    </w:p>
  </w:endnote>
  <w:endnote w:id="22">
    <w:p w14:paraId="2D180F74" w14:textId="77777777" w:rsidR="00777C14" w:rsidRDefault="00777C14">
      <w:pPr>
        <w:pStyle w:val="EndnoteText"/>
      </w:pPr>
      <w:r>
        <w:rPr>
          <w:rStyle w:val="EndnoteReference"/>
        </w:rPr>
        <w:endnoteRef/>
      </w:r>
      <w:r>
        <w:t xml:space="preserve"> Oil Men In Washington – An informal account of the organisation and activities of the Petroleum Administrations for Defense during the Korean War 1950-1952 by Bruce K Brown</w:t>
      </w:r>
      <w:r>
        <w:fldChar w:fldCharType="begin"/>
      </w:r>
      <w:r>
        <w:instrText xml:space="preserve"> XE "</w:instrText>
      </w:r>
      <w:r w:rsidRPr="007507EC">
        <w:instrText>Brown</w:instrText>
      </w:r>
      <w:r>
        <w:instrText xml:space="preserve">" </w:instrText>
      </w:r>
      <w:r>
        <w:fldChar w:fldCharType="end"/>
      </w:r>
      <w:r>
        <w:t>, published by Evanil Press 1965. Sourced from API Library Washington D.C. U.S.A.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464CE" w14:textId="77777777" w:rsidR="00777C14" w:rsidRDefault="00777C1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96E64" w14:textId="77777777" w:rsidR="00777C14" w:rsidRDefault="00777C1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AF7AA" w14:textId="77777777" w:rsidR="00777C14" w:rsidRPr="00464789" w:rsidRDefault="00777C14">
    <w:pPr>
      <w:pStyle w:val="Footer"/>
      <w:framePr w:wrap="notBeside" w:vAnchor="text" w:hAnchor="margin" w:xAlign="center" w:y="1"/>
      <w:rPr>
        <w:rStyle w:val="PageNumber"/>
      </w:rPr>
    </w:pPr>
    <w:r w:rsidRPr="00464789">
      <w:rPr>
        <w:rStyle w:val="PageNumber"/>
      </w:rPr>
      <w:fldChar w:fldCharType="begin"/>
    </w:r>
    <w:r w:rsidRPr="00464789">
      <w:rPr>
        <w:rStyle w:val="PageNumber"/>
      </w:rPr>
      <w:instrText xml:space="preserve">PAGE  </w:instrText>
    </w:r>
    <w:r w:rsidRPr="00464789">
      <w:rPr>
        <w:rStyle w:val="PageNumber"/>
      </w:rPr>
      <w:fldChar w:fldCharType="separate"/>
    </w:r>
    <w:r>
      <w:rPr>
        <w:rStyle w:val="PageNumber"/>
        <w:noProof/>
      </w:rPr>
      <w:t>12</w:t>
    </w:r>
    <w:r w:rsidRPr="00464789">
      <w:rPr>
        <w:rStyle w:val="PageNumber"/>
      </w:rPr>
      <w:fldChar w:fldCharType="end"/>
    </w:r>
  </w:p>
  <w:p w14:paraId="2AAC0130" w14:textId="77777777" w:rsidR="00777C14" w:rsidRDefault="00777C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DED93" w14:textId="77777777" w:rsidR="00777C14" w:rsidRDefault="00777C1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7698B" w14:textId="77777777" w:rsidR="00777C14" w:rsidRDefault="00777C14">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14:paraId="4418ADB9" w14:textId="77777777" w:rsidR="00777C14" w:rsidRDefault="00777C1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3BA8B" w14:textId="77777777" w:rsidR="00777C14" w:rsidRDefault="00777C14">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14:paraId="4DF82450" w14:textId="77777777" w:rsidR="00777C14" w:rsidRDefault="00777C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33692B" w14:textId="77777777" w:rsidR="00A46BC6" w:rsidRDefault="00A46BC6">
      <w:r>
        <w:separator/>
      </w:r>
    </w:p>
  </w:footnote>
  <w:footnote w:type="continuationSeparator" w:id="0">
    <w:p w14:paraId="35532E79" w14:textId="77777777" w:rsidR="00A46BC6" w:rsidRDefault="00A46B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ACA83" w14:textId="77777777" w:rsidR="00777C14" w:rsidRDefault="00777C14">
    <w:pPr>
      <w:pStyle w:val="Header"/>
      <w:tabs>
        <w:tab w:val="left" w:pos="4395"/>
      </w:tabs>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0A65C" w14:textId="77777777" w:rsidR="00777C14" w:rsidRDefault="00777C14" w:rsidP="008472B0">
    <w:pPr>
      <w:pStyle w:val="Header"/>
      <w:tabs>
        <w:tab w:val="left" w:pos="4395"/>
      </w:tabs>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53190" w14:textId="77777777" w:rsidR="00777C14" w:rsidRDefault="00777C14">
    <w:pPr>
      <w:pStyle w:val="Header"/>
      <w:tabs>
        <w:tab w:val="left" w:pos="4395"/>
      </w:tabs>
    </w:pPr>
    <w:r>
      <w:t>history of avgas</w:t>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F5449" w14:textId="77777777" w:rsidR="00777C14" w:rsidRDefault="00777C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A35AD" w14:textId="77777777" w:rsidR="00777C14" w:rsidRDefault="00777C14">
    <w:pPr>
      <w:pStyle w:val="Header"/>
      <w:tabs>
        <w:tab w:val="left" w:pos="4395"/>
      </w:tabs>
    </w:pPr>
    <w:r>
      <w:t>history of avgas</w:t>
    </w:r>
    <w:r>
      <w:tab/>
    </w:r>
    <w:r>
      <w:tab/>
      <w:t>© PetrOch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9DB49" w14:textId="77777777" w:rsidR="00777C14" w:rsidRDefault="00777C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97AF5"/>
    <w:multiLevelType w:val="hybridMultilevel"/>
    <w:tmpl w:val="D32E1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5C155D"/>
    <w:multiLevelType w:val="hybridMultilevel"/>
    <w:tmpl w:val="93A832F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13220B"/>
    <w:multiLevelType w:val="hybridMultilevel"/>
    <w:tmpl w:val="6ABADA2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F578B0"/>
    <w:multiLevelType w:val="hybridMultilevel"/>
    <w:tmpl w:val="A17A3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D8732F"/>
    <w:multiLevelType w:val="hybridMultilevel"/>
    <w:tmpl w:val="5BD69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E758C0"/>
    <w:multiLevelType w:val="hybridMultilevel"/>
    <w:tmpl w:val="EC6EE80E"/>
    <w:lvl w:ilvl="0" w:tplc="D22676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7"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num w:numId="1">
    <w:abstractNumId w:val="7"/>
  </w:num>
  <w:num w:numId="2">
    <w:abstractNumId w:val="6"/>
  </w:num>
  <w:num w:numId="3">
    <w:abstractNumId w:val="1"/>
  </w:num>
  <w:num w:numId="4">
    <w:abstractNumId w:val="5"/>
  </w:num>
  <w:num w:numId="5">
    <w:abstractNumId w:val="2"/>
  </w:num>
  <w:num w:numId="6">
    <w:abstractNumId w:val="4"/>
  </w:num>
  <w:num w:numId="7">
    <w:abstractNumId w:val="3"/>
  </w:num>
  <w:num w:numId="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rAsiVtxfai6B5rMpCc9DfcEx9sxTAFNUEm5DwbspYrY+XaAMz0AWGNJyS+zece/wQVgJf0Nxdl0JB3YO0xuPRQ==" w:salt="Rfm3/2VAFl0KRGzvnheruQ=="/>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0827"/>
    <w:rsid w:val="00001D42"/>
    <w:rsid w:val="000026E2"/>
    <w:rsid w:val="00002DB8"/>
    <w:rsid w:val="000170EB"/>
    <w:rsid w:val="00033978"/>
    <w:rsid w:val="00040C27"/>
    <w:rsid w:val="00043AEC"/>
    <w:rsid w:val="00047E5C"/>
    <w:rsid w:val="00053C22"/>
    <w:rsid w:val="00056A50"/>
    <w:rsid w:val="00057224"/>
    <w:rsid w:val="00057479"/>
    <w:rsid w:val="00060F7B"/>
    <w:rsid w:val="00073242"/>
    <w:rsid w:val="000758FA"/>
    <w:rsid w:val="000815FF"/>
    <w:rsid w:val="00082EE6"/>
    <w:rsid w:val="000843EF"/>
    <w:rsid w:val="00087801"/>
    <w:rsid w:val="00091EB9"/>
    <w:rsid w:val="00092CBD"/>
    <w:rsid w:val="00094FC3"/>
    <w:rsid w:val="000A07EC"/>
    <w:rsid w:val="000A57CB"/>
    <w:rsid w:val="000B52EE"/>
    <w:rsid w:val="000B6A5E"/>
    <w:rsid w:val="000B7E2C"/>
    <w:rsid w:val="000C51DD"/>
    <w:rsid w:val="000C6837"/>
    <w:rsid w:val="000D0E4D"/>
    <w:rsid w:val="000D2C5B"/>
    <w:rsid w:val="000D342A"/>
    <w:rsid w:val="000D5D1B"/>
    <w:rsid w:val="000E390F"/>
    <w:rsid w:val="000F424D"/>
    <w:rsid w:val="00102098"/>
    <w:rsid w:val="0011210D"/>
    <w:rsid w:val="0011604E"/>
    <w:rsid w:val="00126509"/>
    <w:rsid w:val="00144B74"/>
    <w:rsid w:val="001455FC"/>
    <w:rsid w:val="001527E5"/>
    <w:rsid w:val="0016194D"/>
    <w:rsid w:val="00170064"/>
    <w:rsid w:val="001714B4"/>
    <w:rsid w:val="00171993"/>
    <w:rsid w:val="00177720"/>
    <w:rsid w:val="0018038D"/>
    <w:rsid w:val="001833A6"/>
    <w:rsid w:val="00187D28"/>
    <w:rsid w:val="001974A2"/>
    <w:rsid w:val="001A21B6"/>
    <w:rsid w:val="001A7328"/>
    <w:rsid w:val="001B2FAB"/>
    <w:rsid w:val="001B54AD"/>
    <w:rsid w:val="001B5862"/>
    <w:rsid w:val="001C1881"/>
    <w:rsid w:val="001C3222"/>
    <w:rsid w:val="001C3859"/>
    <w:rsid w:val="001D0425"/>
    <w:rsid w:val="001D1BD7"/>
    <w:rsid w:val="001D4B75"/>
    <w:rsid w:val="001F0367"/>
    <w:rsid w:val="001F238E"/>
    <w:rsid w:val="001F3A7C"/>
    <w:rsid w:val="001F46C3"/>
    <w:rsid w:val="00201086"/>
    <w:rsid w:val="00207C32"/>
    <w:rsid w:val="00211502"/>
    <w:rsid w:val="00225827"/>
    <w:rsid w:val="00227130"/>
    <w:rsid w:val="002303D4"/>
    <w:rsid w:val="00231BCE"/>
    <w:rsid w:val="002367BA"/>
    <w:rsid w:val="0024279B"/>
    <w:rsid w:val="00250BFD"/>
    <w:rsid w:val="00251F47"/>
    <w:rsid w:val="002555FA"/>
    <w:rsid w:val="002568C7"/>
    <w:rsid w:val="00260D30"/>
    <w:rsid w:val="00261CBA"/>
    <w:rsid w:val="00272FF3"/>
    <w:rsid w:val="00274D52"/>
    <w:rsid w:val="00283FA4"/>
    <w:rsid w:val="00284199"/>
    <w:rsid w:val="002845BB"/>
    <w:rsid w:val="00285DAA"/>
    <w:rsid w:val="00290D15"/>
    <w:rsid w:val="0029341D"/>
    <w:rsid w:val="0029482E"/>
    <w:rsid w:val="00294E42"/>
    <w:rsid w:val="0029672A"/>
    <w:rsid w:val="002B05E6"/>
    <w:rsid w:val="002B6A23"/>
    <w:rsid w:val="002C1838"/>
    <w:rsid w:val="002E0998"/>
    <w:rsid w:val="002E1199"/>
    <w:rsid w:val="002E53B5"/>
    <w:rsid w:val="002E7B07"/>
    <w:rsid w:val="002F6D80"/>
    <w:rsid w:val="00300F0C"/>
    <w:rsid w:val="003041FC"/>
    <w:rsid w:val="003065D1"/>
    <w:rsid w:val="003136E2"/>
    <w:rsid w:val="00320425"/>
    <w:rsid w:val="0032641F"/>
    <w:rsid w:val="003271D4"/>
    <w:rsid w:val="0032778E"/>
    <w:rsid w:val="00330DF0"/>
    <w:rsid w:val="00335096"/>
    <w:rsid w:val="003350F1"/>
    <w:rsid w:val="00340AA2"/>
    <w:rsid w:val="0034740C"/>
    <w:rsid w:val="00357661"/>
    <w:rsid w:val="00357A5F"/>
    <w:rsid w:val="00370B4F"/>
    <w:rsid w:val="003952D8"/>
    <w:rsid w:val="003A32B3"/>
    <w:rsid w:val="003A441A"/>
    <w:rsid w:val="003A727B"/>
    <w:rsid w:val="003B6004"/>
    <w:rsid w:val="003B67EF"/>
    <w:rsid w:val="003C1321"/>
    <w:rsid w:val="003D22EE"/>
    <w:rsid w:val="003D3A91"/>
    <w:rsid w:val="003D54F1"/>
    <w:rsid w:val="003D6931"/>
    <w:rsid w:val="003E30AE"/>
    <w:rsid w:val="003E504A"/>
    <w:rsid w:val="003E5B8B"/>
    <w:rsid w:val="003F1DB7"/>
    <w:rsid w:val="003F584E"/>
    <w:rsid w:val="0040188B"/>
    <w:rsid w:val="00401A48"/>
    <w:rsid w:val="00412AC8"/>
    <w:rsid w:val="00413F30"/>
    <w:rsid w:val="00420658"/>
    <w:rsid w:val="00422EE5"/>
    <w:rsid w:val="00424CA1"/>
    <w:rsid w:val="00425723"/>
    <w:rsid w:val="0043031A"/>
    <w:rsid w:val="00433E8D"/>
    <w:rsid w:val="00435E72"/>
    <w:rsid w:val="00440FF2"/>
    <w:rsid w:val="00452AB0"/>
    <w:rsid w:val="004550BF"/>
    <w:rsid w:val="004628FC"/>
    <w:rsid w:val="00464789"/>
    <w:rsid w:val="00466FEA"/>
    <w:rsid w:val="0048544D"/>
    <w:rsid w:val="004871F7"/>
    <w:rsid w:val="00491B3D"/>
    <w:rsid w:val="0049314A"/>
    <w:rsid w:val="004A0E74"/>
    <w:rsid w:val="004A1DD7"/>
    <w:rsid w:val="004A2FBC"/>
    <w:rsid w:val="004A3079"/>
    <w:rsid w:val="004A34AF"/>
    <w:rsid w:val="004A5AE3"/>
    <w:rsid w:val="004B1088"/>
    <w:rsid w:val="004B6FA3"/>
    <w:rsid w:val="004C1393"/>
    <w:rsid w:val="004C19B5"/>
    <w:rsid w:val="004C2C27"/>
    <w:rsid w:val="004D046A"/>
    <w:rsid w:val="004D05C5"/>
    <w:rsid w:val="004D6A95"/>
    <w:rsid w:val="004E251B"/>
    <w:rsid w:val="004F714F"/>
    <w:rsid w:val="00502120"/>
    <w:rsid w:val="0050456D"/>
    <w:rsid w:val="005051B8"/>
    <w:rsid w:val="00514B43"/>
    <w:rsid w:val="0051572D"/>
    <w:rsid w:val="00521885"/>
    <w:rsid w:val="005233C5"/>
    <w:rsid w:val="0052392E"/>
    <w:rsid w:val="00527791"/>
    <w:rsid w:val="00527D0D"/>
    <w:rsid w:val="005339D9"/>
    <w:rsid w:val="00537320"/>
    <w:rsid w:val="0054135C"/>
    <w:rsid w:val="00541AFA"/>
    <w:rsid w:val="0054435E"/>
    <w:rsid w:val="00552F30"/>
    <w:rsid w:val="005560DE"/>
    <w:rsid w:val="005570ED"/>
    <w:rsid w:val="00564E71"/>
    <w:rsid w:val="005674EA"/>
    <w:rsid w:val="00567F43"/>
    <w:rsid w:val="00575EE8"/>
    <w:rsid w:val="0058465C"/>
    <w:rsid w:val="00597D67"/>
    <w:rsid w:val="005A1000"/>
    <w:rsid w:val="005A6437"/>
    <w:rsid w:val="005B20F1"/>
    <w:rsid w:val="005B5AD5"/>
    <w:rsid w:val="005C7E8B"/>
    <w:rsid w:val="005D056F"/>
    <w:rsid w:val="005D0FD2"/>
    <w:rsid w:val="005D15CA"/>
    <w:rsid w:val="005E0AD4"/>
    <w:rsid w:val="005E1B60"/>
    <w:rsid w:val="005E6BB2"/>
    <w:rsid w:val="005E7B16"/>
    <w:rsid w:val="005F0902"/>
    <w:rsid w:val="005F205C"/>
    <w:rsid w:val="005F726E"/>
    <w:rsid w:val="00605A02"/>
    <w:rsid w:val="00610CFD"/>
    <w:rsid w:val="00613B23"/>
    <w:rsid w:val="00630CDF"/>
    <w:rsid w:val="00645183"/>
    <w:rsid w:val="006539B6"/>
    <w:rsid w:val="006572A1"/>
    <w:rsid w:val="00666E72"/>
    <w:rsid w:val="00671C36"/>
    <w:rsid w:val="00674630"/>
    <w:rsid w:val="006819F3"/>
    <w:rsid w:val="0068316B"/>
    <w:rsid w:val="00685178"/>
    <w:rsid w:val="0068772A"/>
    <w:rsid w:val="006910E9"/>
    <w:rsid w:val="006A0A25"/>
    <w:rsid w:val="006A1ABB"/>
    <w:rsid w:val="006A3CD8"/>
    <w:rsid w:val="006A4458"/>
    <w:rsid w:val="006A45A0"/>
    <w:rsid w:val="006B1AF9"/>
    <w:rsid w:val="006B3E2E"/>
    <w:rsid w:val="006C1028"/>
    <w:rsid w:val="006C2091"/>
    <w:rsid w:val="006C3292"/>
    <w:rsid w:val="006C5DF0"/>
    <w:rsid w:val="006D0CFA"/>
    <w:rsid w:val="006E7038"/>
    <w:rsid w:val="006E7390"/>
    <w:rsid w:val="00700B5C"/>
    <w:rsid w:val="0070475F"/>
    <w:rsid w:val="0070605F"/>
    <w:rsid w:val="007101FC"/>
    <w:rsid w:val="00720BC5"/>
    <w:rsid w:val="0072136D"/>
    <w:rsid w:val="00721477"/>
    <w:rsid w:val="007270AE"/>
    <w:rsid w:val="007330DA"/>
    <w:rsid w:val="00744B1D"/>
    <w:rsid w:val="0074645C"/>
    <w:rsid w:val="007515F8"/>
    <w:rsid w:val="00752F3C"/>
    <w:rsid w:val="00753099"/>
    <w:rsid w:val="007540E3"/>
    <w:rsid w:val="00757280"/>
    <w:rsid w:val="007607B8"/>
    <w:rsid w:val="00760EB4"/>
    <w:rsid w:val="007616D4"/>
    <w:rsid w:val="00763B3D"/>
    <w:rsid w:val="00765F72"/>
    <w:rsid w:val="00772FD7"/>
    <w:rsid w:val="00777C14"/>
    <w:rsid w:val="00782BB8"/>
    <w:rsid w:val="00783725"/>
    <w:rsid w:val="007862D6"/>
    <w:rsid w:val="00792D12"/>
    <w:rsid w:val="007945FA"/>
    <w:rsid w:val="00796ABD"/>
    <w:rsid w:val="00797BFA"/>
    <w:rsid w:val="007B73E9"/>
    <w:rsid w:val="007C042C"/>
    <w:rsid w:val="007C0931"/>
    <w:rsid w:val="007C49A0"/>
    <w:rsid w:val="007D5959"/>
    <w:rsid w:val="007D608E"/>
    <w:rsid w:val="007E1C0F"/>
    <w:rsid w:val="007E3CBC"/>
    <w:rsid w:val="007E3DCD"/>
    <w:rsid w:val="007E5C05"/>
    <w:rsid w:val="007F40A6"/>
    <w:rsid w:val="007F578C"/>
    <w:rsid w:val="007F6813"/>
    <w:rsid w:val="007F6E06"/>
    <w:rsid w:val="007F6E7F"/>
    <w:rsid w:val="00801962"/>
    <w:rsid w:val="0080366E"/>
    <w:rsid w:val="00804C54"/>
    <w:rsid w:val="00811DB0"/>
    <w:rsid w:val="00815DD9"/>
    <w:rsid w:val="00820FB6"/>
    <w:rsid w:val="00826B33"/>
    <w:rsid w:val="0083071E"/>
    <w:rsid w:val="008316FA"/>
    <w:rsid w:val="00831D80"/>
    <w:rsid w:val="0083665E"/>
    <w:rsid w:val="00840E76"/>
    <w:rsid w:val="008440F3"/>
    <w:rsid w:val="0084598B"/>
    <w:rsid w:val="0084600B"/>
    <w:rsid w:val="008472B0"/>
    <w:rsid w:val="00850BFF"/>
    <w:rsid w:val="00855DB7"/>
    <w:rsid w:val="008575A6"/>
    <w:rsid w:val="00861180"/>
    <w:rsid w:val="008629E0"/>
    <w:rsid w:val="00863BE5"/>
    <w:rsid w:val="00881203"/>
    <w:rsid w:val="00887C16"/>
    <w:rsid w:val="00894D3E"/>
    <w:rsid w:val="008977D8"/>
    <w:rsid w:val="00897F75"/>
    <w:rsid w:val="008B67D7"/>
    <w:rsid w:val="008B7563"/>
    <w:rsid w:val="008C0463"/>
    <w:rsid w:val="008C313C"/>
    <w:rsid w:val="008C3D32"/>
    <w:rsid w:val="008C4051"/>
    <w:rsid w:val="008C44D4"/>
    <w:rsid w:val="008C4839"/>
    <w:rsid w:val="008D46FD"/>
    <w:rsid w:val="008E3346"/>
    <w:rsid w:val="008E4F75"/>
    <w:rsid w:val="008E7E88"/>
    <w:rsid w:val="008F2BBE"/>
    <w:rsid w:val="008F323E"/>
    <w:rsid w:val="008F6862"/>
    <w:rsid w:val="00901650"/>
    <w:rsid w:val="00905A19"/>
    <w:rsid w:val="00907DAA"/>
    <w:rsid w:val="00907F94"/>
    <w:rsid w:val="00912141"/>
    <w:rsid w:val="00915B1F"/>
    <w:rsid w:val="009236E8"/>
    <w:rsid w:val="009323A5"/>
    <w:rsid w:val="00935571"/>
    <w:rsid w:val="009375C2"/>
    <w:rsid w:val="00941BFF"/>
    <w:rsid w:val="00950F3F"/>
    <w:rsid w:val="00952812"/>
    <w:rsid w:val="00953E2F"/>
    <w:rsid w:val="0095530F"/>
    <w:rsid w:val="00956BEB"/>
    <w:rsid w:val="009571DC"/>
    <w:rsid w:val="0096262E"/>
    <w:rsid w:val="0097040B"/>
    <w:rsid w:val="00970827"/>
    <w:rsid w:val="009714BA"/>
    <w:rsid w:val="00976987"/>
    <w:rsid w:val="009845EE"/>
    <w:rsid w:val="0098745F"/>
    <w:rsid w:val="00992235"/>
    <w:rsid w:val="00996D6B"/>
    <w:rsid w:val="009A48F3"/>
    <w:rsid w:val="009A7DE0"/>
    <w:rsid w:val="009B3EA0"/>
    <w:rsid w:val="009C128B"/>
    <w:rsid w:val="009C28F9"/>
    <w:rsid w:val="009C636A"/>
    <w:rsid w:val="009D1151"/>
    <w:rsid w:val="009D434E"/>
    <w:rsid w:val="009F2D50"/>
    <w:rsid w:val="00A01DF2"/>
    <w:rsid w:val="00A05AAA"/>
    <w:rsid w:val="00A12EC3"/>
    <w:rsid w:val="00A13583"/>
    <w:rsid w:val="00A13E64"/>
    <w:rsid w:val="00A22DCC"/>
    <w:rsid w:val="00A3374D"/>
    <w:rsid w:val="00A466E7"/>
    <w:rsid w:val="00A46BC6"/>
    <w:rsid w:val="00A50CB4"/>
    <w:rsid w:val="00A52D8B"/>
    <w:rsid w:val="00A62A4E"/>
    <w:rsid w:val="00A805E1"/>
    <w:rsid w:val="00A813A4"/>
    <w:rsid w:val="00A85813"/>
    <w:rsid w:val="00A870ED"/>
    <w:rsid w:val="00A932EA"/>
    <w:rsid w:val="00A974E6"/>
    <w:rsid w:val="00AA2885"/>
    <w:rsid w:val="00AA4D5A"/>
    <w:rsid w:val="00AA65C0"/>
    <w:rsid w:val="00AB0400"/>
    <w:rsid w:val="00AB18AB"/>
    <w:rsid w:val="00AB2A63"/>
    <w:rsid w:val="00AB3331"/>
    <w:rsid w:val="00AC24B7"/>
    <w:rsid w:val="00AC5EBA"/>
    <w:rsid w:val="00AD13AB"/>
    <w:rsid w:val="00AD5DEA"/>
    <w:rsid w:val="00AE6B2D"/>
    <w:rsid w:val="00AF3F08"/>
    <w:rsid w:val="00AF4646"/>
    <w:rsid w:val="00AF5CFB"/>
    <w:rsid w:val="00AF6B54"/>
    <w:rsid w:val="00B03FFF"/>
    <w:rsid w:val="00B12A5E"/>
    <w:rsid w:val="00B1399B"/>
    <w:rsid w:val="00B16627"/>
    <w:rsid w:val="00B218BC"/>
    <w:rsid w:val="00B274C8"/>
    <w:rsid w:val="00B27A13"/>
    <w:rsid w:val="00B27FA7"/>
    <w:rsid w:val="00B3250C"/>
    <w:rsid w:val="00B356FA"/>
    <w:rsid w:val="00B35C72"/>
    <w:rsid w:val="00B40C7A"/>
    <w:rsid w:val="00B41BA1"/>
    <w:rsid w:val="00B44FA6"/>
    <w:rsid w:val="00B506DC"/>
    <w:rsid w:val="00B50E0E"/>
    <w:rsid w:val="00B518C8"/>
    <w:rsid w:val="00B543D4"/>
    <w:rsid w:val="00B54627"/>
    <w:rsid w:val="00B56166"/>
    <w:rsid w:val="00B61554"/>
    <w:rsid w:val="00B62295"/>
    <w:rsid w:val="00B64F0D"/>
    <w:rsid w:val="00B66D25"/>
    <w:rsid w:val="00B71DE8"/>
    <w:rsid w:val="00B74F63"/>
    <w:rsid w:val="00B82249"/>
    <w:rsid w:val="00B835A6"/>
    <w:rsid w:val="00B850CA"/>
    <w:rsid w:val="00B863EA"/>
    <w:rsid w:val="00B932A9"/>
    <w:rsid w:val="00B93DA7"/>
    <w:rsid w:val="00B94381"/>
    <w:rsid w:val="00BA6590"/>
    <w:rsid w:val="00BA7A22"/>
    <w:rsid w:val="00BB1980"/>
    <w:rsid w:val="00BB31A4"/>
    <w:rsid w:val="00BB31B5"/>
    <w:rsid w:val="00BB3D0A"/>
    <w:rsid w:val="00BB454E"/>
    <w:rsid w:val="00BB48C6"/>
    <w:rsid w:val="00BB635E"/>
    <w:rsid w:val="00BC6C3F"/>
    <w:rsid w:val="00BD0A97"/>
    <w:rsid w:val="00BD3A47"/>
    <w:rsid w:val="00BD5355"/>
    <w:rsid w:val="00BD70B4"/>
    <w:rsid w:val="00BE175A"/>
    <w:rsid w:val="00BF18F1"/>
    <w:rsid w:val="00BF582D"/>
    <w:rsid w:val="00BF7ED0"/>
    <w:rsid w:val="00C00CD6"/>
    <w:rsid w:val="00C01080"/>
    <w:rsid w:val="00C0297C"/>
    <w:rsid w:val="00C0767E"/>
    <w:rsid w:val="00C14765"/>
    <w:rsid w:val="00C16C02"/>
    <w:rsid w:val="00C179B2"/>
    <w:rsid w:val="00C25CC7"/>
    <w:rsid w:val="00C26F62"/>
    <w:rsid w:val="00C30288"/>
    <w:rsid w:val="00C30541"/>
    <w:rsid w:val="00C30BAE"/>
    <w:rsid w:val="00C3462C"/>
    <w:rsid w:val="00C37ADD"/>
    <w:rsid w:val="00C40AB9"/>
    <w:rsid w:val="00C464A9"/>
    <w:rsid w:val="00C506CC"/>
    <w:rsid w:val="00C56BA4"/>
    <w:rsid w:val="00C6085C"/>
    <w:rsid w:val="00C65620"/>
    <w:rsid w:val="00C76940"/>
    <w:rsid w:val="00C8250F"/>
    <w:rsid w:val="00C87200"/>
    <w:rsid w:val="00C91A02"/>
    <w:rsid w:val="00C92E59"/>
    <w:rsid w:val="00C95371"/>
    <w:rsid w:val="00CA7FC0"/>
    <w:rsid w:val="00CB0E76"/>
    <w:rsid w:val="00CC3512"/>
    <w:rsid w:val="00CD22AC"/>
    <w:rsid w:val="00CD79B9"/>
    <w:rsid w:val="00CE046F"/>
    <w:rsid w:val="00CE50BB"/>
    <w:rsid w:val="00CE52B8"/>
    <w:rsid w:val="00CF1258"/>
    <w:rsid w:val="00CF12F9"/>
    <w:rsid w:val="00CF157F"/>
    <w:rsid w:val="00CF3AC9"/>
    <w:rsid w:val="00CF74CC"/>
    <w:rsid w:val="00D00337"/>
    <w:rsid w:val="00D02170"/>
    <w:rsid w:val="00D052C0"/>
    <w:rsid w:val="00D11873"/>
    <w:rsid w:val="00D15EA5"/>
    <w:rsid w:val="00D17D12"/>
    <w:rsid w:val="00D31CCF"/>
    <w:rsid w:val="00D33BEB"/>
    <w:rsid w:val="00D4123F"/>
    <w:rsid w:val="00D42D77"/>
    <w:rsid w:val="00D43443"/>
    <w:rsid w:val="00D435F4"/>
    <w:rsid w:val="00D4484F"/>
    <w:rsid w:val="00D460F7"/>
    <w:rsid w:val="00D50DDA"/>
    <w:rsid w:val="00D62FC2"/>
    <w:rsid w:val="00D67262"/>
    <w:rsid w:val="00D67F00"/>
    <w:rsid w:val="00D72A1C"/>
    <w:rsid w:val="00D7397F"/>
    <w:rsid w:val="00D818F7"/>
    <w:rsid w:val="00D81B42"/>
    <w:rsid w:val="00D84149"/>
    <w:rsid w:val="00D8498B"/>
    <w:rsid w:val="00D93C30"/>
    <w:rsid w:val="00DA40F6"/>
    <w:rsid w:val="00DA7473"/>
    <w:rsid w:val="00DB5BBE"/>
    <w:rsid w:val="00DC58B2"/>
    <w:rsid w:val="00DD28B5"/>
    <w:rsid w:val="00DE7231"/>
    <w:rsid w:val="00DF246E"/>
    <w:rsid w:val="00E01B04"/>
    <w:rsid w:val="00E1151D"/>
    <w:rsid w:val="00E1604F"/>
    <w:rsid w:val="00E3118D"/>
    <w:rsid w:val="00E43B00"/>
    <w:rsid w:val="00E468D1"/>
    <w:rsid w:val="00E46931"/>
    <w:rsid w:val="00E52F73"/>
    <w:rsid w:val="00E61538"/>
    <w:rsid w:val="00E65AE3"/>
    <w:rsid w:val="00E84294"/>
    <w:rsid w:val="00E905EF"/>
    <w:rsid w:val="00E91139"/>
    <w:rsid w:val="00E97933"/>
    <w:rsid w:val="00EA3D46"/>
    <w:rsid w:val="00EA5E3B"/>
    <w:rsid w:val="00EB0BBB"/>
    <w:rsid w:val="00EB4C46"/>
    <w:rsid w:val="00EB6E3C"/>
    <w:rsid w:val="00EC03A7"/>
    <w:rsid w:val="00EC3AA0"/>
    <w:rsid w:val="00ED0192"/>
    <w:rsid w:val="00ED2304"/>
    <w:rsid w:val="00ED6337"/>
    <w:rsid w:val="00EE64A9"/>
    <w:rsid w:val="00EF30A8"/>
    <w:rsid w:val="00F105B2"/>
    <w:rsid w:val="00F1523B"/>
    <w:rsid w:val="00F175C0"/>
    <w:rsid w:val="00F27E80"/>
    <w:rsid w:val="00F32A35"/>
    <w:rsid w:val="00F36906"/>
    <w:rsid w:val="00F36B39"/>
    <w:rsid w:val="00F42074"/>
    <w:rsid w:val="00F42A7A"/>
    <w:rsid w:val="00F4574D"/>
    <w:rsid w:val="00F47729"/>
    <w:rsid w:val="00F50CB7"/>
    <w:rsid w:val="00F54FB2"/>
    <w:rsid w:val="00F60F2E"/>
    <w:rsid w:val="00F67699"/>
    <w:rsid w:val="00F72AA8"/>
    <w:rsid w:val="00F82CE7"/>
    <w:rsid w:val="00F864F6"/>
    <w:rsid w:val="00FB1172"/>
    <w:rsid w:val="00FB4A6E"/>
    <w:rsid w:val="00FB5CCF"/>
    <w:rsid w:val="00FC4196"/>
    <w:rsid w:val="00FD5775"/>
    <w:rsid w:val="00FE4054"/>
    <w:rsid w:val="00FE44A7"/>
    <w:rsid w:val="00FE60C4"/>
    <w:rsid w:val="00FE682F"/>
    <w:rsid w:val="00FE6951"/>
    <w:rsid w:val="00FE6B88"/>
    <w:rsid w:val="00FE6E29"/>
    <w:rsid w:val="00FE7375"/>
    <w:rsid w:val="00FE756B"/>
    <w:rsid w:val="00FF0FAA"/>
    <w:rsid w:val="00FF4715"/>
    <w:rsid w:val="00FF69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8131A5"/>
  <w15:docId w15:val="{07FC8EE9-2EBA-46D1-9786-5AF98DAEF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pPr>
        <w:spacing w:before="120" w:after="12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18BC"/>
    <w:pPr>
      <w:spacing w:after="0"/>
    </w:pPr>
    <w:rPr>
      <w:rFonts w:ascii="Garamond" w:hAnsi="Garamond"/>
      <w:lang w:eastAsia="en-US"/>
    </w:rPr>
  </w:style>
  <w:style w:type="paragraph" w:styleId="Heading1">
    <w:name w:val="heading 1"/>
    <w:basedOn w:val="Normal"/>
    <w:next w:val="BodyText"/>
    <w:link w:val="Heading1Char"/>
    <w:autoRedefine/>
    <w:qFormat/>
    <w:rsid w:val="000843EF"/>
    <w:pPr>
      <w:keepNext/>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rPr>
  </w:style>
  <w:style w:type="paragraph" w:styleId="BodyText">
    <w:name w:val="Body Text"/>
    <w:basedOn w:val="Normal"/>
    <w:link w:val="BodyTextChar"/>
    <w:autoRedefine/>
    <w:qFormat/>
    <w:rsid w:val="005E0AD4"/>
    <w:rPr>
      <w:spacing w:val="-5"/>
      <w:sz w:val="24"/>
      <w:szCs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rPr>
  </w:style>
  <w:style w:type="paragraph" w:styleId="BodyTextIndent">
    <w:name w:val="Body Text Indent"/>
    <w:basedOn w:val="BodyText"/>
    <w:link w:val="BodyTextIndentChar"/>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D00337"/>
    <w:pPr>
      <w:keepNext/>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pPr>
      <w:spacing w:before="0"/>
      <w:ind w:left="200" w:hanging="200"/>
    </w:pPr>
    <w:rPr>
      <w:rFonts w:asciiTheme="minorHAnsi" w:hAnsiTheme="minorHAnsi" w:cstheme="minorHAnsi"/>
      <w:sz w:val="18"/>
      <w:szCs w:val="18"/>
    </w:rPr>
  </w:style>
  <w:style w:type="paragraph" w:styleId="Index2">
    <w:name w:val="index 2"/>
    <w:basedOn w:val="Normal"/>
    <w:semiHidden/>
    <w:pPr>
      <w:spacing w:before="0"/>
      <w:ind w:left="400" w:hanging="200"/>
    </w:pPr>
    <w:rPr>
      <w:rFonts w:asciiTheme="minorHAnsi" w:hAnsiTheme="minorHAnsi" w:cstheme="minorHAnsi"/>
      <w:sz w:val="18"/>
      <w:szCs w:val="18"/>
    </w:rPr>
  </w:style>
  <w:style w:type="paragraph" w:styleId="Index3">
    <w:name w:val="index 3"/>
    <w:basedOn w:val="Normal"/>
    <w:semiHidden/>
    <w:pPr>
      <w:spacing w:before="0"/>
      <w:ind w:left="600" w:hanging="200"/>
    </w:pPr>
    <w:rPr>
      <w:rFonts w:asciiTheme="minorHAnsi" w:hAnsiTheme="minorHAnsi" w:cstheme="minorHAnsi"/>
      <w:sz w:val="18"/>
      <w:szCs w:val="18"/>
    </w:rPr>
  </w:style>
  <w:style w:type="paragraph" w:styleId="Index4">
    <w:name w:val="index 4"/>
    <w:basedOn w:val="Normal"/>
    <w:semiHidden/>
    <w:pPr>
      <w:spacing w:before="0"/>
      <w:ind w:left="800" w:hanging="200"/>
    </w:pPr>
    <w:rPr>
      <w:rFonts w:asciiTheme="minorHAnsi" w:hAnsiTheme="minorHAnsi" w:cstheme="minorHAnsi"/>
      <w:sz w:val="18"/>
      <w:szCs w:val="18"/>
    </w:rPr>
  </w:style>
  <w:style w:type="paragraph" w:styleId="Index5">
    <w:name w:val="index 5"/>
    <w:basedOn w:val="Normal"/>
    <w:semiHidden/>
    <w:pPr>
      <w:spacing w:before="0"/>
      <w:ind w:left="1000" w:hanging="200"/>
    </w:pPr>
    <w:rPr>
      <w:rFonts w:asciiTheme="minorHAnsi" w:hAnsiTheme="minorHAnsi" w:cstheme="minorHAnsi"/>
      <w:sz w:val="18"/>
      <w:szCs w:val="18"/>
    </w:rPr>
  </w:style>
  <w:style w:type="paragraph" w:styleId="Index6">
    <w:name w:val="index 6"/>
    <w:basedOn w:val="Index1"/>
    <w:next w:val="Normal"/>
    <w:semiHidden/>
    <w:pPr>
      <w:ind w:left="1200"/>
    </w:pPr>
  </w:style>
  <w:style w:type="paragraph" w:styleId="Index7">
    <w:name w:val="index 7"/>
    <w:basedOn w:val="Index1"/>
    <w:next w:val="Normal"/>
    <w:semiHidden/>
    <w:pPr>
      <w:ind w:left="1400"/>
    </w:pPr>
  </w:style>
  <w:style w:type="paragraph" w:styleId="Index8">
    <w:name w:val="index 8"/>
    <w:basedOn w:val="Normal"/>
    <w:next w:val="Normal"/>
    <w:semiHidden/>
    <w:pPr>
      <w:spacing w:before="0"/>
      <w:ind w:left="1600" w:hanging="200"/>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rPr>
  </w:style>
  <w:style w:type="paragraph" w:customStyle="1" w:styleId="ListBulletLast">
    <w:name w:val="List Bullet Last"/>
    <w:basedOn w:val="ListBullet"/>
    <w:next w:val="BodyText"/>
    <w:pPr>
      <w:ind w:right="0"/>
    </w:pPr>
    <w:rPr>
      <w:rFonts w:ascii="Times New Roman" w:hAnsi="Times New Roman"/>
      <w:spacing w:val="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rPr>
  </w:style>
  <w:style w:type="paragraph" w:customStyle="1" w:styleId="ListLast">
    <w:name w:val="List Last"/>
    <w:basedOn w:val="List"/>
    <w:next w:val="BodyText"/>
    <w:pPr>
      <w:ind w:left="720" w:hanging="360"/>
    </w:pPr>
    <w:rPr>
      <w:rFonts w:ascii="Times New Roman" w:hAnsi="Times New Roman"/>
      <w:spacing w:val="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rPr>
  </w:style>
  <w:style w:type="paragraph" w:customStyle="1" w:styleId="ListNumberLast">
    <w:name w:val="List Number Last"/>
    <w:basedOn w:val="ListNumber"/>
    <w:next w:val="BodyText"/>
    <w:pPr>
      <w:ind w:right="0"/>
    </w:pPr>
    <w:rPr>
      <w:rFonts w:ascii="Times New Roman" w:hAnsi="Times New Roman"/>
      <w:spacing w:val="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autoRedefine/>
    <w:qFormat/>
    <w:rsid w:val="00A22DCC"/>
    <w:pPr>
      <w:keepNext/>
      <w:spacing w:before="0"/>
      <w:jc w:val="center"/>
    </w:pPr>
  </w:style>
  <w:style w:type="paragraph" w:customStyle="1" w:styleId="ReturnAddress">
    <w:name w:val="Return Address"/>
    <w:basedOn w:val="Normal"/>
    <w:pPr>
      <w:jc w:val="center"/>
    </w:pPr>
    <w:rPr>
      <w:spacing w:val="-3"/>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uiPriority w:val="39"/>
    <w:pPr>
      <w:spacing w:before="360"/>
    </w:pPr>
    <w:rPr>
      <w:rFonts w:asciiTheme="majorHAnsi" w:hAnsiTheme="majorHAnsi" w:cstheme="majorHAnsi"/>
      <w:b/>
      <w:bCs/>
      <w:caps/>
      <w:sz w:val="24"/>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spacing w:before="0"/>
      <w:ind w:left="200"/>
    </w:pPr>
    <w:rPr>
      <w:rFonts w:asciiTheme="minorHAnsi" w:hAnsiTheme="minorHAnsi" w:cstheme="minorHAnsi"/>
    </w:rPr>
  </w:style>
  <w:style w:type="paragraph" w:styleId="TOC4">
    <w:name w:val="toc 4"/>
    <w:basedOn w:val="Normal"/>
    <w:next w:val="Normal"/>
    <w:semiHidden/>
    <w:pPr>
      <w:spacing w:before="0"/>
      <w:ind w:left="400"/>
    </w:pPr>
    <w:rPr>
      <w:rFonts w:asciiTheme="minorHAnsi" w:hAnsiTheme="minorHAnsi" w:cstheme="minorHAnsi"/>
    </w:rPr>
  </w:style>
  <w:style w:type="paragraph" w:styleId="TOC5">
    <w:name w:val="toc 5"/>
    <w:basedOn w:val="Normal"/>
    <w:next w:val="Normal"/>
    <w:semiHidden/>
    <w:pPr>
      <w:spacing w:before="0"/>
      <w:ind w:left="600"/>
    </w:pPr>
    <w:rPr>
      <w:rFonts w:asciiTheme="minorHAnsi" w:hAnsiTheme="minorHAnsi" w:cstheme="minorHAnsi"/>
    </w:rPr>
  </w:style>
  <w:style w:type="paragraph" w:styleId="TOC6">
    <w:name w:val="toc 6"/>
    <w:basedOn w:val="Normal"/>
    <w:next w:val="Normal"/>
    <w:semiHidden/>
    <w:pPr>
      <w:spacing w:before="0"/>
      <w:ind w:left="800"/>
    </w:pPr>
    <w:rPr>
      <w:rFonts w:asciiTheme="minorHAnsi" w:hAnsiTheme="minorHAnsi" w:cstheme="minorHAnsi"/>
    </w:rPr>
  </w:style>
  <w:style w:type="paragraph" w:styleId="TOC7">
    <w:name w:val="toc 7"/>
    <w:basedOn w:val="Normal"/>
    <w:next w:val="Normal"/>
    <w:semiHidden/>
    <w:pPr>
      <w:spacing w:before="0"/>
      <w:ind w:left="1000"/>
    </w:pPr>
    <w:rPr>
      <w:rFonts w:asciiTheme="minorHAnsi" w:hAnsiTheme="minorHAnsi" w:cstheme="minorHAnsi"/>
    </w:rPr>
  </w:style>
  <w:style w:type="paragraph" w:styleId="TOC8">
    <w:name w:val="toc 8"/>
    <w:basedOn w:val="Normal"/>
    <w:next w:val="Normal"/>
    <w:semiHidden/>
    <w:pPr>
      <w:spacing w:before="0"/>
      <w:ind w:left="1200"/>
    </w:pPr>
    <w:rPr>
      <w:rFonts w:asciiTheme="minorHAnsi" w:hAnsiTheme="minorHAnsi" w:cstheme="minorHAnsi"/>
    </w:rPr>
  </w:style>
  <w:style w:type="paragraph" w:styleId="TOC9">
    <w:name w:val="toc 9"/>
    <w:basedOn w:val="Normal"/>
    <w:next w:val="Normal"/>
    <w:semiHidden/>
    <w:pPr>
      <w:spacing w:before="0"/>
      <w:ind w:left="1400"/>
    </w:pPr>
    <w:rPr>
      <w:rFonts w:asciiTheme="minorHAnsi" w:hAnsiTheme="minorHAnsi" w:cstheme="minorHAnsi"/>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rPr>
      <w:color w:val="0000FF"/>
      <w:u w:val="single"/>
    </w:rPr>
  </w:style>
  <w:style w:type="paragraph" w:styleId="BodyText2">
    <w:name w:val="Body Text 2"/>
    <w:aliases w:val="Body Text 10"/>
    <w:basedOn w:val="Normal"/>
    <w:autoRedefine/>
    <w:qFormat/>
    <w:rsid w:val="00C76940"/>
    <w:rPr>
      <w:spacing w:val="-5"/>
    </w:rPr>
  </w:style>
  <w:style w:type="paragraph" w:customStyle="1" w:styleId="BodyText0">
    <w:name w:val="Body Text 0"/>
    <w:basedOn w:val="BodyText2"/>
    <w:autoRedefine/>
    <w:qFormat/>
    <w:rsid w:val="00B218BC"/>
  </w:style>
  <w:style w:type="character" w:customStyle="1" w:styleId="Heading1Char">
    <w:name w:val="Heading 1 Char"/>
    <w:link w:val="Heading1"/>
    <w:rsid w:val="000843EF"/>
    <w:rPr>
      <w:rFonts w:ascii="Arial Black" w:hAnsi="Arial Black"/>
      <w:color w:val="808080"/>
      <w:spacing w:val="-25"/>
      <w:kern w:val="28"/>
      <w:sz w:val="32"/>
      <w:lang w:eastAsia="en-US"/>
    </w:rPr>
  </w:style>
  <w:style w:type="paragraph" w:customStyle="1" w:styleId="Normalcentre">
    <w:name w:val="Normal + centre"/>
    <w:basedOn w:val="Normal"/>
    <w:autoRedefine/>
    <w:rsid w:val="007862D6"/>
    <w:pPr>
      <w:jc w:val="both"/>
    </w:pPr>
  </w:style>
  <w:style w:type="character" w:customStyle="1" w:styleId="BodyTextChar">
    <w:name w:val="Body Text Char"/>
    <w:link w:val="BodyText"/>
    <w:rsid w:val="005E0AD4"/>
    <w:rPr>
      <w:rFonts w:ascii="Garamond" w:hAnsi="Garamond"/>
      <w:spacing w:val="-5"/>
      <w:sz w:val="24"/>
      <w:szCs w:val="24"/>
      <w:lang w:eastAsia="en-US"/>
    </w:rPr>
  </w:style>
  <w:style w:type="character" w:styleId="FollowedHyperlink">
    <w:name w:val="FollowedHyperlink"/>
    <w:rsid w:val="00721477"/>
    <w:rPr>
      <w:color w:val="606420"/>
      <w:u w:val="single"/>
    </w:rPr>
  </w:style>
  <w:style w:type="paragraph" w:styleId="Index9">
    <w:name w:val="index 9"/>
    <w:basedOn w:val="Normal"/>
    <w:next w:val="Normal"/>
    <w:autoRedefine/>
    <w:semiHidden/>
    <w:rsid w:val="00C65620"/>
    <w:pPr>
      <w:spacing w:before="0"/>
      <w:ind w:left="1800" w:hanging="200"/>
    </w:pPr>
    <w:rPr>
      <w:rFonts w:asciiTheme="minorHAnsi" w:hAnsiTheme="minorHAnsi" w:cstheme="minorHAnsi"/>
      <w:sz w:val="18"/>
      <w:szCs w:val="18"/>
    </w:rPr>
  </w:style>
  <w:style w:type="paragraph" w:styleId="BalloonText">
    <w:name w:val="Balloon Text"/>
    <w:basedOn w:val="Normal"/>
    <w:link w:val="BalloonTextChar"/>
    <w:rsid w:val="00F4574D"/>
    <w:pPr>
      <w:spacing w:before="0"/>
    </w:pPr>
    <w:rPr>
      <w:rFonts w:ascii="Tahoma" w:hAnsi="Tahoma" w:cs="Tahoma"/>
      <w:szCs w:val="16"/>
    </w:rPr>
  </w:style>
  <w:style w:type="character" w:customStyle="1" w:styleId="BalloonTextChar">
    <w:name w:val="Balloon Text Char"/>
    <w:basedOn w:val="DefaultParagraphFont"/>
    <w:link w:val="BalloonText"/>
    <w:rsid w:val="00F4574D"/>
    <w:rPr>
      <w:rFonts w:ascii="Tahoma" w:hAnsi="Tahoma" w:cs="Tahoma"/>
      <w:sz w:val="16"/>
      <w:szCs w:val="16"/>
      <w:lang w:eastAsia="en-US"/>
    </w:rPr>
  </w:style>
  <w:style w:type="paragraph" w:styleId="ListParagraph">
    <w:name w:val="List Paragraph"/>
    <w:basedOn w:val="Normal"/>
    <w:uiPriority w:val="34"/>
    <w:qFormat/>
    <w:rsid w:val="005051B8"/>
    <w:pPr>
      <w:ind w:left="720"/>
      <w:contextualSpacing/>
    </w:pPr>
  </w:style>
  <w:style w:type="character" w:customStyle="1" w:styleId="BodyTextIndentChar">
    <w:name w:val="Body Text Indent Char"/>
    <w:basedOn w:val="BodyTextChar"/>
    <w:link w:val="BodyTextIndent"/>
    <w:rsid w:val="00E468D1"/>
    <w:rPr>
      <w:rFonts w:ascii="Garamond" w:hAnsi="Garamond"/>
      <w:spacing w:val="-5"/>
      <w:sz w:val="24"/>
      <w:szCs w:val="24"/>
      <w:lang w:eastAsia="en-US"/>
    </w:rPr>
  </w:style>
  <w:style w:type="character" w:customStyle="1" w:styleId="CommentTextChar">
    <w:name w:val="Comment Text Char"/>
    <w:basedOn w:val="DefaultParagraphFont"/>
    <w:link w:val="CommentText"/>
    <w:semiHidden/>
    <w:rsid w:val="00E468D1"/>
    <w:rPr>
      <w:rFonts w:ascii="Garamond" w:hAnsi="Garamond"/>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47.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eader" Target="header3.xm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oter" Target="footer4.xml"/><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eader" Target="header4.xml"/></Relationships>
</file>

<file path=word/_rels/endnotes.xml.rels><?xml version="1.0" encoding="UTF-8" standalone="yes"?>
<Relationships xmlns="http://schemas.openxmlformats.org/package/2006/relationships"><Relationship Id="rId8" Type="http://schemas.openxmlformats.org/officeDocument/2006/relationships/hyperlink" Target="http://www.af.mil/photos/index.asp?galleryID=157" TargetMode="External"/><Relationship Id="rId3" Type="http://schemas.openxmlformats.org/officeDocument/2006/relationships/hyperlink" Target="http://www.af.mil/photos/index.asp?galleryID=157" TargetMode="External"/><Relationship Id="rId7" Type="http://schemas.openxmlformats.org/officeDocument/2006/relationships/hyperlink" Target="http://www.af.mil/photos/index.asp?galleryID=157" TargetMode="External"/><Relationship Id="rId2" Type="http://schemas.openxmlformats.org/officeDocument/2006/relationships/hyperlink" Target="http://www.centennialofflight.gov/essay/Rotary/MASH/HE12G6.htm" TargetMode="External"/><Relationship Id="rId1" Type="http://schemas.openxmlformats.org/officeDocument/2006/relationships/hyperlink" Target="http://www.century-of-flight.freeola.com/Aviation%20history/jet%20age/The%20Korean%20War.html" TargetMode="External"/><Relationship Id="rId6" Type="http://schemas.openxmlformats.org/officeDocument/2006/relationships/hyperlink" Target="http://www.af.mil/history/" TargetMode="External"/><Relationship Id="rId5" Type="http://schemas.openxmlformats.org/officeDocument/2006/relationships/hyperlink" Target="http://www.af.mil/photos/index.asp?galleryID=157" TargetMode="External"/><Relationship Id="rId10" Type="http://schemas.openxmlformats.org/officeDocument/2006/relationships/hyperlink" Target="http://www.rafmuseum.org.uk/milestones-of-flight/timeline.html" TargetMode="External"/><Relationship Id="rId4" Type="http://schemas.openxmlformats.org/officeDocument/2006/relationships/hyperlink" Target="http://www.af.mil/photos" TargetMode="External"/><Relationship Id="rId9" Type="http://schemas.openxmlformats.org/officeDocument/2006/relationships/hyperlink" Target="http://hars.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18655-47CE-41A2-A375-1EFBCD521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376</TotalTime>
  <Pages>48</Pages>
  <Words>12823</Words>
  <Characters>73097</Characters>
  <Application>Microsoft Office Word</Application>
  <DocSecurity>8</DocSecurity>
  <Lines>609</Lines>
  <Paragraphs>171</Paragraphs>
  <ScaleCrop>false</ScaleCrop>
  <HeadingPairs>
    <vt:vector size="2" baseType="variant">
      <vt:variant>
        <vt:lpstr>Title</vt:lpstr>
      </vt:variant>
      <vt:variant>
        <vt:i4>1</vt:i4>
      </vt:variant>
    </vt:vector>
  </HeadingPairs>
  <TitlesOfParts>
    <vt:vector size="1" baseType="lpstr">
      <vt:lpstr>Avgas Book Chapter 31 Korean War 1950-1953</vt:lpstr>
    </vt:vector>
  </TitlesOfParts>
  <Company>Petroch Services Pty. Ltd.</Company>
  <LinksUpToDate>false</LinksUpToDate>
  <CharactersWithSpaces>85749</CharactersWithSpaces>
  <SharedDoc>false</SharedDoc>
  <HLinks>
    <vt:vector size="72" baseType="variant">
      <vt:variant>
        <vt:i4>6619197</vt:i4>
      </vt:variant>
      <vt:variant>
        <vt:i4>33</vt:i4>
      </vt:variant>
      <vt:variant>
        <vt:i4>0</vt:i4>
      </vt:variant>
      <vt:variant>
        <vt:i4>5</vt:i4>
      </vt:variant>
      <vt:variant>
        <vt:lpwstr>http://www.rafmuseum.org.uk/milestones-of-flight/timeline.html</vt:lpwstr>
      </vt:variant>
      <vt:variant>
        <vt:lpwstr/>
      </vt:variant>
      <vt:variant>
        <vt:i4>3539058</vt:i4>
      </vt:variant>
      <vt:variant>
        <vt:i4>30</vt:i4>
      </vt:variant>
      <vt:variant>
        <vt:i4>0</vt:i4>
      </vt:variant>
      <vt:variant>
        <vt:i4>5</vt:i4>
      </vt:variant>
      <vt:variant>
        <vt:lpwstr>http://hars.org.au/</vt:lpwstr>
      </vt:variant>
      <vt:variant>
        <vt:lpwstr/>
      </vt:variant>
      <vt:variant>
        <vt:i4>6029343</vt:i4>
      </vt:variant>
      <vt:variant>
        <vt:i4>27</vt:i4>
      </vt:variant>
      <vt:variant>
        <vt:i4>0</vt:i4>
      </vt:variant>
      <vt:variant>
        <vt:i4>5</vt:i4>
      </vt:variant>
      <vt:variant>
        <vt:lpwstr>http://www.af.mil/photos/index.asp?galleryID=157</vt:lpwstr>
      </vt:variant>
      <vt:variant>
        <vt:lpwstr/>
      </vt:variant>
      <vt:variant>
        <vt:i4>6029343</vt:i4>
      </vt:variant>
      <vt:variant>
        <vt:i4>24</vt:i4>
      </vt:variant>
      <vt:variant>
        <vt:i4>0</vt:i4>
      </vt:variant>
      <vt:variant>
        <vt:i4>5</vt:i4>
      </vt:variant>
      <vt:variant>
        <vt:lpwstr>http://www.af.mil/photos/index.asp?galleryID=157</vt:lpwstr>
      </vt:variant>
      <vt:variant>
        <vt:lpwstr/>
      </vt:variant>
      <vt:variant>
        <vt:i4>6422586</vt:i4>
      </vt:variant>
      <vt:variant>
        <vt:i4>21</vt:i4>
      </vt:variant>
      <vt:variant>
        <vt:i4>0</vt:i4>
      </vt:variant>
      <vt:variant>
        <vt:i4>5</vt:i4>
      </vt:variant>
      <vt:variant>
        <vt:lpwstr>http://www.af.mil/history/</vt:lpwstr>
      </vt:variant>
      <vt:variant>
        <vt:lpwstr/>
      </vt:variant>
      <vt:variant>
        <vt:i4>6029343</vt:i4>
      </vt:variant>
      <vt:variant>
        <vt:i4>18</vt:i4>
      </vt:variant>
      <vt:variant>
        <vt:i4>0</vt:i4>
      </vt:variant>
      <vt:variant>
        <vt:i4>5</vt:i4>
      </vt:variant>
      <vt:variant>
        <vt:lpwstr>http://www.af.mil/photos/index.asp?galleryID=157</vt:lpwstr>
      </vt:variant>
      <vt:variant>
        <vt:lpwstr/>
      </vt:variant>
      <vt:variant>
        <vt:i4>5046343</vt:i4>
      </vt:variant>
      <vt:variant>
        <vt:i4>15</vt:i4>
      </vt:variant>
      <vt:variant>
        <vt:i4>0</vt:i4>
      </vt:variant>
      <vt:variant>
        <vt:i4>5</vt:i4>
      </vt:variant>
      <vt:variant>
        <vt:lpwstr>http://www.af.mil/photos</vt:lpwstr>
      </vt:variant>
      <vt:variant>
        <vt:lpwstr/>
      </vt:variant>
      <vt:variant>
        <vt:i4>6029343</vt:i4>
      </vt:variant>
      <vt:variant>
        <vt:i4>12</vt:i4>
      </vt:variant>
      <vt:variant>
        <vt:i4>0</vt:i4>
      </vt:variant>
      <vt:variant>
        <vt:i4>5</vt:i4>
      </vt:variant>
      <vt:variant>
        <vt:lpwstr>http://www.af.mil/photos/index.asp?galleryID=157</vt:lpwstr>
      </vt:variant>
      <vt:variant>
        <vt:lpwstr/>
      </vt:variant>
      <vt:variant>
        <vt:i4>3473531</vt:i4>
      </vt:variant>
      <vt:variant>
        <vt:i4>9</vt:i4>
      </vt:variant>
      <vt:variant>
        <vt:i4>0</vt:i4>
      </vt:variant>
      <vt:variant>
        <vt:i4>5</vt:i4>
      </vt:variant>
      <vt:variant>
        <vt:lpwstr>http://www.centennialofflight.gov/essay/Rotary/MASH/HE12G6.htm</vt:lpwstr>
      </vt:variant>
      <vt:variant>
        <vt:lpwstr/>
      </vt:variant>
      <vt:variant>
        <vt:i4>4587601</vt:i4>
      </vt:variant>
      <vt:variant>
        <vt:i4>6</vt:i4>
      </vt:variant>
      <vt:variant>
        <vt:i4>0</vt:i4>
      </vt:variant>
      <vt:variant>
        <vt:i4>5</vt:i4>
      </vt:variant>
      <vt:variant>
        <vt:lpwstr>http://www.century-of-flight.freeola.com/Aviation history/jet age/The Korean War.html</vt:lpwstr>
      </vt:variant>
      <vt:variant>
        <vt:lpwstr/>
      </vt:variant>
      <vt:variant>
        <vt:i4>6619197</vt:i4>
      </vt:variant>
      <vt:variant>
        <vt:i4>3</vt:i4>
      </vt:variant>
      <vt:variant>
        <vt:i4>0</vt:i4>
      </vt:variant>
      <vt:variant>
        <vt:i4>5</vt:i4>
      </vt:variant>
      <vt:variant>
        <vt:lpwstr>http://www.rafmuseum.org.uk/milestones-of-flight/timeline.html</vt:lpwstr>
      </vt:variant>
      <vt:variant>
        <vt:lpwstr/>
      </vt:variant>
      <vt:variant>
        <vt:i4>5505037</vt:i4>
      </vt:variant>
      <vt:variant>
        <vt:i4>0</vt:i4>
      </vt:variant>
      <vt:variant>
        <vt:i4>0</vt:i4>
      </vt:variant>
      <vt:variant>
        <vt:i4>5</vt:i4>
      </vt:variant>
      <vt:variant>
        <vt:lpwstr>http://users.chariot.net.au/~theburfs/aahistpage1.html</vt:lpwstr>
      </vt:variant>
      <vt:variant>
        <vt:lpwstr>preww1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31 Korean War 1950-1953</dc:title>
  <dc:subject>Avgas Book Chapter 31</dc:subject>
  <dc:creator>Noel Tresider</dc:creator>
  <cp:keywords>Avgas, gasoline,</cp:keywords>
  <cp:lastModifiedBy>Noel Tresider</cp:lastModifiedBy>
  <cp:revision>13</cp:revision>
  <cp:lastPrinted>2002-11-24T03:00:00Z</cp:lastPrinted>
  <dcterms:created xsi:type="dcterms:W3CDTF">2020-11-25T12:31:00Z</dcterms:created>
  <dcterms:modified xsi:type="dcterms:W3CDTF">2021-01-28T07:35:00Z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