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6CD79B" w14:textId="77777777" w:rsidR="00BB53C2" w:rsidRDefault="00BB53C2" w:rsidP="00B54C8A">
      <w:pPr>
        <w:pStyle w:val="PartTitle"/>
        <w:framePr w:w="2632" w:h="2249" w:hRule="exact" w:wrap="notBeside" w:hAnchor="page" w:x="8222" w:y="1310"/>
        <w:ind w:right="-62"/>
      </w:pPr>
      <w:r>
        <w:t>Chapter</w:t>
      </w:r>
    </w:p>
    <w:p w14:paraId="4B983B49" w14:textId="77777777" w:rsidR="00BB53C2" w:rsidRDefault="00E66C08" w:rsidP="00B54C8A">
      <w:pPr>
        <w:pStyle w:val="PartLabel"/>
        <w:framePr w:w="2632" w:h="2249" w:hRule="exact" w:wrap="notBeside" w:hAnchor="page" w:x="8222" w:y="1310"/>
        <w:ind w:right="-62"/>
      </w:pPr>
      <w:r>
        <w:rPr>
          <w:spacing w:val="-200"/>
        </w:rPr>
        <w:t>3</w:t>
      </w:r>
      <w:r w:rsidR="00466CFD">
        <w:rPr>
          <w:spacing w:val="-200"/>
        </w:rPr>
        <w:t>5</w:t>
      </w:r>
    </w:p>
    <w:p w14:paraId="2A274187" w14:textId="77777777" w:rsidR="00BB53C2" w:rsidRDefault="00BB53C2" w:rsidP="00B54C8A">
      <w:pPr>
        <w:pStyle w:val="Title"/>
        <w:tabs>
          <w:tab w:val="left" w:pos="9072"/>
        </w:tabs>
        <w:spacing w:after="120" w:line="240" w:lineRule="auto"/>
        <w:ind w:right="0"/>
      </w:pPr>
      <w:r>
        <w:t>The Declining Years 1981-2003</w:t>
      </w:r>
    </w:p>
    <w:p w14:paraId="3F09A1FF" w14:textId="77777777" w:rsidR="00E66C08" w:rsidRDefault="00E66C08" w:rsidP="004F7199">
      <w:pPr>
        <w:pStyle w:val="Caption"/>
      </w:pPr>
      <w:r>
        <w:t xml:space="preserve">Photo </w:t>
      </w:r>
      <w:fldSimple w:instr=" SEQ Photo_ \* ARABIC ">
        <w:r w:rsidR="00174798">
          <w:rPr>
            <w:noProof/>
          </w:rPr>
          <w:t>1</w:t>
        </w:r>
      </w:fldSimple>
      <w:r w:rsidR="00B65670">
        <w:rPr>
          <w:noProof/>
        </w:rPr>
        <w:t>.</w:t>
      </w:r>
      <w:r>
        <w:t xml:space="preserve"> Shell Aviation over-wing </w:t>
      </w:r>
      <w:r w:rsidRPr="00B54C8A">
        <w:t>refuelling</w:t>
      </w:r>
      <w:r>
        <w:t xml:space="preserve"> a Cessna Duchess at Archerfield</w:t>
      </w:r>
      <w:r w:rsidR="00B63063">
        <w:fldChar w:fldCharType="begin"/>
      </w:r>
      <w:r w:rsidR="00B63063">
        <w:instrText xml:space="preserve"> XE "</w:instrText>
      </w:r>
      <w:r w:rsidR="00B63063" w:rsidRPr="00BC1960">
        <w:instrText>Archerfield</w:instrText>
      </w:r>
      <w:r w:rsidR="00B63063">
        <w:instrText xml:space="preserve">" </w:instrText>
      </w:r>
      <w:r w:rsidR="00B63063">
        <w:fldChar w:fldCharType="end"/>
      </w:r>
      <w:r>
        <w:t xml:space="preserve"> Airport Brisbane, Qld. 2001.</w:t>
      </w:r>
    </w:p>
    <w:p w14:paraId="6F989830" w14:textId="77777777" w:rsidR="00BB53C2" w:rsidRDefault="00D01078" w:rsidP="00824A85">
      <w:pPr>
        <w:pStyle w:val="Picture"/>
      </w:pPr>
      <w:r>
        <w:rPr>
          <w:noProof/>
          <w:lang w:eastAsia="en-AU"/>
        </w:rPr>
        <w:drawing>
          <wp:inline distT="0" distB="0" distL="0" distR="0" wp14:anchorId="471FD603" wp14:editId="2B6219B1">
            <wp:extent cx="5719445" cy="3979545"/>
            <wp:effectExtent l="0" t="0" r="0" b="0"/>
            <wp:docPr id="5" name="Picture 5" descr="Avgas refuel 1 Shell Bankstown Brisban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gas refuel 1 Shell Bankstown Brisbane 2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9445" cy="3979545"/>
                    </a:xfrm>
                    <a:prstGeom prst="rect">
                      <a:avLst/>
                    </a:prstGeom>
                    <a:noFill/>
                    <a:ln>
                      <a:noFill/>
                    </a:ln>
                  </pic:spPr>
                </pic:pic>
              </a:graphicData>
            </a:graphic>
          </wp:inline>
        </w:drawing>
      </w:r>
    </w:p>
    <w:p w14:paraId="4C136080" w14:textId="77777777" w:rsidR="00BB53C2" w:rsidRDefault="00BB53C2">
      <w:pPr>
        <w:sectPr w:rsidR="00BB53C2" w:rsidSect="001916A6">
          <w:headerReference w:type="default" r:id="rId9"/>
          <w:headerReference w:type="first" r:id="rId10"/>
          <w:footerReference w:type="first" r:id="rId11"/>
          <w:endnotePr>
            <w:numFmt w:val="decimal"/>
          </w:endnotePr>
          <w:pgSz w:w="11907" w:h="16839" w:code="9"/>
          <w:pgMar w:top="1701" w:right="1134" w:bottom="1701" w:left="1701" w:header="567" w:footer="851" w:gutter="0"/>
          <w:pgNumType w:fmt="lowerRoman" w:start="1"/>
          <w:cols w:space="720"/>
          <w:titlePg/>
          <w:docGrid w:linePitch="218"/>
        </w:sectPr>
      </w:pPr>
    </w:p>
    <w:p w14:paraId="1E69DA1B" w14:textId="77777777" w:rsidR="00BB53C2" w:rsidRDefault="00BB53C2" w:rsidP="00B54C8A">
      <w:pPr>
        <w:pStyle w:val="SectionLabel"/>
        <w:spacing w:before="120" w:after="120" w:line="240" w:lineRule="auto"/>
      </w:pPr>
      <w:r>
        <w:rPr>
          <w:spacing w:val="-100"/>
        </w:rPr>
        <w:lastRenderedPageBreak/>
        <w:t>T</w:t>
      </w:r>
      <w:r>
        <w:t>able of Contents</w:t>
      </w:r>
    </w:p>
    <w:p w14:paraId="7371426B" w14:textId="6F39DDFF" w:rsidR="00C73AB7" w:rsidRPr="00C73AB7" w:rsidRDefault="00702227" w:rsidP="00C73AB7">
      <w:pPr>
        <w:pStyle w:val="TOC1"/>
        <w:tabs>
          <w:tab w:val="right" w:leader="dot" w:pos="9062"/>
        </w:tabs>
        <w:spacing w:before="120"/>
        <w:rPr>
          <w:rFonts w:ascii="Garamond" w:eastAsiaTheme="minorEastAsia" w:hAnsi="Garamond" w:cstheme="minorBidi"/>
          <w:b w:val="0"/>
          <w:caps w:val="0"/>
          <w:noProof/>
          <w:sz w:val="22"/>
          <w:szCs w:val="22"/>
          <w:lang w:eastAsia="en-AU"/>
        </w:rPr>
      </w:pPr>
      <w:r w:rsidRPr="00C73AB7">
        <w:rPr>
          <w:rStyle w:val="Hyperlink"/>
          <w:rFonts w:ascii="Garamond" w:hAnsi="Garamond"/>
          <w:b w:val="0"/>
          <w:sz w:val="22"/>
          <w:szCs w:val="22"/>
        </w:rPr>
        <w:fldChar w:fldCharType="begin"/>
      </w:r>
      <w:r w:rsidRPr="00C73AB7">
        <w:rPr>
          <w:rStyle w:val="Hyperlink"/>
          <w:rFonts w:ascii="Garamond" w:hAnsi="Garamond"/>
          <w:b w:val="0"/>
          <w:sz w:val="22"/>
          <w:szCs w:val="22"/>
        </w:rPr>
        <w:instrText xml:space="preserve"> TOC \o "1-1" \h \z \u </w:instrText>
      </w:r>
      <w:r w:rsidRPr="00C73AB7">
        <w:rPr>
          <w:rStyle w:val="Hyperlink"/>
          <w:rFonts w:ascii="Garamond" w:hAnsi="Garamond"/>
          <w:b w:val="0"/>
          <w:sz w:val="22"/>
          <w:szCs w:val="22"/>
        </w:rPr>
        <w:fldChar w:fldCharType="separate"/>
      </w:r>
      <w:hyperlink w:anchor="_Toc24123013" w:history="1">
        <w:r w:rsidR="00C73AB7" w:rsidRPr="00C73AB7">
          <w:rPr>
            <w:rStyle w:val="Hyperlink"/>
            <w:rFonts w:ascii="Garamond" w:hAnsi="Garamond"/>
            <w:b w:val="0"/>
            <w:caps w:val="0"/>
            <w:noProof/>
            <w:sz w:val="22"/>
            <w:szCs w:val="22"/>
          </w:rPr>
          <w:t>Summary</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_Toc24123013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3</w:t>
        </w:r>
        <w:r w:rsidR="00C73AB7" w:rsidRPr="00C73AB7">
          <w:rPr>
            <w:rFonts w:ascii="Garamond" w:hAnsi="Garamond"/>
            <w:b w:val="0"/>
            <w:noProof/>
            <w:webHidden/>
            <w:sz w:val="22"/>
            <w:szCs w:val="22"/>
          </w:rPr>
          <w:fldChar w:fldCharType="end"/>
        </w:r>
      </w:hyperlink>
    </w:p>
    <w:p w14:paraId="5B0DFFC6" w14:textId="433CCD5E"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14" w:history="1">
        <w:r w:rsidR="00C73AB7" w:rsidRPr="00C73AB7">
          <w:rPr>
            <w:rStyle w:val="Hyperlink"/>
            <w:rFonts w:ascii="Garamond" w:hAnsi="Garamond"/>
            <w:b w:val="0"/>
            <w:caps w:val="0"/>
            <w:noProof/>
            <w:sz w:val="22"/>
            <w:szCs w:val="22"/>
          </w:rPr>
          <w:t>Avgas Demand Stabilizes, But More Local Production</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_Toc24123014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8</w:t>
        </w:r>
        <w:r w:rsidR="00C73AB7" w:rsidRPr="00C73AB7">
          <w:rPr>
            <w:rFonts w:ascii="Garamond" w:hAnsi="Garamond"/>
            <w:b w:val="0"/>
            <w:noProof/>
            <w:webHidden/>
            <w:sz w:val="22"/>
            <w:szCs w:val="22"/>
          </w:rPr>
          <w:fldChar w:fldCharType="end"/>
        </w:r>
      </w:hyperlink>
    </w:p>
    <w:p w14:paraId="431A4757" w14:textId="6502448B"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15" w:history="1">
        <w:r w:rsidR="00C73AB7" w:rsidRPr="00C73AB7">
          <w:rPr>
            <w:rStyle w:val="Hyperlink"/>
            <w:rFonts w:ascii="Garamond" w:hAnsi="Garamond"/>
            <w:b w:val="0"/>
            <w:caps w:val="0"/>
            <w:noProof/>
            <w:sz w:val="22"/>
            <w:szCs w:val="22"/>
          </w:rPr>
          <w:t>Avgas In Iraq War 2003</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_Toc24123015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11</w:t>
        </w:r>
        <w:r w:rsidR="00C73AB7" w:rsidRPr="00C73AB7">
          <w:rPr>
            <w:rFonts w:ascii="Garamond" w:hAnsi="Garamond"/>
            <w:b w:val="0"/>
            <w:noProof/>
            <w:webHidden/>
            <w:sz w:val="22"/>
            <w:szCs w:val="22"/>
          </w:rPr>
          <w:fldChar w:fldCharType="end"/>
        </w:r>
      </w:hyperlink>
    </w:p>
    <w:p w14:paraId="622FAA79" w14:textId="750F3384"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16" w:history="1">
        <w:r w:rsidR="00C73AB7" w:rsidRPr="00C73AB7">
          <w:rPr>
            <w:rStyle w:val="Hyperlink"/>
            <w:rFonts w:ascii="Garamond" w:hAnsi="Garamond"/>
            <w:b w:val="0"/>
            <w:caps w:val="0"/>
            <w:noProof/>
            <w:sz w:val="22"/>
            <w:szCs w:val="22"/>
          </w:rPr>
          <w:t>Aviation Fuel- Shale Oil</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_Toc24123016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12</w:t>
        </w:r>
        <w:r w:rsidR="00C73AB7" w:rsidRPr="00C73AB7">
          <w:rPr>
            <w:rFonts w:ascii="Garamond" w:hAnsi="Garamond"/>
            <w:b w:val="0"/>
            <w:noProof/>
            <w:webHidden/>
            <w:sz w:val="22"/>
            <w:szCs w:val="22"/>
          </w:rPr>
          <w:fldChar w:fldCharType="end"/>
        </w:r>
      </w:hyperlink>
    </w:p>
    <w:p w14:paraId="59ABC3F0" w14:textId="4BEE65A6"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17" w:history="1">
        <w:r w:rsidR="00C73AB7" w:rsidRPr="00C73AB7">
          <w:rPr>
            <w:rStyle w:val="Hyperlink"/>
            <w:rFonts w:ascii="Garamond" w:hAnsi="Garamond"/>
            <w:b w:val="0"/>
            <w:caps w:val="0"/>
            <w:noProof/>
            <w:sz w:val="22"/>
            <w:szCs w:val="22"/>
          </w:rPr>
          <w:t>Aviation Gasoline Composition 1990’s</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_Toc24123017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13</w:t>
        </w:r>
        <w:r w:rsidR="00C73AB7" w:rsidRPr="00C73AB7">
          <w:rPr>
            <w:rFonts w:ascii="Garamond" w:hAnsi="Garamond"/>
            <w:b w:val="0"/>
            <w:noProof/>
            <w:webHidden/>
            <w:sz w:val="22"/>
            <w:szCs w:val="22"/>
          </w:rPr>
          <w:fldChar w:fldCharType="end"/>
        </w:r>
      </w:hyperlink>
    </w:p>
    <w:p w14:paraId="2D88C22E" w14:textId="69CE2999"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18" w:history="1">
        <w:r w:rsidR="00C73AB7" w:rsidRPr="00C73AB7">
          <w:rPr>
            <w:rStyle w:val="Hyperlink"/>
            <w:rFonts w:ascii="Garamond" w:hAnsi="Garamond"/>
            <w:b w:val="0"/>
            <w:caps w:val="0"/>
            <w:noProof/>
            <w:sz w:val="22"/>
            <w:szCs w:val="22"/>
          </w:rPr>
          <w:t>Avgas Composition (Detailed)</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_Toc24123018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21</w:t>
        </w:r>
        <w:r w:rsidR="00C73AB7" w:rsidRPr="00C73AB7">
          <w:rPr>
            <w:rFonts w:ascii="Garamond" w:hAnsi="Garamond"/>
            <w:b w:val="0"/>
            <w:noProof/>
            <w:webHidden/>
            <w:sz w:val="22"/>
            <w:szCs w:val="22"/>
          </w:rPr>
          <w:fldChar w:fldCharType="end"/>
        </w:r>
      </w:hyperlink>
    </w:p>
    <w:p w14:paraId="728E1914" w14:textId="5280845E"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19" w:history="1">
        <w:r w:rsidR="00C73AB7" w:rsidRPr="00C73AB7">
          <w:rPr>
            <w:rStyle w:val="Hyperlink"/>
            <w:rFonts w:ascii="Garamond" w:hAnsi="Garamond"/>
            <w:b w:val="0"/>
            <w:caps w:val="0"/>
            <w:noProof/>
            <w:sz w:val="22"/>
            <w:szCs w:val="22"/>
          </w:rPr>
          <w:t>Avgas Specifications &amp; Test Methods 1980’s</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_Toc24123019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24</w:t>
        </w:r>
        <w:r w:rsidR="00C73AB7" w:rsidRPr="00C73AB7">
          <w:rPr>
            <w:rFonts w:ascii="Garamond" w:hAnsi="Garamond"/>
            <w:b w:val="0"/>
            <w:noProof/>
            <w:webHidden/>
            <w:sz w:val="22"/>
            <w:szCs w:val="22"/>
          </w:rPr>
          <w:fldChar w:fldCharType="end"/>
        </w:r>
      </w:hyperlink>
    </w:p>
    <w:p w14:paraId="50650136" w14:textId="29D6EFEB"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20" w:history="1">
        <w:r w:rsidR="00C73AB7" w:rsidRPr="00C73AB7">
          <w:rPr>
            <w:rStyle w:val="Hyperlink"/>
            <w:rFonts w:ascii="Garamond" w:hAnsi="Garamond"/>
            <w:b w:val="0"/>
            <w:caps w:val="0"/>
            <w:noProof/>
            <w:sz w:val="22"/>
            <w:szCs w:val="22"/>
          </w:rPr>
          <w:t>The Future Of Aviation Gasoline</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_Toc24123020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32</w:t>
        </w:r>
        <w:r w:rsidR="00C73AB7" w:rsidRPr="00C73AB7">
          <w:rPr>
            <w:rFonts w:ascii="Garamond" w:hAnsi="Garamond"/>
            <w:b w:val="0"/>
            <w:noProof/>
            <w:webHidden/>
            <w:sz w:val="22"/>
            <w:szCs w:val="22"/>
          </w:rPr>
          <w:fldChar w:fldCharType="end"/>
        </w:r>
      </w:hyperlink>
    </w:p>
    <w:p w14:paraId="4DEC52A7" w14:textId="2E9CE62A"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21" w:history="1">
        <w:r w:rsidR="00C73AB7" w:rsidRPr="00C73AB7">
          <w:rPr>
            <w:rStyle w:val="Hyperlink"/>
            <w:rFonts w:ascii="Garamond" w:hAnsi="Garamond"/>
            <w:b w:val="0"/>
            <w:caps w:val="0"/>
            <w:noProof/>
            <w:sz w:val="22"/>
            <w:szCs w:val="22"/>
          </w:rPr>
          <w:t>Oil Companies And Refineries</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_Toc24123021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37</w:t>
        </w:r>
        <w:r w:rsidR="00C73AB7" w:rsidRPr="00C73AB7">
          <w:rPr>
            <w:rFonts w:ascii="Garamond" w:hAnsi="Garamond"/>
            <w:b w:val="0"/>
            <w:noProof/>
            <w:webHidden/>
            <w:sz w:val="22"/>
            <w:szCs w:val="22"/>
          </w:rPr>
          <w:fldChar w:fldCharType="end"/>
        </w:r>
      </w:hyperlink>
    </w:p>
    <w:p w14:paraId="7E2BA8EE" w14:textId="4A418DE1"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22" w:history="1">
        <w:r w:rsidR="00C73AB7" w:rsidRPr="00C73AB7">
          <w:rPr>
            <w:rStyle w:val="Hyperlink"/>
            <w:rFonts w:ascii="Garamond" w:hAnsi="Garamond"/>
            <w:b w:val="0"/>
            <w:caps w:val="0"/>
            <w:noProof/>
            <w:sz w:val="22"/>
            <w:szCs w:val="22"/>
          </w:rPr>
          <w:t>Shell Geelong Refinery 1980</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_Toc24123022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38</w:t>
        </w:r>
        <w:r w:rsidR="00C73AB7" w:rsidRPr="00C73AB7">
          <w:rPr>
            <w:rFonts w:ascii="Garamond" w:hAnsi="Garamond"/>
            <w:b w:val="0"/>
            <w:noProof/>
            <w:webHidden/>
            <w:sz w:val="22"/>
            <w:szCs w:val="22"/>
          </w:rPr>
          <w:fldChar w:fldCharType="end"/>
        </w:r>
      </w:hyperlink>
    </w:p>
    <w:p w14:paraId="6BFCB19D" w14:textId="5D1A64E7"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23" w:history="1">
        <w:r w:rsidR="00C73AB7" w:rsidRPr="00C73AB7">
          <w:rPr>
            <w:rStyle w:val="Hyperlink"/>
            <w:rFonts w:ascii="Garamond" w:hAnsi="Garamond"/>
            <w:b w:val="0"/>
            <w:caps w:val="0"/>
            <w:noProof/>
            <w:sz w:val="22"/>
            <w:szCs w:val="22"/>
          </w:rPr>
          <w:t>B</w:t>
        </w:r>
        <w:r w:rsidR="00C73AB7">
          <w:rPr>
            <w:rStyle w:val="Hyperlink"/>
            <w:rFonts w:ascii="Garamond" w:hAnsi="Garamond"/>
            <w:b w:val="0"/>
            <w:caps w:val="0"/>
            <w:noProof/>
            <w:sz w:val="22"/>
            <w:szCs w:val="22"/>
          </w:rPr>
          <w:t>P</w:t>
        </w:r>
        <w:r w:rsidR="00C73AB7" w:rsidRPr="00C73AB7">
          <w:rPr>
            <w:rStyle w:val="Hyperlink"/>
            <w:rFonts w:ascii="Garamond" w:hAnsi="Garamond"/>
            <w:b w:val="0"/>
            <w:caps w:val="0"/>
            <w:noProof/>
            <w:sz w:val="22"/>
            <w:szCs w:val="22"/>
          </w:rPr>
          <w:t xml:space="preserve"> Kwinana Refinery 1984</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_Toc24123023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38</w:t>
        </w:r>
        <w:r w:rsidR="00C73AB7" w:rsidRPr="00C73AB7">
          <w:rPr>
            <w:rFonts w:ascii="Garamond" w:hAnsi="Garamond"/>
            <w:b w:val="0"/>
            <w:noProof/>
            <w:webHidden/>
            <w:sz w:val="22"/>
            <w:szCs w:val="22"/>
          </w:rPr>
          <w:fldChar w:fldCharType="end"/>
        </w:r>
      </w:hyperlink>
    </w:p>
    <w:p w14:paraId="5836B750" w14:textId="1EF50A4C"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24" w:history="1">
        <w:r w:rsidR="00C73AB7" w:rsidRPr="00C73AB7">
          <w:rPr>
            <w:rStyle w:val="Hyperlink"/>
            <w:rFonts w:ascii="Garamond" w:hAnsi="Garamond"/>
            <w:b w:val="0"/>
            <w:caps w:val="0"/>
            <w:noProof/>
            <w:sz w:val="22"/>
            <w:szCs w:val="22"/>
          </w:rPr>
          <w:t>Mobil Altona Refinery 1955-2000</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_Toc24123024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38</w:t>
        </w:r>
        <w:r w:rsidR="00C73AB7" w:rsidRPr="00C73AB7">
          <w:rPr>
            <w:rFonts w:ascii="Garamond" w:hAnsi="Garamond"/>
            <w:b w:val="0"/>
            <w:noProof/>
            <w:webHidden/>
            <w:sz w:val="22"/>
            <w:szCs w:val="22"/>
          </w:rPr>
          <w:fldChar w:fldCharType="end"/>
        </w:r>
      </w:hyperlink>
    </w:p>
    <w:p w14:paraId="46236BD4" w14:textId="01A3A095"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25" w:history="1">
        <w:r w:rsidR="00C73AB7" w:rsidRPr="00C73AB7">
          <w:rPr>
            <w:rStyle w:val="Hyperlink"/>
            <w:rFonts w:ascii="Garamond" w:hAnsi="Garamond"/>
            <w:b w:val="0"/>
            <w:caps w:val="0"/>
            <w:noProof/>
            <w:sz w:val="22"/>
            <w:szCs w:val="22"/>
          </w:rPr>
          <w:t>Mobil’s ‘Avgas Problem’ 2000</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_Toc24123025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39</w:t>
        </w:r>
        <w:r w:rsidR="00C73AB7" w:rsidRPr="00C73AB7">
          <w:rPr>
            <w:rFonts w:ascii="Garamond" w:hAnsi="Garamond"/>
            <w:b w:val="0"/>
            <w:noProof/>
            <w:webHidden/>
            <w:sz w:val="22"/>
            <w:szCs w:val="22"/>
          </w:rPr>
          <w:fldChar w:fldCharType="end"/>
        </w:r>
      </w:hyperlink>
    </w:p>
    <w:p w14:paraId="57EC6FD8" w14:textId="73B1042C"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26" w:history="1">
        <w:r w:rsidR="00C73AB7" w:rsidRPr="00C73AB7">
          <w:rPr>
            <w:rStyle w:val="Hyperlink"/>
            <w:rFonts w:ascii="Garamond" w:hAnsi="Garamond"/>
            <w:b w:val="0"/>
            <w:caps w:val="0"/>
            <w:noProof/>
            <w:sz w:val="22"/>
            <w:szCs w:val="22"/>
          </w:rPr>
          <w:t>Refuelling By Tankers</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_Toc24123026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40</w:t>
        </w:r>
        <w:r w:rsidR="00C73AB7" w:rsidRPr="00C73AB7">
          <w:rPr>
            <w:rFonts w:ascii="Garamond" w:hAnsi="Garamond"/>
            <w:b w:val="0"/>
            <w:noProof/>
            <w:webHidden/>
            <w:sz w:val="22"/>
            <w:szCs w:val="22"/>
          </w:rPr>
          <w:fldChar w:fldCharType="end"/>
        </w:r>
      </w:hyperlink>
    </w:p>
    <w:p w14:paraId="248B846B" w14:textId="2203DB1A"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27" w:history="1">
        <w:r w:rsidR="00C73AB7" w:rsidRPr="00C73AB7">
          <w:rPr>
            <w:rStyle w:val="Hyperlink"/>
            <w:rFonts w:ascii="Garamond" w:hAnsi="Garamond"/>
            <w:b w:val="0"/>
            <w:caps w:val="0"/>
            <w:noProof/>
            <w:sz w:val="22"/>
            <w:szCs w:val="22"/>
          </w:rPr>
          <w:t>Airspeed Records Are Now A Serious Sport</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_Toc24123027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41</w:t>
        </w:r>
        <w:r w:rsidR="00C73AB7" w:rsidRPr="00C73AB7">
          <w:rPr>
            <w:rFonts w:ascii="Garamond" w:hAnsi="Garamond"/>
            <w:b w:val="0"/>
            <w:noProof/>
            <w:webHidden/>
            <w:sz w:val="22"/>
            <w:szCs w:val="22"/>
          </w:rPr>
          <w:fldChar w:fldCharType="end"/>
        </w:r>
      </w:hyperlink>
    </w:p>
    <w:p w14:paraId="1763B346" w14:textId="50130C26"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28" w:history="1">
        <w:r w:rsidR="00C73AB7" w:rsidRPr="00C73AB7">
          <w:rPr>
            <w:rStyle w:val="Hyperlink"/>
            <w:rFonts w:ascii="Garamond" w:hAnsi="Garamond"/>
            <w:b w:val="0"/>
            <w:caps w:val="0"/>
            <w:noProof/>
            <w:sz w:val="22"/>
            <w:szCs w:val="22"/>
          </w:rPr>
          <w:t>Warbirds &amp; Heritage Aircraft</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_Toc24123028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42</w:t>
        </w:r>
        <w:r w:rsidR="00C73AB7" w:rsidRPr="00C73AB7">
          <w:rPr>
            <w:rFonts w:ascii="Garamond" w:hAnsi="Garamond"/>
            <w:b w:val="0"/>
            <w:noProof/>
            <w:webHidden/>
            <w:sz w:val="22"/>
            <w:szCs w:val="22"/>
          </w:rPr>
          <w:fldChar w:fldCharType="end"/>
        </w:r>
      </w:hyperlink>
    </w:p>
    <w:p w14:paraId="66E132F5" w14:textId="1C62283D"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29" w:history="1">
        <w:r w:rsidR="00C73AB7" w:rsidRPr="00C73AB7">
          <w:rPr>
            <w:rStyle w:val="Hyperlink"/>
            <w:rFonts w:ascii="Garamond" w:hAnsi="Garamond"/>
            <w:b w:val="0"/>
            <w:caps w:val="0"/>
            <w:noProof/>
            <w:sz w:val="22"/>
            <w:szCs w:val="22"/>
          </w:rPr>
          <w:t>Epilogues For 2003</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_Toc24123029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46</w:t>
        </w:r>
        <w:r w:rsidR="00C73AB7" w:rsidRPr="00C73AB7">
          <w:rPr>
            <w:rFonts w:ascii="Garamond" w:hAnsi="Garamond"/>
            <w:b w:val="0"/>
            <w:noProof/>
            <w:webHidden/>
            <w:sz w:val="22"/>
            <w:szCs w:val="22"/>
          </w:rPr>
          <w:fldChar w:fldCharType="end"/>
        </w:r>
      </w:hyperlink>
    </w:p>
    <w:p w14:paraId="686CD97D" w14:textId="7F0F16F0"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30" w:history="1">
        <w:r w:rsidR="00C73AB7" w:rsidRPr="00C73AB7">
          <w:rPr>
            <w:rStyle w:val="Hyperlink"/>
            <w:rFonts w:ascii="Garamond" w:hAnsi="Garamond"/>
            <w:b w:val="0"/>
            <w:caps w:val="0"/>
            <w:noProof/>
            <w:sz w:val="22"/>
            <w:szCs w:val="22"/>
          </w:rPr>
          <w:t>Index</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_Toc24123030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48</w:t>
        </w:r>
        <w:r w:rsidR="00C73AB7" w:rsidRPr="00C73AB7">
          <w:rPr>
            <w:rFonts w:ascii="Garamond" w:hAnsi="Garamond"/>
            <w:b w:val="0"/>
            <w:noProof/>
            <w:webHidden/>
            <w:sz w:val="22"/>
            <w:szCs w:val="22"/>
          </w:rPr>
          <w:fldChar w:fldCharType="end"/>
        </w:r>
      </w:hyperlink>
    </w:p>
    <w:p w14:paraId="32E06D3F" w14:textId="150D2A6D" w:rsidR="00C73AB7" w:rsidRPr="00C73AB7" w:rsidRDefault="00E06234" w:rsidP="00C73AB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4123031" w:history="1">
        <w:r w:rsidR="00C73AB7" w:rsidRPr="00C73AB7">
          <w:rPr>
            <w:rStyle w:val="Hyperlink"/>
            <w:rFonts w:ascii="Garamond" w:hAnsi="Garamond"/>
            <w:b w:val="0"/>
            <w:caps w:val="0"/>
            <w:noProof/>
            <w:sz w:val="22"/>
            <w:szCs w:val="22"/>
          </w:rPr>
          <w:t>Research Sources</w:t>
        </w:r>
        <w:r w:rsidR="00C73AB7" w:rsidRPr="00C73AB7">
          <w:rPr>
            <w:rFonts w:ascii="Garamond" w:hAnsi="Garamond"/>
            <w:b w:val="0"/>
            <w:caps w:val="0"/>
            <w:noProof/>
            <w:webHidden/>
            <w:sz w:val="22"/>
            <w:szCs w:val="22"/>
          </w:rPr>
          <w:tab/>
        </w:r>
        <w:r w:rsidR="00C73AB7" w:rsidRPr="00C73AB7">
          <w:rPr>
            <w:rFonts w:ascii="Garamond" w:hAnsi="Garamond"/>
            <w:b w:val="0"/>
            <w:noProof/>
            <w:webHidden/>
            <w:sz w:val="22"/>
            <w:szCs w:val="22"/>
          </w:rPr>
          <w:fldChar w:fldCharType="begin"/>
        </w:r>
        <w:r w:rsidR="00C73AB7" w:rsidRPr="00C73AB7">
          <w:rPr>
            <w:rFonts w:ascii="Garamond" w:hAnsi="Garamond"/>
            <w:b w:val="0"/>
            <w:noProof/>
            <w:webHidden/>
            <w:sz w:val="22"/>
            <w:szCs w:val="22"/>
          </w:rPr>
          <w:instrText xml:space="preserve"> PAGEREF _Toc24123031 \h </w:instrText>
        </w:r>
        <w:r w:rsidR="00C73AB7" w:rsidRPr="00C73AB7">
          <w:rPr>
            <w:rFonts w:ascii="Garamond" w:hAnsi="Garamond"/>
            <w:b w:val="0"/>
            <w:noProof/>
            <w:webHidden/>
            <w:sz w:val="22"/>
            <w:szCs w:val="22"/>
          </w:rPr>
        </w:r>
        <w:r w:rsidR="00C73AB7" w:rsidRPr="00C73AB7">
          <w:rPr>
            <w:rFonts w:ascii="Garamond" w:hAnsi="Garamond"/>
            <w:b w:val="0"/>
            <w:noProof/>
            <w:webHidden/>
            <w:sz w:val="22"/>
            <w:szCs w:val="22"/>
          </w:rPr>
          <w:fldChar w:fldCharType="separate"/>
        </w:r>
        <w:r w:rsidR="00A75A82">
          <w:rPr>
            <w:rFonts w:ascii="Garamond" w:hAnsi="Garamond"/>
            <w:b w:val="0"/>
            <w:noProof/>
            <w:webHidden/>
            <w:sz w:val="22"/>
            <w:szCs w:val="22"/>
          </w:rPr>
          <w:t>54</w:t>
        </w:r>
        <w:r w:rsidR="00C73AB7" w:rsidRPr="00C73AB7">
          <w:rPr>
            <w:rFonts w:ascii="Garamond" w:hAnsi="Garamond"/>
            <w:b w:val="0"/>
            <w:noProof/>
            <w:webHidden/>
            <w:sz w:val="22"/>
            <w:szCs w:val="22"/>
          </w:rPr>
          <w:fldChar w:fldCharType="end"/>
        </w:r>
      </w:hyperlink>
    </w:p>
    <w:p w14:paraId="4B4EB51A" w14:textId="66CBE5BF" w:rsidR="00BB53C2" w:rsidRPr="00C73AB7" w:rsidRDefault="00702227" w:rsidP="00C73AB7">
      <w:pPr>
        <w:pStyle w:val="TOC1"/>
        <w:tabs>
          <w:tab w:val="right" w:leader="dot" w:pos="6804"/>
        </w:tabs>
        <w:spacing w:before="120"/>
        <w:rPr>
          <w:rFonts w:ascii="Garamond" w:hAnsi="Garamond"/>
          <w:b w:val="0"/>
          <w:sz w:val="22"/>
          <w:szCs w:val="22"/>
        </w:rPr>
        <w:sectPr w:rsidR="00BB53C2" w:rsidRPr="00C73AB7" w:rsidSect="00E5162B">
          <w:headerReference w:type="default" r:id="rId12"/>
          <w:footerReference w:type="default" r:id="rId13"/>
          <w:endnotePr>
            <w:numFmt w:val="decimal"/>
          </w:endnotePr>
          <w:type w:val="continuous"/>
          <w:pgSz w:w="11907" w:h="16839" w:code="1"/>
          <w:pgMar w:top="1701" w:right="1134" w:bottom="1701" w:left="1701" w:header="960" w:footer="960" w:gutter="0"/>
          <w:cols w:space="720"/>
          <w:docGrid w:linePitch="218"/>
        </w:sectPr>
      </w:pPr>
      <w:r w:rsidRPr="00C73AB7">
        <w:rPr>
          <w:rStyle w:val="Hyperlink"/>
          <w:rFonts w:ascii="Garamond" w:hAnsi="Garamond"/>
          <w:b w:val="0"/>
          <w:sz w:val="22"/>
          <w:szCs w:val="22"/>
        </w:rPr>
        <w:fldChar w:fldCharType="end"/>
      </w:r>
    </w:p>
    <w:p w14:paraId="32E60E59" w14:textId="6E4D7610" w:rsidR="00BB53C2" w:rsidRDefault="00E340C1" w:rsidP="00E340C1">
      <w:pPr>
        <w:pStyle w:val="Caption"/>
      </w:pPr>
      <w:r>
        <w:t>P</w:t>
      </w:r>
      <w:r w:rsidR="00A6336C">
        <w:t>hoto</w:t>
      </w:r>
      <w:r>
        <w:t xml:space="preserve"> 2. </w:t>
      </w:r>
      <w:r w:rsidR="00D81F11">
        <w:t xml:space="preserve">‘Wild Horses’- Mustangs on airfield ‘thirsting for avgas’ </w:t>
      </w:r>
    </w:p>
    <w:p w14:paraId="09163FDC" w14:textId="6B4CE9EE" w:rsidR="00A6336C" w:rsidRDefault="00E340C1" w:rsidP="00E340C1">
      <w:pPr>
        <w:pStyle w:val="Picture"/>
        <w:sectPr w:rsidR="00A6336C" w:rsidSect="001043B7">
          <w:endnotePr>
            <w:numFmt w:val="decimal"/>
          </w:endnotePr>
          <w:type w:val="continuous"/>
          <w:pgSz w:w="11907" w:h="16839" w:code="1"/>
          <w:pgMar w:top="1800" w:right="1134" w:bottom="1800" w:left="1701" w:header="960" w:footer="960" w:gutter="0"/>
          <w:cols w:space="720"/>
        </w:sectPr>
      </w:pPr>
      <w:r>
        <w:rPr>
          <w:noProof/>
          <w:lang w:eastAsia="en-AU"/>
        </w:rPr>
        <w:drawing>
          <wp:inline distT="0" distB="0" distL="0" distR="0" wp14:anchorId="00B73093" wp14:editId="283BAB69">
            <wp:extent cx="5129213" cy="277177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a:srcRect t="22482"/>
                    <a:stretch/>
                  </pic:blipFill>
                  <pic:spPr bwMode="auto">
                    <a:xfrm>
                      <a:off x="0" y="0"/>
                      <a:ext cx="5129212" cy="2771774"/>
                    </a:xfrm>
                    <a:prstGeom prst="rect">
                      <a:avLst/>
                    </a:prstGeom>
                    <a:ln>
                      <a:noFill/>
                    </a:ln>
                    <a:extLst>
                      <a:ext uri="{53640926-AAD7-44D8-BBD7-CCE9431645EC}">
                        <a14:shadowObscured xmlns:a14="http://schemas.microsoft.com/office/drawing/2010/main"/>
                      </a:ext>
                    </a:extLst>
                  </pic:spPr>
                </pic:pic>
              </a:graphicData>
            </a:graphic>
          </wp:inline>
        </w:drawing>
      </w:r>
    </w:p>
    <w:p w14:paraId="3EC14978" w14:textId="142B9511" w:rsidR="00BB53C2" w:rsidRDefault="00BB53C2" w:rsidP="00891580">
      <w:pPr>
        <w:pStyle w:val="Heading1"/>
      </w:pPr>
      <w:bookmarkStart w:id="0" w:name="_Toc24123013"/>
      <w:r>
        <w:lastRenderedPageBreak/>
        <w:t>Summary</w:t>
      </w:r>
      <w:bookmarkEnd w:id="0"/>
    </w:p>
    <w:p w14:paraId="182C51F8" w14:textId="77777777" w:rsidR="00BB53C2" w:rsidRDefault="00BB53C2" w:rsidP="00B54C8A">
      <w:pPr>
        <w:pStyle w:val="ChapterSubtitle"/>
        <w:spacing w:after="120" w:line="240" w:lineRule="auto"/>
        <w:ind w:right="0"/>
      </w:pPr>
      <w:r>
        <w:t>Chronology – Australian Aviation Timelines</w:t>
      </w:r>
      <w:r>
        <w:rPr>
          <w:rStyle w:val="EndnoteReference"/>
          <w:i w:val="0"/>
        </w:rPr>
        <w:endnoteReference w:id="1"/>
      </w:r>
    </w:p>
    <w:p w14:paraId="7751549B" w14:textId="77777777" w:rsidR="00BB53C2" w:rsidRPr="00230A9A" w:rsidRDefault="00BB53C2" w:rsidP="00824A85">
      <w:pPr>
        <w:pStyle w:val="BodyText"/>
      </w:pPr>
      <w:r w:rsidRPr="00230A9A">
        <w:t>The Eighties</w:t>
      </w:r>
    </w:p>
    <w:p w14:paraId="0627C363" w14:textId="1490761F" w:rsidR="00BB53C2" w:rsidRDefault="00BB53C2" w:rsidP="00824A85">
      <w:pPr>
        <w:pStyle w:val="BodyText"/>
      </w:pPr>
      <w:r>
        <w:t xml:space="preserve">Australia's busiest </w:t>
      </w:r>
      <w:r w:rsidR="00655FCD">
        <w:t xml:space="preserve">small </w:t>
      </w:r>
      <w:r>
        <w:t>airports: Official statistics released showed that Moorabbin</w:t>
      </w:r>
      <w:r w:rsidR="00B63063">
        <w:fldChar w:fldCharType="begin"/>
      </w:r>
      <w:r w:rsidR="00B63063">
        <w:instrText xml:space="preserve"> XE "</w:instrText>
      </w:r>
      <w:r w:rsidR="00B63063" w:rsidRPr="003036F6">
        <w:instrText>Moorabbin</w:instrText>
      </w:r>
      <w:r w:rsidR="00B63063">
        <w:instrText xml:space="preserve">" </w:instrText>
      </w:r>
      <w:r w:rsidR="00B63063">
        <w:fldChar w:fldCharType="end"/>
      </w:r>
      <w:r>
        <w:t xml:space="preserve"> Airport, Melbourne, Victoria, was Australia's busiest airport, with 282,062 movements for 1980. Next was Sydney's Bankstown</w:t>
      </w:r>
      <w:r w:rsidR="00B63063">
        <w:fldChar w:fldCharType="begin"/>
      </w:r>
      <w:r w:rsidR="00B63063">
        <w:instrText xml:space="preserve"> XE "</w:instrText>
      </w:r>
      <w:r w:rsidR="00B63063" w:rsidRPr="004E3E6D">
        <w:instrText>Bankstown</w:instrText>
      </w:r>
      <w:r w:rsidR="00B63063">
        <w:instrText xml:space="preserve">" </w:instrText>
      </w:r>
      <w:r w:rsidR="00B63063">
        <w:fldChar w:fldCharType="end"/>
      </w:r>
      <w:r>
        <w:t>, with 281,295 movements, followed by Brisbane's Archerfield</w:t>
      </w:r>
      <w:r w:rsidR="00B63063">
        <w:fldChar w:fldCharType="begin"/>
      </w:r>
      <w:r w:rsidR="00B63063">
        <w:instrText xml:space="preserve"> XE "</w:instrText>
      </w:r>
      <w:r w:rsidR="00B63063" w:rsidRPr="00BC1960">
        <w:instrText>Archerfield</w:instrText>
      </w:r>
      <w:r w:rsidR="00B63063">
        <w:instrText xml:space="preserve">" </w:instrText>
      </w:r>
      <w:r w:rsidR="00B63063">
        <w:fldChar w:fldCharType="end"/>
      </w:r>
      <w:r>
        <w:t xml:space="preserve"> at 268,295. [The main fuel used was </w:t>
      </w:r>
      <w:r w:rsidR="00230A9A">
        <w:t>a</w:t>
      </w:r>
      <w:r>
        <w:t xml:space="preserve">viation </w:t>
      </w:r>
      <w:r w:rsidR="00230A9A">
        <w:t>g</w:t>
      </w:r>
      <w:r>
        <w:t>asoline].</w:t>
      </w:r>
    </w:p>
    <w:p w14:paraId="3E7F50DB" w14:textId="77777777" w:rsidR="00BB53C2" w:rsidRDefault="00BB53C2" w:rsidP="00824A85">
      <w:pPr>
        <w:pStyle w:val="BodyText"/>
      </w:pPr>
      <w:r>
        <w:rPr>
          <w:b/>
          <w:bCs/>
        </w:rPr>
        <w:t>1981</w:t>
      </w:r>
      <w:r>
        <w:t xml:space="preserve"> April 24; Pioneer aviator and founder of Butler Aviation, Arthur Butler</w:t>
      </w:r>
      <w:r w:rsidR="00B63063">
        <w:fldChar w:fldCharType="begin"/>
      </w:r>
      <w:r w:rsidR="00B63063">
        <w:instrText xml:space="preserve"> XE "</w:instrText>
      </w:r>
      <w:r w:rsidR="00B63063" w:rsidRPr="001C1AF9">
        <w:instrText>Arthur Butler</w:instrText>
      </w:r>
      <w:r w:rsidR="00B63063">
        <w:instrText xml:space="preserve">" </w:instrText>
      </w:r>
      <w:r w:rsidR="00B63063">
        <w:fldChar w:fldCharType="end"/>
      </w:r>
      <w:r>
        <w:t>, died aged 77.</w:t>
      </w:r>
    </w:p>
    <w:p w14:paraId="354DBBA0" w14:textId="77777777" w:rsidR="00BB53C2" w:rsidRDefault="00BB53C2" w:rsidP="00824A85">
      <w:pPr>
        <w:pStyle w:val="BodyText"/>
      </w:pPr>
      <w:r>
        <w:rPr>
          <w:b/>
          <w:bCs/>
        </w:rPr>
        <w:t>1982</w:t>
      </w:r>
      <w:r>
        <w:t xml:space="preserve"> Mar</w:t>
      </w:r>
      <w:r w:rsidR="004A3B9F">
        <w:t>ch</w:t>
      </w:r>
      <w:r>
        <w:t xml:space="preserve"> 18; Sir Lawrence Wackett</w:t>
      </w:r>
      <w:r w:rsidR="00B63063">
        <w:fldChar w:fldCharType="begin"/>
      </w:r>
      <w:r w:rsidR="00B63063">
        <w:instrText xml:space="preserve"> XE "</w:instrText>
      </w:r>
      <w:r w:rsidR="00B63063" w:rsidRPr="00B82F2C">
        <w:instrText>Sir Lawrence Wackett</w:instrText>
      </w:r>
      <w:r w:rsidR="00B63063">
        <w:instrText xml:space="preserve">" </w:instrText>
      </w:r>
      <w:r w:rsidR="00B63063">
        <w:fldChar w:fldCharType="end"/>
      </w:r>
      <w:r>
        <w:t>, one of the pioneers of Australian aviation, died aged 86.</w:t>
      </w:r>
    </w:p>
    <w:p w14:paraId="0223A958" w14:textId="54DEDB69" w:rsidR="00BB53C2" w:rsidRPr="00442850" w:rsidRDefault="00BB53C2" w:rsidP="00824A85">
      <w:pPr>
        <w:pStyle w:val="BodyText"/>
      </w:pPr>
      <w:r w:rsidRPr="00442850">
        <w:t xml:space="preserve">July 2: Royal Australian Navy Fleet Air Arm Squadrons </w:t>
      </w:r>
      <w:r w:rsidR="00362EBF" w:rsidRPr="00442850">
        <w:t xml:space="preserve">No. </w:t>
      </w:r>
      <w:r w:rsidRPr="00442850">
        <w:t xml:space="preserve">805 and </w:t>
      </w:r>
      <w:r w:rsidR="00362EBF" w:rsidRPr="00442850">
        <w:t xml:space="preserve">No. </w:t>
      </w:r>
      <w:r w:rsidRPr="00442850">
        <w:t>816 were disbanded at a parade held at Naval Air Station, Nowra</w:t>
      </w:r>
      <w:r w:rsidR="00C73AB7">
        <w:fldChar w:fldCharType="begin"/>
      </w:r>
      <w:r w:rsidR="00C73AB7">
        <w:instrText xml:space="preserve"> XE "</w:instrText>
      </w:r>
      <w:r w:rsidR="00C73AB7" w:rsidRPr="00EA16FF">
        <w:instrText>Nowra</w:instrText>
      </w:r>
      <w:r w:rsidR="00C73AB7">
        <w:instrText xml:space="preserve">" </w:instrText>
      </w:r>
      <w:r w:rsidR="00C73AB7">
        <w:fldChar w:fldCharType="end"/>
      </w:r>
      <w:r w:rsidRPr="00442850">
        <w:t>. The two squadrons, which formed the Carrier Air Group</w:t>
      </w:r>
      <w:r w:rsidR="00C73AB7">
        <w:fldChar w:fldCharType="begin"/>
      </w:r>
      <w:r w:rsidR="00C73AB7">
        <w:instrText xml:space="preserve"> XE "</w:instrText>
      </w:r>
      <w:r w:rsidR="00C73AB7" w:rsidRPr="00C94607">
        <w:instrText>Carrier Air Group</w:instrText>
      </w:r>
      <w:r w:rsidR="00C73AB7">
        <w:instrText xml:space="preserve">" </w:instrText>
      </w:r>
      <w:r w:rsidR="00C73AB7">
        <w:fldChar w:fldCharType="end"/>
      </w:r>
      <w:r w:rsidRPr="00442850">
        <w:t xml:space="preserve"> aboard HMAS Melbourne</w:t>
      </w:r>
      <w:r w:rsidR="00B63063" w:rsidRPr="00442850">
        <w:fldChar w:fldCharType="begin"/>
      </w:r>
      <w:r w:rsidR="00B63063" w:rsidRPr="00442850">
        <w:instrText xml:space="preserve"> XE "HMAS Melbourne" </w:instrText>
      </w:r>
      <w:r w:rsidR="00B63063" w:rsidRPr="00442850">
        <w:fldChar w:fldCharType="end"/>
      </w:r>
      <w:r w:rsidRPr="00442850">
        <w:t xml:space="preserve">, and which had seen front line service for 34 years, were amalgamated to a second-line training squadron at Nowra. </w:t>
      </w:r>
      <w:r w:rsidR="004A3B9F" w:rsidRPr="00442850">
        <w:t>No</w:t>
      </w:r>
      <w:r w:rsidR="00362EBF" w:rsidRPr="00442850">
        <w:t>.</w:t>
      </w:r>
      <w:r w:rsidR="004A3B9F" w:rsidRPr="00442850">
        <w:t xml:space="preserve"> </w:t>
      </w:r>
      <w:r w:rsidRPr="00442850">
        <w:t xml:space="preserve">805 </w:t>
      </w:r>
      <w:r w:rsidR="004A3B9F" w:rsidRPr="00442850">
        <w:t>Squadron</w:t>
      </w:r>
      <w:r w:rsidR="00C73AB7">
        <w:fldChar w:fldCharType="begin"/>
      </w:r>
      <w:r w:rsidR="00C73AB7">
        <w:instrText xml:space="preserve"> XE "</w:instrText>
      </w:r>
      <w:r w:rsidR="00C73AB7" w:rsidRPr="00BD75CB">
        <w:instrText>No. 805 Squadron</w:instrText>
      </w:r>
      <w:r w:rsidR="00C73AB7">
        <w:instrText xml:space="preserve">" </w:instrText>
      </w:r>
      <w:r w:rsidR="00C73AB7">
        <w:fldChar w:fldCharType="end"/>
      </w:r>
      <w:r w:rsidR="004A3B9F" w:rsidRPr="00442850">
        <w:t xml:space="preserve"> </w:t>
      </w:r>
      <w:r w:rsidRPr="00442850">
        <w:t xml:space="preserve">operated Douglas A4G Skyhawk fighter-bombers, and </w:t>
      </w:r>
      <w:r w:rsidR="004A3B9F" w:rsidRPr="00442850">
        <w:t xml:space="preserve">No. </w:t>
      </w:r>
      <w:r w:rsidRPr="00442850">
        <w:t xml:space="preserve">816 </w:t>
      </w:r>
      <w:r w:rsidR="004A3B9F" w:rsidRPr="00442850">
        <w:t>Squadron</w:t>
      </w:r>
      <w:r w:rsidR="00C73AB7">
        <w:fldChar w:fldCharType="begin"/>
      </w:r>
      <w:r w:rsidR="00C73AB7">
        <w:instrText xml:space="preserve"> XE "</w:instrText>
      </w:r>
      <w:r w:rsidR="00C73AB7" w:rsidRPr="00FB6616">
        <w:instrText>No. 816 Squadron</w:instrText>
      </w:r>
      <w:r w:rsidR="00C73AB7">
        <w:instrText xml:space="preserve">" </w:instrText>
      </w:r>
      <w:r w:rsidR="00C73AB7">
        <w:fldChar w:fldCharType="end"/>
      </w:r>
      <w:r w:rsidR="004A3B9F" w:rsidRPr="00442850">
        <w:t xml:space="preserve"> </w:t>
      </w:r>
      <w:r w:rsidRPr="00442850">
        <w:t>was made up of Grumman Tracker anti-submarine aircraft. September: The Sikorsky Seahawk</w:t>
      </w:r>
      <w:r w:rsidR="00C73AB7">
        <w:fldChar w:fldCharType="begin"/>
      </w:r>
      <w:r w:rsidR="00C73AB7">
        <w:instrText xml:space="preserve"> XE "</w:instrText>
      </w:r>
      <w:r w:rsidR="00C73AB7" w:rsidRPr="00447527">
        <w:instrText>Sikorsky Seahawk</w:instrText>
      </w:r>
      <w:r w:rsidR="00C73AB7">
        <w:instrText xml:space="preserve">" </w:instrText>
      </w:r>
      <w:r w:rsidR="00C73AB7">
        <w:fldChar w:fldCharType="end"/>
      </w:r>
      <w:r w:rsidRPr="00442850">
        <w:t>, Aerospatiale Puma</w:t>
      </w:r>
      <w:r w:rsidR="00C73AB7">
        <w:fldChar w:fldCharType="begin"/>
      </w:r>
      <w:r w:rsidR="00C73AB7">
        <w:instrText xml:space="preserve"> XE "</w:instrText>
      </w:r>
      <w:r w:rsidR="00C73AB7" w:rsidRPr="00857E1C">
        <w:instrText>Aerospatiale Puma</w:instrText>
      </w:r>
      <w:r w:rsidR="00C73AB7">
        <w:instrText xml:space="preserve">" </w:instrText>
      </w:r>
      <w:r w:rsidR="00C73AB7">
        <w:fldChar w:fldCharType="end"/>
      </w:r>
      <w:r w:rsidRPr="00442850">
        <w:t xml:space="preserve"> and Westland Lynx</w:t>
      </w:r>
      <w:r w:rsidR="00C73AB7">
        <w:fldChar w:fldCharType="begin"/>
      </w:r>
      <w:r w:rsidR="00C73AB7">
        <w:instrText xml:space="preserve"> XE "</w:instrText>
      </w:r>
      <w:r w:rsidR="00C73AB7" w:rsidRPr="00642D29">
        <w:instrText>Westland Lynx</w:instrText>
      </w:r>
      <w:r w:rsidR="00C73AB7">
        <w:instrText xml:space="preserve">" </w:instrText>
      </w:r>
      <w:r w:rsidR="00C73AB7">
        <w:fldChar w:fldCharType="end"/>
      </w:r>
      <w:r w:rsidRPr="00442850">
        <w:t xml:space="preserve"> were short-listed as candidates to serve on the RAN's guided missile frigates and as fleet utility aircraft.</w:t>
      </w:r>
    </w:p>
    <w:p w14:paraId="2D243BA2" w14:textId="403ACEDC" w:rsidR="00BB53C2" w:rsidRPr="00442850" w:rsidRDefault="00BB53C2" w:rsidP="00824A85">
      <w:pPr>
        <w:pStyle w:val="BodyText"/>
      </w:pPr>
      <w:r w:rsidRPr="00442850">
        <w:t>November 4: Pan American</w:t>
      </w:r>
      <w:r w:rsidR="00C73AB7">
        <w:fldChar w:fldCharType="begin"/>
      </w:r>
      <w:r w:rsidR="00C73AB7">
        <w:instrText xml:space="preserve"> XE "</w:instrText>
      </w:r>
      <w:r w:rsidR="00C73AB7" w:rsidRPr="005E5CA4">
        <w:instrText>Pan American</w:instrText>
      </w:r>
      <w:r w:rsidR="00C73AB7">
        <w:instrText xml:space="preserve">" </w:instrText>
      </w:r>
      <w:r w:rsidR="00C73AB7">
        <w:fldChar w:fldCharType="end"/>
      </w:r>
      <w:r w:rsidRPr="00442850">
        <w:t xml:space="preserve"> inaugurated the longest non-stop commercial air service on record - a Boeing 747</w:t>
      </w:r>
      <w:r w:rsidR="00C73AB7">
        <w:fldChar w:fldCharType="begin"/>
      </w:r>
      <w:r w:rsidR="00C73AB7">
        <w:instrText xml:space="preserve"> XE "</w:instrText>
      </w:r>
      <w:r w:rsidR="00C73AB7" w:rsidRPr="005D1049">
        <w:instrText>Boeing 747</w:instrText>
      </w:r>
      <w:r w:rsidR="00C73AB7">
        <w:instrText xml:space="preserve">" </w:instrText>
      </w:r>
      <w:r w:rsidR="00C73AB7">
        <w:fldChar w:fldCharType="end"/>
      </w:r>
      <w:r w:rsidRPr="00442850">
        <w:t xml:space="preserve"> route 7,487 miles (12,049 km.) from Los Angeles, Cal</w:t>
      </w:r>
      <w:r w:rsidR="00F93E19" w:rsidRPr="00442850">
        <w:t>ifornia U.S.A.</w:t>
      </w:r>
      <w:r w:rsidRPr="00442850">
        <w:t xml:space="preserve"> to Sydney, NSW</w:t>
      </w:r>
      <w:r w:rsidR="00F93E19" w:rsidRPr="00442850">
        <w:t>, Australia</w:t>
      </w:r>
      <w:r w:rsidRPr="00442850">
        <w:t xml:space="preserve"> - a flight time of 14 hours, 30 minutes.</w:t>
      </w:r>
    </w:p>
    <w:p w14:paraId="62108534" w14:textId="5DC6C242" w:rsidR="00BB53C2" w:rsidRPr="00442850" w:rsidRDefault="00BB53C2" w:rsidP="00824A85">
      <w:pPr>
        <w:pStyle w:val="BodyText"/>
      </w:pPr>
      <w:r w:rsidRPr="00442850">
        <w:t>December 23: Sir Reginald Ansett</w:t>
      </w:r>
      <w:r w:rsidR="00B63063" w:rsidRPr="00442850">
        <w:fldChar w:fldCharType="begin"/>
      </w:r>
      <w:r w:rsidR="00B63063" w:rsidRPr="00442850">
        <w:instrText xml:space="preserve"> XE "Sir Reginald Ansett" </w:instrText>
      </w:r>
      <w:r w:rsidR="00B63063" w:rsidRPr="00442850">
        <w:fldChar w:fldCharType="end"/>
      </w:r>
      <w:r w:rsidRPr="00442850">
        <w:t xml:space="preserve"> died. </w:t>
      </w:r>
      <w:r w:rsidR="00F93E19" w:rsidRPr="00442850">
        <w:t xml:space="preserve">Ansett was one of Australia’s commercial airline pioneers establishing </w:t>
      </w:r>
      <w:r w:rsidR="00E5162B" w:rsidRPr="00442850">
        <w:t>Ansett Airways Pty</w:t>
      </w:r>
      <w:r w:rsidR="00174798" w:rsidRPr="00442850">
        <w:t>.</w:t>
      </w:r>
      <w:r w:rsidR="00E5162B" w:rsidRPr="00442850">
        <w:t xml:space="preserve"> Ltd</w:t>
      </w:r>
      <w:r w:rsidR="00174798" w:rsidRPr="00442850">
        <w:t>.</w:t>
      </w:r>
      <w:r w:rsidR="00C73AB7">
        <w:fldChar w:fldCharType="begin"/>
      </w:r>
      <w:r w:rsidR="00C73AB7">
        <w:instrText xml:space="preserve"> XE "</w:instrText>
      </w:r>
      <w:r w:rsidR="00C73AB7" w:rsidRPr="001E5249">
        <w:instrText>Ansett Airways Pty. Ltd.</w:instrText>
      </w:r>
      <w:r w:rsidR="00C73AB7">
        <w:instrText xml:space="preserve">" </w:instrText>
      </w:r>
      <w:r w:rsidR="00C73AB7">
        <w:fldChar w:fldCharType="end"/>
      </w:r>
    </w:p>
    <w:p w14:paraId="2ED2F415" w14:textId="77777777" w:rsidR="00BB53C2" w:rsidRDefault="00BB53C2" w:rsidP="00824A85">
      <w:pPr>
        <w:pStyle w:val="BodyText"/>
      </w:pPr>
      <w:r>
        <w:t>In 1982 Australia's military air strength was:</w:t>
      </w:r>
    </w:p>
    <w:p w14:paraId="6DEA9B73" w14:textId="77777777" w:rsidR="00BB53C2" w:rsidRPr="00C03847" w:rsidRDefault="00BB53C2" w:rsidP="00824A85">
      <w:pPr>
        <w:pStyle w:val="BodyText"/>
      </w:pPr>
      <w:r w:rsidRPr="00C03847">
        <w:t xml:space="preserve">AIR FORCE </w:t>
      </w:r>
    </w:p>
    <w:p w14:paraId="5C5A721A" w14:textId="0D04E0CC" w:rsidR="00BB53C2" w:rsidRPr="004A3B9F" w:rsidRDefault="00BB53C2" w:rsidP="00824A85">
      <w:pPr>
        <w:pStyle w:val="BodyText110ptbefore0ptafter"/>
      </w:pPr>
      <w:r w:rsidRPr="004A3B9F">
        <w:t>Air defence: 71 Mirage III-O</w:t>
      </w:r>
      <w:r w:rsidR="00C73AB7">
        <w:fldChar w:fldCharType="begin"/>
      </w:r>
      <w:r w:rsidR="00C73AB7">
        <w:instrText xml:space="preserve"> XE "</w:instrText>
      </w:r>
      <w:r w:rsidR="00C73AB7" w:rsidRPr="001672B8">
        <w:instrText>Mirage III-O</w:instrText>
      </w:r>
      <w:r w:rsidR="00C73AB7">
        <w:instrText xml:space="preserve">" </w:instrText>
      </w:r>
      <w:r w:rsidR="00C73AB7">
        <w:fldChar w:fldCharType="end"/>
      </w:r>
      <w:r w:rsidRPr="004A3B9F">
        <w:t xml:space="preserve"> </w:t>
      </w:r>
    </w:p>
    <w:p w14:paraId="14D83BDF" w14:textId="77777777" w:rsidR="00BB53C2" w:rsidRPr="004A3B9F" w:rsidRDefault="00BB53C2" w:rsidP="00824A85">
      <w:pPr>
        <w:pStyle w:val="BodyText110ptbefore0ptafter"/>
      </w:pPr>
      <w:r w:rsidRPr="004A3B9F">
        <w:t>Ground support: 20 General Dynamics F-111C</w:t>
      </w:r>
      <w:r w:rsidR="0071015F">
        <w:fldChar w:fldCharType="begin"/>
      </w:r>
      <w:r w:rsidR="0071015F">
        <w:instrText xml:space="preserve"> XE "</w:instrText>
      </w:r>
      <w:r w:rsidR="0071015F" w:rsidRPr="00DD4AC0">
        <w:instrText>General Dynamics F-111C</w:instrText>
      </w:r>
      <w:r w:rsidR="0071015F">
        <w:instrText xml:space="preserve">" </w:instrText>
      </w:r>
      <w:r w:rsidR="0071015F">
        <w:fldChar w:fldCharType="end"/>
      </w:r>
      <w:r w:rsidRPr="004A3B9F">
        <w:t xml:space="preserve"> </w:t>
      </w:r>
    </w:p>
    <w:p w14:paraId="467D871E" w14:textId="77777777" w:rsidR="00BB53C2" w:rsidRPr="004A3B9F" w:rsidRDefault="00BB53C2" w:rsidP="00824A85">
      <w:pPr>
        <w:pStyle w:val="BodyText110ptbefore0ptafter"/>
      </w:pPr>
      <w:r w:rsidRPr="004A3B9F">
        <w:t>Recce: 4 General Dynamics RF-111C, 1 Learjet 35</w:t>
      </w:r>
      <w:r w:rsidR="0071015F">
        <w:fldChar w:fldCharType="begin"/>
      </w:r>
      <w:r w:rsidR="0071015F">
        <w:instrText xml:space="preserve"> XE "</w:instrText>
      </w:r>
      <w:r w:rsidR="0071015F" w:rsidRPr="001A482D">
        <w:instrText>Learjet 35</w:instrText>
      </w:r>
      <w:r w:rsidR="0071015F">
        <w:instrText xml:space="preserve">" </w:instrText>
      </w:r>
      <w:r w:rsidR="0071015F">
        <w:fldChar w:fldCharType="end"/>
      </w:r>
      <w:r w:rsidRPr="004A3B9F">
        <w:t xml:space="preserve"> </w:t>
      </w:r>
    </w:p>
    <w:p w14:paraId="58B57113" w14:textId="77777777" w:rsidR="00BB53C2" w:rsidRPr="004A3B9F" w:rsidRDefault="00BB53C2" w:rsidP="00824A85">
      <w:pPr>
        <w:pStyle w:val="BodyText110ptbefore0ptafter"/>
      </w:pPr>
      <w:r w:rsidRPr="004A3B9F">
        <w:t>Transport; 12 C-130E, 12 C-130H, 22 DHC-4 Caribou</w:t>
      </w:r>
      <w:r w:rsidR="00B63063">
        <w:fldChar w:fldCharType="begin"/>
      </w:r>
      <w:r w:rsidR="00B63063">
        <w:instrText xml:space="preserve"> XE "</w:instrText>
      </w:r>
      <w:r w:rsidR="00B63063" w:rsidRPr="002D14B3">
        <w:instrText>Caribou</w:instrText>
      </w:r>
      <w:r w:rsidR="00B63063">
        <w:instrText xml:space="preserve">" </w:instrText>
      </w:r>
      <w:r w:rsidR="00B63063">
        <w:fldChar w:fldCharType="end"/>
      </w:r>
      <w:r w:rsidRPr="004A3B9F">
        <w:t>, 3 Dassault Falcon 20</w:t>
      </w:r>
      <w:r w:rsidR="0071015F">
        <w:fldChar w:fldCharType="begin"/>
      </w:r>
      <w:r w:rsidR="0071015F">
        <w:instrText xml:space="preserve"> XE "</w:instrText>
      </w:r>
      <w:r w:rsidR="0071015F" w:rsidRPr="00E51389">
        <w:instrText>Dassault Falcon 20</w:instrText>
      </w:r>
      <w:r w:rsidR="0071015F">
        <w:instrText xml:space="preserve">" </w:instrText>
      </w:r>
      <w:r w:rsidR="0071015F">
        <w:fldChar w:fldCharType="end"/>
      </w:r>
      <w:r w:rsidRPr="004A3B9F">
        <w:t>, 2 BAe HS</w:t>
      </w:r>
      <w:r w:rsidR="00362EBF">
        <w:t>-</w:t>
      </w:r>
      <w:r w:rsidRPr="004A3B9F">
        <w:t>748</w:t>
      </w:r>
      <w:r w:rsidR="0071015F">
        <w:fldChar w:fldCharType="begin"/>
      </w:r>
      <w:r w:rsidR="0071015F">
        <w:instrText xml:space="preserve"> XE "</w:instrText>
      </w:r>
      <w:r w:rsidR="0071015F" w:rsidRPr="00682ABF">
        <w:instrText>BAe HS-748</w:instrText>
      </w:r>
      <w:r w:rsidR="0071015F">
        <w:instrText xml:space="preserve">" </w:instrText>
      </w:r>
      <w:r w:rsidR="0071015F">
        <w:fldChar w:fldCharType="end"/>
      </w:r>
      <w:r w:rsidRPr="004A3B9F">
        <w:t>, 2 BAC-111</w:t>
      </w:r>
      <w:r w:rsidR="0071015F">
        <w:fldChar w:fldCharType="begin"/>
      </w:r>
      <w:r w:rsidR="0071015F">
        <w:instrText xml:space="preserve"> XE "</w:instrText>
      </w:r>
      <w:r w:rsidR="0071015F" w:rsidRPr="007C055E">
        <w:instrText>BAC-111</w:instrText>
      </w:r>
      <w:r w:rsidR="0071015F">
        <w:instrText xml:space="preserve">" </w:instrText>
      </w:r>
      <w:r w:rsidR="0071015F">
        <w:fldChar w:fldCharType="end"/>
      </w:r>
      <w:r w:rsidRPr="004A3B9F">
        <w:t>, 2 Boeing 707</w:t>
      </w:r>
      <w:r w:rsidR="008245CF">
        <w:fldChar w:fldCharType="begin"/>
      </w:r>
      <w:r w:rsidR="008245CF">
        <w:instrText xml:space="preserve"> XE "</w:instrText>
      </w:r>
      <w:r w:rsidR="008245CF" w:rsidRPr="00905023">
        <w:instrText>Boeing 707</w:instrText>
      </w:r>
      <w:r w:rsidR="008245CF">
        <w:instrText xml:space="preserve">" </w:instrText>
      </w:r>
      <w:r w:rsidR="008245CF">
        <w:fldChar w:fldCharType="end"/>
      </w:r>
      <w:r w:rsidRPr="004A3B9F">
        <w:t xml:space="preserve">. </w:t>
      </w:r>
    </w:p>
    <w:p w14:paraId="43BFC450" w14:textId="34C93C7D" w:rsidR="00BB53C2" w:rsidRPr="004A3B9F" w:rsidRDefault="00BB53C2" w:rsidP="00824A85">
      <w:pPr>
        <w:pStyle w:val="BodyText110ptbefore0ptafter"/>
      </w:pPr>
      <w:r w:rsidRPr="004A3B9F">
        <w:t>Helo: 12 CH-47C Chinook</w:t>
      </w:r>
      <w:r w:rsidR="0071015F">
        <w:fldChar w:fldCharType="begin"/>
      </w:r>
      <w:r w:rsidR="0071015F">
        <w:instrText xml:space="preserve"> XE "</w:instrText>
      </w:r>
      <w:r w:rsidR="0071015F" w:rsidRPr="007359A4">
        <w:instrText>CH-47C Chinook</w:instrText>
      </w:r>
      <w:r w:rsidR="0071015F">
        <w:instrText xml:space="preserve">" </w:instrText>
      </w:r>
      <w:r w:rsidR="0071015F">
        <w:fldChar w:fldCharType="end"/>
      </w:r>
      <w:r w:rsidRPr="004A3B9F">
        <w:t xml:space="preserve">, 46 </w:t>
      </w:r>
      <w:r w:rsidR="006C458E">
        <w:t xml:space="preserve">Bell </w:t>
      </w:r>
      <w:r w:rsidRPr="004A3B9F">
        <w:t>UH-1B</w:t>
      </w:r>
      <w:r w:rsidR="00C73AB7">
        <w:fldChar w:fldCharType="begin"/>
      </w:r>
      <w:r w:rsidR="00C73AB7">
        <w:instrText xml:space="preserve"> XE "</w:instrText>
      </w:r>
      <w:r w:rsidR="00C73AB7" w:rsidRPr="00305A5D">
        <w:instrText>Bell UH-1B</w:instrText>
      </w:r>
      <w:r w:rsidR="00C73AB7">
        <w:instrText xml:space="preserve">" </w:instrText>
      </w:r>
      <w:r w:rsidR="00C73AB7">
        <w:fldChar w:fldCharType="end"/>
      </w:r>
      <w:r w:rsidRPr="004A3B9F">
        <w:t xml:space="preserve">/D/H </w:t>
      </w:r>
    </w:p>
    <w:p w14:paraId="2EDB05CF" w14:textId="77777777" w:rsidR="00BB53C2" w:rsidRPr="004A3B9F" w:rsidRDefault="00BB53C2" w:rsidP="00824A85">
      <w:pPr>
        <w:pStyle w:val="BodyText110ptbefore0ptafter"/>
      </w:pPr>
      <w:r w:rsidRPr="004A3B9F">
        <w:t>Maritime: 10 P-3B Orion</w:t>
      </w:r>
      <w:r w:rsidR="0071015F">
        <w:fldChar w:fldCharType="begin"/>
      </w:r>
      <w:r w:rsidR="0071015F">
        <w:instrText xml:space="preserve"> XE "</w:instrText>
      </w:r>
      <w:r w:rsidR="0071015F" w:rsidRPr="00CE3B1E">
        <w:instrText>P-3B Orion</w:instrText>
      </w:r>
      <w:r w:rsidR="0071015F">
        <w:instrText xml:space="preserve">" </w:instrText>
      </w:r>
      <w:r w:rsidR="0071015F">
        <w:fldChar w:fldCharType="end"/>
      </w:r>
      <w:r w:rsidRPr="004A3B9F">
        <w:t>, 10 P-3C Orion</w:t>
      </w:r>
      <w:r w:rsidR="0071015F">
        <w:fldChar w:fldCharType="begin"/>
      </w:r>
      <w:r w:rsidR="0071015F">
        <w:instrText xml:space="preserve"> XE "</w:instrText>
      </w:r>
      <w:r w:rsidR="0071015F" w:rsidRPr="007F05BA">
        <w:instrText>P-3C Orion</w:instrText>
      </w:r>
      <w:r w:rsidR="0071015F">
        <w:instrText xml:space="preserve">" </w:instrText>
      </w:r>
      <w:r w:rsidR="0071015F">
        <w:fldChar w:fldCharType="end"/>
      </w:r>
      <w:r w:rsidRPr="004A3B9F">
        <w:t xml:space="preserve"> </w:t>
      </w:r>
    </w:p>
    <w:p w14:paraId="237A9A63" w14:textId="7450A535" w:rsidR="00BB53C2" w:rsidRPr="004A3B9F" w:rsidRDefault="00BB53C2" w:rsidP="00824A85">
      <w:pPr>
        <w:pStyle w:val="BodyText110ptbefore0ptafter"/>
      </w:pPr>
      <w:r w:rsidRPr="004A3B9F">
        <w:t>Training: 35 NZAI CT-4A Airtrainer</w:t>
      </w:r>
      <w:r w:rsidR="0071015F">
        <w:fldChar w:fldCharType="begin"/>
      </w:r>
      <w:r w:rsidR="0071015F">
        <w:instrText xml:space="preserve"> XE "</w:instrText>
      </w:r>
      <w:r w:rsidR="0071015F" w:rsidRPr="000C6FED">
        <w:instrText>CT-4A Airtrainer</w:instrText>
      </w:r>
      <w:r w:rsidR="0071015F">
        <w:instrText xml:space="preserve">" </w:instrText>
      </w:r>
      <w:r w:rsidR="0071015F">
        <w:fldChar w:fldCharType="end"/>
      </w:r>
      <w:r w:rsidRPr="004A3B9F">
        <w:t>, 15 Mirage II-DO</w:t>
      </w:r>
      <w:r w:rsidR="00C73AB7">
        <w:fldChar w:fldCharType="begin"/>
      </w:r>
      <w:r w:rsidR="00C73AB7">
        <w:instrText xml:space="preserve"> XE "</w:instrText>
      </w:r>
      <w:r w:rsidR="00C73AB7" w:rsidRPr="00216955">
        <w:instrText>Mirage II-DO</w:instrText>
      </w:r>
      <w:r w:rsidR="00C73AB7">
        <w:instrText xml:space="preserve">" </w:instrText>
      </w:r>
      <w:r w:rsidR="00C73AB7">
        <w:fldChar w:fldCharType="end"/>
      </w:r>
      <w:r w:rsidRPr="004A3B9F">
        <w:t xml:space="preserve">, 68 </w:t>
      </w:r>
      <w:r w:rsidR="002434EA" w:rsidRPr="002434EA">
        <w:t>Aermacchi</w:t>
      </w:r>
      <w:r w:rsidR="002434EA">
        <w:t xml:space="preserve"> </w:t>
      </w:r>
      <w:r w:rsidRPr="004A3B9F">
        <w:t>MH</w:t>
      </w:r>
      <w:r w:rsidR="00230A9A">
        <w:t>-</w:t>
      </w:r>
      <w:r w:rsidRPr="004A3B9F">
        <w:t>326H</w:t>
      </w:r>
      <w:r w:rsidR="002434EA">
        <w:fldChar w:fldCharType="begin"/>
      </w:r>
      <w:r w:rsidR="002434EA">
        <w:instrText xml:space="preserve"> XE "</w:instrText>
      </w:r>
      <w:r w:rsidR="002434EA" w:rsidRPr="00304558">
        <w:instrText>Aermacchi MH-326H</w:instrText>
      </w:r>
      <w:r w:rsidR="002434EA">
        <w:instrText xml:space="preserve">" </w:instrText>
      </w:r>
      <w:r w:rsidR="002434EA">
        <w:fldChar w:fldCharType="end"/>
      </w:r>
      <w:r w:rsidRPr="004A3B9F">
        <w:t>, 8 BAe HS</w:t>
      </w:r>
      <w:r w:rsidR="00362EBF">
        <w:t>-</w:t>
      </w:r>
      <w:r w:rsidRPr="004A3B9F">
        <w:t xml:space="preserve">748T.2 </w:t>
      </w:r>
    </w:p>
    <w:p w14:paraId="318186AE" w14:textId="77777777" w:rsidR="00BB53C2" w:rsidRPr="00C03847" w:rsidRDefault="00BB53C2" w:rsidP="00824A85">
      <w:pPr>
        <w:pStyle w:val="BodyText"/>
      </w:pPr>
      <w:r w:rsidRPr="00C03847">
        <w:t xml:space="preserve">NAVY </w:t>
      </w:r>
    </w:p>
    <w:p w14:paraId="51189C53" w14:textId="77777777" w:rsidR="00BB53C2" w:rsidRPr="004A3B9F" w:rsidRDefault="00BB53C2" w:rsidP="00824A85">
      <w:pPr>
        <w:pStyle w:val="BodyText110ptbefore0ptafter"/>
      </w:pPr>
      <w:r w:rsidRPr="004A3B9F">
        <w:t>Ground support: 7 A-4G Skyhawk</w:t>
      </w:r>
      <w:r w:rsidR="0071015F">
        <w:fldChar w:fldCharType="begin"/>
      </w:r>
      <w:r w:rsidR="0071015F">
        <w:instrText xml:space="preserve"> XE "</w:instrText>
      </w:r>
      <w:r w:rsidR="0071015F" w:rsidRPr="00CE0041">
        <w:instrText>A-4G Skyhawk</w:instrText>
      </w:r>
      <w:r w:rsidR="0071015F">
        <w:instrText xml:space="preserve">" </w:instrText>
      </w:r>
      <w:r w:rsidR="0071015F">
        <w:fldChar w:fldCharType="end"/>
      </w:r>
      <w:r w:rsidRPr="004A3B9F">
        <w:t xml:space="preserve"> </w:t>
      </w:r>
    </w:p>
    <w:p w14:paraId="3831F132" w14:textId="77777777" w:rsidR="00BB53C2" w:rsidRPr="004A3B9F" w:rsidRDefault="00BB53C2" w:rsidP="00824A85">
      <w:pPr>
        <w:pStyle w:val="BodyText110ptbefore0ptafter"/>
      </w:pPr>
      <w:r w:rsidRPr="004A3B9F">
        <w:t>Maritime: 19 Grumman S-2E/G Tracker</w:t>
      </w:r>
      <w:r w:rsidR="00B63063">
        <w:fldChar w:fldCharType="begin"/>
      </w:r>
      <w:r w:rsidR="00B63063">
        <w:instrText xml:space="preserve"> XE "</w:instrText>
      </w:r>
      <w:r w:rsidR="00B63063" w:rsidRPr="00334BDA">
        <w:instrText>Grumman S-2E/G Tracker</w:instrText>
      </w:r>
      <w:r w:rsidR="00B63063">
        <w:instrText xml:space="preserve">" </w:instrText>
      </w:r>
      <w:r w:rsidR="00B63063">
        <w:fldChar w:fldCharType="end"/>
      </w:r>
      <w:r w:rsidRPr="004A3B9F">
        <w:t xml:space="preserve"> </w:t>
      </w:r>
    </w:p>
    <w:p w14:paraId="6EFEEB38" w14:textId="77777777" w:rsidR="00BB53C2" w:rsidRPr="004A3B9F" w:rsidRDefault="00BB53C2" w:rsidP="00824A85">
      <w:pPr>
        <w:pStyle w:val="BodyText110ptbefore0ptafter"/>
      </w:pPr>
      <w:r w:rsidRPr="004A3B9F">
        <w:t>Transport / ECM: 2 BAe HS</w:t>
      </w:r>
      <w:r w:rsidR="00362EBF">
        <w:t>-</w:t>
      </w:r>
      <w:r w:rsidRPr="004A3B9F">
        <w:t xml:space="preserve">748 </w:t>
      </w:r>
    </w:p>
    <w:p w14:paraId="4492BE4D" w14:textId="6652C346" w:rsidR="00BB53C2" w:rsidRPr="004A3B9F" w:rsidRDefault="00BB53C2" w:rsidP="00824A85">
      <w:pPr>
        <w:pStyle w:val="BodyText110ptbefore0ptafter"/>
      </w:pPr>
      <w:r w:rsidRPr="004A3B9F">
        <w:t>Helo: 7 Westland Sea King</w:t>
      </w:r>
      <w:r w:rsidR="0071015F">
        <w:fldChar w:fldCharType="begin"/>
      </w:r>
      <w:r w:rsidR="0071015F">
        <w:instrText xml:space="preserve"> XE "</w:instrText>
      </w:r>
      <w:r w:rsidR="0071015F" w:rsidRPr="000E1F99">
        <w:instrText>Westland Sea King</w:instrText>
      </w:r>
      <w:r w:rsidR="0071015F">
        <w:instrText xml:space="preserve">" </w:instrText>
      </w:r>
      <w:r w:rsidR="0071015F">
        <w:fldChar w:fldCharType="end"/>
      </w:r>
      <w:r w:rsidRPr="004A3B9F">
        <w:t xml:space="preserve"> Mk.</w:t>
      </w:r>
      <w:r w:rsidR="00362EBF">
        <w:t xml:space="preserve"> </w:t>
      </w:r>
      <w:r w:rsidRPr="004A3B9F">
        <w:t>50, 19 Westland Wessex</w:t>
      </w:r>
      <w:r w:rsidR="0071015F">
        <w:fldChar w:fldCharType="begin"/>
      </w:r>
      <w:r w:rsidR="0071015F">
        <w:instrText xml:space="preserve"> XE "</w:instrText>
      </w:r>
      <w:r w:rsidR="0071015F" w:rsidRPr="002830D5">
        <w:instrText>Westland Wessex</w:instrText>
      </w:r>
      <w:r w:rsidR="0071015F">
        <w:instrText xml:space="preserve">" </w:instrText>
      </w:r>
      <w:r w:rsidR="0071015F">
        <w:fldChar w:fldCharType="end"/>
      </w:r>
      <w:r w:rsidRPr="004A3B9F">
        <w:t xml:space="preserve"> HAS.</w:t>
      </w:r>
      <w:r w:rsidR="00362EBF">
        <w:t xml:space="preserve"> </w:t>
      </w:r>
      <w:r w:rsidRPr="004A3B9F">
        <w:t xml:space="preserve">31B, 5 </w:t>
      </w:r>
      <w:r w:rsidR="006C458E">
        <w:t xml:space="preserve">Bell </w:t>
      </w:r>
      <w:r w:rsidRPr="004A3B9F">
        <w:t>UH-1B</w:t>
      </w:r>
      <w:r w:rsidR="002434EA">
        <w:fldChar w:fldCharType="begin"/>
      </w:r>
      <w:r w:rsidR="002434EA">
        <w:instrText xml:space="preserve"> XE "</w:instrText>
      </w:r>
      <w:r w:rsidR="002434EA" w:rsidRPr="00777A22">
        <w:instrText>Bell UH-1B</w:instrText>
      </w:r>
      <w:r w:rsidR="002434EA">
        <w:instrText xml:space="preserve">" </w:instrText>
      </w:r>
      <w:r w:rsidR="002434EA">
        <w:fldChar w:fldCharType="end"/>
      </w:r>
      <w:r w:rsidRPr="004A3B9F">
        <w:t>, 3 Bell 206 Kiowa</w:t>
      </w:r>
      <w:r w:rsidR="0071015F">
        <w:fldChar w:fldCharType="begin"/>
      </w:r>
      <w:r w:rsidR="0071015F">
        <w:instrText xml:space="preserve"> XE "</w:instrText>
      </w:r>
      <w:r w:rsidR="0071015F" w:rsidRPr="00A126CC">
        <w:instrText>Bell 206 Kiowa</w:instrText>
      </w:r>
      <w:r w:rsidR="0071015F">
        <w:instrText xml:space="preserve">" </w:instrText>
      </w:r>
      <w:r w:rsidR="0071015F">
        <w:fldChar w:fldCharType="end"/>
      </w:r>
      <w:r w:rsidRPr="004A3B9F">
        <w:t xml:space="preserve"> </w:t>
      </w:r>
    </w:p>
    <w:p w14:paraId="4C9B6CA9" w14:textId="77541476" w:rsidR="00BB53C2" w:rsidRPr="004A3B9F" w:rsidRDefault="00BB53C2" w:rsidP="00824A85">
      <w:pPr>
        <w:pStyle w:val="BodyText110ptbefore0ptafter"/>
      </w:pPr>
      <w:r w:rsidRPr="004A3B9F">
        <w:t xml:space="preserve">Training: 3 TA-4 Skyhawk, 8 </w:t>
      </w:r>
      <w:r w:rsidR="00AB0EBF" w:rsidRPr="00304558">
        <w:t>Aermacchi</w:t>
      </w:r>
      <w:r w:rsidR="00AB0EBF" w:rsidRPr="004A3B9F">
        <w:t xml:space="preserve"> </w:t>
      </w:r>
      <w:r w:rsidRPr="004A3B9F">
        <w:t>MB-326H</w:t>
      </w:r>
      <w:r w:rsidR="00AB0EBF">
        <w:fldChar w:fldCharType="begin"/>
      </w:r>
      <w:r w:rsidR="00AB0EBF">
        <w:instrText xml:space="preserve"> XE "</w:instrText>
      </w:r>
      <w:r w:rsidR="00AB0EBF" w:rsidRPr="00C6523D">
        <w:instrText>Aermacchi MB-326H</w:instrText>
      </w:r>
      <w:r w:rsidR="00AB0EBF">
        <w:instrText xml:space="preserve">" </w:instrText>
      </w:r>
      <w:r w:rsidR="00AB0EBF">
        <w:fldChar w:fldCharType="end"/>
      </w:r>
      <w:r w:rsidRPr="004A3B9F">
        <w:t xml:space="preserve"> </w:t>
      </w:r>
    </w:p>
    <w:p w14:paraId="01A45D53" w14:textId="77777777" w:rsidR="00BB53C2" w:rsidRPr="00C03847" w:rsidRDefault="00BB53C2" w:rsidP="00824A85">
      <w:pPr>
        <w:pStyle w:val="BodyText"/>
      </w:pPr>
      <w:r w:rsidRPr="00C03847">
        <w:t xml:space="preserve">ARMY </w:t>
      </w:r>
    </w:p>
    <w:p w14:paraId="199CE909" w14:textId="77777777" w:rsidR="00BB53C2" w:rsidRPr="004A3B9F" w:rsidRDefault="00BB53C2" w:rsidP="00824A85">
      <w:pPr>
        <w:pStyle w:val="BodyText110ptbefore0ptafter"/>
      </w:pPr>
      <w:r w:rsidRPr="004A3B9F">
        <w:t>Transport; 16 Pilatus Turbo-Porter</w:t>
      </w:r>
      <w:r w:rsidR="0071015F">
        <w:fldChar w:fldCharType="begin"/>
      </w:r>
      <w:r w:rsidR="0071015F">
        <w:instrText xml:space="preserve"> XE "</w:instrText>
      </w:r>
      <w:r w:rsidR="0071015F" w:rsidRPr="00FE78F9">
        <w:instrText>Pilatus Turbo-Porter</w:instrText>
      </w:r>
      <w:r w:rsidR="0071015F">
        <w:instrText xml:space="preserve">" </w:instrText>
      </w:r>
      <w:r w:rsidR="0071015F">
        <w:fldChar w:fldCharType="end"/>
      </w:r>
      <w:r w:rsidRPr="004A3B9F">
        <w:t>, 11 GAF N22 Nomad Mission Master</w:t>
      </w:r>
      <w:r w:rsidR="0071015F">
        <w:fldChar w:fldCharType="begin"/>
      </w:r>
      <w:r w:rsidR="0071015F">
        <w:instrText xml:space="preserve"> XE "</w:instrText>
      </w:r>
      <w:r w:rsidR="0071015F" w:rsidRPr="00935274">
        <w:instrText>GAF N22 Nomad Mission Master</w:instrText>
      </w:r>
      <w:r w:rsidR="0071015F">
        <w:instrText xml:space="preserve">" </w:instrText>
      </w:r>
      <w:r w:rsidR="0071015F">
        <w:fldChar w:fldCharType="end"/>
      </w:r>
      <w:r w:rsidRPr="004A3B9F">
        <w:t xml:space="preserve"> </w:t>
      </w:r>
    </w:p>
    <w:p w14:paraId="33A4B45F" w14:textId="77777777" w:rsidR="00BB53C2" w:rsidRPr="004A3B9F" w:rsidRDefault="00BB53C2" w:rsidP="00824A85">
      <w:pPr>
        <w:pStyle w:val="BodyText110ptbefore0ptafter"/>
      </w:pPr>
      <w:r w:rsidRPr="004A3B9F">
        <w:t xml:space="preserve">Helo: 44 Bell 206B Kiowa </w:t>
      </w:r>
    </w:p>
    <w:p w14:paraId="50A86508" w14:textId="65A28B9C" w:rsidR="00BB53C2" w:rsidRDefault="00BB53C2" w:rsidP="00824A85">
      <w:pPr>
        <w:pStyle w:val="BodyText"/>
      </w:pPr>
      <w:r>
        <w:rPr>
          <w:b/>
          <w:bCs/>
        </w:rPr>
        <w:lastRenderedPageBreak/>
        <w:t xml:space="preserve">1983 </w:t>
      </w:r>
      <w:r w:rsidR="00891580">
        <w:t>T</w:t>
      </w:r>
      <w:r>
        <w:t>he decision was finally made not to replace the carrier HMAS Melbourne</w:t>
      </w:r>
      <w:r w:rsidR="00B63063">
        <w:fldChar w:fldCharType="begin"/>
      </w:r>
      <w:r w:rsidR="00B63063">
        <w:instrText xml:space="preserve"> XE "</w:instrText>
      </w:r>
      <w:r w:rsidR="00B63063" w:rsidRPr="00BE7FC2">
        <w:instrText>HMAS Melbourne</w:instrText>
      </w:r>
      <w:r w:rsidR="00B63063">
        <w:instrText>"</w:instrText>
      </w:r>
      <w:r w:rsidR="00B63063">
        <w:fldChar w:fldCharType="end"/>
      </w:r>
      <w:r>
        <w:t>. The decision to do without an aircraft carrier meant, among other things, that the RAN's fixed-wing aircraft had little future, and its anti-submarine Sea King</w:t>
      </w:r>
      <w:r w:rsidR="004A3B9F">
        <w:t xml:space="preserve"> helicopters </w:t>
      </w:r>
      <w:r>
        <w:t>were now land-based and limited in their capabilities.</w:t>
      </w:r>
    </w:p>
    <w:p w14:paraId="6738D529" w14:textId="77777777" w:rsidR="00BB53C2" w:rsidRDefault="00BB53C2" w:rsidP="00824A85">
      <w:pPr>
        <w:pStyle w:val="BodyText"/>
      </w:pPr>
      <w:r>
        <w:rPr>
          <w:b/>
          <w:bCs/>
        </w:rPr>
        <w:t>1984</w:t>
      </w:r>
      <w:r>
        <w:t xml:space="preserve"> June: RAN's surviving Grumman Trackers were withdrawn from service.</w:t>
      </w:r>
    </w:p>
    <w:p w14:paraId="0A56619C" w14:textId="45339C94" w:rsidR="00362EBF" w:rsidRPr="00362EBF" w:rsidRDefault="00362EBF" w:rsidP="004F7199">
      <w:pPr>
        <w:pStyle w:val="Caption"/>
      </w:pPr>
      <w:r w:rsidRPr="00362EBF">
        <w:t>Photo</w:t>
      </w:r>
      <w:r w:rsidR="005200A8">
        <w:t xml:space="preserve"> </w:t>
      </w:r>
      <w:r w:rsidR="009B1C12">
        <w:t>3</w:t>
      </w:r>
      <w:r>
        <w:t>. RAN Grumman S-2E</w:t>
      </w:r>
      <w:r w:rsidR="00B63063">
        <w:t>/G</w:t>
      </w:r>
      <w:r>
        <w:t xml:space="preserve"> Tracker</w:t>
      </w:r>
      <w:r w:rsidR="00B63063">
        <w:fldChar w:fldCharType="begin"/>
      </w:r>
      <w:r w:rsidR="00B63063">
        <w:instrText xml:space="preserve"> XE "</w:instrText>
      </w:r>
      <w:r w:rsidR="00B63063" w:rsidRPr="00F31988">
        <w:instrText>Grumman S-2E</w:instrText>
      </w:r>
      <w:r w:rsidR="00B63063">
        <w:instrText>/G</w:instrText>
      </w:r>
      <w:r w:rsidR="00B63063" w:rsidRPr="00F31988">
        <w:instrText xml:space="preserve"> Tracker</w:instrText>
      </w:r>
      <w:r w:rsidR="00B63063">
        <w:instrText xml:space="preserve">" </w:instrText>
      </w:r>
      <w:r w:rsidR="00B63063">
        <w:fldChar w:fldCharType="end"/>
      </w:r>
      <w:r>
        <w:t xml:space="preserve"> on the flight deck of HMAS Melbourne</w:t>
      </w:r>
      <w:r w:rsidR="00B63063">
        <w:fldChar w:fldCharType="begin"/>
      </w:r>
      <w:r w:rsidR="00B63063">
        <w:instrText xml:space="preserve"> XE "</w:instrText>
      </w:r>
      <w:r w:rsidR="00B63063" w:rsidRPr="00BE7FC2">
        <w:instrText>HMAS Melbourne</w:instrText>
      </w:r>
      <w:r w:rsidR="00B63063">
        <w:instrText xml:space="preserve">" </w:instrText>
      </w:r>
      <w:r w:rsidR="00B63063">
        <w:fldChar w:fldCharType="end"/>
      </w:r>
      <w:r>
        <w:t xml:space="preserve"> (circa </w:t>
      </w:r>
      <w:r w:rsidR="00C10453">
        <w:t>1980’s)</w:t>
      </w:r>
    </w:p>
    <w:p w14:paraId="2EEB5DBD" w14:textId="77777777" w:rsidR="00357B9B" w:rsidRDefault="00D01078" w:rsidP="00824A85">
      <w:pPr>
        <w:pStyle w:val="Picture"/>
      </w:pPr>
      <w:r w:rsidRPr="00357B9B">
        <w:rPr>
          <w:noProof/>
          <w:lang w:eastAsia="en-AU"/>
        </w:rPr>
        <w:drawing>
          <wp:inline distT="0" distB="0" distL="0" distR="0" wp14:anchorId="6D80701E" wp14:editId="35466241">
            <wp:extent cx="5949577" cy="3227295"/>
            <wp:effectExtent l="0" t="0" r="0" b="0"/>
            <wp:docPr id="6" name="Picture 6" descr="Tracker aircraft of the RAN on the flight deck of HMAS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cker aircraft of the RAN on the flight deck of HMAS Melbour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6435" cy="3231015"/>
                    </a:xfrm>
                    <a:prstGeom prst="rect">
                      <a:avLst/>
                    </a:prstGeom>
                    <a:noFill/>
                    <a:ln>
                      <a:noFill/>
                    </a:ln>
                  </pic:spPr>
                </pic:pic>
              </a:graphicData>
            </a:graphic>
          </wp:inline>
        </w:drawing>
      </w:r>
    </w:p>
    <w:p w14:paraId="1677DAC1" w14:textId="52961DE7" w:rsidR="00EA50BC" w:rsidRPr="00891580" w:rsidRDefault="00EA50BC" w:rsidP="00824A85">
      <w:pPr>
        <w:pStyle w:val="BodyText"/>
      </w:pPr>
      <w:r w:rsidRPr="00891580">
        <w:t>Manufacturer: Grumman</w:t>
      </w:r>
      <w:r w:rsidR="001509CB" w:rsidRPr="00891580">
        <w:t xml:space="preserve">, </w:t>
      </w:r>
      <w:r w:rsidRPr="00891580">
        <w:t>Type: carrier-borne anti-submarine patrol aircraft</w:t>
      </w:r>
      <w:r w:rsidR="001509CB" w:rsidRPr="00891580">
        <w:t xml:space="preserve">, </w:t>
      </w:r>
      <w:r w:rsidR="00071510" w:rsidRPr="00891580">
        <w:t>delivered</w:t>
      </w:r>
      <w:r w:rsidRPr="00891580">
        <w:t>: 32 aircraft, 1966-77</w:t>
      </w:r>
      <w:r w:rsidR="00033A88" w:rsidRPr="00891580">
        <w:t xml:space="preserve">, </w:t>
      </w:r>
      <w:r w:rsidRPr="00891580">
        <w:t>Crew: four</w:t>
      </w:r>
      <w:r w:rsidR="001509CB" w:rsidRPr="00891580">
        <w:t xml:space="preserve">, </w:t>
      </w:r>
      <w:r w:rsidRPr="00891580">
        <w:t>Engines: two Wright Cyclone engine</w:t>
      </w:r>
      <w:r w:rsidR="002434EA">
        <w:fldChar w:fldCharType="begin"/>
      </w:r>
      <w:r w:rsidR="002434EA">
        <w:instrText xml:space="preserve"> XE "</w:instrText>
      </w:r>
      <w:r w:rsidR="002434EA" w:rsidRPr="001418D6">
        <w:instrText>Wright Cyclone engine</w:instrText>
      </w:r>
      <w:r w:rsidR="002434EA">
        <w:instrText xml:space="preserve">" </w:instrText>
      </w:r>
      <w:r w:rsidR="002434EA">
        <w:fldChar w:fldCharType="end"/>
      </w:r>
      <w:r w:rsidRPr="00891580">
        <w:t>s, each 1,520 hp</w:t>
      </w:r>
      <w:r w:rsidR="00033A88" w:rsidRPr="00891580">
        <w:t xml:space="preserve">, </w:t>
      </w:r>
      <w:r w:rsidRPr="00891580">
        <w:t>Speed: 265 mph</w:t>
      </w:r>
      <w:r w:rsidR="001509CB" w:rsidRPr="00891580">
        <w:t xml:space="preserve">, </w:t>
      </w:r>
      <w:r w:rsidRPr="00891580">
        <w:t>Range: 1,300 miles</w:t>
      </w:r>
      <w:r w:rsidR="001509CB" w:rsidRPr="00891580">
        <w:t xml:space="preserve">, </w:t>
      </w:r>
      <w:r w:rsidRPr="00891580">
        <w:t xml:space="preserve">Withdrawn: 1967-84 </w:t>
      </w:r>
    </w:p>
    <w:p w14:paraId="0F0FCF58" w14:textId="3F1230F1" w:rsidR="00BB53C2" w:rsidRDefault="00BB53C2" w:rsidP="00824A85">
      <w:pPr>
        <w:pStyle w:val="BodyText"/>
      </w:pPr>
      <w:r>
        <w:rPr>
          <w:b/>
          <w:bCs/>
        </w:rPr>
        <w:t>1985</w:t>
      </w:r>
      <w:r>
        <w:t xml:space="preserve"> The first two F/A-18 Hornet</w:t>
      </w:r>
      <w:r w:rsidR="0071015F">
        <w:fldChar w:fldCharType="begin"/>
      </w:r>
      <w:r w:rsidR="0071015F">
        <w:instrText xml:space="preserve"> XE "</w:instrText>
      </w:r>
      <w:r w:rsidR="0071015F" w:rsidRPr="007E6BD1">
        <w:instrText>F/A-18 Hornet</w:instrText>
      </w:r>
      <w:r w:rsidR="0071015F">
        <w:instrText xml:space="preserve">" </w:instrText>
      </w:r>
      <w:r w:rsidR="0071015F">
        <w:fldChar w:fldCharType="end"/>
      </w:r>
      <w:r>
        <w:t xml:space="preserve"> aircraft ordered by the RAAF, A21-101 and </w:t>
      </w:r>
      <w:r w:rsidR="006C458E">
        <w:t>A21</w:t>
      </w:r>
      <w:r>
        <w:t>-102, were delivered in May 1985, after a non-stop flight of 12,640 km from California to Williamtown</w:t>
      </w:r>
      <w:r w:rsidR="00B63063">
        <w:fldChar w:fldCharType="begin"/>
      </w:r>
      <w:r w:rsidR="00B63063">
        <w:instrText xml:space="preserve"> XE "</w:instrText>
      </w:r>
      <w:r w:rsidR="00B63063" w:rsidRPr="009E1F8E">
        <w:instrText>Williamtown</w:instrText>
      </w:r>
      <w:r w:rsidR="00B63063">
        <w:instrText xml:space="preserve">" </w:instrText>
      </w:r>
      <w:r w:rsidR="00B63063">
        <w:fldChar w:fldCharType="end"/>
      </w:r>
      <w:r>
        <w:t xml:space="preserve"> RAAF base</w:t>
      </w:r>
      <w:r w:rsidR="00B21F70">
        <w:t xml:space="preserve"> in NSW</w:t>
      </w:r>
      <w:r>
        <w:t>, refuelled by a KC-10 tanker</w:t>
      </w:r>
      <w:r w:rsidR="0071015F">
        <w:fldChar w:fldCharType="begin"/>
      </w:r>
      <w:r w:rsidR="0071015F">
        <w:instrText xml:space="preserve"> XE "</w:instrText>
      </w:r>
      <w:r w:rsidR="0071015F" w:rsidRPr="00027BC4">
        <w:instrText>KC-10 tanker</w:instrText>
      </w:r>
      <w:r w:rsidR="0071015F">
        <w:instrText xml:space="preserve">" </w:instrText>
      </w:r>
      <w:r w:rsidR="0071015F">
        <w:fldChar w:fldCharType="end"/>
      </w:r>
      <w:r>
        <w:t xml:space="preserve"> of the USAF</w:t>
      </w:r>
      <w:r w:rsidR="002434EA">
        <w:fldChar w:fldCharType="begin"/>
      </w:r>
      <w:r w:rsidR="002434EA">
        <w:instrText xml:space="preserve"> XE "</w:instrText>
      </w:r>
      <w:r w:rsidR="002434EA" w:rsidRPr="001A580E">
        <w:instrText>USAF</w:instrText>
      </w:r>
      <w:r w:rsidR="002434EA">
        <w:instrText xml:space="preserve">" </w:instrText>
      </w:r>
      <w:r w:rsidR="002434EA">
        <w:fldChar w:fldCharType="end"/>
      </w:r>
      <w:r>
        <w:t xml:space="preserve"> en route. </w:t>
      </w:r>
    </w:p>
    <w:p w14:paraId="6C922368" w14:textId="1555BCE4" w:rsidR="00BB53C2" w:rsidRDefault="00BB53C2" w:rsidP="00824A85">
      <w:pPr>
        <w:pStyle w:val="BodyText"/>
      </w:pPr>
      <w:r>
        <w:rPr>
          <w:b/>
          <w:bCs/>
        </w:rPr>
        <w:t>1988</w:t>
      </w:r>
      <w:r>
        <w:t xml:space="preserve"> February</w:t>
      </w:r>
      <w:r w:rsidR="00596C2E">
        <w:t>:</w:t>
      </w:r>
      <w:r>
        <w:t xml:space="preserve"> The RAAF received its first Sikorsky Blackhawk</w:t>
      </w:r>
      <w:r w:rsidR="0071015F">
        <w:fldChar w:fldCharType="begin"/>
      </w:r>
      <w:r w:rsidR="0071015F">
        <w:instrText xml:space="preserve"> XE "</w:instrText>
      </w:r>
      <w:r w:rsidR="0071015F" w:rsidRPr="00DD23A4">
        <w:instrText>Sikorsky Blackhawk</w:instrText>
      </w:r>
      <w:r w:rsidR="0071015F">
        <w:instrText xml:space="preserve">" </w:instrText>
      </w:r>
      <w:r w:rsidR="0071015F">
        <w:fldChar w:fldCharType="end"/>
      </w:r>
      <w:r>
        <w:t xml:space="preserve"> helicopter, delivered to </w:t>
      </w:r>
      <w:r w:rsidR="00B21F70">
        <w:t xml:space="preserve">No. </w:t>
      </w:r>
      <w:r>
        <w:t>9 Sq</w:t>
      </w:r>
      <w:r w:rsidR="009F3BC9">
        <w:t>uadron</w:t>
      </w:r>
      <w:r w:rsidR="002434EA">
        <w:fldChar w:fldCharType="begin"/>
      </w:r>
      <w:r w:rsidR="002434EA">
        <w:instrText xml:space="preserve"> XE "</w:instrText>
      </w:r>
      <w:r w:rsidR="002434EA" w:rsidRPr="00EB0391">
        <w:instrText>No. 9 Squadron</w:instrText>
      </w:r>
      <w:r w:rsidR="002434EA">
        <w:instrText xml:space="preserve">" </w:instrText>
      </w:r>
      <w:r w:rsidR="002434EA">
        <w:fldChar w:fldCharType="end"/>
      </w:r>
      <w:r>
        <w:t xml:space="preserve"> at Amberley</w:t>
      </w:r>
      <w:r w:rsidR="00B63063">
        <w:fldChar w:fldCharType="begin"/>
      </w:r>
      <w:r w:rsidR="00B63063">
        <w:instrText xml:space="preserve"> XE "</w:instrText>
      </w:r>
      <w:r w:rsidR="00B63063" w:rsidRPr="00C40541">
        <w:instrText>Amberley</w:instrText>
      </w:r>
      <w:r w:rsidR="00B63063">
        <w:instrText xml:space="preserve">" </w:instrText>
      </w:r>
      <w:r w:rsidR="00B63063">
        <w:fldChar w:fldCharType="end"/>
      </w:r>
      <w:r>
        <w:t>, Qld. Australian assembly resulted in the first locally-built machine being handed over in May. The Blackhawks would be progressively taken over by Army Air Corps</w:t>
      </w:r>
      <w:r w:rsidR="0071015F">
        <w:fldChar w:fldCharType="begin"/>
      </w:r>
      <w:r w:rsidR="0071015F">
        <w:instrText xml:space="preserve"> XE "</w:instrText>
      </w:r>
      <w:r w:rsidR="0071015F" w:rsidRPr="00FE5A35">
        <w:instrText>Army Air Corps</w:instrText>
      </w:r>
      <w:r w:rsidR="0071015F">
        <w:instrText xml:space="preserve">" </w:instrText>
      </w:r>
      <w:r w:rsidR="0071015F">
        <w:fldChar w:fldCharType="end"/>
      </w:r>
      <w:r>
        <w:t xml:space="preserve"> personnel to form A Squadron, 5 Aviation Regiment</w:t>
      </w:r>
      <w:r w:rsidR="002434EA">
        <w:fldChar w:fldCharType="begin"/>
      </w:r>
      <w:r w:rsidR="002434EA">
        <w:instrText xml:space="preserve"> XE "</w:instrText>
      </w:r>
      <w:r w:rsidR="002434EA" w:rsidRPr="00721549">
        <w:instrText>A Squadron, 5 Aviation Regiment</w:instrText>
      </w:r>
      <w:r w:rsidR="002434EA">
        <w:instrText xml:space="preserve">" </w:instrText>
      </w:r>
      <w:r w:rsidR="002434EA">
        <w:fldChar w:fldCharType="end"/>
      </w:r>
      <w:r>
        <w:t xml:space="preserve">. </w:t>
      </w:r>
    </w:p>
    <w:p w14:paraId="3D652EB7" w14:textId="654906B6" w:rsidR="00BB53C2" w:rsidRDefault="00BB53C2" w:rsidP="00824A85">
      <w:pPr>
        <w:pStyle w:val="BodyText"/>
      </w:pPr>
      <w:r>
        <w:rPr>
          <w:b/>
          <w:bCs/>
        </w:rPr>
        <w:t>1989</w:t>
      </w:r>
      <w:r>
        <w:t xml:space="preserve"> February 8</w:t>
      </w:r>
      <w:r w:rsidRPr="00011E02">
        <w:rPr>
          <w:vertAlign w:val="superscript"/>
        </w:rPr>
        <w:t>th</w:t>
      </w:r>
      <w:r w:rsidR="00011E02">
        <w:t xml:space="preserve"> </w:t>
      </w:r>
      <w:r>
        <w:t>the last official RAAF Mirage flight took place, when Mirage IIID</w:t>
      </w:r>
      <w:r w:rsidR="002434EA">
        <w:fldChar w:fldCharType="begin"/>
      </w:r>
      <w:r w:rsidR="002434EA">
        <w:instrText xml:space="preserve"> XE "</w:instrText>
      </w:r>
      <w:r w:rsidR="002434EA" w:rsidRPr="003C4384">
        <w:instrText>Mirage IIID</w:instrText>
      </w:r>
      <w:r w:rsidR="002434EA">
        <w:instrText xml:space="preserve">" </w:instrText>
      </w:r>
      <w:r w:rsidR="002434EA">
        <w:fldChar w:fldCharType="end"/>
      </w:r>
      <w:r>
        <w:t xml:space="preserve"> A3-101 flew to Woomera</w:t>
      </w:r>
      <w:r w:rsidR="00B63063">
        <w:fldChar w:fldCharType="begin"/>
      </w:r>
      <w:r w:rsidR="00B63063">
        <w:instrText xml:space="preserve"> XE "</w:instrText>
      </w:r>
      <w:r w:rsidR="00B63063" w:rsidRPr="00AD54B1">
        <w:instrText>Woomera</w:instrText>
      </w:r>
      <w:r w:rsidR="00B63063">
        <w:instrText xml:space="preserve">" </w:instrText>
      </w:r>
      <w:r w:rsidR="00B63063">
        <w:fldChar w:fldCharType="end"/>
      </w:r>
      <w:r>
        <w:t xml:space="preserve">, South Australia for storage. By 1988 only </w:t>
      </w:r>
      <w:r w:rsidR="00EA50BC">
        <w:t xml:space="preserve">No. </w:t>
      </w:r>
      <w:r>
        <w:t>75 Sq</w:t>
      </w:r>
      <w:r w:rsidR="0071015F">
        <w:t>uadro</w:t>
      </w:r>
      <w:r>
        <w:t>n</w:t>
      </w:r>
      <w:r w:rsidR="0071015F">
        <w:fldChar w:fldCharType="begin"/>
      </w:r>
      <w:r w:rsidR="0071015F">
        <w:instrText xml:space="preserve"> XE "</w:instrText>
      </w:r>
      <w:r w:rsidR="0071015F" w:rsidRPr="000B583E">
        <w:instrText>No. 75 Squadron</w:instrText>
      </w:r>
      <w:r w:rsidR="0071015F">
        <w:instrText xml:space="preserve">" </w:instrText>
      </w:r>
      <w:r w:rsidR="0071015F">
        <w:fldChar w:fldCharType="end"/>
      </w:r>
      <w:r>
        <w:t xml:space="preserve"> (at Darwin NT) and </w:t>
      </w:r>
      <w:r w:rsidR="00EA50BC">
        <w:t xml:space="preserve">No. </w:t>
      </w:r>
      <w:r>
        <w:t>79 Sq</w:t>
      </w:r>
      <w:r w:rsidR="0071015F">
        <w:t>uadron</w:t>
      </w:r>
      <w:r w:rsidR="0071015F">
        <w:fldChar w:fldCharType="begin"/>
      </w:r>
      <w:r w:rsidR="0071015F">
        <w:instrText xml:space="preserve"> XE "</w:instrText>
      </w:r>
      <w:r w:rsidR="0071015F" w:rsidRPr="00661183">
        <w:instrText>No. 79 Squadron</w:instrText>
      </w:r>
      <w:r w:rsidR="0071015F">
        <w:instrText xml:space="preserve">" </w:instrText>
      </w:r>
      <w:r w:rsidR="0071015F">
        <w:fldChar w:fldCharType="end"/>
      </w:r>
      <w:r>
        <w:t xml:space="preserve"> (Butterworth</w:t>
      </w:r>
      <w:r w:rsidR="00B63063">
        <w:fldChar w:fldCharType="begin"/>
      </w:r>
      <w:r w:rsidR="00B63063">
        <w:instrText xml:space="preserve"> XE "</w:instrText>
      </w:r>
      <w:r w:rsidR="00B63063" w:rsidRPr="00114038">
        <w:instrText>Butterworth</w:instrText>
      </w:r>
      <w:r w:rsidR="00B63063">
        <w:instrText xml:space="preserve">" </w:instrText>
      </w:r>
      <w:r w:rsidR="00B63063">
        <w:fldChar w:fldCharType="end"/>
      </w:r>
      <w:r>
        <w:t>, Malaysia) were still flying the Mirage. The last public flight was in October 1988 at the Bicentennial Air Show at Richmond</w:t>
      </w:r>
      <w:r w:rsidR="00B63063">
        <w:fldChar w:fldCharType="begin"/>
      </w:r>
      <w:r w:rsidR="00B63063">
        <w:instrText xml:space="preserve"> XE "</w:instrText>
      </w:r>
      <w:r w:rsidR="00B63063" w:rsidRPr="00205719">
        <w:instrText>Richmond</w:instrText>
      </w:r>
      <w:r w:rsidR="00B63063">
        <w:instrText xml:space="preserve">" </w:instrText>
      </w:r>
      <w:r w:rsidR="00B63063">
        <w:fldChar w:fldCharType="end"/>
      </w:r>
      <w:r>
        <w:t>.</w:t>
      </w:r>
    </w:p>
    <w:p w14:paraId="6DBDE58A" w14:textId="77777777" w:rsidR="00BB53C2" w:rsidRDefault="00BB53C2" w:rsidP="00824A85">
      <w:pPr>
        <w:pStyle w:val="BodyText"/>
      </w:pPr>
      <w:r>
        <w:t>August: A non-stop Qantas</w:t>
      </w:r>
      <w:r w:rsidR="00484D7A">
        <w:fldChar w:fldCharType="begin"/>
      </w:r>
      <w:r w:rsidR="00484D7A">
        <w:instrText xml:space="preserve"> XE "</w:instrText>
      </w:r>
      <w:r w:rsidR="00484D7A" w:rsidRPr="00AF0377">
        <w:instrText>Qantas</w:instrText>
      </w:r>
      <w:r w:rsidR="00484D7A">
        <w:instrText xml:space="preserve">" </w:instrText>
      </w:r>
      <w:r w:rsidR="00484D7A">
        <w:fldChar w:fldCharType="end"/>
      </w:r>
      <w:r>
        <w:t xml:space="preserve"> flight from London to Sydney was formally recognised as a record for a jet passenger land plane of over 300,000 kg. The Boeing 747-438</w:t>
      </w:r>
      <w:r w:rsidR="00484D7A">
        <w:fldChar w:fldCharType="begin"/>
      </w:r>
      <w:r w:rsidR="00484D7A">
        <w:instrText xml:space="preserve"> XE "</w:instrText>
      </w:r>
      <w:r w:rsidR="00484D7A" w:rsidRPr="00230591">
        <w:instrText>Boeing 747-438</w:instrText>
      </w:r>
      <w:r w:rsidR="00484D7A">
        <w:instrText xml:space="preserve">" </w:instrText>
      </w:r>
      <w:r w:rsidR="00484D7A">
        <w:fldChar w:fldCharType="end"/>
      </w:r>
      <w:r>
        <w:t xml:space="preserve"> VH-OJA </w:t>
      </w:r>
      <w:r w:rsidR="00655FCD">
        <w:t>‘</w:t>
      </w:r>
      <w:r>
        <w:t>City of Canberra</w:t>
      </w:r>
      <w:r w:rsidR="00484D7A">
        <w:fldChar w:fldCharType="begin"/>
      </w:r>
      <w:r w:rsidR="00484D7A">
        <w:instrText xml:space="preserve"> XE "</w:instrText>
      </w:r>
      <w:r w:rsidR="00484D7A" w:rsidRPr="00440F70">
        <w:instrText>City of Canberra</w:instrText>
      </w:r>
      <w:r w:rsidR="00484D7A">
        <w:instrText xml:space="preserve">" </w:instrText>
      </w:r>
      <w:r w:rsidR="00484D7A">
        <w:fldChar w:fldCharType="end"/>
      </w:r>
      <w:r w:rsidR="00655FCD">
        <w:t>’</w:t>
      </w:r>
      <w:r>
        <w:t xml:space="preserve"> skippered by Capt. D. Massey-Greene</w:t>
      </w:r>
      <w:r w:rsidR="00484D7A">
        <w:fldChar w:fldCharType="begin"/>
      </w:r>
      <w:r w:rsidR="00484D7A">
        <w:instrText xml:space="preserve"> XE "</w:instrText>
      </w:r>
      <w:r w:rsidR="00484D7A" w:rsidRPr="00466892">
        <w:instrText>Capt. D. Massey-Greene</w:instrText>
      </w:r>
      <w:r w:rsidR="00484D7A">
        <w:instrText xml:space="preserve">" </w:instrText>
      </w:r>
      <w:r w:rsidR="00484D7A">
        <w:fldChar w:fldCharType="end"/>
      </w:r>
      <w:r>
        <w:t xml:space="preserve"> flew the 17,953 km on </w:t>
      </w:r>
      <w:r w:rsidR="00655FCD">
        <w:t>August</w:t>
      </w:r>
      <w:r>
        <w:t xml:space="preserve"> 17 in 20 hours, 9 minutes and 5 seconds. The aircraft, with 23 passengers, was towed to the start of the runway for take</w:t>
      </w:r>
      <w:r w:rsidR="009F3BC9">
        <w:t>-</w:t>
      </w:r>
      <w:r>
        <w:t>off to conserve fuel.</w:t>
      </w:r>
    </w:p>
    <w:p w14:paraId="291BCEC7" w14:textId="77777777" w:rsidR="00BB53C2" w:rsidRDefault="00BB53C2" w:rsidP="00824A85">
      <w:pPr>
        <w:pStyle w:val="BodyText"/>
      </w:pPr>
      <w:r>
        <w:t>In 1989, Gaby Kennard</w:t>
      </w:r>
      <w:r w:rsidR="00B63063">
        <w:fldChar w:fldCharType="begin"/>
      </w:r>
      <w:r w:rsidR="00B63063">
        <w:instrText xml:space="preserve"> XE "</w:instrText>
      </w:r>
      <w:r w:rsidR="00B63063" w:rsidRPr="00EC2A59">
        <w:instrText>Gaby Kennard</w:instrText>
      </w:r>
      <w:r w:rsidR="00B63063">
        <w:instrText xml:space="preserve">" </w:instrText>
      </w:r>
      <w:r w:rsidR="00B63063">
        <w:fldChar w:fldCharType="end"/>
      </w:r>
      <w:r>
        <w:t xml:space="preserve"> became the first Australian woman to fly solo around the world in a single-engined Piper Saratoga</w:t>
      </w:r>
      <w:r w:rsidR="00484D7A">
        <w:fldChar w:fldCharType="begin"/>
      </w:r>
      <w:r w:rsidR="00484D7A">
        <w:instrText xml:space="preserve"> XE "</w:instrText>
      </w:r>
      <w:r w:rsidR="00484D7A" w:rsidRPr="00B644E6">
        <w:instrText>Piper Saratoga</w:instrText>
      </w:r>
      <w:r w:rsidR="00484D7A">
        <w:instrText xml:space="preserve">" </w:instrText>
      </w:r>
      <w:r w:rsidR="00484D7A">
        <w:fldChar w:fldCharType="end"/>
      </w:r>
      <w:r>
        <w:t xml:space="preserve">, covering 29,000 nautical miles. </w:t>
      </w:r>
    </w:p>
    <w:p w14:paraId="347F8AA4" w14:textId="77777777" w:rsidR="00652890" w:rsidRDefault="00652890">
      <w:pPr>
        <w:rPr>
          <w:b/>
          <w:bCs/>
          <w:spacing w:val="-5"/>
          <w:sz w:val="24"/>
        </w:rPr>
      </w:pPr>
      <w:r>
        <w:rPr>
          <w:b/>
          <w:bCs/>
          <w:iCs/>
        </w:rPr>
        <w:br w:type="page"/>
      </w:r>
    </w:p>
    <w:p w14:paraId="2AD874A6" w14:textId="68342BC1" w:rsidR="00BB53C2" w:rsidRPr="002434EA" w:rsidRDefault="00BB53C2" w:rsidP="002434EA">
      <w:pPr>
        <w:pStyle w:val="BodyText"/>
        <w:rPr>
          <w:b/>
          <w:bCs/>
          <w:iCs w:val="0"/>
        </w:rPr>
      </w:pPr>
      <w:r w:rsidRPr="002434EA">
        <w:rPr>
          <w:b/>
          <w:bCs/>
          <w:iCs w:val="0"/>
        </w:rPr>
        <w:lastRenderedPageBreak/>
        <w:t>The Nineties</w:t>
      </w:r>
    </w:p>
    <w:p w14:paraId="4CFFBB4D" w14:textId="3C6E0E53" w:rsidR="00BB53C2" w:rsidRDefault="00BB53C2" w:rsidP="00824A85">
      <w:pPr>
        <w:pStyle w:val="BodyText"/>
      </w:pPr>
      <w:r>
        <w:rPr>
          <w:b/>
          <w:bCs/>
        </w:rPr>
        <w:t>1994:</w:t>
      </w:r>
      <w:r>
        <w:t xml:space="preserve"> March: Australia's inaugural pylon air race took place at former World War </w:t>
      </w:r>
      <w:r w:rsidR="00011E02">
        <w:t>II</w:t>
      </w:r>
      <w:r>
        <w:t xml:space="preserve"> training base Valleyfield</w:t>
      </w:r>
      <w:r w:rsidR="00B63063">
        <w:fldChar w:fldCharType="begin"/>
      </w:r>
      <w:r w:rsidR="00B63063">
        <w:instrText xml:space="preserve"> XE "</w:instrText>
      </w:r>
      <w:r w:rsidR="00B63063" w:rsidRPr="00CB75BD">
        <w:instrText>Valleyfield</w:instrText>
      </w:r>
      <w:r w:rsidR="00B63063">
        <w:instrText xml:space="preserve">" </w:instrText>
      </w:r>
      <w:r w:rsidR="00B63063">
        <w:fldChar w:fldCharType="end"/>
      </w:r>
      <w:r>
        <w:t>, Tasmania. It featured Winjeel</w:t>
      </w:r>
      <w:r w:rsidR="002434EA">
        <w:fldChar w:fldCharType="begin"/>
      </w:r>
      <w:r w:rsidR="002434EA">
        <w:instrText xml:space="preserve"> XE "</w:instrText>
      </w:r>
      <w:r w:rsidR="002434EA" w:rsidRPr="00925C93">
        <w:instrText>Winjeel</w:instrText>
      </w:r>
      <w:r w:rsidR="002434EA">
        <w:instrText xml:space="preserve">" </w:instrText>
      </w:r>
      <w:r w:rsidR="002434EA">
        <w:fldChar w:fldCharType="end"/>
      </w:r>
      <w:r>
        <w:t>s, Harvard</w:t>
      </w:r>
      <w:r w:rsidR="002434EA">
        <w:fldChar w:fldCharType="begin"/>
      </w:r>
      <w:r w:rsidR="002434EA">
        <w:instrText xml:space="preserve"> XE "</w:instrText>
      </w:r>
      <w:r w:rsidR="002434EA" w:rsidRPr="00A06D39">
        <w:instrText>Harvard</w:instrText>
      </w:r>
      <w:r w:rsidR="002434EA">
        <w:instrText xml:space="preserve">" </w:instrText>
      </w:r>
      <w:r w:rsidR="002434EA">
        <w:fldChar w:fldCharType="end"/>
      </w:r>
      <w:r>
        <w:t xml:space="preserve">s, T-38s, CT-4s and a </w:t>
      </w:r>
      <w:r w:rsidR="00AB0EBF">
        <w:t xml:space="preserve">Hawker </w:t>
      </w:r>
      <w:r>
        <w:t>Sea Fury</w:t>
      </w:r>
      <w:r w:rsidR="00AB0EBF">
        <w:fldChar w:fldCharType="begin"/>
      </w:r>
      <w:r w:rsidR="00AB0EBF">
        <w:instrText xml:space="preserve"> XE "</w:instrText>
      </w:r>
      <w:r w:rsidR="00AB0EBF" w:rsidRPr="00F20284">
        <w:instrText>Hawker Sea Fury</w:instrText>
      </w:r>
      <w:r w:rsidR="00AB0EBF">
        <w:instrText xml:space="preserve">" </w:instrText>
      </w:r>
      <w:r w:rsidR="00AB0EBF">
        <w:fldChar w:fldCharType="end"/>
      </w:r>
      <w:r>
        <w:t xml:space="preserve">. </w:t>
      </w:r>
    </w:p>
    <w:p w14:paraId="09C15F41" w14:textId="77777777" w:rsidR="00BB53C2" w:rsidRDefault="00BB53C2" w:rsidP="00824A85">
      <w:pPr>
        <w:pStyle w:val="BodyText"/>
      </w:pPr>
      <w:r>
        <w:t>In 1999-2000 Australia's military air strength stood at:</w:t>
      </w:r>
    </w:p>
    <w:p w14:paraId="5A6FF1C4" w14:textId="77777777" w:rsidR="00BB53C2" w:rsidRPr="009A7A9D" w:rsidRDefault="00BB53C2" w:rsidP="00824A85">
      <w:pPr>
        <w:pStyle w:val="BodyText"/>
      </w:pPr>
      <w:r w:rsidRPr="009A7A9D">
        <w:t xml:space="preserve">AIR FORCE </w:t>
      </w:r>
    </w:p>
    <w:p w14:paraId="139ACC0A" w14:textId="77777777" w:rsidR="00BB53C2" w:rsidRPr="00EA50BC" w:rsidRDefault="00BB53C2" w:rsidP="00824A85">
      <w:pPr>
        <w:pStyle w:val="BodyText110ptbefore0ptafter"/>
      </w:pPr>
      <w:r w:rsidRPr="00EA50BC">
        <w:t xml:space="preserve">Tactical Fighter: 71 F/A-18A/Bs </w:t>
      </w:r>
    </w:p>
    <w:p w14:paraId="34925B53" w14:textId="77777777" w:rsidR="00BB53C2" w:rsidRPr="00EA50BC" w:rsidRDefault="00BB53C2" w:rsidP="00824A85">
      <w:pPr>
        <w:pStyle w:val="BodyText110ptbefore0ptafter"/>
      </w:pPr>
      <w:r w:rsidRPr="00EA50BC">
        <w:t xml:space="preserve">Strike/Recce: 17 F-111C, 4 RF-111c and 15 F-111G </w:t>
      </w:r>
    </w:p>
    <w:p w14:paraId="6DC641C3" w14:textId="77777777" w:rsidR="00BB53C2" w:rsidRPr="00EA50BC" w:rsidRDefault="00BB53C2" w:rsidP="00824A85">
      <w:pPr>
        <w:pStyle w:val="BodyText110ptbefore0ptafter"/>
      </w:pPr>
      <w:r w:rsidRPr="00EA50BC">
        <w:t xml:space="preserve">Maritime: 19 P-3C, 3 P-3B Orion </w:t>
      </w:r>
    </w:p>
    <w:p w14:paraId="69D5C209" w14:textId="77777777" w:rsidR="00BB53C2" w:rsidRPr="00EA50BC" w:rsidRDefault="00BB53C2" w:rsidP="00824A85">
      <w:pPr>
        <w:pStyle w:val="BodyText110ptbefore0ptafter"/>
      </w:pPr>
      <w:r w:rsidRPr="00EA50BC">
        <w:t>Transport: 12 C-130H, 12 C-130J; 14 DHC-4 Caribou</w:t>
      </w:r>
      <w:r w:rsidR="00B63063">
        <w:fldChar w:fldCharType="begin"/>
      </w:r>
      <w:r w:rsidR="00B63063">
        <w:instrText xml:space="preserve"> XE "</w:instrText>
      </w:r>
      <w:r w:rsidR="00B63063" w:rsidRPr="002D14B3">
        <w:instrText>Caribou</w:instrText>
      </w:r>
      <w:r w:rsidR="00B63063">
        <w:instrText xml:space="preserve">" </w:instrText>
      </w:r>
      <w:r w:rsidR="00B63063">
        <w:fldChar w:fldCharType="end"/>
      </w:r>
      <w:r w:rsidRPr="00EA50BC">
        <w:t>; 5 Boeing 707</w:t>
      </w:r>
      <w:r w:rsidR="008245CF">
        <w:fldChar w:fldCharType="begin"/>
      </w:r>
      <w:r w:rsidR="008245CF">
        <w:instrText xml:space="preserve"> XE "</w:instrText>
      </w:r>
      <w:r w:rsidR="008245CF" w:rsidRPr="00905023">
        <w:instrText>Boeing 707</w:instrText>
      </w:r>
      <w:r w:rsidR="008245CF">
        <w:instrText xml:space="preserve">" </w:instrText>
      </w:r>
      <w:r w:rsidR="008245CF">
        <w:fldChar w:fldCharType="end"/>
      </w:r>
      <w:r w:rsidRPr="00EA50BC">
        <w:t>-320C (4 fitted for mid-air refuelling), 5 Falcon 900S</w:t>
      </w:r>
      <w:r w:rsidR="00484D7A">
        <w:fldChar w:fldCharType="begin"/>
      </w:r>
      <w:r w:rsidR="00484D7A">
        <w:instrText xml:space="preserve"> XE "</w:instrText>
      </w:r>
      <w:r w:rsidR="00484D7A" w:rsidRPr="007C25D0">
        <w:instrText>Falcon 900S</w:instrText>
      </w:r>
      <w:r w:rsidR="00484D7A">
        <w:instrText>"</w:instrText>
      </w:r>
      <w:r w:rsidR="00484D7A">
        <w:fldChar w:fldCharType="end"/>
      </w:r>
      <w:r w:rsidRPr="00EA50BC">
        <w:t xml:space="preserve"> (VIP Transport) </w:t>
      </w:r>
    </w:p>
    <w:p w14:paraId="4881B833" w14:textId="14FE9DB9" w:rsidR="00BB53C2" w:rsidRDefault="00BB53C2" w:rsidP="00824A85">
      <w:pPr>
        <w:pStyle w:val="BodyText110ptbefore0ptafter"/>
      </w:pPr>
      <w:r w:rsidRPr="00EA50BC">
        <w:t>Training: 2 BA</w:t>
      </w:r>
      <w:r w:rsidR="00AB0EBF">
        <w:t>e</w:t>
      </w:r>
      <w:r w:rsidRPr="00EA50BC">
        <w:t xml:space="preserve"> Hawk</w:t>
      </w:r>
      <w:r w:rsidR="00AB0EBF">
        <w:fldChar w:fldCharType="begin"/>
      </w:r>
      <w:r w:rsidR="00AB0EBF">
        <w:instrText xml:space="preserve"> XE "</w:instrText>
      </w:r>
      <w:r w:rsidR="00AB0EBF" w:rsidRPr="00337F60">
        <w:instrText>BAe Hawk</w:instrText>
      </w:r>
      <w:r w:rsidR="00AB0EBF">
        <w:instrText xml:space="preserve">" </w:instrText>
      </w:r>
      <w:r w:rsidR="00AB0EBF">
        <w:fldChar w:fldCharType="end"/>
      </w:r>
      <w:r w:rsidR="002434EA">
        <w:t>,</w:t>
      </w:r>
      <w:r w:rsidRPr="00EA50BC">
        <w:t xml:space="preserve"> 31 </w:t>
      </w:r>
      <w:r w:rsidR="00AB0EBF" w:rsidRPr="00304558">
        <w:t>Aermacchi</w:t>
      </w:r>
      <w:r w:rsidR="00AB0EBF" w:rsidRPr="00EA50BC">
        <w:t xml:space="preserve"> </w:t>
      </w:r>
      <w:r w:rsidRPr="00EA50BC">
        <w:t>MB-326H</w:t>
      </w:r>
      <w:r w:rsidR="00AB0EBF">
        <w:fldChar w:fldCharType="begin"/>
      </w:r>
      <w:r w:rsidR="00AB0EBF">
        <w:instrText xml:space="preserve"> XE "</w:instrText>
      </w:r>
      <w:r w:rsidR="00AB0EBF" w:rsidRPr="006C41A4">
        <w:instrText>Aermacchi MB-326H</w:instrText>
      </w:r>
      <w:r w:rsidR="00AB0EBF">
        <w:instrText xml:space="preserve">" </w:instrText>
      </w:r>
      <w:r w:rsidR="00AB0EBF">
        <w:fldChar w:fldCharType="end"/>
      </w:r>
      <w:r w:rsidRPr="00EA50BC">
        <w:t>, 65 Pilatus PC-9</w:t>
      </w:r>
      <w:r w:rsidR="00484D7A">
        <w:fldChar w:fldCharType="begin"/>
      </w:r>
      <w:r w:rsidR="00484D7A">
        <w:instrText xml:space="preserve"> XE "</w:instrText>
      </w:r>
      <w:r w:rsidR="00484D7A" w:rsidRPr="00DA4117">
        <w:instrText>Pilatus PC-9</w:instrText>
      </w:r>
      <w:r w:rsidR="00484D7A">
        <w:instrText xml:space="preserve">" </w:instrText>
      </w:r>
      <w:r w:rsidR="00484D7A">
        <w:fldChar w:fldCharType="end"/>
      </w:r>
      <w:r w:rsidRPr="00EA50BC">
        <w:t xml:space="preserve"> </w:t>
      </w:r>
    </w:p>
    <w:p w14:paraId="338449B4" w14:textId="6062EC3B" w:rsidR="00B21F70" w:rsidRDefault="002D20FB" w:rsidP="00824A85">
      <w:pPr>
        <w:pStyle w:val="BodyText"/>
      </w:pPr>
      <w:r>
        <w:t xml:space="preserve">Of all the aircraft in </w:t>
      </w:r>
      <w:r w:rsidR="00812D4D">
        <w:t xml:space="preserve">RAAF </w:t>
      </w:r>
      <w:r>
        <w:t xml:space="preserve">service, the </w:t>
      </w:r>
      <w:r w:rsidRPr="00EA50BC">
        <w:t>DHC-4 Caribou</w:t>
      </w:r>
      <w:r w:rsidR="002434EA">
        <w:fldChar w:fldCharType="begin"/>
      </w:r>
      <w:r w:rsidR="002434EA">
        <w:instrText xml:space="preserve"> XE "</w:instrText>
      </w:r>
      <w:r w:rsidR="002434EA" w:rsidRPr="00D5425C">
        <w:instrText>DHC-4 Caribou</w:instrText>
      </w:r>
      <w:r w:rsidR="002434EA">
        <w:instrText xml:space="preserve">" </w:instrText>
      </w:r>
      <w:r w:rsidR="002434EA">
        <w:fldChar w:fldCharType="end"/>
      </w:r>
      <w:r w:rsidRPr="00B21F70">
        <w:t xml:space="preserve"> </w:t>
      </w:r>
      <w:r w:rsidR="00FF6607">
        <w:t>wa</w:t>
      </w:r>
      <w:r w:rsidRPr="00B21F70">
        <w:t xml:space="preserve">s the last piston-engined aircraft in the </w:t>
      </w:r>
      <w:r>
        <w:t xml:space="preserve">Royal Australian </w:t>
      </w:r>
      <w:r w:rsidRPr="00B21F70">
        <w:t xml:space="preserve">Air Force and </w:t>
      </w:r>
      <w:r w:rsidR="00FF6607">
        <w:t>wa</w:t>
      </w:r>
      <w:r w:rsidRPr="00B21F70">
        <w:t xml:space="preserve">s </w:t>
      </w:r>
      <w:r>
        <w:t>the</w:t>
      </w:r>
      <w:r w:rsidRPr="00B21F70">
        <w:t xml:space="preserve"> only aircraft to employ the Low Altitude Parachute Extraction System (LAPES</w:t>
      </w:r>
      <w:r w:rsidR="002434EA">
        <w:fldChar w:fldCharType="begin"/>
      </w:r>
      <w:r w:rsidR="002434EA">
        <w:instrText xml:space="preserve"> XE "</w:instrText>
      </w:r>
      <w:r w:rsidR="002434EA" w:rsidRPr="000A4C2E">
        <w:instrText>LAPES</w:instrText>
      </w:r>
      <w:r w:rsidR="002434EA">
        <w:instrText xml:space="preserve">" </w:instrText>
      </w:r>
      <w:r w:rsidR="002434EA">
        <w:fldChar w:fldCharType="end"/>
      </w:r>
      <w:r w:rsidRPr="00B21F70">
        <w:t>), where up to 2000</w:t>
      </w:r>
      <w:r>
        <w:t xml:space="preserve"> </w:t>
      </w:r>
      <w:r w:rsidRPr="00B21F70">
        <w:t>kg of sled-mounted cargo is extracted from the aircraft by a parachute from a metre above the ground</w:t>
      </w:r>
      <w:r>
        <w:t>.</w:t>
      </w:r>
    </w:p>
    <w:p w14:paraId="750C5BAC" w14:textId="7EE683FA" w:rsidR="00C10453" w:rsidRPr="00C10453" w:rsidRDefault="00C10453" w:rsidP="004F7199">
      <w:pPr>
        <w:pStyle w:val="Caption"/>
      </w:pPr>
      <w:r w:rsidRPr="00C10453">
        <w:t>Photo</w:t>
      </w:r>
      <w:r w:rsidR="005200A8">
        <w:t xml:space="preserve"> </w:t>
      </w:r>
      <w:r w:rsidR="009B1C12">
        <w:t>4</w:t>
      </w:r>
      <w:r>
        <w:t>. RAAF Caribou</w:t>
      </w:r>
      <w:r w:rsidR="00B63063">
        <w:fldChar w:fldCharType="begin"/>
      </w:r>
      <w:r w:rsidR="00B63063">
        <w:instrText xml:space="preserve"> XE "</w:instrText>
      </w:r>
      <w:r w:rsidR="00B63063" w:rsidRPr="002D14B3">
        <w:instrText>Caribou</w:instrText>
      </w:r>
      <w:r w:rsidR="00B63063">
        <w:instrText xml:space="preserve">" </w:instrText>
      </w:r>
      <w:r w:rsidR="00B63063">
        <w:fldChar w:fldCharType="end"/>
      </w:r>
      <w:r>
        <w:t xml:space="preserve"> undertaking a LAPES</w:t>
      </w:r>
    </w:p>
    <w:p w14:paraId="7625DB27" w14:textId="77777777" w:rsidR="00B21F70" w:rsidRDefault="00D01078" w:rsidP="00824A85">
      <w:pPr>
        <w:pStyle w:val="Picture"/>
      </w:pPr>
      <w:r w:rsidRPr="00A57D1C">
        <w:rPr>
          <w:noProof/>
          <w:lang w:eastAsia="en-AU"/>
        </w:rPr>
        <w:drawing>
          <wp:inline distT="0" distB="0" distL="0" distR="0" wp14:anchorId="639A638A" wp14:editId="7FBB691B">
            <wp:extent cx="5885105" cy="3923403"/>
            <wp:effectExtent l="0" t="0" r="1905" b="1270"/>
            <wp:docPr id="7" name="Picture 7" descr="Caribou delivering cargo using L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ibou delivering cargo using LAP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8401" cy="3965600"/>
                    </a:xfrm>
                    <a:prstGeom prst="rect">
                      <a:avLst/>
                    </a:prstGeom>
                    <a:noFill/>
                    <a:ln>
                      <a:noFill/>
                    </a:ln>
                  </pic:spPr>
                </pic:pic>
              </a:graphicData>
            </a:graphic>
          </wp:inline>
        </w:drawing>
      </w:r>
    </w:p>
    <w:p w14:paraId="2555692C" w14:textId="4A9E42F3" w:rsidR="00B21F70" w:rsidRPr="009F3BC9" w:rsidRDefault="001509CB" w:rsidP="00824A85">
      <w:pPr>
        <w:pStyle w:val="BodyText"/>
      </w:pPr>
      <w:r w:rsidRPr="009F3BC9">
        <w:t xml:space="preserve">DHC-4 Caribou is made by </w:t>
      </w:r>
      <w:r w:rsidR="00B21F70" w:rsidRPr="009F3BC9">
        <w:t>De Havilland Canada</w:t>
      </w:r>
      <w:r w:rsidR="002434EA">
        <w:fldChar w:fldCharType="begin"/>
      </w:r>
      <w:r w:rsidR="002434EA">
        <w:instrText xml:space="preserve"> XE "</w:instrText>
      </w:r>
      <w:r w:rsidR="002434EA" w:rsidRPr="008D5BC1">
        <w:instrText>De Havilland Canada</w:instrText>
      </w:r>
      <w:r w:rsidR="002434EA">
        <w:instrText xml:space="preserve">" </w:instrText>
      </w:r>
      <w:r w:rsidR="002434EA">
        <w:fldChar w:fldCharType="end"/>
      </w:r>
      <w:r w:rsidRPr="009F3BC9">
        <w:t>, its role is l</w:t>
      </w:r>
      <w:r w:rsidR="00B21F70" w:rsidRPr="009F3BC9">
        <w:t>ight tactical transport</w:t>
      </w:r>
      <w:r w:rsidRPr="009F3BC9">
        <w:t>. It has a crew of t</w:t>
      </w:r>
      <w:r w:rsidR="00B21F70" w:rsidRPr="009F3BC9">
        <w:t>wo pilots</w:t>
      </w:r>
      <w:r w:rsidR="00652890">
        <w:t xml:space="preserve"> and a </w:t>
      </w:r>
      <w:r w:rsidR="00B21F70" w:rsidRPr="009F3BC9">
        <w:t>flight engineer</w:t>
      </w:r>
      <w:r w:rsidRPr="009F3BC9">
        <w:t xml:space="preserve">. </w:t>
      </w:r>
      <w:r w:rsidR="00B21F70" w:rsidRPr="009F3BC9">
        <w:t>Engine</w:t>
      </w:r>
      <w:r w:rsidRPr="009F3BC9">
        <w:t>s:</w:t>
      </w:r>
      <w:r w:rsidR="00B21F70" w:rsidRPr="009F3BC9">
        <w:t xml:space="preserve"> Two Pratt and Whitney</w:t>
      </w:r>
      <w:r w:rsidR="002434EA">
        <w:fldChar w:fldCharType="begin"/>
      </w:r>
      <w:r w:rsidR="002434EA">
        <w:instrText xml:space="preserve"> XE "</w:instrText>
      </w:r>
      <w:r w:rsidR="002434EA" w:rsidRPr="002A6A08">
        <w:instrText>Pratt and Whitney</w:instrText>
      </w:r>
      <w:r w:rsidR="002434EA">
        <w:instrText xml:space="preserve">" </w:instrText>
      </w:r>
      <w:r w:rsidR="002434EA">
        <w:fldChar w:fldCharType="end"/>
      </w:r>
      <w:r w:rsidR="00B21F70" w:rsidRPr="009F3BC9">
        <w:t xml:space="preserve"> radials (2000 horsepower each) Airframe Length: 22.5m height: 9.6m</w:t>
      </w:r>
      <w:r w:rsidRPr="009F3BC9">
        <w:t xml:space="preserve">, </w:t>
      </w:r>
      <w:r w:rsidR="00B21F70" w:rsidRPr="009F3BC9">
        <w:t xml:space="preserve">Wingspan 29m Weight </w:t>
      </w:r>
      <w:r w:rsidR="002D20FB" w:rsidRPr="009F3BC9">
        <w:t>15,400 kg</w:t>
      </w:r>
      <w:r w:rsidR="00174798" w:rsidRPr="009F3BC9">
        <w:t>.</w:t>
      </w:r>
      <w:r w:rsidRPr="009F3BC9">
        <w:t xml:space="preserve"> </w:t>
      </w:r>
      <w:r w:rsidR="00B21F70" w:rsidRPr="009F3BC9">
        <w:t xml:space="preserve">Speed </w:t>
      </w:r>
      <w:r w:rsidR="002D20FB" w:rsidRPr="009F3BC9">
        <w:t>280 km</w:t>
      </w:r>
      <w:r w:rsidR="00B21F70" w:rsidRPr="009F3BC9">
        <w:t xml:space="preserve">/h (cruise) Range </w:t>
      </w:r>
      <w:r w:rsidR="002D20FB" w:rsidRPr="009F3BC9">
        <w:t>2000 km</w:t>
      </w:r>
      <w:r w:rsidR="00B21F70" w:rsidRPr="009F3BC9">
        <w:t xml:space="preserve"> Ceiling 28,000 feet or 13,000 feet with passengers</w:t>
      </w:r>
      <w:r w:rsidR="00033A88" w:rsidRPr="009F3BC9">
        <w:t xml:space="preserve">. </w:t>
      </w:r>
      <w:r w:rsidR="00B21F70" w:rsidRPr="009F3BC9">
        <w:t>Accommodation 4 tonnes of cargo:</w:t>
      </w:r>
      <w:r w:rsidRPr="009F3BC9">
        <w:t xml:space="preserve"> </w:t>
      </w:r>
      <w:r w:rsidR="00B21F70" w:rsidRPr="009F3BC9">
        <w:t>two four-wheel drives or light artillery pieces</w:t>
      </w:r>
      <w:r w:rsidRPr="009F3BC9">
        <w:t xml:space="preserve">, or </w:t>
      </w:r>
      <w:r w:rsidR="00B21F70" w:rsidRPr="009F3BC9">
        <w:t>32 equipped troops seated</w:t>
      </w:r>
      <w:r w:rsidRPr="009F3BC9">
        <w:t>,</w:t>
      </w:r>
      <w:r w:rsidR="00B21F70" w:rsidRPr="009F3BC9">
        <w:t xml:space="preserve"> </w:t>
      </w:r>
      <w:r w:rsidRPr="009F3BC9">
        <w:t xml:space="preserve">or </w:t>
      </w:r>
      <w:r w:rsidR="00B21F70" w:rsidRPr="009F3BC9">
        <w:t>22 stretcher patients plus medical attendants</w:t>
      </w:r>
      <w:r w:rsidR="006C458E">
        <w:t>.</w:t>
      </w:r>
      <w:r w:rsidR="005200A8">
        <w:t xml:space="preserve"> </w:t>
      </w:r>
    </w:p>
    <w:p w14:paraId="58B07627" w14:textId="77777777" w:rsidR="00BB53C2" w:rsidRPr="009A7A9D" w:rsidRDefault="00BB53C2" w:rsidP="00824A85">
      <w:pPr>
        <w:pStyle w:val="BodyText"/>
      </w:pPr>
      <w:r w:rsidRPr="009A7A9D">
        <w:lastRenderedPageBreak/>
        <w:t>NAVY</w:t>
      </w:r>
    </w:p>
    <w:p w14:paraId="04B1A6B7" w14:textId="1AED2A94" w:rsidR="00BB53C2" w:rsidRPr="00522C6B" w:rsidRDefault="00BB53C2" w:rsidP="00824A85">
      <w:pPr>
        <w:pStyle w:val="BodyText110ptbefore0ptafter"/>
      </w:pPr>
      <w:r w:rsidRPr="00522C6B">
        <w:t>Helo: 16 S-70B Seahawk</w:t>
      </w:r>
      <w:r w:rsidR="002434EA">
        <w:fldChar w:fldCharType="begin"/>
      </w:r>
      <w:r w:rsidR="002434EA">
        <w:instrText xml:space="preserve"> XE "</w:instrText>
      </w:r>
      <w:r w:rsidR="002434EA" w:rsidRPr="002B55B6">
        <w:instrText>S-70B Seahawk</w:instrText>
      </w:r>
      <w:r w:rsidR="002434EA">
        <w:instrText xml:space="preserve">" </w:instrText>
      </w:r>
      <w:r w:rsidR="002434EA">
        <w:fldChar w:fldCharType="end"/>
      </w:r>
      <w:r w:rsidRPr="00522C6B">
        <w:t>, 7 Sea King Mk50</w:t>
      </w:r>
      <w:r w:rsidR="002434EA">
        <w:fldChar w:fldCharType="begin"/>
      </w:r>
      <w:r w:rsidR="002434EA">
        <w:instrText xml:space="preserve"> XE "</w:instrText>
      </w:r>
      <w:r w:rsidR="002434EA" w:rsidRPr="00361A7E">
        <w:instrText>Sea King Mk50</w:instrText>
      </w:r>
      <w:r w:rsidR="002434EA">
        <w:instrText xml:space="preserve">" </w:instrText>
      </w:r>
      <w:r w:rsidR="002434EA">
        <w:fldChar w:fldCharType="end"/>
      </w:r>
      <w:r w:rsidRPr="00522C6B">
        <w:t>, 6 Bell 206B-1</w:t>
      </w:r>
      <w:r w:rsidR="002434EA">
        <w:fldChar w:fldCharType="begin"/>
      </w:r>
      <w:r w:rsidR="002434EA">
        <w:instrText xml:space="preserve"> XE "</w:instrText>
      </w:r>
      <w:r w:rsidR="002434EA" w:rsidRPr="009F4FA3">
        <w:instrText>Bell 206B-1</w:instrText>
      </w:r>
      <w:r w:rsidR="002434EA">
        <w:instrText xml:space="preserve">" </w:instrText>
      </w:r>
      <w:r w:rsidR="002434EA">
        <w:fldChar w:fldCharType="end"/>
      </w:r>
      <w:r w:rsidRPr="00522C6B">
        <w:t xml:space="preserve"> </w:t>
      </w:r>
    </w:p>
    <w:p w14:paraId="2E556737" w14:textId="77777777" w:rsidR="00BB53C2" w:rsidRPr="00522C6B" w:rsidRDefault="00BB53C2" w:rsidP="00824A85">
      <w:pPr>
        <w:pStyle w:val="BodyText110ptbefore0ptafter"/>
      </w:pPr>
      <w:r w:rsidRPr="00522C6B">
        <w:t xml:space="preserve">Transport/EW: 2 HS-748 </w:t>
      </w:r>
    </w:p>
    <w:p w14:paraId="1D656D51" w14:textId="77777777" w:rsidR="00BB53C2" w:rsidRPr="009A7A9D" w:rsidRDefault="00BB53C2" w:rsidP="00824A85">
      <w:pPr>
        <w:pStyle w:val="BodyText"/>
      </w:pPr>
      <w:r w:rsidRPr="009A7A9D">
        <w:t xml:space="preserve">ARMY </w:t>
      </w:r>
    </w:p>
    <w:p w14:paraId="571F8914" w14:textId="08A89BB0" w:rsidR="00BB53C2" w:rsidRDefault="00BB53C2" w:rsidP="00824A85">
      <w:pPr>
        <w:pStyle w:val="BodyText110ptbefore0ptafter"/>
      </w:pPr>
      <w:r>
        <w:t>Helo: 27 SA-70A Blackhawk</w:t>
      </w:r>
      <w:r w:rsidR="002434EA">
        <w:fldChar w:fldCharType="begin"/>
      </w:r>
      <w:r w:rsidR="002434EA">
        <w:instrText xml:space="preserve"> XE "</w:instrText>
      </w:r>
      <w:r w:rsidR="002434EA" w:rsidRPr="00841542">
        <w:instrText>SA-70A Blackhawk</w:instrText>
      </w:r>
      <w:r w:rsidR="002434EA">
        <w:instrText xml:space="preserve">" </w:instrText>
      </w:r>
      <w:r w:rsidR="002434EA">
        <w:fldChar w:fldCharType="end"/>
      </w:r>
      <w:r>
        <w:t>, 43 OH-58 Kiowa, 4 CH-47D Chinook, 25 Bell UH-1</w:t>
      </w:r>
      <w:r w:rsidR="002434EA">
        <w:fldChar w:fldCharType="begin"/>
      </w:r>
      <w:r w:rsidR="002434EA">
        <w:instrText xml:space="preserve"> XE "</w:instrText>
      </w:r>
      <w:r w:rsidR="002434EA" w:rsidRPr="0087385C">
        <w:instrText>Bell UH-1</w:instrText>
      </w:r>
      <w:r w:rsidR="002434EA">
        <w:instrText xml:space="preserve">" </w:instrText>
      </w:r>
      <w:r w:rsidR="002434EA">
        <w:fldChar w:fldCharType="end"/>
      </w:r>
      <w:r>
        <w:t xml:space="preserve"> &amp; 18 AS-350 Ecuriel (Squirrel)</w:t>
      </w:r>
      <w:r w:rsidR="002434EA">
        <w:fldChar w:fldCharType="begin"/>
      </w:r>
      <w:r w:rsidR="002434EA">
        <w:instrText xml:space="preserve"> XE "</w:instrText>
      </w:r>
      <w:r w:rsidR="002434EA" w:rsidRPr="00D43144">
        <w:instrText>AS-350 Ecuriel (Squirrel)</w:instrText>
      </w:r>
      <w:r w:rsidR="002434EA">
        <w:instrText xml:space="preserve">" </w:instrText>
      </w:r>
      <w:r w:rsidR="002434EA">
        <w:fldChar w:fldCharType="end"/>
      </w:r>
      <w:r>
        <w:t xml:space="preserve"> </w:t>
      </w:r>
    </w:p>
    <w:p w14:paraId="6FDA9722" w14:textId="77777777" w:rsidR="00BB53C2" w:rsidRPr="00AB0EBF" w:rsidRDefault="00BB53C2" w:rsidP="00824A85">
      <w:pPr>
        <w:pStyle w:val="BodyText"/>
        <w:rPr>
          <w:b/>
          <w:bCs/>
        </w:rPr>
      </w:pPr>
      <w:r w:rsidRPr="00AB0EBF">
        <w:rPr>
          <w:b/>
          <w:bCs/>
        </w:rPr>
        <w:t>The 21st Century</w:t>
      </w:r>
    </w:p>
    <w:p w14:paraId="2FE4EF82" w14:textId="0F1E88DC" w:rsidR="00B21F70" w:rsidRDefault="00BB53C2" w:rsidP="00824A85">
      <w:pPr>
        <w:pStyle w:val="BodyText"/>
      </w:pPr>
      <w:r>
        <w:rPr>
          <w:b/>
          <w:bCs/>
        </w:rPr>
        <w:t>2000</w:t>
      </w:r>
      <w:r>
        <w:t xml:space="preserve"> May; the first Australian-built BAe Hawk</w:t>
      </w:r>
      <w:r w:rsidR="00AB0EBF">
        <w:fldChar w:fldCharType="begin"/>
      </w:r>
      <w:r w:rsidR="00AB0EBF">
        <w:instrText xml:space="preserve"> XE "</w:instrText>
      </w:r>
      <w:r w:rsidR="00AB0EBF" w:rsidRPr="00357060">
        <w:instrText>BAe Hawk</w:instrText>
      </w:r>
      <w:r w:rsidR="00AB0EBF">
        <w:instrText xml:space="preserve">" </w:instrText>
      </w:r>
      <w:r w:rsidR="00AB0EBF">
        <w:fldChar w:fldCharType="end"/>
      </w:r>
      <w:r>
        <w:t xml:space="preserve"> lead-in fighter flew at Williamtown</w:t>
      </w:r>
      <w:r w:rsidR="006C458E">
        <w:t>,</w:t>
      </w:r>
      <w:r w:rsidR="00B63063">
        <w:fldChar w:fldCharType="begin"/>
      </w:r>
      <w:r w:rsidR="00B63063">
        <w:instrText xml:space="preserve"> XE "</w:instrText>
      </w:r>
      <w:r w:rsidR="00B63063" w:rsidRPr="009E1F8E">
        <w:instrText>Williamtown</w:instrText>
      </w:r>
      <w:r w:rsidR="00B63063">
        <w:instrText xml:space="preserve">" </w:instrText>
      </w:r>
      <w:r w:rsidR="00B63063">
        <w:fldChar w:fldCharType="end"/>
      </w:r>
      <w:r>
        <w:t xml:space="preserve"> </w:t>
      </w:r>
      <w:r w:rsidR="00B21F70">
        <w:t xml:space="preserve">NSW </w:t>
      </w:r>
      <w:r>
        <w:t>on 12</w:t>
      </w:r>
      <w:r w:rsidRPr="00011E02">
        <w:rPr>
          <w:vertAlign w:val="superscript"/>
        </w:rPr>
        <w:t>th</w:t>
      </w:r>
      <w:r w:rsidR="00011E02">
        <w:t xml:space="preserve"> </w:t>
      </w:r>
      <w:r>
        <w:t xml:space="preserve">May, 2000. </w:t>
      </w:r>
      <w:r w:rsidR="00B21F70">
        <w:t xml:space="preserve">Some </w:t>
      </w:r>
      <w:r>
        <w:t xml:space="preserve">21 </w:t>
      </w:r>
      <w:r w:rsidR="009B1DF1">
        <w:t xml:space="preserve">were </w:t>
      </w:r>
      <w:r>
        <w:t xml:space="preserve">being built in Australia, whilst 12 </w:t>
      </w:r>
      <w:r w:rsidR="009B1DF1">
        <w:t xml:space="preserve">were </w:t>
      </w:r>
      <w:r>
        <w:t xml:space="preserve">under construction in England. It </w:t>
      </w:r>
      <w:r w:rsidR="009B1DF1">
        <w:t>would</w:t>
      </w:r>
      <w:r>
        <w:t xml:space="preserve"> fill the trainer role previously occupied by the ageing Macchi 326's (of which various air museums hoped to acquire examples), and the Pilatus PC-9</w:t>
      </w:r>
      <w:r w:rsidR="00011E02">
        <w:fldChar w:fldCharType="begin"/>
      </w:r>
      <w:r w:rsidR="00011E02">
        <w:instrText xml:space="preserve"> XE "</w:instrText>
      </w:r>
      <w:r w:rsidR="00011E02" w:rsidRPr="000B322A">
        <w:instrText>Pilatus PC-9</w:instrText>
      </w:r>
      <w:r w:rsidR="00011E02">
        <w:instrText xml:space="preserve">" </w:instrText>
      </w:r>
      <w:r w:rsidR="00011E02">
        <w:fldChar w:fldCharType="end"/>
      </w:r>
      <w:r>
        <w:t xml:space="preserve">. </w:t>
      </w:r>
    </w:p>
    <w:p w14:paraId="7CC52750" w14:textId="06092D3A" w:rsidR="00174798" w:rsidRPr="00B7793F" w:rsidRDefault="00174798" w:rsidP="004F7199">
      <w:pPr>
        <w:pStyle w:val="Caption"/>
      </w:pPr>
      <w:r w:rsidRPr="00B7793F">
        <w:t>Photo</w:t>
      </w:r>
      <w:r w:rsidR="005200A8">
        <w:t xml:space="preserve"> </w:t>
      </w:r>
      <w:r w:rsidR="009B1C12">
        <w:t>5</w:t>
      </w:r>
      <w:r w:rsidRPr="00B7793F">
        <w:t>. RAAF B</w:t>
      </w:r>
      <w:r w:rsidR="00B7793F" w:rsidRPr="00B7793F">
        <w:t>A</w:t>
      </w:r>
      <w:r w:rsidRPr="00B7793F">
        <w:t>e Hawk 127</w:t>
      </w:r>
    </w:p>
    <w:p w14:paraId="32822724" w14:textId="77777777" w:rsidR="00174798" w:rsidRDefault="00174798" w:rsidP="00824A85">
      <w:pPr>
        <w:pStyle w:val="Picture"/>
      </w:pPr>
      <w:r>
        <w:rPr>
          <w:noProof/>
          <w:lang w:eastAsia="en-AU"/>
        </w:rPr>
        <w:drawing>
          <wp:inline distT="0" distB="0" distL="0" distR="0" wp14:anchorId="7E065920" wp14:editId="54960EB2">
            <wp:extent cx="5761631" cy="224099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7">
                      <a:extLst>
                        <a:ext uri="{28A0092B-C50C-407E-A947-70E740481C1C}">
                          <a14:useLocalDpi xmlns:a14="http://schemas.microsoft.com/office/drawing/2010/main" val="0"/>
                        </a:ext>
                      </a:extLst>
                    </a:blip>
                    <a:srcRect t="20119" b="21490"/>
                    <a:stretch/>
                  </pic:blipFill>
                  <pic:spPr bwMode="auto">
                    <a:xfrm>
                      <a:off x="0" y="0"/>
                      <a:ext cx="5762625" cy="2241378"/>
                    </a:xfrm>
                    <a:prstGeom prst="rect">
                      <a:avLst/>
                    </a:prstGeom>
                    <a:noFill/>
                    <a:ln>
                      <a:noFill/>
                    </a:ln>
                    <a:extLst>
                      <a:ext uri="{53640926-AAD7-44D8-BBD7-CCE9431645EC}">
                        <a14:shadowObscured xmlns:a14="http://schemas.microsoft.com/office/drawing/2010/main"/>
                      </a:ext>
                    </a:extLst>
                  </pic:spPr>
                </pic:pic>
              </a:graphicData>
            </a:graphic>
          </wp:inline>
        </w:drawing>
      </w:r>
    </w:p>
    <w:p w14:paraId="46246C51" w14:textId="77777777" w:rsidR="00BB53C2" w:rsidRDefault="00BB53C2" w:rsidP="00824A85">
      <w:pPr>
        <w:pStyle w:val="BodyText"/>
      </w:pPr>
      <w:r>
        <w:t>August; Virgin Blue</w:t>
      </w:r>
      <w:r w:rsidR="00B63063">
        <w:fldChar w:fldCharType="begin"/>
      </w:r>
      <w:r w:rsidR="00B63063">
        <w:instrText xml:space="preserve"> XE "</w:instrText>
      </w:r>
      <w:r w:rsidR="00B63063" w:rsidRPr="00E215A6">
        <w:instrText>Virgin Blue</w:instrText>
      </w:r>
      <w:r w:rsidR="00B63063">
        <w:instrText xml:space="preserve">" </w:instrText>
      </w:r>
      <w:r w:rsidR="00B63063">
        <w:fldChar w:fldCharType="end"/>
      </w:r>
      <w:r>
        <w:t xml:space="preserve"> airline was launched in Australia on August 3, 2000, initially offering seven return flights a day between Brisbane and Sydney. Connections to other centres followed. Virgin Blue, who operated two Boeing 737</w:t>
      </w:r>
      <w:r w:rsidR="00011E02">
        <w:fldChar w:fldCharType="begin"/>
      </w:r>
      <w:r w:rsidR="00011E02">
        <w:instrText xml:space="preserve"> XE "</w:instrText>
      </w:r>
      <w:r w:rsidR="00011E02" w:rsidRPr="009C344B">
        <w:instrText>Boeing 737</w:instrText>
      </w:r>
      <w:r w:rsidR="00011E02">
        <w:instrText xml:space="preserve">" </w:instrText>
      </w:r>
      <w:r w:rsidR="00011E02">
        <w:fldChar w:fldCharType="end"/>
      </w:r>
      <w:r>
        <w:t xml:space="preserve">s in August 2000, ended the year with five in operation, and in early 2002 had 16. </w:t>
      </w:r>
    </w:p>
    <w:p w14:paraId="7E5C29E7" w14:textId="77777777" w:rsidR="00BB53C2" w:rsidRDefault="00BB53C2" w:rsidP="00824A85">
      <w:pPr>
        <w:pStyle w:val="BodyText"/>
      </w:pPr>
      <w:r>
        <w:t>On 27</w:t>
      </w:r>
      <w:r w:rsidRPr="00484D7A">
        <w:rPr>
          <w:vertAlign w:val="superscript"/>
        </w:rPr>
        <w:t>th</w:t>
      </w:r>
      <w:r w:rsidR="00484D7A">
        <w:t xml:space="preserve"> </w:t>
      </w:r>
      <w:r>
        <w:t>August, formal approval was given to begin work on the new combined domestic and international terminal at Adelaide</w:t>
      </w:r>
      <w:r w:rsidR="00B63063">
        <w:fldChar w:fldCharType="begin"/>
      </w:r>
      <w:r w:rsidR="00B63063">
        <w:instrText xml:space="preserve"> XE "</w:instrText>
      </w:r>
      <w:r w:rsidR="00B63063" w:rsidRPr="008B6285">
        <w:instrText>Adelaide</w:instrText>
      </w:r>
      <w:r w:rsidR="00B63063">
        <w:instrText xml:space="preserve">" </w:instrText>
      </w:r>
      <w:r w:rsidR="00B63063">
        <w:fldChar w:fldCharType="end"/>
      </w:r>
      <w:r>
        <w:t>, South Australia's main airport at West Beach. The $2</w:t>
      </w:r>
      <w:r w:rsidR="00C10453">
        <w:t>6</w:t>
      </w:r>
      <w:r>
        <w:t xml:space="preserve">0m </w:t>
      </w:r>
      <w:r w:rsidR="00C10453">
        <w:t xml:space="preserve">Adelaide Terminal T1 </w:t>
      </w:r>
      <w:r w:rsidR="00AC1712">
        <w:t>commenced construction on November 2003 and commenced operations in October 2005.</w:t>
      </w:r>
      <w:r>
        <w:t xml:space="preserve"> </w:t>
      </w:r>
    </w:p>
    <w:p w14:paraId="30C071E3" w14:textId="4DD68F1A" w:rsidR="00BB53C2" w:rsidRDefault="00BB53C2" w:rsidP="00824A85">
      <w:pPr>
        <w:pStyle w:val="BodyText"/>
      </w:pPr>
      <w:r>
        <w:rPr>
          <w:b/>
          <w:bCs/>
        </w:rPr>
        <w:t>2001</w:t>
      </w:r>
      <w:r>
        <w:t xml:space="preserve"> The RAAF continued to look to its future air to air refuelling needs, the alternatives being refurbishment of its four 30-year-old Boeing 707</w:t>
      </w:r>
      <w:r w:rsidR="00011E02">
        <w:fldChar w:fldCharType="begin"/>
      </w:r>
      <w:r w:rsidR="00011E02">
        <w:instrText xml:space="preserve"> XE "</w:instrText>
      </w:r>
      <w:r w:rsidR="00011E02" w:rsidRPr="007863F7">
        <w:instrText>Boeing 707</w:instrText>
      </w:r>
      <w:r w:rsidR="00011E02">
        <w:instrText xml:space="preserve">" </w:instrText>
      </w:r>
      <w:r w:rsidR="00011E02">
        <w:fldChar w:fldCharType="end"/>
      </w:r>
      <w:r>
        <w:t>s, purchase of new tankers, or a lease or Private Finance Initiative. The 707 tankers provided a limited service the RAAF's F/A-18</w:t>
      </w:r>
      <w:r w:rsidR="00AB0EBF">
        <w:t xml:space="preserve"> Hornet</w:t>
      </w:r>
      <w:r w:rsidR="00AB0EBF">
        <w:fldChar w:fldCharType="begin"/>
      </w:r>
      <w:r w:rsidR="00AB0EBF">
        <w:instrText xml:space="preserve"> XE "</w:instrText>
      </w:r>
      <w:r w:rsidR="00AB0EBF" w:rsidRPr="00767E79">
        <w:instrText>F/A-18 Hornet</w:instrText>
      </w:r>
      <w:r w:rsidR="00AB0EBF">
        <w:instrText xml:space="preserve">" </w:instrText>
      </w:r>
      <w:r w:rsidR="00AB0EBF">
        <w:fldChar w:fldCharType="end"/>
      </w:r>
      <w:r>
        <w:t>s, but were incompatible with the F</w:t>
      </w:r>
      <w:r w:rsidR="00AC1712">
        <w:t>-</w:t>
      </w:r>
      <w:r>
        <w:t>111s. The RAAF was already looking ahead to replacing both the F/A-18 A and B Hornets and F-111s, with main contenders appearing to be the F/A-18 E/F and the JSF (Joint Strike Fighter</w:t>
      </w:r>
      <w:r w:rsidR="00011E02">
        <w:fldChar w:fldCharType="begin"/>
      </w:r>
      <w:r w:rsidR="00011E02">
        <w:instrText xml:space="preserve"> XE "</w:instrText>
      </w:r>
      <w:r w:rsidR="00011E02" w:rsidRPr="001D5E7A">
        <w:instrText>Joint Strike Fighter</w:instrText>
      </w:r>
      <w:r w:rsidR="00011E02">
        <w:instrText xml:space="preserve">" </w:instrText>
      </w:r>
      <w:r w:rsidR="00011E02">
        <w:fldChar w:fldCharType="end"/>
      </w:r>
      <w:r>
        <w:t>).</w:t>
      </w:r>
    </w:p>
    <w:p w14:paraId="61DDEBC0" w14:textId="77777777" w:rsidR="00BB53C2" w:rsidRDefault="00BB53C2" w:rsidP="00824A85">
      <w:pPr>
        <w:pStyle w:val="BodyText"/>
      </w:pPr>
      <w:r>
        <w:t>The RAAF's Caribou</w:t>
      </w:r>
      <w:r w:rsidR="00B63063">
        <w:fldChar w:fldCharType="begin"/>
      </w:r>
      <w:r w:rsidR="00B63063">
        <w:instrText xml:space="preserve"> XE "</w:instrText>
      </w:r>
      <w:r w:rsidR="00B63063" w:rsidRPr="002D14B3">
        <w:instrText>Caribou</w:instrText>
      </w:r>
      <w:r w:rsidR="00B63063">
        <w:instrText xml:space="preserve">" </w:instrText>
      </w:r>
      <w:r w:rsidR="00B63063">
        <w:fldChar w:fldCharType="end"/>
      </w:r>
      <w:r>
        <w:t xml:space="preserve"> transports, once due to retire in 2000, look set to soldier on until 2010. Some have already gone to fire training or been offered for sale</w:t>
      </w:r>
      <w:r w:rsidR="00011E02">
        <w:t xml:space="preserve"> or to museums</w:t>
      </w:r>
      <w:r>
        <w:t>.</w:t>
      </w:r>
    </w:p>
    <w:p w14:paraId="19AA203C" w14:textId="1175276B" w:rsidR="00BB53C2" w:rsidRDefault="00BB53C2" w:rsidP="00824A85">
      <w:pPr>
        <w:pStyle w:val="BodyText"/>
      </w:pPr>
      <w:r>
        <w:t>After testing and evaluation was conducted on the C-130J Hercules</w:t>
      </w:r>
      <w:r w:rsidR="00AB0EBF">
        <w:fldChar w:fldCharType="begin"/>
      </w:r>
      <w:r w:rsidR="00AB0EBF">
        <w:instrText xml:space="preserve"> XE "</w:instrText>
      </w:r>
      <w:r w:rsidR="00AB0EBF" w:rsidRPr="003C2250">
        <w:instrText>C-130J Hercules</w:instrText>
      </w:r>
      <w:r w:rsidR="00AB0EBF">
        <w:instrText xml:space="preserve">" </w:instrText>
      </w:r>
      <w:r w:rsidR="00AB0EBF">
        <w:fldChar w:fldCharType="end"/>
      </w:r>
      <w:r>
        <w:t xml:space="preserve"> in conjunction with the RAAF's Airlift Group</w:t>
      </w:r>
      <w:r w:rsidR="00AB0EBF">
        <w:fldChar w:fldCharType="begin"/>
      </w:r>
      <w:r w:rsidR="00AB0EBF">
        <w:instrText xml:space="preserve"> XE "</w:instrText>
      </w:r>
      <w:r w:rsidR="00AB0EBF" w:rsidRPr="00BA7679">
        <w:instrText>Airlift Group</w:instrText>
      </w:r>
      <w:r w:rsidR="00AB0EBF">
        <w:instrText xml:space="preserve">" </w:instrText>
      </w:r>
      <w:r w:rsidR="00AB0EBF">
        <w:fldChar w:fldCharType="end"/>
      </w:r>
      <w:r>
        <w:t xml:space="preserve"> (Richmond</w:t>
      </w:r>
      <w:r w:rsidR="00B150FD">
        <w:t>, NSW</w:t>
      </w:r>
      <w:r w:rsidR="00B63063">
        <w:fldChar w:fldCharType="begin"/>
      </w:r>
      <w:r w:rsidR="00B63063">
        <w:instrText xml:space="preserve"> XE "</w:instrText>
      </w:r>
      <w:r w:rsidR="00B63063" w:rsidRPr="00205719">
        <w:instrText>Richmond</w:instrText>
      </w:r>
      <w:r w:rsidR="00B63063">
        <w:instrText xml:space="preserve">" </w:instrText>
      </w:r>
      <w:r w:rsidR="00B63063">
        <w:fldChar w:fldCharType="end"/>
      </w:r>
      <w:r>
        <w:t>) and ARDU (Edinburgh</w:t>
      </w:r>
      <w:r w:rsidR="00B150FD">
        <w:t>, South Australia</w:t>
      </w:r>
      <w:r w:rsidR="00B63063">
        <w:fldChar w:fldCharType="begin"/>
      </w:r>
      <w:r w:rsidR="00B63063">
        <w:instrText xml:space="preserve"> XE "</w:instrText>
      </w:r>
      <w:r w:rsidR="00B63063" w:rsidRPr="00B64A7F">
        <w:instrText>Edinburgh</w:instrText>
      </w:r>
      <w:r w:rsidR="00B63063">
        <w:instrText xml:space="preserve">" </w:instrText>
      </w:r>
      <w:r w:rsidR="00B63063">
        <w:fldChar w:fldCharType="end"/>
      </w:r>
      <w:r>
        <w:t xml:space="preserve">), the type entered service in mid-2001. The RAAF's last C-130E has left Richmond RAAF base to take up residence at the RAAF </w:t>
      </w:r>
      <w:r>
        <w:lastRenderedPageBreak/>
        <w:t>Museum, Point Cook</w:t>
      </w:r>
      <w:r w:rsidR="00B63063">
        <w:fldChar w:fldCharType="begin"/>
      </w:r>
      <w:r w:rsidR="00B63063">
        <w:instrText xml:space="preserve"> XE "</w:instrText>
      </w:r>
      <w:r w:rsidR="00B63063" w:rsidRPr="009A4551">
        <w:instrText>Point Cook</w:instrText>
      </w:r>
      <w:r w:rsidR="00B63063">
        <w:instrText xml:space="preserve">" </w:instrText>
      </w:r>
      <w:r w:rsidR="00B63063">
        <w:fldChar w:fldCharType="end"/>
      </w:r>
      <w:r>
        <w:t>, alongside a C-130A.</w:t>
      </w:r>
      <w:r w:rsidR="002D20FB">
        <w:t xml:space="preserve"> </w:t>
      </w:r>
      <w:r>
        <w:t xml:space="preserve">The RAAF </w:t>
      </w:r>
      <w:r w:rsidR="00652890">
        <w:t>was</w:t>
      </w:r>
      <w:r>
        <w:t xml:space="preserve"> also looking ahead to its options when its C-130H transports become due for withdrawal in 2008. Airbus Military </w:t>
      </w:r>
      <w:r w:rsidR="00652890">
        <w:t>was</w:t>
      </w:r>
      <w:r>
        <w:t xml:space="preserve"> promoting its A400M as a replacement for the C-130J.</w:t>
      </w:r>
    </w:p>
    <w:p w14:paraId="2EA35E76" w14:textId="038C9AC4" w:rsidR="00BB53C2" w:rsidRDefault="00BB53C2" w:rsidP="00824A85">
      <w:pPr>
        <w:pStyle w:val="BodyText"/>
      </w:pPr>
      <w:r>
        <w:t>The Government ha</w:t>
      </w:r>
      <w:r w:rsidR="00652890">
        <w:t>d</w:t>
      </w:r>
      <w:r>
        <w:t xml:space="preserve"> committed to acquisition of four 737-based Boeing Wedgetail</w:t>
      </w:r>
      <w:r w:rsidR="00011E02">
        <w:fldChar w:fldCharType="begin"/>
      </w:r>
      <w:r w:rsidR="00011E02">
        <w:instrText xml:space="preserve"> XE "</w:instrText>
      </w:r>
      <w:r w:rsidR="00011E02" w:rsidRPr="008C2528">
        <w:instrText>Boeing Wedgetail</w:instrText>
      </w:r>
      <w:r w:rsidR="00011E02">
        <w:instrText xml:space="preserve">" </w:instrText>
      </w:r>
      <w:r w:rsidR="00011E02">
        <w:fldChar w:fldCharType="end"/>
      </w:r>
      <w:r>
        <w:t xml:space="preserve"> AEW&amp;C</w:t>
      </w:r>
      <w:r w:rsidR="00AB0EBF">
        <w:fldChar w:fldCharType="begin"/>
      </w:r>
      <w:r w:rsidR="00AB0EBF">
        <w:instrText xml:space="preserve"> XE "</w:instrText>
      </w:r>
      <w:r w:rsidR="00AB0EBF" w:rsidRPr="00A16F11">
        <w:instrText>AEW&amp;C</w:instrText>
      </w:r>
      <w:r w:rsidR="00AB0EBF">
        <w:instrText xml:space="preserve">" </w:instrText>
      </w:r>
      <w:r w:rsidR="00AB0EBF">
        <w:fldChar w:fldCharType="end"/>
      </w:r>
      <w:r>
        <w:t xml:space="preserve">s, described as an advanced "pocket AWACS" aircraft. </w:t>
      </w:r>
    </w:p>
    <w:p w14:paraId="4C6BA557" w14:textId="752620E2" w:rsidR="00BB53C2" w:rsidRDefault="00BB53C2" w:rsidP="00824A85">
      <w:pPr>
        <w:pStyle w:val="BodyText"/>
      </w:pPr>
      <w:r>
        <w:t xml:space="preserve">Major refurbishment or replacement of the Orion fleet from 2007 </w:t>
      </w:r>
      <w:r w:rsidR="00652890">
        <w:t>was</w:t>
      </w:r>
      <w:r>
        <w:t xml:space="preserve"> also being considered. </w:t>
      </w:r>
      <w:r w:rsidR="00655FCD">
        <w:t xml:space="preserve">Some </w:t>
      </w:r>
      <w:r>
        <w:t>19 of the type provide the RAAF's maritime patrol backbone. The Army's Air 87 project led to consideration of which helicopters would equip two squadrons of 20-24 armed reconnaissance aircraft. A further squadron of approximately 12 troop transport helicopters was also planned for around 2007. By October 2001 the Eurocopter Tiger ARH</w:t>
      </w:r>
      <w:r w:rsidR="00AB0EBF">
        <w:fldChar w:fldCharType="begin"/>
      </w:r>
      <w:r w:rsidR="00AB0EBF">
        <w:instrText xml:space="preserve"> XE "</w:instrText>
      </w:r>
      <w:r w:rsidR="00AB0EBF" w:rsidRPr="00AB42E1">
        <w:instrText>Eurocopter Tiger ARH</w:instrText>
      </w:r>
      <w:r w:rsidR="00AB0EBF">
        <w:instrText xml:space="preserve">" </w:instrText>
      </w:r>
      <w:r w:rsidR="00AB0EBF">
        <w:fldChar w:fldCharType="end"/>
      </w:r>
      <w:r>
        <w:t xml:space="preserve"> had won the attack 'copter role. The Navy took delivery of the Kaman SH-2G(A)</w:t>
      </w:r>
      <w:r w:rsidR="00011E02">
        <w:fldChar w:fldCharType="begin"/>
      </w:r>
      <w:r w:rsidR="00011E02">
        <w:instrText xml:space="preserve"> XE "</w:instrText>
      </w:r>
      <w:r w:rsidR="00011E02" w:rsidRPr="00060218">
        <w:instrText>Kaman SH-2G(A)</w:instrText>
      </w:r>
      <w:r w:rsidR="00011E02">
        <w:instrText xml:space="preserve">" </w:instrText>
      </w:r>
      <w:r w:rsidR="00011E02">
        <w:fldChar w:fldCharType="end"/>
      </w:r>
      <w:r>
        <w:t xml:space="preserve"> helicopter in mid-2001.</w:t>
      </w:r>
    </w:p>
    <w:p w14:paraId="58B2D797" w14:textId="2EADBDDE" w:rsidR="00BB53C2" w:rsidRDefault="00BB53C2" w:rsidP="00824A85">
      <w:pPr>
        <w:pStyle w:val="BodyText"/>
      </w:pPr>
      <w:r>
        <w:t xml:space="preserve">The Federal Government's mid-2000 freeze on project expenditure put defence spending in a delicate position, and was blamed for </w:t>
      </w:r>
      <w:r w:rsidR="00B150FD">
        <w:t xml:space="preserve">the </w:t>
      </w:r>
      <w:r>
        <w:t>sale of interests in Hawker de Havilland</w:t>
      </w:r>
      <w:r w:rsidR="00AB0EBF">
        <w:fldChar w:fldCharType="begin"/>
      </w:r>
      <w:r w:rsidR="00AB0EBF">
        <w:instrText xml:space="preserve"> XE "</w:instrText>
      </w:r>
      <w:r w:rsidR="00AB0EBF" w:rsidRPr="00A711BD">
        <w:instrText>Hawker de Havilland</w:instrText>
      </w:r>
      <w:r w:rsidR="00AB0EBF">
        <w:instrText xml:space="preserve">" </w:instrText>
      </w:r>
      <w:r w:rsidR="00AB0EBF">
        <w:fldChar w:fldCharType="end"/>
      </w:r>
      <w:r>
        <w:t>, which placed Boeing</w:t>
      </w:r>
      <w:r w:rsidR="00AB0EBF">
        <w:fldChar w:fldCharType="begin"/>
      </w:r>
      <w:r w:rsidR="00AB0EBF">
        <w:instrText xml:space="preserve"> XE "</w:instrText>
      </w:r>
      <w:r w:rsidR="00AB0EBF" w:rsidRPr="0072727F">
        <w:instrText>Boeing</w:instrText>
      </w:r>
      <w:r w:rsidR="00AB0EBF">
        <w:instrText xml:space="preserve">" </w:instrText>
      </w:r>
      <w:r w:rsidR="00AB0EBF">
        <w:fldChar w:fldCharType="end"/>
      </w:r>
      <w:r>
        <w:t xml:space="preserve"> in ownership of every major Australian aerospace structures facility.</w:t>
      </w:r>
      <w:r w:rsidR="002D20FB">
        <w:t xml:space="preserve"> </w:t>
      </w:r>
      <w:r>
        <w:t xml:space="preserve">Another loss attributed to the freeze has been constriction of BAe operations and job losses in Sydney and Adelaide. </w:t>
      </w:r>
    </w:p>
    <w:p w14:paraId="6005A5A7" w14:textId="1A2E3ED0" w:rsidR="00BB53C2" w:rsidRDefault="00BB53C2" w:rsidP="00824A85">
      <w:pPr>
        <w:pStyle w:val="BodyText"/>
      </w:pPr>
      <w:r>
        <w:t>Early 2001 Qantas</w:t>
      </w:r>
      <w:r w:rsidR="00AB0EBF">
        <w:fldChar w:fldCharType="begin"/>
      </w:r>
      <w:r w:rsidR="00AB0EBF">
        <w:instrText xml:space="preserve"> XE "</w:instrText>
      </w:r>
      <w:r w:rsidR="00AB0EBF" w:rsidRPr="00594204">
        <w:instrText>Qantas</w:instrText>
      </w:r>
      <w:r w:rsidR="00AB0EBF">
        <w:instrText xml:space="preserve">" </w:instrText>
      </w:r>
      <w:r w:rsidR="00AB0EBF">
        <w:fldChar w:fldCharType="end"/>
      </w:r>
      <w:r>
        <w:t xml:space="preserve"> announced its long-term fleet plans </w:t>
      </w:r>
      <w:r w:rsidR="009B1DF1">
        <w:t>would</w:t>
      </w:r>
      <w:r>
        <w:t xml:space="preserve"> include twelve Airbus A3</w:t>
      </w:r>
      <w:r w:rsidR="002D20FB">
        <w:t>80</w:t>
      </w:r>
      <w:r w:rsidR="00011E02">
        <w:fldChar w:fldCharType="begin"/>
      </w:r>
      <w:r w:rsidR="00011E02">
        <w:instrText xml:space="preserve"> XE "</w:instrText>
      </w:r>
      <w:r w:rsidR="00011E02" w:rsidRPr="00155F1B">
        <w:instrText>Airbus A380</w:instrText>
      </w:r>
      <w:r w:rsidR="00011E02">
        <w:instrText xml:space="preserve">" </w:instrText>
      </w:r>
      <w:r w:rsidR="00011E02">
        <w:fldChar w:fldCharType="end"/>
      </w:r>
      <w:r>
        <w:t xml:space="preserve"> aircraft making it one of the first users of the new airliner when it enters service in 2006. It </w:t>
      </w:r>
      <w:r w:rsidR="009B1DF1">
        <w:t>would</w:t>
      </w:r>
      <w:r>
        <w:t xml:space="preserve"> also acquire 7 Airbus A330-200</w:t>
      </w:r>
      <w:r w:rsidR="00011E02">
        <w:fldChar w:fldCharType="begin"/>
      </w:r>
      <w:r w:rsidR="00011E02">
        <w:instrText xml:space="preserve"> XE "</w:instrText>
      </w:r>
      <w:r w:rsidR="00011E02" w:rsidRPr="00EA0050">
        <w:instrText>Airbus A330-200</w:instrText>
      </w:r>
      <w:r w:rsidR="00011E02">
        <w:instrText xml:space="preserve">" </w:instrText>
      </w:r>
      <w:r w:rsidR="00011E02">
        <w:fldChar w:fldCharType="end"/>
      </w:r>
      <w:r>
        <w:t xml:space="preserve"> and 6 Airbus A330-60</w:t>
      </w:r>
      <w:r w:rsidR="00011E02">
        <w:fldChar w:fldCharType="begin"/>
      </w:r>
      <w:r w:rsidR="00011E02">
        <w:instrText xml:space="preserve"> XE "</w:instrText>
      </w:r>
      <w:r w:rsidR="00011E02" w:rsidRPr="0025639B">
        <w:instrText>Airbus A330-60</w:instrText>
      </w:r>
      <w:r w:rsidR="00011E02">
        <w:instrText xml:space="preserve">" </w:instrText>
      </w:r>
      <w:r w:rsidR="00011E02">
        <w:fldChar w:fldCharType="end"/>
      </w:r>
      <w:r>
        <w:t xml:space="preserve"> aircraft between 2002 and 2005. The 747 </w:t>
      </w:r>
      <w:r w:rsidR="009B1DF1">
        <w:t>would</w:t>
      </w:r>
      <w:r>
        <w:t xml:space="preserve"> remain part of Qantas' fleet. Qantas </w:t>
      </w:r>
      <w:r w:rsidR="009B1DF1">
        <w:t>would</w:t>
      </w:r>
      <w:r>
        <w:t xml:space="preserve"> be a first operator of the new 747-400X, (described variously as the Long Ranger, Long Range, or Longer Range) in 2002. </w:t>
      </w:r>
    </w:p>
    <w:p w14:paraId="53B0E3CA" w14:textId="53D6B57A" w:rsidR="00BB53C2" w:rsidRDefault="002D20FB" w:rsidP="00824A85">
      <w:pPr>
        <w:pStyle w:val="BodyText"/>
      </w:pPr>
      <w:r>
        <w:t xml:space="preserve">New Zealand: </w:t>
      </w:r>
      <w:r w:rsidR="00BB53C2">
        <w:t>RNZAF</w:t>
      </w:r>
      <w:r w:rsidR="00B63063">
        <w:fldChar w:fldCharType="begin"/>
      </w:r>
      <w:r w:rsidR="00B63063">
        <w:instrText xml:space="preserve"> XE "</w:instrText>
      </w:r>
      <w:r w:rsidR="00B63063" w:rsidRPr="00BB4704">
        <w:instrText>RNZAF</w:instrText>
      </w:r>
      <w:r w:rsidR="00B63063">
        <w:instrText xml:space="preserve">" </w:instrText>
      </w:r>
      <w:r w:rsidR="00B63063">
        <w:fldChar w:fldCharType="end"/>
      </w:r>
      <w:r w:rsidR="00BB53C2">
        <w:t xml:space="preserve"> A-4K Skyhawks</w:t>
      </w:r>
      <w:r w:rsidR="00011E02">
        <w:fldChar w:fldCharType="begin"/>
      </w:r>
      <w:r w:rsidR="00011E02">
        <w:instrText xml:space="preserve"> XE "</w:instrText>
      </w:r>
      <w:r w:rsidR="00011E02" w:rsidRPr="008F355D">
        <w:instrText>A-4K Skyhawks</w:instrText>
      </w:r>
      <w:r w:rsidR="00011E02">
        <w:instrText xml:space="preserve">" </w:instrText>
      </w:r>
      <w:r w:rsidR="00011E02">
        <w:fldChar w:fldCharType="end"/>
      </w:r>
      <w:r w:rsidR="00BB53C2">
        <w:t xml:space="preserve"> met with mishaps in rapid succession, in two cases whilst in Australia. The first, NZ6211, crashed on 16</w:t>
      </w:r>
      <w:r w:rsidR="00B150FD" w:rsidRPr="00B150FD">
        <w:rPr>
          <w:vertAlign w:val="superscript"/>
        </w:rPr>
        <w:t>th</w:t>
      </w:r>
      <w:r w:rsidR="00B150FD">
        <w:t xml:space="preserve"> </w:t>
      </w:r>
      <w:r w:rsidR="00BB53C2">
        <w:t>February, near Nowra, NSW, during practice for the Avalon air show</w:t>
      </w:r>
      <w:r w:rsidR="00AB0EBF">
        <w:fldChar w:fldCharType="begin"/>
      </w:r>
      <w:r w:rsidR="00AB0EBF">
        <w:instrText xml:space="preserve"> XE "</w:instrText>
      </w:r>
      <w:r w:rsidR="00AB0EBF" w:rsidRPr="004C19C7">
        <w:instrText>Avalon air show</w:instrText>
      </w:r>
      <w:r w:rsidR="00AB0EBF">
        <w:instrText xml:space="preserve">" </w:instrText>
      </w:r>
      <w:r w:rsidR="00AB0EBF">
        <w:fldChar w:fldCharType="end"/>
      </w:r>
      <w:r w:rsidR="00BB53C2">
        <w:t>, killing its pilot, S</w:t>
      </w:r>
      <w:r w:rsidR="00B150FD">
        <w:t xml:space="preserve">quadron </w:t>
      </w:r>
      <w:r w:rsidR="00BB53C2">
        <w:t>L</w:t>
      </w:r>
      <w:r w:rsidR="00B150FD">
        <w:t>eader</w:t>
      </w:r>
      <w:r w:rsidR="00BB53C2">
        <w:t xml:space="preserve"> Murray Nielson</w:t>
      </w:r>
      <w:r w:rsidR="00AB0EBF">
        <w:fldChar w:fldCharType="begin"/>
      </w:r>
      <w:r w:rsidR="00AB0EBF">
        <w:instrText xml:space="preserve"> XE "</w:instrText>
      </w:r>
      <w:r w:rsidR="00AB0EBF" w:rsidRPr="000676C5">
        <w:instrText>Squadron Leader Murray Nielson</w:instrText>
      </w:r>
      <w:r w:rsidR="00AB0EBF">
        <w:instrText xml:space="preserve">" </w:instrText>
      </w:r>
      <w:r w:rsidR="00AB0EBF">
        <w:fldChar w:fldCharType="end"/>
      </w:r>
      <w:r w:rsidR="00BB53C2">
        <w:t>. The second, a TA-4K serial NZ6256, crashed into the sea off Western Australia on 20</w:t>
      </w:r>
      <w:r w:rsidR="00B150FD" w:rsidRPr="00B150FD">
        <w:rPr>
          <w:vertAlign w:val="superscript"/>
        </w:rPr>
        <w:t>th</w:t>
      </w:r>
      <w:r w:rsidR="00B150FD">
        <w:t xml:space="preserve"> </w:t>
      </w:r>
      <w:r w:rsidR="00BB53C2">
        <w:t>March during an exercise with RAN ships. Pilot Flt. Lt. Phillip Barnes</w:t>
      </w:r>
      <w:r w:rsidR="00AB0EBF">
        <w:fldChar w:fldCharType="begin"/>
      </w:r>
      <w:r w:rsidR="00AB0EBF">
        <w:instrText xml:space="preserve"> XE "</w:instrText>
      </w:r>
      <w:r w:rsidR="00AB0EBF" w:rsidRPr="001D7073">
        <w:instrText>Flt. Lt. Phillip Barnes</w:instrText>
      </w:r>
      <w:r w:rsidR="00AB0EBF">
        <w:instrText xml:space="preserve">" </w:instrText>
      </w:r>
      <w:r w:rsidR="00AB0EBF">
        <w:fldChar w:fldCharType="end"/>
      </w:r>
      <w:r w:rsidR="00BB53C2">
        <w:t xml:space="preserve"> ejected and was rescued. A third RNZAF Skyhawk cut a power line a day later in Buller Gorge</w:t>
      </w:r>
      <w:r w:rsidR="00AB0EBF">
        <w:fldChar w:fldCharType="begin"/>
      </w:r>
      <w:r w:rsidR="00AB0EBF">
        <w:instrText xml:space="preserve"> XE "</w:instrText>
      </w:r>
      <w:r w:rsidR="00AB0EBF" w:rsidRPr="00F56CA6">
        <w:instrText>Buller Gorge</w:instrText>
      </w:r>
      <w:r w:rsidR="00AB0EBF">
        <w:instrText xml:space="preserve">" </w:instrText>
      </w:r>
      <w:r w:rsidR="00AB0EBF">
        <w:fldChar w:fldCharType="end"/>
      </w:r>
      <w:r w:rsidR="00BB53C2">
        <w:t xml:space="preserve">, on New Zealand's South Island, during an authorised </w:t>
      </w:r>
      <w:r w:rsidR="00071510">
        <w:t>low-level</w:t>
      </w:r>
      <w:r w:rsidR="00BB53C2">
        <w:t xml:space="preserve"> exercise. The line severed part of the aircraft's fin, and the Skyhawk made an emergency landing at Woodburne</w:t>
      </w:r>
      <w:r w:rsidR="00AB0EBF">
        <w:fldChar w:fldCharType="begin"/>
      </w:r>
      <w:r w:rsidR="00AB0EBF">
        <w:instrText xml:space="preserve"> XE "</w:instrText>
      </w:r>
      <w:r w:rsidR="00AB0EBF" w:rsidRPr="00476F5D">
        <w:instrText>Woodburne</w:instrText>
      </w:r>
      <w:r w:rsidR="00AB0EBF">
        <w:instrText xml:space="preserve">" </w:instrText>
      </w:r>
      <w:r w:rsidR="00AB0EBF">
        <w:fldChar w:fldCharType="end"/>
      </w:r>
      <w:r w:rsidR="00BB53C2">
        <w:t>, near Blenheim. In New Zealand</w:t>
      </w:r>
      <w:r w:rsidR="00AB0EBF">
        <w:fldChar w:fldCharType="begin"/>
      </w:r>
      <w:r w:rsidR="00AB0EBF">
        <w:instrText xml:space="preserve"> XE "</w:instrText>
      </w:r>
      <w:r w:rsidR="00AB0EBF" w:rsidRPr="00041A98">
        <w:instrText>New Zealand</w:instrText>
      </w:r>
      <w:r w:rsidR="00AB0EBF">
        <w:instrText xml:space="preserve">" </w:instrText>
      </w:r>
      <w:r w:rsidR="00AB0EBF">
        <w:fldChar w:fldCharType="end"/>
      </w:r>
      <w:r w:rsidR="00BB53C2">
        <w:t xml:space="preserve">, the </w:t>
      </w:r>
      <w:r>
        <w:t xml:space="preserve">Prime Minister </w:t>
      </w:r>
      <w:r w:rsidR="00BB53C2">
        <w:t>Helen Clark</w:t>
      </w:r>
      <w:r>
        <w:t>’</w:t>
      </w:r>
      <w:r w:rsidR="00011E02">
        <w:fldChar w:fldCharType="begin"/>
      </w:r>
      <w:r w:rsidR="00011E02">
        <w:instrText xml:space="preserve"> XE "</w:instrText>
      </w:r>
      <w:r w:rsidR="00011E02" w:rsidRPr="002C13FC">
        <w:instrText>Prime Minister Helen Clark’</w:instrText>
      </w:r>
      <w:r w:rsidR="00011E02">
        <w:instrText xml:space="preserve">" </w:instrText>
      </w:r>
      <w:r w:rsidR="00011E02">
        <w:fldChar w:fldCharType="end"/>
      </w:r>
      <w:r>
        <w:t>s</w:t>
      </w:r>
      <w:r w:rsidR="00BB53C2">
        <w:t xml:space="preserve"> government announced grounding of the RNZAF's A-4K Skyhawk fleet; as a consequence, their Aermacchi MB-339C</w:t>
      </w:r>
      <w:r w:rsidR="00011E02">
        <w:fldChar w:fldCharType="begin"/>
      </w:r>
      <w:r w:rsidR="00011E02">
        <w:instrText xml:space="preserve"> XE "</w:instrText>
      </w:r>
      <w:r w:rsidR="00011E02" w:rsidRPr="00936CFD">
        <w:instrText>Aermacchi MB-339C</w:instrText>
      </w:r>
      <w:r w:rsidR="00011E02">
        <w:instrText xml:space="preserve">" </w:instrText>
      </w:r>
      <w:r w:rsidR="00011E02">
        <w:fldChar w:fldCharType="end"/>
      </w:r>
      <w:r w:rsidR="00011E02">
        <w:fldChar w:fldCharType="begin"/>
      </w:r>
      <w:r w:rsidR="00011E02">
        <w:instrText xml:space="preserve"> XE "</w:instrText>
      </w:r>
      <w:r w:rsidR="00011E02" w:rsidRPr="00936CFD">
        <w:instrText>Aermacchi MB-339C</w:instrText>
      </w:r>
      <w:r w:rsidR="00011E02">
        <w:instrText xml:space="preserve">" </w:instrText>
      </w:r>
      <w:r w:rsidR="00011E02">
        <w:fldChar w:fldCharType="end"/>
      </w:r>
      <w:r w:rsidR="00BB53C2">
        <w:t xml:space="preserve"> jet trainers would also become redundant. The </w:t>
      </w:r>
      <w:r>
        <w:t xml:space="preserve">NZ </w:t>
      </w:r>
      <w:r w:rsidR="00BB53C2">
        <w:t>government said this would free money for other defence spending, including an upgrade to their Orion aircraft. The RNZAF strength became; six P-3K Orion</w:t>
      </w:r>
      <w:r w:rsidR="00AB0EBF">
        <w:fldChar w:fldCharType="begin"/>
      </w:r>
      <w:r w:rsidR="00AB0EBF">
        <w:instrText xml:space="preserve"> XE "</w:instrText>
      </w:r>
      <w:r w:rsidR="00AB0EBF" w:rsidRPr="00C70A79">
        <w:instrText>P-3K Orion</w:instrText>
      </w:r>
      <w:r w:rsidR="00AB0EBF">
        <w:instrText xml:space="preserve">" </w:instrText>
      </w:r>
      <w:r w:rsidR="00AB0EBF">
        <w:fldChar w:fldCharType="end"/>
      </w:r>
      <w:r w:rsidR="00BB53C2">
        <w:t>s, five C-130H Hercules</w:t>
      </w:r>
      <w:r w:rsidR="00AB0EBF">
        <w:fldChar w:fldCharType="begin"/>
      </w:r>
      <w:r w:rsidR="00AB0EBF">
        <w:instrText xml:space="preserve"> XE "</w:instrText>
      </w:r>
      <w:r w:rsidR="00AB0EBF" w:rsidRPr="00E60E95">
        <w:instrText>C-130H Hercules</w:instrText>
      </w:r>
      <w:r w:rsidR="00AB0EBF">
        <w:instrText xml:space="preserve">" </w:instrText>
      </w:r>
      <w:r w:rsidR="00AB0EBF">
        <w:fldChar w:fldCharType="end"/>
      </w:r>
      <w:r w:rsidR="00BB53C2">
        <w:t>, two Boeing 727</w:t>
      </w:r>
      <w:r w:rsidR="00AB0EBF">
        <w:fldChar w:fldCharType="begin"/>
      </w:r>
      <w:r w:rsidR="00AB0EBF">
        <w:instrText xml:space="preserve"> XE "</w:instrText>
      </w:r>
      <w:r w:rsidR="00AB0EBF" w:rsidRPr="00142042">
        <w:instrText>Boeing 727</w:instrText>
      </w:r>
      <w:r w:rsidR="00AB0EBF">
        <w:instrText xml:space="preserve">" </w:instrText>
      </w:r>
      <w:r w:rsidR="00AB0EBF">
        <w:fldChar w:fldCharType="end"/>
      </w:r>
      <w:r w:rsidR="00BB53C2">
        <w:t xml:space="preserve">s and 14 Iroquois </w:t>
      </w:r>
      <w:r w:rsidR="00425498">
        <w:t>helicopters</w:t>
      </w:r>
      <w:r w:rsidR="00AB0EBF">
        <w:fldChar w:fldCharType="begin"/>
      </w:r>
      <w:r w:rsidR="00AB0EBF">
        <w:instrText xml:space="preserve"> XE "</w:instrText>
      </w:r>
      <w:r w:rsidR="00AB0EBF" w:rsidRPr="001F2CB0">
        <w:instrText>Iroquois helicopter</w:instrText>
      </w:r>
      <w:r w:rsidR="00AB0EBF">
        <w:instrText xml:space="preserve">" </w:instrText>
      </w:r>
      <w:r w:rsidR="00AB0EBF">
        <w:fldChar w:fldCharType="end"/>
      </w:r>
      <w:r w:rsidR="00BB53C2">
        <w:t xml:space="preserve">, plus some training aircraft. </w:t>
      </w:r>
    </w:p>
    <w:p w14:paraId="441F9A58" w14:textId="78D6D437" w:rsidR="00522C6B" w:rsidRDefault="00522C6B" w:rsidP="00824A85">
      <w:pPr>
        <w:pStyle w:val="BodyText"/>
      </w:pPr>
      <w:r>
        <w:t>April: A USAF Global Hawk</w:t>
      </w:r>
      <w:r w:rsidR="00011E02">
        <w:fldChar w:fldCharType="begin"/>
      </w:r>
      <w:r w:rsidR="00011E02">
        <w:instrText xml:space="preserve"> XE "</w:instrText>
      </w:r>
      <w:r w:rsidR="00011E02" w:rsidRPr="00907403">
        <w:instrText>Global Hawk</w:instrText>
      </w:r>
      <w:r w:rsidR="00011E02">
        <w:instrText xml:space="preserve">" </w:instrText>
      </w:r>
      <w:r w:rsidR="00011E02">
        <w:fldChar w:fldCharType="end"/>
      </w:r>
      <w:r>
        <w:t xml:space="preserve"> became the first UAV (unmanned aerial vehicle</w:t>
      </w:r>
      <w:r w:rsidR="00B63063">
        <w:fldChar w:fldCharType="begin"/>
      </w:r>
      <w:r w:rsidR="00B63063">
        <w:instrText xml:space="preserve"> XE "</w:instrText>
      </w:r>
      <w:r w:rsidR="00B63063" w:rsidRPr="004A5B2A">
        <w:instrText>unmanned aerial vehicle</w:instrText>
      </w:r>
      <w:r w:rsidR="00B63063">
        <w:instrText xml:space="preserve">" </w:instrText>
      </w:r>
      <w:r w:rsidR="00B63063">
        <w:fldChar w:fldCharType="end"/>
      </w:r>
      <w:r>
        <w:t xml:space="preserve">) to fly </w:t>
      </w:r>
      <w:r w:rsidR="002D20FB">
        <w:t>unrefuelled</w:t>
      </w:r>
      <w:r>
        <w:t xml:space="preserve"> 7,500 miles from the United States</w:t>
      </w:r>
      <w:r w:rsidR="00AB0EBF">
        <w:fldChar w:fldCharType="begin"/>
      </w:r>
      <w:r w:rsidR="00AB0EBF">
        <w:instrText xml:space="preserve"> XE "</w:instrText>
      </w:r>
      <w:r w:rsidR="00AB0EBF" w:rsidRPr="00AC3D10">
        <w:instrText>United States</w:instrText>
      </w:r>
      <w:r w:rsidR="00AB0EBF">
        <w:instrText xml:space="preserve">" </w:instrText>
      </w:r>
      <w:r w:rsidR="00AB0EBF">
        <w:fldChar w:fldCharType="end"/>
      </w:r>
      <w:r>
        <w:t xml:space="preserve"> to Australia on April 22</w:t>
      </w:r>
      <w:r w:rsidR="003F044C">
        <w:t>, 2001</w:t>
      </w:r>
      <w:r>
        <w:t>. It left Edwards Air Force Base</w:t>
      </w:r>
      <w:r w:rsidR="00532EED">
        <w:fldChar w:fldCharType="begin"/>
      </w:r>
      <w:r w:rsidR="00532EED">
        <w:instrText xml:space="preserve"> XE "</w:instrText>
      </w:r>
      <w:r w:rsidR="00532EED" w:rsidRPr="00913EED">
        <w:instrText>Edwards Air Force Base</w:instrText>
      </w:r>
      <w:r w:rsidR="00532EED">
        <w:instrText xml:space="preserve">" </w:instrText>
      </w:r>
      <w:r w:rsidR="00532EED">
        <w:fldChar w:fldCharType="end"/>
      </w:r>
      <w:r>
        <w:t xml:space="preserve">, California, on its </w:t>
      </w:r>
      <w:r w:rsidR="00071510">
        <w:t>22-hour</w:t>
      </w:r>
      <w:r>
        <w:t xml:space="preserve"> flight to arrive at RAAF Edinburgh</w:t>
      </w:r>
      <w:r w:rsidR="00AB0EBF">
        <w:fldChar w:fldCharType="begin"/>
      </w:r>
      <w:r w:rsidR="00AB0EBF">
        <w:instrText xml:space="preserve"> XE "</w:instrText>
      </w:r>
      <w:r w:rsidR="00AB0EBF" w:rsidRPr="004F1F3B">
        <w:instrText>RAAF Edinburgh</w:instrText>
      </w:r>
      <w:r w:rsidR="00AB0EBF">
        <w:instrText xml:space="preserve">" </w:instrText>
      </w:r>
      <w:r w:rsidR="00AB0EBF">
        <w:fldChar w:fldCharType="end"/>
      </w:r>
      <w:r>
        <w:t>, near Adelaide</w:t>
      </w:r>
      <w:r w:rsidR="00B63063">
        <w:fldChar w:fldCharType="begin"/>
      </w:r>
      <w:r w:rsidR="00B63063">
        <w:instrText xml:space="preserve"> XE "</w:instrText>
      </w:r>
      <w:r w:rsidR="00B63063" w:rsidRPr="008B6285">
        <w:instrText>Adelaide</w:instrText>
      </w:r>
      <w:r w:rsidR="00B63063">
        <w:instrText xml:space="preserve">" </w:instrText>
      </w:r>
      <w:r w:rsidR="00B63063">
        <w:fldChar w:fldCharType="end"/>
      </w:r>
      <w:r>
        <w:t xml:space="preserve">, on April 23. In Australia it was scheduled to participate in exercise </w:t>
      </w:r>
      <w:r w:rsidR="00532EED">
        <w:t>‘</w:t>
      </w:r>
      <w:r>
        <w:t>Tandem Thrust 01</w:t>
      </w:r>
      <w:r w:rsidR="00532EED">
        <w:fldChar w:fldCharType="begin"/>
      </w:r>
      <w:r w:rsidR="00532EED">
        <w:instrText xml:space="preserve"> XE "</w:instrText>
      </w:r>
      <w:r w:rsidR="00532EED" w:rsidRPr="00977EC5">
        <w:instrText>Tandem Thrust 01</w:instrText>
      </w:r>
      <w:r w:rsidR="00532EED">
        <w:instrText xml:space="preserve">" </w:instrText>
      </w:r>
      <w:r w:rsidR="00532EED">
        <w:fldChar w:fldCharType="end"/>
      </w:r>
      <w:r w:rsidR="00532EED">
        <w:t>’</w:t>
      </w:r>
      <w:r>
        <w:t>. Whilst in Australia the UAV was designated Southern Cross II</w:t>
      </w:r>
      <w:r w:rsidR="00532EED">
        <w:fldChar w:fldCharType="begin"/>
      </w:r>
      <w:r w:rsidR="00532EED">
        <w:instrText xml:space="preserve"> XE "</w:instrText>
      </w:r>
      <w:r w:rsidR="00532EED" w:rsidRPr="000A6A56">
        <w:instrText>Southern Cross II</w:instrText>
      </w:r>
      <w:r w:rsidR="00532EED">
        <w:instrText xml:space="preserve">" </w:instrText>
      </w:r>
      <w:r w:rsidR="00532EED">
        <w:fldChar w:fldCharType="end"/>
      </w:r>
      <w:r>
        <w:t>, commemorating the original US-Australia flight of Charles Kingsford Smith</w:t>
      </w:r>
      <w:r w:rsidR="00B63063">
        <w:fldChar w:fldCharType="begin"/>
      </w:r>
      <w:r w:rsidR="00B63063">
        <w:instrText xml:space="preserve"> XE "</w:instrText>
      </w:r>
      <w:r w:rsidR="00B63063" w:rsidRPr="005B20D4">
        <w:instrText>Charles Kingsford Smith</w:instrText>
      </w:r>
      <w:r w:rsidR="00B63063">
        <w:instrText xml:space="preserve">" </w:instrText>
      </w:r>
      <w:r w:rsidR="00B63063">
        <w:fldChar w:fldCharType="end"/>
      </w:r>
      <w:r>
        <w:t xml:space="preserve"> in Fokker</w:t>
      </w:r>
      <w:r w:rsidR="00532EED">
        <w:fldChar w:fldCharType="begin"/>
      </w:r>
      <w:r w:rsidR="00532EED">
        <w:instrText xml:space="preserve"> XE "</w:instrText>
      </w:r>
      <w:r w:rsidR="00532EED" w:rsidRPr="00FC2D35">
        <w:instrText>Fokker</w:instrText>
      </w:r>
      <w:r w:rsidR="00532EED">
        <w:instrText xml:space="preserve">" </w:instrText>
      </w:r>
      <w:r w:rsidR="00532EED">
        <w:fldChar w:fldCharType="end"/>
      </w:r>
      <w:r>
        <w:t xml:space="preserve"> trimotor Southern Cross</w:t>
      </w:r>
      <w:r w:rsidR="00532EED">
        <w:fldChar w:fldCharType="begin"/>
      </w:r>
      <w:r w:rsidR="00532EED">
        <w:instrText xml:space="preserve"> XE "</w:instrText>
      </w:r>
      <w:r w:rsidR="00532EED" w:rsidRPr="0028036C">
        <w:instrText>Southern Cross</w:instrText>
      </w:r>
      <w:r w:rsidR="00532EED">
        <w:instrText xml:space="preserve">" </w:instrText>
      </w:r>
      <w:r w:rsidR="00532EED">
        <w:fldChar w:fldCharType="end"/>
      </w:r>
      <w:r>
        <w:t xml:space="preserve"> in 1928. </w:t>
      </w:r>
    </w:p>
    <w:p w14:paraId="0B70F345" w14:textId="77777777" w:rsidR="00BB53C2" w:rsidRDefault="00BB53C2" w:rsidP="00824A85">
      <w:pPr>
        <w:pStyle w:val="BodyText"/>
      </w:pPr>
      <w:r>
        <w:t>September 14</w:t>
      </w:r>
      <w:r w:rsidR="00596C2E">
        <w:t>:</w:t>
      </w:r>
      <w:r>
        <w:t xml:space="preserve"> Ansett Airlines</w:t>
      </w:r>
      <w:r w:rsidR="00B63063">
        <w:fldChar w:fldCharType="begin"/>
      </w:r>
      <w:r w:rsidR="00B63063">
        <w:instrText xml:space="preserve"> XE "</w:instrText>
      </w:r>
      <w:r w:rsidR="00B63063" w:rsidRPr="00EA6159">
        <w:instrText>Ansett Airlines</w:instrText>
      </w:r>
      <w:r w:rsidR="00B63063">
        <w:instrText xml:space="preserve">" </w:instrText>
      </w:r>
      <w:r w:rsidR="00B63063">
        <w:fldChar w:fldCharType="end"/>
      </w:r>
      <w:r>
        <w:t xml:space="preserve"> and its subsidiaries were grounded, after the public revelation of its deteriorating financial position. In early November a bid to purchase the airline by businessmen Lindsay Fox</w:t>
      </w:r>
      <w:r w:rsidR="00532EED">
        <w:fldChar w:fldCharType="begin"/>
      </w:r>
      <w:r w:rsidR="00532EED">
        <w:instrText xml:space="preserve"> XE "</w:instrText>
      </w:r>
      <w:r w:rsidR="00532EED" w:rsidRPr="00594DF1">
        <w:instrText>Lindsay Fox</w:instrText>
      </w:r>
      <w:r w:rsidR="00532EED">
        <w:instrText xml:space="preserve">" </w:instrText>
      </w:r>
      <w:r w:rsidR="00532EED">
        <w:fldChar w:fldCharType="end"/>
      </w:r>
      <w:r>
        <w:t xml:space="preserve"> and Solomon Lew</w:t>
      </w:r>
      <w:r w:rsidR="00532EED">
        <w:fldChar w:fldCharType="begin"/>
      </w:r>
      <w:r w:rsidR="00532EED">
        <w:instrText xml:space="preserve"> XE "</w:instrText>
      </w:r>
      <w:r w:rsidR="00532EED" w:rsidRPr="00DC6723">
        <w:instrText>Solomon Lew</w:instrText>
      </w:r>
      <w:r w:rsidR="00532EED">
        <w:instrText xml:space="preserve">" </w:instrText>
      </w:r>
      <w:r w:rsidR="00532EED">
        <w:fldChar w:fldCharType="end"/>
      </w:r>
      <w:r>
        <w:t xml:space="preserve"> was accepted. </w:t>
      </w:r>
    </w:p>
    <w:p w14:paraId="0731549E" w14:textId="77777777" w:rsidR="00BB53C2" w:rsidRDefault="00BB53C2" w:rsidP="00824A85">
      <w:pPr>
        <w:pStyle w:val="BodyText"/>
      </w:pPr>
      <w:r>
        <w:rPr>
          <w:b/>
          <w:bCs/>
        </w:rPr>
        <w:t>2002</w:t>
      </w:r>
      <w:r>
        <w:t xml:space="preserve"> March</w:t>
      </w:r>
      <w:r w:rsidR="00596C2E">
        <w:t>:</w:t>
      </w:r>
      <w:r>
        <w:t xml:space="preserve"> after six months of attempts to revive it, ailing Ansett Airlines</w:t>
      </w:r>
      <w:r w:rsidR="00B63063">
        <w:fldChar w:fldCharType="begin"/>
      </w:r>
      <w:r w:rsidR="00B63063">
        <w:instrText xml:space="preserve"> XE "</w:instrText>
      </w:r>
      <w:r w:rsidR="00B63063" w:rsidRPr="00EA6159">
        <w:instrText>Ansett Airlines</w:instrText>
      </w:r>
      <w:r w:rsidR="00B63063">
        <w:instrText xml:space="preserve">" </w:instrText>
      </w:r>
      <w:r w:rsidR="00B63063">
        <w:fldChar w:fldCharType="end"/>
      </w:r>
      <w:r>
        <w:t xml:space="preserve"> finally ceased operations when the Lew/Fox syndicate withdrew from purchase.</w:t>
      </w:r>
    </w:p>
    <w:p w14:paraId="0A87EDDF" w14:textId="679A1E6F" w:rsidR="00BB53C2" w:rsidRDefault="00BB53C2" w:rsidP="00B54C8A">
      <w:pPr>
        <w:pStyle w:val="Heading1"/>
        <w:tabs>
          <w:tab w:val="left" w:pos="9072"/>
        </w:tabs>
        <w:ind w:right="0"/>
      </w:pPr>
      <w:bookmarkStart w:id="1" w:name="_Toc24123014"/>
      <w:r>
        <w:lastRenderedPageBreak/>
        <w:t>Avgas demand stabilizes, but more local production</w:t>
      </w:r>
      <w:bookmarkEnd w:id="1"/>
    </w:p>
    <w:p w14:paraId="1BBD2788" w14:textId="77777777" w:rsidR="00BB53C2" w:rsidRDefault="00BB53C2" w:rsidP="003F044C">
      <w:pPr>
        <w:pStyle w:val="ChapterSubtitle"/>
        <w:spacing w:after="120"/>
        <w:ind w:right="0"/>
        <w:rPr>
          <w:spacing w:val="0"/>
        </w:rPr>
      </w:pPr>
      <w:r>
        <w:rPr>
          <w:spacing w:val="0"/>
        </w:rPr>
        <w:t>Nearly all aircraft engine developments were for turbine types. Avgas demand became stagnant, Jet Fuel is increasing significantly.</w:t>
      </w:r>
      <w:r w:rsidR="002D20FB">
        <w:rPr>
          <w:spacing w:val="0"/>
        </w:rPr>
        <w:t xml:space="preserve"> All military and civilian aircraft were now jet powered.</w:t>
      </w:r>
    </w:p>
    <w:p w14:paraId="42A243A1" w14:textId="166A0360" w:rsidR="00BB53C2" w:rsidRDefault="00BB53C2" w:rsidP="00824A85">
      <w:pPr>
        <w:pStyle w:val="BodyText"/>
      </w:pPr>
      <w:r>
        <w:t>While the demand and production of jet fuel through this period continued to grow significantly, the demand for aviation gasoline</w:t>
      </w:r>
      <w:r w:rsidR="00130A85">
        <w:fldChar w:fldCharType="begin"/>
      </w:r>
      <w:r w:rsidR="00130A85">
        <w:instrText xml:space="preserve"> XE "</w:instrText>
      </w:r>
      <w:r w:rsidR="00130A85" w:rsidRPr="000320CC">
        <w:instrText>aviation gasoline</w:instrText>
      </w:r>
      <w:r w:rsidR="00130A85">
        <w:instrText xml:space="preserve">" </w:instrText>
      </w:r>
      <w:r w:rsidR="00130A85">
        <w:fldChar w:fldCharType="end"/>
      </w:r>
      <w:r>
        <w:t xml:space="preserve"> essentially remained stagnant due to the fact that the main demand was from light aircraft customers. The major airlines had essentially converted to jet turbine powered aircraft. There were however</w:t>
      </w:r>
      <w:r w:rsidR="00130A85">
        <w:t>,</w:t>
      </w:r>
      <w:r>
        <w:t xml:space="preserve"> significant development in Australian production of </w:t>
      </w:r>
      <w:r w:rsidR="00B150FD">
        <w:t>a</w:t>
      </w:r>
      <w:r>
        <w:t xml:space="preserve">viation </w:t>
      </w:r>
      <w:r w:rsidR="00B150FD">
        <w:t>g</w:t>
      </w:r>
      <w:r>
        <w:t>asoline with two new competitors to Mobil</w:t>
      </w:r>
      <w:r w:rsidR="00130A85">
        <w:fldChar w:fldCharType="begin"/>
      </w:r>
      <w:r w:rsidR="00130A85">
        <w:instrText xml:space="preserve"> XE "</w:instrText>
      </w:r>
      <w:r w:rsidR="00130A85" w:rsidRPr="00E25378">
        <w:instrText>Mobil</w:instrText>
      </w:r>
      <w:r w:rsidR="00130A85">
        <w:instrText xml:space="preserve">" </w:instrText>
      </w:r>
      <w:r w:rsidR="00130A85">
        <w:fldChar w:fldCharType="end"/>
      </w:r>
      <w:r>
        <w:t>’s Altona Refinery</w:t>
      </w:r>
      <w:r w:rsidR="00B63063">
        <w:fldChar w:fldCharType="begin"/>
      </w:r>
      <w:r w:rsidR="00B63063">
        <w:instrText xml:space="preserve"> XE "</w:instrText>
      </w:r>
      <w:r w:rsidR="00B63063" w:rsidRPr="00143282">
        <w:instrText>Altona Refinery</w:instrText>
      </w:r>
      <w:r w:rsidR="00B63063">
        <w:instrText xml:space="preserve">" </w:instrText>
      </w:r>
      <w:r w:rsidR="00B63063">
        <w:fldChar w:fldCharType="end"/>
      </w:r>
      <w:r>
        <w:t xml:space="preserve"> – these were Shell</w:t>
      </w:r>
      <w:r w:rsidR="00130A85">
        <w:fldChar w:fldCharType="begin"/>
      </w:r>
      <w:r w:rsidR="00130A85">
        <w:instrText xml:space="preserve"> XE "</w:instrText>
      </w:r>
      <w:r w:rsidR="00130A85" w:rsidRPr="006A7E5A">
        <w:instrText>Shell</w:instrText>
      </w:r>
      <w:r w:rsidR="00130A85">
        <w:instrText xml:space="preserve">" </w:instrText>
      </w:r>
      <w:r w:rsidR="00130A85">
        <w:fldChar w:fldCharType="end"/>
      </w:r>
      <w:r>
        <w:t xml:space="preserve"> Geelong Refinery</w:t>
      </w:r>
      <w:r w:rsidR="00B63063">
        <w:fldChar w:fldCharType="begin"/>
      </w:r>
      <w:r w:rsidR="00B63063">
        <w:instrText xml:space="preserve"> XE "</w:instrText>
      </w:r>
      <w:r w:rsidR="00B63063" w:rsidRPr="00476F0F">
        <w:instrText>Geelong Refinery</w:instrText>
      </w:r>
      <w:r w:rsidR="00B63063">
        <w:instrText xml:space="preserve">" </w:instrText>
      </w:r>
      <w:r w:rsidR="00B63063">
        <w:fldChar w:fldCharType="end"/>
      </w:r>
      <w:r>
        <w:t>, Victoria and BP Kwinana Refinery</w:t>
      </w:r>
      <w:r w:rsidR="00B63063">
        <w:fldChar w:fldCharType="begin"/>
      </w:r>
      <w:r w:rsidR="00B63063">
        <w:instrText xml:space="preserve"> XE "</w:instrText>
      </w:r>
      <w:r w:rsidR="00B63063" w:rsidRPr="003379BD">
        <w:instrText>BP Kwinana Refinery</w:instrText>
      </w:r>
      <w:r w:rsidR="00B63063">
        <w:instrText xml:space="preserve">" </w:instrText>
      </w:r>
      <w:r w:rsidR="00B63063">
        <w:fldChar w:fldCharType="end"/>
      </w:r>
      <w:r>
        <w:t xml:space="preserve"> in Western Australia.</w:t>
      </w:r>
    </w:p>
    <w:p w14:paraId="66094C4E" w14:textId="77777777" w:rsidR="005D2527" w:rsidRPr="00102503" w:rsidRDefault="00102503" w:rsidP="004F7199">
      <w:pPr>
        <w:pStyle w:val="Caption"/>
      </w:pPr>
      <w:r w:rsidRPr="00102503">
        <w:t xml:space="preserve">Graph </w:t>
      </w:r>
      <w:fldSimple w:instr=" SEQ Graph \* ARABIC ">
        <w:r w:rsidR="008245CF">
          <w:rPr>
            <w:noProof/>
          </w:rPr>
          <w:t>1</w:t>
        </w:r>
      </w:fldSimple>
      <w:r w:rsidRPr="00102503">
        <w:t>. Comparison of Avgas and Avtur (jet fuel) usage from 1940 to 2007</w:t>
      </w:r>
    </w:p>
    <w:p w14:paraId="0DC13DDB" w14:textId="77777777" w:rsidR="005D2527" w:rsidRPr="00102503" w:rsidRDefault="00D01078" w:rsidP="00824A85">
      <w:pPr>
        <w:pStyle w:val="Picture"/>
      </w:pPr>
      <w:r w:rsidRPr="00102503">
        <w:rPr>
          <w:noProof/>
          <w:lang w:eastAsia="en-AU"/>
        </w:rPr>
        <w:drawing>
          <wp:inline distT="0" distB="0" distL="0" distR="0" wp14:anchorId="1BBE9610" wp14:editId="798F9DA7">
            <wp:extent cx="5753100" cy="3373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373755"/>
                    </a:xfrm>
                    <a:prstGeom prst="rect">
                      <a:avLst/>
                    </a:prstGeom>
                    <a:noFill/>
                    <a:ln>
                      <a:noFill/>
                    </a:ln>
                  </pic:spPr>
                </pic:pic>
              </a:graphicData>
            </a:graphic>
          </wp:inline>
        </w:drawing>
      </w:r>
    </w:p>
    <w:p w14:paraId="496EB527" w14:textId="77777777" w:rsidR="005D2527" w:rsidRDefault="00102503" w:rsidP="00824A85">
      <w:pPr>
        <w:pStyle w:val="BodyText"/>
      </w:pPr>
      <w:r>
        <w:t>Note some data was unavailable in the period 1945 to 1957. There were no jet aircraft in Australia until the 1950’s. Data from 1999 to 2007 is from oil industry for</w:t>
      </w:r>
      <w:r w:rsidR="00E00AEE">
        <w:t>e</w:t>
      </w:r>
      <w:r>
        <w:t>casts.</w:t>
      </w:r>
    </w:p>
    <w:p w14:paraId="372874A8" w14:textId="77777777" w:rsidR="00BB53C2" w:rsidRDefault="00BB53C2" w:rsidP="008C6F5A">
      <w:pPr>
        <w:pStyle w:val="Heading7"/>
        <w:framePr w:wrap="around"/>
        <w:ind w:right="0"/>
      </w:pPr>
      <w:r>
        <w:t>Military Services Convert to Jet Fuel</w:t>
      </w:r>
    </w:p>
    <w:p w14:paraId="2610228E" w14:textId="3D83DA25" w:rsidR="00BB53C2" w:rsidRDefault="00BB53C2" w:rsidP="00824A85">
      <w:pPr>
        <w:pStyle w:val="BodyText"/>
      </w:pPr>
      <w:r>
        <w:t>With the</w:t>
      </w:r>
      <w:r>
        <w:rPr>
          <w:i/>
        </w:rPr>
        <w:t xml:space="preserve"> </w:t>
      </w:r>
      <w:r>
        <w:t>end of the Vietnam War</w:t>
      </w:r>
      <w:r w:rsidR="00130A85">
        <w:fldChar w:fldCharType="begin"/>
      </w:r>
      <w:r w:rsidR="00130A85">
        <w:instrText xml:space="preserve"> XE "</w:instrText>
      </w:r>
      <w:r w:rsidR="00130A85" w:rsidRPr="000F1620">
        <w:instrText>Vietnam War</w:instrText>
      </w:r>
      <w:r w:rsidR="00130A85">
        <w:instrText xml:space="preserve">" </w:instrText>
      </w:r>
      <w:r w:rsidR="00130A85">
        <w:fldChar w:fldCharType="end"/>
      </w:r>
      <w:r>
        <w:t xml:space="preserve"> in the 1970’s the last of the piston engined aircraft in front line service were replaced by more modern jet powered equivalents. For </w:t>
      </w:r>
      <w:r w:rsidR="00071510">
        <w:t>example,</w:t>
      </w:r>
      <w:r>
        <w:t xml:space="preserve"> in 1982 the military aircraft in service in Australian Defence Forces were nearly all jet powered except for the RAAF CT-4A Airtrainer</w:t>
      </w:r>
      <w:r w:rsidR="00532EED">
        <w:fldChar w:fldCharType="begin"/>
      </w:r>
      <w:r w:rsidR="00532EED">
        <w:instrText xml:space="preserve"> XE "</w:instrText>
      </w:r>
      <w:r w:rsidR="00532EED" w:rsidRPr="00D04799">
        <w:instrText>CT-4A Airtrainer</w:instrText>
      </w:r>
      <w:r w:rsidR="00532EED">
        <w:instrText xml:space="preserve">" </w:instrText>
      </w:r>
      <w:r w:rsidR="00532EED">
        <w:fldChar w:fldCharType="end"/>
      </w:r>
      <w:r>
        <w:t>, DHC-4 Caribou</w:t>
      </w:r>
      <w:r w:rsidR="00130A85">
        <w:fldChar w:fldCharType="begin"/>
      </w:r>
      <w:r w:rsidR="00130A85">
        <w:instrText xml:space="preserve"> XE "</w:instrText>
      </w:r>
      <w:r w:rsidR="00130A85" w:rsidRPr="008B4CED">
        <w:instrText>DHC-4 Caribou</w:instrText>
      </w:r>
      <w:r w:rsidR="00130A85">
        <w:instrText xml:space="preserve">" </w:instrText>
      </w:r>
      <w:r w:rsidR="00130A85">
        <w:fldChar w:fldCharType="end"/>
      </w:r>
      <w:r>
        <w:t xml:space="preserve"> and RAN Grumman S-2E/G Tracker</w:t>
      </w:r>
      <w:r w:rsidR="00B63063">
        <w:fldChar w:fldCharType="begin"/>
      </w:r>
      <w:r w:rsidR="00B63063">
        <w:instrText xml:space="preserve"> XE "</w:instrText>
      </w:r>
      <w:r w:rsidR="00B63063" w:rsidRPr="00334BDA">
        <w:instrText>Grumman S-2E/G Tracker</w:instrText>
      </w:r>
      <w:r w:rsidR="00B63063">
        <w:instrText xml:space="preserve">" </w:instrText>
      </w:r>
      <w:r w:rsidR="00B63063">
        <w:fldChar w:fldCharType="end"/>
      </w:r>
      <w:r>
        <w:t xml:space="preserve"> which required Avgas 100</w:t>
      </w:r>
      <w:r w:rsidR="00532EED">
        <w:fldChar w:fldCharType="begin"/>
      </w:r>
      <w:r w:rsidR="00532EED">
        <w:instrText xml:space="preserve"> XE "</w:instrText>
      </w:r>
      <w:r w:rsidR="00532EED" w:rsidRPr="007507C4">
        <w:instrText>Avgas 100</w:instrText>
      </w:r>
      <w:r w:rsidR="00532EED">
        <w:instrText xml:space="preserve">" </w:instrText>
      </w:r>
      <w:r w:rsidR="00532EED">
        <w:fldChar w:fldCharType="end"/>
      </w:r>
      <w:r>
        <w:t>. The Grumman S-2 Tracker were operated by the Royal Australian Navy</w:t>
      </w:r>
      <w:r w:rsidR="00130A85">
        <w:fldChar w:fldCharType="begin"/>
      </w:r>
      <w:r w:rsidR="00130A85">
        <w:instrText xml:space="preserve"> XE "</w:instrText>
      </w:r>
      <w:r w:rsidR="00130A85" w:rsidRPr="00D46CCA">
        <w:instrText>Royal Australian Navy</w:instrText>
      </w:r>
      <w:r w:rsidR="00130A85">
        <w:instrText xml:space="preserve">" </w:instrText>
      </w:r>
      <w:r w:rsidR="00130A85">
        <w:fldChar w:fldCharType="end"/>
      </w:r>
      <w:r>
        <w:t xml:space="preserve"> until withdrawn from service in 1984</w:t>
      </w:r>
      <w:r w:rsidR="002D20FB">
        <w:t xml:space="preserve"> and replaced by Sea King</w:t>
      </w:r>
      <w:r w:rsidR="00130A85">
        <w:fldChar w:fldCharType="begin"/>
      </w:r>
      <w:r w:rsidR="00130A85">
        <w:instrText xml:space="preserve"> XE "</w:instrText>
      </w:r>
      <w:r w:rsidR="00130A85" w:rsidRPr="005F6E2B">
        <w:instrText>Sea King</w:instrText>
      </w:r>
      <w:r w:rsidR="00130A85">
        <w:instrText xml:space="preserve">" </w:instrText>
      </w:r>
      <w:r w:rsidR="00130A85">
        <w:fldChar w:fldCharType="end"/>
      </w:r>
      <w:r w:rsidR="002D20FB">
        <w:t xml:space="preserve"> helicopters</w:t>
      </w:r>
      <w:r>
        <w:t xml:space="preserve">. </w:t>
      </w:r>
      <w:r w:rsidR="002D20FB">
        <w:t xml:space="preserve">The RAAF CT-4A Airtrainers were replaced </w:t>
      </w:r>
      <w:r w:rsidR="002D20FB" w:rsidRPr="00EA50BC">
        <w:rPr>
          <w:sz w:val="22"/>
        </w:rPr>
        <w:t>Pilatus PC-9</w:t>
      </w:r>
      <w:r w:rsidR="00011E02">
        <w:rPr>
          <w:sz w:val="22"/>
        </w:rPr>
        <w:fldChar w:fldCharType="begin"/>
      </w:r>
      <w:r w:rsidR="00011E02">
        <w:instrText xml:space="preserve"> XE "</w:instrText>
      </w:r>
      <w:r w:rsidR="00011E02" w:rsidRPr="000B322A">
        <w:instrText>Pilatus PC-9</w:instrText>
      </w:r>
      <w:r w:rsidR="00011E02">
        <w:instrText xml:space="preserve">" </w:instrText>
      </w:r>
      <w:r w:rsidR="00011E02">
        <w:rPr>
          <w:sz w:val="22"/>
        </w:rPr>
        <w:fldChar w:fldCharType="end"/>
      </w:r>
      <w:r w:rsidR="002D20FB">
        <w:rPr>
          <w:sz w:val="22"/>
        </w:rPr>
        <w:t xml:space="preserve"> trainers. Only the piston engine DHC-4 Caribou remain</w:t>
      </w:r>
      <w:r w:rsidR="00B150FD">
        <w:rPr>
          <w:sz w:val="22"/>
        </w:rPr>
        <w:t>ed</w:t>
      </w:r>
      <w:r w:rsidR="002D20FB">
        <w:rPr>
          <w:sz w:val="22"/>
        </w:rPr>
        <w:t xml:space="preserve"> i</w:t>
      </w:r>
      <w:r w:rsidR="00B150FD">
        <w:rPr>
          <w:sz w:val="22"/>
        </w:rPr>
        <w:t>n</w:t>
      </w:r>
      <w:r w:rsidR="002D20FB">
        <w:rPr>
          <w:sz w:val="22"/>
        </w:rPr>
        <w:t xml:space="preserve"> service</w:t>
      </w:r>
      <w:r w:rsidR="00812D4D">
        <w:rPr>
          <w:sz w:val="22"/>
        </w:rPr>
        <w:t xml:space="preserve"> </w:t>
      </w:r>
      <w:r w:rsidR="00877DE6">
        <w:rPr>
          <w:sz w:val="22"/>
        </w:rPr>
        <w:t>until 2009</w:t>
      </w:r>
      <w:r w:rsidR="002D20FB">
        <w:rPr>
          <w:sz w:val="22"/>
        </w:rPr>
        <w:t xml:space="preserve">. </w:t>
      </w:r>
      <w:r w:rsidR="00877DE6" w:rsidRPr="00877DE6">
        <w:rPr>
          <w:sz w:val="22"/>
        </w:rPr>
        <w:t>On 27 November 2009, Caribou A4-140 flew into Canberra from RAAF Richmond</w:t>
      </w:r>
      <w:r w:rsidR="00130A85">
        <w:rPr>
          <w:sz w:val="22"/>
        </w:rPr>
        <w:fldChar w:fldCharType="begin"/>
      </w:r>
      <w:r w:rsidR="00130A85">
        <w:instrText xml:space="preserve"> XE "</w:instrText>
      </w:r>
      <w:r w:rsidR="00130A85" w:rsidRPr="00717B84">
        <w:rPr>
          <w:sz w:val="22"/>
        </w:rPr>
        <w:instrText>RAAF Richmond</w:instrText>
      </w:r>
      <w:r w:rsidR="00130A85">
        <w:instrText xml:space="preserve">" </w:instrText>
      </w:r>
      <w:r w:rsidR="00130A85">
        <w:rPr>
          <w:sz w:val="22"/>
        </w:rPr>
        <w:fldChar w:fldCharType="end"/>
      </w:r>
      <w:r w:rsidR="00877DE6" w:rsidRPr="00877DE6">
        <w:rPr>
          <w:sz w:val="22"/>
        </w:rPr>
        <w:t xml:space="preserve"> </w:t>
      </w:r>
      <w:r w:rsidR="00130A85">
        <w:rPr>
          <w:sz w:val="22"/>
        </w:rPr>
        <w:t xml:space="preserve">base </w:t>
      </w:r>
      <w:r w:rsidR="00877DE6" w:rsidRPr="00877DE6">
        <w:rPr>
          <w:sz w:val="22"/>
        </w:rPr>
        <w:t>on the last flight before this aircraft type ceased operations with the Royal Australian Air Force</w:t>
      </w:r>
      <w:r w:rsidR="00130A85">
        <w:rPr>
          <w:sz w:val="22"/>
        </w:rPr>
        <w:fldChar w:fldCharType="begin"/>
      </w:r>
      <w:r w:rsidR="00130A85">
        <w:instrText xml:space="preserve"> XE "</w:instrText>
      </w:r>
      <w:r w:rsidR="00130A85" w:rsidRPr="007B7267">
        <w:rPr>
          <w:sz w:val="22"/>
        </w:rPr>
        <w:instrText>Royal Australian Air Force</w:instrText>
      </w:r>
      <w:r w:rsidR="00130A85">
        <w:instrText xml:space="preserve">" </w:instrText>
      </w:r>
      <w:r w:rsidR="00130A85">
        <w:rPr>
          <w:sz w:val="22"/>
        </w:rPr>
        <w:fldChar w:fldCharType="end"/>
      </w:r>
      <w:r w:rsidR="00877DE6" w:rsidRPr="00877DE6">
        <w:rPr>
          <w:sz w:val="22"/>
        </w:rPr>
        <w:t>.</w:t>
      </w:r>
    </w:p>
    <w:p w14:paraId="540A6D0A" w14:textId="506F232F" w:rsidR="00BB53C2" w:rsidRDefault="00BB53C2" w:rsidP="00824A85">
      <w:pPr>
        <w:pStyle w:val="BodyText"/>
      </w:pPr>
      <w:r>
        <w:lastRenderedPageBreak/>
        <w:t>While the major air forces were converted to jet powered aircraft, their obsolete aircraft were often sold off to smaller national air forces such as Philippines</w:t>
      </w:r>
      <w:r w:rsidR="00130A85">
        <w:fldChar w:fldCharType="begin"/>
      </w:r>
      <w:r w:rsidR="00130A85">
        <w:instrText xml:space="preserve"> XE "</w:instrText>
      </w:r>
      <w:r w:rsidR="00130A85" w:rsidRPr="003D7C5F">
        <w:instrText>Philippines</w:instrText>
      </w:r>
      <w:r w:rsidR="00130A85">
        <w:instrText xml:space="preserve">" </w:instrText>
      </w:r>
      <w:r w:rsidR="00130A85">
        <w:fldChar w:fldCharType="end"/>
      </w:r>
      <w:r>
        <w:t>, Thailand</w:t>
      </w:r>
      <w:r w:rsidR="00130A85">
        <w:fldChar w:fldCharType="begin"/>
      </w:r>
      <w:r w:rsidR="00130A85">
        <w:instrText xml:space="preserve"> XE "</w:instrText>
      </w:r>
      <w:r w:rsidR="00130A85" w:rsidRPr="00C9231D">
        <w:instrText>Thailand</w:instrText>
      </w:r>
      <w:r w:rsidR="00130A85">
        <w:instrText xml:space="preserve">" </w:instrText>
      </w:r>
      <w:r w:rsidR="00130A85">
        <w:fldChar w:fldCharType="end"/>
      </w:r>
      <w:r>
        <w:t>, or commercial aviation services. As a consequence</w:t>
      </w:r>
      <w:r w:rsidR="00877DE6">
        <w:t>,</w:t>
      </w:r>
      <w:r>
        <w:t xml:space="preserve"> there was still a demand in some areas for </w:t>
      </w:r>
      <w:r w:rsidR="00877DE6">
        <w:t xml:space="preserve">military aviation grades - Avgas </w:t>
      </w:r>
      <w:r>
        <w:t>115/145</w:t>
      </w:r>
      <w:r w:rsidR="00130A85">
        <w:fldChar w:fldCharType="begin"/>
      </w:r>
      <w:r w:rsidR="00130A85">
        <w:instrText xml:space="preserve"> XE "</w:instrText>
      </w:r>
      <w:r w:rsidR="00130A85" w:rsidRPr="009A7C14">
        <w:instrText>Avgas 115/145</w:instrText>
      </w:r>
      <w:r w:rsidR="00130A85">
        <w:instrText xml:space="preserve">" </w:instrText>
      </w:r>
      <w:r w:rsidR="00130A85">
        <w:fldChar w:fldCharType="end"/>
      </w:r>
      <w:r>
        <w:t xml:space="preserve"> and </w:t>
      </w:r>
      <w:r w:rsidR="00877DE6">
        <w:t xml:space="preserve">Avgas </w:t>
      </w:r>
      <w:r>
        <w:t>100/130</w:t>
      </w:r>
      <w:r w:rsidR="00130A85">
        <w:fldChar w:fldCharType="begin"/>
      </w:r>
      <w:r w:rsidR="00130A85">
        <w:instrText xml:space="preserve"> XE "</w:instrText>
      </w:r>
      <w:r w:rsidR="00130A85" w:rsidRPr="005A019E">
        <w:instrText>Avgas 100/130</w:instrText>
      </w:r>
      <w:r w:rsidR="00130A85">
        <w:instrText xml:space="preserve">" </w:instrText>
      </w:r>
      <w:r w:rsidR="00130A85">
        <w:fldChar w:fldCharType="end"/>
      </w:r>
      <w:r>
        <w:t xml:space="preserve"> in particular.</w:t>
      </w:r>
      <w:r w:rsidR="00262BA1">
        <w:t xml:space="preserve"> Indeed</w:t>
      </w:r>
      <w:r w:rsidR="00877DE6">
        <w:t>,</w:t>
      </w:r>
      <w:r w:rsidR="00262BA1">
        <w:t xml:space="preserve"> even some civilian light aircraft became part of these national air forces.</w:t>
      </w:r>
    </w:p>
    <w:p w14:paraId="2F05EF1A" w14:textId="030508D8" w:rsidR="00262BA1" w:rsidRPr="00262BA1" w:rsidRDefault="00AC0188" w:rsidP="00AC0188">
      <w:pPr>
        <w:pStyle w:val="Caption"/>
      </w:pPr>
      <w:r>
        <w:tab/>
      </w:r>
      <w:r w:rsidR="00262BA1" w:rsidRPr="00262BA1">
        <w:t>Photo</w:t>
      </w:r>
      <w:r w:rsidR="005200A8">
        <w:t xml:space="preserve"> </w:t>
      </w:r>
      <w:r w:rsidR="009B1C12">
        <w:t>6</w:t>
      </w:r>
      <w:r w:rsidR="00262BA1">
        <w:t>.</w:t>
      </w:r>
      <w:r w:rsidR="00B7793F">
        <w:t xml:space="preserve"> </w:t>
      </w:r>
      <w:r w:rsidR="00262BA1">
        <w:t xml:space="preserve">Cessna </w:t>
      </w:r>
      <w:r w:rsidR="00262BA1" w:rsidRPr="00262BA1">
        <w:t>L-19/O-1</w:t>
      </w:r>
      <w:r w:rsidR="00262BA1">
        <w:t xml:space="preserve"> Bird Dog</w:t>
      </w:r>
      <w:r w:rsidR="00B63063">
        <w:fldChar w:fldCharType="begin"/>
      </w:r>
      <w:r w:rsidR="00B63063">
        <w:instrText xml:space="preserve"> XE "</w:instrText>
      </w:r>
      <w:r w:rsidR="00B63063" w:rsidRPr="00004415">
        <w:instrText>Cessna L-19/O-1 Bird Dog</w:instrText>
      </w:r>
      <w:r w:rsidR="00B63063">
        <w:instrText xml:space="preserve">" </w:instrText>
      </w:r>
      <w:r w:rsidR="00B63063">
        <w:fldChar w:fldCharType="end"/>
      </w:r>
      <w:r w:rsidR="00262BA1">
        <w:t xml:space="preserve"> of the Royal Thai Air Force</w:t>
      </w:r>
      <w:r w:rsidR="00B63063">
        <w:fldChar w:fldCharType="begin"/>
      </w:r>
      <w:r w:rsidR="00B63063">
        <w:instrText xml:space="preserve"> XE "</w:instrText>
      </w:r>
      <w:r w:rsidR="00B63063" w:rsidRPr="00BD7299">
        <w:instrText>Royal Thai Air Force</w:instrText>
      </w:r>
      <w:r w:rsidR="00B63063">
        <w:instrText xml:space="preserve">" </w:instrText>
      </w:r>
      <w:r w:rsidR="00B63063">
        <w:fldChar w:fldCharType="end"/>
      </w:r>
      <w:r w:rsidR="00262BA1">
        <w:t>. Note the rocket mountings under the wing (Temora</w:t>
      </w:r>
      <w:r w:rsidR="00B63063">
        <w:fldChar w:fldCharType="begin"/>
      </w:r>
      <w:r w:rsidR="00B63063">
        <w:instrText xml:space="preserve"> XE "</w:instrText>
      </w:r>
      <w:r w:rsidR="00B63063" w:rsidRPr="003172FC">
        <w:instrText>Temora</w:instrText>
      </w:r>
      <w:r w:rsidR="00B63063">
        <w:instrText xml:space="preserve">" </w:instrText>
      </w:r>
      <w:r w:rsidR="00B63063">
        <w:fldChar w:fldCharType="end"/>
      </w:r>
      <w:r w:rsidR="00262BA1">
        <w:t xml:space="preserve"> 2005)</w:t>
      </w:r>
    </w:p>
    <w:p w14:paraId="11B28374" w14:textId="77777777" w:rsidR="00262BA1" w:rsidRPr="00812D4D" w:rsidRDefault="00D01078" w:rsidP="00824A85">
      <w:pPr>
        <w:pStyle w:val="Picture"/>
      </w:pPr>
      <w:r>
        <w:rPr>
          <w:noProof/>
          <w:lang w:eastAsia="en-AU"/>
        </w:rPr>
        <w:drawing>
          <wp:inline distT="0" distB="0" distL="0" distR="0" wp14:anchorId="15A01891" wp14:editId="44CA1DE5">
            <wp:extent cx="5815966" cy="3826042"/>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2994" cy="3856979"/>
                    </a:xfrm>
                    <a:prstGeom prst="rect">
                      <a:avLst/>
                    </a:prstGeom>
                    <a:noFill/>
                  </pic:spPr>
                </pic:pic>
              </a:graphicData>
            </a:graphic>
          </wp:inline>
        </w:drawing>
      </w:r>
    </w:p>
    <w:p w14:paraId="0869A5CD" w14:textId="52A5AC66" w:rsidR="00BB53C2" w:rsidRDefault="00BB53C2" w:rsidP="008C6F5A">
      <w:pPr>
        <w:pStyle w:val="Heading7"/>
        <w:framePr w:wrap="around"/>
        <w:ind w:right="0"/>
      </w:pPr>
      <w:r>
        <w:t>Avgas 100LL</w:t>
      </w:r>
    </w:p>
    <w:p w14:paraId="580A66D6" w14:textId="77777777" w:rsidR="00BB53C2" w:rsidRDefault="00BB53C2" w:rsidP="00824A85">
      <w:pPr>
        <w:pStyle w:val="BodyText"/>
      </w:pPr>
      <w:r>
        <w:t>As aviation became dominated by jet aircraft there was less demand for AVGAS 87</w:t>
      </w:r>
      <w:r w:rsidR="003A45CA">
        <w:fldChar w:fldCharType="begin"/>
      </w:r>
      <w:r w:rsidR="003A45CA">
        <w:instrText xml:space="preserve"> XE "</w:instrText>
      </w:r>
      <w:r w:rsidR="003A45CA" w:rsidRPr="003A59DD">
        <w:instrText>AVGAS 87</w:instrText>
      </w:r>
      <w:r w:rsidR="003A45CA">
        <w:instrText xml:space="preserve">" </w:instrText>
      </w:r>
      <w:r w:rsidR="003A45CA">
        <w:fldChar w:fldCharType="end"/>
      </w:r>
      <w:r>
        <w:t xml:space="preserve"> and AVGAS 115/145</w:t>
      </w:r>
      <w:r w:rsidR="003A45CA">
        <w:fldChar w:fldCharType="begin"/>
      </w:r>
      <w:r w:rsidR="003A45CA">
        <w:instrText xml:space="preserve"> XE "</w:instrText>
      </w:r>
      <w:r w:rsidR="003A45CA" w:rsidRPr="002B7DB0">
        <w:instrText>AVGAS 115/145</w:instrText>
      </w:r>
      <w:r w:rsidR="003A45CA">
        <w:instrText xml:space="preserve">" </w:instrText>
      </w:r>
      <w:r w:rsidR="003A45CA">
        <w:fldChar w:fldCharType="end"/>
      </w:r>
      <w:r>
        <w:t xml:space="preserve"> Also at this time there was a world-wide move to unleaded gasolines and emerging environmental issues which would later affect the composition of motor gasolines. The environmental pressure for low lead motor gasolines also impacted on aviation gasolines resulting with the development of a new grade – </w:t>
      </w:r>
    </w:p>
    <w:p w14:paraId="221816E1" w14:textId="2126FEB3" w:rsidR="00BB53C2" w:rsidRDefault="00BB53C2" w:rsidP="00824A85">
      <w:pPr>
        <w:pStyle w:val="BodyText"/>
      </w:pPr>
      <w:r>
        <w:t>Aviation Gasoline 100LL (</w:t>
      </w:r>
      <w:r w:rsidRPr="003A45CA">
        <w:rPr>
          <w:bCs/>
        </w:rPr>
        <w:t>A</w:t>
      </w:r>
      <w:r w:rsidR="00130A85">
        <w:rPr>
          <w:bCs/>
        </w:rPr>
        <w:t>vgas</w:t>
      </w:r>
      <w:r w:rsidRPr="003A45CA">
        <w:rPr>
          <w:bCs/>
        </w:rPr>
        <w:t xml:space="preserve"> 100LL</w:t>
      </w:r>
      <w:r w:rsidR="00130A85" w:rsidRPr="006F569C">
        <w:rPr>
          <w:bCs/>
        </w:rPr>
        <w:fldChar w:fldCharType="begin"/>
      </w:r>
      <w:r w:rsidR="00130A85" w:rsidRPr="006F569C">
        <w:instrText xml:space="preserve"> XE "</w:instrText>
      </w:r>
      <w:r w:rsidR="00130A85" w:rsidRPr="006F569C">
        <w:rPr>
          <w:bCs/>
        </w:rPr>
        <w:instrText>Avgas 100LL</w:instrText>
      </w:r>
      <w:r w:rsidR="00130A85" w:rsidRPr="006F569C">
        <w:instrText xml:space="preserve">" </w:instrText>
      </w:r>
      <w:r w:rsidR="00130A85" w:rsidRPr="006F569C">
        <w:rPr>
          <w:bCs/>
        </w:rPr>
        <w:fldChar w:fldCharType="end"/>
      </w:r>
      <w:r w:rsidRPr="006F569C">
        <w:rPr>
          <w:bCs/>
        </w:rPr>
        <w:t>)</w:t>
      </w:r>
      <w:r>
        <w:t xml:space="preserve"> which had a lower lead level than the traditional Avgas 100/130</w:t>
      </w:r>
      <w:r w:rsidR="003A45CA">
        <w:fldChar w:fldCharType="begin"/>
      </w:r>
      <w:r w:rsidR="003A45CA">
        <w:instrText xml:space="preserve"> XE "</w:instrText>
      </w:r>
      <w:r w:rsidR="003A45CA" w:rsidRPr="00767CB8">
        <w:instrText>Avgas 100/130</w:instrText>
      </w:r>
      <w:r w:rsidR="003A45CA">
        <w:instrText xml:space="preserve">" </w:instrText>
      </w:r>
      <w:r w:rsidR="003A45CA">
        <w:fldChar w:fldCharType="end"/>
      </w:r>
      <w:r>
        <w:t>.</w:t>
      </w:r>
      <w:r w:rsidR="00262BA1">
        <w:t xml:space="preserve"> </w:t>
      </w:r>
      <w:r>
        <w:t>This new aviation gasoline (Avgas 100LL) was essentially equivalent to Avgas 100/130 in all respects except that the lead level was lower and to distinguish it from the green Avgas 100/130, the new grade was coloured blue.</w:t>
      </w:r>
      <w:r w:rsidR="00877DE6">
        <w:t xml:space="preserve"> It was introduced in the United States</w:t>
      </w:r>
      <w:r w:rsidR="00130A85">
        <w:fldChar w:fldCharType="begin"/>
      </w:r>
      <w:r w:rsidR="00130A85">
        <w:instrText xml:space="preserve"> XE "</w:instrText>
      </w:r>
      <w:r w:rsidR="00130A85" w:rsidRPr="00C26FF8">
        <w:instrText>United States</w:instrText>
      </w:r>
      <w:r w:rsidR="00130A85">
        <w:instrText xml:space="preserve">" </w:instrText>
      </w:r>
      <w:r w:rsidR="00130A85">
        <w:fldChar w:fldCharType="end"/>
      </w:r>
      <w:r w:rsidR="00877DE6">
        <w:t xml:space="preserve"> in 1975, but it would not be available in Australia until the 1980’s.</w:t>
      </w:r>
    </w:p>
    <w:p w14:paraId="1132883D" w14:textId="77777777" w:rsidR="00BB53C2" w:rsidRDefault="00BB53C2" w:rsidP="00824A85">
      <w:pPr>
        <w:pStyle w:val="BodyText"/>
      </w:pPr>
      <w:r>
        <w:t>With the introduction of Avgas 100LL</w:t>
      </w:r>
      <w:r w:rsidR="003A45CA">
        <w:fldChar w:fldCharType="begin"/>
      </w:r>
      <w:r w:rsidR="003A45CA">
        <w:instrText xml:space="preserve"> XE "</w:instrText>
      </w:r>
      <w:r w:rsidR="003A45CA" w:rsidRPr="00895A74">
        <w:instrText>Avgas 100LL</w:instrText>
      </w:r>
      <w:r w:rsidR="003A45CA">
        <w:instrText xml:space="preserve">" </w:instrText>
      </w:r>
      <w:r w:rsidR="003A45CA">
        <w:fldChar w:fldCharType="end"/>
      </w:r>
      <w:r>
        <w:t xml:space="preserve"> there was no need for a low lead grade such as the red Avgas 80/87</w:t>
      </w:r>
      <w:r w:rsidR="003A45CA">
        <w:fldChar w:fldCharType="begin"/>
      </w:r>
      <w:r w:rsidR="003A45CA">
        <w:instrText xml:space="preserve"> XE "</w:instrText>
      </w:r>
      <w:r w:rsidR="003A45CA" w:rsidRPr="00337CAC">
        <w:instrText>Avgas 80/87</w:instrText>
      </w:r>
      <w:r w:rsidR="003A45CA">
        <w:instrText xml:space="preserve">" </w:instrText>
      </w:r>
      <w:r w:rsidR="003A45CA">
        <w:fldChar w:fldCharType="end"/>
      </w:r>
      <w:r>
        <w:t xml:space="preserve">, and so this was no longer manufactured. </w:t>
      </w:r>
    </w:p>
    <w:p w14:paraId="5AA13F1C" w14:textId="20AF47BB" w:rsidR="00BB53C2" w:rsidRDefault="00BB53C2" w:rsidP="00824A85">
      <w:pPr>
        <w:pStyle w:val="BodyText"/>
      </w:pPr>
      <w:r>
        <w:t>One of the last service aircraft to use Avgas 115/145</w:t>
      </w:r>
      <w:r w:rsidR="003A45CA">
        <w:fldChar w:fldCharType="begin"/>
      </w:r>
      <w:r w:rsidR="003A45CA">
        <w:instrText xml:space="preserve"> XE "</w:instrText>
      </w:r>
      <w:r w:rsidR="003A45CA" w:rsidRPr="000B7560">
        <w:instrText>Avgas 115/145</w:instrText>
      </w:r>
      <w:r w:rsidR="003A45CA">
        <w:instrText xml:space="preserve">" </w:instrText>
      </w:r>
      <w:r w:rsidR="003A45CA">
        <w:fldChar w:fldCharType="end"/>
      </w:r>
      <w:r>
        <w:t xml:space="preserve"> was the Lockheed Neptune</w:t>
      </w:r>
      <w:r w:rsidR="005E46D2">
        <w:fldChar w:fldCharType="begin"/>
      </w:r>
      <w:r w:rsidR="005E46D2">
        <w:instrText xml:space="preserve"> XE "</w:instrText>
      </w:r>
      <w:r w:rsidR="005E46D2" w:rsidRPr="00884771">
        <w:instrText>Lockheed Neptune</w:instrText>
      </w:r>
      <w:r w:rsidR="005E46D2">
        <w:instrText xml:space="preserve">" </w:instrText>
      </w:r>
      <w:r w:rsidR="005E46D2">
        <w:fldChar w:fldCharType="end"/>
      </w:r>
      <w:r>
        <w:t xml:space="preserve"> which was used by the RAAF for maritime patrols. The Neptunes left Royal Australian Air Force</w:t>
      </w:r>
      <w:r w:rsidR="00130A85">
        <w:fldChar w:fldCharType="begin"/>
      </w:r>
      <w:r w:rsidR="00130A85">
        <w:instrText xml:space="preserve"> XE "</w:instrText>
      </w:r>
      <w:r w:rsidR="00130A85" w:rsidRPr="00042AED">
        <w:instrText>Royal Australian Air Force</w:instrText>
      </w:r>
      <w:r w:rsidR="00130A85">
        <w:instrText xml:space="preserve">" </w:instrText>
      </w:r>
      <w:r w:rsidR="00130A85">
        <w:fldChar w:fldCharType="end"/>
      </w:r>
      <w:r>
        <w:t xml:space="preserve"> service in the 1970s and were replaced by </w:t>
      </w:r>
      <w:r w:rsidR="00B719E8">
        <w:t xml:space="preserve">turbo-prop </w:t>
      </w:r>
      <w:r>
        <w:t>powered Orion</w:t>
      </w:r>
      <w:r w:rsidR="003A45CA">
        <w:fldChar w:fldCharType="begin"/>
      </w:r>
      <w:r w:rsidR="003A45CA">
        <w:instrText xml:space="preserve"> XE "</w:instrText>
      </w:r>
      <w:r w:rsidR="003A45CA" w:rsidRPr="00921BD5">
        <w:instrText>Orion</w:instrText>
      </w:r>
      <w:r w:rsidR="003A45CA">
        <w:instrText xml:space="preserve">" </w:instrText>
      </w:r>
      <w:r w:rsidR="003A45CA">
        <w:fldChar w:fldCharType="end"/>
      </w:r>
      <w:r>
        <w:t>s, but a few remain airworthy as warbirds (by aircraft collectors</w:t>
      </w:r>
      <w:r w:rsidR="00B719E8">
        <w:t xml:space="preserve"> such as the Historical A</w:t>
      </w:r>
      <w:r w:rsidR="00D13815">
        <w:t>ircraft</w:t>
      </w:r>
      <w:r w:rsidR="00B719E8">
        <w:t xml:space="preserve"> Restoration Society</w:t>
      </w:r>
      <w:r w:rsidR="00D13815">
        <w:fldChar w:fldCharType="begin"/>
      </w:r>
      <w:r w:rsidR="00D13815">
        <w:instrText xml:space="preserve"> XE "</w:instrText>
      </w:r>
      <w:r w:rsidR="00D13815" w:rsidRPr="00E30A8E">
        <w:instrText>Historical Aircraft Restoration Society</w:instrText>
      </w:r>
      <w:r w:rsidR="00D13815">
        <w:instrText xml:space="preserve">" </w:instrText>
      </w:r>
      <w:r w:rsidR="00D13815">
        <w:fldChar w:fldCharType="end"/>
      </w:r>
      <w:r w:rsidR="00B719E8">
        <w:t xml:space="preserve"> - HARS</w:t>
      </w:r>
      <w:r>
        <w:t xml:space="preserve">). </w:t>
      </w:r>
    </w:p>
    <w:p w14:paraId="76FF02CA" w14:textId="5DC540C5" w:rsidR="00402A25" w:rsidRDefault="00402A25" w:rsidP="004F7199">
      <w:pPr>
        <w:pStyle w:val="Caption"/>
      </w:pPr>
      <w:r>
        <w:lastRenderedPageBreak/>
        <w:t xml:space="preserve">Photo </w:t>
      </w:r>
      <w:r w:rsidR="009B1C12">
        <w:t>7</w:t>
      </w:r>
      <w:r>
        <w:t>. HARS Lockheed Neptune</w:t>
      </w:r>
      <w:r w:rsidR="005E46D2">
        <w:fldChar w:fldCharType="begin"/>
      </w:r>
      <w:r w:rsidR="005E46D2">
        <w:instrText xml:space="preserve"> XE "</w:instrText>
      </w:r>
      <w:r w:rsidR="005E46D2" w:rsidRPr="00884771">
        <w:instrText>Lockheed Neptune</w:instrText>
      </w:r>
      <w:r w:rsidR="005E46D2">
        <w:instrText xml:space="preserve">" </w:instrText>
      </w:r>
      <w:r w:rsidR="005E46D2">
        <w:fldChar w:fldCharType="end"/>
      </w:r>
      <w:r>
        <w:t xml:space="preserve"> A05-273 starts up for flight at Temora</w:t>
      </w:r>
      <w:r w:rsidR="00B63063">
        <w:fldChar w:fldCharType="begin"/>
      </w:r>
      <w:r w:rsidR="00B63063">
        <w:instrText xml:space="preserve"> XE "</w:instrText>
      </w:r>
      <w:r w:rsidR="00B63063" w:rsidRPr="003172FC">
        <w:rPr>
          <w:iCs/>
        </w:rPr>
        <w:instrText>Temora</w:instrText>
      </w:r>
      <w:r w:rsidR="00B63063">
        <w:instrText xml:space="preserve">" </w:instrText>
      </w:r>
      <w:r w:rsidR="00B63063">
        <w:fldChar w:fldCharType="end"/>
      </w:r>
      <w:r>
        <w:t xml:space="preserve"> Airfield </w:t>
      </w:r>
      <w:r w:rsidR="005D2527">
        <w:t>(now uses Avgas 100LL</w:t>
      </w:r>
      <w:r w:rsidR="003A45CA">
        <w:fldChar w:fldCharType="begin"/>
      </w:r>
      <w:r w:rsidR="003A45CA">
        <w:instrText xml:space="preserve"> XE "</w:instrText>
      </w:r>
      <w:r w:rsidR="003A45CA" w:rsidRPr="00D7152E">
        <w:instrText>Avgas 100LL</w:instrText>
      </w:r>
      <w:r w:rsidR="003A45CA">
        <w:instrText xml:space="preserve">" </w:instrText>
      </w:r>
      <w:r w:rsidR="003A45CA">
        <w:fldChar w:fldCharType="end"/>
      </w:r>
      <w:r w:rsidR="005D2527">
        <w:t>)</w:t>
      </w:r>
      <w:r w:rsidR="008C6F5A">
        <w:t xml:space="preserve"> (Petroch Services 2007)</w:t>
      </w:r>
    </w:p>
    <w:p w14:paraId="301AF59F" w14:textId="77777777" w:rsidR="00402A25" w:rsidRPr="001B529D" w:rsidRDefault="00D01078" w:rsidP="00824A85">
      <w:pPr>
        <w:pStyle w:val="Picture"/>
      </w:pPr>
      <w:r>
        <w:rPr>
          <w:noProof/>
          <w:lang w:eastAsia="en-AU"/>
        </w:rPr>
        <w:drawing>
          <wp:inline distT="0" distB="0" distL="0" distR="0" wp14:anchorId="26848127" wp14:editId="445B845E">
            <wp:extent cx="5762625" cy="18669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1866900"/>
                    </a:xfrm>
                    <a:prstGeom prst="rect">
                      <a:avLst/>
                    </a:prstGeom>
                    <a:noFill/>
                  </pic:spPr>
                </pic:pic>
              </a:graphicData>
            </a:graphic>
          </wp:inline>
        </w:drawing>
      </w:r>
    </w:p>
    <w:p w14:paraId="154DA084" w14:textId="77777777" w:rsidR="00B0018E" w:rsidRPr="005D2527" w:rsidRDefault="00B0018E" w:rsidP="00824A85">
      <w:pPr>
        <w:pStyle w:val="BodyText"/>
      </w:pPr>
      <w:r w:rsidRPr="005D2527">
        <w:t>Note the combination of two Wright R-3350-32W</w:t>
      </w:r>
      <w:r w:rsidR="003A45CA">
        <w:fldChar w:fldCharType="begin"/>
      </w:r>
      <w:r w:rsidR="003A45CA">
        <w:instrText xml:space="preserve"> XE "</w:instrText>
      </w:r>
      <w:r w:rsidR="003A45CA" w:rsidRPr="003C1AA8">
        <w:instrText>Wright R-3350-32W</w:instrText>
      </w:r>
      <w:r w:rsidR="003A45CA">
        <w:instrText xml:space="preserve">" </w:instrText>
      </w:r>
      <w:r w:rsidR="003A45CA">
        <w:fldChar w:fldCharType="end"/>
      </w:r>
      <w:r w:rsidRPr="005D2527">
        <w:t xml:space="preserve"> Turbo Compound piston engines, of 3,700 hp; plus two Westinghouse J34-WE-36 turbojets</w:t>
      </w:r>
      <w:r w:rsidR="003A45CA">
        <w:fldChar w:fldCharType="begin"/>
      </w:r>
      <w:r w:rsidR="003A45CA">
        <w:instrText xml:space="preserve"> XE "</w:instrText>
      </w:r>
      <w:r w:rsidR="003A45CA" w:rsidRPr="00CE6CAD">
        <w:instrText>Westinghouse J34-WE-36 turbojets</w:instrText>
      </w:r>
      <w:r w:rsidR="003A45CA">
        <w:instrText xml:space="preserve">" </w:instrText>
      </w:r>
      <w:r w:rsidR="003A45CA">
        <w:fldChar w:fldCharType="end"/>
      </w:r>
      <w:r w:rsidRPr="005D2527">
        <w:t xml:space="preserve"> of 3,400 lb. thrust - “jet assisted take-off for piston engines”.</w:t>
      </w:r>
    </w:p>
    <w:p w14:paraId="5E13B3EE" w14:textId="7DA5ADD5" w:rsidR="00BB53C2" w:rsidRDefault="00BB53C2" w:rsidP="00130A85">
      <w:pPr>
        <w:pStyle w:val="BodyText"/>
      </w:pPr>
      <w:r>
        <w:t>Currently there are only two grades used in Australia – AVGAS 100/130</w:t>
      </w:r>
      <w:r w:rsidR="003A45CA">
        <w:fldChar w:fldCharType="begin"/>
      </w:r>
      <w:r w:rsidR="003A45CA">
        <w:instrText xml:space="preserve"> XE "</w:instrText>
      </w:r>
      <w:r w:rsidR="003A45CA" w:rsidRPr="003316DB">
        <w:instrText>A</w:instrText>
      </w:r>
      <w:r w:rsidR="00130A85">
        <w:instrText>vgas</w:instrText>
      </w:r>
      <w:r w:rsidR="003A45CA" w:rsidRPr="003316DB">
        <w:instrText xml:space="preserve"> 100/130</w:instrText>
      </w:r>
      <w:r w:rsidR="003A45CA">
        <w:instrText xml:space="preserve">" </w:instrText>
      </w:r>
      <w:r w:rsidR="003A45CA">
        <w:fldChar w:fldCharType="end"/>
      </w:r>
      <w:r>
        <w:t xml:space="preserve"> and AVGAS 100LL</w:t>
      </w:r>
      <w:r w:rsidR="003A45CA">
        <w:fldChar w:fldCharType="begin"/>
      </w:r>
      <w:r w:rsidR="003A45CA">
        <w:instrText xml:space="preserve"> XE "</w:instrText>
      </w:r>
      <w:r w:rsidR="003A45CA" w:rsidRPr="000C22AC">
        <w:instrText>A</w:instrText>
      </w:r>
      <w:r w:rsidR="00130A85">
        <w:instrText>vgas</w:instrText>
      </w:r>
      <w:r w:rsidR="003A45CA" w:rsidRPr="000C22AC">
        <w:instrText xml:space="preserve"> 100LL</w:instrText>
      </w:r>
      <w:r w:rsidR="003A45CA">
        <w:instrText xml:space="preserve">" </w:instrText>
      </w:r>
      <w:r w:rsidR="003A45CA">
        <w:fldChar w:fldCharType="end"/>
      </w:r>
      <w:r>
        <w:t>.</w:t>
      </w:r>
    </w:p>
    <w:p w14:paraId="34EA9258" w14:textId="5BD718E1" w:rsidR="005C319B" w:rsidRDefault="00812D4D" w:rsidP="00824A85">
      <w:pPr>
        <w:pStyle w:val="BodyText"/>
      </w:pPr>
      <w:r>
        <w:t>These grades are supplied at most major airports using tankers, while jet fuel is supplied by underground hydrant system using refuelling trucks.</w:t>
      </w:r>
      <w:r w:rsidR="005C319B">
        <w:t xml:space="preserve"> Most of the aircraft using avgas are single or twin engined aircraft, such as Cessna</w:t>
      </w:r>
      <w:r w:rsidR="00130A85">
        <w:fldChar w:fldCharType="begin"/>
      </w:r>
      <w:r w:rsidR="00130A85">
        <w:instrText xml:space="preserve"> XE "</w:instrText>
      </w:r>
      <w:r w:rsidR="00130A85" w:rsidRPr="000A2F69">
        <w:instrText>Cessna</w:instrText>
      </w:r>
      <w:r w:rsidR="00130A85">
        <w:instrText xml:space="preserve">" </w:instrText>
      </w:r>
      <w:r w:rsidR="00130A85">
        <w:fldChar w:fldCharType="end"/>
      </w:r>
      <w:r w:rsidR="005C319B">
        <w:t xml:space="preserve"> and Piper</w:t>
      </w:r>
      <w:r w:rsidR="00130A85">
        <w:fldChar w:fldCharType="begin"/>
      </w:r>
      <w:r w:rsidR="00130A85">
        <w:instrText xml:space="preserve"> XE "</w:instrText>
      </w:r>
      <w:r w:rsidR="00130A85" w:rsidRPr="00333D36">
        <w:instrText>Piper</w:instrText>
      </w:r>
      <w:r w:rsidR="00130A85">
        <w:instrText xml:space="preserve">" </w:instrText>
      </w:r>
      <w:r w:rsidR="00130A85">
        <w:fldChar w:fldCharType="end"/>
      </w:r>
      <w:r w:rsidR="005C319B">
        <w:t xml:space="preserve"> aircraft.</w:t>
      </w:r>
    </w:p>
    <w:p w14:paraId="25FD0E7D" w14:textId="44BA0547" w:rsidR="005C319B" w:rsidRPr="005C319B" w:rsidRDefault="005C319B" w:rsidP="004F7199">
      <w:pPr>
        <w:pStyle w:val="Caption"/>
      </w:pPr>
      <w:r w:rsidRPr="005C319B">
        <w:t xml:space="preserve">Photo </w:t>
      </w:r>
      <w:r w:rsidR="009B1C12">
        <w:t>8.</w:t>
      </w:r>
      <w:r>
        <w:t xml:space="preserve"> Mobil Avgas 100/130</w:t>
      </w:r>
      <w:r w:rsidR="003A45CA">
        <w:fldChar w:fldCharType="begin"/>
      </w:r>
      <w:r w:rsidR="003A45CA">
        <w:instrText xml:space="preserve"> XE "</w:instrText>
      </w:r>
      <w:r w:rsidR="003A45CA" w:rsidRPr="00E15D7D">
        <w:instrText>Avgas 100/130</w:instrText>
      </w:r>
      <w:r w:rsidR="003A45CA">
        <w:instrText xml:space="preserve">" </w:instrText>
      </w:r>
      <w:r w:rsidR="003A45CA">
        <w:fldChar w:fldCharType="end"/>
      </w:r>
      <w:r>
        <w:t xml:space="preserve"> tanker refuelling </w:t>
      </w:r>
      <w:r w:rsidR="00FE1178">
        <w:t>a Socata TB-10 Tobago</w:t>
      </w:r>
      <w:r w:rsidR="003A45CA">
        <w:fldChar w:fldCharType="begin"/>
      </w:r>
      <w:r w:rsidR="003A45CA">
        <w:instrText xml:space="preserve"> XE "</w:instrText>
      </w:r>
      <w:r w:rsidR="003A45CA" w:rsidRPr="00373AC4">
        <w:instrText>Socata TB-10 Tobago</w:instrText>
      </w:r>
      <w:r w:rsidR="003A45CA">
        <w:instrText xml:space="preserve">" </w:instrText>
      </w:r>
      <w:r w:rsidR="003A45CA">
        <w:fldChar w:fldCharType="end"/>
      </w:r>
      <w:r w:rsidR="00FE1178">
        <w:t xml:space="preserve"> at Archerfield</w:t>
      </w:r>
      <w:r w:rsidR="00B63063">
        <w:fldChar w:fldCharType="begin"/>
      </w:r>
      <w:r w:rsidR="00B63063">
        <w:instrText xml:space="preserve"> XE "</w:instrText>
      </w:r>
      <w:r w:rsidR="00B63063" w:rsidRPr="00BC1960">
        <w:instrText>Archerfield</w:instrText>
      </w:r>
      <w:r w:rsidR="00B63063">
        <w:instrText xml:space="preserve">" </w:instrText>
      </w:r>
      <w:r w:rsidR="00B63063">
        <w:fldChar w:fldCharType="end"/>
      </w:r>
      <w:r w:rsidR="00FE1178">
        <w:t xml:space="preserve"> Airport 2001</w:t>
      </w:r>
    </w:p>
    <w:p w14:paraId="7821A70D" w14:textId="77777777" w:rsidR="00FE1178" w:rsidRDefault="00D01078" w:rsidP="00824A85">
      <w:pPr>
        <w:pStyle w:val="Picture"/>
      </w:pPr>
      <w:r>
        <w:rPr>
          <w:noProof/>
          <w:lang w:eastAsia="en-AU"/>
        </w:rPr>
        <w:drawing>
          <wp:inline distT="0" distB="0" distL="0" distR="0" wp14:anchorId="05F1E3C4" wp14:editId="2D7B9D85">
            <wp:extent cx="5772068" cy="3314700"/>
            <wp:effectExtent l="0" t="0" r="635" b="0"/>
            <wp:docPr id="9" name="Picture 9" descr="Mobil Archerfield April 2001 Tob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bil Archerfield April 2001 Toba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219" cy="3309044"/>
                    </a:xfrm>
                    <a:prstGeom prst="rect">
                      <a:avLst/>
                    </a:prstGeom>
                    <a:noFill/>
                    <a:ln>
                      <a:noFill/>
                    </a:ln>
                  </pic:spPr>
                </pic:pic>
              </a:graphicData>
            </a:graphic>
          </wp:inline>
        </w:drawing>
      </w:r>
    </w:p>
    <w:p w14:paraId="3E128F2A" w14:textId="77777777" w:rsidR="004F7199" w:rsidRDefault="004F7199">
      <w:pPr>
        <w:rPr>
          <w:rFonts w:ascii="Arial Black" w:hAnsi="Arial Black"/>
          <w:color w:val="808080"/>
          <w:spacing w:val="-25"/>
          <w:kern w:val="28"/>
          <w:sz w:val="32"/>
        </w:rPr>
      </w:pPr>
      <w:r>
        <w:br w:type="page"/>
      </w:r>
    </w:p>
    <w:p w14:paraId="690B1865" w14:textId="65E265C0" w:rsidR="00633A35" w:rsidRDefault="00633A35" w:rsidP="00633A35">
      <w:pPr>
        <w:pStyle w:val="Heading1"/>
      </w:pPr>
      <w:bookmarkStart w:id="2" w:name="_Toc24123015"/>
      <w:r>
        <w:lastRenderedPageBreak/>
        <w:t>Avgas in Iraq War 2003</w:t>
      </w:r>
      <w:r>
        <w:rPr>
          <w:rStyle w:val="EndnoteReference"/>
          <w:sz w:val="32"/>
        </w:rPr>
        <w:endnoteReference w:id="2"/>
      </w:r>
      <w:bookmarkEnd w:id="2"/>
    </w:p>
    <w:p w14:paraId="69B3C83C" w14:textId="4DE7C2AE" w:rsidR="00633A35" w:rsidRDefault="00633A35" w:rsidP="00824A85">
      <w:pPr>
        <w:pStyle w:val="BodyText"/>
      </w:pPr>
      <w:r>
        <w:t>While we now consider avgas</w:t>
      </w:r>
      <w:r w:rsidR="00130A85">
        <w:fldChar w:fldCharType="begin"/>
      </w:r>
      <w:r w:rsidR="00130A85">
        <w:instrText xml:space="preserve"> XE "</w:instrText>
      </w:r>
      <w:r w:rsidR="00130A85" w:rsidRPr="006525A9">
        <w:instrText>avgas</w:instrText>
      </w:r>
      <w:r w:rsidR="00130A85">
        <w:instrText xml:space="preserve">" </w:instrText>
      </w:r>
      <w:r w:rsidR="00130A85">
        <w:fldChar w:fldCharType="end"/>
      </w:r>
      <w:r>
        <w:t xml:space="preserve"> as no longer a fuel of military use, this is not quite correct; </w:t>
      </w:r>
      <w:r w:rsidR="00BC6EC5">
        <w:t>a</w:t>
      </w:r>
      <w:r>
        <w:t xml:space="preserve">viation </w:t>
      </w:r>
      <w:r w:rsidR="00BC6EC5">
        <w:t>g</w:t>
      </w:r>
      <w:r>
        <w:t>asoline</w:t>
      </w:r>
      <w:r w:rsidR="00130A85">
        <w:fldChar w:fldCharType="begin"/>
      </w:r>
      <w:r w:rsidR="00130A85">
        <w:instrText xml:space="preserve"> XE "</w:instrText>
      </w:r>
      <w:r w:rsidR="00130A85" w:rsidRPr="00141617">
        <w:instrText>aviation gasoline</w:instrText>
      </w:r>
      <w:r w:rsidR="00130A85">
        <w:instrText xml:space="preserve">" </w:instrText>
      </w:r>
      <w:r w:rsidR="00130A85">
        <w:fldChar w:fldCharType="end"/>
      </w:r>
      <w:r>
        <w:t xml:space="preserve"> played an important role in the Iraq War</w:t>
      </w:r>
      <w:r w:rsidR="005E46D2">
        <w:fldChar w:fldCharType="begin"/>
      </w:r>
      <w:r w:rsidR="005E46D2">
        <w:instrText xml:space="preserve"> XE "</w:instrText>
      </w:r>
      <w:r w:rsidR="005E46D2" w:rsidRPr="00C156C6">
        <w:instrText>Iraq War</w:instrText>
      </w:r>
      <w:r w:rsidR="005E46D2">
        <w:instrText xml:space="preserve">" </w:instrText>
      </w:r>
      <w:r w:rsidR="005E46D2">
        <w:fldChar w:fldCharType="end"/>
      </w:r>
      <w:r>
        <w:t xml:space="preserve">. The following describes the use of avgas in Iraq war and how it was transported. </w:t>
      </w:r>
    </w:p>
    <w:p w14:paraId="31159511" w14:textId="646B94DC" w:rsidR="00633A35" w:rsidRDefault="00633A35" w:rsidP="00824A85">
      <w:pPr>
        <w:pStyle w:val="BodyText"/>
      </w:pPr>
      <w:r>
        <w:t>DESC Supports the Warfighter During Operations ‘Enduring Freedom’ and ‘Iraqi Freedom’ June 27, 2003</w:t>
      </w:r>
      <w:r w:rsidR="00BC6EC5">
        <w:t>.</w:t>
      </w:r>
    </w:p>
    <w:p w14:paraId="24047CE7" w14:textId="693D4183" w:rsidR="00633A35" w:rsidRDefault="00633A35" w:rsidP="00824A85">
      <w:pPr>
        <w:pStyle w:val="BodyText"/>
      </w:pPr>
      <w:r>
        <w:t>F</w:t>
      </w:r>
      <w:r w:rsidR="00BC6EC5">
        <w:t>or</w:t>
      </w:r>
      <w:r>
        <w:t>t Belvoir, Va. (Virginia. USA) - The Defense Energy Support Center</w:t>
      </w:r>
      <w:r w:rsidR="003A45CA">
        <w:fldChar w:fldCharType="begin"/>
      </w:r>
      <w:r w:rsidR="003A45CA">
        <w:instrText xml:space="preserve"> XE "</w:instrText>
      </w:r>
      <w:r w:rsidR="003A45CA" w:rsidRPr="00F01DBC">
        <w:instrText>Defense Energy Support Center</w:instrText>
      </w:r>
      <w:r w:rsidR="003A45CA">
        <w:instrText xml:space="preserve">" </w:instrText>
      </w:r>
      <w:r w:rsidR="003A45CA">
        <w:fldChar w:fldCharType="end"/>
      </w:r>
      <w:r>
        <w:t xml:space="preserve"> (DESC) continues to fuel the Coalition Forces during Operation ‘Enduring Freedom’</w:t>
      </w:r>
      <w:r w:rsidR="005E46D2">
        <w:fldChar w:fldCharType="begin"/>
      </w:r>
      <w:r w:rsidR="005E46D2">
        <w:instrText xml:space="preserve"> XE "</w:instrText>
      </w:r>
      <w:r w:rsidR="005E46D2" w:rsidRPr="00DD5263">
        <w:instrText>Operation ‘Enduring Freedom’</w:instrText>
      </w:r>
      <w:r w:rsidR="005E46D2">
        <w:instrText xml:space="preserve">" </w:instrText>
      </w:r>
      <w:r w:rsidR="005E46D2">
        <w:fldChar w:fldCharType="end"/>
      </w:r>
      <w:r>
        <w:t xml:space="preserve"> and Operation ‘Iraqi Freedom’</w:t>
      </w:r>
      <w:r w:rsidR="005E46D2">
        <w:fldChar w:fldCharType="begin"/>
      </w:r>
      <w:r w:rsidR="005E46D2">
        <w:instrText xml:space="preserve"> XE "</w:instrText>
      </w:r>
      <w:r w:rsidR="005E46D2" w:rsidRPr="007460DF">
        <w:instrText>Operation ‘Iraqi Freedom’</w:instrText>
      </w:r>
      <w:r w:rsidR="005E46D2">
        <w:instrText xml:space="preserve">" </w:instrText>
      </w:r>
      <w:r w:rsidR="005E46D2">
        <w:fldChar w:fldCharType="end"/>
      </w:r>
      <w:r>
        <w:t>. Two Commodity Business Units supporting these operations are Direct Delivery Fuels and Bulk Fuels; both provide the war fighter comprehensive fuel support in the most effective and economical manner possible.</w:t>
      </w:r>
    </w:p>
    <w:p w14:paraId="5B386795" w14:textId="5CE5901B" w:rsidR="00633A35" w:rsidRPr="00BC6EC5" w:rsidRDefault="00633A35" w:rsidP="00824A85">
      <w:pPr>
        <w:pStyle w:val="BodyText"/>
      </w:pPr>
      <w:r w:rsidRPr="00130A85">
        <w:rPr>
          <w:b/>
          <w:bCs/>
        </w:rPr>
        <w:t>Direct Delivery Fuels</w:t>
      </w:r>
      <w:r w:rsidR="00130A85">
        <w:fldChar w:fldCharType="begin"/>
      </w:r>
      <w:r w:rsidR="00130A85">
        <w:instrText xml:space="preserve"> XE "</w:instrText>
      </w:r>
      <w:r w:rsidR="00130A85" w:rsidRPr="00234571">
        <w:instrText>Direct Delivery Fuels</w:instrText>
      </w:r>
      <w:r w:rsidR="00130A85">
        <w:instrText xml:space="preserve">" </w:instrText>
      </w:r>
      <w:r w:rsidR="00130A85">
        <w:fldChar w:fldCharType="end"/>
      </w:r>
    </w:p>
    <w:p w14:paraId="1DEAABC7" w14:textId="48D8197D" w:rsidR="00633A35" w:rsidRDefault="00633A35" w:rsidP="00824A85">
      <w:pPr>
        <w:pStyle w:val="BodyText"/>
      </w:pPr>
      <w:r>
        <w:t>In support of both Operation ‘Enduring Freedom’</w:t>
      </w:r>
      <w:r w:rsidR="005E46D2">
        <w:fldChar w:fldCharType="begin"/>
      </w:r>
      <w:r w:rsidR="005E46D2">
        <w:instrText xml:space="preserve"> XE "</w:instrText>
      </w:r>
      <w:r w:rsidR="005E46D2" w:rsidRPr="00DD5263">
        <w:instrText>Operation ‘Enduring Freedom’</w:instrText>
      </w:r>
      <w:r w:rsidR="005E46D2">
        <w:instrText xml:space="preserve">" </w:instrText>
      </w:r>
      <w:r w:rsidR="005E46D2">
        <w:fldChar w:fldCharType="end"/>
      </w:r>
      <w:r>
        <w:t xml:space="preserve"> and Operation ‘Iraqi Freedom’</w:t>
      </w:r>
      <w:r w:rsidR="005E46D2">
        <w:fldChar w:fldCharType="begin"/>
      </w:r>
      <w:r w:rsidR="005E46D2">
        <w:instrText xml:space="preserve"> XE "</w:instrText>
      </w:r>
      <w:r w:rsidR="005E46D2" w:rsidRPr="007460DF">
        <w:instrText>Operation ‘Iraqi Freedom’</w:instrText>
      </w:r>
      <w:r w:rsidR="005E46D2">
        <w:instrText xml:space="preserve">" </w:instrText>
      </w:r>
      <w:r w:rsidR="005E46D2">
        <w:fldChar w:fldCharType="end"/>
      </w:r>
      <w:r>
        <w:t>, the US Air Force</w:t>
      </w:r>
      <w:r w:rsidR="00130A85">
        <w:fldChar w:fldCharType="begin"/>
      </w:r>
      <w:r w:rsidR="00130A85">
        <w:instrText xml:space="preserve"> XE "</w:instrText>
      </w:r>
      <w:r w:rsidR="00130A85" w:rsidRPr="00D54F13">
        <w:instrText>US Air Force</w:instrText>
      </w:r>
      <w:r w:rsidR="00130A85">
        <w:instrText xml:space="preserve">" </w:instrText>
      </w:r>
      <w:r w:rsidR="00130A85">
        <w:fldChar w:fldCharType="end"/>
      </w:r>
      <w:r>
        <w:t xml:space="preserve"> contacted Ground Fuels Division I</w:t>
      </w:r>
      <w:r w:rsidR="00130A85">
        <w:fldChar w:fldCharType="begin"/>
      </w:r>
      <w:r w:rsidR="00130A85">
        <w:instrText xml:space="preserve"> XE "</w:instrText>
      </w:r>
      <w:r w:rsidR="00130A85" w:rsidRPr="00AF24CD">
        <w:instrText>Ground Fuels Division I</w:instrText>
      </w:r>
      <w:r w:rsidR="00130A85">
        <w:instrText xml:space="preserve">" </w:instrText>
      </w:r>
      <w:r w:rsidR="00130A85">
        <w:fldChar w:fldCharType="end"/>
      </w:r>
      <w:r>
        <w:t xml:space="preserve"> in January 2003 regarding supply of Aviation Gasoline (AVGAS). The Air Force requested AVGAS to Seeb Air Base, Oman</w:t>
      </w:r>
      <w:r w:rsidR="003A45CA">
        <w:fldChar w:fldCharType="begin"/>
      </w:r>
      <w:r w:rsidR="003A45CA">
        <w:instrText xml:space="preserve"> XE "</w:instrText>
      </w:r>
      <w:r w:rsidR="003A45CA" w:rsidRPr="003B4983">
        <w:instrText>Seeb Air Base, Oman</w:instrText>
      </w:r>
      <w:r w:rsidR="003A45CA">
        <w:instrText xml:space="preserve">" </w:instrText>
      </w:r>
      <w:r w:rsidR="003A45CA">
        <w:fldChar w:fldCharType="end"/>
      </w:r>
      <w:r>
        <w:t>, in support of their Predator</w:t>
      </w:r>
      <w:r w:rsidR="003A45CA">
        <w:fldChar w:fldCharType="begin"/>
      </w:r>
      <w:r w:rsidR="003A45CA">
        <w:instrText xml:space="preserve"> XE "</w:instrText>
      </w:r>
      <w:r w:rsidR="003A45CA" w:rsidRPr="004531B7">
        <w:instrText>Predator</w:instrText>
      </w:r>
      <w:r w:rsidR="003A45CA">
        <w:instrText xml:space="preserve">" </w:instrText>
      </w:r>
      <w:r w:rsidR="003A45CA">
        <w:fldChar w:fldCharType="end"/>
      </w:r>
      <w:r>
        <w:t xml:space="preserve"> mission. (The Predator is a medium-altitude, long-endurance unmanned aerial vehicle</w:t>
      </w:r>
      <w:r w:rsidR="00B63063">
        <w:fldChar w:fldCharType="begin"/>
      </w:r>
      <w:r w:rsidR="00B63063">
        <w:instrText xml:space="preserve"> XE "</w:instrText>
      </w:r>
      <w:r w:rsidR="00B63063" w:rsidRPr="004A5B2A">
        <w:instrText>unmanned aerial vehicle</w:instrText>
      </w:r>
      <w:r w:rsidR="00B63063">
        <w:instrText xml:space="preserve">" </w:instrText>
      </w:r>
      <w:r w:rsidR="00B63063">
        <w:fldChar w:fldCharType="end"/>
      </w:r>
      <w:r>
        <w:t xml:space="preserve"> (UMV</w:t>
      </w:r>
      <w:r w:rsidR="005E46D2">
        <w:fldChar w:fldCharType="begin"/>
      </w:r>
      <w:r w:rsidR="005E46D2">
        <w:instrText xml:space="preserve"> XE "</w:instrText>
      </w:r>
      <w:r w:rsidR="005E46D2" w:rsidRPr="00695CF5">
        <w:instrText>UMV</w:instrText>
      </w:r>
      <w:r w:rsidR="005E46D2">
        <w:instrText xml:space="preserve">" </w:instrText>
      </w:r>
      <w:r w:rsidR="005E46D2">
        <w:fldChar w:fldCharType="end"/>
      </w:r>
      <w:r>
        <w:t>) system utilized for reconnaissance, surveillance and target acquisition.).</w:t>
      </w:r>
    </w:p>
    <w:p w14:paraId="4ECCB34E" w14:textId="7598B2EB" w:rsidR="00633A35" w:rsidRDefault="00633A35" w:rsidP="004F7199">
      <w:pPr>
        <w:pStyle w:val="Caption"/>
        <w:rPr>
          <w:iCs/>
        </w:rPr>
      </w:pPr>
      <w:r>
        <w:t xml:space="preserve">Photo </w:t>
      </w:r>
      <w:r w:rsidR="009B1C12">
        <w:t>9</w:t>
      </w:r>
      <w:r>
        <w:t>. Predator</w:t>
      </w:r>
      <w:r w:rsidR="003A45CA">
        <w:fldChar w:fldCharType="begin"/>
      </w:r>
      <w:r w:rsidR="003A45CA">
        <w:instrText xml:space="preserve"> XE "</w:instrText>
      </w:r>
      <w:r w:rsidR="003A45CA" w:rsidRPr="004531B7">
        <w:instrText>Predator</w:instrText>
      </w:r>
      <w:r w:rsidR="003A45CA">
        <w:instrText xml:space="preserve">" </w:instrText>
      </w:r>
      <w:r w:rsidR="003A45CA">
        <w:fldChar w:fldCharType="end"/>
      </w:r>
      <w:r>
        <w:t xml:space="preserve"> unmanned aircraft 2003UMV (this version - environmental research for NASA)</w:t>
      </w:r>
    </w:p>
    <w:p w14:paraId="1E079227" w14:textId="77777777" w:rsidR="00633A35" w:rsidRDefault="00D01078" w:rsidP="00824A85">
      <w:pPr>
        <w:pStyle w:val="Picture"/>
      </w:pPr>
      <w:r>
        <w:rPr>
          <w:noProof/>
          <w:lang w:eastAsia="en-AU"/>
        </w:rPr>
        <w:drawing>
          <wp:inline distT="0" distB="0" distL="0" distR="0" wp14:anchorId="560219D8" wp14:editId="5DF815B3">
            <wp:extent cx="5420000" cy="4307305"/>
            <wp:effectExtent l="0" t="0" r="9525" b="0"/>
            <wp:docPr id="10" name="Picture 10" descr="predator m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dator mq-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0000" cy="4307305"/>
                    </a:xfrm>
                    <a:prstGeom prst="rect">
                      <a:avLst/>
                    </a:prstGeom>
                    <a:noFill/>
                    <a:ln>
                      <a:noFill/>
                    </a:ln>
                  </pic:spPr>
                </pic:pic>
              </a:graphicData>
            </a:graphic>
          </wp:inline>
        </w:drawing>
      </w:r>
    </w:p>
    <w:p w14:paraId="386DC3B9" w14:textId="77777777" w:rsidR="001B00ED" w:rsidRDefault="001B00ED" w:rsidP="00824A85">
      <w:pPr>
        <w:pStyle w:val="BodyText"/>
      </w:pPr>
    </w:p>
    <w:p w14:paraId="237E9B57" w14:textId="1EA9928A" w:rsidR="00633A35" w:rsidRDefault="00633A35" w:rsidP="00824A85">
      <w:pPr>
        <w:pStyle w:val="BodyText"/>
      </w:pPr>
      <w:r>
        <w:lastRenderedPageBreak/>
        <w:t>The Air Force established Seeb Air Base</w:t>
      </w:r>
      <w:r w:rsidR="00130A85">
        <w:fldChar w:fldCharType="begin"/>
      </w:r>
      <w:r w:rsidR="00130A85">
        <w:instrText xml:space="preserve"> XE "</w:instrText>
      </w:r>
      <w:r w:rsidR="00130A85" w:rsidRPr="005609C2">
        <w:instrText>Seeb Air Base</w:instrText>
      </w:r>
      <w:r w:rsidR="00130A85">
        <w:instrText xml:space="preserve">" </w:instrText>
      </w:r>
      <w:r w:rsidR="00130A85">
        <w:fldChar w:fldCharType="end"/>
      </w:r>
      <w:r>
        <w:t xml:space="preserve"> as the hub for distributing </w:t>
      </w:r>
      <w:r w:rsidR="00BC6EC5">
        <w:t>avgas</w:t>
      </w:r>
      <w:r w:rsidR="00B551B3">
        <w:fldChar w:fldCharType="begin"/>
      </w:r>
      <w:r w:rsidR="00B551B3">
        <w:instrText xml:space="preserve"> XE "</w:instrText>
      </w:r>
      <w:r w:rsidR="00B551B3" w:rsidRPr="00876D39">
        <w:instrText>avgas</w:instrText>
      </w:r>
      <w:r w:rsidR="00B551B3">
        <w:instrText xml:space="preserve">" </w:instrText>
      </w:r>
      <w:r w:rsidR="00B551B3">
        <w:fldChar w:fldCharType="end"/>
      </w:r>
      <w:r>
        <w:t xml:space="preserve"> to various locations throughout the theat</w:t>
      </w:r>
      <w:r w:rsidR="00BB6F96">
        <w:t>re</w:t>
      </w:r>
      <w:r>
        <w:t xml:space="preserve">. Although </w:t>
      </w:r>
      <w:r w:rsidR="00BC6EC5">
        <w:t>avgas</w:t>
      </w:r>
      <w:r>
        <w:t xml:space="preserve"> is commercially available throughout most parts of the world, DESC</w:t>
      </w:r>
      <w:r w:rsidR="00B551B3">
        <w:fldChar w:fldCharType="begin"/>
      </w:r>
      <w:r w:rsidR="00B551B3">
        <w:instrText xml:space="preserve"> XE "</w:instrText>
      </w:r>
      <w:r w:rsidR="00B551B3" w:rsidRPr="00B564DF">
        <w:instrText>DESC</w:instrText>
      </w:r>
      <w:r w:rsidR="00B551B3">
        <w:instrText xml:space="preserve">" </w:instrText>
      </w:r>
      <w:r w:rsidR="00B551B3">
        <w:fldChar w:fldCharType="end"/>
      </w:r>
      <w:r>
        <w:t xml:space="preserve"> and the </w:t>
      </w:r>
      <w:r w:rsidR="005E46D2">
        <w:t xml:space="preserve">US </w:t>
      </w:r>
      <w:r>
        <w:t>Air Force Petroleum Office</w:t>
      </w:r>
      <w:r w:rsidR="00B551B3">
        <w:fldChar w:fldCharType="begin"/>
      </w:r>
      <w:r w:rsidR="00B551B3">
        <w:instrText xml:space="preserve"> XE "</w:instrText>
      </w:r>
      <w:r w:rsidR="00B551B3" w:rsidRPr="00844E1F">
        <w:instrText>US Air Force Petroleum Office</w:instrText>
      </w:r>
      <w:r w:rsidR="00B551B3">
        <w:instrText xml:space="preserve">" </w:instrText>
      </w:r>
      <w:r w:rsidR="00B551B3">
        <w:fldChar w:fldCharType="end"/>
      </w:r>
      <w:r>
        <w:t xml:space="preserve"> (AFPET</w:t>
      </w:r>
      <w:r w:rsidR="00B551B3">
        <w:fldChar w:fldCharType="begin"/>
      </w:r>
      <w:r w:rsidR="00B551B3">
        <w:instrText xml:space="preserve"> XE "</w:instrText>
      </w:r>
      <w:r w:rsidR="00B551B3" w:rsidRPr="00522416">
        <w:instrText>AFPET</w:instrText>
      </w:r>
      <w:r w:rsidR="00B551B3">
        <w:instrText xml:space="preserve">" </w:instrText>
      </w:r>
      <w:r w:rsidR="00B551B3">
        <w:fldChar w:fldCharType="end"/>
      </w:r>
      <w:r>
        <w:t xml:space="preserve">) identified a supplier that was capable and willing to produce a special batch of military specification </w:t>
      </w:r>
      <w:r w:rsidR="00BC6EC5">
        <w:t>avgas</w:t>
      </w:r>
      <w:r>
        <w:t xml:space="preserve"> to meet the </w:t>
      </w:r>
      <w:r w:rsidR="00BC6EC5">
        <w:t xml:space="preserve">US </w:t>
      </w:r>
      <w:r>
        <w:t xml:space="preserve">Air Force's product specification requirement. From January to April 2003, the Ground Fuels Division I supported the Air Force by purchasing 1,119 drums of </w:t>
      </w:r>
      <w:r w:rsidR="00BC6EC5">
        <w:t>avgas</w:t>
      </w:r>
      <w:r>
        <w:t xml:space="preserve"> (59,307 US gallons) under five separate open market purchase contracts tota</w:t>
      </w:r>
      <w:r w:rsidR="00BC6EC5">
        <w:t>l</w:t>
      </w:r>
      <w:r>
        <w:t>ling an estimated US$437,004. DESC continues to support the Air Force and its Predator</w:t>
      </w:r>
      <w:r w:rsidR="003A45CA">
        <w:fldChar w:fldCharType="begin"/>
      </w:r>
      <w:r w:rsidR="003A45CA">
        <w:instrText xml:space="preserve"> XE "</w:instrText>
      </w:r>
      <w:r w:rsidR="003A45CA" w:rsidRPr="004531B7">
        <w:instrText>Predator</w:instrText>
      </w:r>
      <w:r w:rsidR="003A45CA">
        <w:instrText xml:space="preserve">" </w:instrText>
      </w:r>
      <w:r w:rsidR="003A45CA">
        <w:fldChar w:fldCharType="end"/>
      </w:r>
      <w:r>
        <w:t xml:space="preserve"> mission in support of post-Iraq operations. </w:t>
      </w:r>
      <w:r w:rsidR="003851B0">
        <w:rPr>
          <w:rStyle w:val="EndnoteReference"/>
        </w:rPr>
        <w:endnoteReference w:id="3"/>
      </w:r>
    </w:p>
    <w:p w14:paraId="4B1A22C9" w14:textId="57397CE7" w:rsidR="00633A35" w:rsidRDefault="00633A35" w:rsidP="00824A85">
      <w:pPr>
        <w:pStyle w:val="BodyText"/>
      </w:pPr>
      <w:r>
        <w:t>In support of Operation ‘Iraqi Freedom’</w:t>
      </w:r>
      <w:r w:rsidR="005E46D2">
        <w:fldChar w:fldCharType="begin"/>
      </w:r>
      <w:r w:rsidR="005E46D2">
        <w:instrText xml:space="preserve"> XE "</w:instrText>
      </w:r>
      <w:r w:rsidR="005E46D2" w:rsidRPr="007460DF">
        <w:instrText>Operation ‘Iraqi Freedom’</w:instrText>
      </w:r>
      <w:r w:rsidR="005E46D2">
        <w:instrText xml:space="preserve">" </w:instrText>
      </w:r>
      <w:r w:rsidR="005E46D2">
        <w:fldChar w:fldCharType="end"/>
      </w:r>
      <w:r>
        <w:t>, Direct Delivery Fuels</w:t>
      </w:r>
      <w:r w:rsidR="00B551B3">
        <w:fldChar w:fldCharType="begin"/>
      </w:r>
      <w:r w:rsidR="00B551B3">
        <w:instrText xml:space="preserve"> XE "</w:instrText>
      </w:r>
      <w:r w:rsidR="00B551B3" w:rsidRPr="00DD651A">
        <w:instrText>Direct Delivery Fuels</w:instrText>
      </w:r>
      <w:r w:rsidR="00B551B3">
        <w:instrText xml:space="preserve">" </w:instrText>
      </w:r>
      <w:r w:rsidR="00B551B3">
        <w:fldChar w:fldCharType="end"/>
      </w:r>
      <w:r>
        <w:t xml:space="preserve"> conducted extensive market research of potential military grade </w:t>
      </w:r>
      <w:r w:rsidR="00BC6EC5">
        <w:t>avgas</w:t>
      </w:r>
      <w:r w:rsidR="00B551B3">
        <w:fldChar w:fldCharType="begin"/>
      </w:r>
      <w:r w:rsidR="00B551B3">
        <w:instrText xml:space="preserve"> XE "</w:instrText>
      </w:r>
      <w:r w:rsidR="00B551B3" w:rsidRPr="00DC7211">
        <w:instrText>avgas</w:instrText>
      </w:r>
      <w:r w:rsidR="00B551B3">
        <w:instrText xml:space="preserve">" </w:instrText>
      </w:r>
      <w:r w:rsidR="00B551B3">
        <w:fldChar w:fldCharType="end"/>
      </w:r>
      <w:r>
        <w:t xml:space="preserve"> suppliers. This research included the market's capabilities and anticipated deliver timeframes of drummed product to Diyarbakir</w:t>
      </w:r>
      <w:r w:rsidR="00B551B3">
        <w:fldChar w:fldCharType="begin"/>
      </w:r>
      <w:r w:rsidR="00B551B3">
        <w:instrText xml:space="preserve"> XE "</w:instrText>
      </w:r>
      <w:r w:rsidR="00B551B3" w:rsidRPr="00C10FB1">
        <w:instrText>Diyarbakir</w:instrText>
      </w:r>
      <w:r w:rsidR="00B551B3">
        <w:instrText xml:space="preserve">" </w:instrText>
      </w:r>
      <w:r w:rsidR="00B551B3">
        <w:fldChar w:fldCharType="end"/>
      </w:r>
      <w:r>
        <w:t>, Turkey</w:t>
      </w:r>
      <w:r w:rsidR="00B551B3">
        <w:fldChar w:fldCharType="begin"/>
      </w:r>
      <w:r w:rsidR="00B551B3">
        <w:instrText xml:space="preserve"> XE "</w:instrText>
      </w:r>
      <w:r w:rsidR="00B551B3" w:rsidRPr="004F358C">
        <w:instrText>Turkey</w:instrText>
      </w:r>
      <w:r w:rsidR="00B551B3">
        <w:instrText xml:space="preserve">" </w:instrText>
      </w:r>
      <w:r w:rsidR="00B551B3">
        <w:fldChar w:fldCharType="end"/>
      </w:r>
      <w:r>
        <w:t>. In anticipation of the Turkish Parliament's approval of US troop’s deployment on Turkish soil, Direct Delivery Fuels awarded contracts for truck-to-truck and direct delivery of ground fuels products to the Port of Iskenderun</w:t>
      </w:r>
      <w:r w:rsidR="00B551B3">
        <w:fldChar w:fldCharType="begin"/>
      </w:r>
      <w:r w:rsidR="00B551B3">
        <w:instrText xml:space="preserve"> XE "</w:instrText>
      </w:r>
      <w:r w:rsidR="00B551B3" w:rsidRPr="00100250">
        <w:instrText>Port of Iskenderun</w:instrText>
      </w:r>
      <w:r w:rsidR="00B551B3">
        <w:instrText xml:space="preserve">" </w:instrText>
      </w:r>
      <w:r w:rsidR="00B551B3">
        <w:fldChar w:fldCharType="end"/>
      </w:r>
      <w:r>
        <w:t xml:space="preserve"> and to Kiziltepe</w:t>
      </w:r>
      <w:r w:rsidR="00B551B3">
        <w:fldChar w:fldCharType="begin"/>
      </w:r>
      <w:r w:rsidR="00B551B3">
        <w:instrText xml:space="preserve"> XE "</w:instrText>
      </w:r>
      <w:r w:rsidR="00B551B3" w:rsidRPr="00B45B30">
        <w:instrText>Kiziltepe</w:instrText>
      </w:r>
      <w:r w:rsidR="00B551B3">
        <w:instrText xml:space="preserve">" </w:instrText>
      </w:r>
      <w:r w:rsidR="00B551B3">
        <w:fldChar w:fldCharType="end"/>
      </w:r>
      <w:r>
        <w:t>, Turkey. Direct Delivery Fuels</w:t>
      </w:r>
      <w:r w:rsidR="00B551B3">
        <w:fldChar w:fldCharType="begin"/>
      </w:r>
      <w:r w:rsidR="00B551B3">
        <w:instrText xml:space="preserve"> XE "</w:instrText>
      </w:r>
      <w:r w:rsidR="00B551B3" w:rsidRPr="00797E48">
        <w:instrText>Direct Delivery Fuels</w:instrText>
      </w:r>
      <w:r w:rsidR="00B551B3">
        <w:instrText xml:space="preserve">" </w:instrText>
      </w:r>
      <w:r w:rsidR="00B551B3">
        <w:fldChar w:fldCharType="end"/>
      </w:r>
      <w:r>
        <w:t xml:space="preserve"> also extended the current Turkey</w:t>
      </w:r>
      <w:r w:rsidR="00B551B3">
        <w:fldChar w:fldCharType="begin"/>
      </w:r>
      <w:r w:rsidR="00B551B3">
        <w:instrText xml:space="preserve"> XE "</w:instrText>
      </w:r>
      <w:r w:rsidR="00B551B3" w:rsidRPr="00CD566B">
        <w:instrText>Turkey</w:instrText>
      </w:r>
      <w:r w:rsidR="00B551B3">
        <w:instrText xml:space="preserve">" </w:instrText>
      </w:r>
      <w:r w:rsidR="00B551B3">
        <w:fldChar w:fldCharType="end"/>
      </w:r>
      <w:r>
        <w:t xml:space="preserve"> commercial service station fuel coupon contract and ordered additional coupon printings to allow troops the capability to refuel tax-free at commercial service stations en</w:t>
      </w:r>
      <w:r w:rsidR="003851B0">
        <w:t>-</w:t>
      </w:r>
      <w:r>
        <w:t>route.</w:t>
      </w:r>
    </w:p>
    <w:p w14:paraId="44B54C1D" w14:textId="7C5FA501" w:rsidR="00633A35" w:rsidRDefault="00633A35" w:rsidP="00824A85">
      <w:pPr>
        <w:pStyle w:val="BodyText"/>
      </w:pPr>
      <w:r>
        <w:t>DESC</w:t>
      </w:r>
      <w:r w:rsidR="00B551B3">
        <w:fldChar w:fldCharType="begin"/>
      </w:r>
      <w:r w:rsidR="00B551B3">
        <w:instrText xml:space="preserve"> XE "</w:instrText>
      </w:r>
      <w:r w:rsidR="00B551B3" w:rsidRPr="00765F1F">
        <w:instrText>DESC</w:instrText>
      </w:r>
      <w:r w:rsidR="00B551B3">
        <w:instrText xml:space="preserve">" </w:instrText>
      </w:r>
      <w:r w:rsidR="00B551B3">
        <w:fldChar w:fldCharType="end"/>
      </w:r>
      <w:r>
        <w:t xml:space="preserve"> awarded several into-plane contracts in Turkey that were not used because of the Turkish government</w:t>
      </w:r>
      <w:r w:rsidR="00B551B3">
        <w:fldChar w:fldCharType="begin"/>
      </w:r>
      <w:r w:rsidR="00B551B3">
        <w:instrText xml:space="preserve"> XE "</w:instrText>
      </w:r>
      <w:r w:rsidR="00B551B3" w:rsidRPr="003E2C12">
        <w:instrText>Turkish government</w:instrText>
      </w:r>
      <w:r w:rsidR="00B551B3">
        <w:instrText xml:space="preserve">" </w:instrText>
      </w:r>
      <w:r w:rsidR="00B551B3">
        <w:fldChar w:fldCharType="end"/>
      </w:r>
      <w:r>
        <w:t>'s decision to not allow the US military access to their bases. As a result, DESC added Burgas</w:t>
      </w:r>
      <w:r w:rsidR="00B551B3">
        <w:fldChar w:fldCharType="begin"/>
      </w:r>
      <w:r w:rsidR="00B551B3">
        <w:instrText xml:space="preserve"> XE "</w:instrText>
      </w:r>
      <w:r w:rsidR="00B551B3" w:rsidRPr="002845FB">
        <w:instrText>Burgas</w:instrText>
      </w:r>
      <w:r w:rsidR="00B551B3">
        <w:instrText xml:space="preserve">" </w:instrText>
      </w:r>
      <w:r w:rsidR="00B551B3">
        <w:fldChar w:fldCharType="end"/>
      </w:r>
      <w:r>
        <w:t>, Bulgaria</w:t>
      </w:r>
      <w:r w:rsidR="00B551B3">
        <w:fldChar w:fldCharType="begin"/>
      </w:r>
      <w:r w:rsidR="00B551B3">
        <w:instrText xml:space="preserve"> XE "</w:instrText>
      </w:r>
      <w:r w:rsidR="00B551B3" w:rsidRPr="009907CC">
        <w:instrText>Bulgaria</w:instrText>
      </w:r>
      <w:r w:rsidR="00B551B3">
        <w:instrText xml:space="preserve">" </w:instrText>
      </w:r>
      <w:r w:rsidR="00B551B3">
        <w:fldChar w:fldCharType="end"/>
      </w:r>
      <w:r>
        <w:t>, on very short notice to supplement en</w:t>
      </w:r>
      <w:r w:rsidR="003851B0">
        <w:t>-</w:t>
      </w:r>
      <w:r>
        <w:t>route traffic into Iraq</w:t>
      </w:r>
      <w:r w:rsidR="00B551B3">
        <w:fldChar w:fldCharType="begin"/>
      </w:r>
      <w:r w:rsidR="00B551B3">
        <w:instrText xml:space="preserve"> XE "</w:instrText>
      </w:r>
      <w:r w:rsidR="00B551B3" w:rsidRPr="000C6617">
        <w:instrText>Iraq</w:instrText>
      </w:r>
      <w:r w:rsidR="00B551B3">
        <w:instrText xml:space="preserve">" </w:instrText>
      </w:r>
      <w:r w:rsidR="00B551B3">
        <w:fldChar w:fldCharType="end"/>
      </w:r>
      <w:r>
        <w:t>. This involved coordination of additives</w:t>
      </w:r>
      <w:r w:rsidR="00B551B3">
        <w:fldChar w:fldCharType="begin"/>
      </w:r>
      <w:r w:rsidR="00B551B3">
        <w:instrText xml:space="preserve"> XE "</w:instrText>
      </w:r>
      <w:r w:rsidR="00B551B3" w:rsidRPr="00C3244C">
        <w:instrText>additives</w:instrText>
      </w:r>
      <w:r w:rsidR="00B551B3">
        <w:instrText xml:space="preserve">" </w:instrText>
      </w:r>
      <w:r w:rsidR="00B551B3">
        <w:fldChar w:fldCharType="end"/>
      </w:r>
      <w:r>
        <w:t>. The contractors added a line-item at Rhein Mein</w:t>
      </w:r>
      <w:r w:rsidR="00B551B3">
        <w:fldChar w:fldCharType="begin"/>
      </w:r>
      <w:r w:rsidR="00B551B3">
        <w:instrText xml:space="preserve"> XE "</w:instrText>
      </w:r>
      <w:r w:rsidR="00B551B3" w:rsidRPr="002400EA">
        <w:instrText>Rhein Mein</w:instrText>
      </w:r>
      <w:r w:rsidR="00B551B3">
        <w:instrText xml:space="preserve">" </w:instrText>
      </w:r>
      <w:r w:rsidR="00B551B3">
        <w:fldChar w:fldCharType="end"/>
      </w:r>
      <w:r>
        <w:t xml:space="preserve"> International Airport to supplement the government-owned contractor-operated (GOCO</w:t>
      </w:r>
      <w:r w:rsidR="00B551B3">
        <w:fldChar w:fldCharType="begin"/>
      </w:r>
      <w:r w:rsidR="00B551B3">
        <w:instrText xml:space="preserve"> XE "</w:instrText>
      </w:r>
      <w:r w:rsidR="00B551B3" w:rsidRPr="003C3341">
        <w:instrText>GOCO</w:instrText>
      </w:r>
      <w:r w:rsidR="00B551B3">
        <w:instrText xml:space="preserve">" </w:instrText>
      </w:r>
      <w:r w:rsidR="00B551B3">
        <w:fldChar w:fldCharType="end"/>
      </w:r>
      <w:r>
        <w:t>) facility at Rhein Mein via the commercial airport to support en</w:t>
      </w:r>
      <w:r w:rsidR="003851B0">
        <w:t>-</w:t>
      </w:r>
      <w:r>
        <w:t>route traffic. Constanta</w:t>
      </w:r>
      <w:r w:rsidR="00B551B3">
        <w:fldChar w:fldCharType="begin"/>
      </w:r>
      <w:r w:rsidR="00B551B3">
        <w:instrText xml:space="preserve"> XE "</w:instrText>
      </w:r>
      <w:r w:rsidR="00B551B3" w:rsidRPr="00DC1CB7">
        <w:instrText>Constanta</w:instrText>
      </w:r>
      <w:r w:rsidR="00B551B3">
        <w:instrText xml:space="preserve">" </w:instrText>
      </w:r>
      <w:r w:rsidR="00B551B3">
        <w:fldChar w:fldCharType="end"/>
      </w:r>
      <w:r>
        <w:t>, Romania</w:t>
      </w:r>
      <w:r w:rsidR="00B551B3">
        <w:fldChar w:fldCharType="begin"/>
      </w:r>
      <w:r w:rsidR="00B551B3">
        <w:instrText xml:space="preserve"> XE "</w:instrText>
      </w:r>
      <w:r w:rsidR="00B551B3" w:rsidRPr="0017448E">
        <w:instrText>Romania</w:instrText>
      </w:r>
      <w:r w:rsidR="00B551B3">
        <w:instrText xml:space="preserve">" </w:instrText>
      </w:r>
      <w:r w:rsidR="00B551B3">
        <w:fldChar w:fldCharType="end"/>
      </w:r>
      <w:r>
        <w:t>, was another location added in the absence of Turkey's support. Several smaller locations were added to provide additional support when the Defense Fuel Supply Points</w:t>
      </w:r>
      <w:r w:rsidR="00B551B3">
        <w:fldChar w:fldCharType="begin"/>
      </w:r>
      <w:r w:rsidR="00B551B3">
        <w:instrText xml:space="preserve"> XE "</w:instrText>
      </w:r>
      <w:r w:rsidR="00B551B3" w:rsidRPr="006F7001">
        <w:instrText>Defense Fuel Supply Points</w:instrText>
      </w:r>
      <w:r w:rsidR="00B551B3">
        <w:instrText xml:space="preserve">" </w:instrText>
      </w:r>
      <w:r w:rsidR="00B551B3">
        <w:fldChar w:fldCharType="end"/>
      </w:r>
      <w:r>
        <w:t xml:space="preserve"> (DFSP</w:t>
      </w:r>
      <w:r w:rsidR="00B551B3">
        <w:fldChar w:fldCharType="begin"/>
      </w:r>
      <w:r w:rsidR="00B551B3">
        <w:instrText xml:space="preserve"> XE "</w:instrText>
      </w:r>
      <w:r w:rsidR="00B551B3" w:rsidRPr="00F809A9">
        <w:instrText>DFSP</w:instrText>
      </w:r>
      <w:r w:rsidR="00B551B3">
        <w:instrText xml:space="preserve">" </w:instrText>
      </w:r>
      <w:r w:rsidR="00B551B3">
        <w:fldChar w:fldCharType="end"/>
      </w:r>
      <w:r>
        <w:t>s) (fuel storage facilities) were taxed to the limit. Excess Fuel System Icing Inhibitor</w:t>
      </w:r>
      <w:r w:rsidR="00B551B3">
        <w:fldChar w:fldCharType="begin"/>
      </w:r>
      <w:r w:rsidR="00B551B3">
        <w:instrText xml:space="preserve"> XE "</w:instrText>
      </w:r>
      <w:r w:rsidR="00B551B3" w:rsidRPr="00051DA3">
        <w:instrText>Fuel System Icing Inhibitor</w:instrText>
      </w:r>
      <w:r w:rsidR="00B551B3">
        <w:instrText xml:space="preserve">" </w:instrText>
      </w:r>
      <w:r w:rsidR="00B551B3">
        <w:fldChar w:fldCharType="end"/>
      </w:r>
      <w:r>
        <w:t>s (FSII</w:t>
      </w:r>
      <w:r w:rsidR="00B551B3">
        <w:fldChar w:fldCharType="begin"/>
      </w:r>
      <w:r w:rsidR="00B551B3">
        <w:instrText xml:space="preserve"> XE "</w:instrText>
      </w:r>
      <w:r w:rsidR="00B551B3" w:rsidRPr="004A1E8B">
        <w:instrText>FSII</w:instrText>
      </w:r>
      <w:r w:rsidR="00B551B3">
        <w:instrText xml:space="preserve">" </w:instrText>
      </w:r>
      <w:r w:rsidR="00B551B3">
        <w:fldChar w:fldCharType="end"/>
      </w:r>
      <w:r>
        <w:t>) were purchased from an into-plane contractor in the event of potential shortage of FSII. (FSII is a jet fuel</w:t>
      </w:r>
      <w:r w:rsidR="00B551B3">
        <w:fldChar w:fldCharType="begin"/>
      </w:r>
      <w:r w:rsidR="00B551B3">
        <w:instrText xml:space="preserve"> XE "</w:instrText>
      </w:r>
      <w:r w:rsidR="00B551B3" w:rsidRPr="00622F01">
        <w:instrText>jet fuel</w:instrText>
      </w:r>
      <w:r w:rsidR="00B551B3">
        <w:instrText xml:space="preserve">" </w:instrText>
      </w:r>
      <w:r w:rsidR="00B551B3">
        <w:fldChar w:fldCharType="end"/>
      </w:r>
      <w:r>
        <w:t xml:space="preserve"> additive</w:t>
      </w:r>
      <w:r w:rsidR="00B551B3">
        <w:fldChar w:fldCharType="begin"/>
      </w:r>
      <w:r w:rsidR="00B551B3">
        <w:instrText xml:space="preserve"> XE "</w:instrText>
      </w:r>
      <w:r w:rsidR="00B551B3" w:rsidRPr="004E1432">
        <w:instrText>additive</w:instrText>
      </w:r>
      <w:r w:rsidR="00B551B3">
        <w:instrText xml:space="preserve">" </w:instrText>
      </w:r>
      <w:r w:rsidR="00B551B3">
        <w:fldChar w:fldCharType="end"/>
      </w:r>
      <w:r>
        <w:t xml:space="preserve"> used to prevent the fuel from freezing</w:t>
      </w:r>
      <w:r w:rsidR="00B551B3">
        <w:fldChar w:fldCharType="begin"/>
      </w:r>
      <w:r w:rsidR="00B551B3">
        <w:instrText xml:space="preserve"> XE "</w:instrText>
      </w:r>
      <w:r w:rsidR="00B551B3" w:rsidRPr="00E461F7">
        <w:instrText>freezing</w:instrText>
      </w:r>
      <w:r w:rsidR="00B551B3">
        <w:instrText xml:space="preserve">" </w:instrText>
      </w:r>
      <w:r w:rsidR="00B551B3">
        <w:fldChar w:fldCharType="end"/>
      </w:r>
      <w:r>
        <w:t xml:space="preserve"> or </w:t>
      </w:r>
      <w:r w:rsidR="00C7371D">
        <w:t>jellying</w:t>
      </w:r>
      <w:r>
        <w:t xml:space="preserve"> up during high altitude flights)</w:t>
      </w:r>
      <w:r w:rsidR="00BC6EC5">
        <w:t>.</w:t>
      </w:r>
    </w:p>
    <w:p w14:paraId="3C838A5F" w14:textId="58898488" w:rsidR="00633A35" w:rsidRDefault="00633A35" w:rsidP="00633A35">
      <w:pPr>
        <w:pStyle w:val="Heading1"/>
      </w:pPr>
      <w:bookmarkStart w:id="3" w:name="_Toc24123016"/>
      <w:r>
        <w:t>Aviation Fuel- Shale Oil</w:t>
      </w:r>
      <w:bookmarkEnd w:id="3"/>
    </w:p>
    <w:p w14:paraId="1D603D99" w14:textId="38D9649D" w:rsidR="00633A35" w:rsidRDefault="00633A35" w:rsidP="00824A85">
      <w:pPr>
        <w:pStyle w:val="BodyText"/>
      </w:pPr>
      <w:r>
        <w:t>The use of shale oil</w:t>
      </w:r>
      <w:r w:rsidR="005E46D2">
        <w:fldChar w:fldCharType="begin"/>
      </w:r>
      <w:r w:rsidR="005E46D2">
        <w:instrText xml:space="preserve"> XE "</w:instrText>
      </w:r>
      <w:r w:rsidR="005E46D2" w:rsidRPr="009166B0">
        <w:instrText>shale oil</w:instrText>
      </w:r>
      <w:r w:rsidR="005E46D2">
        <w:instrText xml:space="preserve">" </w:instrText>
      </w:r>
      <w:r w:rsidR="005E46D2">
        <w:fldChar w:fldCharType="end"/>
      </w:r>
      <w:r>
        <w:t xml:space="preserve"> as a source of fuel products dates back as far as the discovery of crude oil. Even as early as the 1920’s and particularly in the 1940’s in wartime, there had been many attempts to make a suitable aviation gasoline</w:t>
      </w:r>
      <w:r w:rsidR="00B551B3">
        <w:fldChar w:fldCharType="begin"/>
      </w:r>
      <w:r w:rsidR="00B551B3">
        <w:instrText xml:space="preserve"> XE "</w:instrText>
      </w:r>
      <w:r w:rsidR="00B551B3" w:rsidRPr="00BA5D54">
        <w:instrText>aviation gasoline</w:instrText>
      </w:r>
      <w:r w:rsidR="00B551B3">
        <w:instrText xml:space="preserve">" </w:instrText>
      </w:r>
      <w:r w:rsidR="00B551B3">
        <w:fldChar w:fldCharType="end"/>
      </w:r>
      <w:r>
        <w:t xml:space="preserve"> from shale oil – nearly all were unsuccessful, either because of quality or economics, or both. </w:t>
      </w:r>
    </w:p>
    <w:p w14:paraId="1027DD51" w14:textId="2C8AE476" w:rsidR="00633A35" w:rsidRDefault="00633A35" w:rsidP="00824A85">
      <w:pPr>
        <w:pStyle w:val="BodyText"/>
      </w:pPr>
      <w:r>
        <w:t>The predominance of jet fuel</w:t>
      </w:r>
      <w:r w:rsidR="00B551B3">
        <w:fldChar w:fldCharType="begin"/>
      </w:r>
      <w:r w:rsidR="00B551B3">
        <w:instrText xml:space="preserve"> XE "</w:instrText>
      </w:r>
      <w:r w:rsidR="00B551B3" w:rsidRPr="00F5189C">
        <w:instrText>jet fuel</w:instrText>
      </w:r>
      <w:r w:rsidR="00B551B3">
        <w:instrText xml:space="preserve">" </w:instrText>
      </w:r>
      <w:r w:rsidR="00B551B3">
        <w:fldChar w:fldCharType="end"/>
      </w:r>
      <w:r>
        <w:t xml:space="preserve"> in the aviation industry has made this the fuel (kerosene</w:t>
      </w:r>
      <w:r w:rsidR="00B551B3">
        <w:fldChar w:fldCharType="begin"/>
      </w:r>
      <w:r w:rsidR="00B551B3">
        <w:instrText xml:space="preserve"> XE "</w:instrText>
      </w:r>
      <w:r w:rsidR="00B551B3" w:rsidRPr="004F33BB">
        <w:instrText>kerosene</w:instrText>
      </w:r>
      <w:r w:rsidR="00B551B3">
        <w:instrText xml:space="preserve">" </w:instrText>
      </w:r>
      <w:r w:rsidR="00B551B3">
        <w:fldChar w:fldCharType="end"/>
      </w:r>
      <w:r>
        <w:t>) of interest now. The interest in alternative sources of jet fuel has from time to time led to more experimentation with aviation fuels produced from shale oil. This is illustrated by US Air Force</w:t>
      </w:r>
      <w:r w:rsidR="00B551B3">
        <w:fldChar w:fldCharType="begin"/>
      </w:r>
      <w:r w:rsidR="00B551B3">
        <w:instrText xml:space="preserve"> XE "</w:instrText>
      </w:r>
      <w:r w:rsidR="00B551B3" w:rsidRPr="0029322C">
        <w:instrText>US Air Force</w:instrText>
      </w:r>
      <w:r w:rsidR="00B551B3">
        <w:instrText xml:space="preserve">" </w:instrText>
      </w:r>
      <w:r w:rsidR="00B551B3">
        <w:fldChar w:fldCharType="end"/>
      </w:r>
      <w:r>
        <w:t xml:space="preserve"> trials with shale oil fuels.</w:t>
      </w:r>
    </w:p>
    <w:p w14:paraId="53C014A6" w14:textId="77777777" w:rsidR="001B00ED" w:rsidRDefault="001B00ED">
      <w:pPr>
        <w:rPr>
          <w:i/>
          <w:spacing w:val="-5"/>
          <w:sz w:val="22"/>
        </w:rPr>
      </w:pPr>
      <w:r>
        <w:br w:type="page"/>
      </w:r>
    </w:p>
    <w:p w14:paraId="646231E2" w14:textId="000DADF3" w:rsidR="00633A35" w:rsidRPr="00171673" w:rsidRDefault="00633A35" w:rsidP="004F7199">
      <w:pPr>
        <w:pStyle w:val="Caption"/>
      </w:pPr>
      <w:r w:rsidRPr="00171673">
        <w:lastRenderedPageBreak/>
        <w:t xml:space="preserve">Photo </w:t>
      </w:r>
      <w:r w:rsidR="009B1C12">
        <w:t>10</w:t>
      </w:r>
      <w:r w:rsidRPr="00171673">
        <w:t xml:space="preserve">. US Air Force jet aircraft </w:t>
      </w:r>
      <w:r w:rsidR="009D419A" w:rsidRPr="00171673">
        <w:t>refuelling</w:t>
      </w:r>
      <w:r w:rsidRPr="00171673">
        <w:t xml:space="preserve"> with shale oil</w:t>
      </w:r>
      <w:r w:rsidR="005E46D2">
        <w:fldChar w:fldCharType="begin"/>
      </w:r>
      <w:r w:rsidR="005E46D2">
        <w:instrText xml:space="preserve"> XE "</w:instrText>
      </w:r>
      <w:r w:rsidR="005E46D2" w:rsidRPr="009166B0">
        <w:instrText>shale oil</w:instrText>
      </w:r>
      <w:r w:rsidR="005E46D2">
        <w:instrText xml:space="preserve">" </w:instrText>
      </w:r>
      <w:r w:rsidR="005E46D2">
        <w:fldChar w:fldCharType="end"/>
      </w:r>
      <w:r w:rsidRPr="00171673">
        <w:t xml:space="preserve"> fuel</w:t>
      </w:r>
    </w:p>
    <w:p w14:paraId="2620938E" w14:textId="77777777" w:rsidR="00633A35" w:rsidRDefault="00D01078" w:rsidP="00824A85">
      <w:pPr>
        <w:pStyle w:val="Picture"/>
      </w:pPr>
      <w:r>
        <w:rPr>
          <w:noProof/>
          <w:lang w:eastAsia="en-AU"/>
        </w:rPr>
        <w:drawing>
          <wp:inline distT="0" distB="0" distL="0" distR="0" wp14:anchorId="6FC7B524" wp14:editId="5B7D0982">
            <wp:extent cx="5623561" cy="3221831"/>
            <wp:effectExtent l="0" t="0" r="0" b="0"/>
            <wp:docPr id="11" name="Picture 11" descr="Alternate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ternate fu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313" cy="3274970"/>
                    </a:xfrm>
                    <a:prstGeom prst="rect">
                      <a:avLst/>
                    </a:prstGeom>
                    <a:noFill/>
                    <a:ln>
                      <a:noFill/>
                    </a:ln>
                  </pic:spPr>
                </pic:pic>
              </a:graphicData>
            </a:graphic>
          </wp:inline>
        </w:drawing>
      </w:r>
    </w:p>
    <w:p w14:paraId="4AC96A01" w14:textId="77777777" w:rsidR="00BB6F96" w:rsidRPr="00BB6F96" w:rsidRDefault="00BB6F96" w:rsidP="004F7199">
      <w:pPr>
        <w:pStyle w:val="Caption"/>
      </w:pPr>
    </w:p>
    <w:p w14:paraId="2BF483C7" w14:textId="77777777" w:rsidR="00BB53C2" w:rsidRDefault="00BB53C2">
      <w:pPr>
        <w:pStyle w:val="Heading1"/>
        <w:spacing w:before="0"/>
      </w:pPr>
      <w:bookmarkStart w:id="4" w:name="_Toc24123017"/>
      <w:r>
        <w:t>Aviation Gasoline Composition 1990’s</w:t>
      </w:r>
      <w:bookmarkEnd w:id="4"/>
    </w:p>
    <w:p w14:paraId="5E7033D8" w14:textId="0EE8C275" w:rsidR="00BB53C2" w:rsidRDefault="00BB53C2" w:rsidP="00824A85">
      <w:pPr>
        <w:pStyle w:val="BodyText"/>
      </w:pPr>
      <w:r>
        <w:t>In 1999 samples of all aviation gasoline</w:t>
      </w:r>
      <w:r w:rsidR="00B551B3">
        <w:fldChar w:fldCharType="begin"/>
      </w:r>
      <w:r w:rsidR="00B551B3">
        <w:instrText xml:space="preserve"> XE "</w:instrText>
      </w:r>
      <w:r w:rsidR="00B551B3" w:rsidRPr="001C2F10">
        <w:instrText>aviation gasoline</w:instrText>
      </w:r>
      <w:r w:rsidR="00B551B3">
        <w:instrText xml:space="preserve">" </w:instrText>
      </w:r>
      <w:r w:rsidR="00B551B3">
        <w:fldChar w:fldCharType="end"/>
      </w:r>
      <w:r>
        <w:t xml:space="preserve"> then manufactured by Australian refineries were analysed by gas chromatography and mass spectroscopy to determine their composition. The laboratory test results from the test reports of these aviation gasolines listed below.</w:t>
      </w:r>
    </w:p>
    <w:p w14:paraId="1181DB69" w14:textId="77777777" w:rsidR="00BB53C2" w:rsidRDefault="00BB53C2" w:rsidP="00BB6F96">
      <w:pPr>
        <w:pStyle w:val="Heading7"/>
        <w:framePr w:wrap="around"/>
        <w:ind w:right="-48"/>
      </w:pPr>
      <w:r>
        <w:t>AVGAS 100/130</w:t>
      </w:r>
      <w:r w:rsidR="00B63063">
        <w:fldChar w:fldCharType="begin"/>
      </w:r>
      <w:r w:rsidR="00B63063">
        <w:instrText xml:space="preserve"> XE "</w:instrText>
      </w:r>
      <w:r w:rsidR="00B63063" w:rsidRPr="00B70D70">
        <w:instrText>100/130</w:instrText>
      </w:r>
      <w:r w:rsidR="00B63063">
        <w:instrText xml:space="preserve">" </w:instrText>
      </w:r>
      <w:r w:rsidR="00B63063">
        <w:fldChar w:fldCharType="end"/>
      </w:r>
      <w:r>
        <w:t xml:space="preserve"> Test Results</w:t>
      </w:r>
    </w:p>
    <w:p w14:paraId="3DCAFAE0" w14:textId="1D68B693" w:rsidR="00BB53C2" w:rsidRDefault="00BB53C2" w:rsidP="00824A85">
      <w:pPr>
        <w:pStyle w:val="BodyText"/>
      </w:pPr>
      <w:r>
        <w:t>The following table lists the test results of typical batches of AVGAS 100/130</w:t>
      </w:r>
      <w:r w:rsidR="00B63063">
        <w:fldChar w:fldCharType="begin"/>
      </w:r>
      <w:r w:rsidR="00B63063">
        <w:instrText xml:space="preserve"> XE "</w:instrText>
      </w:r>
      <w:r w:rsidR="00514876">
        <w:instrText xml:space="preserve">Avgas </w:instrText>
      </w:r>
      <w:r w:rsidR="00B63063" w:rsidRPr="00B70D70">
        <w:instrText>100/130</w:instrText>
      </w:r>
      <w:r w:rsidR="00B63063">
        <w:instrText xml:space="preserve">" </w:instrText>
      </w:r>
      <w:r w:rsidR="00B63063">
        <w:fldChar w:fldCharType="end"/>
      </w:r>
      <w:r>
        <w:t xml:space="preserve"> grade manufactured at Mobil Altona Refinery</w:t>
      </w:r>
      <w:r w:rsidR="00B63063">
        <w:fldChar w:fldCharType="begin"/>
      </w:r>
      <w:r w:rsidR="00B63063">
        <w:instrText xml:space="preserve"> XE "</w:instrText>
      </w:r>
      <w:r w:rsidR="00B63063" w:rsidRPr="00143282">
        <w:instrText>Altona Refinery</w:instrText>
      </w:r>
      <w:r w:rsidR="00B63063">
        <w:instrText xml:space="preserve">" </w:instrText>
      </w:r>
      <w:r w:rsidR="00B63063">
        <w:fldChar w:fldCharType="end"/>
      </w:r>
      <w:r>
        <w:t xml:space="preserve"> and BP Kwinana Refinery</w:t>
      </w:r>
      <w:r w:rsidR="00B63063">
        <w:fldChar w:fldCharType="begin"/>
      </w:r>
      <w:r w:rsidR="00B63063">
        <w:instrText xml:space="preserve"> XE "</w:instrText>
      </w:r>
      <w:r w:rsidR="00B63063" w:rsidRPr="003379BD">
        <w:instrText>BP Kwinana Refinery</w:instrText>
      </w:r>
      <w:r w:rsidR="00B63063">
        <w:instrText xml:space="preserve">" </w:instrText>
      </w:r>
      <w:r w:rsidR="00B63063">
        <w:fldChar w:fldCharType="end"/>
      </w:r>
      <w:r>
        <w:t xml:space="preserve"> in 1999/2000. The tests were undertaken at the respective refinery laboratory and the test reports were made available to the author. </w:t>
      </w:r>
    </w:p>
    <w:p w14:paraId="2F0731E7" w14:textId="09B46807" w:rsidR="00BB53C2" w:rsidRDefault="00BB53C2" w:rsidP="004F7199">
      <w:pPr>
        <w:pStyle w:val="Caption"/>
      </w:pPr>
      <w:r>
        <w:t xml:space="preserve">Table </w:t>
      </w:r>
      <w:fldSimple w:instr=" SEQ Table \* ARABIC ">
        <w:r w:rsidR="008245CF">
          <w:rPr>
            <w:noProof/>
          </w:rPr>
          <w:t>1</w:t>
        </w:r>
      </w:fldSimple>
      <w:r>
        <w:t xml:space="preserve"> Australian AVGAS 100/130 tested in 1999</w:t>
      </w:r>
    </w:p>
    <w:tbl>
      <w:tblPr>
        <w:tblW w:w="8930" w:type="dxa"/>
        <w:tblInd w:w="31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2693"/>
        <w:gridCol w:w="2552"/>
        <w:gridCol w:w="1701"/>
        <w:gridCol w:w="1984"/>
      </w:tblGrid>
      <w:tr w:rsidR="00BB53C2" w14:paraId="705F60E1" w14:textId="77777777" w:rsidTr="004F7199">
        <w:trPr>
          <w:cantSplit/>
          <w:trHeight w:val="294"/>
        </w:trPr>
        <w:tc>
          <w:tcPr>
            <w:tcW w:w="5245" w:type="dxa"/>
            <w:gridSpan w:val="2"/>
            <w:tcBorders>
              <w:bottom w:val="single" w:sz="12" w:space="0" w:color="000000"/>
            </w:tcBorders>
          </w:tcPr>
          <w:p w14:paraId="42122C2E" w14:textId="77777777" w:rsidR="00BB53C2" w:rsidRPr="00FE1178" w:rsidRDefault="00BB53C2" w:rsidP="00215CB7">
            <w:pPr>
              <w:pStyle w:val="BodyText100pt"/>
              <w:ind w:right="0"/>
            </w:pPr>
            <w:r w:rsidRPr="00FE1178">
              <w:t>Petroch ID</w:t>
            </w:r>
          </w:p>
        </w:tc>
        <w:tc>
          <w:tcPr>
            <w:tcW w:w="1701" w:type="dxa"/>
            <w:tcBorders>
              <w:bottom w:val="single" w:sz="12" w:space="0" w:color="000000"/>
            </w:tcBorders>
          </w:tcPr>
          <w:p w14:paraId="4E35C291" w14:textId="77777777" w:rsidR="00BB53C2" w:rsidRPr="00FE1178" w:rsidRDefault="00BB53C2" w:rsidP="00215CB7">
            <w:pPr>
              <w:pStyle w:val="BodyText100pt"/>
              <w:ind w:right="0"/>
            </w:pPr>
            <w:r w:rsidRPr="00FE1178">
              <w:t>2</w:t>
            </w:r>
          </w:p>
        </w:tc>
        <w:tc>
          <w:tcPr>
            <w:tcW w:w="1984" w:type="dxa"/>
            <w:tcBorders>
              <w:bottom w:val="single" w:sz="12" w:space="0" w:color="000000"/>
            </w:tcBorders>
          </w:tcPr>
          <w:p w14:paraId="7F76170E" w14:textId="77777777" w:rsidR="00BB53C2" w:rsidRPr="00FE1178" w:rsidRDefault="00BB53C2" w:rsidP="00215CB7">
            <w:pPr>
              <w:pStyle w:val="BodyText100pt"/>
              <w:ind w:right="0"/>
            </w:pPr>
            <w:r w:rsidRPr="00FE1178">
              <w:t>4</w:t>
            </w:r>
          </w:p>
        </w:tc>
      </w:tr>
      <w:tr w:rsidR="00BB53C2" w14:paraId="1DD88A6F" w14:textId="77777777" w:rsidTr="004F7199">
        <w:trPr>
          <w:cantSplit/>
          <w:trHeight w:val="294"/>
        </w:trPr>
        <w:tc>
          <w:tcPr>
            <w:tcW w:w="5245" w:type="dxa"/>
            <w:gridSpan w:val="2"/>
          </w:tcPr>
          <w:p w14:paraId="16148E0E" w14:textId="77777777" w:rsidR="00BB53C2" w:rsidRPr="00FE1178" w:rsidRDefault="00BB53C2" w:rsidP="00215CB7">
            <w:pPr>
              <w:pStyle w:val="BodyText100pt"/>
              <w:ind w:right="0"/>
            </w:pPr>
            <w:r w:rsidRPr="00FE1178">
              <w:t>Refinery Source</w:t>
            </w:r>
          </w:p>
        </w:tc>
        <w:tc>
          <w:tcPr>
            <w:tcW w:w="1701" w:type="dxa"/>
          </w:tcPr>
          <w:p w14:paraId="2D9A5B5F" w14:textId="77777777" w:rsidR="00BB53C2" w:rsidRPr="00FE1178" w:rsidRDefault="00BB53C2" w:rsidP="00215CB7">
            <w:pPr>
              <w:pStyle w:val="BodyText100pt"/>
              <w:ind w:right="0"/>
            </w:pPr>
            <w:r w:rsidRPr="00FE1178">
              <w:t>100% Mobil Altona</w:t>
            </w:r>
          </w:p>
        </w:tc>
        <w:tc>
          <w:tcPr>
            <w:tcW w:w="1984" w:type="dxa"/>
          </w:tcPr>
          <w:p w14:paraId="15B00C67" w14:textId="77777777" w:rsidR="00BB53C2" w:rsidRPr="00FE1178" w:rsidRDefault="00BB53C2" w:rsidP="00215CB7">
            <w:pPr>
              <w:pStyle w:val="BodyText100pt"/>
              <w:ind w:right="0"/>
            </w:pPr>
            <w:r w:rsidRPr="00FE1178">
              <w:t>100% BP Kwinana</w:t>
            </w:r>
          </w:p>
        </w:tc>
      </w:tr>
      <w:tr w:rsidR="00BB53C2" w14:paraId="5D03997B" w14:textId="77777777" w:rsidTr="004F7199">
        <w:trPr>
          <w:cantSplit/>
          <w:trHeight w:val="294"/>
        </w:trPr>
        <w:tc>
          <w:tcPr>
            <w:tcW w:w="5245" w:type="dxa"/>
            <w:gridSpan w:val="2"/>
          </w:tcPr>
          <w:p w14:paraId="174394F3" w14:textId="77777777" w:rsidR="00BB53C2" w:rsidRPr="00FE1178" w:rsidRDefault="00BB53C2" w:rsidP="00215CB7">
            <w:pPr>
              <w:pStyle w:val="BodyText100pt"/>
              <w:ind w:right="0"/>
            </w:pPr>
            <w:r w:rsidRPr="00FE1178">
              <w:t>Sample</w:t>
            </w:r>
          </w:p>
        </w:tc>
        <w:tc>
          <w:tcPr>
            <w:tcW w:w="1701" w:type="dxa"/>
          </w:tcPr>
          <w:p w14:paraId="16B5F2D7" w14:textId="77777777" w:rsidR="00BB53C2" w:rsidRPr="00FE1178" w:rsidRDefault="00BB53C2" w:rsidP="00215CB7">
            <w:pPr>
              <w:pStyle w:val="BodyText100pt"/>
              <w:ind w:right="0"/>
            </w:pPr>
            <w:r w:rsidRPr="00FE1178">
              <w:t>Not listed</w:t>
            </w:r>
          </w:p>
        </w:tc>
        <w:tc>
          <w:tcPr>
            <w:tcW w:w="1984" w:type="dxa"/>
          </w:tcPr>
          <w:p w14:paraId="5D31DD4C" w14:textId="77777777" w:rsidR="00BB53C2" w:rsidRPr="00FE1178" w:rsidRDefault="00BB53C2" w:rsidP="00215CB7">
            <w:pPr>
              <w:pStyle w:val="BodyText100pt"/>
              <w:ind w:right="0"/>
            </w:pPr>
            <w:r w:rsidRPr="00FE1178">
              <w:t>42271</w:t>
            </w:r>
          </w:p>
        </w:tc>
      </w:tr>
      <w:tr w:rsidR="00BB53C2" w14:paraId="5EC5E741" w14:textId="77777777" w:rsidTr="004F7199">
        <w:trPr>
          <w:cantSplit/>
          <w:trHeight w:val="294"/>
        </w:trPr>
        <w:tc>
          <w:tcPr>
            <w:tcW w:w="5245" w:type="dxa"/>
            <w:gridSpan w:val="2"/>
          </w:tcPr>
          <w:p w14:paraId="6E23DA99" w14:textId="77777777" w:rsidR="00BB53C2" w:rsidRPr="00FE1178" w:rsidRDefault="00BB53C2" w:rsidP="00215CB7">
            <w:pPr>
              <w:pStyle w:val="BodyText100pt"/>
              <w:ind w:right="0"/>
            </w:pPr>
            <w:r w:rsidRPr="00FE1178">
              <w:t>Batch No</w:t>
            </w:r>
          </w:p>
        </w:tc>
        <w:tc>
          <w:tcPr>
            <w:tcW w:w="1701" w:type="dxa"/>
          </w:tcPr>
          <w:p w14:paraId="70861465" w14:textId="77777777" w:rsidR="00BB53C2" w:rsidRPr="00FE1178" w:rsidRDefault="00BB53C2" w:rsidP="00215CB7">
            <w:pPr>
              <w:pStyle w:val="BodyText100pt"/>
              <w:ind w:right="0"/>
            </w:pPr>
            <w:r w:rsidRPr="00FE1178">
              <w:t>M317J9AM</w:t>
            </w:r>
          </w:p>
        </w:tc>
        <w:tc>
          <w:tcPr>
            <w:tcW w:w="1984" w:type="dxa"/>
          </w:tcPr>
          <w:p w14:paraId="62C9476C" w14:textId="77777777" w:rsidR="00BB53C2" w:rsidRPr="00FE1178" w:rsidRDefault="00BB53C2" w:rsidP="00215CB7">
            <w:pPr>
              <w:pStyle w:val="BodyText100pt"/>
              <w:ind w:right="0"/>
            </w:pPr>
            <w:r w:rsidRPr="00FE1178">
              <w:t>0013</w:t>
            </w:r>
          </w:p>
        </w:tc>
      </w:tr>
      <w:tr w:rsidR="00BB53C2" w14:paraId="0CE175AD" w14:textId="77777777" w:rsidTr="004F7199">
        <w:trPr>
          <w:cantSplit/>
          <w:trHeight w:val="294"/>
        </w:trPr>
        <w:tc>
          <w:tcPr>
            <w:tcW w:w="5245" w:type="dxa"/>
            <w:gridSpan w:val="2"/>
          </w:tcPr>
          <w:p w14:paraId="69458D77" w14:textId="77777777" w:rsidR="00BB53C2" w:rsidRPr="00FE1178" w:rsidRDefault="00BB53C2" w:rsidP="00215CB7">
            <w:pPr>
              <w:pStyle w:val="BodyText100pt"/>
              <w:ind w:right="0"/>
            </w:pPr>
            <w:r w:rsidRPr="00FE1178">
              <w:t>Date sampled</w:t>
            </w:r>
          </w:p>
        </w:tc>
        <w:tc>
          <w:tcPr>
            <w:tcW w:w="1701" w:type="dxa"/>
          </w:tcPr>
          <w:p w14:paraId="2C50FACE" w14:textId="77777777" w:rsidR="00BB53C2" w:rsidRPr="00FE1178" w:rsidRDefault="00BB53C2" w:rsidP="00215CB7">
            <w:pPr>
              <w:pStyle w:val="BodyText100pt"/>
              <w:ind w:right="0"/>
            </w:pPr>
            <w:r w:rsidRPr="00FE1178">
              <w:t>Not advised</w:t>
            </w:r>
          </w:p>
        </w:tc>
        <w:tc>
          <w:tcPr>
            <w:tcW w:w="1984" w:type="dxa"/>
          </w:tcPr>
          <w:p w14:paraId="39B26BE1" w14:textId="77777777" w:rsidR="00BB53C2" w:rsidRPr="00FE1178" w:rsidRDefault="00BB53C2" w:rsidP="00215CB7">
            <w:pPr>
              <w:pStyle w:val="BodyText100pt"/>
              <w:ind w:right="0"/>
            </w:pPr>
            <w:r w:rsidRPr="00FE1178">
              <w:t>Jan 12, 2000</w:t>
            </w:r>
          </w:p>
        </w:tc>
      </w:tr>
      <w:tr w:rsidR="00BB53C2" w14:paraId="57E5F89E" w14:textId="77777777" w:rsidTr="004F7199">
        <w:trPr>
          <w:cantSplit/>
          <w:trHeight w:val="294"/>
        </w:trPr>
        <w:tc>
          <w:tcPr>
            <w:tcW w:w="5245" w:type="dxa"/>
            <w:gridSpan w:val="2"/>
          </w:tcPr>
          <w:p w14:paraId="406C26A5" w14:textId="77777777" w:rsidR="00BB53C2" w:rsidRPr="00FE1178" w:rsidRDefault="00BB53C2" w:rsidP="00215CB7">
            <w:pPr>
              <w:pStyle w:val="BodyText100pt"/>
              <w:ind w:right="0"/>
            </w:pPr>
            <w:r w:rsidRPr="00FE1178">
              <w:t>Tank No.</w:t>
            </w:r>
          </w:p>
        </w:tc>
        <w:tc>
          <w:tcPr>
            <w:tcW w:w="1701" w:type="dxa"/>
          </w:tcPr>
          <w:p w14:paraId="101355A5" w14:textId="17DFE473" w:rsidR="00BB53C2" w:rsidRPr="00FE1178" w:rsidRDefault="00BB53C2" w:rsidP="00215CB7">
            <w:pPr>
              <w:pStyle w:val="BodyText100pt"/>
              <w:ind w:right="0"/>
            </w:pPr>
            <w:r w:rsidRPr="00FE1178">
              <w:t>Yarraville</w:t>
            </w:r>
            <w:r w:rsidR="00304FAE">
              <w:fldChar w:fldCharType="begin"/>
            </w:r>
            <w:r w:rsidR="00304FAE">
              <w:instrText xml:space="preserve"> XE "</w:instrText>
            </w:r>
            <w:r w:rsidR="00304FAE" w:rsidRPr="00183FF0">
              <w:instrText>Yarraville</w:instrText>
            </w:r>
            <w:r w:rsidR="00304FAE">
              <w:instrText xml:space="preserve">" </w:instrText>
            </w:r>
            <w:r w:rsidR="00304FAE">
              <w:fldChar w:fldCharType="end"/>
            </w:r>
            <w:r w:rsidRPr="00FE1178">
              <w:t xml:space="preserve"> Tk. 36</w:t>
            </w:r>
          </w:p>
        </w:tc>
        <w:tc>
          <w:tcPr>
            <w:tcW w:w="1984" w:type="dxa"/>
          </w:tcPr>
          <w:p w14:paraId="50C95C47" w14:textId="23449E32" w:rsidR="00BB53C2" w:rsidRPr="00FE1178" w:rsidRDefault="00BB53C2" w:rsidP="00215CB7">
            <w:pPr>
              <w:pStyle w:val="BodyText100pt"/>
              <w:ind w:right="0"/>
            </w:pPr>
            <w:r w:rsidRPr="00FE1178">
              <w:t>Kwinana</w:t>
            </w:r>
            <w:r w:rsidR="00304FAE">
              <w:fldChar w:fldCharType="begin"/>
            </w:r>
            <w:r w:rsidR="00304FAE">
              <w:instrText xml:space="preserve"> XE "</w:instrText>
            </w:r>
            <w:r w:rsidR="00304FAE" w:rsidRPr="004B10B2">
              <w:instrText>Kwinana</w:instrText>
            </w:r>
            <w:r w:rsidR="00304FAE">
              <w:instrText xml:space="preserve">" </w:instrText>
            </w:r>
            <w:r w:rsidR="00304FAE">
              <w:fldChar w:fldCharType="end"/>
            </w:r>
            <w:r w:rsidRPr="00FE1178">
              <w:t xml:space="preserve"> Tk. 408</w:t>
            </w:r>
          </w:p>
        </w:tc>
      </w:tr>
      <w:tr w:rsidR="00BB53C2" w14:paraId="46F07BC1" w14:textId="77777777" w:rsidTr="004F7199">
        <w:trPr>
          <w:cantSplit/>
          <w:trHeight w:val="294"/>
        </w:trPr>
        <w:tc>
          <w:tcPr>
            <w:tcW w:w="5245" w:type="dxa"/>
            <w:gridSpan w:val="2"/>
          </w:tcPr>
          <w:p w14:paraId="2C7FA3A9" w14:textId="77777777" w:rsidR="00BB53C2" w:rsidRPr="00FE1178" w:rsidRDefault="00BB53C2" w:rsidP="00215CB7">
            <w:pPr>
              <w:pStyle w:val="BodyText100pt"/>
              <w:ind w:right="0"/>
            </w:pPr>
            <w:r w:rsidRPr="00FE1178">
              <w:t>Report No.</w:t>
            </w:r>
          </w:p>
        </w:tc>
        <w:tc>
          <w:tcPr>
            <w:tcW w:w="1701" w:type="dxa"/>
          </w:tcPr>
          <w:p w14:paraId="37B65134" w14:textId="77777777" w:rsidR="00BB53C2" w:rsidRPr="00FE1178" w:rsidRDefault="00BB53C2" w:rsidP="00215CB7">
            <w:pPr>
              <w:pStyle w:val="BodyText100pt"/>
              <w:ind w:right="0"/>
            </w:pPr>
            <w:r w:rsidRPr="00FE1178">
              <w:t>3/8004</w:t>
            </w:r>
          </w:p>
        </w:tc>
        <w:tc>
          <w:tcPr>
            <w:tcW w:w="1984" w:type="dxa"/>
          </w:tcPr>
          <w:p w14:paraId="68560451" w14:textId="77777777" w:rsidR="00BB53C2" w:rsidRPr="00FE1178" w:rsidRDefault="00BB53C2" w:rsidP="00215CB7">
            <w:pPr>
              <w:pStyle w:val="BodyText100pt"/>
              <w:ind w:right="0"/>
            </w:pPr>
            <w:r w:rsidRPr="00FE1178">
              <w:t>42271-3</w:t>
            </w:r>
          </w:p>
        </w:tc>
      </w:tr>
      <w:tr w:rsidR="00BB53C2" w14:paraId="12A8EAE0" w14:textId="77777777" w:rsidTr="004F7199">
        <w:trPr>
          <w:cantSplit/>
          <w:trHeight w:val="294"/>
        </w:trPr>
        <w:tc>
          <w:tcPr>
            <w:tcW w:w="5245" w:type="dxa"/>
            <w:gridSpan w:val="2"/>
          </w:tcPr>
          <w:p w14:paraId="12C87D46" w14:textId="77777777" w:rsidR="00BB53C2" w:rsidRPr="00FE1178" w:rsidRDefault="00BB53C2" w:rsidP="00215CB7">
            <w:pPr>
              <w:pStyle w:val="BodyText100pt"/>
              <w:ind w:right="0"/>
            </w:pPr>
            <w:r w:rsidRPr="00FE1178">
              <w:lastRenderedPageBreak/>
              <w:t>Composition</w:t>
            </w:r>
          </w:p>
        </w:tc>
        <w:tc>
          <w:tcPr>
            <w:tcW w:w="1701" w:type="dxa"/>
          </w:tcPr>
          <w:p w14:paraId="307A97F5" w14:textId="77777777" w:rsidR="00BB53C2" w:rsidRPr="00FE1178" w:rsidRDefault="00BB53C2" w:rsidP="00215CB7">
            <w:pPr>
              <w:pStyle w:val="BodyText100pt"/>
              <w:ind w:right="0"/>
            </w:pPr>
            <w:r w:rsidRPr="00FE1178">
              <w:t>13.47% 3/7960, 86.53% V41</w:t>
            </w:r>
          </w:p>
        </w:tc>
        <w:tc>
          <w:tcPr>
            <w:tcW w:w="1984" w:type="dxa"/>
          </w:tcPr>
          <w:p w14:paraId="6A246E50" w14:textId="77777777" w:rsidR="00BB53C2" w:rsidRPr="00FE1178" w:rsidRDefault="00BB53C2" w:rsidP="00215CB7">
            <w:pPr>
              <w:pStyle w:val="BodyText100pt"/>
              <w:ind w:right="0"/>
            </w:pPr>
            <w:r w:rsidRPr="00FE1178">
              <w:t>100% BP Kwinana</w:t>
            </w:r>
          </w:p>
        </w:tc>
      </w:tr>
      <w:tr w:rsidR="00BB53C2" w14:paraId="5A47EBC1" w14:textId="77777777" w:rsidTr="004F7199">
        <w:trPr>
          <w:cantSplit/>
          <w:trHeight w:val="294"/>
        </w:trPr>
        <w:tc>
          <w:tcPr>
            <w:tcW w:w="5245" w:type="dxa"/>
            <w:gridSpan w:val="2"/>
          </w:tcPr>
          <w:p w14:paraId="754757DB" w14:textId="77777777" w:rsidR="00BB53C2" w:rsidRPr="00FE1178" w:rsidRDefault="00BB53C2" w:rsidP="00215CB7">
            <w:pPr>
              <w:pStyle w:val="BodyText100pt"/>
              <w:ind w:right="0"/>
            </w:pPr>
            <w:r w:rsidRPr="00FE1178">
              <w:t>Report Date</w:t>
            </w:r>
          </w:p>
        </w:tc>
        <w:tc>
          <w:tcPr>
            <w:tcW w:w="1701" w:type="dxa"/>
          </w:tcPr>
          <w:p w14:paraId="4D026D82" w14:textId="77777777" w:rsidR="00BB53C2" w:rsidRPr="00FE1178" w:rsidRDefault="00BB53C2" w:rsidP="00215CB7">
            <w:pPr>
              <w:pStyle w:val="BodyText100pt"/>
              <w:ind w:right="0"/>
            </w:pPr>
            <w:r w:rsidRPr="00FE1178">
              <w:t>Sept 16, 1999</w:t>
            </w:r>
          </w:p>
        </w:tc>
        <w:tc>
          <w:tcPr>
            <w:tcW w:w="1984" w:type="dxa"/>
          </w:tcPr>
          <w:p w14:paraId="7130054A" w14:textId="77777777" w:rsidR="00BB53C2" w:rsidRPr="00FE1178" w:rsidRDefault="00BB53C2" w:rsidP="00215CB7">
            <w:pPr>
              <w:pStyle w:val="BodyText100pt"/>
              <w:ind w:right="0"/>
            </w:pPr>
            <w:r w:rsidRPr="00FE1178">
              <w:t>Jan 14,2000</w:t>
            </w:r>
          </w:p>
        </w:tc>
      </w:tr>
      <w:tr w:rsidR="00BB53C2" w14:paraId="25F2DBBE" w14:textId="77777777" w:rsidTr="004F7199">
        <w:trPr>
          <w:cantSplit/>
          <w:trHeight w:val="294"/>
        </w:trPr>
        <w:tc>
          <w:tcPr>
            <w:tcW w:w="5245" w:type="dxa"/>
            <w:gridSpan w:val="2"/>
          </w:tcPr>
          <w:p w14:paraId="142C3F54" w14:textId="77777777" w:rsidR="00BB53C2" w:rsidRPr="00FE1178" w:rsidRDefault="00BB53C2" w:rsidP="00215CB7">
            <w:pPr>
              <w:pStyle w:val="BodyText100pt"/>
              <w:ind w:right="0"/>
            </w:pPr>
            <w:r w:rsidRPr="00FE1178">
              <w:t>Specification</w:t>
            </w:r>
          </w:p>
        </w:tc>
        <w:tc>
          <w:tcPr>
            <w:tcW w:w="1701" w:type="dxa"/>
          </w:tcPr>
          <w:p w14:paraId="008648CB" w14:textId="51B6BE42" w:rsidR="00BB53C2" w:rsidRPr="00FE1178" w:rsidRDefault="00BB53C2" w:rsidP="00215CB7">
            <w:pPr>
              <w:pStyle w:val="BodyText100pt"/>
              <w:ind w:right="0"/>
            </w:pPr>
            <w:r w:rsidRPr="00FE1178">
              <w:t>DERD2485</w:t>
            </w:r>
            <w:r w:rsidR="00304FAE">
              <w:fldChar w:fldCharType="begin"/>
            </w:r>
            <w:r w:rsidR="00304FAE">
              <w:instrText xml:space="preserve"> XE "</w:instrText>
            </w:r>
            <w:r w:rsidR="00304FAE" w:rsidRPr="00752D01">
              <w:instrText>DERD2485</w:instrText>
            </w:r>
            <w:r w:rsidR="00304FAE">
              <w:instrText xml:space="preserve">" </w:instrText>
            </w:r>
            <w:r w:rsidR="00304FAE">
              <w:fldChar w:fldCharType="end"/>
            </w:r>
          </w:p>
        </w:tc>
        <w:tc>
          <w:tcPr>
            <w:tcW w:w="1984" w:type="dxa"/>
          </w:tcPr>
          <w:p w14:paraId="3AA34DF7" w14:textId="2644B652" w:rsidR="00BB53C2" w:rsidRPr="00FE1178" w:rsidRDefault="00BB53C2" w:rsidP="00215CB7">
            <w:pPr>
              <w:pStyle w:val="BodyText100pt"/>
              <w:ind w:right="0"/>
            </w:pPr>
            <w:r w:rsidRPr="00FE1178">
              <w:t>DERD2484</w:t>
            </w:r>
            <w:r w:rsidR="00304FAE">
              <w:fldChar w:fldCharType="begin"/>
            </w:r>
            <w:r w:rsidR="00304FAE">
              <w:instrText xml:space="preserve"> XE "</w:instrText>
            </w:r>
            <w:r w:rsidR="00304FAE" w:rsidRPr="00AC267A">
              <w:instrText>DERD2484</w:instrText>
            </w:r>
            <w:r w:rsidR="00304FAE">
              <w:instrText xml:space="preserve">" </w:instrText>
            </w:r>
            <w:r w:rsidR="00304FAE">
              <w:fldChar w:fldCharType="end"/>
            </w:r>
            <w:r w:rsidRPr="00FE1178">
              <w:t>-May 1996</w:t>
            </w:r>
          </w:p>
        </w:tc>
      </w:tr>
      <w:tr w:rsidR="00BB53C2" w14:paraId="25F2FC10" w14:textId="77777777" w:rsidTr="004F7199">
        <w:trPr>
          <w:trHeight w:val="294"/>
        </w:trPr>
        <w:tc>
          <w:tcPr>
            <w:tcW w:w="2693" w:type="dxa"/>
          </w:tcPr>
          <w:p w14:paraId="70E4D340" w14:textId="77777777" w:rsidR="00BB53C2" w:rsidRPr="00FE1178" w:rsidRDefault="00BB53C2" w:rsidP="00215CB7">
            <w:pPr>
              <w:pStyle w:val="BodyText100pt"/>
              <w:ind w:right="0"/>
            </w:pPr>
            <w:r w:rsidRPr="00FE1178">
              <w:t>Test</w:t>
            </w:r>
          </w:p>
        </w:tc>
        <w:tc>
          <w:tcPr>
            <w:tcW w:w="2552" w:type="dxa"/>
          </w:tcPr>
          <w:p w14:paraId="1589262E" w14:textId="77777777" w:rsidR="00BB53C2" w:rsidRPr="00FE1178" w:rsidRDefault="00BB53C2" w:rsidP="004F7199">
            <w:pPr>
              <w:pStyle w:val="BodyText100pt"/>
              <w:ind w:right="0"/>
            </w:pPr>
            <w:r w:rsidRPr="00FE1178">
              <w:t>Method ASTM or IP</w:t>
            </w:r>
          </w:p>
        </w:tc>
        <w:tc>
          <w:tcPr>
            <w:tcW w:w="1701" w:type="dxa"/>
          </w:tcPr>
          <w:p w14:paraId="498A63CA" w14:textId="77777777" w:rsidR="00BB53C2" w:rsidRPr="00FE1178" w:rsidRDefault="00BB53C2" w:rsidP="00215CB7">
            <w:pPr>
              <w:pStyle w:val="BodyText100pt"/>
              <w:ind w:right="0"/>
            </w:pPr>
            <w:r w:rsidRPr="00FE1178">
              <w:t>Results</w:t>
            </w:r>
          </w:p>
        </w:tc>
        <w:tc>
          <w:tcPr>
            <w:tcW w:w="1984" w:type="dxa"/>
          </w:tcPr>
          <w:p w14:paraId="5D23153F" w14:textId="77777777" w:rsidR="00BB53C2" w:rsidRPr="00FE1178" w:rsidRDefault="00BB53C2" w:rsidP="00215CB7">
            <w:pPr>
              <w:pStyle w:val="BodyText100pt"/>
              <w:ind w:right="0"/>
            </w:pPr>
            <w:r w:rsidRPr="00FE1178">
              <w:t>Results</w:t>
            </w:r>
          </w:p>
        </w:tc>
      </w:tr>
      <w:tr w:rsidR="00BB53C2" w14:paraId="6C242BB1" w14:textId="77777777" w:rsidTr="004F7199">
        <w:trPr>
          <w:trHeight w:val="294"/>
        </w:trPr>
        <w:tc>
          <w:tcPr>
            <w:tcW w:w="2693" w:type="dxa"/>
          </w:tcPr>
          <w:p w14:paraId="75BCB40C" w14:textId="77777777" w:rsidR="00BB53C2" w:rsidRPr="00FE1178" w:rsidRDefault="00BB53C2" w:rsidP="00215CB7">
            <w:pPr>
              <w:pStyle w:val="BodyText100pt"/>
              <w:ind w:right="0"/>
            </w:pPr>
            <w:r w:rsidRPr="00FE1178">
              <w:t>Visual Appearance</w:t>
            </w:r>
          </w:p>
        </w:tc>
        <w:tc>
          <w:tcPr>
            <w:tcW w:w="2552" w:type="dxa"/>
          </w:tcPr>
          <w:p w14:paraId="63542013" w14:textId="77777777" w:rsidR="00BB53C2" w:rsidRPr="00FE1178" w:rsidRDefault="00BB53C2" w:rsidP="00215CB7">
            <w:pPr>
              <w:pStyle w:val="BodyText100pt"/>
              <w:ind w:right="0"/>
            </w:pPr>
            <w:r w:rsidRPr="00FE1178">
              <w:t>Visual</w:t>
            </w:r>
          </w:p>
        </w:tc>
        <w:tc>
          <w:tcPr>
            <w:tcW w:w="1701" w:type="dxa"/>
          </w:tcPr>
          <w:p w14:paraId="2D5F7283" w14:textId="77777777" w:rsidR="00BB53C2" w:rsidRPr="00FE1178" w:rsidRDefault="00BB53C2" w:rsidP="00215CB7">
            <w:pPr>
              <w:pStyle w:val="BodyText100pt"/>
              <w:ind w:right="0"/>
            </w:pPr>
            <w:r w:rsidRPr="00FE1178">
              <w:t>B,C (Bright &amp; Clear)</w:t>
            </w:r>
          </w:p>
        </w:tc>
        <w:tc>
          <w:tcPr>
            <w:tcW w:w="1984" w:type="dxa"/>
          </w:tcPr>
          <w:p w14:paraId="41B8DDDD" w14:textId="77777777" w:rsidR="00BB53C2" w:rsidRPr="00FE1178" w:rsidRDefault="00BB53C2" w:rsidP="00215CB7">
            <w:pPr>
              <w:pStyle w:val="BodyText100pt"/>
              <w:ind w:right="0"/>
            </w:pPr>
            <w:r w:rsidRPr="00FE1178">
              <w:t>B,C</w:t>
            </w:r>
          </w:p>
        </w:tc>
      </w:tr>
      <w:tr w:rsidR="00BB53C2" w14:paraId="1C410064" w14:textId="77777777" w:rsidTr="004F7199">
        <w:trPr>
          <w:trHeight w:val="294"/>
        </w:trPr>
        <w:tc>
          <w:tcPr>
            <w:tcW w:w="2693" w:type="dxa"/>
          </w:tcPr>
          <w:p w14:paraId="42AD1F49" w14:textId="77777777" w:rsidR="00BB53C2" w:rsidRPr="00FE1178" w:rsidRDefault="00BB53C2" w:rsidP="00215CB7">
            <w:pPr>
              <w:pStyle w:val="BodyText100pt"/>
              <w:ind w:right="0"/>
            </w:pPr>
            <w:r w:rsidRPr="00FE1178">
              <w:t>Density kg/l @ 15 deg C</w:t>
            </w:r>
          </w:p>
        </w:tc>
        <w:tc>
          <w:tcPr>
            <w:tcW w:w="2552" w:type="dxa"/>
          </w:tcPr>
          <w:p w14:paraId="06960246" w14:textId="5D020FEF" w:rsidR="00BB53C2" w:rsidRPr="00FE1178" w:rsidRDefault="00BB53C2" w:rsidP="00215CB7">
            <w:pPr>
              <w:pStyle w:val="BodyText100pt"/>
              <w:ind w:right="0"/>
            </w:pPr>
            <w:r w:rsidRPr="00FE1178">
              <w:t>D4052</w:t>
            </w:r>
            <w:r w:rsidR="00304FAE">
              <w:fldChar w:fldCharType="begin"/>
            </w:r>
            <w:r w:rsidR="00304FAE">
              <w:instrText xml:space="preserve"> XE "</w:instrText>
            </w:r>
            <w:r w:rsidR="00304FAE" w:rsidRPr="00123AC9">
              <w:instrText>D4052</w:instrText>
            </w:r>
            <w:r w:rsidR="00304FAE">
              <w:instrText xml:space="preserve">" </w:instrText>
            </w:r>
            <w:r w:rsidR="00304FAE">
              <w:fldChar w:fldCharType="end"/>
            </w:r>
          </w:p>
        </w:tc>
        <w:tc>
          <w:tcPr>
            <w:tcW w:w="1701" w:type="dxa"/>
          </w:tcPr>
          <w:p w14:paraId="43E1E73C" w14:textId="77777777" w:rsidR="00BB53C2" w:rsidRPr="00FE1178" w:rsidRDefault="00BB53C2" w:rsidP="00215CB7">
            <w:pPr>
              <w:pStyle w:val="BodyText100pt"/>
              <w:ind w:right="0"/>
            </w:pPr>
            <w:r w:rsidRPr="00FE1178">
              <w:t>0.6968</w:t>
            </w:r>
          </w:p>
        </w:tc>
        <w:tc>
          <w:tcPr>
            <w:tcW w:w="1984" w:type="dxa"/>
          </w:tcPr>
          <w:p w14:paraId="4C70BE4A" w14:textId="77777777" w:rsidR="00BB53C2" w:rsidRPr="00FE1178" w:rsidRDefault="00BB53C2" w:rsidP="00215CB7">
            <w:pPr>
              <w:pStyle w:val="BodyText100pt"/>
              <w:ind w:right="0"/>
            </w:pPr>
            <w:r w:rsidRPr="00FE1178">
              <w:t>0.7047</w:t>
            </w:r>
          </w:p>
        </w:tc>
      </w:tr>
      <w:tr w:rsidR="00BB53C2" w14:paraId="60F5F134" w14:textId="77777777" w:rsidTr="004F7199">
        <w:trPr>
          <w:trHeight w:val="294"/>
        </w:trPr>
        <w:tc>
          <w:tcPr>
            <w:tcW w:w="2693" w:type="dxa"/>
          </w:tcPr>
          <w:p w14:paraId="04B8B833" w14:textId="17801556" w:rsidR="00BB53C2" w:rsidRPr="00FE1178" w:rsidRDefault="00BB53C2" w:rsidP="00215CB7">
            <w:pPr>
              <w:pStyle w:val="BodyText100pt"/>
              <w:ind w:right="0"/>
            </w:pPr>
            <w:r w:rsidRPr="00FE1178">
              <w:t>Distillation</w:t>
            </w:r>
            <w:r w:rsidR="00304FAE">
              <w:fldChar w:fldCharType="begin"/>
            </w:r>
            <w:r w:rsidR="00304FAE">
              <w:instrText xml:space="preserve"> XE "</w:instrText>
            </w:r>
            <w:r w:rsidR="00304FAE" w:rsidRPr="00992424">
              <w:instrText>Distillation</w:instrText>
            </w:r>
            <w:r w:rsidR="00304FAE">
              <w:instrText xml:space="preserve">" </w:instrText>
            </w:r>
            <w:r w:rsidR="00304FAE">
              <w:fldChar w:fldCharType="end"/>
            </w:r>
          </w:p>
        </w:tc>
        <w:tc>
          <w:tcPr>
            <w:tcW w:w="2552" w:type="dxa"/>
          </w:tcPr>
          <w:p w14:paraId="3D7F3506" w14:textId="24731133" w:rsidR="00BB53C2" w:rsidRPr="00FE1178" w:rsidRDefault="00BB53C2" w:rsidP="00215CB7">
            <w:pPr>
              <w:pStyle w:val="BodyText100pt"/>
              <w:ind w:right="0"/>
            </w:pPr>
            <w:r w:rsidRPr="00FE1178">
              <w:t>D86</w:t>
            </w:r>
            <w:r w:rsidR="00304FAE">
              <w:fldChar w:fldCharType="begin"/>
            </w:r>
            <w:r w:rsidR="00304FAE">
              <w:instrText xml:space="preserve"> XE "</w:instrText>
            </w:r>
            <w:r w:rsidR="00304FAE" w:rsidRPr="002974E4">
              <w:instrText>D86</w:instrText>
            </w:r>
            <w:r w:rsidR="00304FAE">
              <w:instrText xml:space="preserve">" </w:instrText>
            </w:r>
            <w:r w:rsidR="00304FAE">
              <w:fldChar w:fldCharType="end"/>
            </w:r>
          </w:p>
        </w:tc>
        <w:tc>
          <w:tcPr>
            <w:tcW w:w="1701" w:type="dxa"/>
          </w:tcPr>
          <w:p w14:paraId="5421FF5F" w14:textId="77777777" w:rsidR="00BB53C2" w:rsidRPr="00FE1178" w:rsidRDefault="00BB53C2" w:rsidP="00215CB7">
            <w:pPr>
              <w:pStyle w:val="BodyText100pt"/>
              <w:ind w:right="0"/>
            </w:pPr>
          </w:p>
        </w:tc>
        <w:tc>
          <w:tcPr>
            <w:tcW w:w="1984" w:type="dxa"/>
          </w:tcPr>
          <w:p w14:paraId="374EB156" w14:textId="77777777" w:rsidR="00BB53C2" w:rsidRPr="00FE1178" w:rsidRDefault="00BB53C2" w:rsidP="00215CB7">
            <w:pPr>
              <w:pStyle w:val="BodyText100pt"/>
              <w:ind w:right="0"/>
            </w:pPr>
          </w:p>
        </w:tc>
      </w:tr>
      <w:tr w:rsidR="00BB53C2" w14:paraId="1B31F196" w14:textId="77777777" w:rsidTr="004F7199">
        <w:trPr>
          <w:trHeight w:val="294"/>
        </w:trPr>
        <w:tc>
          <w:tcPr>
            <w:tcW w:w="2693" w:type="dxa"/>
          </w:tcPr>
          <w:p w14:paraId="5633443C" w14:textId="77777777" w:rsidR="00BB53C2" w:rsidRPr="00FE1178" w:rsidRDefault="00BB53C2" w:rsidP="00215CB7">
            <w:pPr>
              <w:pStyle w:val="BodyText100pt"/>
              <w:ind w:right="0"/>
            </w:pPr>
            <w:r w:rsidRPr="00FE1178">
              <w:t>Initial Boiling Point</w:t>
            </w:r>
          </w:p>
        </w:tc>
        <w:tc>
          <w:tcPr>
            <w:tcW w:w="2552" w:type="dxa"/>
          </w:tcPr>
          <w:p w14:paraId="07CDA4AA" w14:textId="77777777" w:rsidR="00BB53C2" w:rsidRPr="00FE1178" w:rsidRDefault="00BB53C2" w:rsidP="00215CB7">
            <w:pPr>
              <w:pStyle w:val="BodyText100pt"/>
              <w:ind w:right="0"/>
            </w:pPr>
          </w:p>
        </w:tc>
        <w:tc>
          <w:tcPr>
            <w:tcW w:w="1701" w:type="dxa"/>
          </w:tcPr>
          <w:p w14:paraId="7732D2B0" w14:textId="77777777" w:rsidR="00BB53C2" w:rsidRPr="00FE1178" w:rsidRDefault="00BB53C2" w:rsidP="00215CB7">
            <w:pPr>
              <w:pStyle w:val="BodyText100pt"/>
              <w:ind w:right="0"/>
            </w:pPr>
            <w:r w:rsidRPr="00FE1178">
              <w:t>35.2</w:t>
            </w:r>
          </w:p>
        </w:tc>
        <w:tc>
          <w:tcPr>
            <w:tcW w:w="1984" w:type="dxa"/>
          </w:tcPr>
          <w:p w14:paraId="73C9AE55" w14:textId="77777777" w:rsidR="00BB53C2" w:rsidRPr="00FE1178" w:rsidRDefault="00BB53C2" w:rsidP="00215CB7">
            <w:pPr>
              <w:pStyle w:val="BodyText100pt"/>
              <w:ind w:right="0"/>
            </w:pPr>
            <w:r w:rsidRPr="00FE1178">
              <w:t>35.8</w:t>
            </w:r>
          </w:p>
        </w:tc>
      </w:tr>
      <w:tr w:rsidR="00BB53C2" w14:paraId="250708B0" w14:textId="77777777" w:rsidTr="004F7199">
        <w:trPr>
          <w:trHeight w:val="294"/>
        </w:trPr>
        <w:tc>
          <w:tcPr>
            <w:tcW w:w="2693" w:type="dxa"/>
          </w:tcPr>
          <w:p w14:paraId="660DC0F6" w14:textId="77777777" w:rsidR="00BB53C2" w:rsidRPr="00FE1178" w:rsidRDefault="00BB53C2" w:rsidP="00215CB7">
            <w:pPr>
              <w:pStyle w:val="BodyText100pt"/>
              <w:ind w:right="0"/>
            </w:pPr>
            <w:r w:rsidRPr="00FE1178">
              <w:t>10% evaporated</w:t>
            </w:r>
          </w:p>
        </w:tc>
        <w:tc>
          <w:tcPr>
            <w:tcW w:w="2552" w:type="dxa"/>
          </w:tcPr>
          <w:p w14:paraId="38B0836C" w14:textId="77777777" w:rsidR="00BB53C2" w:rsidRPr="00FE1178" w:rsidRDefault="00BB53C2" w:rsidP="00215CB7">
            <w:pPr>
              <w:pStyle w:val="BodyText100pt"/>
              <w:ind w:right="0"/>
            </w:pPr>
          </w:p>
        </w:tc>
        <w:tc>
          <w:tcPr>
            <w:tcW w:w="1701" w:type="dxa"/>
          </w:tcPr>
          <w:p w14:paraId="66AE88D8" w14:textId="77777777" w:rsidR="00BB53C2" w:rsidRPr="00FE1178" w:rsidRDefault="00BB53C2" w:rsidP="00215CB7">
            <w:pPr>
              <w:pStyle w:val="BodyText100pt"/>
              <w:ind w:right="0"/>
            </w:pPr>
            <w:r w:rsidRPr="00FE1178">
              <w:t>71.6</w:t>
            </w:r>
          </w:p>
        </w:tc>
        <w:tc>
          <w:tcPr>
            <w:tcW w:w="1984" w:type="dxa"/>
          </w:tcPr>
          <w:p w14:paraId="50C4B2AA" w14:textId="77777777" w:rsidR="00BB53C2" w:rsidRPr="00FE1178" w:rsidRDefault="00BB53C2" w:rsidP="00215CB7">
            <w:pPr>
              <w:pStyle w:val="BodyText100pt"/>
              <w:ind w:right="0"/>
            </w:pPr>
            <w:r w:rsidRPr="00FE1178">
              <w:t>69.9</w:t>
            </w:r>
          </w:p>
        </w:tc>
      </w:tr>
      <w:tr w:rsidR="00BB53C2" w14:paraId="592DC5CD" w14:textId="77777777" w:rsidTr="004F7199">
        <w:trPr>
          <w:trHeight w:val="294"/>
        </w:trPr>
        <w:tc>
          <w:tcPr>
            <w:tcW w:w="2693" w:type="dxa"/>
          </w:tcPr>
          <w:p w14:paraId="19E5151E" w14:textId="77777777" w:rsidR="00BB53C2" w:rsidRPr="00FE1178" w:rsidRDefault="00BB53C2" w:rsidP="00215CB7">
            <w:pPr>
              <w:pStyle w:val="BodyText100pt"/>
              <w:ind w:right="0"/>
            </w:pPr>
            <w:r w:rsidRPr="00FE1178">
              <w:t>40% evaporated</w:t>
            </w:r>
          </w:p>
        </w:tc>
        <w:tc>
          <w:tcPr>
            <w:tcW w:w="2552" w:type="dxa"/>
          </w:tcPr>
          <w:p w14:paraId="0467D6D3" w14:textId="77777777" w:rsidR="00BB53C2" w:rsidRPr="00FE1178" w:rsidRDefault="00BB53C2" w:rsidP="00215CB7">
            <w:pPr>
              <w:pStyle w:val="BodyText100pt"/>
              <w:ind w:right="0"/>
            </w:pPr>
          </w:p>
        </w:tc>
        <w:tc>
          <w:tcPr>
            <w:tcW w:w="1701" w:type="dxa"/>
          </w:tcPr>
          <w:p w14:paraId="1EA9159A" w14:textId="77777777" w:rsidR="00BB53C2" w:rsidRPr="00FE1178" w:rsidRDefault="00BB53C2" w:rsidP="00215CB7">
            <w:pPr>
              <w:pStyle w:val="BodyText100pt"/>
              <w:ind w:right="0"/>
            </w:pPr>
            <w:r w:rsidRPr="00FE1178">
              <w:t>101.2</w:t>
            </w:r>
          </w:p>
        </w:tc>
        <w:tc>
          <w:tcPr>
            <w:tcW w:w="1984" w:type="dxa"/>
          </w:tcPr>
          <w:p w14:paraId="57AE6A38" w14:textId="77777777" w:rsidR="00BB53C2" w:rsidRPr="00FE1178" w:rsidRDefault="00BB53C2" w:rsidP="00215CB7">
            <w:pPr>
              <w:pStyle w:val="BodyText100pt"/>
              <w:ind w:right="0"/>
            </w:pPr>
            <w:r w:rsidRPr="00FE1178">
              <w:t>96.7</w:t>
            </w:r>
          </w:p>
        </w:tc>
      </w:tr>
      <w:tr w:rsidR="00BB53C2" w14:paraId="4AC0FE80" w14:textId="77777777" w:rsidTr="004F7199">
        <w:trPr>
          <w:trHeight w:val="294"/>
        </w:trPr>
        <w:tc>
          <w:tcPr>
            <w:tcW w:w="2693" w:type="dxa"/>
          </w:tcPr>
          <w:p w14:paraId="4C0A330C" w14:textId="77777777" w:rsidR="00BB53C2" w:rsidRPr="00FE1178" w:rsidRDefault="00BB53C2" w:rsidP="00215CB7">
            <w:pPr>
              <w:pStyle w:val="BodyText100pt"/>
              <w:ind w:right="0"/>
            </w:pPr>
            <w:r w:rsidRPr="00FE1178">
              <w:t>50% evaporated</w:t>
            </w:r>
          </w:p>
        </w:tc>
        <w:tc>
          <w:tcPr>
            <w:tcW w:w="2552" w:type="dxa"/>
          </w:tcPr>
          <w:p w14:paraId="3E552A94" w14:textId="77777777" w:rsidR="00BB53C2" w:rsidRPr="00FE1178" w:rsidRDefault="00BB53C2" w:rsidP="00215CB7">
            <w:pPr>
              <w:pStyle w:val="BodyText100pt"/>
              <w:ind w:right="0"/>
            </w:pPr>
          </w:p>
        </w:tc>
        <w:tc>
          <w:tcPr>
            <w:tcW w:w="1701" w:type="dxa"/>
          </w:tcPr>
          <w:p w14:paraId="644F33B9" w14:textId="77777777" w:rsidR="00BB53C2" w:rsidRPr="00FE1178" w:rsidRDefault="00BB53C2" w:rsidP="00215CB7">
            <w:pPr>
              <w:pStyle w:val="BodyText100pt"/>
              <w:ind w:right="0"/>
            </w:pPr>
            <w:r w:rsidRPr="00FE1178">
              <w:t>104.0</w:t>
            </w:r>
          </w:p>
        </w:tc>
        <w:tc>
          <w:tcPr>
            <w:tcW w:w="1984" w:type="dxa"/>
          </w:tcPr>
          <w:p w14:paraId="4D8036BE" w14:textId="77777777" w:rsidR="00BB53C2" w:rsidRPr="00FE1178" w:rsidRDefault="00BB53C2" w:rsidP="00215CB7">
            <w:pPr>
              <w:pStyle w:val="BodyText100pt"/>
              <w:ind w:right="0"/>
            </w:pPr>
            <w:r w:rsidRPr="00FE1178">
              <w:t>100.6</w:t>
            </w:r>
          </w:p>
        </w:tc>
      </w:tr>
      <w:tr w:rsidR="00BB53C2" w14:paraId="0EC6CE94" w14:textId="77777777" w:rsidTr="004F7199">
        <w:trPr>
          <w:trHeight w:val="294"/>
        </w:trPr>
        <w:tc>
          <w:tcPr>
            <w:tcW w:w="2693" w:type="dxa"/>
          </w:tcPr>
          <w:p w14:paraId="68F0486B" w14:textId="77777777" w:rsidR="00BB53C2" w:rsidRPr="00FE1178" w:rsidRDefault="00BB53C2" w:rsidP="00215CB7">
            <w:pPr>
              <w:pStyle w:val="BodyText100pt"/>
              <w:ind w:right="0"/>
            </w:pPr>
            <w:r w:rsidRPr="00FE1178">
              <w:t>90% evaporated</w:t>
            </w:r>
          </w:p>
        </w:tc>
        <w:tc>
          <w:tcPr>
            <w:tcW w:w="2552" w:type="dxa"/>
          </w:tcPr>
          <w:p w14:paraId="65171B7E" w14:textId="77777777" w:rsidR="00BB53C2" w:rsidRPr="00FE1178" w:rsidRDefault="00BB53C2" w:rsidP="00215CB7">
            <w:pPr>
              <w:pStyle w:val="BodyText100pt"/>
              <w:ind w:right="0"/>
            </w:pPr>
          </w:p>
        </w:tc>
        <w:tc>
          <w:tcPr>
            <w:tcW w:w="1701" w:type="dxa"/>
          </w:tcPr>
          <w:p w14:paraId="42869CD2" w14:textId="77777777" w:rsidR="00BB53C2" w:rsidRPr="00FE1178" w:rsidRDefault="00BB53C2" w:rsidP="00215CB7">
            <w:pPr>
              <w:pStyle w:val="BodyText100pt"/>
              <w:ind w:right="0"/>
            </w:pPr>
            <w:r w:rsidRPr="00FE1178">
              <w:t>112.4</w:t>
            </w:r>
          </w:p>
        </w:tc>
        <w:tc>
          <w:tcPr>
            <w:tcW w:w="1984" w:type="dxa"/>
          </w:tcPr>
          <w:p w14:paraId="413AFB48" w14:textId="77777777" w:rsidR="00BB53C2" w:rsidRPr="00FE1178" w:rsidRDefault="00BB53C2" w:rsidP="00215CB7">
            <w:pPr>
              <w:pStyle w:val="BodyText100pt"/>
              <w:ind w:right="0"/>
            </w:pPr>
            <w:r w:rsidRPr="00FE1178">
              <w:t>112.3</w:t>
            </w:r>
          </w:p>
        </w:tc>
      </w:tr>
      <w:tr w:rsidR="00BB53C2" w14:paraId="63ADF761" w14:textId="77777777" w:rsidTr="004F7199">
        <w:trPr>
          <w:trHeight w:val="294"/>
        </w:trPr>
        <w:tc>
          <w:tcPr>
            <w:tcW w:w="2693" w:type="dxa"/>
          </w:tcPr>
          <w:p w14:paraId="7BEFB9EF" w14:textId="77777777" w:rsidR="00BB53C2" w:rsidRPr="00FE1178" w:rsidRDefault="00BB53C2" w:rsidP="00215CB7">
            <w:pPr>
              <w:pStyle w:val="BodyText100pt"/>
              <w:ind w:right="0"/>
            </w:pPr>
            <w:r w:rsidRPr="00FE1178">
              <w:t>Final Boiling Point</w:t>
            </w:r>
          </w:p>
        </w:tc>
        <w:tc>
          <w:tcPr>
            <w:tcW w:w="2552" w:type="dxa"/>
          </w:tcPr>
          <w:p w14:paraId="36BD128A" w14:textId="77777777" w:rsidR="00BB53C2" w:rsidRPr="00FE1178" w:rsidRDefault="00BB53C2" w:rsidP="00215CB7">
            <w:pPr>
              <w:pStyle w:val="BodyText100pt"/>
              <w:ind w:right="0"/>
            </w:pPr>
          </w:p>
        </w:tc>
        <w:tc>
          <w:tcPr>
            <w:tcW w:w="1701" w:type="dxa"/>
          </w:tcPr>
          <w:p w14:paraId="0E7D16C5" w14:textId="77777777" w:rsidR="00BB53C2" w:rsidRPr="00FE1178" w:rsidRDefault="00BB53C2" w:rsidP="00215CB7">
            <w:pPr>
              <w:pStyle w:val="BodyText100pt"/>
              <w:ind w:right="0"/>
            </w:pPr>
            <w:r w:rsidRPr="00FE1178">
              <w:t>130.3</w:t>
            </w:r>
          </w:p>
        </w:tc>
        <w:tc>
          <w:tcPr>
            <w:tcW w:w="1984" w:type="dxa"/>
          </w:tcPr>
          <w:p w14:paraId="6FDF46D9" w14:textId="77777777" w:rsidR="00BB53C2" w:rsidRPr="00FE1178" w:rsidRDefault="00BB53C2" w:rsidP="00215CB7">
            <w:pPr>
              <w:pStyle w:val="BodyText100pt"/>
              <w:ind w:right="0"/>
            </w:pPr>
            <w:r w:rsidRPr="00FE1178">
              <w:t>141.3</w:t>
            </w:r>
          </w:p>
        </w:tc>
      </w:tr>
      <w:tr w:rsidR="00BB53C2" w14:paraId="4ACAA748" w14:textId="77777777" w:rsidTr="004F7199">
        <w:trPr>
          <w:trHeight w:val="294"/>
        </w:trPr>
        <w:tc>
          <w:tcPr>
            <w:tcW w:w="2693" w:type="dxa"/>
          </w:tcPr>
          <w:p w14:paraId="23F82A84" w14:textId="77777777" w:rsidR="00BB53C2" w:rsidRPr="00FE1178" w:rsidRDefault="00BB53C2" w:rsidP="00215CB7">
            <w:pPr>
              <w:pStyle w:val="BodyText100pt"/>
              <w:ind w:right="0"/>
            </w:pPr>
            <w:r w:rsidRPr="00FE1178">
              <w:t>10%+50% evaporated</w:t>
            </w:r>
          </w:p>
        </w:tc>
        <w:tc>
          <w:tcPr>
            <w:tcW w:w="2552" w:type="dxa"/>
          </w:tcPr>
          <w:p w14:paraId="0283E179" w14:textId="77777777" w:rsidR="00BB53C2" w:rsidRPr="00FE1178" w:rsidRDefault="00BB53C2" w:rsidP="00215CB7">
            <w:pPr>
              <w:pStyle w:val="BodyText100pt"/>
              <w:ind w:right="0"/>
            </w:pPr>
          </w:p>
        </w:tc>
        <w:tc>
          <w:tcPr>
            <w:tcW w:w="1701" w:type="dxa"/>
          </w:tcPr>
          <w:p w14:paraId="186D986E" w14:textId="77777777" w:rsidR="00BB53C2" w:rsidRPr="00FE1178" w:rsidRDefault="00BB53C2" w:rsidP="00215CB7">
            <w:pPr>
              <w:pStyle w:val="BodyText100pt"/>
              <w:ind w:right="0"/>
            </w:pPr>
            <w:r w:rsidRPr="00FE1178">
              <w:t>175.6</w:t>
            </w:r>
          </w:p>
        </w:tc>
        <w:tc>
          <w:tcPr>
            <w:tcW w:w="1984" w:type="dxa"/>
          </w:tcPr>
          <w:p w14:paraId="3F7D73A7" w14:textId="77777777" w:rsidR="00BB53C2" w:rsidRPr="00FE1178" w:rsidRDefault="00BB53C2" w:rsidP="00215CB7">
            <w:pPr>
              <w:pStyle w:val="BodyText100pt"/>
              <w:ind w:right="0"/>
            </w:pPr>
            <w:r w:rsidRPr="00FE1178">
              <w:t>170.5</w:t>
            </w:r>
          </w:p>
        </w:tc>
      </w:tr>
      <w:tr w:rsidR="00BB53C2" w14:paraId="7125B7A2" w14:textId="77777777" w:rsidTr="004F7199">
        <w:trPr>
          <w:trHeight w:val="294"/>
        </w:trPr>
        <w:tc>
          <w:tcPr>
            <w:tcW w:w="2693" w:type="dxa"/>
          </w:tcPr>
          <w:p w14:paraId="5B805849" w14:textId="77777777" w:rsidR="00BB53C2" w:rsidRPr="00FE1178" w:rsidRDefault="00BB53C2" w:rsidP="00215CB7">
            <w:pPr>
              <w:pStyle w:val="BodyText100pt"/>
              <w:ind w:right="0"/>
            </w:pPr>
            <w:r w:rsidRPr="00FE1178">
              <w:t>Residue</w:t>
            </w:r>
          </w:p>
        </w:tc>
        <w:tc>
          <w:tcPr>
            <w:tcW w:w="2552" w:type="dxa"/>
          </w:tcPr>
          <w:p w14:paraId="65C7CE45" w14:textId="77777777" w:rsidR="00BB53C2" w:rsidRPr="00FE1178" w:rsidRDefault="00BB53C2" w:rsidP="00215CB7">
            <w:pPr>
              <w:pStyle w:val="BodyText100pt"/>
              <w:ind w:right="0"/>
            </w:pPr>
          </w:p>
        </w:tc>
        <w:tc>
          <w:tcPr>
            <w:tcW w:w="1701" w:type="dxa"/>
          </w:tcPr>
          <w:p w14:paraId="3D412088" w14:textId="77777777" w:rsidR="00BB53C2" w:rsidRPr="00FE1178" w:rsidRDefault="00BB53C2" w:rsidP="00215CB7">
            <w:pPr>
              <w:pStyle w:val="BodyText100pt"/>
              <w:ind w:right="0"/>
            </w:pPr>
            <w:r w:rsidRPr="00FE1178">
              <w:t>1.2</w:t>
            </w:r>
          </w:p>
        </w:tc>
        <w:tc>
          <w:tcPr>
            <w:tcW w:w="1984" w:type="dxa"/>
          </w:tcPr>
          <w:p w14:paraId="0689D7BA" w14:textId="77777777" w:rsidR="00BB53C2" w:rsidRPr="00FE1178" w:rsidRDefault="00BB53C2" w:rsidP="00215CB7">
            <w:pPr>
              <w:pStyle w:val="BodyText100pt"/>
              <w:ind w:right="0"/>
            </w:pPr>
            <w:r w:rsidRPr="00FE1178">
              <w:t>1.1</w:t>
            </w:r>
          </w:p>
        </w:tc>
      </w:tr>
      <w:tr w:rsidR="00BB53C2" w14:paraId="5AF0FA8B" w14:textId="77777777" w:rsidTr="004F7199">
        <w:trPr>
          <w:trHeight w:val="294"/>
        </w:trPr>
        <w:tc>
          <w:tcPr>
            <w:tcW w:w="2693" w:type="dxa"/>
          </w:tcPr>
          <w:p w14:paraId="4F02C37A" w14:textId="77777777" w:rsidR="00BB53C2" w:rsidRPr="00FE1178" w:rsidRDefault="00BB53C2" w:rsidP="00215CB7">
            <w:pPr>
              <w:pStyle w:val="BodyText100pt"/>
              <w:ind w:right="0"/>
            </w:pPr>
            <w:r w:rsidRPr="00FE1178">
              <w:t>Loss</w:t>
            </w:r>
          </w:p>
        </w:tc>
        <w:tc>
          <w:tcPr>
            <w:tcW w:w="2552" w:type="dxa"/>
          </w:tcPr>
          <w:p w14:paraId="38120274" w14:textId="77777777" w:rsidR="00BB53C2" w:rsidRPr="00FE1178" w:rsidRDefault="00BB53C2" w:rsidP="00215CB7">
            <w:pPr>
              <w:pStyle w:val="BodyText100pt"/>
              <w:ind w:right="0"/>
            </w:pPr>
          </w:p>
        </w:tc>
        <w:tc>
          <w:tcPr>
            <w:tcW w:w="1701" w:type="dxa"/>
          </w:tcPr>
          <w:p w14:paraId="25F4DB88" w14:textId="77777777" w:rsidR="00BB53C2" w:rsidRPr="00FE1178" w:rsidRDefault="00BB53C2" w:rsidP="00215CB7">
            <w:pPr>
              <w:pStyle w:val="BodyText100pt"/>
              <w:ind w:right="0"/>
            </w:pPr>
            <w:r w:rsidRPr="00FE1178">
              <w:t>1.0</w:t>
            </w:r>
          </w:p>
        </w:tc>
        <w:tc>
          <w:tcPr>
            <w:tcW w:w="1984" w:type="dxa"/>
          </w:tcPr>
          <w:p w14:paraId="3D96BD82" w14:textId="77777777" w:rsidR="00BB53C2" w:rsidRPr="00FE1178" w:rsidRDefault="00BB53C2" w:rsidP="00215CB7">
            <w:pPr>
              <w:pStyle w:val="BodyText100pt"/>
              <w:ind w:right="0"/>
            </w:pPr>
            <w:r w:rsidRPr="00FE1178">
              <w:t>0.9</w:t>
            </w:r>
          </w:p>
        </w:tc>
      </w:tr>
      <w:tr w:rsidR="00BB53C2" w14:paraId="3ED35E24" w14:textId="77777777" w:rsidTr="004F7199">
        <w:trPr>
          <w:trHeight w:val="294"/>
        </w:trPr>
        <w:tc>
          <w:tcPr>
            <w:tcW w:w="2693" w:type="dxa"/>
          </w:tcPr>
          <w:p w14:paraId="69C889EC" w14:textId="22BBBD4E" w:rsidR="00BB53C2" w:rsidRPr="00FE1178" w:rsidRDefault="00BB53C2" w:rsidP="00215CB7">
            <w:pPr>
              <w:pStyle w:val="BodyText100pt"/>
              <w:ind w:right="0"/>
            </w:pPr>
            <w:r w:rsidRPr="00FE1178">
              <w:t>Vapour Pressure</w:t>
            </w:r>
            <w:r w:rsidR="00F14F16">
              <w:fldChar w:fldCharType="begin"/>
            </w:r>
            <w:r w:rsidR="00F14F16">
              <w:instrText xml:space="preserve"> XE "</w:instrText>
            </w:r>
            <w:r w:rsidR="00F14F16" w:rsidRPr="009D194F">
              <w:instrText>Vapour Pressure</w:instrText>
            </w:r>
            <w:r w:rsidR="00F14F16">
              <w:instrText xml:space="preserve">" </w:instrText>
            </w:r>
            <w:r w:rsidR="00F14F16">
              <w:fldChar w:fldCharType="end"/>
            </w:r>
            <w:r w:rsidRPr="00FE1178">
              <w:t xml:space="preserve"> kPa @ 38 deg C</w:t>
            </w:r>
          </w:p>
        </w:tc>
        <w:tc>
          <w:tcPr>
            <w:tcW w:w="2552" w:type="dxa"/>
          </w:tcPr>
          <w:p w14:paraId="4D60245C" w14:textId="1277132B" w:rsidR="00BB53C2" w:rsidRPr="00FE1178" w:rsidRDefault="00BB53C2" w:rsidP="00215CB7">
            <w:pPr>
              <w:pStyle w:val="BodyText100pt"/>
              <w:ind w:right="0"/>
            </w:pPr>
            <w:r w:rsidRPr="00FE1178">
              <w:t>D323</w:t>
            </w:r>
            <w:r w:rsidR="00304FAE">
              <w:fldChar w:fldCharType="begin"/>
            </w:r>
            <w:r w:rsidR="00304FAE">
              <w:instrText xml:space="preserve"> XE "</w:instrText>
            </w:r>
            <w:r w:rsidR="00304FAE" w:rsidRPr="00663A82">
              <w:instrText>D323</w:instrText>
            </w:r>
            <w:r w:rsidR="00304FAE">
              <w:instrText xml:space="preserve">" </w:instrText>
            </w:r>
            <w:r w:rsidR="00304FAE">
              <w:fldChar w:fldCharType="end"/>
            </w:r>
            <w:r w:rsidRPr="00FE1178">
              <w:t xml:space="preserve"> (or D5191</w:t>
            </w:r>
            <w:r w:rsidR="00304FAE">
              <w:fldChar w:fldCharType="begin"/>
            </w:r>
            <w:r w:rsidR="00304FAE">
              <w:instrText xml:space="preserve"> XE "</w:instrText>
            </w:r>
            <w:r w:rsidR="00304FAE" w:rsidRPr="00F31B86">
              <w:instrText>D5191</w:instrText>
            </w:r>
            <w:r w:rsidR="00304FAE">
              <w:instrText xml:space="preserve">" </w:instrText>
            </w:r>
            <w:r w:rsidR="00304FAE">
              <w:fldChar w:fldCharType="end"/>
            </w:r>
            <w:r w:rsidRPr="00FE1178">
              <w:t>)</w:t>
            </w:r>
          </w:p>
        </w:tc>
        <w:tc>
          <w:tcPr>
            <w:tcW w:w="1701" w:type="dxa"/>
          </w:tcPr>
          <w:p w14:paraId="7C5FC066" w14:textId="77777777" w:rsidR="00BB53C2" w:rsidRPr="00FE1178" w:rsidRDefault="00BB53C2" w:rsidP="00215CB7">
            <w:pPr>
              <w:pStyle w:val="BodyText100pt"/>
              <w:ind w:right="0"/>
            </w:pPr>
            <w:r w:rsidRPr="00FE1178">
              <w:t>46.00</w:t>
            </w:r>
          </w:p>
        </w:tc>
        <w:tc>
          <w:tcPr>
            <w:tcW w:w="1984" w:type="dxa"/>
          </w:tcPr>
          <w:p w14:paraId="0065073D" w14:textId="77777777" w:rsidR="00BB53C2" w:rsidRPr="00FE1178" w:rsidRDefault="00BB53C2" w:rsidP="00215CB7">
            <w:pPr>
              <w:pStyle w:val="BodyText100pt"/>
              <w:ind w:right="0"/>
            </w:pPr>
            <w:r w:rsidRPr="00FE1178">
              <w:t>46.7</w:t>
            </w:r>
          </w:p>
        </w:tc>
      </w:tr>
      <w:tr w:rsidR="00BB53C2" w14:paraId="328C7274" w14:textId="77777777" w:rsidTr="004F7199">
        <w:trPr>
          <w:trHeight w:val="294"/>
        </w:trPr>
        <w:tc>
          <w:tcPr>
            <w:tcW w:w="2693" w:type="dxa"/>
          </w:tcPr>
          <w:p w14:paraId="4DCF60A6" w14:textId="1E288383" w:rsidR="00BB53C2" w:rsidRPr="00262BA1" w:rsidRDefault="00BB53C2" w:rsidP="00215CB7">
            <w:pPr>
              <w:pStyle w:val="BodyText100pt"/>
              <w:ind w:right="0"/>
            </w:pPr>
            <w:r w:rsidRPr="00262BA1">
              <w:t>Colour</w:t>
            </w:r>
            <w:r w:rsidR="00F14F16">
              <w:fldChar w:fldCharType="begin"/>
            </w:r>
            <w:r w:rsidR="00F14F16">
              <w:instrText xml:space="preserve"> XE "</w:instrText>
            </w:r>
            <w:r w:rsidR="00F14F16" w:rsidRPr="005977CB">
              <w:instrText>Colour</w:instrText>
            </w:r>
            <w:r w:rsidR="00F14F16">
              <w:instrText xml:space="preserve">" </w:instrText>
            </w:r>
            <w:r w:rsidR="00F14F16">
              <w:fldChar w:fldCharType="end"/>
            </w:r>
          </w:p>
        </w:tc>
        <w:tc>
          <w:tcPr>
            <w:tcW w:w="2552" w:type="dxa"/>
          </w:tcPr>
          <w:p w14:paraId="27BB92CD" w14:textId="3EEF40AC" w:rsidR="00BB53C2" w:rsidRPr="00262BA1" w:rsidRDefault="00BB53C2" w:rsidP="00215CB7">
            <w:pPr>
              <w:pStyle w:val="BodyText100pt"/>
              <w:ind w:right="0"/>
            </w:pPr>
            <w:r w:rsidRPr="00262BA1">
              <w:t>IP17</w:t>
            </w:r>
            <w:r w:rsidR="00304FAE">
              <w:fldChar w:fldCharType="begin"/>
            </w:r>
            <w:r w:rsidR="00304FAE">
              <w:instrText xml:space="preserve"> XE "</w:instrText>
            </w:r>
            <w:r w:rsidR="00304FAE" w:rsidRPr="00265EED">
              <w:instrText>IP17</w:instrText>
            </w:r>
            <w:r w:rsidR="00304FAE">
              <w:instrText xml:space="preserve">" </w:instrText>
            </w:r>
            <w:r w:rsidR="00304FAE">
              <w:fldChar w:fldCharType="end"/>
            </w:r>
            <w:r w:rsidRPr="00262BA1">
              <w:t xml:space="preserve"> (or IP17A</w:t>
            </w:r>
            <w:r w:rsidR="00304FAE">
              <w:fldChar w:fldCharType="begin"/>
            </w:r>
            <w:r w:rsidR="00304FAE">
              <w:instrText xml:space="preserve"> XE "</w:instrText>
            </w:r>
            <w:r w:rsidR="00304FAE" w:rsidRPr="00641F5B">
              <w:instrText>IP17A</w:instrText>
            </w:r>
            <w:r w:rsidR="00304FAE">
              <w:instrText xml:space="preserve">" </w:instrText>
            </w:r>
            <w:r w:rsidR="00304FAE">
              <w:fldChar w:fldCharType="end"/>
            </w:r>
            <w:r w:rsidRPr="00262BA1">
              <w:t>) Lovibond</w:t>
            </w:r>
          </w:p>
        </w:tc>
        <w:tc>
          <w:tcPr>
            <w:tcW w:w="1701" w:type="dxa"/>
          </w:tcPr>
          <w:p w14:paraId="61FB9BC9" w14:textId="77777777" w:rsidR="00BB53C2" w:rsidRPr="00262BA1" w:rsidRDefault="00BB53C2" w:rsidP="00215CB7">
            <w:pPr>
              <w:pStyle w:val="BodyText100pt"/>
              <w:ind w:right="0"/>
            </w:pPr>
            <w:r w:rsidRPr="00262BA1">
              <w:t>Green</w:t>
            </w:r>
          </w:p>
        </w:tc>
        <w:tc>
          <w:tcPr>
            <w:tcW w:w="1984" w:type="dxa"/>
          </w:tcPr>
          <w:p w14:paraId="0C945BA5" w14:textId="77777777" w:rsidR="00BB53C2" w:rsidRPr="00262BA1" w:rsidRDefault="00BB53C2" w:rsidP="00215CB7">
            <w:pPr>
              <w:pStyle w:val="BodyText100pt"/>
              <w:ind w:right="0"/>
            </w:pPr>
            <w:r w:rsidRPr="00262BA1">
              <w:t>Green</w:t>
            </w:r>
          </w:p>
        </w:tc>
      </w:tr>
      <w:tr w:rsidR="00BB53C2" w14:paraId="7362F5A7" w14:textId="77777777" w:rsidTr="004F7199">
        <w:trPr>
          <w:trHeight w:val="294"/>
        </w:trPr>
        <w:tc>
          <w:tcPr>
            <w:tcW w:w="2693" w:type="dxa"/>
          </w:tcPr>
          <w:p w14:paraId="510F97BE" w14:textId="77777777" w:rsidR="00BB53C2" w:rsidRPr="00262BA1" w:rsidRDefault="00BB53C2" w:rsidP="00215CB7">
            <w:pPr>
              <w:pStyle w:val="BodyText100pt"/>
              <w:ind w:right="0"/>
            </w:pPr>
            <w:r w:rsidRPr="00262BA1">
              <w:t>Blue</w:t>
            </w:r>
          </w:p>
        </w:tc>
        <w:tc>
          <w:tcPr>
            <w:tcW w:w="2552" w:type="dxa"/>
          </w:tcPr>
          <w:p w14:paraId="5E3D386D" w14:textId="77777777" w:rsidR="00BB53C2" w:rsidRPr="00262BA1" w:rsidRDefault="00BB53C2" w:rsidP="00215CB7">
            <w:pPr>
              <w:pStyle w:val="BodyText100pt"/>
              <w:ind w:right="0"/>
            </w:pPr>
          </w:p>
        </w:tc>
        <w:tc>
          <w:tcPr>
            <w:tcW w:w="1701" w:type="dxa"/>
          </w:tcPr>
          <w:p w14:paraId="6DAA96B8" w14:textId="77777777" w:rsidR="00BB53C2" w:rsidRPr="00262BA1" w:rsidRDefault="00BB53C2" w:rsidP="00215CB7">
            <w:pPr>
              <w:pStyle w:val="BodyText100pt"/>
              <w:ind w:right="0"/>
            </w:pPr>
            <w:r w:rsidRPr="00262BA1">
              <w:t>2.2</w:t>
            </w:r>
          </w:p>
        </w:tc>
        <w:tc>
          <w:tcPr>
            <w:tcW w:w="1984" w:type="dxa"/>
          </w:tcPr>
          <w:p w14:paraId="44650AFA" w14:textId="77777777" w:rsidR="00BB53C2" w:rsidRPr="00262BA1" w:rsidRDefault="00BB53C2" w:rsidP="00215CB7">
            <w:pPr>
              <w:pStyle w:val="BodyText100pt"/>
              <w:ind w:right="0"/>
            </w:pPr>
            <w:r w:rsidRPr="00262BA1">
              <w:t>2.5</w:t>
            </w:r>
          </w:p>
        </w:tc>
      </w:tr>
      <w:tr w:rsidR="00BB53C2" w14:paraId="089BCC21" w14:textId="77777777" w:rsidTr="004F7199">
        <w:trPr>
          <w:trHeight w:val="294"/>
        </w:trPr>
        <w:tc>
          <w:tcPr>
            <w:tcW w:w="2693" w:type="dxa"/>
          </w:tcPr>
          <w:p w14:paraId="367709E5" w14:textId="77777777" w:rsidR="00BB53C2" w:rsidRPr="00262BA1" w:rsidRDefault="00BB53C2" w:rsidP="00215CB7">
            <w:pPr>
              <w:pStyle w:val="BodyText100pt"/>
              <w:ind w:right="0"/>
            </w:pPr>
            <w:r w:rsidRPr="00262BA1">
              <w:t xml:space="preserve">Red </w:t>
            </w:r>
          </w:p>
        </w:tc>
        <w:tc>
          <w:tcPr>
            <w:tcW w:w="2552" w:type="dxa"/>
          </w:tcPr>
          <w:p w14:paraId="0FC36458" w14:textId="77777777" w:rsidR="00BB53C2" w:rsidRPr="00262BA1" w:rsidRDefault="00BB53C2" w:rsidP="00215CB7">
            <w:pPr>
              <w:pStyle w:val="BodyText100pt"/>
              <w:ind w:right="0"/>
            </w:pPr>
          </w:p>
        </w:tc>
        <w:tc>
          <w:tcPr>
            <w:tcW w:w="1701" w:type="dxa"/>
          </w:tcPr>
          <w:p w14:paraId="55ED48C0" w14:textId="77777777" w:rsidR="00BB53C2" w:rsidRPr="00262BA1" w:rsidRDefault="00BB53C2" w:rsidP="00215CB7">
            <w:pPr>
              <w:pStyle w:val="BodyText100pt"/>
              <w:ind w:right="0"/>
            </w:pPr>
            <w:r w:rsidRPr="00262BA1">
              <w:t>Nil</w:t>
            </w:r>
          </w:p>
        </w:tc>
        <w:tc>
          <w:tcPr>
            <w:tcW w:w="1984" w:type="dxa"/>
          </w:tcPr>
          <w:p w14:paraId="0B0CE437" w14:textId="77777777" w:rsidR="00BB53C2" w:rsidRPr="00262BA1" w:rsidRDefault="00BB53C2" w:rsidP="00215CB7">
            <w:pPr>
              <w:pStyle w:val="BodyText100pt"/>
              <w:ind w:right="0"/>
            </w:pPr>
          </w:p>
        </w:tc>
      </w:tr>
      <w:tr w:rsidR="00BB53C2" w14:paraId="50A6F0FE" w14:textId="77777777" w:rsidTr="004F7199">
        <w:trPr>
          <w:trHeight w:val="294"/>
        </w:trPr>
        <w:tc>
          <w:tcPr>
            <w:tcW w:w="2693" w:type="dxa"/>
          </w:tcPr>
          <w:p w14:paraId="5BF2BFAA" w14:textId="77777777" w:rsidR="00BB53C2" w:rsidRPr="00262BA1" w:rsidRDefault="00BB53C2" w:rsidP="00215CB7">
            <w:pPr>
              <w:pStyle w:val="BodyText100pt"/>
              <w:ind w:right="0"/>
            </w:pPr>
            <w:r w:rsidRPr="00262BA1">
              <w:t>Yellow</w:t>
            </w:r>
          </w:p>
        </w:tc>
        <w:tc>
          <w:tcPr>
            <w:tcW w:w="2552" w:type="dxa"/>
          </w:tcPr>
          <w:p w14:paraId="0AAFC702" w14:textId="77777777" w:rsidR="00BB53C2" w:rsidRPr="00262BA1" w:rsidRDefault="00BB53C2" w:rsidP="00215CB7">
            <w:pPr>
              <w:pStyle w:val="BodyText100pt"/>
              <w:ind w:right="0"/>
            </w:pPr>
          </w:p>
        </w:tc>
        <w:tc>
          <w:tcPr>
            <w:tcW w:w="1701" w:type="dxa"/>
          </w:tcPr>
          <w:p w14:paraId="147260EF" w14:textId="77777777" w:rsidR="00BB53C2" w:rsidRPr="00262BA1" w:rsidRDefault="00BB53C2" w:rsidP="00215CB7">
            <w:pPr>
              <w:pStyle w:val="BodyText100pt"/>
              <w:ind w:right="0"/>
            </w:pPr>
            <w:r w:rsidRPr="00262BA1">
              <w:t>2.2</w:t>
            </w:r>
          </w:p>
        </w:tc>
        <w:tc>
          <w:tcPr>
            <w:tcW w:w="1984" w:type="dxa"/>
          </w:tcPr>
          <w:p w14:paraId="02FD7610" w14:textId="77777777" w:rsidR="00BB53C2" w:rsidRPr="00262BA1" w:rsidRDefault="00BB53C2" w:rsidP="00215CB7">
            <w:pPr>
              <w:pStyle w:val="BodyText100pt"/>
              <w:ind w:right="0"/>
            </w:pPr>
            <w:r w:rsidRPr="00262BA1">
              <w:t>2.1</w:t>
            </w:r>
          </w:p>
        </w:tc>
      </w:tr>
      <w:tr w:rsidR="00BB53C2" w14:paraId="36CB769F" w14:textId="77777777" w:rsidTr="004F7199">
        <w:trPr>
          <w:cantSplit/>
          <w:trHeight w:val="294"/>
        </w:trPr>
        <w:tc>
          <w:tcPr>
            <w:tcW w:w="2693" w:type="dxa"/>
            <w:vMerge w:val="restart"/>
          </w:tcPr>
          <w:p w14:paraId="2F782E6C" w14:textId="77777777" w:rsidR="00BB53C2" w:rsidRPr="00262BA1" w:rsidRDefault="00BB53C2" w:rsidP="00215CB7">
            <w:pPr>
              <w:pStyle w:val="BodyText100pt"/>
              <w:ind w:right="0"/>
            </w:pPr>
            <w:r w:rsidRPr="00262BA1">
              <w:t xml:space="preserve">Dye Concentration </w:t>
            </w:r>
          </w:p>
        </w:tc>
        <w:tc>
          <w:tcPr>
            <w:tcW w:w="2552" w:type="dxa"/>
          </w:tcPr>
          <w:p w14:paraId="3099B02A" w14:textId="77777777" w:rsidR="00BB53C2" w:rsidRPr="00262BA1" w:rsidRDefault="00BB53C2" w:rsidP="00215CB7">
            <w:pPr>
              <w:pStyle w:val="BodyText100pt"/>
              <w:ind w:right="0"/>
            </w:pPr>
            <w:r w:rsidRPr="00262BA1">
              <w:t>Blue mg/L</w:t>
            </w:r>
          </w:p>
        </w:tc>
        <w:tc>
          <w:tcPr>
            <w:tcW w:w="1701" w:type="dxa"/>
          </w:tcPr>
          <w:p w14:paraId="13080750" w14:textId="77777777" w:rsidR="00BB53C2" w:rsidRPr="00262BA1" w:rsidRDefault="00BB53C2" w:rsidP="00215CB7">
            <w:pPr>
              <w:pStyle w:val="BodyText100pt"/>
              <w:ind w:right="0"/>
            </w:pPr>
            <w:r w:rsidRPr="00262BA1">
              <w:t>1.81</w:t>
            </w:r>
          </w:p>
        </w:tc>
        <w:tc>
          <w:tcPr>
            <w:tcW w:w="1984" w:type="dxa"/>
          </w:tcPr>
          <w:p w14:paraId="360D498D" w14:textId="77777777" w:rsidR="00BB53C2" w:rsidRPr="00262BA1" w:rsidRDefault="00BB53C2" w:rsidP="00215CB7">
            <w:pPr>
              <w:pStyle w:val="BodyText100pt"/>
              <w:ind w:right="0"/>
            </w:pPr>
            <w:r w:rsidRPr="00262BA1">
              <w:t>2.2</w:t>
            </w:r>
          </w:p>
        </w:tc>
      </w:tr>
      <w:tr w:rsidR="00BB53C2" w14:paraId="0258559C" w14:textId="77777777" w:rsidTr="004F7199">
        <w:trPr>
          <w:cantSplit/>
          <w:trHeight w:val="294"/>
        </w:trPr>
        <w:tc>
          <w:tcPr>
            <w:tcW w:w="2693" w:type="dxa"/>
            <w:vMerge/>
          </w:tcPr>
          <w:p w14:paraId="369287C8" w14:textId="77777777" w:rsidR="00BB53C2" w:rsidRPr="00262BA1" w:rsidRDefault="00BB53C2" w:rsidP="00215CB7">
            <w:pPr>
              <w:pStyle w:val="BodyText100pt"/>
              <w:ind w:right="0"/>
            </w:pPr>
          </w:p>
        </w:tc>
        <w:tc>
          <w:tcPr>
            <w:tcW w:w="2552" w:type="dxa"/>
          </w:tcPr>
          <w:p w14:paraId="2E6FCB37" w14:textId="77777777" w:rsidR="00BB53C2" w:rsidRPr="00262BA1" w:rsidRDefault="00BB53C2" w:rsidP="00215CB7">
            <w:pPr>
              <w:pStyle w:val="BodyText100pt"/>
              <w:ind w:right="0"/>
            </w:pPr>
            <w:r w:rsidRPr="00262BA1">
              <w:t>Type</w:t>
            </w:r>
          </w:p>
        </w:tc>
        <w:tc>
          <w:tcPr>
            <w:tcW w:w="1701" w:type="dxa"/>
          </w:tcPr>
          <w:p w14:paraId="11D3C25E" w14:textId="6AE32EE6" w:rsidR="00BB53C2" w:rsidRPr="00262BA1" w:rsidRDefault="00BB53C2" w:rsidP="00215CB7">
            <w:pPr>
              <w:pStyle w:val="BodyText100pt"/>
              <w:ind w:right="0"/>
            </w:pPr>
            <w:r w:rsidRPr="00262BA1">
              <w:t>Auto Blue 8</w:t>
            </w:r>
            <w:r w:rsidR="00304FAE">
              <w:fldChar w:fldCharType="begin"/>
            </w:r>
            <w:r w:rsidR="00304FAE">
              <w:instrText xml:space="preserve"> XE "</w:instrText>
            </w:r>
            <w:r w:rsidR="00304FAE" w:rsidRPr="008F7E3C">
              <w:instrText>Auto Blue 8</w:instrText>
            </w:r>
            <w:r w:rsidR="00304FAE">
              <w:instrText xml:space="preserve">" </w:instrText>
            </w:r>
            <w:r w:rsidR="00304FAE">
              <w:fldChar w:fldCharType="end"/>
            </w:r>
          </w:p>
        </w:tc>
        <w:tc>
          <w:tcPr>
            <w:tcW w:w="1984" w:type="dxa"/>
          </w:tcPr>
          <w:p w14:paraId="03D44B45" w14:textId="77777777" w:rsidR="00BB53C2" w:rsidRPr="00262BA1" w:rsidRDefault="00BB53C2" w:rsidP="00215CB7">
            <w:pPr>
              <w:pStyle w:val="BodyText100pt"/>
              <w:ind w:right="0"/>
            </w:pPr>
          </w:p>
        </w:tc>
      </w:tr>
      <w:tr w:rsidR="00BB53C2" w14:paraId="6D552F0E" w14:textId="77777777" w:rsidTr="004F7199">
        <w:trPr>
          <w:cantSplit/>
          <w:trHeight w:val="294"/>
        </w:trPr>
        <w:tc>
          <w:tcPr>
            <w:tcW w:w="2693" w:type="dxa"/>
            <w:vMerge/>
          </w:tcPr>
          <w:p w14:paraId="11D8F65A" w14:textId="77777777" w:rsidR="00BB53C2" w:rsidRPr="00262BA1" w:rsidRDefault="00BB53C2" w:rsidP="00215CB7">
            <w:pPr>
              <w:pStyle w:val="BodyText100pt"/>
              <w:ind w:right="0"/>
            </w:pPr>
          </w:p>
        </w:tc>
        <w:tc>
          <w:tcPr>
            <w:tcW w:w="2552" w:type="dxa"/>
          </w:tcPr>
          <w:p w14:paraId="4B6F8269" w14:textId="77777777" w:rsidR="00BB53C2" w:rsidRPr="00262BA1" w:rsidRDefault="00BB53C2" w:rsidP="00215CB7">
            <w:pPr>
              <w:pStyle w:val="BodyText100pt"/>
              <w:ind w:right="0"/>
            </w:pPr>
            <w:r w:rsidRPr="00262BA1">
              <w:t>Yellow mg/L</w:t>
            </w:r>
          </w:p>
        </w:tc>
        <w:tc>
          <w:tcPr>
            <w:tcW w:w="1701" w:type="dxa"/>
          </w:tcPr>
          <w:p w14:paraId="0FEACAF7" w14:textId="77777777" w:rsidR="00BB53C2" w:rsidRPr="00262BA1" w:rsidRDefault="00BB53C2" w:rsidP="00215CB7">
            <w:pPr>
              <w:pStyle w:val="BodyText100pt"/>
              <w:ind w:right="0"/>
            </w:pPr>
            <w:r w:rsidRPr="00262BA1">
              <w:t>0.6</w:t>
            </w:r>
          </w:p>
        </w:tc>
        <w:tc>
          <w:tcPr>
            <w:tcW w:w="1984" w:type="dxa"/>
          </w:tcPr>
          <w:p w14:paraId="3D7930E2" w14:textId="77777777" w:rsidR="00BB53C2" w:rsidRPr="00262BA1" w:rsidRDefault="00BB53C2" w:rsidP="00215CB7">
            <w:pPr>
              <w:pStyle w:val="BodyText100pt"/>
              <w:ind w:right="0"/>
            </w:pPr>
            <w:r w:rsidRPr="00262BA1">
              <w:t>2.8</w:t>
            </w:r>
          </w:p>
        </w:tc>
      </w:tr>
      <w:tr w:rsidR="00BB53C2" w14:paraId="44DD5945" w14:textId="77777777" w:rsidTr="004F7199">
        <w:trPr>
          <w:cantSplit/>
          <w:trHeight w:val="294"/>
        </w:trPr>
        <w:tc>
          <w:tcPr>
            <w:tcW w:w="2693" w:type="dxa"/>
            <w:vMerge/>
          </w:tcPr>
          <w:p w14:paraId="77FB2DEF" w14:textId="77777777" w:rsidR="00BB53C2" w:rsidRPr="00262BA1" w:rsidRDefault="00BB53C2" w:rsidP="00215CB7">
            <w:pPr>
              <w:pStyle w:val="BodyText100pt"/>
              <w:ind w:right="0"/>
            </w:pPr>
          </w:p>
        </w:tc>
        <w:tc>
          <w:tcPr>
            <w:tcW w:w="2552" w:type="dxa"/>
          </w:tcPr>
          <w:p w14:paraId="7A1E21C8" w14:textId="77777777" w:rsidR="00BB53C2" w:rsidRPr="00262BA1" w:rsidRDefault="00BB53C2" w:rsidP="00215CB7">
            <w:pPr>
              <w:pStyle w:val="BodyText100pt"/>
              <w:ind w:right="0"/>
            </w:pPr>
            <w:r w:rsidRPr="00262BA1">
              <w:t>Type</w:t>
            </w:r>
          </w:p>
        </w:tc>
        <w:tc>
          <w:tcPr>
            <w:tcW w:w="1701" w:type="dxa"/>
          </w:tcPr>
          <w:p w14:paraId="7102EE83" w14:textId="09BAEAFC" w:rsidR="00BB53C2" w:rsidRPr="00262BA1" w:rsidRDefault="00BB53C2" w:rsidP="00215CB7">
            <w:pPr>
              <w:pStyle w:val="BodyText100pt"/>
              <w:ind w:right="0"/>
            </w:pPr>
            <w:r w:rsidRPr="00262BA1">
              <w:t>Auto Yellow 8</w:t>
            </w:r>
            <w:r w:rsidR="00304FAE">
              <w:fldChar w:fldCharType="begin"/>
            </w:r>
            <w:r w:rsidR="00304FAE">
              <w:instrText xml:space="preserve"> XE "</w:instrText>
            </w:r>
            <w:r w:rsidR="00304FAE" w:rsidRPr="008A7B3B">
              <w:instrText>Auto Yellow 8</w:instrText>
            </w:r>
            <w:r w:rsidR="00304FAE">
              <w:instrText xml:space="preserve">" </w:instrText>
            </w:r>
            <w:r w:rsidR="00304FAE">
              <w:fldChar w:fldCharType="end"/>
            </w:r>
          </w:p>
        </w:tc>
        <w:tc>
          <w:tcPr>
            <w:tcW w:w="1984" w:type="dxa"/>
          </w:tcPr>
          <w:p w14:paraId="18851758" w14:textId="77777777" w:rsidR="00BB53C2" w:rsidRPr="00262BA1" w:rsidRDefault="00BB53C2" w:rsidP="00215CB7">
            <w:pPr>
              <w:pStyle w:val="BodyText100pt"/>
              <w:ind w:right="0"/>
            </w:pPr>
          </w:p>
        </w:tc>
      </w:tr>
      <w:tr w:rsidR="00BB53C2" w14:paraId="28CE7717" w14:textId="77777777" w:rsidTr="004F7199">
        <w:trPr>
          <w:trHeight w:val="294"/>
        </w:trPr>
        <w:tc>
          <w:tcPr>
            <w:tcW w:w="2693" w:type="dxa"/>
          </w:tcPr>
          <w:p w14:paraId="7AB67EC9" w14:textId="460C1424" w:rsidR="00BB53C2" w:rsidRPr="00262BA1" w:rsidRDefault="00BB53C2" w:rsidP="00215CB7">
            <w:pPr>
              <w:pStyle w:val="BodyText100pt"/>
              <w:ind w:right="0"/>
            </w:pPr>
            <w:r w:rsidRPr="00262BA1">
              <w:t>Freezing Point</w:t>
            </w:r>
            <w:r w:rsidR="00F14F16">
              <w:fldChar w:fldCharType="begin"/>
            </w:r>
            <w:r w:rsidR="00F14F16">
              <w:instrText xml:space="preserve"> XE "</w:instrText>
            </w:r>
            <w:r w:rsidR="00F14F16" w:rsidRPr="00491913">
              <w:instrText>Freezing Point</w:instrText>
            </w:r>
            <w:r w:rsidR="00F14F16">
              <w:instrText xml:space="preserve">" </w:instrText>
            </w:r>
            <w:r w:rsidR="00F14F16">
              <w:fldChar w:fldCharType="end"/>
            </w:r>
            <w:r w:rsidRPr="00262BA1">
              <w:t xml:space="preserve"> deg C</w:t>
            </w:r>
          </w:p>
        </w:tc>
        <w:tc>
          <w:tcPr>
            <w:tcW w:w="2552" w:type="dxa"/>
          </w:tcPr>
          <w:p w14:paraId="462AD33D" w14:textId="2B8A8CEF" w:rsidR="00BB53C2" w:rsidRPr="00262BA1" w:rsidRDefault="00BB53C2" w:rsidP="00215CB7">
            <w:pPr>
              <w:pStyle w:val="BodyText100pt"/>
              <w:ind w:right="0"/>
            </w:pPr>
            <w:r w:rsidRPr="00262BA1">
              <w:t>D2386</w:t>
            </w:r>
            <w:r w:rsidR="00304FAE">
              <w:fldChar w:fldCharType="begin"/>
            </w:r>
            <w:r w:rsidR="00304FAE">
              <w:instrText xml:space="preserve"> XE "</w:instrText>
            </w:r>
            <w:r w:rsidR="00304FAE" w:rsidRPr="00D43034">
              <w:instrText>D2386</w:instrText>
            </w:r>
            <w:r w:rsidR="00304FAE">
              <w:instrText xml:space="preserve">" </w:instrText>
            </w:r>
            <w:r w:rsidR="00304FAE">
              <w:fldChar w:fldCharType="end"/>
            </w:r>
          </w:p>
        </w:tc>
        <w:tc>
          <w:tcPr>
            <w:tcW w:w="1701" w:type="dxa"/>
          </w:tcPr>
          <w:p w14:paraId="73F6AC7D" w14:textId="77777777" w:rsidR="00BB53C2" w:rsidRPr="00262BA1" w:rsidRDefault="00BB53C2" w:rsidP="00215CB7">
            <w:pPr>
              <w:pStyle w:val="BodyText100pt"/>
              <w:ind w:right="0"/>
            </w:pPr>
            <w:r w:rsidRPr="00262BA1">
              <w:t>&lt;-70</w:t>
            </w:r>
          </w:p>
        </w:tc>
        <w:tc>
          <w:tcPr>
            <w:tcW w:w="1984" w:type="dxa"/>
          </w:tcPr>
          <w:p w14:paraId="594435BD" w14:textId="77777777" w:rsidR="00BB53C2" w:rsidRPr="00262BA1" w:rsidRDefault="00BB53C2" w:rsidP="00215CB7">
            <w:pPr>
              <w:pStyle w:val="BodyText100pt"/>
              <w:ind w:right="0"/>
            </w:pPr>
            <w:r w:rsidRPr="00262BA1">
              <w:t>-60</w:t>
            </w:r>
          </w:p>
        </w:tc>
      </w:tr>
      <w:tr w:rsidR="00BB53C2" w14:paraId="5D02C887" w14:textId="77777777" w:rsidTr="004F7199">
        <w:trPr>
          <w:trHeight w:val="294"/>
        </w:trPr>
        <w:tc>
          <w:tcPr>
            <w:tcW w:w="2693" w:type="dxa"/>
          </w:tcPr>
          <w:p w14:paraId="13BB889F" w14:textId="6F1911CF" w:rsidR="00BB53C2" w:rsidRPr="00262BA1" w:rsidRDefault="00BB53C2" w:rsidP="00215CB7">
            <w:pPr>
              <w:pStyle w:val="BodyText100pt"/>
              <w:ind w:right="0"/>
            </w:pPr>
            <w:r w:rsidRPr="00262BA1">
              <w:t>Sulphur</w:t>
            </w:r>
            <w:r w:rsidR="00F14F16">
              <w:fldChar w:fldCharType="begin"/>
            </w:r>
            <w:r w:rsidR="00F14F16">
              <w:instrText xml:space="preserve"> XE "</w:instrText>
            </w:r>
            <w:r w:rsidR="00F14F16" w:rsidRPr="006C7E8A">
              <w:instrText>Sulphur</w:instrText>
            </w:r>
            <w:r w:rsidR="00F14F16">
              <w:instrText xml:space="preserve">" </w:instrText>
            </w:r>
            <w:r w:rsidR="00F14F16">
              <w:fldChar w:fldCharType="end"/>
            </w:r>
            <w:r w:rsidRPr="00262BA1">
              <w:t xml:space="preserve"> Content</w:t>
            </w:r>
          </w:p>
        </w:tc>
        <w:tc>
          <w:tcPr>
            <w:tcW w:w="2552" w:type="dxa"/>
          </w:tcPr>
          <w:p w14:paraId="1C74F862" w14:textId="743889BE" w:rsidR="00BB53C2" w:rsidRPr="00262BA1" w:rsidRDefault="00BB53C2" w:rsidP="00215CB7">
            <w:pPr>
              <w:pStyle w:val="BodyText100pt"/>
              <w:ind w:right="0"/>
            </w:pPr>
            <w:r w:rsidRPr="00262BA1">
              <w:t>D1266</w:t>
            </w:r>
            <w:r w:rsidR="00304FAE">
              <w:fldChar w:fldCharType="begin"/>
            </w:r>
            <w:r w:rsidR="00304FAE">
              <w:instrText xml:space="preserve"> XE "</w:instrText>
            </w:r>
            <w:r w:rsidR="00304FAE" w:rsidRPr="004C21F1">
              <w:instrText>D1266</w:instrText>
            </w:r>
            <w:r w:rsidR="00304FAE">
              <w:instrText xml:space="preserve">" </w:instrText>
            </w:r>
            <w:r w:rsidR="00304FAE">
              <w:fldChar w:fldCharType="end"/>
            </w:r>
            <w:r w:rsidRPr="00262BA1">
              <w:t xml:space="preserve"> (or IP 336</w:t>
            </w:r>
            <w:r w:rsidR="00304FAE">
              <w:fldChar w:fldCharType="begin"/>
            </w:r>
            <w:r w:rsidR="00304FAE">
              <w:instrText xml:space="preserve"> XE "</w:instrText>
            </w:r>
            <w:r w:rsidR="00304FAE" w:rsidRPr="00AB4DAD">
              <w:instrText>IP 336</w:instrText>
            </w:r>
            <w:r w:rsidR="00304FAE">
              <w:instrText xml:space="preserve">" </w:instrText>
            </w:r>
            <w:r w:rsidR="00304FAE">
              <w:fldChar w:fldCharType="end"/>
            </w:r>
            <w:r w:rsidRPr="00262BA1">
              <w:t>)</w:t>
            </w:r>
          </w:p>
        </w:tc>
        <w:tc>
          <w:tcPr>
            <w:tcW w:w="1701" w:type="dxa"/>
          </w:tcPr>
          <w:p w14:paraId="4E69790E" w14:textId="77777777" w:rsidR="00BB53C2" w:rsidRPr="00262BA1" w:rsidRDefault="00BB53C2" w:rsidP="00215CB7">
            <w:pPr>
              <w:pStyle w:val="BodyText100pt"/>
              <w:ind w:right="0"/>
            </w:pPr>
            <w:r w:rsidRPr="00262BA1">
              <w:t>&lt;0.01</w:t>
            </w:r>
          </w:p>
        </w:tc>
        <w:tc>
          <w:tcPr>
            <w:tcW w:w="1984" w:type="dxa"/>
          </w:tcPr>
          <w:p w14:paraId="3F55E36E" w14:textId="77777777" w:rsidR="00BB53C2" w:rsidRPr="00262BA1" w:rsidRDefault="00BB53C2" w:rsidP="00215CB7">
            <w:pPr>
              <w:pStyle w:val="BodyText100pt"/>
              <w:ind w:right="0"/>
            </w:pPr>
            <w:r w:rsidRPr="00262BA1">
              <w:t>0.01</w:t>
            </w:r>
          </w:p>
        </w:tc>
      </w:tr>
      <w:tr w:rsidR="00BB53C2" w14:paraId="28EB3520" w14:textId="77777777" w:rsidTr="004F7199">
        <w:trPr>
          <w:trHeight w:val="294"/>
        </w:trPr>
        <w:tc>
          <w:tcPr>
            <w:tcW w:w="2693" w:type="dxa"/>
          </w:tcPr>
          <w:p w14:paraId="4ED3CD84" w14:textId="6B37F05C" w:rsidR="00BB53C2" w:rsidRPr="00262BA1" w:rsidRDefault="00BB53C2" w:rsidP="00215CB7">
            <w:pPr>
              <w:pStyle w:val="BodyText100pt"/>
              <w:ind w:right="0"/>
            </w:pPr>
            <w:r w:rsidRPr="00262BA1">
              <w:lastRenderedPageBreak/>
              <w:t>Corrosion</w:t>
            </w:r>
            <w:r w:rsidR="00F14F16">
              <w:fldChar w:fldCharType="begin"/>
            </w:r>
            <w:r w:rsidR="00F14F16">
              <w:instrText xml:space="preserve"> XE "</w:instrText>
            </w:r>
            <w:r w:rsidR="00F14F16" w:rsidRPr="00CC6CF3">
              <w:instrText>Corrosion</w:instrText>
            </w:r>
            <w:r w:rsidR="00F14F16">
              <w:instrText xml:space="preserve">" </w:instrText>
            </w:r>
            <w:r w:rsidR="00F14F16">
              <w:fldChar w:fldCharType="end"/>
            </w:r>
            <w:r w:rsidRPr="00262BA1">
              <w:t xml:space="preserve"> Copper Strip</w:t>
            </w:r>
          </w:p>
        </w:tc>
        <w:tc>
          <w:tcPr>
            <w:tcW w:w="2552" w:type="dxa"/>
          </w:tcPr>
          <w:p w14:paraId="2E801F10" w14:textId="2D39BE5F" w:rsidR="00BB53C2" w:rsidRPr="00262BA1" w:rsidRDefault="00BB53C2" w:rsidP="00215CB7">
            <w:pPr>
              <w:pStyle w:val="BodyText100pt"/>
              <w:ind w:right="0"/>
            </w:pPr>
            <w:r w:rsidRPr="00262BA1">
              <w:t>D130</w:t>
            </w:r>
            <w:r w:rsidR="00304FAE">
              <w:fldChar w:fldCharType="begin"/>
            </w:r>
            <w:r w:rsidR="00304FAE">
              <w:instrText xml:space="preserve"> XE "</w:instrText>
            </w:r>
            <w:r w:rsidR="00304FAE" w:rsidRPr="0008551A">
              <w:instrText>D130</w:instrText>
            </w:r>
            <w:r w:rsidR="00304FAE">
              <w:instrText xml:space="preserve">" </w:instrText>
            </w:r>
            <w:r w:rsidR="00304FAE">
              <w:fldChar w:fldCharType="end"/>
            </w:r>
          </w:p>
        </w:tc>
        <w:tc>
          <w:tcPr>
            <w:tcW w:w="1701" w:type="dxa"/>
          </w:tcPr>
          <w:p w14:paraId="0434880D" w14:textId="77777777" w:rsidR="00BB53C2" w:rsidRPr="00262BA1" w:rsidRDefault="00BB53C2" w:rsidP="00215CB7">
            <w:pPr>
              <w:pStyle w:val="BodyText100pt"/>
              <w:ind w:right="0"/>
            </w:pPr>
            <w:r w:rsidRPr="00262BA1">
              <w:t>1a</w:t>
            </w:r>
          </w:p>
        </w:tc>
        <w:tc>
          <w:tcPr>
            <w:tcW w:w="1984" w:type="dxa"/>
          </w:tcPr>
          <w:p w14:paraId="6E540907" w14:textId="77777777" w:rsidR="00BB53C2" w:rsidRPr="00262BA1" w:rsidRDefault="00BB53C2" w:rsidP="00215CB7">
            <w:pPr>
              <w:pStyle w:val="BodyText100pt"/>
              <w:ind w:right="0"/>
            </w:pPr>
            <w:r w:rsidRPr="00262BA1">
              <w:t>1a</w:t>
            </w:r>
          </w:p>
        </w:tc>
      </w:tr>
      <w:tr w:rsidR="00BB53C2" w14:paraId="1C19E7F1" w14:textId="77777777" w:rsidTr="004F7199">
        <w:trPr>
          <w:trHeight w:val="294"/>
        </w:trPr>
        <w:tc>
          <w:tcPr>
            <w:tcW w:w="2693" w:type="dxa"/>
          </w:tcPr>
          <w:p w14:paraId="6261CF89" w14:textId="228E2AC4" w:rsidR="00BB53C2" w:rsidRPr="00262BA1" w:rsidRDefault="00BB53C2" w:rsidP="00215CB7">
            <w:pPr>
              <w:pStyle w:val="BodyText100pt"/>
              <w:ind w:right="0"/>
            </w:pPr>
            <w:r w:rsidRPr="00262BA1">
              <w:t>Existent Gum</w:t>
            </w:r>
            <w:r w:rsidR="00F14F16">
              <w:fldChar w:fldCharType="begin"/>
            </w:r>
            <w:r w:rsidR="00F14F16">
              <w:instrText xml:space="preserve"> XE "</w:instrText>
            </w:r>
            <w:r w:rsidR="00F14F16" w:rsidRPr="000C74ED">
              <w:instrText>Existent Gum</w:instrText>
            </w:r>
            <w:r w:rsidR="00F14F16">
              <w:instrText xml:space="preserve">" </w:instrText>
            </w:r>
            <w:r w:rsidR="00F14F16">
              <w:fldChar w:fldCharType="end"/>
            </w:r>
            <w:r w:rsidRPr="00262BA1">
              <w:t xml:space="preserve"> mg/</w:t>
            </w:r>
            <w:r w:rsidR="00A74A9B" w:rsidRPr="00262BA1">
              <w:t>100</w:t>
            </w:r>
            <w:r w:rsidR="00A74A9B">
              <w:t xml:space="preserve"> </w:t>
            </w:r>
            <w:r w:rsidR="00A74A9B" w:rsidRPr="00262BA1">
              <w:t>ml</w:t>
            </w:r>
          </w:p>
        </w:tc>
        <w:tc>
          <w:tcPr>
            <w:tcW w:w="2552" w:type="dxa"/>
          </w:tcPr>
          <w:p w14:paraId="5D639C79" w14:textId="1975D89B" w:rsidR="00BB53C2" w:rsidRPr="00262BA1" w:rsidRDefault="00BB53C2" w:rsidP="00215CB7">
            <w:pPr>
              <w:pStyle w:val="BodyText100pt"/>
              <w:ind w:right="0"/>
            </w:pPr>
            <w:r w:rsidRPr="00262BA1">
              <w:t>D381</w:t>
            </w:r>
            <w:r w:rsidR="00304FAE">
              <w:fldChar w:fldCharType="begin"/>
            </w:r>
            <w:r w:rsidR="00304FAE">
              <w:instrText xml:space="preserve"> XE "</w:instrText>
            </w:r>
            <w:r w:rsidR="00304FAE" w:rsidRPr="00485C2D">
              <w:instrText>D381</w:instrText>
            </w:r>
            <w:r w:rsidR="00304FAE">
              <w:instrText xml:space="preserve">" </w:instrText>
            </w:r>
            <w:r w:rsidR="00304FAE">
              <w:fldChar w:fldCharType="end"/>
            </w:r>
          </w:p>
        </w:tc>
        <w:tc>
          <w:tcPr>
            <w:tcW w:w="1701" w:type="dxa"/>
          </w:tcPr>
          <w:p w14:paraId="5176C8C4" w14:textId="77777777" w:rsidR="00BB53C2" w:rsidRPr="00262BA1" w:rsidRDefault="00BB53C2" w:rsidP="00215CB7">
            <w:pPr>
              <w:pStyle w:val="BodyText100pt"/>
              <w:ind w:right="0"/>
            </w:pPr>
            <w:r w:rsidRPr="00262BA1">
              <w:t>0</w:t>
            </w:r>
          </w:p>
        </w:tc>
        <w:tc>
          <w:tcPr>
            <w:tcW w:w="1984" w:type="dxa"/>
          </w:tcPr>
          <w:p w14:paraId="5500D5E0" w14:textId="77777777" w:rsidR="00BB53C2" w:rsidRPr="00262BA1" w:rsidRDefault="00BB53C2" w:rsidP="00215CB7">
            <w:pPr>
              <w:pStyle w:val="BodyText100pt"/>
              <w:ind w:right="0"/>
            </w:pPr>
            <w:r w:rsidRPr="00262BA1">
              <w:t>1</w:t>
            </w:r>
          </w:p>
        </w:tc>
      </w:tr>
      <w:tr w:rsidR="00BB53C2" w14:paraId="30D562C4" w14:textId="77777777" w:rsidTr="004F7199">
        <w:trPr>
          <w:trHeight w:val="294"/>
        </w:trPr>
        <w:tc>
          <w:tcPr>
            <w:tcW w:w="2693" w:type="dxa"/>
          </w:tcPr>
          <w:p w14:paraId="28E3BBCE" w14:textId="5B8056B8" w:rsidR="00BB53C2" w:rsidRPr="00262BA1" w:rsidRDefault="00BB53C2" w:rsidP="00215CB7">
            <w:pPr>
              <w:pStyle w:val="BodyText100pt"/>
              <w:ind w:right="0"/>
            </w:pPr>
            <w:r w:rsidRPr="00262BA1">
              <w:t>Oxidation Stability</w:t>
            </w:r>
            <w:r w:rsidR="00F14F16">
              <w:fldChar w:fldCharType="begin"/>
            </w:r>
            <w:r w:rsidR="00F14F16">
              <w:instrText xml:space="preserve"> XE "</w:instrText>
            </w:r>
            <w:r w:rsidR="00F14F16" w:rsidRPr="000A2939">
              <w:instrText>Oxidation Stability</w:instrText>
            </w:r>
            <w:r w:rsidR="00F14F16">
              <w:instrText xml:space="preserve">" </w:instrText>
            </w:r>
            <w:r w:rsidR="00F14F16">
              <w:fldChar w:fldCharType="end"/>
            </w:r>
          </w:p>
          <w:p w14:paraId="43A88A9A" w14:textId="1079423F" w:rsidR="00BB53C2" w:rsidRPr="00262BA1" w:rsidRDefault="00BB53C2" w:rsidP="00215CB7">
            <w:pPr>
              <w:pStyle w:val="BodyText100pt"/>
              <w:ind w:right="0"/>
            </w:pPr>
            <w:r w:rsidRPr="00262BA1">
              <w:t>Potential Gum</w:t>
            </w:r>
            <w:r w:rsidR="00F14F16">
              <w:fldChar w:fldCharType="begin"/>
            </w:r>
            <w:r w:rsidR="00F14F16">
              <w:instrText xml:space="preserve"> XE "</w:instrText>
            </w:r>
            <w:r w:rsidR="00F14F16" w:rsidRPr="008A3964">
              <w:instrText>Potential Gum</w:instrText>
            </w:r>
            <w:r w:rsidR="00F14F16">
              <w:instrText xml:space="preserve">" </w:instrText>
            </w:r>
            <w:r w:rsidR="00F14F16">
              <w:fldChar w:fldCharType="end"/>
            </w:r>
            <w:r w:rsidRPr="00262BA1">
              <w:t xml:space="preserve"> mg/100ml</w:t>
            </w:r>
          </w:p>
        </w:tc>
        <w:tc>
          <w:tcPr>
            <w:tcW w:w="2552" w:type="dxa"/>
          </w:tcPr>
          <w:p w14:paraId="33DA1BB3" w14:textId="459BF935" w:rsidR="00BB53C2" w:rsidRPr="00262BA1" w:rsidRDefault="00BB53C2" w:rsidP="00215CB7">
            <w:pPr>
              <w:pStyle w:val="BodyText100pt"/>
              <w:ind w:right="0"/>
            </w:pPr>
            <w:r w:rsidRPr="00262BA1">
              <w:t>D873</w:t>
            </w:r>
            <w:r w:rsidR="00304FAE">
              <w:fldChar w:fldCharType="begin"/>
            </w:r>
            <w:r w:rsidR="00304FAE">
              <w:instrText xml:space="preserve"> XE "</w:instrText>
            </w:r>
            <w:r w:rsidR="00304FAE" w:rsidRPr="00027463">
              <w:instrText>D873</w:instrText>
            </w:r>
            <w:r w:rsidR="00304FAE">
              <w:instrText xml:space="preserve">" </w:instrText>
            </w:r>
            <w:r w:rsidR="00304FAE">
              <w:fldChar w:fldCharType="end"/>
            </w:r>
          </w:p>
        </w:tc>
        <w:tc>
          <w:tcPr>
            <w:tcW w:w="1701" w:type="dxa"/>
          </w:tcPr>
          <w:p w14:paraId="51656F21" w14:textId="77777777" w:rsidR="00BB53C2" w:rsidRPr="00262BA1" w:rsidRDefault="00BB53C2" w:rsidP="00215CB7">
            <w:pPr>
              <w:pStyle w:val="BodyText100pt"/>
              <w:ind w:right="0"/>
            </w:pPr>
            <w:r w:rsidRPr="00262BA1">
              <w:t>1</w:t>
            </w:r>
          </w:p>
        </w:tc>
        <w:tc>
          <w:tcPr>
            <w:tcW w:w="1984" w:type="dxa"/>
          </w:tcPr>
          <w:p w14:paraId="3B651B4E" w14:textId="77777777" w:rsidR="00BB53C2" w:rsidRPr="00262BA1" w:rsidRDefault="00BB53C2" w:rsidP="00215CB7">
            <w:pPr>
              <w:pStyle w:val="BodyText100pt"/>
              <w:ind w:right="0"/>
            </w:pPr>
            <w:r w:rsidRPr="00262BA1">
              <w:t>1</w:t>
            </w:r>
          </w:p>
        </w:tc>
      </w:tr>
      <w:tr w:rsidR="00BB53C2" w14:paraId="7D1403B0" w14:textId="77777777" w:rsidTr="004F7199">
        <w:trPr>
          <w:trHeight w:val="294"/>
        </w:trPr>
        <w:tc>
          <w:tcPr>
            <w:tcW w:w="2693" w:type="dxa"/>
          </w:tcPr>
          <w:p w14:paraId="053AD478" w14:textId="627A58A1" w:rsidR="00BB53C2" w:rsidRPr="00262BA1" w:rsidRDefault="00BB53C2" w:rsidP="00215CB7">
            <w:pPr>
              <w:pStyle w:val="BodyText100pt"/>
              <w:ind w:right="0"/>
            </w:pPr>
            <w:r w:rsidRPr="00262BA1">
              <w:t>Lead Precipitate</w:t>
            </w:r>
            <w:r w:rsidR="00F14F16">
              <w:fldChar w:fldCharType="begin"/>
            </w:r>
            <w:r w:rsidR="00F14F16">
              <w:instrText xml:space="preserve"> XE "</w:instrText>
            </w:r>
            <w:r w:rsidR="00F14F16" w:rsidRPr="00EE6E1E">
              <w:instrText>Lead Precipitate</w:instrText>
            </w:r>
            <w:r w:rsidR="00F14F16">
              <w:instrText xml:space="preserve">" </w:instrText>
            </w:r>
            <w:r w:rsidR="00F14F16">
              <w:fldChar w:fldCharType="end"/>
            </w:r>
            <w:r w:rsidRPr="00262BA1">
              <w:t xml:space="preserve"> mg/100ml</w:t>
            </w:r>
          </w:p>
        </w:tc>
        <w:tc>
          <w:tcPr>
            <w:tcW w:w="2552" w:type="dxa"/>
          </w:tcPr>
          <w:p w14:paraId="3CF5BC36" w14:textId="77777777" w:rsidR="00BB53C2" w:rsidRPr="00262BA1" w:rsidRDefault="00BB53C2" w:rsidP="00215CB7">
            <w:pPr>
              <w:pStyle w:val="BodyText100pt"/>
              <w:ind w:right="0"/>
            </w:pPr>
          </w:p>
        </w:tc>
        <w:tc>
          <w:tcPr>
            <w:tcW w:w="1701" w:type="dxa"/>
          </w:tcPr>
          <w:p w14:paraId="3A423B6F" w14:textId="77777777" w:rsidR="00BB53C2" w:rsidRPr="00262BA1" w:rsidRDefault="00BB53C2" w:rsidP="00215CB7">
            <w:pPr>
              <w:pStyle w:val="BodyText100pt"/>
              <w:ind w:right="0"/>
            </w:pPr>
            <w:r w:rsidRPr="00262BA1">
              <w:t>1</w:t>
            </w:r>
          </w:p>
        </w:tc>
        <w:tc>
          <w:tcPr>
            <w:tcW w:w="1984" w:type="dxa"/>
          </w:tcPr>
          <w:p w14:paraId="19EEE6AC" w14:textId="77777777" w:rsidR="00BB53C2" w:rsidRPr="00262BA1" w:rsidRDefault="00BB53C2" w:rsidP="00215CB7">
            <w:pPr>
              <w:pStyle w:val="BodyText100pt"/>
              <w:ind w:right="0"/>
            </w:pPr>
            <w:r w:rsidRPr="00262BA1">
              <w:t>&lt;1</w:t>
            </w:r>
          </w:p>
        </w:tc>
      </w:tr>
      <w:tr w:rsidR="00BB53C2" w14:paraId="227B6649" w14:textId="77777777" w:rsidTr="004F7199">
        <w:trPr>
          <w:trHeight w:val="294"/>
        </w:trPr>
        <w:tc>
          <w:tcPr>
            <w:tcW w:w="2693" w:type="dxa"/>
          </w:tcPr>
          <w:p w14:paraId="03DE616A" w14:textId="03776ED0" w:rsidR="00BB53C2" w:rsidRPr="00262BA1" w:rsidRDefault="00BB53C2" w:rsidP="00215CB7">
            <w:pPr>
              <w:pStyle w:val="BodyText100pt"/>
              <w:ind w:right="0"/>
            </w:pPr>
            <w:r w:rsidRPr="00262BA1">
              <w:t>Oxidation inhibitor</w:t>
            </w:r>
            <w:r w:rsidR="00F14F16">
              <w:fldChar w:fldCharType="begin"/>
            </w:r>
            <w:r w:rsidR="00F14F16">
              <w:instrText xml:space="preserve"> XE "</w:instrText>
            </w:r>
            <w:r w:rsidR="00F14F16" w:rsidRPr="00A74722">
              <w:instrText>Oxidation inhibitor</w:instrText>
            </w:r>
            <w:r w:rsidR="00F14F16">
              <w:instrText xml:space="preserve">" </w:instrText>
            </w:r>
            <w:r w:rsidR="00F14F16">
              <w:fldChar w:fldCharType="end"/>
            </w:r>
          </w:p>
        </w:tc>
        <w:tc>
          <w:tcPr>
            <w:tcW w:w="2552" w:type="dxa"/>
          </w:tcPr>
          <w:p w14:paraId="054BD755" w14:textId="77777777" w:rsidR="00BB53C2" w:rsidRPr="00262BA1" w:rsidRDefault="00BB53C2" w:rsidP="00215CB7">
            <w:pPr>
              <w:pStyle w:val="BodyText100pt"/>
              <w:ind w:right="0"/>
            </w:pPr>
            <w:r w:rsidRPr="00262BA1">
              <w:t>Conc. Mg/L</w:t>
            </w:r>
          </w:p>
        </w:tc>
        <w:tc>
          <w:tcPr>
            <w:tcW w:w="1701" w:type="dxa"/>
          </w:tcPr>
          <w:p w14:paraId="499097B8" w14:textId="77777777" w:rsidR="00BB53C2" w:rsidRPr="00262BA1" w:rsidRDefault="00BB53C2" w:rsidP="00215CB7">
            <w:pPr>
              <w:pStyle w:val="BodyText100pt"/>
              <w:ind w:right="0"/>
            </w:pPr>
            <w:r w:rsidRPr="00262BA1">
              <w:t>12.0</w:t>
            </w:r>
          </w:p>
        </w:tc>
        <w:tc>
          <w:tcPr>
            <w:tcW w:w="1984" w:type="dxa"/>
          </w:tcPr>
          <w:p w14:paraId="4B193E64" w14:textId="77777777" w:rsidR="00BB53C2" w:rsidRPr="00262BA1" w:rsidRDefault="00BB53C2" w:rsidP="00215CB7">
            <w:pPr>
              <w:pStyle w:val="BodyText100pt"/>
              <w:ind w:right="0"/>
            </w:pPr>
            <w:r w:rsidRPr="00262BA1">
              <w:t>16.4</w:t>
            </w:r>
          </w:p>
        </w:tc>
      </w:tr>
      <w:tr w:rsidR="00BB53C2" w14:paraId="1F67252F" w14:textId="77777777" w:rsidTr="004F7199">
        <w:trPr>
          <w:trHeight w:val="294"/>
        </w:trPr>
        <w:tc>
          <w:tcPr>
            <w:tcW w:w="2693" w:type="dxa"/>
          </w:tcPr>
          <w:p w14:paraId="730FBDD5" w14:textId="77777777" w:rsidR="00BB53C2" w:rsidRPr="00262BA1" w:rsidRDefault="00BB53C2" w:rsidP="00215CB7">
            <w:pPr>
              <w:pStyle w:val="BodyText100pt"/>
              <w:ind w:right="0"/>
            </w:pPr>
            <w:r w:rsidRPr="00262BA1">
              <w:t>Reference</w:t>
            </w:r>
          </w:p>
        </w:tc>
        <w:tc>
          <w:tcPr>
            <w:tcW w:w="2552" w:type="dxa"/>
          </w:tcPr>
          <w:p w14:paraId="3DF280E0" w14:textId="77777777" w:rsidR="00BB53C2" w:rsidRPr="00262BA1" w:rsidRDefault="00BB53C2" w:rsidP="00215CB7">
            <w:pPr>
              <w:pStyle w:val="BodyText100pt"/>
              <w:ind w:right="0"/>
            </w:pPr>
          </w:p>
        </w:tc>
        <w:tc>
          <w:tcPr>
            <w:tcW w:w="1701" w:type="dxa"/>
          </w:tcPr>
          <w:p w14:paraId="1B46EBD1" w14:textId="3935C980" w:rsidR="00BB53C2" w:rsidRPr="00262BA1" w:rsidRDefault="00BB53C2" w:rsidP="00215CB7">
            <w:pPr>
              <w:pStyle w:val="BodyText100pt"/>
              <w:ind w:right="0"/>
            </w:pPr>
            <w:r w:rsidRPr="00262BA1">
              <w:t>RDE/A/609</w:t>
            </w:r>
            <w:r w:rsidR="00F14F16">
              <w:fldChar w:fldCharType="begin"/>
            </w:r>
            <w:r w:rsidR="00F14F16">
              <w:instrText xml:space="preserve"> XE "</w:instrText>
            </w:r>
            <w:r w:rsidR="00F14F16" w:rsidRPr="00E274C7">
              <w:instrText>RDE/A/609</w:instrText>
            </w:r>
            <w:r w:rsidR="00F14F16">
              <w:instrText xml:space="preserve">" </w:instrText>
            </w:r>
            <w:r w:rsidR="00F14F16">
              <w:fldChar w:fldCharType="end"/>
            </w:r>
          </w:p>
        </w:tc>
        <w:tc>
          <w:tcPr>
            <w:tcW w:w="1984" w:type="dxa"/>
          </w:tcPr>
          <w:p w14:paraId="0AD16D9F" w14:textId="41E195B0" w:rsidR="00BB53C2" w:rsidRPr="00262BA1" w:rsidRDefault="00BB53C2" w:rsidP="00215CB7">
            <w:pPr>
              <w:pStyle w:val="BodyText100pt"/>
              <w:ind w:right="0"/>
            </w:pPr>
            <w:r w:rsidRPr="00262BA1">
              <w:t>RDE/A/607</w:t>
            </w:r>
            <w:r w:rsidR="00F14F16">
              <w:fldChar w:fldCharType="begin"/>
            </w:r>
            <w:r w:rsidR="00F14F16">
              <w:instrText xml:space="preserve"> XE "</w:instrText>
            </w:r>
            <w:r w:rsidR="00F14F16" w:rsidRPr="007F4C21">
              <w:instrText>RDE/A/607</w:instrText>
            </w:r>
            <w:r w:rsidR="00F14F16">
              <w:instrText xml:space="preserve">" </w:instrText>
            </w:r>
            <w:r w:rsidR="00F14F16">
              <w:fldChar w:fldCharType="end"/>
            </w:r>
          </w:p>
        </w:tc>
      </w:tr>
      <w:tr w:rsidR="00BB53C2" w14:paraId="3C54D94E" w14:textId="77777777" w:rsidTr="004F7199">
        <w:trPr>
          <w:trHeight w:val="294"/>
        </w:trPr>
        <w:tc>
          <w:tcPr>
            <w:tcW w:w="2693" w:type="dxa"/>
          </w:tcPr>
          <w:p w14:paraId="530A4D4C" w14:textId="77777777" w:rsidR="00BB53C2" w:rsidRPr="00262BA1" w:rsidRDefault="00BB53C2" w:rsidP="00215CB7">
            <w:pPr>
              <w:pStyle w:val="BodyText100pt"/>
              <w:ind w:right="0"/>
            </w:pPr>
            <w:r w:rsidRPr="00262BA1">
              <w:t>Type</w:t>
            </w:r>
          </w:p>
        </w:tc>
        <w:tc>
          <w:tcPr>
            <w:tcW w:w="2552" w:type="dxa"/>
          </w:tcPr>
          <w:p w14:paraId="4D44328D" w14:textId="77777777" w:rsidR="00BB53C2" w:rsidRPr="00262BA1" w:rsidRDefault="00BB53C2" w:rsidP="00215CB7">
            <w:pPr>
              <w:pStyle w:val="BodyText100pt"/>
              <w:ind w:right="0"/>
            </w:pPr>
          </w:p>
        </w:tc>
        <w:tc>
          <w:tcPr>
            <w:tcW w:w="1701" w:type="dxa"/>
          </w:tcPr>
          <w:p w14:paraId="4C54322C" w14:textId="20C9B18F" w:rsidR="00BB53C2" w:rsidRPr="00262BA1" w:rsidRDefault="00BB53C2" w:rsidP="00215CB7">
            <w:pPr>
              <w:pStyle w:val="BodyText100pt"/>
              <w:ind w:right="0"/>
            </w:pPr>
            <w:r w:rsidRPr="00262BA1">
              <w:t>Ethyl Hitec 4776</w:t>
            </w:r>
            <w:r w:rsidR="00F14F16">
              <w:fldChar w:fldCharType="begin"/>
            </w:r>
            <w:r w:rsidR="00F14F16">
              <w:instrText xml:space="preserve"> XE "</w:instrText>
            </w:r>
            <w:r w:rsidR="00F14F16" w:rsidRPr="00383C43">
              <w:instrText>Ethyl Hitec 4776</w:instrText>
            </w:r>
            <w:r w:rsidR="00F14F16">
              <w:instrText xml:space="preserve">" </w:instrText>
            </w:r>
            <w:r w:rsidR="00F14F16">
              <w:fldChar w:fldCharType="end"/>
            </w:r>
          </w:p>
        </w:tc>
        <w:tc>
          <w:tcPr>
            <w:tcW w:w="1984" w:type="dxa"/>
          </w:tcPr>
          <w:p w14:paraId="5515B1DA" w14:textId="77777777" w:rsidR="00BB53C2" w:rsidRPr="00262BA1" w:rsidRDefault="00BB53C2" w:rsidP="00215CB7">
            <w:pPr>
              <w:pStyle w:val="BodyText100pt"/>
              <w:ind w:right="0"/>
            </w:pPr>
            <w:r w:rsidRPr="00262BA1">
              <w:t>“Spec Aid”</w:t>
            </w:r>
          </w:p>
        </w:tc>
      </w:tr>
      <w:tr w:rsidR="00BB53C2" w14:paraId="7C013D21" w14:textId="77777777" w:rsidTr="004F7199">
        <w:trPr>
          <w:trHeight w:val="294"/>
        </w:trPr>
        <w:tc>
          <w:tcPr>
            <w:tcW w:w="2693" w:type="dxa"/>
          </w:tcPr>
          <w:p w14:paraId="1E214866" w14:textId="687A1EA3" w:rsidR="00BB53C2" w:rsidRPr="00262BA1" w:rsidRDefault="00BB53C2" w:rsidP="00215CB7">
            <w:pPr>
              <w:pStyle w:val="BodyText100pt"/>
              <w:ind w:right="0"/>
            </w:pPr>
            <w:r w:rsidRPr="00262BA1">
              <w:t>Conductivity</w:t>
            </w:r>
            <w:r w:rsidR="00F14F16">
              <w:fldChar w:fldCharType="begin"/>
            </w:r>
            <w:r w:rsidR="00F14F16">
              <w:instrText xml:space="preserve"> XE "</w:instrText>
            </w:r>
            <w:r w:rsidR="00F14F16" w:rsidRPr="00AC3CF0">
              <w:instrText>Conductivity</w:instrText>
            </w:r>
            <w:r w:rsidR="00F14F16">
              <w:instrText xml:space="preserve">" </w:instrText>
            </w:r>
            <w:r w:rsidR="00F14F16">
              <w:fldChar w:fldCharType="end"/>
            </w:r>
            <w:r w:rsidRPr="00262BA1">
              <w:t xml:space="preserve"> pS/m @ 21.2 deg C</w:t>
            </w:r>
          </w:p>
        </w:tc>
        <w:tc>
          <w:tcPr>
            <w:tcW w:w="2552" w:type="dxa"/>
          </w:tcPr>
          <w:p w14:paraId="7DE33A55" w14:textId="62534068" w:rsidR="00BB53C2" w:rsidRPr="00262BA1" w:rsidRDefault="00BB53C2" w:rsidP="00215CB7">
            <w:pPr>
              <w:pStyle w:val="BodyText100pt"/>
              <w:ind w:right="0"/>
            </w:pPr>
            <w:r w:rsidRPr="00262BA1">
              <w:t>D2624</w:t>
            </w:r>
            <w:r w:rsidR="00304FAE">
              <w:fldChar w:fldCharType="begin"/>
            </w:r>
            <w:r w:rsidR="00304FAE">
              <w:instrText xml:space="preserve"> XE "</w:instrText>
            </w:r>
            <w:r w:rsidR="00304FAE" w:rsidRPr="00B41F8F">
              <w:instrText>D2624</w:instrText>
            </w:r>
            <w:r w:rsidR="00304FAE">
              <w:instrText xml:space="preserve">" </w:instrText>
            </w:r>
            <w:r w:rsidR="00304FAE">
              <w:fldChar w:fldCharType="end"/>
            </w:r>
          </w:p>
        </w:tc>
        <w:tc>
          <w:tcPr>
            <w:tcW w:w="1701" w:type="dxa"/>
          </w:tcPr>
          <w:p w14:paraId="1141C173" w14:textId="77777777" w:rsidR="00BB53C2" w:rsidRPr="00262BA1" w:rsidRDefault="00BB53C2" w:rsidP="00215CB7">
            <w:pPr>
              <w:pStyle w:val="BodyText100pt"/>
              <w:ind w:right="0"/>
            </w:pPr>
            <w:r w:rsidRPr="00262BA1">
              <w:t>0</w:t>
            </w:r>
          </w:p>
        </w:tc>
        <w:tc>
          <w:tcPr>
            <w:tcW w:w="1984" w:type="dxa"/>
          </w:tcPr>
          <w:p w14:paraId="22A701EA" w14:textId="77777777" w:rsidR="00BB53C2" w:rsidRPr="00262BA1" w:rsidRDefault="00BB53C2" w:rsidP="00215CB7">
            <w:pPr>
              <w:pStyle w:val="BodyText100pt"/>
              <w:ind w:right="0"/>
            </w:pPr>
          </w:p>
        </w:tc>
      </w:tr>
      <w:tr w:rsidR="00BB53C2" w14:paraId="1BF9C57C" w14:textId="77777777" w:rsidTr="004F7199">
        <w:trPr>
          <w:trHeight w:val="294"/>
        </w:trPr>
        <w:tc>
          <w:tcPr>
            <w:tcW w:w="2693" w:type="dxa"/>
          </w:tcPr>
          <w:p w14:paraId="569313FF" w14:textId="3E3A95E0" w:rsidR="00BB53C2" w:rsidRPr="00262BA1" w:rsidRDefault="00BB53C2" w:rsidP="00215CB7">
            <w:pPr>
              <w:pStyle w:val="BodyText100pt"/>
              <w:ind w:right="0"/>
            </w:pPr>
            <w:r w:rsidRPr="00262BA1">
              <w:t>Net Heat of Combustion</w:t>
            </w:r>
            <w:r w:rsidR="00F14F16">
              <w:fldChar w:fldCharType="begin"/>
            </w:r>
            <w:r w:rsidR="00F14F16">
              <w:instrText xml:space="preserve"> XE "</w:instrText>
            </w:r>
            <w:r w:rsidR="00F14F16" w:rsidRPr="00667FB9">
              <w:instrText>Net Heat of Combustion</w:instrText>
            </w:r>
            <w:r w:rsidR="00F14F16">
              <w:instrText xml:space="preserve">" </w:instrText>
            </w:r>
            <w:r w:rsidR="00F14F16">
              <w:fldChar w:fldCharType="end"/>
            </w:r>
            <w:r w:rsidRPr="00262BA1">
              <w:t xml:space="preserve"> MJ/kg</w:t>
            </w:r>
          </w:p>
        </w:tc>
        <w:tc>
          <w:tcPr>
            <w:tcW w:w="2552" w:type="dxa"/>
          </w:tcPr>
          <w:p w14:paraId="637304F6" w14:textId="6A752385" w:rsidR="00BB53C2" w:rsidRPr="00262BA1" w:rsidRDefault="00BB53C2" w:rsidP="00215CB7">
            <w:pPr>
              <w:pStyle w:val="BodyText100pt"/>
              <w:ind w:right="0"/>
            </w:pPr>
            <w:r w:rsidRPr="00262BA1">
              <w:t>D1405</w:t>
            </w:r>
            <w:r w:rsidR="00F14F16">
              <w:fldChar w:fldCharType="begin"/>
            </w:r>
            <w:r w:rsidR="00F14F16">
              <w:instrText xml:space="preserve"> XE "</w:instrText>
            </w:r>
            <w:r w:rsidR="00F14F16" w:rsidRPr="00F51533">
              <w:instrText>D1405</w:instrText>
            </w:r>
            <w:r w:rsidR="00F14F16">
              <w:instrText xml:space="preserve">" </w:instrText>
            </w:r>
            <w:r w:rsidR="00F14F16">
              <w:fldChar w:fldCharType="end"/>
            </w:r>
            <w:r w:rsidRPr="00262BA1">
              <w:t xml:space="preserve"> (or D3338</w:t>
            </w:r>
            <w:r w:rsidR="00F14F16">
              <w:fldChar w:fldCharType="begin"/>
            </w:r>
            <w:r w:rsidR="00F14F16">
              <w:instrText xml:space="preserve"> XE "</w:instrText>
            </w:r>
            <w:r w:rsidR="00F14F16" w:rsidRPr="00F66D9E">
              <w:instrText>D3338</w:instrText>
            </w:r>
            <w:r w:rsidR="00F14F16">
              <w:instrText xml:space="preserve">" </w:instrText>
            </w:r>
            <w:r w:rsidR="00F14F16">
              <w:fldChar w:fldCharType="end"/>
            </w:r>
            <w:r w:rsidRPr="00262BA1">
              <w:t>)</w:t>
            </w:r>
          </w:p>
        </w:tc>
        <w:tc>
          <w:tcPr>
            <w:tcW w:w="1701" w:type="dxa"/>
          </w:tcPr>
          <w:p w14:paraId="4E923DB7" w14:textId="77777777" w:rsidR="00BB53C2" w:rsidRPr="00262BA1" w:rsidRDefault="00BB53C2" w:rsidP="00215CB7">
            <w:pPr>
              <w:pStyle w:val="BodyText100pt"/>
              <w:ind w:right="0"/>
            </w:pPr>
            <w:r w:rsidRPr="00262BA1">
              <w:t>44.35</w:t>
            </w:r>
          </w:p>
        </w:tc>
        <w:tc>
          <w:tcPr>
            <w:tcW w:w="1984" w:type="dxa"/>
          </w:tcPr>
          <w:p w14:paraId="5B5661FB" w14:textId="77777777" w:rsidR="00BB53C2" w:rsidRPr="00262BA1" w:rsidRDefault="00BB53C2" w:rsidP="00215CB7">
            <w:pPr>
              <w:pStyle w:val="BodyText100pt"/>
              <w:ind w:right="0"/>
            </w:pPr>
            <w:r w:rsidRPr="00262BA1">
              <w:t>44.023</w:t>
            </w:r>
          </w:p>
        </w:tc>
      </w:tr>
      <w:tr w:rsidR="00BB53C2" w14:paraId="6AE5CBA1" w14:textId="77777777" w:rsidTr="004F7199">
        <w:trPr>
          <w:trHeight w:val="294"/>
        </w:trPr>
        <w:tc>
          <w:tcPr>
            <w:tcW w:w="2693" w:type="dxa"/>
          </w:tcPr>
          <w:p w14:paraId="5819DDB8" w14:textId="746D5D9C" w:rsidR="00BB53C2" w:rsidRPr="00262BA1" w:rsidRDefault="00BB53C2" w:rsidP="00215CB7">
            <w:pPr>
              <w:pStyle w:val="BodyText100pt"/>
              <w:ind w:right="0"/>
            </w:pPr>
            <w:r w:rsidRPr="00262BA1">
              <w:t>Water Reaction</w:t>
            </w:r>
            <w:r w:rsidR="00F14F16">
              <w:fldChar w:fldCharType="begin"/>
            </w:r>
            <w:r w:rsidR="00F14F16">
              <w:instrText xml:space="preserve"> XE "</w:instrText>
            </w:r>
            <w:r w:rsidR="00F14F16" w:rsidRPr="009327BC">
              <w:instrText>Water Reaction</w:instrText>
            </w:r>
            <w:r w:rsidR="00F14F16">
              <w:instrText xml:space="preserve">" </w:instrText>
            </w:r>
            <w:r w:rsidR="00F14F16">
              <w:fldChar w:fldCharType="end"/>
            </w:r>
          </w:p>
        </w:tc>
        <w:tc>
          <w:tcPr>
            <w:tcW w:w="2552" w:type="dxa"/>
          </w:tcPr>
          <w:p w14:paraId="735BB41B" w14:textId="15DA010E" w:rsidR="00BB53C2" w:rsidRPr="00262BA1" w:rsidRDefault="00BB53C2" w:rsidP="00215CB7">
            <w:pPr>
              <w:pStyle w:val="BodyText100pt"/>
              <w:ind w:right="0"/>
            </w:pPr>
            <w:r w:rsidRPr="00262BA1">
              <w:t>D1094</w:t>
            </w:r>
            <w:r w:rsidR="00F14F16">
              <w:fldChar w:fldCharType="begin"/>
            </w:r>
            <w:r w:rsidR="00F14F16">
              <w:instrText xml:space="preserve"> XE "</w:instrText>
            </w:r>
            <w:r w:rsidR="00F14F16" w:rsidRPr="00E00732">
              <w:instrText>D1094</w:instrText>
            </w:r>
            <w:r w:rsidR="00F14F16">
              <w:instrText xml:space="preserve">" </w:instrText>
            </w:r>
            <w:r w:rsidR="00F14F16">
              <w:fldChar w:fldCharType="end"/>
            </w:r>
          </w:p>
        </w:tc>
        <w:tc>
          <w:tcPr>
            <w:tcW w:w="1701" w:type="dxa"/>
          </w:tcPr>
          <w:p w14:paraId="20196EF7" w14:textId="77777777" w:rsidR="00BB53C2" w:rsidRPr="00262BA1" w:rsidRDefault="00BB53C2" w:rsidP="00215CB7">
            <w:pPr>
              <w:pStyle w:val="BodyText100pt"/>
              <w:ind w:right="0"/>
            </w:pPr>
          </w:p>
        </w:tc>
        <w:tc>
          <w:tcPr>
            <w:tcW w:w="1984" w:type="dxa"/>
          </w:tcPr>
          <w:p w14:paraId="0AC2B6A7" w14:textId="77777777" w:rsidR="00BB53C2" w:rsidRPr="00262BA1" w:rsidRDefault="00BB53C2" w:rsidP="00215CB7">
            <w:pPr>
              <w:pStyle w:val="BodyText100pt"/>
              <w:ind w:right="0"/>
            </w:pPr>
          </w:p>
        </w:tc>
      </w:tr>
      <w:tr w:rsidR="00BB53C2" w14:paraId="359CF18D" w14:textId="77777777" w:rsidTr="004F7199">
        <w:trPr>
          <w:trHeight w:val="294"/>
        </w:trPr>
        <w:tc>
          <w:tcPr>
            <w:tcW w:w="2693" w:type="dxa"/>
          </w:tcPr>
          <w:p w14:paraId="0CC1CAB7" w14:textId="77777777" w:rsidR="00BB53C2" w:rsidRPr="00262BA1" w:rsidRDefault="00BB53C2" w:rsidP="00215CB7">
            <w:pPr>
              <w:pStyle w:val="BodyText100pt"/>
              <w:ind w:right="0"/>
            </w:pPr>
            <w:r w:rsidRPr="00262BA1">
              <w:t>Volume change</w:t>
            </w:r>
          </w:p>
        </w:tc>
        <w:tc>
          <w:tcPr>
            <w:tcW w:w="2552" w:type="dxa"/>
          </w:tcPr>
          <w:p w14:paraId="018A7F43" w14:textId="77777777" w:rsidR="00BB53C2" w:rsidRPr="00262BA1" w:rsidRDefault="00BB53C2" w:rsidP="00215CB7">
            <w:pPr>
              <w:pStyle w:val="BodyText100pt"/>
              <w:ind w:right="0"/>
            </w:pPr>
          </w:p>
        </w:tc>
        <w:tc>
          <w:tcPr>
            <w:tcW w:w="1701" w:type="dxa"/>
          </w:tcPr>
          <w:p w14:paraId="3940EA55" w14:textId="77777777" w:rsidR="00BB53C2" w:rsidRPr="00262BA1" w:rsidRDefault="00BB53C2" w:rsidP="00215CB7">
            <w:pPr>
              <w:pStyle w:val="BodyText100pt"/>
              <w:ind w:right="0"/>
            </w:pPr>
            <w:r w:rsidRPr="00262BA1">
              <w:t>&lt;0.5</w:t>
            </w:r>
          </w:p>
        </w:tc>
        <w:tc>
          <w:tcPr>
            <w:tcW w:w="1984" w:type="dxa"/>
          </w:tcPr>
          <w:p w14:paraId="0A6A932E" w14:textId="77777777" w:rsidR="00BB53C2" w:rsidRPr="00262BA1" w:rsidRDefault="00BB53C2" w:rsidP="00215CB7">
            <w:pPr>
              <w:pStyle w:val="BodyText100pt"/>
              <w:ind w:right="0"/>
            </w:pPr>
            <w:r w:rsidRPr="00262BA1">
              <w:t>0</w:t>
            </w:r>
          </w:p>
        </w:tc>
      </w:tr>
      <w:tr w:rsidR="00BB53C2" w14:paraId="7507E378" w14:textId="77777777" w:rsidTr="004F7199">
        <w:trPr>
          <w:trHeight w:val="294"/>
        </w:trPr>
        <w:tc>
          <w:tcPr>
            <w:tcW w:w="2693" w:type="dxa"/>
          </w:tcPr>
          <w:p w14:paraId="60EB7DA5" w14:textId="77777777" w:rsidR="00BB53C2" w:rsidRPr="00262BA1" w:rsidRDefault="00BB53C2" w:rsidP="00215CB7">
            <w:pPr>
              <w:pStyle w:val="BodyText100pt"/>
              <w:ind w:right="0"/>
            </w:pPr>
            <w:r w:rsidRPr="00262BA1">
              <w:t>Interface Rating</w:t>
            </w:r>
          </w:p>
        </w:tc>
        <w:tc>
          <w:tcPr>
            <w:tcW w:w="2552" w:type="dxa"/>
          </w:tcPr>
          <w:p w14:paraId="45401176" w14:textId="77777777" w:rsidR="00BB53C2" w:rsidRPr="00262BA1" w:rsidRDefault="00BB53C2" w:rsidP="00215CB7">
            <w:pPr>
              <w:pStyle w:val="BodyText100pt"/>
              <w:ind w:right="0"/>
            </w:pPr>
          </w:p>
        </w:tc>
        <w:tc>
          <w:tcPr>
            <w:tcW w:w="1701" w:type="dxa"/>
          </w:tcPr>
          <w:p w14:paraId="45EAB2A2" w14:textId="77777777" w:rsidR="00BB53C2" w:rsidRPr="00262BA1" w:rsidRDefault="00BB53C2" w:rsidP="00215CB7">
            <w:pPr>
              <w:pStyle w:val="BodyText100pt"/>
              <w:ind w:right="0"/>
            </w:pPr>
            <w:r w:rsidRPr="00262BA1">
              <w:t>1</w:t>
            </w:r>
          </w:p>
        </w:tc>
        <w:tc>
          <w:tcPr>
            <w:tcW w:w="1984" w:type="dxa"/>
          </w:tcPr>
          <w:p w14:paraId="57D3D7BA" w14:textId="77777777" w:rsidR="00BB53C2" w:rsidRPr="00262BA1" w:rsidRDefault="00BB53C2" w:rsidP="00215CB7">
            <w:pPr>
              <w:pStyle w:val="BodyText100pt"/>
              <w:ind w:right="0"/>
            </w:pPr>
            <w:r w:rsidRPr="00262BA1">
              <w:t>1</w:t>
            </w:r>
          </w:p>
        </w:tc>
      </w:tr>
      <w:tr w:rsidR="00BB53C2" w14:paraId="598D8E9C" w14:textId="77777777" w:rsidTr="004F7199">
        <w:trPr>
          <w:trHeight w:val="294"/>
        </w:trPr>
        <w:tc>
          <w:tcPr>
            <w:tcW w:w="2693" w:type="dxa"/>
          </w:tcPr>
          <w:p w14:paraId="4AAE57D2" w14:textId="77777777" w:rsidR="00BB53C2" w:rsidRPr="00262BA1" w:rsidRDefault="00BB53C2" w:rsidP="00215CB7">
            <w:pPr>
              <w:pStyle w:val="BodyText100pt"/>
              <w:ind w:right="0"/>
            </w:pPr>
            <w:r w:rsidRPr="00262BA1">
              <w:t>Separation Rating</w:t>
            </w:r>
          </w:p>
        </w:tc>
        <w:tc>
          <w:tcPr>
            <w:tcW w:w="2552" w:type="dxa"/>
          </w:tcPr>
          <w:p w14:paraId="1D6BFC6A" w14:textId="77777777" w:rsidR="00BB53C2" w:rsidRPr="00262BA1" w:rsidRDefault="00BB53C2" w:rsidP="00215CB7">
            <w:pPr>
              <w:pStyle w:val="BodyText100pt"/>
              <w:ind w:right="0"/>
            </w:pPr>
          </w:p>
        </w:tc>
        <w:tc>
          <w:tcPr>
            <w:tcW w:w="1701" w:type="dxa"/>
          </w:tcPr>
          <w:p w14:paraId="52BF4247" w14:textId="77777777" w:rsidR="00BB53C2" w:rsidRPr="00262BA1" w:rsidRDefault="00BB53C2" w:rsidP="00215CB7">
            <w:pPr>
              <w:pStyle w:val="BodyText100pt"/>
              <w:ind w:right="0"/>
            </w:pPr>
          </w:p>
        </w:tc>
        <w:tc>
          <w:tcPr>
            <w:tcW w:w="1984" w:type="dxa"/>
          </w:tcPr>
          <w:p w14:paraId="0E5E7A7C" w14:textId="77777777" w:rsidR="00BB53C2" w:rsidRPr="00262BA1" w:rsidRDefault="00BB53C2" w:rsidP="00215CB7">
            <w:pPr>
              <w:pStyle w:val="BodyText100pt"/>
              <w:ind w:right="0"/>
            </w:pPr>
          </w:p>
        </w:tc>
      </w:tr>
      <w:tr w:rsidR="00BB53C2" w14:paraId="587EDCEF" w14:textId="77777777" w:rsidTr="004F7199">
        <w:trPr>
          <w:trHeight w:val="294"/>
        </w:trPr>
        <w:tc>
          <w:tcPr>
            <w:tcW w:w="2693" w:type="dxa"/>
          </w:tcPr>
          <w:p w14:paraId="26A4CCEB" w14:textId="02A13A13" w:rsidR="00BB53C2" w:rsidRPr="00262BA1" w:rsidRDefault="00BB53C2" w:rsidP="00215CB7">
            <w:pPr>
              <w:pStyle w:val="BodyText100pt"/>
              <w:ind w:right="0"/>
            </w:pPr>
            <w:r w:rsidRPr="00262BA1">
              <w:t>Hydrocarbons Aromatics</w:t>
            </w:r>
            <w:r w:rsidR="00F14F16">
              <w:fldChar w:fldCharType="begin"/>
            </w:r>
            <w:r w:rsidR="00F14F16">
              <w:instrText xml:space="preserve"> XE "</w:instrText>
            </w:r>
            <w:r w:rsidR="00F14F16" w:rsidRPr="00AC67F1">
              <w:instrText>Aromatics</w:instrText>
            </w:r>
            <w:r w:rsidR="00F14F16">
              <w:instrText xml:space="preserve">" </w:instrText>
            </w:r>
            <w:r w:rsidR="00F14F16">
              <w:fldChar w:fldCharType="end"/>
            </w:r>
            <w:r w:rsidRPr="00262BA1">
              <w:t xml:space="preserve"> Vol.%</w:t>
            </w:r>
          </w:p>
        </w:tc>
        <w:tc>
          <w:tcPr>
            <w:tcW w:w="2552" w:type="dxa"/>
          </w:tcPr>
          <w:p w14:paraId="1B560979" w14:textId="2ABB9A4F" w:rsidR="00BB53C2" w:rsidRPr="00262BA1" w:rsidRDefault="00BB53C2" w:rsidP="00215CB7">
            <w:pPr>
              <w:pStyle w:val="BodyText100pt"/>
              <w:ind w:right="0"/>
            </w:pPr>
            <w:r w:rsidRPr="00262BA1">
              <w:t>D1319</w:t>
            </w:r>
            <w:r w:rsidR="00304FAE">
              <w:fldChar w:fldCharType="begin"/>
            </w:r>
            <w:r w:rsidR="00304FAE">
              <w:instrText xml:space="preserve"> XE "</w:instrText>
            </w:r>
            <w:r w:rsidR="00304FAE" w:rsidRPr="00DA1A7E">
              <w:instrText>D1319</w:instrText>
            </w:r>
            <w:r w:rsidR="00304FAE">
              <w:instrText xml:space="preserve">" </w:instrText>
            </w:r>
            <w:r w:rsidR="00304FAE">
              <w:fldChar w:fldCharType="end"/>
            </w:r>
          </w:p>
        </w:tc>
        <w:tc>
          <w:tcPr>
            <w:tcW w:w="1701" w:type="dxa"/>
          </w:tcPr>
          <w:p w14:paraId="4EB61FFA" w14:textId="77777777" w:rsidR="00BB53C2" w:rsidRPr="00262BA1" w:rsidRDefault="00BB53C2" w:rsidP="00215CB7">
            <w:pPr>
              <w:pStyle w:val="BodyText100pt"/>
              <w:ind w:right="0"/>
            </w:pPr>
          </w:p>
        </w:tc>
        <w:tc>
          <w:tcPr>
            <w:tcW w:w="1984" w:type="dxa"/>
          </w:tcPr>
          <w:p w14:paraId="3BF59C6D" w14:textId="77777777" w:rsidR="00BB53C2" w:rsidRPr="00262BA1" w:rsidRDefault="00BB53C2" w:rsidP="00215CB7">
            <w:pPr>
              <w:pStyle w:val="BodyText100pt"/>
              <w:ind w:right="0"/>
            </w:pPr>
            <w:r w:rsidRPr="00262BA1">
              <w:t>7.6</w:t>
            </w:r>
          </w:p>
        </w:tc>
      </w:tr>
      <w:tr w:rsidR="00BB53C2" w14:paraId="321095D2" w14:textId="77777777" w:rsidTr="004F7199">
        <w:trPr>
          <w:trHeight w:val="294"/>
        </w:trPr>
        <w:tc>
          <w:tcPr>
            <w:tcW w:w="2693" w:type="dxa"/>
          </w:tcPr>
          <w:p w14:paraId="15EEA6C7" w14:textId="3CEA4A65" w:rsidR="00BB53C2" w:rsidRPr="00262BA1" w:rsidRDefault="00BB53C2" w:rsidP="00215CB7">
            <w:pPr>
              <w:pStyle w:val="BodyText100pt"/>
              <w:ind w:right="0"/>
            </w:pPr>
            <w:r w:rsidRPr="00262BA1">
              <w:t>Motor Method</w:t>
            </w:r>
            <w:r w:rsidR="00F14F16">
              <w:fldChar w:fldCharType="begin"/>
            </w:r>
            <w:r w:rsidR="00F14F16">
              <w:instrText xml:space="preserve"> XE "</w:instrText>
            </w:r>
            <w:r w:rsidR="00F14F16" w:rsidRPr="003C1F78">
              <w:instrText>Motor Method</w:instrText>
            </w:r>
            <w:r w:rsidR="00F14F16">
              <w:instrText xml:space="preserve">" </w:instrText>
            </w:r>
            <w:r w:rsidR="00F14F16">
              <w:fldChar w:fldCharType="end"/>
            </w:r>
            <w:r w:rsidRPr="00262BA1">
              <w:t xml:space="preserve"> (Performance No.)</w:t>
            </w:r>
          </w:p>
        </w:tc>
        <w:tc>
          <w:tcPr>
            <w:tcW w:w="2552" w:type="dxa"/>
          </w:tcPr>
          <w:p w14:paraId="7F80CD9F" w14:textId="2A940EB2" w:rsidR="00BB53C2" w:rsidRPr="00262BA1" w:rsidRDefault="00BB53C2" w:rsidP="00215CB7">
            <w:pPr>
              <w:pStyle w:val="BodyText100pt"/>
              <w:ind w:right="0"/>
            </w:pPr>
            <w:r w:rsidRPr="00262BA1">
              <w:t>D2700</w:t>
            </w:r>
            <w:r w:rsidR="00304FAE">
              <w:fldChar w:fldCharType="begin"/>
            </w:r>
            <w:r w:rsidR="00304FAE">
              <w:instrText xml:space="preserve"> XE "</w:instrText>
            </w:r>
            <w:r w:rsidR="00304FAE" w:rsidRPr="001A10B2">
              <w:instrText>D2700</w:instrText>
            </w:r>
            <w:r w:rsidR="00304FAE">
              <w:instrText xml:space="preserve">" </w:instrText>
            </w:r>
            <w:r w:rsidR="00304FAE">
              <w:fldChar w:fldCharType="end"/>
            </w:r>
          </w:p>
        </w:tc>
        <w:tc>
          <w:tcPr>
            <w:tcW w:w="1701" w:type="dxa"/>
          </w:tcPr>
          <w:p w14:paraId="0B5D48D9" w14:textId="77777777" w:rsidR="00BB53C2" w:rsidRPr="00262BA1" w:rsidRDefault="00BB53C2" w:rsidP="00215CB7">
            <w:pPr>
              <w:pStyle w:val="BodyText100pt"/>
              <w:ind w:right="0"/>
            </w:pPr>
            <w:r w:rsidRPr="00262BA1">
              <w:t>108.7</w:t>
            </w:r>
          </w:p>
        </w:tc>
        <w:tc>
          <w:tcPr>
            <w:tcW w:w="1984" w:type="dxa"/>
          </w:tcPr>
          <w:p w14:paraId="14C05885" w14:textId="77777777" w:rsidR="00BB53C2" w:rsidRPr="00262BA1" w:rsidRDefault="00BB53C2" w:rsidP="00215CB7">
            <w:pPr>
              <w:pStyle w:val="BodyText100pt"/>
              <w:ind w:right="0"/>
            </w:pPr>
            <w:r w:rsidRPr="00262BA1">
              <w:t>116.3</w:t>
            </w:r>
          </w:p>
        </w:tc>
      </w:tr>
      <w:tr w:rsidR="00BB53C2" w14:paraId="7D798FE5" w14:textId="77777777" w:rsidTr="004F7199">
        <w:trPr>
          <w:trHeight w:val="294"/>
        </w:trPr>
        <w:tc>
          <w:tcPr>
            <w:tcW w:w="2693" w:type="dxa"/>
          </w:tcPr>
          <w:p w14:paraId="41507946" w14:textId="0F639FA8" w:rsidR="00BB53C2" w:rsidRPr="00262BA1" w:rsidRDefault="00BB53C2" w:rsidP="00215CB7">
            <w:pPr>
              <w:pStyle w:val="BodyText100pt"/>
              <w:ind w:right="0"/>
            </w:pPr>
            <w:r w:rsidRPr="00262BA1">
              <w:t>Supercharge Method</w:t>
            </w:r>
            <w:r w:rsidR="00F14F16">
              <w:fldChar w:fldCharType="begin"/>
            </w:r>
            <w:r w:rsidR="00F14F16">
              <w:instrText xml:space="preserve"> XE "</w:instrText>
            </w:r>
            <w:r w:rsidR="00F14F16" w:rsidRPr="00341EED">
              <w:instrText>Supercharge Method</w:instrText>
            </w:r>
            <w:r w:rsidR="00F14F16">
              <w:instrText xml:space="preserve">" </w:instrText>
            </w:r>
            <w:r w:rsidR="00F14F16">
              <w:fldChar w:fldCharType="end"/>
            </w:r>
            <w:r w:rsidRPr="00262BA1">
              <w:t xml:space="preserve"> (Perf. No.)</w:t>
            </w:r>
          </w:p>
        </w:tc>
        <w:tc>
          <w:tcPr>
            <w:tcW w:w="2552" w:type="dxa"/>
          </w:tcPr>
          <w:p w14:paraId="4749400E" w14:textId="226015FA" w:rsidR="00BB53C2" w:rsidRPr="00262BA1" w:rsidRDefault="00BB53C2" w:rsidP="00215CB7">
            <w:pPr>
              <w:pStyle w:val="BodyText100pt"/>
              <w:ind w:right="0"/>
            </w:pPr>
            <w:r w:rsidRPr="00262BA1">
              <w:t>D909</w:t>
            </w:r>
            <w:r w:rsidR="00304FAE">
              <w:fldChar w:fldCharType="begin"/>
            </w:r>
            <w:r w:rsidR="00304FAE">
              <w:instrText xml:space="preserve"> XE "</w:instrText>
            </w:r>
            <w:r w:rsidR="00304FAE" w:rsidRPr="0004025C">
              <w:instrText>D909</w:instrText>
            </w:r>
            <w:r w:rsidR="00304FAE">
              <w:instrText xml:space="preserve">" </w:instrText>
            </w:r>
            <w:r w:rsidR="00304FAE">
              <w:fldChar w:fldCharType="end"/>
            </w:r>
          </w:p>
        </w:tc>
        <w:tc>
          <w:tcPr>
            <w:tcW w:w="1701" w:type="dxa"/>
          </w:tcPr>
          <w:p w14:paraId="602B39D1" w14:textId="77777777" w:rsidR="00BB53C2" w:rsidRPr="00262BA1" w:rsidRDefault="00BB53C2" w:rsidP="00215CB7">
            <w:pPr>
              <w:pStyle w:val="BodyText100pt"/>
              <w:ind w:right="0"/>
            </w:pPr>
            <w:r w:rsidRPr="00262BA1">
              <w:t>132.8</w:t>
            </w:r>
          </w:p>
        </w:tc>
        <w:tc>
          <w:tcPr>
            <w:tcW w:w="1984" w:type="dxa"/>
          </w:tcPr>
          <w:p w14:paraId="7555F3DE" w14:textId="77777777" w:rsidR="00BB53C2" w:rsidRPr="00262BA1" w:rsidRDefault="00BB53C2" w:rsidP="00215CB7">
            <w:pPr>
              <w:pStyle w:val="BodyText100pt"/>
              <w:ind w:right="0"/>
            </w:pPr>
            <w:r w:rsidRPr="00262BA1">
              <w:t>131.6</w:t>
            </w:r>
          </w:p>
        </w:tc>
      </w:tr>
      <w:tr w:rsidR="00BB53C2" w14:paraId="0141CA59" w14:textId="77777777" w:rsidTr="004F7199">
        <w:trPr>
          <w:trHeight w:val="294"/>
        </w:trPr>
        <w:tc>
          <w:tcPr>
            <w:tcW w:w="2693" w:type="dxa"/>
          </w:tcPr>
          <w:p w14:paraId="3B9234F6" w14:textId="0846F68C" w:rsidR="00BB53C2" w:rsidRPr="00262BA1" w:rsidRDefault="00BB53C2" w:rsidP="00215CB7">
            <w:pPr>
              <w:pStyle w:val="BodyText100pt"/>
              <w:ind w:right="0"/>
            </w:pPr>
            <w:r w:rsidRPr="00262BA1">
              <w:t>Lead Content</w:t>
            </w:r>
            <w:r w:rsidR="00F14F16">
              <w:fldChar w:fldCharType="begin"/>
            </w:r>
            <w:r w:rsidR="00F14F16">
              <w:instrText xml:space="preserve"> XE "</w:instrText>
            </w:r>
            <w:r w:rsidR="00F14F16" w:rsidRPr="00EF5ADF">
              <w:instrText>Lead Content</w:instrText>
            </w:r>
            <w:r w:rsidR="00F14F16">
              <w:instrText xml:space="preserve">" </w:instrText>
            </w:r>
            <w:r w:rsidR="00F14F16">
              <w:fldChar w:fldCharType="end"/>
            </w:r>
            <w:r w:rsidRPr="00262BA1">
              <w:t xml:space="preserve"> (TEL</w:t>
            </w:r>
            <w:r w:rsidR="00F14F16">
              <w:fldChar w:fldCharType="begin"/>
            </w:r>
            <w:r w:rsidR="00F14F16">
              <w:instrText xml:space="preserve"> XE "</w:instrText>
            </w:r>
            <w:r w:rsidR="00F14F16" w:rsidRPr="00A22889">
              <w:instrText>TEL</w:instrText>
            </w:r>
            <w:r w:rsidR="00F14F16">
              <w:instrText xml:space="preserve">" </w:instrText>
            </w:r>
            <w:r w:rsidR="00F14F16">
              <w:fldChar w:fldCharType="end"/>
            </w:r>
            <w:r w:rsidRPr="00262BA1">
              <w:t>) gm/L</w:t>
            </w:r>
          </w:p>
        </w:tc>
        <w:tc>
          <w:tcPr>
            <w:tcW w:w="2552" w:type="dxa"/>
          </w:tcPr>
          <w:p w14:paraId="73068314" w14:textId="4A80A89A" w:rsidR="00BB53C2" w:rsidRPr="00262BA1" w:rsidRDefault="00BB53C2" w:rsidP="00215CB7">
            <w:pPr>
              <w:pStyle w:val="BodyText100pt"/>
              <w:ind w:right="0"/>
            </w:pPr>
            <w:r w:rsidRPr="00262BA1">
              <w:t>IP270</w:t>
            </w:r>
            <w:r w:rsidR="00304FAE">
              <w:fldChar w:fldCharType="begin"/>
            </w:r>
            <w:r w:rsidR="00304FAE">
              <w:instrText xml:space="preserve"> XE "</w:instrText>
            </w:r>
            <w:r w:rsidR="00304FAE" w:rsidRPr="00370676">
              <w:instrText>IP270</w:instrText>
            </w:r>
            <w:r w:rsidR="00304FAE">
              <w:instrText xml:space="preserve">" </w:instrText>
            </w:r>
            <w:r w:rsidR="00304FAE">
              <w:fldChar w:fldCharType="end"/>
            </w:r>
          </w:p>
        </w:tc>
        <w:tc>
          <w:tcPr>
            <w:tcW w:w="1701" w:type="dxa"/>
          </w:tcPr>
          <w:p w14:paraId="5BDF7B91" w14:textId="77777777" w:rsidR="00BB53C2" w:rsidRPr="00262BA1" w:rsidRDefault="00BB53C2" w:rsidP="00215CB7">
            <w:pPr>
              <w:pStyle w:val="BodyText100pt"/>
              <w:ind w:right="0"/>
            </w:pPr>
            <w:r w:rsidRPr="00262BA1">
              <w:t>0.49</w:t>
            </w:r>
          </w:p>
        </w:tc>
        <w:tc>
          <w:tcPr>
            <w:tcW w:w="1984" w:type="dxa"/>
          </w:tcPr>
          <w:p w14:paraId="279459B2" w14:textId="77777777" w:rsidR="00BB53C2" w:rsidRPr="00262BA1" w:rsidRDefault="00BB53C2" w:rsidP="00215CB7">
            <w:pPr>
              <w:pStyle w:val="BodyText100pt"/>
              <w:ind w:right="0"/>
            </w:pPr>
            <w:r w:rsidRPr="00262BA1">
              <w:t>0.694</w:t>
            </w:r>
          </w:p>
        </w:tc>
      </w:tr>
    </w:tbl>
    <w:p w14:paraId="53FC7326" w14:textId="11508F92" w:rsidR="00BB53C2" w:rsidRDefault="00BB53C2" w:rsidP="00824A85">
      <w:pPr>
        <w:pStyle w:val="BodyText"/>
      </w:pPr>
      <w:r>
        <w:t>A cursory examination of the above table shows that many of the test parameters established over half a century earlier (Anti-knock value</w:t>
      </w:r>
      <w:r w:rsidR="00F14F16">
        <w:fldChar w:fldCharType="begin"/>
      </w:r>
      <w:r w:rsidR="00F14F16">
        <w:instrText xml:space="preserve"> XE "</w:instrText>
      </w:r>
      <w:r w:rsidR="00F14F16" w:rsidRPr="006C619E">
        <w:instrText>Anti-knock value</w:instrText>
      </w:r>
      <w:r w:rsidR="00F14F16">
        <w:instrText xml:space="preserve">" </w:instrText>
      </w:r>
      <w:r w:rsidR="00F14F16">
        <w:fldChar w:fldCharType="end"/>
      </w:r>
      <w:r>
        <w:t>, Volatility</w:t>
      </w:r>
      <w:r w:rsidR="00F14F16">
        <w:fldChar w:fldCharType="begin"/>
      </w:r>
      <w:r w:rsidR="00F14F16">
        <w:instrText xml:space="preserve"> XE "</w:instrText>
      </w:r>
      <w:r w:rsidR="00F14F16" w:rsidRPr="00A905CE">
        <w:instrText>Volatility</w:instrText>
      </w:r>
      <w:r w:rsidR="00F14F16">
        <w:instrText xml:space="preserve">" </w:instrText>
      </w:r>
      <w:r w:rsidR="00F14F16">
        <w:fldChar w:fldCharType="end"/>
      </w:r>
      <w:r>
        <w:t>, Vapour locking</w:t>
      </w:r>
      <w:r w:rsidR="00F14F16">
        <w:fldChar w:fldCharType="begin"/>
      </w:r>
      <w:r w:rsidR="00F14F16">
        <w:instrText xml:space="preserve"> XE "</w:instrText>
      </w:r>
      <w:r w:rsidR="00F14F16" w:rsidRPr="009B1264">
        <w:instrText>Vapour locking</w:instrText>
      </w:r>
      <w:r w:rsidR="00F14F16">
        <w:instrText xml:space="preserve">" </w:instrText>
      </w:r>
      <w:r w:rsidR="00F14F16">
        <w:fldChar w:fldCharType="end"/>
      </w:r>
      <w:r>
        <w:t xml:space="preserve"> tendency, Stability, Solvent and corrosion properties) are still in use: - Performance Number</w:t>
      </w:r>
      <w:r w:rsidR="00F14F16">
        <w:fldChar w:fldCharType="begin"/>
      </w:r>
      <w:r w:rsidR="00F14F16">
        <w:instrText xml:space="preserve"> XE "</w:instrText>
      </w:r>
      <w:r w:rsidR="00F14F16" w:rsidRPr="00B51A0C">
        <w:instrText>Performance Number</w:instrText>
      </w:r>
      <w:r w:rsidR="00F14F16">
        <w:instrText xml:space="preserve">" </w:instrText>
      </w:r>
      <w:r w:rsidR="00F14F16">
        <w:fldChar w:fldCharType="end"/>
      </w:r>
      <w:r>
        <w:t>s for MON and F4 Supercharge</w:t>
      </w:r>
      <w:r w:rsidR="00F14F16">
        <w:fldChar w:fldCharType="begin"/>
      </w:r>
      <w:r w:rsidR="00F14F16">
        <w:instrText xml:space="preserve"> XE "</w:instrText>
      </w:r>
      <w:r w:rsidR="00F14F16" w:rsidRPr="00A9128E">
        <w:instrText>F4 Supercharge</w:instrText>
      </w:r>
      <w:r w:rsidR="00F14F16">
        <w:instrText xml:space="preserve">" </w:instrText>
      </w:r>
      <w:r w:rsidR="00F14F16">
        <w:fldChar w:fldCharType="end"/>
      </w:r>
      <w:r>
        <w:t xml:space="preserve"> motor, Distillation</w:t>
      </w:r>
      <w:r w:rsidR="00F14F16">
        <w:fldChar w:fldCharType="begin"/>
      </w:r>
      <w:r w:rsidR="00F14F16">
        <w:instrText xml:space="preserve"> XE "</w:instrText>
      </w:r>
      <w:r w:rsidR="00F14F16" w:rsidRPr="001D2E07">
        <w:instrText>Distillation</w:instrText>
      </w:r>
      <w:r w:rsidR="00F14F16">
        <w:instrText xml:space="preserve">" </w:instrText>
      </w:r>
      <w:r w:rsidR="00F14F16">
        <w:fldChar w:fldCharType="end"/>
      </w:r>
      <w:r>
        <w:t xml:space="preserve"> 10% evaporated and (10%+50%</w:t>
      </w:r>
      <w:r>
        <w:rPr>
          <w:sz w:val="22"/>
        </w:rPr>
        <w:t xml:space="preserve"> </w:t>
      </w:r>
      <w:r>
        <w:t>evaporated), Volatility (vapour pressure is still 7.0 psi Max. (48.2 kPa), Oxidation stability</w:t>
      </w:r>
      <w:r w:rsidR="00F14F16">
        <w:fldChar w:fldCharType="begin"/>
      </w:r>
      <w:r w:rsidR="00F14F16">
        <w:instrText xml:space="preserve"> XE "</w:instrText>
      </w:r>
      <w:r w:rsidR="00F14F16" w:rsidRPr="00980F68">
        <w:instrText>Oxidation stability</w:instrText>
      </w:r>
      <w:r w:rsidR="00F14F16">
        <w:instrText xml:space="preserve">" </w:instrText>
      </w:r>
      <w:r w:rsidR="00F14F16">
        <w:fldChar w:fldCharType="end"/>
      </w:r>
      <w:r>
        <w:t xml:space="preserve"> – potential gum</w:t>
      </w:r>
      <w:r w:rsidR="00F14F16">
        <w:fldChar w:fldCharType="begin"/>
      </w:r>
      <w:r w:rsidR="00F14F16">
        <w:instrText xml:space="preserve"> XE "</w:instrText>
      </w:r>
      <w:r w:rsidR="00F14F16" w:rsidRPr="009C3DEB">
        <w:instrText>potential gum</w:instrText>
      </w:r>
      <w:r w:rsidR="00F14F16">
        <w:instrText xml:space="preserve">" </w:instrText>
      </w:r>
      <w:r w:rsidR="00F14F16">
        <w:fldChar w:fldCharType="end"/>
      </w:r>
      <w:r>
        <w:t>, existent gum</w:t>
      </w:r>
      <w:r w:rsidR="00F14F16">
        <w:fldChar w:fldCharType="begin"/>
      </w:r>
      <w:r w:rsidR="00F14F16">
        <w:instrText xml:space="preserve"> XE "</w:instrText>
      </w:r>
      <w:r w:rsidR="00F14F16" w:rsidRPr="000F43FC">
        <w:instrText>existent gum</w:instrText>
      </w:r>
      <w:r w:rsidR="00F14F16">
        <w:instrText xml:space="preserve">" </w:instrText>
      </w:r>
      <w:r w:rsidR="00F14F16">
        <w:fldChar w:fldCharType="end"/>
      </w:r>
      <w:r>
        <w:t>, Corrosion – Copper strip</w:t>
      </w:r>
      <w:r w:rsidR="00F14F16">
        <w:fldChar w:fldCharType="begin"/>
      </w:r>
      <w:r w:rsidR="00F14F16">
        <w:instrText xml:space="preserve"> XE "</w:instrText>
      </w:r>
      <w:r w:rsidR="00F14F16" w:rsidRPr="005A1A63">
        <w:instrText>Copper strip</w:instrText>
      </w:r>
      <w:r w:rsidR="00F14F16">
        <w:instrText xml:space="preserve">" </w:instrText>
      </w:r>
      <w:r w:rsidR="00F14F16">
        <w:fldChar w:fldCharType="end"/>
      </w:r>
      <w:r>
        <w:t>, Sulphur</w:t>
      </w:r>
      <w:r w:rsidR="00F14F16">
        <w:fldChar w:fldCharType="begin"/>
      </w:r>
      <w:r w:rsidR="00F14F16">
        <w:instrText xml:space="preserve"> XE "</w:instrText>
      </w:r>
      <w:r w:rsidR="00F14F16" w:rsidRPr="00AF3453">
        <w:instrText>Sulphur</w:instrText>
      </w:r>
      <w:r w:rsidR="00F14F16">
        <w:instrText xml:space="preserve">" </w:instrText>
      </w:r>
      <w:r w:rsidR="00F14F16">
        <w:fldChar w:fldCharType="end"/>
      </w:r>
      <w:r>
        <w:t xml:space="preserve"> content limits are unchanged. The colour is still green. The only change has been the optional inclusion of a Conductivity </w:t>
      </w:r>
      <w:r w:rsidR="00B0018E">
        <w:t>T</w:t>
      </w:r>
      <w:r>
        <w:t>est</w:t>
      </w:r>
      <w:r w:rsidR="00F14F16">
        <w:fldChar w:fldCharType="begin"/>
      </w:r>
      <w:r w:rsidR="00F14F16">
        <w:instrText xml:space="preserve"> XE "</w:instrText>
      </w:r>
      <w:r w:rsidR="00F14F16" w:rsidRPr="00381077">
        <w:instrText>Conductivity Test</w:instrText>
      </w:r>
      <w:r w:rsidR="00F14F16">
        <w:instrText xml:space="preserve">" </w:instrText>
      </w:r>
      <w:r w:rsidR="00F14F16">
        <w:fldChar w:fldCharType="end"/>
      </w:r>
      <w:r>
        <w:t xml:space="preserve"> to ensure that static electricity</w:t>
      </w:r>
      <w:r w:rsidR="00602555">
        <w:fldChar w:fldCharType="begin"/>
      </w:r>
      <w:r w:rsidR="00602555">
        <w:instrText xml:space="preserve"> XE "</w:instrText>
      </w:r>
      <w:r w:rsidR="00602555" w:rsidRPr="00AE0B73">
        <w:instrText>static electricity</w:instrText>
      </w:r>
      <w:r w:rsidR="00602555">
        <w:instrText xml:space="preserve">" </w:instrText>
      </w:r>
      <w:r w:rsidR="00602555">
        <w:fldChar w:fldCharType="end"/>
      </w:r>
      <w:r>
        <w:t xml:space="preserve"> will dissipate. There is more detail on the dyes and antioxidants</w:t>
      </w:r>
      <w:r w:rsidR="00602555">
        <w:fldChar w:fldCharType="begin"/>
      </w:r>
      <w:r w:rsidR="00602555">
        <w:instrText xml:space="preserve"> XE "</w:instrText>
      </w:r>
      <w:r w:rsidR="00602555" w:rsidRPr="006C1E26">
        <w:instrText>antioxidants</w:instrText>
      </w:r>
      <w:r w:rsidR="00602555">
        <w:instrText xml:space="preserve">" </w:instrText>
      </w:r>
      <w:r w:rsidR="00602555">
        <w:fldChar w:fldCharType="end"/>
      </w:r>
      <w:r>
        <w:t xml:space="preserve"> to ensure that only ‘approved’ additives have been used in the fuel.</w:t>
      </w:r>
    </w:p>
    <w:p w14:paraId="16DA6933" w14:textId="77777777" w:rsidR="00BB53C2" w:rsidRDefault="00BB53C2" w:rsidP="007F26EC">
      <w:pPr>
        <w:pStyle w:val="Heading7"/>
        <w:framePr w:w="4327" w:wrap="around"/>
        <w:ind w:right="94"/>
      </w:pPr>
      <w:r>
        <w:t>Comparison of Sources of AVGAS 100/130</w:t>
      </w:r>
      <w:r w:rsidR="00B63063">
        <w:fldChar w:fldCharType="begin"/>
      </w:r>
      <w:r w:rsidR="00B63063">
        <w:instrText xml:space="preserve"> XE "</w:instrText>
      </w:r>
      <w:r w:rsidR="00B63063" w:rsidRPr="00B70D70">
        <w:instrText>100/130</w:instrText>
      </w:r>
      <w:r w:rsidR="00B63063">
        <w:instrText xml:space="preserve">" </w:instrText>
      </w:r>
      <w:r w:rsidR="00B63063">
        <w:fldChar w:fldCharType="end"/>
      </w:r>
    </w:p>
    <w:p w14:paraId="54029A26" w14:textId="3AC2B9CF" w:rsidR="00BB53C2" w:rsidRDefault="00BB53C2" w:rsidP="00824A85">
      <w:pPr>
        <w:pStyle w:val="BodyText"/>
      </w:pPr>
      <w:r>
        <w:t>Comparison of these two batches shows there are subtle differences due to the different compositions (BP Avgas 100</w:t>
      </w:r>
      <w:r w:rsidR="00532EED">
        <w:fldChar w:fldCharType="begin"/>
      </w:r>
      <w:r w:rsidR="00532EED">
        <w:instrText xml:space="preserve"> XE "</w:instrText>
      </w:r>
      <w:r w:rsidR="00532EED" w:rsidRPr="007507C4">
        <w:instrText>Avgas 100</w:instrText>
      </w:r>
      <w:r w:rsidR="00532EED">
        <w:instrText xml:space="preserve">" </w:instrText>
      </w:r>
      <w:r w:rsidR="00532EED">
        <w:fldChar w:fldCharType="end"/>
      </w:r>
      <w:r>
        <w:t>/130</w:t>
      </w:r>
      <w:r w:rsidR="00B63063">
        <w:fldChar w:fldCharType="begin"/>
      </w:r>
      <w:r w:rsidR="00B63063">
        <w:instrText xml:space="preserve"> XE "</w:instrText>
      </w:r>
      <w:r w:rsidR="00602555">
        <w:instrText xml:space="preserve">Avgas </w:instrText>
      </w:r>
      <w:r w:rsidR="00B63063" w:rsidRPr="00B70D70">
        <w:instrText>100/130</w:instrText>
      </w:r>
      <w:r w:rsidR="00B63063">
        <w:instrText xml:space="preserve">" </w:instrText>
      </w:r>
      <w:r w:rsidR="00B63063">
        <w:fldChar w:fldCharType="end"/>
      </w:r>
      <w:r>
        <w:t xml:space="preserve"> contains 7.6% aromatics from the use of an aromatic</w:t>
      </w:r>
      <w:r w:rsidR="00602555">
        <w:fldChar w:fldCharType="begin"/>
      </w:r>
      <w:r w:rsidR="00602555">
        <w:instrText xml:space="preserve"> XE "</w:instrText>
      </w:r>
      <w:r w:rsidR="00602555" w:rsidRPr="006D0B42">
        <w:instrText>aromatic</w:instrText>
      </w:r>
      <w:r w:rsidR="00602555">
        <w:instrText xml:space="preserve">" </w:instrText>
      </w:r>
      <w:r w:rsidR="00602555">
        <w:fldChar w:fldCharType="end"/>
      </w:r>
      <w:r>
        <w:t xml:space="preserve"> blendstock, namely narrow cut reformate</w:t>
      </w:r>
      <w:r w:rsidR="00602555">
        <w:fldChar w:fldCharType="begin"/>
      </w:r>
      <w:r w:rsidR="00602555">
        <w:instrText xml:space="preserve"> XE "</w:instrText>
      </w:r>
      <w:r w:rsidR="00602555" w:rsidRPr="004C041F">
        <w:instrText>narrow cut reformate</w:instrText>
      </w:r>
      <w:r w:rsidR="00602555">
        <w:instrText xml:space="preserve">" </w:instrText>
      </w:r>
      <w:r w:rsidR="00602555">
        <w:fldChar w:fldCharType="end"/>
      </w:r>
      <w:r>
        <w:t>, while Altona Avgas 100/130</w:t>
      </w:r>
      <w:r w:rsidR="00602555">
        <w:fldChar w:fldCharType="begin"/>
      </w:r>
      <w:r w:rsidR="00602555">
        <w:instrText xml:space="preserve"> XE "</w:instrText>
      </w:r>
      <w:r w:rsidR="002732F5">
        <w:instrText>Avgas</w:instrText>
      </w:r>
      <w:r w:rsidR="00602555" w:rsidRPr="00BB46FF">
        <w:instrText xml:space="preserve"> 100/130</w:instrText>
      </w:r>
      <w:r w:rsidR="00602555">
        <w:instrText xml:space="preserve">" </w:instrText>
      </w:r>
      <w:r w:rsidR="00602555">
        <w:fldChar w:fldCharType="end"/>
      </w:r>
      <w:r>
        <w:t xml:space="preserve"> has no aromatics). The differences (effect of aromatics) can be seen in that the BP Avgas</w:t>
      </w:r>
      <w:r w:rsidR="00602555">
        <w:fldChar w:fldCharType="begin"/>
      </w:r>
      <w:r w:rsidR="00602555">
        <w:instrText xml:space="preserve"> XE "</w:instrText>
      </w:r>
      <w:r w:rsidR="00602555" w:rsidRPr="001B0E91">
        <w:instrText>BP Avgas</w:instrText>
      </w:r>
      <w:r w:rsidR="00602555">
        <w:instrText xml:space="preserve">" </w:instrText>
      </w:r>
      <w:r w:rsidR="00602555">
        <w:fldChar w:fldCharType="end"/>
      </w:r>
      <w:r>
        <w:t xml:space="preserve"> has a slightly higher density</w:t>
      </w:r>
      <w:r w:rsidR="00602555">
        <w:fldChar w:fldCharType="begin"/>
      </w:r>
      <w:r w:rsidR="00602555">
        <w:instrText xml:space="preserve"> XE "</w:instrText>
      </w:r>
      <w:r w:rsidR="00602555" w:rsidRPr="00F65A3F">
        <w:instrText>density</w:instrText>
      </w:r>
      <w:r w:rsidR="00602555">
        <w:instrText xml:space="preserve">" </w:instrText>
      </w:r>
      <w:r w:rsidR="00602555">
        <w:fldChar w:fldCharType="end"/>
      </w:r>
      <w:r>
        <w:t>, higher distillation</w:t>
      </w:r>
      <w:r w:rsidR="00602555">
        <w:fldChar w:fldCharType="begin"/>
      </w:r>
      <w:r w:rsidR="00602555">
        <w:instrText xml:space="preserve"> XE "</w:instrText>
      </w:r>
      <w:r w:rsidR="00602555" w:rsidRPr="00AA3E16">
        <w:instrText>distillation</w:instrText>
      </w:r>
      <w:r w:rsidR="00602555">
        <w:instrText xml:space="preserve">" </w:instrText>
      </w:r>
      <w:r w:rsidR="00602555">
        <w:fldChar w:fldCharType="end"/>
      </w:r>
      <w:r>
        <w:t xml:space="preserve"> final boiling point</w:t>
      </w:r>
      <w:r w:rsidR="00602555">
        <w:fldChar w:fldCharType="begin"/>
      </w:r>
      <w:r w:rsidR="00602555">
        <w:instrText xml:space="preserve"> XE "</w:instrText>
      </w:r>
      <w:r w:rsidR="00602555" w:rsidRPr="003D2959">
        <w:instrText>final boiling point</w:instrText>
      </w:r>
      <w:r w:rsidR="00602555">
        <w:instrText xml:space="preserve">" </w:instrText>
      </w:r>
      <w:r w:rsidR="00602555">
        <w:fldChar w:fldCharType="end"/>
      </w:r>
      <w:r>
        <w:t>, significantly higher MON</w:t>
      </w:r>
      <w:r w:rsidR="00602555">
        <w:fldChar w:fldCharType="begin"/>
      </w:r>
      <w:r w:rsidR="00602555">
        <w:instrText xml:space="preserve"> XE "</w:instrText>
      </w:r>
      <w:r w:rsidR="00602555" w:rsidRPr="00D25E22">
        <w:instrText>MON</w:instrText>
      </w:r>
      <w:r w:rsidR="00602555">
        <w:instrText xml:space="preserve">" </w:instrText>
      </w:r>
      <w:r w:rsidR="00602555">
        <w:fldChar w:fldCharType="end"/>
      </w:r>
      <w:r>
        <w:t>, and a markedly higher freezing point</w:t>
      </w:r>
      <w:r w:rsidR="00602555">
        <w:fldChar w:fldCharType="begin"/>
      </w:r>
      <w:r w:rsidR="00602555">
        <w:instrText xml:space="preserve"> XE "</w:instrText>
      </w:r>
      <w:r w:rsidR="00602555" w:rsidRPr="002E1DE6">
        <w:instrText>freezing point</w:instrText>
      </w:r>
      <w:r w:rsidR="00602555">
        <w:instrText xml:space="preserve">" </w:instrText>
      </w:r>
      <w:r w:rsidR="00602555">
        <w:fldChar w:fldCharType="end"/>
      </w:r>
      <w:r>
        <w:t xml:space="preserve"> near to the limit of the specification. The difference can be illustrated by the Carbon Number distribution – the Mobil Altona </w:t>
      </w:r>
      <w:r w:rsidR="005E46D2">
        <w:t>Refinery</w:t>
      </w:r>
      <w:r w:rsidR="005E46D2">
        <w:fldChar w:fldCharType="begin"/>
      </w:r>
      <w:r w:rsidR="005E46D2">
        <w:instrText xml:space="preserve"> XE "</w:instrText>
      </w:r>
      <w:r w:rsidR="005E46D2" w:rsidRPr="00CB54E1">
        <w:instrText>Altona Refinery</w:instrText>
      </w:r>
      <w:r w:rsidR="005E46D2">
        <w:instrText xml:space="preserve">" </w:instrText>
      </w:r>
      <w:r w:rsidR="005E46D2">
        <w:fldChar w:fldCharType="end"/>
      </w:r>
      <w:r w:rsidR="005E46D2">
        <w:t xml:space="preserve"> </w:t>
      </w:r>
      <w:r>
        <w:t xml:space="preserve">Avgas </w:t>
      </w:r>
      <w:r>
        <w:lastRenderedPageBreak/>
        <w:t>100/130</w:t>
      </w:r>
      <w:r w:rsidR="00602555">
        <w:fldChar w:fldCharType="begin"/>
      </w:r>
      <w:r w:rsidR="00602555">
        <w:instrText xml:space="preserve"> XE "</w:instrText>
      </w:r>
      <w:r w:rsidR="00602555" w:rsidRPr="00D744F8">
        <w:instrText>Avgas 100/130</w:instrText>
      </w:r>
      <w:r w:rsidR="00602555">
        <w:instrText xml:space="preserve">" </w:instrText>
      </w:r>
      <w:r w:rsidR="00602555">
        <w:fldChar w:fldCharType="end"/>
      </w:r>
      <w:r>
        <w:t xml:space="preserve"> is entirely 100% paraffins</w:t>
      </w:r>
      <w:r w:rsidR="00602555">
        <w:fldChar w:fldCharType="begin"/>
      </w:r>
      <w:r w:rsidR="00602555">
        <w:instrText xml:space="preserve"> XE "</w:instrText>
      </w:r>
      <w:r w:rsidR="00602555" w:rsidRPr="00B875B9">
        <w:instrText>paraffins</w:instrText>
      </w:r>
      <w:r w:rsidR="00602555">
        <w:instrText xml:space="preserve">" </w:instrText>
      </w:r>
      <w:r w:rsidR="00602555">
        <w:fldChar w:fldCharType="end"/>
      </w:r>
      <w:r>
        <w:t xml:space="preserve"> (nil Aromatics, nil Naphthenes</w:t>
      </w:r>
      <w:r w:rsidR="00602555">
        <w:fldChar w:fldCharType="begin"/>
      </w:r>
      <w:r w:rsidR="00602555">
        <w:instrText xml:space="preserve"> XE "</w:instrText>
      </w:r>
      <w:r w:rsidR="00602555" w:rsidRPr="00D75FF8">
        <w:instrText>Naphthenes</w:instrText>
      </w:r>
      <w:r w:rsidR="00602555">
        <w:instrText xml:space="preserve">" </w:instrText>
      </w:r>
      <w:r w:rsidR="00602555">
        <w:fldChar w:fldCharType="end"/>
      </w:r>
      <w:r>
        <w:t xml:space="preserve">) and predominantly C8 hydrocarbons, whereas the BP Kwinana </w:t>
      </w:r>
      <w:r w:rsidR="005E46D2">
        <w:t>Refinery</w:t>
      </w:r>
      <w:r w:rsidR="005E46D2">
        <w:fldChar w:fldCharType="begin"/>
      </w:r>
      <w:r w:rsidR="005E46D2">
        <w:instrText xml:space="preserve"> XE "</w:instrText>
      </w:r>
      <w:r w:rsidR="005E46D2" w:rsidRPr="00A9748C">
        <w:instrText>BP Kwinana Refinery</w:instrText>
      </w:r>
      <w:r w:rsidR="005E46D2">
        <w:instrText xml:space="preserve">" </w:instrText>
      </w:r>
      <w:r w:rsidR="005E46D2">
        <w:fldChar w:fldCharType="end"/>
      </w:r>
      <w:r w:rsidR="005E46D2">
        <w:t xml:space="preserve"> </w:t>
      </w:r>
      <w:r>
        <w:t>Avgas 100/130 contains 7.6% aromatics</w:t>
      </w:r>
      <w:r w:rsidR="00602555">
        <w:fldChar w:fldCharType="begin"/>
      </w:r>
      <w:r w:rsidR="00602555">
        <w:instrText xml:space="preserve"> XE "</w:instrText>
      </w:r>
      <w:r w:rsidR="00602555" w:rsidRPr="00950BAD">
        <w:instrText>aromatics</w:instrText>
      </w:r>
      <w:r w:rsidR="00602555">
        <w:instrText xml:space="preserve">" </w:instrText>
      </w:r>
      <w:r w:rsidR="00602555">
        <w:fldChar w:fldCharType="end"/>
      </w:r>
      <w:r>
        <w:t>.</w:t>
      </w:r>
    </w:p>
    <w:p w14:paraId="7BD05720" w14:textId="536EA21B" w:rsidR="00BB53C2" w:rsidRDefault="00BB53C2" w:rsidP="00563B45">
      <w:pPr>
        <w:pStyle w:val="Caption"/>
      </w:pPr>
      <w:r w:rsidRPr="004F4910">
        <w:t xml:space="preserve">Graph </w:t>
      </w:r>
      <w:fldSimple w:instr=" SEQ Graph \* ARABIC ">
        <w:r w:rsidR="008245CF" w:rsidRPr="004F4910">
          <w:rPr>
            <w:noProof/>
          </w:rPr>
          <w:t>2</w:t>
        </w:r>
      </w:fldSimple>
      <w:r w:rsidRPr="004F4910">
        <w:t>. Mobil Altona Refinery</w:t>
      </w:r>
      <w:r w:rsidR="00B63063" w:rsidRPr="004F4910">
        <w:fldChar w:fldCharType="begin"/>
      </w:r>
      <w:r w:rsidR="00B63063" w:rsidRPr="004F4910">
        <w:instrText xml:space="preserve"> XE "Altona Refinery" </w:instrText>
      </w:r>
      <w:r w:rsidR="00B63063" w:rsidRPr="004F4910">
        <w:fldChar w:fldCharType="end"/>
      </w:r>
      <w:r w:rsidRPr="004F4910">
        <w:t xml:space="preserve"> Avgas 100/130</w:t>
      </w:r>
      <w:r w:rsidR="00A57D1C" w:rsidRPr="004F4910">
        <w:fldChar w:fldCharType="begin"/>
      </w:r>
      <w:r w:rsidR="00A57D1C" w:rsidRPr="004F4910">
        <w:instrText xml:space="preserve"> XE "Avgas 100/130" </w:instrText>
      </w:r>
      <w:r w:rsidR="00A57D1C" w:rsidRPr="004F4910">
        <w:fldChar w:fldCharType="end"/>
      </w:r>
      <w:r w:rsidRPr="004F4910">
        <w:t xml:space="preserve"> Carbon Number Distribution – 1999</w:t>
      </w:r>
    </w:p>
    <w:p w14:paraId="02AB5381" w14:textId="77777777" w:rsidR="00355393" w:rsidRPr="00355393" w:rsidRDefault="00355393" w:rsidP="00824A85">
      <w:pPr>
        <w:pStyle w:val="Picture"/>
      </w:pPr>
      <w:r w:rsidRPr="00355393">
        <w:rPr>
          <w:noProof/>
          <w:lang w:eastAsia="en-AU"/>
        </w:rPr>
        <w:drawing>
          <wp:inline distT="0" distB="0" distL="0" distR="0" wp14:anchorId="66E29B90" wp14:editId="4881E5C3">
            <wp:extent cx="4878851" cy="36441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93023" cy="3654739"/>
                    </a:xfrm>
                    <a:prstGeom prst="rect">
                      <a:avLst/>
                    </a:prstGeom>
                  </pic:spPr>
                </pic:pic>
              </a:graphicData>
            </a:graphic>
          </wp:inline>
        </w:drawing>
      </w:r>
    </w:p>
    <w:p w14:paraId="01AF1D10" w14:textId="071E0F32" w:rsidR="00BB53C2" w:rsidRDefault="00C7371D" w:rsidP="00FB1FDE">
      <w:pPr>
        <w:pStyle w:val="Caption"/>
      </w:pPr>
      <w:r>
        <w:t>G</w:t>
      </w:r>
      <w:r w:rsidR="004F7199">
        <w:t>r</w:t>
      </w:r>
      <w:r w:rsidR="00BB53C2">
        <w:t xml:space="preserve">aph </w:t>
      </w:r>
      <w:fldSimple w:instr=" SEQ Graph \* ARABIC ">
        <w:r w:rsidR="008245CF">
          <w:rPr>
            <w:noProof/>
          </w:rPr>
          <w:t>3</w:t>
        </w:r>
      </w:fldSimple>
      <w:r w:rsidR="00BB53C2">
        <w:t>. BP Kwinana Refinery</w:t>
      </w:r>
      <w:r w:rsidR="00B63063">
        <w:fldChar w:fldCharType="begin"/>
      </w:r>
      <w:r w:rsidR="00B63063">
        <w:instrText xml:space="preserve"> XE "</w:instrText>
      </w:r>
      <w:r w:rsidR="00B63063" w:rsidRPr="003379BD">
        <w:instrText>BP Kwinana Refinery</w:instrText>
      </w:r>
      <w:r w:rsidR="00B63063">
        <w:instrText xml:space="preserve">" </w:instrText>
      </w:r>
      <w:r w:rsidR="00B63063">
        <w:fldChar w:fldCharType="end"/>
      </w:r>
      <w:r w:rsidR="00BB53C2">
        <w:t xml:space="preserve"> Avgas 100/130</w:t>
      </w:r>
      <w:r w:rsidR="00602555">
        <w:fldChar w:fldCharType="begin"/>
      </w:r>
      <w:r w:rsidR="00602555">
        <w:instrText xml:space="preserve"> XE "</w:instrText>
      </w:r>
      <w:r w:rsidR="00602555" w:rsidRPr="00EA6396">
        <w:instrText>Avgas 100/130</w:instrText>
      </w:r>
      <w:r w:rsidR="00602555">
        <w:instrText xml:space="preserve">" </w:instrText>
      </w:r>
      <w:r w:rsidR="00602555">
        <w:fldChar w:fldCharType="end"/>
      </w:r>
      <w:r w:rsidR="00BB53C2">
        <w:t xml:space="preserve"> Carbon Number Distribution – 1999</w:t>
      </w:r>
    </w:p>
    <w:p w14:paraId="35FA8DD6" w14:textId="77777777" w:rsidR="00BB53C2" w:rsidRDefault="004F4910" w:rsidP="00824A85">
      <w:pPr>
        <w:pStyle w:val="Picture"/>
      </w:pPr>
      <w:r>
        <w:rPr>
          <w:noProof/>
          <w:lang w:eastAsia="en-AU"/>
        </w:rPr>
        <w:drawing>
          <wp:inline distT="0" distB="0" distL="0" distR="0" wp14:anchorId="4EAD5709" wp14:editId="50C99753">
            <wp:extent cx="4797548" cy="337974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6980" cy="3386386"/>
                    </a:xfrm>
                    <a:prstGeom prst="rect">
                      <a:avLst/>
                    </a:prstGeom>
                    <a:noFill/>
                  </pic:spPr>
                </pic:pic>
              </a:graphicData>
            </a:graphic>
          </wp:inline>
        </w:drawing>
      </w:r>
    </w:p>
    <w:p w14:paraId="68201CDB" w14:textId="77777777" w:rsidR="00FB1FDE" w:rsidRPr="00FB1FDE" w:rsidRDefault="00FB1FDE" w:rsidP="00FB1FDE">
      <w:pPr>
        <w:pStyle w:val="Caption"/>
      </w:pPr>
    </w:p>
    <w:p w14:paraId="32FFF91E" w14:textId="77777777" w:rsidR="00BB53C2" w:rsidRDefault="00BB53C2" w:rsidP="00355393">
      <w:pPr>
        <w:pStyle w:val="Heading7"/>
        <w:framePr w:wrap="around"/>
        <w:ind w:right="94"/>
      </w:pPr>
      <w:r>
        <w:lastRenderedPageBreak/>
        <w:br w:type="page"/>
        <w:t>AVGAS 100 LL Test Results</w:t>
      </w:r>
    </w:p>
    <w:p w14:paraId="2104BB88" w14:textId="44C63E81" w:rsidR="00BB53C2" w:rsidRDefault="00BB53C2" w:rsidP="00824A85">
      <w:pPr>
        <w:pStyle w:val="BodyText"/>
      </w:pPr>
      <w:r>
        <w:t>Mobil’s Altona Refinery</w:t>
      </w:r>
      <w:r w:rsidR="00B63063">
        <w:fldChar w:fldCharType="begin"/>
      </w:r>
      <w:r w:rsidR="00B63063">
        <w:instrText xml:space="preserve"> XE "</w:instrText>
      </w:r>
      <w:r w:rsidR="00B63063" w:rsidRPr="00143282">
        <w:instrText>Altona Refinery</w:instrText>
      </w:r>
      <w:r w:rsidR="00B63063">
        <w:instrText xml:space="preserve">" </w:instrText>
      </w:r>
      <w:r w:rsidR="00B63063">
        <w:fldChar w:fldCharType="end"/>
      </w:r>
      <w:r>
        <w:t xml:space="preserve"> and BP’s Kwinana Refinery</w:t>
      </w:r>
      <w:r w:rsidR="00602555">
        <w:fldChar w:fldCharType="begin"/>
      </w:r>
      <w:r w:rsidR="00602555">
        <w:instrText xml:space="preserve"> XE "</w:instrText>
      </w:r>
      <w:r w:rsidR="00602555" w:rsidRPr="00396B7E">
        <w:instrText>BP Kwinana Refinery</w:instrText>
      </w:r>
      <w:r w:rsidR="00602555">
        <w:instrText xml:space="preserve">" </w:instrText>
      </w:r>
      <w:r w:rsidR="00602555">
        <w:fldChar w:fldCharType="end"/>
      </w:r>
      <w:r>
        <w:t xml:space="preserve"> produced AVGAS 100/130</w:t>
      </w:r>
      <w:r w:rsidR="00602555">
        <w:fldChar w:fldCharType="begin"/>
      </w:r>
      <w:r w:rsidR="00602555">
        <w:instrText xml:space="preserve"> XE "</w:instrText>
      </w:r>
      <w:r w:rsidR="00602555" w:rsidRPr="00BE7B47">
        <w:instrText>A</w:instrText>
      </w:r>
      <w:r w:rsidR="00602555">
        <w:instrText>vgas</w:instrText>
      </w:r>
      <w:r w:rsidR="00602555" w:rsidRPr="00BE7B47">
        <w:instrText xml:space="preserve"> 100/130</w:instrText>
      </w:r>
      <w:r w:rsidR="00602555">
        <w:instrText xml:space="preserve">" </w:instrText>
      </w:r>
      <w:r w:rsidR="00602555">
        <w:fldChar w:fldCharType="end"/>
      </w:r>
      <w:r>
        <w:t>, however the other aviation gasoline grade also available on the market is AVGAS 100LL, which is produced at Shell</w:t>
      </w:r>
      <w:r w:rsidR="00602555">
        <w:fldChar w:fldCharType="begin"/>
      </w:r>
      <w:r w:rsidR="00602555">
        <w:instrText xml:space="preserve"> XE "</w:instrText>
      </w:r>
      <w:r w:rsidR="00602555" w:rsidRPr="004A7295">
        <w:instrText>Shell</w:instrText>
      </w:r>
      <w:r w:rsidR="00602555">
        <w:instrText xml:space="preserve">" </w:instrText>
      </w:r>
      <w:r w:rsidR="00602555">
        <w:fldChar w:fldCharType="end"/>
      </w:r>
      <w:r>
        <w:t xml:space="preserve"> Geelong Refinery</w:t>
      </w:r>
      <w:r w:rsidR="00B63063">
        <w:fldChar w:fldCharType="begin"/>
      </w:r>
      <w:r w:rsidR="00B63063">
        <w:instrText xml:space="preserve"> XE "</w:instrText>
      </w:r>
      <w:r w:rsidR="00B63063" w:rsidRPr="00476F0F">
        <w:instrText>Geelong Refinery</w:instrText>
      </w:r>
      <w:r w:rsidR="00B63063">
        <w:instrText xml:space="preserve">" </w:instrText>
      </w:r>
      <w:r w:rsidR="00B63063">
        <w:fldChar w:fldCharType="end"/>
      </w:r>
      <w:r>
        <w:t>. Altona Refinery</w:t>
      </w:r>
      <w:r w:rsidR="005E46D2">
        <w:fldChar w:fldCharType="begin"/>
      </w:r>
      <w:r w:rsidR="005E46D2">
        <w:instrText xml:space="preserve"> XE "</w:instrText>
      </w:r>
      <w:r w:rsidR="005E46D2" w:rsidRPr="0084111E">
        <w:instrText>Altona Refinery</w:instrText>
      </w:r>
      <w:r w:rsidR="005E46D2">
        <w:instrText xml:space="preserve">" </w:instrText>
      </w:r>
      <w:r w:rsidR="005E46D2">
        <w:fldChar w:fldCharType="end"/>
      </w:r>
      <w:r>
        <w:t xml:space="preserve"> also produced a test batch of this low lead grade aviation gasoline</w:t>
      </w:r>
      <w:r w:rsidR="00602555">
        <w:fldChar w:fldCharType="begin"/>
      </w:r>
      <w:r w:rsidR="00602555">
        <w:instrText xml:space="preserve"> XE "</w:instrText>
      </w:r>
      <w:r w:rsidR="00602555" w:rsidRPr="00216F8E">
        <w:instrText>aviation gasoline</w:instrText>
      </w:r>
      <w:r w:rsidR="00602555">
        <w:instrText xml:space="preserve">" </w:instrText>
      </w:r>
      <w:r w:rsidR="00602555">
        <w:fldChar w:fldCharType="end"/>
      </w:r>
      <w:r>
        <w:t>, however this was not pursued, and until 2000 Altona continued to produce AVGAS 100/130 as its principal avgas grade.</w:t>
      </w:r>
    </w:p>
    <w:p w14:paraId="4D9B1CC2" w14:textId="0458A75E" w:rsidR="00BB53C2" w:rsidRDefault="00BB53C2" w:rsidP="004F7199">
      <w:pPr>
        <w:pStyle w:val="Caption"/>
      </w:pPr>
      <w:r>
        <w:t xml:space="preserve">Table </w:t>
      </w:r>
      <w:fldSimple w:instr=" SEQ Table \* ARABIC ">
        <w:r w:rsidR="008245CF">
          <w:rPr>
            <w:noProof/>
          </w:rPr>
          <w:t>2</w:t>
        </w:r>
      </w:fldSimple>
      <w:r>
        <w:t>. Australian AVGAS 100LL tested 1999/2000</w:t>
      </w:r>
    </w:p>
    <w:tbl>
      <w:tblPr>
        <w:tblW w:w="0" w:type="auto"/>
        <w:tblInd w:w="17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30" w:type="dxa"/>
          <w:right w:w="30" w:type="dxa"/>
        </w:tblCellMar>
        <w:tblLook w:val="0020" w:firstRow="1" w:lastRow="0" w:firstColumn="0" w:lastColumn="0" w:noHBand="0" w:noVBand="0"/>
      </w:tblPr>
      <w:tblGrid>
        <w:gridCol w:w="2693"/>
        <w:gridCol w:w="2127"/>
        <w:gridCol w:w="1946"/>
        <w:gridCol w:w="1946"/>
      </w:tblGrid>
      <w:tr w:rsidR="00BB53C2" w14:paraId="1049B6B7" w14:textId="77777777" w:rsidTr="00FB1FDE">
        <w:trPr>
          <w:cantSplit/>
          <w:trHeight w:val="294"/>
        </w:trPr>
        <w:tc>
          <w:tcPr>
            <w:tcW w:w="4820" w:type="dxa"/>
            <w:gridSpan w:val="2"/>
            <w:tcBorders>
              <w:bottom w:val="single" w:sz="12" w:space="0" w:color="000000"/>
            </w:tcBorders>
          </w:tcPr>
          <w:p w14:paraId="52AB1BD6" w14:textId="77777777" w:rsidR="00BB53C2" w:rsidRPr="00414CF1" w:rsidRDefault="00BB53C2" w:rsidP="00215CB7">
            <w:pPr>
              <w:pStyle w:val="BodyText100pt"/>
            </w:pPr>
            <w:r w:rsidRPr="00414CF1">
              <w:t>Petroch ID</w:t>
            </w:r>
          </w:p>
        </w:tc>
        <w:tc>
          <w:tcPr>
            <w:tcW w:w="0" w:type="auto"/>
            <w:tcBorders>
              <w:bottom w:val="single" w:sz="12" w:space="0" w:color="000000"/>
            </w:tcBorders>
          </w:tcPr>
          <w:p w14:paraId="0957C706" w14:textId="77777777" w:rsidR="00BB53C2" w:rsidRPr="00414CF1" w:rsidRDefault="00BB53C2" w:rsidP="00215CB7">
            <w:pPr>
              <w:pStyle w:val="BodyText100pt"/>
            </w:pPr>
            <w:r w:rsidRPr="00414CF1">
              <w:t>3</w:t>
            </w:r>
          </w:p>
        </w:tc>
        <w:tc>
          <w:tcPr>
            <w:tcW w:w="0" w:type="auto"/>
            <w:tcBorders>
              <w:bottom w:val="single" w:sz="12" w:space="0" w:color="000000"/>
            </w:tcBorders>
          </w:tcPr>
          <w:p w14:paraId="077AE256" w14:textId="77777777" w:rsidR="00BB53C2" w:rsidRPr="00414CF1" w:rsidRDefault="00BB53C2" w:rsidP="00215CB7">
            <w:pPr>
              <w:pStyle w:val="BodyText100pt"/>
            </w:pPr>
            <w:r w:rsidRPr="00414CF1">
              <w:t>5</w:t>
            </w:r>
          </w:p>
        </w:tc>
      </w:tr>
      <w:tr w:rsidR="00BB53C2" w14:paraId="57DDCA61" w14:textId="77777777" w:rsidTr="00FB1FDE">
        <w:trPr>
          <w:cantSplit/>
          <w:trHeight w:val="294"/>
        </w:trPr>
        <w:tc>
          <w:tcPr>
            <w:tcW w:w="4820" w:type="dxa"/>
            <w:gridSpan w:val="2"/>
          </w:tcPr>
          <w:p w14:paraId="76F34A2B" w14:textId="77777777" w:rsidR="00BB53C2" w:rsidRPr="00414CF1" w:rsidRDefault="00BB53C2" w:rsidP="00215CB7">
            <w:pPr>
              <w:pStyle w:val="BodyText100pt"/>
              <w:ind w:right="0"/>
            </w:pPr>
            <w:r w:rsidRPr="00414CF1">
              <w:t>Refinery Source</w:t>
            </w:r>
          </w:p>
        </w:tc>
        <w:tc>
          <w:tcPr>
            <w:tcW w:w="0" w:type="auto"/>
          </w:tcPr>
          <w:p w14:paraId="6E713C98" w14:textId="30C1178A" w:rsidR="00BB53C2" w:rsidRPr="00414CF1" w:rsidRDefault="00BB53C2" w:rsidP="00215CB7">
            <w:pPr>
              <w:pStyle w:val="BodyText100pt"/>
              <w:ind w:right="0"/>
            </w:pPr>
            <w:r w:rsidRPr="00414CF1">
              <w:t>Mobil Altona</w:t>
            </w:r>
            <w:r w:rsidR="00602555">
              <w:fldChar w:fldCharType="begin"/>
            </w:r>
            <w:r w:rsidR="00602555">
              <w:instrText xml:space="preserve"> XE "</w:instrText>
            </w:r>
            <w:r w:rsidR="00602555" w:rsidRPr="00186638">
              <w:instrText>Mobil Altona</w:instrText>
            </w:r>
            <w:r w:rsidR="00602555">
              <w:instrText xml:space="preserve">" </w:instrText>
            </w:r>
            <w:r w:rsidR="00602555">
              <w:fldChar w:fldCharType="end"/>
            </w:r>
          </w:p>
        </w:tc>
        <w:tc>
          <w:tcPr>
            <w:tcW w:w="0" w:type="auto"/>
          </w:tcPr>
          <w:p w14:paraId="092E7F7E" w14:textId="28A54F89" w:rsidR="00BB53C2" w:rsidRPr="00414CF1" w:rsidRDefault="00BB53C2" w:rsidP="00215CB7">
            <w:pPr>
              <w:pStyle w:val="BodyText100pt"/>
              <w:tabs>
                <w:tab w:val="left" w:pos="2160"/>
              </w:tabs>
              <w:ind w:right="0"/>
            </w:pPr>
            <w:r w:rsidRPr="00414CF1">
              <w:t>Shell Geelong</w:t>
            </w:r>
            <w:r w:rsidR="00602555">
              <w:fldChar w:fldCharType="begin"/>
            </w:r>
            <w:r w:rsidR="00602555">
              <w:instrText xml:space="preserve"> XE "</w:instrText>
            </w:r>
            <w:r w:rsidR="00602555" w:rsidRPr="00AF6B0E">
              <w:instrText>Shell Geelong</w:instrText>
            </w:r>
            <w:r w:rsidR="00602555">
              <w:instrText xml:space="preserve">" </w:instrText>
            </w:r>
            <w:r w:rsidR="00602555">
              <w:fldChar w:fldCharType="end"/>
            </w:r>
          </w:p>
        </w:tc>
      </w:tr>
      <w:tr w:rsidR="00BB53C2" w14:paraId="7D87F230" w14:textId="77777777" w:rsidTr="00FB1FDE">
        <w:trPr>
          <w:cantSplit/>
          <w:trHeight w:val="294"/>
        </w:trPr>
        <w:tc>
          <w:tcPr>
            <w:tcW w:w="4820" w:type="dxa"/>
            <w:gridSpan w:val="2"/>
          </w:tcPr>
          <w:p w14:paraId="72A9E19F" w14:textId="77777777" w:rsidR="00BB53C2" w:rsidRPr="00414CF1" w:rsidRDefault="00BB53C2" w:rsidP="00215CB7">
            <w:pPr>
              <w:pStyle w:val="BodyText100pt"/>
              <w:ind w:right="0"/>
            </w:pPr>
            <w:r w:rsidRPr="00414CF1">
              <w:t>Sample</w:t>
            </w:r>
          </w:p>
        </w:tc>
        <w:tc>
          <w:tcPr>
            <w:tcW w:w="0" w:type="auto"/>
          </w:tcPr>
          <w:p w14:paraId="7A4190A9" w14:textId="77777777" w:rsidR="00BB53C2" w:rsidRPr="00414CF1" w:rsidRDefault="00BB53C2" w:rsidP="00215CB7">
            <w:pPr>
              <w:pStyle w:val="BodyText100pt"/>
              <w:ind w:right="0"/>
            </w:pPr>
            <w:r w:rsidRPr="00414CF1">
              <w:t>Not listed</w:t>
            </w:r>
          </w:p>
        </w:tc>
        <w:tc>
          <w:tcPr>
            <w:tcW w:w="0" w:type="auto"/>
          </w:tcPr>
          <w:p w14:paraId="4057A5FF" w14:textId="77777777" w:rsidR="00BB53C2" w:rsidRPr="00414CF1" w:rsidRDefault="00BB53C2" w:rsidP="00215CB7">
            <w:pPr>
              <w:pStyle w:val="BodyText100pt"/>
              <w:ind w:right="0"/>
            </w:pPr>
            <w:r w:rsidRPr="00414CF1">
              <w:t>Not listed</w:t>
            </w:r>
          </w:p>
        </w:tc>
      </w:tr>
      <w:tr w:rsidR="00BB53C2" w14:paraId="4596CDCE" w14:textId="77777777" w:rsidTr="00FB1FDE">
        <w:trPr>
          <w:cantSplit/>
          <w:trHeight w:val="294"/>
        </w:trPr>
        <w:tc>
          <w:tcPr>
            <w:tcW w:w="4820" w:type="dxa"/>
            <w:gridSpan w:val="2"/>
          </w:tcPr>
          <w:p w14:paraId="6363115F" w14:textId="77777777" w:rsidR="00BB53C2" w:rsidRPr="00414CF1" w:rsidRDefault="00BB53C2" w:rsidP="00215CB7">
            <w:pPr>
              <w:pStyle w:val="BodyText100pt"/>
              <w:ind w:right="0"/>
            </w:pPr>
            <w:r w:rsidRPr="00414CF1">
              <w:t>Batch No</w:t>
            </w:r>
          </w:p>
        </w:tc>
        <w:tc>
          <w:tcPr>
            <w:tcW w:w="0" w:type="auto"/>
          </w:tcPr>
          <w:p w14:paraId="6A9E661D" w14:textId="77777777" w:rsidR="00BB53C2" w:rsidRPr="00414CF1" w:rsidRDefault="00BB53C2" w:rsidP="00215CB7">
            <w:pPr>
              <w:pStyle w:val="BodyText100pt"/>
              <w:ind w:right="0"/>
            </w:pPr>
            <w:r w:rsidRPr="00414CF1">
              <w:t>Not listed</w:t>
            </w:r>
          </w:p>
        </w:tc>
        <w:tc>
          <w:tcPr>
            <w:tcW w:w="0" w:type="auto"/>
          </w:tcPr>
          <w:p w14:paraId="59C0695C" w14:textId="77777777" w:rsidR="00BB53C2" w:rsidRPr="00414CF1" w:rsidRDefault="00BB53C2" w:rsidP="00215CB7">
            <w:pPr>
              <w:pStyle w:val="BodyText100pt"/>
              <w:ind w:right="0"/>
            </w:pPr>
            <w:r w:rsidRPr="00414CF1">
              <w:t>SV009A0</w:t>
            </w:r>
          </w:p>
        </w:tc>
      </w:tr>
      <w:tr w:rsidR="00BB53C2" w14:paraId="775F03B3" w14:textId="77777777" w:rsidTr="00FB1FDE">
        <w:trPr>
          <w:cantSplit/>
          <w:trHeight w:val="294"/>
        </w:trPr>
        <w:tc>
          <w:tcPr>
            <w:tcW w:w="4820" w:type="dxa"/>
            <w:gridSpan w:val="2"/>
          </w:tcPr>
          <w:p w14:paraId="45623A71" w14:textId="2103D7CC" w:rsidR="00BB53C2" w:rsidRPr="00414CF1" w:rsidRDefault="00BB53C2" w:rsidP="00215CB7">
            <w:pPr>
              <w:pStyle w:val="BodyText100pt"/>
              <w:ind w:right="0"/>
            </w:pPr>
            <w:r w:rsidRPr="00414CF1">
              <w:t>Date sampled</w:t>
            </w:r>
          </w:p>
        </w:tc>
        <w:tc>
          <w:tcPr>
            <w:tcW w:w="0" w:type="auto"/>
          </w:tcPr>
          <w:p w14:paraId="6468DC63" w14:textId="77777777" w:rsidR="00BB53C2" w:rsidRPr="00414CF1" w:rsidRDefault="00BB53C2" w:rsidP="00215CB7">
            <w:pPr>
              <w:pStyle w:val="BodyText100pt"/>
              <w:ind w:right="0"/>
            </w:pPr>
            <w:r w:rsidRPr="00414CF1">
              <w:t>Not listed</w:t>
            </w:r>
          </w:p>
        </w:tc>
        <w:tc>
          <w:tcPr>
            <w:tcW w:w="0" w:type="auto"/>
          </w:tcPr>
          <w:p w14:paraId="25DBABEA" w14:textId="77777777" w:rsidR="00BB53C2" w:rsidRPr="00414CF1" w:rsidRDefault="00BB53C2" w:rsidP="00215CB7">
            <w:pPr>
              <w:pStyle w:val="BodyText100pt"/>
              <w:ind w:right="0"/>
            </w:pPr>
            <w:r w:rsidRPr="00414CF1">
              <w:t>Not listed</w:t>
            </w:r>
          </w:p>
        </w:tc>
      </w:tr>
      <w:tr w:rsidR="00BB53C2" w14:paraId="31FCABC0" w14:textId="77777777" w:rsidTr="00FB1FDE">
        <w:trPr>
          <w:cantSplit/>
          <w:trHeight w:val="294"/>
        </w:trPr>
        <w:tc>
          <w:tcPr>
            <w:tcW w:w="4820" w:type="dxa"/>
            <w:gridSpan w:val="2"/>
          </w:tcPr>
          <w:p w14:paraId="131DE61D" w14:textId="77777777" w:rsidR="00BB53C2" w:rsidRPr="00414CF1" w:rsidRDefault="00BB53C2" w:rsidP="00215CB7">
            <w:pPr>
              <w:pStyle w:val="BodyText100pt"/>
              <w:ind w:right="0"/>
            </w:pPr>
            <w:r w:rsidRPr="00414CF1">
              <w:t>Tank No.</w:t>
            </w:r>
          </w:p>
        </w:tc>
        <w:tc>
          <w:tcPr>
            <w:tcW w:w="0" w:type="auto"/>
          </w:tcPr>
          <w:p w14:paraId="7D119237" w14:textId="77777777" w:rsidR="00BB53C2" w:rsidRPr="00414CF1" w:rsidRDefault="00BB53C2" w:rsidP="00215CB7">
            <w:pPr>
              <w:pStyle w:val="BodyText100pt"/>
              <w:ind w:right="0"/>
            </w:pPr>
            <w:r w:rsidRPr="00414CF1">
              <w:t>Altona Tk. 509</w:t>
            </w:r>
          </w:p>
        </w:tc>
        <w:tc>
          <w:tcPr>
            <w:tcW w:w="0" w:type="auto"/>
          </w:tcPr>
          <w:p w14:paraId="26234437" w14:textId="77777777" w:rsidR="00BB53C2" w:rsidRPr="00414CF1" w:rsidRDefault="00BB53C2" w:rsidP="00215CB7">
            <w:pPr>
              <w:pStyle w:val="BodyText100pt"/>
              <w:ind w:right="0"/>
            </w:pPr>
            <w:r w:rsidRPr="00414CF1">
              <w:t>Geelong Tk 96</w:t>
            </w:r>
          </w:p>
        </w:tc>
      </w:tr>
      <w:tr w:rsidR="00BB53C2" w14:paraId="24102137" w14:textId="77777777" w:rsidTr="00FB1FDE">
        <w:trPr>
          <w:cantSplit/>
          <w:trHeight w:val="294"/>
        </w:trPr>
        <w:tc>
          <w:tcPr>
            <w:tcW w:w="4820" w:type="dxa"/>
            <w:gridSpan w:val="2"/>
          </w:tcPr>
          <w:p w14:paraId="4555C050" w14:textId="77777777" w:rsidR="00BB53C2" w:rsidRPr="00414CF1" w:rsidRDefault="00BB53C2" w:rsidP="00215CB7">
            <w:pPr>
              <w:pStyle w:val="BodyText100pt"/>
              <w:ind w:right="0"/>
            </w:pPr>
            <w:r w:rsidRPr="00414CF1">
              <w:t>Report No.</w:t>
            </w:r>
          </w:p>
        </w:tc>
        <w:tc>
          <w:tcPr>
            <w:tcW w:w="0" w:type="auto"/>
          </w:tcPr>
          <w:p w14:paraId="05BF958F" w14:textId="77777777" w:rsidR="00BB53C2" w:rsidRPr="00414CF1" w:rsidRDefault="00BB53C2" w:rsidP="00215CB7">
            <w:pPr>
              <w:pStyle w:val="BodyText100pt"/>
              <w:ind w:right="0"/>
            </w:pPr>
            <w:r w:rsidRPr="00414CF1">
              <w:t>99/679a</w:t>
            </w:r>
          </w:p>
        </w:tc>
        <w:tc>
          <w:tcPr>
            <w:tcW w:w="0" w:type="auto"/>
          </w:tcPr>
          <w:p w14:paraId="21D92FEB" w14:textId="77777777" w:rsidR="00BB53C2" w:rsidRPr="00414CF1" w:rsidRDefault="00BB53C2" w:rsidP="00215CB7">
            <w:pPr>
              <w:pStyle w:val="BodyText100pt"/>
              <w:ind w:right="0"/>
            </w:pPr>
            <w:r w:rsidRPr="00414CF1">
              <w:t>142/00</w:t>
            </w:r>
          </w:p>
        </w:tc>
      </w:tr>
      <w:tr w:rsidR="00BB53C2" w14:paraId="38B1F206" w14:textId="77777777" w:rsidTr="00FB1FDE">
        <w:trPr>
          <w:cantSplit/>
          <w:trHeight w:val="294"/>
        </w:trPr>
        <w:tc>
          <w:tcPr>
            <w:tcW w:w="4820" w:type="dxa"/>
            <w:gridSpan w:val="2"/>
          </w:tcPr>
          <w:p w14:paraId="19D70277" w14:textId="77777777" w:rsidR="00BB53C2" w:rsidRPr="00414CF1" w:rsidRDefault="00BB53C2" w:rsidP="00215CB7">
            <w:pPr>
              <w:pStyle w:val="BodyText100pt"/>
              <w:ind w:right="0"/>
            </w:pPr>
            <w:r w:rsidRPr="00414CF1">
              <w:t>Composition</w:t>
            </w:r>
          </w:p>
        </w:tc>
        <w:tc>
          <w:tcPr>
            <w:tcW w:w="0" w:type="auto"/>
          </w:tcPr>
          <w:p w14:paraId="68864DA5" w14:textId="77777777" w:rsidR="00BB53C2" w:rsidRPr="00414CF1" w:rsidRDefault="00BB53C2" w:rsidP="00215CB7">
            <w:pPr>
              <w:pStyle w:val="BodyText100pt"/>
              <w:ind w:right="0"/>
            </w:pPr>
            <w:r w:rsidRPr="00414CF1">
              <w:t>100% Altona</w:t>
            </w:r>
          </w:p>
        </w:tc>
        <w:tc>
          <w:tcPr>
            <w:tcW w:w="0" w:type="auto"/>
          </w:tcPr>
          <w:p w14:paraId="035D988C" w14:textId="77777777" w:rsidR="00BB53C2" w:rsidRPr="00414CF1" w:rsidRDefault="00BB53C2" w:rsidP="00215CB7">
            <w:pPr>
              <w:pStyle w:val="BodyText100pt"/>
              <w:ind w:right="0"/>
            </w:pPr>
            <w:r w:rsidRPr="00414CF1">
              <w:t>100% Geelong</w:t>
            </w:r>
          </w:p>
        </w:tc>
      </w:tr>
      <w:tr w:rsidR="00BB53C2" w14:paraId="0D01327A" w14:textId="77777777" w:rsidTr="00FB1FDE">
        <w:trPr>
          <w:cantSplit/>
          <w:trHeight w:val="294"/>
        </w:trPr>
        <w:tc>
          <w:tcPr>
            <w:tcW w:w="4820" w:type="dxa"/>
            <w:gridSpan w:val="2"/>
          </w:tcPr>
          <w:p w14:paraId="1D9EAEBE" w14:textId="77777777" w:rsidR="00BB53C2" w:rsidRPr="00414CF1" w:rsidRDefault="00BB53C2" w:rsidP="00215CB7">
            <w:pPr>
              <w:pStyle w:val="BodyText100pt"/>
              <w:ind w:right="0"/>
            </w:pPr>
            <w:r w:rsidRPr="00414CF1">
              <w:t>Report Date</w:t>
            </w:r>
          </w:p>
        </w:tc>
        <w:tc>
          <w:tcPr>
            <w:tcW w:w="0" w:type="auto"/>
          </w:tcPr>
          <w:p w14:paraId="6BA26B57" w14:textId="77777777" w:rsidR="00BB53C2" w:rsidRPr="00414CF1" w:rsidRDefault="00BB53C2" w:rsidP="00215CB7">
            <w:pPr>
              <w:pStyle w:val="BodyText100pt"/>
              <w:ind w:right="0"/>
            </w:pPr>
            <w:r w:rsidRPr="00414CF1">
              <w:t>Nov 11, 1999</w:t>
            </w:r>
          </w:p>
        </w:tc>
        <w:tc>
          <w:tcPr>
            <w:tcW w:w="0" w:type="auto"/>
          </w:tcPr>
          <w:p w14:paraId="50FCCAE9" w14:textId="77777777" w:rsidR="00BB53C2" w:rsidRPr="00414CF1" w:rsidRDefault="00BB53C2" w:rsidP="00215CB7">
            <w:pPr>
              <w:pStyle w:val="BodyText100pt"/>
              <w:ind w:right="0"/>
            </w:pPr>
            <w:r w:rsidRPr="00414CF1">
              <w:t>Jan 16, 2000</w:t>
            </w:r>
          </w:p>
        </w:tc>
      </w:tr>
      <w:tr w:rsidR="00BB53C2" w14:paraId="06C7500E" w14:textId="77777777" w:rsidTr="00FB1FDE">
        <w:trPr>
          <w:cantSplit/>
          <w:trHeight w:val="294"/>
        </w:trPr>
        <w:tc>
          <w:tcPr>
            <w:tcW w:w="4820" w:type="dxa"/>
            <w:gridSpan w:val="2"/>
          </w:tcPr>
          <w:p w14:paraId="01FA2008" w14:textId="77777777" w:rsidR="00BB53C2" w:rsidRPr="00414CF1" w:rsidRDefault="00BB53C2" w:rsidP="00215CB7">
            <w:pPr>
              <w:pStyle w:val="BodyText100pt"/>
              <w:ind w:right="0"/>
            </w:pPr>
            <w:r w:rsidRPr="00414CF1">
              <w:t>Specification</w:t>
            </w:r>
          </w:p>
        </w:tc>
        <w:tc>
          <w:tcPr>
            <w:tcW w:w="0" w:type="auto"/>
          </w:tcPr>
          <w:p w14:paraId="73AB7EBD" w14:textId="77777777" w:rsidR="00BB53C2" w:rsidRPr="00414CF1" w:rsidRDefault="00BB53C2" w:rsidP="00215CB7">
            <w:pPr>
              <w:pStyle w:val="BodyText100pt"/>
              <w:ind w:right="0"/>
            </w:pPr>
            <w:r w:rsidRPr="00414CF1">
              <w:t>DERD 2485</w:t>
            </w:r>
            <w:r w:rsidR="005E46D2">
              <w:fldChar w:fldCharType="begin"/>
            </w:r>
            <w:r w:rsidR="005E46D2">
              <w:instrText xml:space="preserve"> XE "</w:instrText>
            </w:r>
            <w:r w:rsidR="005E46D2" w:rsidRPr="00887C8F">
              <w:instrText>DERD 2485</w:instrText>
            </w:r>
            <w:r w:rsidR="005E46D2">
              <w:instrText xml:space="preserve">" </w:instrText>
            </w:r>
            <w:r w:rsidR="005E46D2">
              <w:fldChar w:fldCharType="end"/>
            </w:r>
            <w:r w:rsidRPr="00414CF1">
              <w:t xml:space="preserve"> Issue 9</w:t>
            </w:r>
          </w:p>
        </w:tc>
        <w:tc>
          <w:tcPr>
            <w:tcW w:w="0" w:type="auto"/>
          </w:tcPr>
          <w:p w14:paraId="1529FC78" w14:textId="77777777" w:rsidR="00BB53C2" w:rsidRPr="00414CF1" w:rsidRDefault="00BB53C2" w:rsidP="00215CB7">
            <w:pPr>
              <w:pStyle w:val="BodyText100pt"/>
              <w:ind w:right="0"/>
            </w:pPr>
            <w:r w:rsidRPr="00414CF1">
              <w:t>Def Stan 91-90</w:t>
            </w:r>
          </w:p>
        </w:tc>
      </w:tr>
      <w:tr w:rsidR="00BB53C2" w14:paraId="5B440A79" w14:textId="77777777" w:rsidTr="00FB1FDE">
        <w:trPr>
          <w:trHeight w:val="294"/>
        </w:trPr>
        <w:tc>
          <w:tcPr>
            <w:tcW w:w="2693" w:type="dxa"/>
          </w:tcPr>
          <w:p w14:paraId="2756CF00" w14:textId="77777777" w:rsidR="00BB53C2" w:rsidRPr="00414CF1" w:rsidRDefault="00BB53C2" w:rsidP="00215CB7">
            <w:pPr>
              <w:pStyle w:val="BodyText100pt"/>
              <w:ind w:right="0"/>
            </w:pPr>
            <w:r w:rsidRPr="00414CF1">
              <w:t>Test</w:t>
            </w:r>
          </w:p>
        </w:tc>
        <w:tc>
          <w:tcPr>
            <w:tcW w:w="2127" w:type="dxa"/>
          </w:tcPr>
          <w:p w14:paraId="48500964" w14:textId="77777777" w:rsidR="00BB53C2" w:rsidRPr="00414CF1" w:rsidRDefault="00BB53C2" w:rsidP="00FB1FDE">
            <w:pPr>
              <w:pStyle w:val="BodyText100pt"/>
              <w:ind w:right="0"/>
            </w:pPr>
            <w:r w:rsidRPr="00414CF1">
              <w:t>Method</w:t>
            </w:r>
            <w:r w:rsidR="00FB1FDE">
              <w:t xml:space="preserve"> </w:t>
            </w:r>
            <w:r w:rsidRPr="00414CF1">
              <w:t>ASTM or IP</w:t>
            </w:r>
          </w:p>
        </w:tc>
        <w:tc>
          <w:tcPr>
            <w:tcW w:w="0" w:type="auto"/>
          </w:tcPr>
          <w:p w14:paraId="41852BBA" w14:textId="77777777" w:rsidR="00BB53C2" w:rsidRPr="00414CF1" w:rsidRDefault="00BB53C2" w:rsidP="00215CB7">
            <w:pPr>
              <w:pStyle w:val="BodyText100pt"/>
              <w:ind w:right="0"/>
            </w:pPr>
            <w:r w:rsidRPr="00414CF1">
              <w:t>Results</w:t>
            </w:r>
          </w:p>
        </w:tc>
        <w:tc>
          <w:tcPr>
            <w:tcW w:w="0" w:type="auto"/>
          </w:tcPr>
          <w:p w14:paraId="2CEB55B7" w14:textId="77777777" w:rsidR="00BB53C2" w:rsidRPr="00414CF1" w:rsidRDefault="00BB53C2" w:rsidP="00215CB7">
            <w:pPr>
              <w:pStyle w:val="BodyText100pt"/>
              <w:ind w:right="0"/>
            </w:pPr>
            <w:r w:rsidRPr="00414CF1">
              <w:t>Results</w:t>
            </w:r>
          </w:p>
        </w:tc>
      </w:tr>
      <w:tr w:rsidR="00BB53C2" w14:paraId="1245F4F1" w14:textId="77777777" w:rsidTr="00FB1FDE">
        <w:trPr>
          <w:trHeight w:val="294"/>
        </w:trPr>
        <w:tc>
          <w:tcPr>
            <w:tcW w:w="2693" w:type="dxa"/>
          </w:tcPr>
          <w:p w14:paraId="5C529840" w14:textId="77777777" w:rsidR="00BB53C2" w:rsidRPr="00414CF1" w:rsidRDefault="00BB53C2" w:rsidP="00215CB7">
            <w:pPr>
              <w:pStyle w:val="BodyText100pt"/>
              <w:ind w:right="0"/>
            </w:pPr>
            <w:r w:rsidRPr="00414CF1">
              <w:t>Visual Appearance</w:t>
            </w:r>
          </w:p>
        </w:tc>
        <w:tc>
          <w:tcPr>
            <w:tcW w:w="2127" w:type="dxa"/>
          </w:tcPr>
          <w:p w14:paraId="67A7B659" w14:textId="77777777" w:rsidR="00BB53C2" w:rsidRPr="00414CF1" w:rsidRDefault="00BB53C2" w:rsidP="00215CB7">
            <w:pPr>
              <w:pStyle w:val="BodyText100pt"/>
              <w:ind w:right="0"/>
            </w:pPr>
            <w:r w:rsidRPr="00414CF1">
              <w:t>Visual</w:t>
            </w:r>
          </w:p>
        </w:tc>
        <w:tc>
          <w:tcPr>
            <w:tcW w:w="0" w:type="auto"/>
          </w:tcPr>
          <w:p w14:paraId="280B7223" w14:textId="77777777" w:rsidR="00BB53C2" w:rsidRPr="00414CF1" w:rsidRDefault="00BB53C2" w:rsidP="00215CB7">
            <w:pPr>
              <w:pStyle w:val="BodyText100pt"/>
              <w:ind w:right="0"/>
            </w:pPr>
            <w:r w:rsidRPr="00414CF1">
              <w:t>B, C</w:t>
            </w:r>
          </w:p>
        </w:tc>
        <w:tc>
          <w:tcPr>
            <w:tcW w:w="0" w:type="auto"/>
          </w:tcPr>
          <w:p w14:paraId="5A268194" w14:textId="77777777" w:rsidR="00BB53C2" w:rsidRPr="00414CF1" w:rsidRDefault="00BB53C2" w:rsidP="00215CB7">
            <w:pPr>
              <w:pStyle w:val="BodyText100pt"/>
              <w:ind w:right="0"/>
            </w:pPr>
            <w:r w:rsidRPr="00414CF1">
              <w:t>C &amp; B (Clear &amp; Bright)</w:t>
            </w:r>
          </w:p>
        </w:tc>
      </w:tr>
      <w:tr w:rsidR="00BB53C2" w14:paraId="7F61661A" w14:textId="77777777" w:rsidTr="00FB1FDE">
        <w:trPr>
          <w:trHeight w:val="294"/>
        </w:trPr>
        <w:tc>
          <w:tcPr>
            <w:tcW w:w="2693" w:type="dxa"/>
          </w:tcPr>
          <w:p w14:paraId="20D283CA" w14:textId="77777777" w:rsidR="00BB53C2" w:rsidRPr="00414CF1" w:rsidRDefault="00BB53C2" w:rsidP="00215CB7">
            <w:pPr>
              <w:pStyle w:val="BodyText100pt"/>
              <w:ind w:right="0"/>
            </w:pPr>
            <w:r w:rsidRPr="00414CF1">
              <w:t>Indirect Odour</w:t>
            </w:r>
          </w:p>
        </w:tc>
        <w:tc>
          <w:tcPr>
            <w:tcW w:w="2127" w:type="dxa"/>
          </w:tcPr>
          <w:p w14:paraId="4716A5BD" w14:textId="77777777" w:rsidR="00BB53C2" w:rsidRPr="00414CF1" w:rsidRDefault="00BB53C2" w:rsidP="00215CB7">
            <w:pPr>
              <w:pStyle w:val="BodyText100pt"/>
              <w:ind w:right="0"/>
            </w:pPr>
          </w:p>
        </w:tc>
        <w:tc>
          <w:tcPr>
            <w:tcW w:w="0" w:type="auto"/>
          </w:tcPr>
          <w:p w14:paraId="4AE116D5" w14:textId="77777777" w:rsidR="00BB53C2" w:rsidRPr="00414CF1" w:rsidRDefault="00BB53C2" w:rsidP="00215CB7">
            <w:pPr>
              <w:pStyle w:val="BodyText100pt"/>
              <w:ind w:right="0"/>
            </w:pPr>
          </w:p>
        </w:tc>
        <w:tc>
          <w:tcPr>
            <w:tcW w:w="0" w:type="auto"/>
          </w:tcPr>
          <w:p w14:paraId="3835B4AF" w14:textId="77777777" w:rsidR="00BB53C2" w:rsidRPr="00414CF1" w:rsidRDefault="00BB53C2" w:rsidP="00215CB7">
            <w:pPr>
              <w:pStyle w:val="BodyText100pt"/>
              <w:ind w:right="0"/>
            </w:pPr>
            <w:r w:rsidRPr="00414CF1">
              <w:t>Marketable</w:t>
            </w:r>
          </w:p>
        </w:tc>
      </w:tr>
      <w:tr w:rsidR="00BB53C2" w14:paraId="21610AB2" w14:textId="77777777" w:rsidTr="00FB1FDE">
        <w:trPr>
          <w:trHeight w:val="294"/>
        </w:trPr>
        <w:tc>
          <w:tcPr>
            <w:tcW w:w="2693" w:type="dxa"/>
          </w:tcPr>
          <w:p w14:paraId="5696ED0E" w14:textId="4EFF58DD" w:rsidR="00BB53C2" w:rsidRPr="00414CF1" w:rsidRDefault="00BB53C2" w:rsidP="00215CB7">
            <w:pPr>
              <w:pStyle w:val="BodyText100pt"/>
              <w:ind w:right="0"/>
            </w:pPr>
            <w:r w:rsidRPr="00414CF1">
              <w:t>Density</w:t>
            </w:r>
            <w:r w:rsidR="00602555">
              <w:fldChar w:fldCharType="begin"/>
            </w:r>
            <w:r w:rsidR="00602555">
              <w:instrText xml:space="preserve"> XE "</w:instrText>
            </w:r>
            <w:r w:rsidR="00602555" w:rsidRPr="00E84E3B">
              <w:instrText>Density</w:instrText>
            </w:r>
            <w:r w:rsidR="00602555">
              <w:instrText xml:space="preserve">" </w:instrText>
            </w:r>
            <w:r w:rsidR="00602555">
              <w:fldChar w:fldCharType="end"/>
            </w:r>
            <w:r w:rsidRPr="00414CF1">
              <w:t xml:space="preserve"> kg/l @ 15 deg C</w:t>
            </w:r>
          </w:p>
        </w:tc>
        <w:tc>
          <w:tcPr>
            <w:tcW w:w="2127" w:type="dxa"/>
          </w:tcPr>
          <w:p w14:paraId="7711046E" w14:textId="5FEA5AAF" w:rsidR="00BB53C2" w:rsidRPr="00414CF1" w:rsidRDefault="00BB53C2" w:rsidP="00215CB7">
            <w:pPr>
              <w:pStyle w:val="BodyText100pt"/>
              <w:ind w:right="0"/>
            </w:pPr>
            <w:r w:rsidRPr="00414CF1">
              <w:t>D4052</w:t>
            </w:r>
            <w:r w:rsidR="00602555">
              <w:fldChar w:fldCharType="begin"/>
            </w:r>
            <w:r w:rsidR="00602555">
              <w:instrText xml:space="preserve"> XE "</w:instrText>
            </w:r>
            <w:r w:rsidR="00602555" w:rsidRPr="000C20FF">
              <w:instrText>D4052</w:instrText>
            </w:r>
            <w:r w:rsidR="00602555">
              <w:instrText xml:space="preserve">" </w:instrText>
            </w:r>
            <w:r w:rsidR="00602555">
              <w:fldChar w:fldCharType="end"/>
            </w:r>
          </w:p>
        </w:tc>
        <w:tc>
          <w:tcPr>
            <w:tcW w:w="0" w:type="auto"/>
          </w:tcPr>
          <w:p w14:paraId="62E3E1B3" w14:textId="77777777" w:rsidR="00BB53C2" w:rsidRPr="00414CF1" w:rsidRDefault="00BB53C2" w:rsidP="00215CB7">
            <w:pPr>
              <w:pStyle w:val="BodyText100pt"/>
              <w:ind w:right="0"/>
            </w:pPr>
            <w:r w:rsidRPr="00414CF1">
              <w:t>0.6965</w:t>
            </w:r>
          </w:p>
        </w:tc>
        <w:tc>
          <w:tcPr>
            <w:tcW w:w="0" w:type="auto"/>
          </w:tcPr>
          <w:p w14:paraId="5B56860A" w14:textId="77777777" w:rsidR="00BB53C2" w:rsidRPr="00414CF1" w:rsidRDefault="00BB53C2" w:rsidP="00215CB7">
            <w:pPr>
              <w:pStyle w:val="BodyText100pt"/>
              <w:ind w:right="0"/>
            </w:pPr>
            <w:r w:rsidRPr="00414CF1">
              <w:t>0.7207</w:t>
            </w:r>
          </w:p>
        </w:tc>
      </w:tr>
      <w:tr w:rsidR="00BB53C2" w14:paraId="7C17F8FF" w14:textId="77777777" w:rsidTr="00FB1FDE">
        <w:trPr>
          <w:trHeight w:val="294"/>
        </w:trPr>
        <w:tc>
          <w:tcPr>
            <w:tcW w:w="2693" w:type="dxa"/>
          </w:tcPr>
          <w:p w14:paraId="22E41912" w14:textId="5DACC3D5" w:rsidR="00BB53C2" w:rsidRPr="00414CF1" w:rsidRDefault="00BB53C2" w:rsidP="00215CB7">
            <w:pPr>
              <w:pStyle w:val="BodyText100pt"/>
              <w:ind w:right="0"/>
            </w:pPr>
            <w:r w:rsidRPr="00414CF1">
              <w:t>Distillation</w:t>
            </w:r>
            <w:r w:rsidR="00602555">
              <w:fldChar w:fldCharType="begin"/>
            </w:r>
            <w:r w:rsidR="00602555">
              <w:instrText xml:space="preserve"> XE "</w:instrText>
            </w:r>
            <w:r w:rsidR="00602555" w:rsidRPr="00E84E3B">
              <w:instrText>Distillation</w:instrText>
            </w:r>
            <w:r w:rsidR="00602555">
              <w:instrText xml:space="preserve">" </w:instrText>
            </w:r>
            <w:r w:rsidR="00602555">
              <w:fldChar w:fldCharType="end"/>
            </w:r>
          </w:p>
        </w:tc>
        <w:tc>
          <w:tcPr>
            <w:tcW w:w="2127" w:type="dxa"/>
          </w:tcPr>
          <w:p w14:paraId="23A2892E" w14:textId="7DD23142" w:rsidR="00BB53C2" w:rsidRPr="00414CF1" w:rsidRDefault="00BB53C2" w:rsidP="00215CB7">
            <w:pPr>
              <w:pStyle w:val="BodyText100pt"/>
              <w:ind w:right="0"/>
            </w:pPr>
            <w:r w:rsidRPr="00414CF1">
              <w:t>D86</w:t>
            </w:r>
            <w:r w:rsidR="00602555">
              <w:fldChar w:fldCharType="begin"/>
            </w:r>
            <w:r w:rsidR="00602555">
              <w:instrText xml:space="preserve"> XE "</w:instrText>
            </w:r>
            <w:r w:rsidR="00602555" w:rsidRPr="00A541AC">
              <w:instrText>D86</w:instrText>
            </w:r>
            <w:r w:rsidR="00602555">
              <w:instrText xml:space="preserve">" </w:instrText>
            </w:r>
            <w:r w:rsidR="00602555">
              <w:fldChar w:fldCharType="end"/>
            </w:r>
          </w:p>
        </w:tc>
        <w:tc>
          <w:tcPr>
            <w:tcW w:w="0" w:type="auto"/>
          </w:tcPr>
          <w:p w14:paraId="2D7561AF" w14:textId="77777777" w:rsidR="00BB53C2" w:rsidRPr="00414CF1" w:rsidRDefault="00BB53C2" w:rsidP="00215CB7">
            <w:pPr>
              <w:pStyle w:val="BodyText100pt"/>
              <w:ind w:right="0"/>
            </w:pPr>
          </w:p>
        </w:tc>
        <w:tc>
          <w:tcPr>
            <w:tcW w:w="0" w:type="auto"/>
          </w:tcPr>
          <w:p w14:paraId="0B31445A" w14:textId="77777777" w:rsidR="00BB53C2" w:rsidRPr="00414CF1" w:rsidRDefault="00BB53C2" w:rsidP="00215CB7">
            <w:pPr>
              <w:pStyle w:val="BodyText100pt"/>
              <w:ind w:right="0"/>
            </w:pPr>
          </w:p>
        </w:tc>
      </w:tr>
      <w:tr w:rsidR="00BB53C2" w14:paraId="2BFF29BB" w14:textId="77777777" w:rsidTr="00FB1FDE">
        <w:trPr>
          <w:trHeight w:val="294"/>
        </w:trPr>
        <w:tc>
          <w:tcPr>
            <w:tcW w:w="2693" w:type="dxa"/>
          </w:tcPr>
          <w:p w14:paraId="3EB859B4" w14:textId="66EC307C" w:rsidR="00BB53C2" w:rsidRPr="00414CF1" w:rsidRDefault="00BB53C2" w:rsidP="00215CB7">
            <w:pPr>
              <w:pStyle w:val="BodyText100pt"/>
              <w:ind w:right="0"/>
            </w:pPr>
            <w:r w:rsidRPr="00414CF1">
              <w:t>Initial Boiling Point</w:t>
            </w:r>
            <w:r w:rsidR="00602555">
              <w:fldChar w:fldCharType="begin"/>
            </w:r>
            <w:r w:rsidR="00602555">
              <w:instrText xml:space="preserve"> XE "</w:instrText>
            </w:r>
            <w:r w:rsidR="00602555" w:rsidRPr="00E139E9">
              <w:instrText>Initial Boiling Point</w:instrText>
            </w:r>
            <w:r w:rsidR="00602555">
              <w:instrText xml:space="preserve">" </w:instrText>
            </w:r>
            <w:r w:rsidR="00602555">
              <w:fldChar w:fldCharType="end"/>
            </w:r>
          </w:p>
        </w:tc>
        <w:tc>
          <w:tcPr>
            <w:tcW w:w="2127" w:type="dxa"/>
          </w:tcPr>
          <w:p w14:paraId="41562D06" w14:textId="77777777" w:rsidR="00BB53C2" w:rsidRPr="00414CF1" w:rsidRDefault="00BB53C2" w:rsidP="00215CB7">
            <w:pPr>
              <w:pStyle w:val="BodyText100pt"/>
              <w:ind w:right="0"/>
            </w:pPr>
          </w:p>
        </w:tc>
        <w:tc>
          <w:tcPr>
            <w:tcW w:w="0" w:type="auto"/>
          </w:tcPr>
          <w:p w14:paraId="220A28D5" w14:textId="77777777" w:rsidR="00BB53C2" w:rsidRPr="00414CF1" w:rsidRDefault="00BB53C2" w:rsidP="00215CB7">
            <w:pPr>
              <w:pStyle w:val="BodyText100pt"/>
              <w:ind w:right="0"/>
            </w:pPr>
            <w:r w:rsidRPr="00414CF1">
              <w:t>34.5</w:t>
            </w:r>
          </w:p>
        </w:tc>
        <w:tc>
          <w:tcPr>
            <w:tcW w:w="0" w:type="auto"/>
          </w:tcPr>
          <w:p w14:paraId="7ACD2B32" w14:textId="77777777" w:rsidR="00BB53C2" w:rsidRPr="00414CF1" w:rsidRDefault="00BB53C2" w:rsidP="00215CB7">
            <w:pPr>
              <w:pStyle w:val="BodyText100pt"/>
              <w:ind w:right="0"/>
            </w:pPr>
            <w:r w:rsidRPr="00414CF1">
              <w:t>38</w:t>
            </w:r>
          </w:p>
        </w:tc>
      </w:tr>
      <w:tr w:rsidR="00BB53C2" w14:paraId="4C75205F" w14:textId="77777777" w:rsidTr="00FB1FDE">
        <w:trPr>
          <w:trHeight w:val="294"/>
        </w:trPr>
        <w:tc>
          <w:tcPr>
            <w:tcW w:w="2693" w:type="dxa"/>
          </w:tcPr>
          <w:p w14:paraId="76F0BB7A" w14:textId="77777777" w:rsidR="00BB53C2" w:rsidRPr="00414CF1" w:rsidRDefault="00BB53C2" w:rsidP="00215CB7">
            <w:pPr>
              <w:pStyle w:val="BodyText100pt"/>
              <w:ind w:right="0"/>
            </w:pPr>
            <w:r w:rsidRPr="00414CF1">
              <w:t>10% evaporated</w:t>
            </w:r>
          </w:p>
        </w:tc>
        <w:tc>
          <w:tcPr>
            <w:tcW w:w="2127" w:type="dxa"/>
          </w:tcPr>
          <w:p w14:paraId="0C5541A4" w14:textId="77777777" w:rsidR="00BB53C2" w:rsidRPr="00414CF1" w:rsidRDefault="00BB53C2" w:rsidP="00215CB7">
            <w:pPr>
              <w:pStyle w:val="BodyText100pt"/>
              <w:ind w:right="0"/>
            </w:pPr>
          </w:p>
        </w:tc>
        <w:tc>
          <w:tcPr>
            <w:tcW w:w="0" w:type="auto"/>
          </w:tcPr>
          <w:p w14:paraId="3DC3F00B" w14:textId="77777777" w:rsidR="00BB53C2" w:rsidRPr="00414CF1" w:rsidRDefault="00BB53C2" w:rsidP="00215CB7">
            <w:pPr>
              <w:pStyle w:val="BodyText100pt"/>
              <w:ind w:right="0"/>
            </w:pPr>
            <w:r w:rsidRPr="00414CF1">
              <w:t>71.7</w:t>
            </w:r>
          </w:p>
        </w:tc>
        <w:tc>
          <w:tcPr>
            <w:tcW w:w="0" w:type="auto"/>
          </w:tcPr>
          <w:p w14:paraId="20DCAA11" w14:textId="77777777" w:rsidR="00BB53C2" w:rsidRPr="00414CF1" w:rsidRDefault="00BB53C2" w:rsidP="00215CB7">
            <w:pPr>
              <w:pStyle w:val="BodyText100pt"/>
              <w:ind w:right="0"/>
            </w:pPr>
            <w:r w:rsidRPr="00414CF1">
              <w:t>69</w:t>
            </w:r>
          </w:p>
        </w:tc>
      </w:tr>
      <w:tr w:rsidR="00BB53C2" w14:paraId="0D2E4841" w14:textId="77777777" w:rsidTr="00FB1FDE">
        <w:trPr>
          <w:trHeight w:val="294"/>
        </w:trPr>
        <w:tc>
          <w:tcPr>
            <w:tcW w:w="2693" w:type="dxa"/>
          </w:tcPr>
          <w:p w14:paraId="4467C051" w14:textId="77777777" w:rsidR="00BB53C2" w:rsidRPr="00414CF1" w:rsidRDefault="00BB53C2" w:rsidP="00215CB7">
            <w:pPr>
              <w:pStyle w:val="BodyText100pt"/>
              <w:ind w:right="0"/>
            </w:pPr>
            <w:r w:rsidRPr="00414CF1">
              <w:t>40% evaporated</w:t>
            </w:r>
          </w:p>
        </w:tc>
        <w:tc>
          <w:tcPr>
            <w:tcW w:w="2127" w:type="dxa"/>
          </w:tcPr>
          <w:p w14:paraId="5B49BB2A" w14:textId="77777777" w:rsidR="00BB53C2" w:rsidRPr="00414CF1" w:rsidRDefault="00BB53C2" w:rsidP="00215CB7">
            <w:pPr>
              <w:pStyle w:val="BodyText100pt"/>
              <w:ind w:right="0"/>
            </w:pPr>
          </w:p>
        </w:tc>
        <w:tc>
          <w:tcPr>
            <w:tcW w:w="0" w:type="auto"/>
          </w:tcPr>
          <w:p w14:paraId="369E2EFF" w14:textId="77777777" w:rsidR="00BB53C2" w:rsidRPr="00414CF1" w:rsidRDefault="00BB53C2" w:rsidP="00215CB7">
            <w:pPr>
              <w:pStyle w:val="BodyText100pt"/>
              <w:ind w:right="0"/>
            </w:pPr>
            <w:r w:rsidRPr="00414CF1">
              <w:t>99.7</w:t>
            </w:r>
          </w:p>
        </w:tc>
        <w:tc>
          <w:tcPr>
            <w:tcW w:w="0" w:type="auto"/>
          </w:tcPr>
          <w:p w14:paraId="6D7DC653" w14:textId="77777777" w:rsidR="00BB53C2" w:rsidRPr="00414CF1" w:rsidRDefault="00BB53C2" w:rsidP="00215CB7">
            <w:pPr>
              <w:pStyle w:val="BodyText100pt"/>
              <w:ind w:right="0"/>
            </w:pPr>
            <w:r w:rsidRPr="00414CF1">
              <w:t>97</w:t>
            </w:r>
          </w:p>
        </w:tc>
      </w:tr>
      <w:tr w:rsidR="00BB53C2" w14:paraId="6D9709D9" w14:textId="77777777" w:rsidTr="00FB1FDE">
        <w:trPr>
          <w:trHeight w:val="294"/>
        </w:trPr>
        <w:tc>
          <w:tcPr>
            <w:tcW w:w="2693" w:type="dxa"/>
          </w:tcPr>
          <w:p w14:paraId="4396A0E2" w14:textId="77777777" w:rsidR="00BB53C2" w:rsidRPr="00414CF1" w:rsidRDefault="00BB53C2" w:rsidP="00215CB7">
            <w:pPr>
              <w:pStyle w:val="BodyText100pt"/>
              <w:ind w:right="0"/>
            </w:pPr>
            <w:r w:rsidRPr="00414CF1">
              <w:t>50% evaporated</w:t>
            </w:r>
          </w:p>
        </w:tc>
        <w:tc>
          <w:tcPr>
            <w:tcW w:w="2127" w:type="dxa"/>
          </w:tcPr>
          <w:p w14:paraId="04A6CB95" w14:textId="77777777" w:rsidR="00BB53C2" w:rsidRPr="00414CF1" w:rsidRDefault="00BB53C2" w:rsidP="00215CB7">
            <w:pPr>
              <w:pStyle w:val="BodyText100pt"/>
              <w:ind w:right="0"/>
            </w:pPr>
          </w:p>
        </w:tc>
        <w:tc>
          <w:tcPr>
            <w:tcW w:w="0" w:type="auto"/>
          </w:tcPr>
          <w:p w14:paraId="0DDCBF91" w14:textId="77777777" w:rsidR="00BB53C2" w:rsidRPr="00414CF1" w:rsidRDefault="00BB53C2" w:rsidP="00215CB7">
            <w:pPr>
              <w:pStyle w:val="BodyText100pt"/>
              <w:ind w:right="0"/>
            </w:pPr>
            <w:r w:rsidRPr="00414CF1">
              <w:t>102.9</w:t>
            </w:r>
          </w:p>
        </w:tc>
        <w:tc>
          <w:tcPr>
            <w:tcW w:w="0" w:type="auto"/>
          </w:tcPr>
          <w:p w14:paraId="68ADC623" w14:textId="77777777" w:rsidR="00BB53C2" w:rsidRPr="00414CF1" w:rsidRDefault="00BB53C2" w:rsidP="00215CB7">
            <w:pPr>
              <w:pStyle w:val="BodyText100pt"/>
              <w:ind w:right="0"/>
            </w:pPr>
            <w:r w:rsidRPr="00414CF1">
              <w:t>101</w:t>
            </w:r>
          </w:p>
        </w:tc>
      </w:tr>
      <w:tr w:rsidR="00BB53C2" w14:paraId="35B32E7F" w14:textId="77777777" w:rsidTr="00FB1FDE">
        <w:trPr>
          <w:trHeight w:val="294"/>
        </w:trPr>
        <w:tc>
          <w:tcPr>
            <w:tcW w:w="2693" w:type="dxa"/>
          </w:tcPr>
          <w:p w14:paraId="5661C191" w14:textId="77777777" w:rsidR="00BB53C2" w:rsidRPr="00414CF1" w:rsidRDefault="00BB53C2" w:rsidP="00215CB7">
            <w:pPr>
              <w:pStyle w:val="BodyText100pt"/>
              <w:ind w:right="0"/>
            </w:pPr>
            <w:r w:rsidRPr="00414CF1">
              <w:t>90% evaporated</w:t>
            </w:r>
          </w:p>
        </w:tc>
        <w:tc>
          <w:tcPr>
            <w:tcW w:w="2127" w:type="dxa"/>
          </w:tcPr>
          <w:p w14:paraId="7F4BBBB4" w14:textId="77777777" w:rsidR="00BB53C2" w:rsidRPr="00414CF1" w:rsidRDefault="00BB53C2" w:rsidP="00215CB7">
            <w:pPr>
              <w:pStyle w:val="BodyText100pt"/>
              <w:ind w:right="0"/>
            </w:pPr>
          </w:p>
        </w:tc>
        <w:tc>
          <w:tcPr>
            <w:tcW w:w="0" w:type="auto"/>
          </w:tcPr>
          <w:p w14:paraId="176CD50A" w14:textId="77777777" w:rsidR="00BB53C2" w:rsidRPr="00414CF1" w:rsidRDefault="00BB53C2" w:rsidP="00215CB7">
            <w:pPr>
              <w:pStyle w:val="BodyText100pt"/>
              <w:ind w:right="0"/>
            </w:pPr>
            <w:r w:rsidRPr="00414CF1">
              <w:t>111.1</w:t>
            </w:r>
          </w:p>
        </w:tc>
        <w:tc>
          <w:tcPr>
            <w:tcW w:w="0" w:type="auto"/>
          </w:tcPr>
          <w:p w14:paraId="4535A2CB" w14:textId="77777777" w:rsidR="00BB53C2" w:rsidRPr="00414CF1" w:rsidRDefault="00BB53C2" w:rsidP="00215CB7">
            <w:pPr>
              <w:pStyle w:val="BodyText100pt"/>
              <w:ind w:right="0"/>
            </w:pPr>
            <w:r w:rsidRPr="00414CF1">
              <w:t>114</w:t>
            </w:r>
          </w:p>
        </w:tc>
      </w:tr>
      <w:tr w:rsidR="00BB53C2" w14:paraId="74D73D32" w14:textId="77777777" w:rsidTr="00FB1FDE">
        <w:trPr>
          <w:trHeight w:val="294"/>
        </w:trPr>
        <w:tc>
          <w:tcPr>
            <w:tcW w:w="2693" w:type="dxa"/>
          </w:tcPr>
          <w:p w14:paraId="360B956E" w14:textId="598EA6EF" w:rsidR="00BB53C2" w:rsidRPr="00414CF1" w:rsidRDefault="00BB53C2" w:rsidP="00215CB7">
            <w:pPr>
              <w:pStyle w:val="BodyText100pt"/>
              <w:ind w:right="0"/>
            </w:pPr>
            <w:r w:rsidRPr="00414CF1">
              <w:t>Final Boiling Point</w:t>
            </w:r>
            <w:r w:rsidR="00602555">
              <w:fldChar w:fldCharType="begin"/>
            </w:r>
            <w:r w:rsidR="00602555">
              <w:instrText xml:space="preserve"> XE "</w:instrText>
            </w:r>
            <w:r w:rsidR="00602555" w:rsidRPr="00B85CD0">
              <w:instrText>Final Boiling Point</w:instrText>
            </w:r>
            <w:r w:rsidR="00602555">
              <w:instrText xml:space="preserve">" </w:instrText>
            </w:r>
            <w:r w:rsidR="00602555">
              <w:fldChar w:fldCharType="end"/>
            </w:r>
          </w:p>
        </w:tc>
        <w:tc>
          <w:tcPr>
            <w:tcW w:w="2127" w:type="dxa"/>
          </w:tcPr>
          <w:p w14:paraId="757067E3" w14:textId="77777777" w:rsidR="00BB53C2" w:rsidRPr="00414CF1" w:rsidRDefault="00BB53C2" w:rsidP="00215CB7">
            <w:pPr>
              <w:pStyle w:val="BodyText100pt"/>
              <w:ind w:right="0"/>
            </w:pPr>
          </w:p>
        </w:tc>
        <w:tc>
          <w:tcPr>
            <w:tcW w:w="0" w:type="auto"/>
          </w:tcPr>
          <w:p w14:paraId="744E61E1" w14:textId="77777777" w:rsidR="00BB53C2" w:rsidRPr="00414CF1" w:rsidRDefault="00BB53C2" w:rsidP="00215CB7">
            <w:pPr>
              <w:pStyle w:val="BodyText100pt"/>
              <w:ind w:right="0"/>
            </w:pPr>
            <w:r w:rsidRPr="00414CF1">
              <w:t>130.7</w:t>
            </w:r>
          </w:p>
        </w:tc>
        <w:tc>
          <w:tcPr>
            <w:tcW w:w="0" w:type="auto"/>
          </w:tcPr>
          <w:p w14:paraId="7E0DDCA9" w14:textId="77777777" w:rsidR="00BB53C2" w:rsidRPr="00414CF1" w:rsidRDefault="00BB53C2" w:rsidP="00215CB7">
            <w:pPr>
              <w:pStyle w:val="BodyText100pt"/>
              <w:ind w:right="0"/>
            </w:pPr>
            <w:r w:rsidRPr="00414CF1">
              <w:t>140</w:t>
            </w:r>
          </w:p>
        </w:tc>
      </w:tr>
      <w:tr w:rsidR="00BB53C2" w14:paraId="2DA0E363" w14:textId="77777777" w:rsidTr="00FB1FDE">
        <w:trPr>
          <w:trHeight w:val="294"/>
        </w:trPr>
        <w:tc>
          <w:tcPr>
            <w:tcW w:w="2693" w:type="dxa"/>
          </w:tcPr>
          <w:p w14:paraId="0053A679" w14:textId="77777777" w:rsidR="00BB53C2" w:rsidRPr="00414CF1" w:rsidRDefault="00BB53C2" w:rsidP="00215CB7">
            <w:pPr>
              <w:pStyle w:val="BodyText100pt"/>
              <w:ind w:right="0"/>
            </w:pPr>
            <w:r w:rsidRPr="00414CF1">
              <w:t>10%+50% evaporated</w:t>
            </w:r>
          </w:p>
        </w:tc>
        <w:tc>
          <w:tcPr>
            <w:tcW w:w="2127" w:type="dxa"/>
          </w:tcPr>
          <w:p w14:paraId="24261473" w14:textId="77777777" w:rsidR="00BB53C2" w:rsidRPr="00414CF1" w:rsidRDefault="00BB53C2" w:rsidP="00215CB7">
            <w:pPr>
              <w:pStyle w:val="BodyText100pt"/>
              <w:ind w:right="0"/>
            </w:pPr>
          </w:p>
        </w:tc>
        <w:tc>
          <w:tcPr>
            <w:tcW w:w="0" w:type="auto"/>
          </w:tcPr>
          <w:p w14:paraId="63EB44DC" w14:textId="77777777" w:rsidR="00BB53C2" w:rsidRPr="00414CF1" w:rsidRDefault="00BB53C2" w:rsidP="00215CB7">
            <w:pPr>
              <w:pStyle w:val="BodyText100pt"/>
              <w:ind w:right="0"/>
            </w:pPr>
            <w:r w:rsidRPr="00414CF1">
              <w:t>174.6</w:t>
            </w:r>
          </w:p>
        </w:tc>
        <w:tc>
          <w:tcPr>
            <w:tcW w:w="0" w:type="auto"/>
          </w:tcPr>
          <w:p w14:paraId="53BDA647" w14:textId="77777777" w:rsidR="00BB53C2" w:rsidRPr="00414CF1" w:rsidRDefault="00BB53C2" w:rsidP="00215CB7">
            <w:pPr>
              <w:pStyle w:val="BodyText100pt"/>
              <w:ind w:right="0"/>
            </w:pPr>
            <w:r w:rsidRPr="00414CF1">
              <w:t>170</w:t>
            </w:r>
          </w:p>
        </w:tc>
      </w:tr>
      <w:tr w:rsidR="00BB53C2" w14:paraId="61804B52" w14:textId="77777777" w:rsidTr="00FB1FDE">
        <w:trPr>
          <w:trHeight w:val="294"/>
        </w:trPr>
        <w:tc>
          <w:tcPr>
            <w:tcW w:w="2693" w:type="dxa"/>
          </w:tcPr>
          <w:p w14:paraId="10400E88" w14:textId="77777777" w:rsidR="00BB53C2" w:rsidRPr="00414CF1" w:rsidRDefault="00BB53C2" w:rsidP="00215CB7">
            <w:pPr>
              <w:pStyle w:val="BodyText100pt"/>
              <w:ind w:right="0"/>
            </w:pPr>
            <w:r w:rsidRPr="00414CF1">
              <w:t>Residue</w:t>
            </w:r>
          </w:p>
        </w:tc>
        <w:tc>
          <w:tcPr>
            <w:tcW w:w="2127" w:type="dxa"/>
          </w:tcPr>
          <w:p w14:paraId="047A286A" w14:textId="77777777" w:rsidR="00BB53C2" w:rsidRPr="00414CF1" w:rsidRDefault="00BB53C2" w:rsidP="00215CB7">
            <w:pPr>
              <w:pStyle w:val="BodyText100pt"/>
              <w:ind w:right="0"/>
            </w:pPr>
          </w:p>
        </w:tc>
        <w:tc>
          <w:tcPr>
            <w:tcW w:w="0" w:type="auto"/>
          </w:tcPr>
          <w:p w14:paraId="5D6D160A" w14:textId="77777777" w:rsidR="00BB53C2" w:rsidRPr="00414CF1" w:rsidRDefault="00BB53C2" w:rsidP="00215CB7">
            <w:pPr>
              <w:pStyle w:val="BodyText100pt"/>
              <w:ind w:right="0"/>
            </w:pPr>
            <w:r w:rsidRPr="00414CF1">
              <w:t>0.9</w:t>
            </w:r>
          </w:p>
        </w:tc>
        <w:tc>
          <w:tcPr>
            <w:tcW w:w="0" w:type="auto"/>
          </w:tcPr>
          <w:p w14:paraId="3CF36BEE" w14:textId="77777777" w:rsidR="00BB53C2" w:rsidRPr="00414CF1" w:rsidRDefault="00BB53C2" w:rsidP="00215CB7">
            <w:pPr>
              <w:pStyle w:val="BodyText100pt"/>
              <w:ind w:right="0"/>
            </w:pPr>
            <w:r w:rsidRPr="00414CF1">
              <w:t>1</w:t>
            </w:r>
          </w:p>
        </w:tc>
      </w:tr>
      <w:tr w:rsidR="00BB53C2" w14:paraId="75A6CD3A" w14:textId="77777777" w:rsidTr="00FB1FDE">
        <w:trPr>
          <w:trHeight w:val="294"/>
        </w:trPr>
        <w:tc>
          <w:tcPr>
            <w:tcW w:w="2693" w:type="dxa"/>
          </w:tcPr>
          <w:p w14:paraId="11D67C08" w14:textId="77777777" w:rsidR="00BB53C2" w:rsidRPr="00414CF1" w:rsidRDefault="00BB53C2" w:rsidP="00215CB7">
            <w:pPr>
              <w:pStyle w:val="BodyText100pt"/>
              <w:ind w:right="0"/>
            </w:pPr>
            <w:r w:rsidRPr="00414CF1">
              <w:lastRenderedPageBreak/>
              <w:t>Loss</w:t>
            </w:r>
          </w:p>
        </w:tc>
        <w:tc>
          <w:tcPr>
            <w:tcW w:w="2127" w:type="dxa"/>
          </w:tcPr>
          <w:p w14:paraId="6C610051" w14:textId="77777777" w:rsidR="00BB53C2" w:rsidRPr="00414CF1" w:rsidRDefault="00BB53C2" w:rsidP="00215CB7">
            <w:pPr>
              <w:pStyle w:val="BodyText100pt"/>
              <w:ind w:right="0"/>
            </w:pPr>
          </w:p>
        </w:tc>
        <w:tc>
          <w:tcPr>
            <w:tcW w:w="0" w:type="auto"/>
          </w:tcPr>
          <w:p w14:paraId="60561338" w14:textId="77777777" w:rsidR="00BB53C2" w:rsidRPr="00414CF1" w:rsidRDefault="00BB53C2" w:rsidP="00215CB7">
            <w:pPr>
              <w:pStyle w:val="BodyText100pt"/>
              <w:ind w:right="0"/>
            </w:pPr>
            <w:r w:rsidRPr="00414CF1">
              <w:t>0.8</w:t>
            </w:r>
          </w:p>
        </w:tc>
        <w:tc>
          <w:tcPr>
            <w:tcW w:w="0" w:type="auto"/>
          </w:tcPr>
          <w:p w14:paraId="612C257B" w14:textId="77777777" w:rsidR="00BB53C2" w:rsidRPr="00414CF1" w:rsidRDefault="00BB53C2" w:rsidP="00215CB7">
            <w:pPr>
              <w:pStyle w:val="BodyText100pt"/>
              <w:ind w:right="0"/>
            </w:pPr>
            <w:r w:rsidRPr="00414CF1">
              <w:t>1.3</w:t>
            </w:r>
          </w:p>
        </w:tc>
      </w:tr>
      <w:tr w:rsidR="00BB53C2" w14:paraId="3C632ABB" w14:textId="77777777" w:rsidTr="00FB1FDE">
        <w:trPr>
          <w:trHeight w:val="294"/>
        </w:trPr>
        <w:tc>
          <w:tcPr>
            <w:tcW w:w="2693" w:type="dxa"/>
          </w:tcPr>
          <w:p w14:paraId="1B1C1957" w14:textId="37B0E477" w:rsidR="00BB53C2" w:rsidRPr="00414CF1" w:rsidRDefault="00BB53C2" w:rsidP="00602555">
            <w:pPr>
              <w:pStyle w:val="BodyText100pt"/>
              <w:ind w:right="0"/>
            </w:pPr>
            <w:r w:rsidRPr="00414CF1">
              <w:t>Vapour Pressure</w:t>
            </w:r>
            <w:r w:rsidR="00602555">
              <w:fldChar w:fldCharType="begin"/>
            </w:r>
            <w:r w:rsidR="00602555">
              <w:instrText xml:space="preserve"> XE "</w:instrText>
            </w:r>
            <w:r w:rsidR="00602555" w:rsidRPr="00A6332D">
              <w:instrText>Vapour Pressure</w:instrText>
            </w:r>
            <w:r w:rsidR="00602555">
              <w:instrText>"</w:instrText>
            </w:r>
            <w:r w:rsidR="00602555">
              <w:fldChar w:fldCharType="end"/>
            </w:r>
            <w:r w:rsidRPr="00414CF1">
              <w:t xml:space="preserve"> kPa @ 38 deg C</w:t>
            </w:r>
          </w:p>
        </w:tc>
        <w:tc>
          <w:tcPr>
            <w:tcW w:w="2127" w:type="dxa"/>
          </w:tcPr>
          <w:p w14:paraId="2004EE68" w14:textId="3CCD0009" w:rsidR="00BB53C2" w:rsidRPr="00414CF1" w:rsidRDefault="00BB53C2" w:rsidP="00215CB7">
            <w:pPr>
              <w:pStyle w:val="BodyText100pt"/>
              <w:ind w:right="0"/>
            </w:pPr>
            <w:r w:rsidRPr="00414CF1">
              <w:t>D323</w:t>
            </w:r>
            <w:r w:rsidR="00602555">
              <w:fldChar w:fldCharType="begin"/>
            </w:r>
            <w:r w:rsidR="00602555">
              <w:instrText xml:space="preserve"> XE "</w:instrText>
            </w:r>
            <w:r w:rsidR="00602555" w:rsidRPr="00397179">
              <w:instrText>D323</w:instrText>
            </w:r>
            <w:r w:rsidR="00602555">
              <w:instrText xml:space="preserve">" </w:instrText>
            </w:r>
            <w:r w:rsidR="00602555">
              <w:fldChar w:fldCharType="end"/>
            </w:r>
            <w:r w:rsidRPr="00414CF1">
              <w:t xml:space="preserve"> (or D5191</w:t>
            </w:r>
            <w:r w:rsidR="00602555">
              <w:fldChar w:fldCharType="begin"/>
            </w:r>
            <w:r w:rsidR="00602555">
              <w:instrText xml:space="preserve"> XE "</w:instrText>
            </w:r>
            <w:r w:rsidR="00602555" w:rsidRPr="00F83BFA">
              <w:instrText>D5191</w:instrText>
            </w:r>
            <w:r w:rsidR="00602555">
              <w:instrText xml:space="preserve">" </w:instrText>
            </w:r>
            <w:r w:rsidR="00602555">
              <w:fldChar w:fldCharType="end"/>
            </w:r>
            <w:r w:rsidRPr="00414CF1">
              <w:t>)</w:t>
            </w:r>
          </w:p>
        </w:tc>
        <w:tc>
          <w:tcPr>
            <w:tcW w:w="0" w:type="auto"/>
          </w:tcPr>
          <w:p w14:paraId="783AD06A" w14:textId="77777777" w:rsidR="00BB53C2" w:rsidRPr="00414CF1" w:rsidRDefault="00BB53C2" w:rsidP="00215CB7">
            <w:pPr>
              <w:pStyle w:val="BodyText100pt"/>
              <w:ind w:right="0"/>
            </w:pPr>
            <w:r w:rsidRPr="00414CF1">
              <w:t>44.25</w:t>
            </w:r>
          </w:p>
        </w:tc>
        <w:tc>
          <w:tcPr>
            <w:tcW w:w="0" w:type="auto"/>
          </w:tcPr>
          <w:p w14:paraId="035A5B09" w14:textId="77777777" w:rsidR="00BB53C2" w:rsidRPr="00414CF1" w:rsidRDefault="00BB53C2" w:rsidP="00215CB7">
            <w:pPr>
              <w:pStyle w:val="BodyText100pt"/>
              <w:ind w:right="0"/>
            </w:pPr>
            <w:r w:rsidRPr="00414CF1">
              <w:t>43.0</w:t>
            </w:r>
          </w:p>
        </w:tc>
      </w:tr>
      <w:tr w:rsidR="00BB53C2" w14:paraId="78333994" w14:textId="77777777" w:rsidTr="00FB1FDE">
        <w:trPr>
          <w:trHeight w:val="294"/>
        </w:trPr>
        <w:tc>
          <w:tcPr>
            <w:tcW w:w="2693" w:type="dxa"/>
          </w:tcPr>
          <w:p w14:paraId="436B2632" w14:textId="77777777" w:rsidR="00BB53C2" w:rsidRPr="00414CF1" w:rsidRDefault="00BB53C2" w:rsidP="00215CB7">
            <w:pPr>
              <w:pStyle w:val="BodyText100pt"/>
              <w:ind w:right="0"/>
            </w:pPr>
            <w:r w:rsidRPr="00414CF1">
              <w:t>Colour</w:t>
            </w:r>
          </w:p>
        </w:tc>
        <w:tc>
          <w:tcPr>
            <w:tcW w:w="2127" w:type="dxa"/>
          </w:tcPr>
          <w:p w14:paraId="00A512FA" w14:textId="209D022B" w:rsidR="00BB53C2" w:rsidRPr="00414CF1" w:rsidRDefault="00BB53C2" w:rsidP="00215CB7">
            <w:pPr>
              <w:pStyle w:val="BodyText100pt"/>
              <w:ind w:right="0"/>
            </w:pPr>
            <w:r w:rsidRPr="00414CF1">
              <w:t>IP17</w:t>
            </w:r>
            <w:r w:rsidR="00602555">
              <w:fldChar w:fldCharType="begin"/>
            </w:r>
            <w:r w:rsidR="00602555">
              <w:instrText xml:space="preserve"> XE "</w:instrText>
            </w:r>
            <w:r w:rsidR="00602555" w:rsidRPr="0086220A">
              <w:instrText>IP17</w:instrText>
            </w:r>
            <w:r w:rsidR="00602555">
              <w:instrText xml:space="preserve">" </w:instrText>
            </w:r>
            <w:r w:rsidR="00602555">
              <w:fldChar w:fldCharType="end"/>
            </w:r>
            <w:r w:rsidRPr="00414CF1">
              <w:t xml:space="preserve"> (or IP17A</w:t>
            </w:r>
            <w:r w:rsidR="00602555">
              <w:fldChar w:fldCharType="begin"/>
            </w:r>
            <w:r w:rsidR="00602555">
              <w:instrText xml:space="preserve"> XE "</w:instrText>
            </w:r>
            <w:r w:rsidR="00602555" w:rsidRPr="003B0894">
              <w:instrText>IP17A</w:instrText>
            </w:r>
            <w:r w:rsidR="00602555">
              <w:instrText xml:space="preserve">" </w:instrText>
            </w:r>
            <w:r w:rsidR="00602555">
              <w:fldChar w:fldCharType="end"/>
            </w:r>
            <w:r w:rsidRPr="00414CF1">
              <w:t>) Lovibond</w:t>
            </w:r>
          </w:p>
        </w:tc>
        <w:tc>
          <w:tcPr>
            <w:tcW w:w="0" w:type="auto"/>
          </w:tcPr>
          <w:p w14:paraId="57D5A6E2" w14:textId="77777777" w:rsidR="00BB53C2" w:rsidRPr="00414CF1" w:rsidRDefault="00BB53C2" w:rsidP="00215CB7">
            <w:pPr>
              <w:pStyle w:val="BodyText100pt"/>
              <w:ind w:right="0"/>
            </w:pPr>
            <w:r w:rsidRPr="00414CF1">
              <w:t>Blue</w:t>
            </w:r>
          </w:p>
        </w:tc>
        <w:tc>
          <w:tcPr>
            <w:tcW w:w="0" w:type="auto"/>
          </w:tcPr>
          <w:p w14:paraId="3A70106F" w14:textId="77777777" w:rsidR="00BB53C2" w:rsidRPr="00414CF1" w:rsidRDefault="00BB53C2" w:rsidP="00215CB7">
            <w:pPr>
              <w:pStyle w:val="BodyText100pt"/>
              <w:ind w:right="0"/>
            </w:pPr>
            <w:r w:rsidRPr="00414CF1">
              <w:t>Blue</w:t>
            </w:r>
          </w:p>
        </w:tc>
      </w:tr>
      <w:tr w:rsidR="00BB53C2" w14:paraId="22DC1F7F" w14:textId="77777777" w:rsidTr="00FB1FDE">
        <w:trPr>
          <w:trHeight w:val="294"/>
        </w:trPr>
        <w:tc>
          <w:tcPr>
            <w:tcW w:w="2693" w:type="dxa"/>
          </w:tcPr>
          <w:p w14:paraId="6034D900" w14:textId="77777777" w:rsidR="00BB53C2" w:rsidRPr="00414CF1" w:rsidRDefault="00BB53C2" w:rsidP="00215CB7">
            <w:pPr>
              <w:pStyle w:val="BodyText100pt"/>
              <w:ind w:right="0"/>
            </w:pPr>
            <w:r w:rsidRPr="00414CF1">
              <w:t>Blue</w:t>
            </w:r>
          </w:p>
        </w:tc>
        <w:tc>
          <w:tcPr>
            <w:tcW w:w="2127" w:type="dxa"/>
          </w:tcPr>
          <w:p w14:paraId="6675C71D" w14:textId="77777777" w:rsidR="00BB53C2" w:rsidRPr="00414CF1" w:rsidRDefault="00BB53C2" w:rsidP="00215CB7">
            <w:pPr>
              <w:pStyle w:val="BodyText100pt"/>
              <w:ind w:right="0"/>
            </w:pPr>
          </w:p>
        </w:tc>
        <w:tc>
          <w:tcPr>
            <w:tcW w:w="0" w:type="auto"/>
          </w:tcPr>
          <w:p w14:paraId="4F6495E0" w14:textId="77777777" w:rsidR="00BB53C2" w:rsidRPr="00414CF1" w:rsidRDefault="00BB53C2" w:rsidP="00215CB7">
            <w:pPr>
              <w:pStyle w:val="BodyText100pt"/>
              <w:ind w:right="0"/>
            </w:pPr>
            <w:r w:rsidRPr="00414CF1">
              <w:t>2.1</w:t>
            </w:r>
          </w:p>
        </w:tc>
        <w:tc>
          <w:tcPr>
            <w:tcW w:w="0" w:type="auto"/>
          </w:tcPr>
          <w:p w14:paraId="60D69341" w14:textId="77777777" w:rsidR="00BB53C2" w:rsidRPr="00414CF1" w:rsidRDefault="00BB53C2" w:rsidP="00215CB7">
            <w:pPr>
              <w:pStyle w:val="BodyText100pt"/>
              <w:ind w:right="0"/>
            </w:pPr>
            <w:r w:rsidRPr="00414CF1">
              <w:t>2.7</w:t>
            </w:r>
          </w:p>
        </w:tc>
      </w:tr>
      <w:tr w:rsidR="00BB53C2" w14:paraId="2D71CBEB" w14:textId="77777777" w:rsidTr="00FB1FDE">
        <w:trPr>
          <w:trHeight w:val="294"/>
        </w:trPr>
        <w:tc>
          <w:tcPr>
            <w:tcW w:w="2693" w:type="dxa"/>
          </w:tcPr>
          <w:p w14:paraId="71B120C7" w14:textId="77777777" w:rsidR="00BB53C2" w:rsidRPr="00414CF1" w:rsidRDefault="00BB53C2" w:rsidP="00215CB7">
            <w:pPr>
              <w:pStyle w:val="BodyText100pt"/>
              <w:ind w:right="0"/>
            </w:pPr>
            <w:r w:rsidRPr="00414CF1">
              <w:t xml:space="preserve">Red </w:t>
            </w:r>
          </w:p>
        </w:tc>
        <w:tc>
          <w:tcPr>
            <w:tcW w:w="2127" w:type="dxa"/>
          </w:tcPr>
          <w:p w14:paraId="334363BC" w14:textId="77777777" w:rsidR="00BB53C2" w:rsidRPr="00414CF1" w:rsidRDefault="00BB53C2" w:rsidP="00215CB7">
            <w:pPr>
              <w:pStyle w:val="BodyText100pt"/>
              <w:ind w:right="0"/>
            </w:pPr>
          </w:p>
        </w:tc>
        <w:tc>
          <w:tcPr>
            <w:tcW w:w="0" w:type="auto"/>
          </w:tcPr>
          <w:p w14:paraId="3B55FD70" w14:textId="77777777" w:rsidR="00BB53C2" w:rsidRPr="00414CF1" w:rsidRDefault="00BB53C2" w:rsidP="00215CB7">
            <w:pPr>
              <w:pStyle w:val="BodyText100pt"/>
              <w:ind w:right="0"/>
            </w:pPr>
            <w:r w:rsidRPr="00414CF1">
              <w:t>-</w:t>
            </w:r>
          </w:p>
        </w:tc>
        <w:tc>
          <w:tcPr>
            <w:tcW w:w="0" w:type="auto"/>
          </w:tcPr>
          <w:p w14:paraId="6CE878DE" w14:textId="77777777" w:rsidR="00BB53C2" w:rsidRPr="00414CF1" w:rsidRDefault="00BB53C2" w:rsidP="00215CB7">
            <w:pPr>
              <w:pStyle w:val="BodyText100pt"/>
              <w:ind w:right="0"/>
            </w:pPr>
          </w:p>
        </w:tc>
      </w:tr>
      <w:tr w:rsidR="00BB53C2" w14:paraId="223315A1" w14:textId="77777777" w:rsidTr="00FB1FDE">
        <w:trPr>
          <w:trHeight w:val="294"/>
        </w:trPr>
        <w:tc>
          <w:tcPr>
            <w:tcW w:w="2693" w:type="dxa"/>
          </w:tcPr>
          <w:p w14:paraId="01A8C62D" w14:textId="77777777" w:rsidR="00BB53C2" w:rsidRPr="00414CF1" w:rsidRDefault="00BB53C2" w:rsidP="00215CB7">
            <w:pPr>
              <w:pStyle w:val="BodyText100pt"/>
              <w:ind w:right="0"/>
            </w:pPr>
            <w:r w:rsidRPr="00414CF1">
              <w:t>Yellow</w:t>
            </w:r>
          </w:p>
        </w:tc>
        <w:tc>
          <w:tcPr>
            <w:tcW w:w="2127" w:type="dxa"/>
          </w:tcPr>
          <w:p w14:paraId="42C74A9E" w14:textId="77777777" w:rsidR="00BB53C2" w:rsidRPr="00414CF1" w:rsidRDefault="00BB53C2" w:rsidP="00215CB7">
            <w:pPr>
              <w:pStyle w:val="BodyText100pt"/>
              <w:ind w:right="0"/>
            </w:pPr>
          </w:p>
        </w:tc>
        <w:tc>
          <w:tcPr>
            <w:tcW w:w="0" w:type="auto"/>
          </w:tcPr>
          <w:p w14:paraId="728677EC" w14:textId="77777777" w:rsidR="00BB53C2" w:rsidRPr="00414CF1" w:rsidRDefault="00BB53C2" w:rsidP="00215CB7">
            <w:pPr>
              <w:pStyle w:val="BodyText100pt"/>
              <w:ind w:right="0"/>
            </w:pPr>
            <w:r w:rsidRPr="00414CF1">
              <w:t>-</w:t>
            </w:r>
          </w:p>
        </w:tc>
        <w:tc>
          <w:tcPr>
            <w:tcW w:w="0" w:type="auto"/>
          </w:tcPr>
          <w:p w14:paraId="2BB38CF3" w14:textId="77777777" w:rsidR="00BB53C2" w:rsidRPr="00414CF1" w:rsidRDefault="00BB53C2" w:rsidP="00215CB7">
            <w:pPr>
              <w:pStyle w:val="BodyText100pt"/>
              <w:ind w:right="0"/>
            </w:pPr>
          </w:p>
        </w:tc>
      </w:tr>
      <w:tr w:rsidR="00BB53C2" w14:paraId="6CBE21E0" w14:textId="77777777" w:rsidTr="00FB1FDE">
        <w:trPr>
          <w:cantSplit/>
          <w:trHeight w:val="294"/>
        </w:trPr>
        <w:tc>
          <w:tcPr>
            <w:tcW w:w="2693" w:type="dxa"/>
          </w:tcPr>
          <w:p w14:paraId="1CD182AE" w14:textId="77777777" w:rsidR="00BB53C2" w:rsidRPr="00414CF1" w:rsidRDefault="00BB53C2" w:rsidP="00215CB7">
            <w:pPr>
              <w:pStyle w:val="BodyText100pt"/>
              <w:tabs>
                <w:tab w:val="left" w:pos="2805"/>
              </w:tabs>
              <w:ind w:right="0"/>
            </w:pPr>
            <w:r w:rsidRPr="00414CF1">
              <w:t>Dye Concentration</w:t>
            </w:r>
          </w:p>
        </w:tc>
        <w:tc>
          <w:tcPr>
            <w:tcW w:w="2127" w:type="dxa"/>
          </w:tcPr>
          <w:p w14:paraId="2C8F01BD" w14:textId="77777777" w:rsidR="00BB53C2" w:rsidRPr="00414CF1" w:rsidRDefault="00BB53C2" w:rsidP="00215CB7">
            <w:pPr>
              <w:pStyle w:val="BodyText100pt"/>
              <w:ind w:right="0"/>
            </w:pPr>
            <w:r w:rsidRPr="00414CF1">
              <w:t>Blue mg/L</w:t>
            </w:r>
          </w:p>
        </w:tc>
        <w:tc>
          <w:tcPr>
            <w:tcW w:w="0" w:type="auto"/>
          </w:tcPr>
          <w:p w14:paraId="05426FCD" w14:textId="77777777" w:rsidR="00BB53C2" w:rsidRPr="00414CF1" w:rsidRDefault="00BB53C2" w:rsidP="00215CB7">
            <w:pPr>
              <w:pStyle w:val="BodyText100pt"/>
              <w:ind w:right="0"/>
            </w:pPr>
            <w:r w:rsidRPr="00414CF1">
              <w:t>1</w:t>
            </w:r>
          </w:p>
        </w:tc>
        <w:tc>
          <w:tcPr>
            <w:tcW w:w="0" w:type="auto"/>
          </w:tcPr>
          <w:p w14:paraId="60C7D187" w14:textId="77777777" w:rsidR="00BB53C2" w:rsidRPr="00414CF1" w:rsidRDefault="00BB53C2" w:rsidP="00215CB7">
            <w:pPr>
              <w:pStyle w:val="BodyText100pt"/>
              <w:ind w:right="0"/>
            </w:pPr>
            <w:r w:rsidRPr="00414CF1">
              <w:t>1.8</w:t>
            </w:r>
          </w:p>
        </w:tc>
      </w:tr>
      <w:tr w:rsidR="00BB53C2" w14:paraId="37FEEE63" w14:textId="77777777" w:rsidTr="00FB1FDE">
        <w:trPr>
          <w:trHeight w:val="294"/>
        </w:trPr>
        <w:tc>
          <w:tcPr>
            <w:tcW w:w="2693" w:type="dxa"/>
          </w:tcPr>
          <w:p w14:paraId="109030A4" w14:textId="77777777" w:rsidR="00BB53C2" w:rsidRPr="00414CF1" w:rsidRDefault="00BB53C2" w:rsidP="00215CB7">
            <w:pPr>
              <w:pStyle w:val="BodyText100pt"/>
              <w:ind w:right="0"/>
            </w:pPr>
            <w:r w:rsidRPr="00414CF1">
              <w:t>Freezing Point deg C</w:t>
            </w:r>
          </w:p>
        </w:tc>
        <w:tc>
          <w:tcPr>
            <w:tcW w:w="2127" w:type="dxa"/>
          </w:tcPr>
          <w:p w14:paraId="06A6C406" w14:textId="3E599F93" w:rsidR="00BB53C2" w:rsidRPr="00414CF1" w:rsidRDefault="00BB53C2" w:rsidP="00215CB7">
            <w:pPr>
              <w:pStyle w:val="BodyText100pt"/>
              <w:ind w:right="0"/>
            </w:pPr>
            <w:r w:rsidRPr="00414CF1">
              <w:t>D2386</w:t>
            </w:r>
            <w:r w:rsidR="00602555">
              <w:fldChar w:fldCharType="begin"/>
            </w:r>
            <w:r w:rsidR="00602555">
              <w:instrText xml:space="preserve"> XE "</w:instrText>
            </w:r>
            <w:r w:rsidR="00602555" w:rsidRPr="00684CD8">
              <w:instrText>D2386</w:instrText>
            </w:r>
            <w:r w:rsidR="00602555">
              <w:instrText xml:space="preserve">" </w:instrText>
            </w:r>
            <w:r w:rsidR="00602555">
              <w:fldChar w:fldCharType="end"/>
            </w:r>
          </w:p>
        </w:tc>
        <w:tc>
          <w:tcPr>
            <w:tcW w:w="0" w:type="auto"/>
          </w:tcPr>
          <w:p w14:paraId="46BAC663" w14:textId="77777777" w:rsidR="00BB53C2" w:rsidRPr="00414CF1" w:rsidRDefault="00BB53C2" w:rsidP="00215CB7">
            <w:pPr>
              <w:pStyle w:val="BodyText100pt"/>
              <w:ind w:right="0"/>
            </w:pPr>
            <w:r w:rsidRPr="00414CF1">
              <w:t>&lt;-70</w:t>
            </w:r>
          </w:p>
        </w:tc>
        <w:tc>
          <w:tcPr>
            <w:tcW w:w="0" w:type="auto"/>
          </w:tcPr>
          <w:p w14:paraId="0659A440" w14:textId="77777777" w:rsidR="00BB53C2" w:rsidRPr="00414CF1" w:rsidRDefault="00BB53C2" w:rsidP="00215CB7">
            <w:pPr>
              <w:pStyle w:val="BodyText100pt"/>
              <w:ind w:right="0"/>
            </w:pPr>
            <w:r w:rsidRPr="00414CF1">
              <w:t>&lt;-80</w:t>
            </w:r>
          </w:p>
        </w:tc>
      </w:tr>
      <w:tr w:rsidR="00BB53C2" w14:paraId="17C95EA6" w14:textId="77777777" w:rsidTr="00FB1FDE">
        <w:trPr>
          <w:trHeight w:val="294"/>
        </w:trPr>
        <w:tc>
          <w:tcPr>
            <w:tcW w:w="2693" w:type="dxa"/>
          </w:tcPr>
          <w:p w14:paraId="4A0C1C36" w14:textId="77777777" w:rsidR="00BB53C2" w:rsidRPr="00414CF1" w:rsidRDefault="00BB53C2" w:rsidP="00215CB7">
            <w:pPr>
              <w:pStyle w:val="BodyText100pt"/>
              <w:ind w:right="0"/>
            </w:pPr>
            <w:r w:rsidRPr="00414CF1">
              <w:t>Sulphur Content</w:t>
            </w:r>
          </w:p>
        </w:tc>
        <w:tc>
          <w:tcPr>
            <w:tcW w:w="2127" w:type="dxa"/>
          </w:tcPr>
          <w:p w14:paraId="4DA33210" w14:textId="493AACD4" w:rsidR="00BB53C2" w:rsidRPr="00414CF1" w:rsidRDefault="00BB53C2" w:rsidP="00215CB7">
            <w:pPr>
              <w:pStyle w:val="BodyText100pt"/>
              <w:ind w:right="0"/>
            </w:pPr>
            <w:r w:rsidRPr="00414CF1">
              <w:t>D1266</w:t>
            </w:r>
            <w:r w:rsidR="00602555">
              <w:fldChar w:fldCharType="begin"/>
            </w:r>
            <w:r w:rsidR="00602555">
              <w:instrText xml:space="preserve"> XE "</w:instrText>
            </w:r>
            <w:r w:rsidR="00602555" w:rsidRPr="004B64A2">
              <w:instrText>D1266</w:instrText>
            </w:r>
            <w:r w:rsidR="00602555">
              <w:instrText xml:space="preserve">" </w:instrText>
            </w:r>
            <w:r w:rsidR="00602555">
              <w:fldChar w:fldCharType="end"/>
            </w:r>
            <w:r w:rsidRPr="00414CF1">
              <w:t xml:space="preserve"> (or IP 336</w:t>
            </w:r>
            <w:r w:rsidR="00CB6559">
              <w:fldChar w:fldCharType="begin"/>
            </w:r>
            <w:r w:rsidR="00CB6559">
              <w:instrText xml:space="preserve"> XE "</w:instrText>
            </w:r>
            <w:r w:rsidR="00CB6559" w:rsidRPr="00360B83">
              <w:instrText>IP 336</w:instrText>
            </w:r>
            <w:r w:rsidR="00CB6559">
              <w:instrText xml:space="preserve">" </w:instrText>
            </w:r>
            <w:r w:rsidR="00CB6559">
              <w:fldChar w:fldCharType="end"/>
            </w:r>
            <w:r w:rsidRPr="00414CF1">
              <w:t>)</w:t>
            </w:r>
          </w:p>
        </w:tc>
        <w:tc>
          <w:tcPr>
            <w:tcW w:w="0" w:type="auto"/>
          </w:tcPr>
          <w:p w14:paraId="08C45F9D" w14:textId="77777777" w:rsidR="00BB53C2" w:rsidRPr="00414CF1" w:rsidRDefault="00BB53C2" w:rsidP="00215CB7">
            <w:pPr>
              <w:pStyle w:val="BodyText100pt"/>
              <w:ind w:right="0"/>
            </w:pPr>
            <w:r w:rsidRPr="00414CF1">
              <w:t>0.02</w:t>
            </w:r>
          </w:p>
        </w:tc>
        <w:tc>
          <w:tcPr>
            <w:tcW w:w="0" w:type="auto"/>
          </w:tcPr>
          <w:p w14:paraId="7094CEAB" w14:textId="77777777" w:rsidR="00BB53C2" w:rsidRPr="00414CF1" w:rsidRDefault="00BB53C2" w:rsidP="00215CB7">
            <w:pPr>
              <w:pStyle w:val="BodyText100pt"/>
              <w:ind w:right="0"/>
            </w:pPr>
            <w:r w:rsidRPr="00414CF1">
              <w:t>&lt;0.01</w:t>
            </w:r>
          </w:p>
        </w:tc>
      </w:tr>
      <w:tr w:rsidR="00BB53C2" w14:paraId="7D93B4C6" w14:textId="77777777" w:rsidTr="00FB1FDE">
        <w:trPr>
          <w:trHeight w:val="294"/>
        </w:trPr>
        <w:tc>
          <w:tcPr>
            <w:tcW w:w="2693" w:type="dxa"/>
          </w:tcPr>
          <w:p w14:paraId="2340C8C5" w14:textId="77777777" w:rsidR="00BB53C2" w:rsidRPr="00414CF1" w:rsidRDefault="00BB53C2" w:rsidP="00215CB7">
            <w:pPr>
              <w:pStyle w:val="BodyText100pt"/>
              <w:ind w:right="0"/>
            </w:pPr>
            <w:r w:rsidRPr="00414CF1">
              <w:t>Corrosion Copper Strip</w:t>
            </w:r>
          </w:p>
        </w:tc>
        <w:tc>
          <w:tcPr>
            <w:tcW w:w="2127" w:type="dxa"/>
          </w:tcPr>
          <w:p w14:paraId="0762E577" w14:textId="04685BDD" w:rsidR="00BB53C2" w:rsidRPr="00414CF1" w:rsidRDefault="00BB53C2" w:rsidP="00215CB7">
            <w:pPr>
              <w:pStyle w:val="BodyText100pt"/>
              <w:ind w:right="0"/>
            </w:pPr>
            <w:r w:rsidRPr="00414CF1">
              <w:t>D130</w:t>
            </w:r>
            <w:r w:rsidR="00CB6559">
              <w:fldChar w:fldCharType="begin"/>
            </w:r>
            <w:r w:rsidR="00CB6559">
              <w:instrText xml:space="preserve"> XE "</w:instrText>
            </w:r>
            <w:r w:rsidR="00CB6559" w:rsidRPr="0004405B">
              <w:instrText>D130</w:instrText>
            </w:r>
            <w:r w:rsidR="00CB6559">
              <w:instrText xml:space="preserve">" </w:instrText>
            </w:r>
            <w:r w:rsidR="00CB6559">
              <w:fldChar w:fldCharType="end"/>
            </w:r>
          </w:p>
        </w:tc>
        <w:tc>
          <w:tcPr>
            <w:tcW w:w="0" w:type="auto"/>
          </w:tcPr>
          <w:p w14:paraId="7809CD09" w14:textId="77777777" w:rsidR="00BB53C2" w:rsidRPr="00414CF1" w:rsidRDefault="00BB53C2" w:rsidP="00215CB7">
            <w:pPr>
              <w:pStyle w:val="BodyText100pt"/>
              <w:ind w:right="0"/>
            </w:pPr>
            <w:r w:rsidRPr="00414CF1">
              <w:t>1A</w:t>
            </w:r>
          </w:p>
        </w:tc>
        <w:tc>
          <w:tcPr>
            <w:tcW w:w="0" w:type="auto"/>
          </w:tcPr>
          <w:p w14:paraId="2B0BC510" w14:textId="77777777" w:rsidR="00BB53C2" w:rsidRPr="00414CF1" w:rsidRDefault="00BB53C2" w:rsidP="00215CB7">
            <w:pPr>
              <w:pStyle w:val="BodyText100pt"/>
              <w:ind w:right="0"/>
            </w:pPr>
            <w:r w:rsidRPr="00414CF1">
              <w:t>1</w:t>
            </w:r>
          </w:p>
        </w:tc>
      </w:tr>
      <w:tr w:rsidR="00BB53C2" w14:paraId="36F02AD2" w14:textId="77777777" w:rsidTr="00FB1FDE">
        <w:trPr>
          <w:trHeight w:val="294"/>
        </w:trPr>
        <w:tc>
          <w:tcPr>
            <w:tcW w:w="2693" w:type="dxa"/>
          </w:tcPr>
          <w:p w14:paraId="268B1873" w14:textId="77777777" w:rsidR="00BB53C2" w:rsidRPr="00414CF1" w:rsidRDefault="00BB53C2" w:rsidP="00215CB7">
            <w:pPr>
              <w:pStyle w:val="BodyText100pt"/>
              <w:ind w:right="0"/>
            </w:pPr>
            <w:r w:rsidRPr="00414CF1">
              <w:t>Existent Gum mg/100ml</w:t>
            </w:r>
          </w:p>
        </w:tc>
        <w:tc>
          <w:tcPr>
            <w:tcW w:w="2127" w:type="dxa"/>
          </w:tcPr>
          <w:p w14:paraId="4135CBD1" w14:textId="7C68DDDE" w:rsidR="00BB53C2" w:rsidRPr="00414CF1" w:rsidRDefault="00BB53C2" w:rsidP="00215CB7">
            <w:pPr>
              <w:pStyle w:val="BodyText100pt"/>
              <w:ind w:right="0"/>
            </w:pPr>
            <w:r w:rsidRPr="00414CF1">
              <w:t>D381</w:t>
            </w:r>
            <w:r w:rsidR="00CB6559">
              <w:fldChar w:fldCharType="begin"/>
            </w:r>
            <w:r w:rsidR="00CB6559">
              <w:instrText xml:space="preserve"> XE "</w:instrText>
            </w:r>
            <w:r w:rsidR="00CB6559" w:rsidRPr="00982B32">
              <w:instrText>D381</w:instrText>
            </w:r>
            <w:r w:rsidR="00CB6559">
              <w:instrText xml:space="preserve">" </w:instrText>
            </w:r>
            <w:r w:rsidR="00CB6559">
              <w:fldChar w:fldCharType="end"/>
            </w:r>
          </w:p>
        </w:tc>
        <w:tc>
          <w:tcPr>
            <w:tcW w:w="0" w:type="auto"/>
          </w:tcPr>
          <w:p w14:paraId="47D8FB2D" w14:textId="77777777" w:rsidR="00BB53C2" w:rsidRPr="00414CF1" w:rsidRDefault="00BB53C2" w:rsidP="00215CB7">
            <w:pPr>
              <w:pStyle w:val="BodyText100pt"/>
              <w:ind w:right="0"/>
            </w:pPr>
            <w:r w:rsidRPr="00414CF1">
              <w:t>0</w:t>
            </w:r>
          </w:p>
        </w:tc>
        <w:tc>
          <w:tcPr>
            <w:tcW w:w="0" w:type="auto"/>
          </w:tcPr>
          <w:p w14:paraId="6A28B68D" w14:textId="77777777" w:rsidR="00BB53C2" w:rsidRPr="00414CF1" w:rsidRDefault="00BB53C2" w:rsidP="00215CB7">
            <w:pPr>
              <w:pStyle w:val="BodyText100pt"/>
              <w:ind w:right="0"/>
            </w:pPr>
            <w:r w:rsidRPr="00414CF1">
              <w:t>1</w:t>
            </w:r>
          </w:p>
        </w:tc>
      </w:tr>
      <w:tr w:rsidR="00BB53C2" w14:paraId="2B96D9A5" w14:textId="77777777" w:rsidTr="00FB1FDE">
        <w:trPr>
          <w:trHeight w:val="294"/>
        </w:trPr>
        <w:tc>
          <w:tcPr>
            <w:tcW w:w="2693" w:type="dxa"/>
          </w:tcPr>
          <w:p w14:paraId="36A78DD6" w14:textId="18897BDE" w:rsidR="00BB53C2" w:rsidRPr="00414CF1" w:rsidRDefault="00BB53C2" w:rsidP="00CB6559">
            <w:pPr>
              <w:pStyle w:val="BodyText100pt"/>
              <w:ind w:right="0"/>
            </w:pPr>
            <w:r w:rsidRPr="00414CF1">
              <w:t>Oxidation Stability</w:t>
            </w:r>
            <w:r w:rsidR="00CB6559">
              <w:fldChar w:fldCharType="begin"/>
            </w:r>
            <w:r w:rsidR="00CB6559">
              <w:instrText xml:space="preserve"> XE "</w:instrText>
            </w:r>
            <w:r w:rsidR="00CB6559" w:rsidRPr="00042280">
              <w:instrText>Oxidation Stability</w:instrText>
            </w:r>
            <w:r w:rsidR="00CB6559">
              <w:instrText xml:space="preserve">" </w:instrText>
            </w:r>
            <w:r w:rsidR="00CB6559">
              <w:fldChar w:fldCharType="end"/>
            </w:r>
            <w:r w:rsidRPr="00414CF1">
              <w:t xml:space="preserve"> Potential Gum mg/100ml</w:t>
            </w:r>
          </w:p>
        </w:tc>
        <w:tc>
          <w:tcPr>
            <w:tcW w:w="2127" w:type="dxa"/>
          </w:tcPr>
          <w:p w14:paraId="54F91286" w14:textId="663BB3EF" w:rsidR="00BB53C2" w:rsidRPr="00414CF1" w:rsidRDefault="00BB53C2" w:rsidP="00215CB7">
            <w:pPr>
              <w:pStyle w:val="BodyText100pt"/>
              <w:ind w:right="0"/>
            </w:pPr>
            <w:r w:rsidRPr="00414CF1">
              <w:t>D873</w:t>
            </w:r>
            <w:r w:rsidR="00CB6559">
              <w:fldChar w:fldCharType="begin"/>
            </w:r>
            <w:r w:rsidR="00CB6559">
              <w:instrText xml:space="preserve"> XE "</w:instrText>
            </w:r>
            <w:r w:rsidR="00CB6559" w:rsidRPr="001353F9">
              <w:instrText>D873</w:instrText>
            </w:r>
            <w:r w:rsidR="00CB6559">
              <w:instrText xml:space="preserve">" </w:instrText>
            </w:r>
            <w:r w:rsidR="00CB6559">
              <w:fldChar w:fldCharType="end"/>
            </w:r>
          </w:p>
        </w:tc>
        <w:tc>
          <w:tcPr>
            <w:tcW w:w="0" w:type="auto"/>
          </w:tcPr>
          <w:p w14:paraId="724878F7" w14:textId="77777777" w:rsidR="00BB53C2" w:rsidRPr="00414CF1" w:rsidRDefault="00BB53C2" w:rsidP="00215CB7">
            <w:pPr>
              <w:pStyle w:val="BodyText100pt"/>
              <w:ind w:right="0"/>
            </w:pPr>
            <w:r w:rsidRPr="00414CF1">
              <w:t>0</w:t>
            </w:r>
          </w:p>
        </w:tc>
        <w:tc>
          <w:tcPr>
            <w:tcW w:w="0" w:type="auto"/>
          </w:tcPr>
          <w:p w14:paraId="61559736" w14:textId="77777777" w:rsidR="00BB53C2" w:rsidRPr="00414CF1" w:rsidRDefault="00BB53C2" w:rsidP="00215CB7">
            <w:pPr>
              <w:pStyle w:val="BodyText100pt"/>
              <w:ind w:right="0"/>
            </w:pPr>
            <w:r w:rsidRPr="00414CF1">
              <w:t>2</w:t>
            </w:r>
          </w:p>
        </w:tc>
      </w:tr>
      <w:tr w:rsidR="00BB53C2" w14:paraId="68F128DA" w14:textId="77777777" w:rsidTr="00FB1FDE">
        <w:trPr>
          <w:trHeight w:val="294"/>
        </w:trPr>
        <w:tc>
          <w:tcPr>
            <w:tcW w:w="2693" w:type="dxa"/>
          </w:tcPr>
          <w:p w14:paraId="55285F6A" w14:textId="68C15889" w:rsidR="00BB53C2" w:rsidRPr="00414CF1" w:rsidRDefault="00BB53C2" w:rsidP="00215CB7">
            <w:pPr>
              <w:pStyle w:val="BodyText100pt"/>
              <w:ind w:right="0"/>
            </w:pPr>
            <w:r w:rsidRPr="00414CF1">
              <w:t>Lead Precipitate</w:t>
            </w:r>
            <w:r w:rsidR="00CB6559">
              <w:fldChar w:fldCharType="begin"/>
            </w:r>
            <w:r w:rsidR="00CB6559">
              <w:instrText xml:space="preserve"> XE "</w:instrText>
            </w:r>
            <w:r w:rsidR="00CB6559" w:rsidRPr="00356853">
              <w:instrText>Lead Precipitate</w:instrText>
            </w:r>
            <w:r w:rsidR="00CB6559">
              <w:instrText xml:space="preserve">" </w:instrText>
            </w:r>
            <w:r w:rsidR="00CB6559">
              <w:fldChar w:fldCharType="end"/>
            </w:r>
            <w:r w:rsidRPr="00414CF1">
              <w:t xml:space="preserve"> mg/100ml</w:t>
            </w:r>
          </w:p>
        </w:tc>
        <w:tc>
          <w:tcPr>
            <w:tcW w:w="2127" w:type="dxa"/>
          </w:tcPr>
          <w:p w14:paraId="08E1427F" w14:textId="77777777" w:rsidR="00BB53C2" w:rsidRPr="00414CF1" w:rsidRDefault="00BB53C2" w:rsidP="00215CB7">
            <w:pPr>
              <w:pStyle w:val="BodyText100pt"/>
              <w:ind w:right="0"/>
            </w:pPr>
          </w:p>
        </w:tc>
        <w:tc>
          <w:tcPr>
            <w:tcW w:w="0" w:type="auto"/>
          </w:tcPr>
          <w:p w14:paraId="44C0C592" w14:textId="77777777" w:rsidR="00BB53C2" w:rsidRPr="00414CF1" w:rsidRDefault="00BB53C2" w:rsidP="00215CB7">
            <w:pPr>
              <w:pStyle w:val="BodyText100pt"/>
              <w:ind w:right="0"/>
            </w:pPr>
            <w:r w:rsidRPr="00414CF1">
              <w:t>0</w:t>
            </w:r>
          </w:p>
        </w:tc>
        <w:tc>
          <w:tcPr>
            <w:tcW w:w="0" w:type="auto"/>
          </w:tcPr>
          <w:p w14:paraId="32685E29" w14:textId="77777777" w:rsidR="00BB53C2" w:rsidRPr="00414CF1" w:rsidRDefault="00BB53C2" w:rsidP="00215CB7">
            <w:pPr>
              <w:pStyle w:val="BodyText100pt"/>
              <w:ind w:right="0"/>
            </w:pPr>
            <w:r w:rsidRPr="00414CF1">
              <w:t>&lt;1</w:t>
            </w:r>
          </w:p>
        </w:tc>
      </w:tr>
      <w:tr w:rsidR="00BB53C2" w14:paraId="5D5566E7" w14:textId="77777777" w:rsidTr="00FB1FDE">
        <w:trPr>
          <w:trHeight w:val="294"/>
        </w:trPr>
        <w:tc>
          <w:tcPr>
            <w:tcW w:w="2693" w:type="dxa"/>
          </w:tcPr>
          <w:p w14:paraId="06B92ADC" w14:textId="40262AA1" w:rsidR="00BB53C2" w:rsidRPr="00414CF1" w:rsidRDefault="00BB53C2" w:rsidP="00215CB7">
            <w:pPr>
              <w:pStyle w:val="BodyText100pt"/>
              <w:ind w:right="0"/>
            </w:pPr>
            <w:r w:rsidRPr="00414CF1">
              <w:t>Oxidation inhibitor</w:t>
            </w:r>
            <w:r w:rsidR="00CB6559">
              <w:fldChar w:fldCharType="begin"/>
            </w:r>
            <w:r w:rsidR="00CB6559">
              <w:instrText xml:space="preserve"> XE "</w:instrText>
            </w:r>
            <w:r w:rsidR="00CB6559" w:rsidRPr="006D15DF">
              <w:instrText>Oxidation inhibitor</w:instrText>
            </w:r>
            <w:r w:rsidR="00CB6559">
              <w:instrText xml:space="preserve">" </w:instrText>
            </w:r>
            <w:r w:rsidR="00CB6559">
              <w:fldChar w:fldCharType="end"/>
            </w:r>
          </w:p>
        </w:tc>
        <w:tc>
          <w:tcPr>
            <w:tcW w:w="2127" w:type="dxa"/>
          </w:tcPr>
          <w:p w14:paraId="08ADF079" w14:textId="77777777" w:rsidR="00BB53C2" w:rsidRPr="00414CF1" w:rsidRDefault="00BB53C2" w:rsidP="00215CB7">
            <w:pPr>
              <w:pStyle w:val="BodyText100pt"/>
              <w:ind w:right="0"/>
            </w:pPr>
            <w:r w:rsidRPr="00414CF1">
              <w:t>Conc. mg/L</w:t>
            </w:r>
          </w:p>
        </w:tc>
        <w:tc>
          <w:tcPr>
            <w:tcW w:w="0" w:type="auto"/>
          </w:tcPr>
          <w:p w14:paraId="13EF0E6D" w14:textId="77777777" w:rsidR="00BB53C2" w:rsidRPr="00414CF1" w:rsidRDefault="00BB53C2" w:rsidP="00215CB7">
            <w:pPr>
              <w:pStyle w:val="BodyText100pt"/>
              <w:ind w:right="0"/>
            </w:pPr>
            <w:r w:rsidRPr="00414CF1">
              <w:t>12.0</w:t>
            </w:r>
          </w:p>
        </w:tc>
        <w:tc>
          <w:tcPr>
            <w:tcW w:w="0" w:type="auto"/>
          </w:tcPr>
          <w:p w14:paraId="5509357A" w14:textId="77777777" w:rsidR="00BB53C2" w:rsidRPr="00414CF1" w:rsidRDefault="00BB53C2" w:rsidP="00215CB7">
            <w:pPr>
              <w:pStyle w:val="BodyText100pt"/>
              <w:ind w:right="0"/>
            </w:pPr>
            <w:r w:rsidRPr="00414CF1">
              <w:t>20</w:t>
            </w:r>
          </w:p>
        </w:tc>
      </w:tr>
      <w:tr w:rsidR="00BB53C2" w14:paraId="6D17AF06" w14:textId="77777777" w:rsidTr="00FB1FDE">
        <w:trPr>
          <w:trHeight w:val="294"/>
        </w:trPr>
        <w:tc>
          <w:tcPr>
            <w:tcW w:w="2693" w:type="dxa"/>
          </w:tcPr>
          <w:p w14:paraId="3059A71A" w14:textId="77777777" w:rsidR="00BB53C2" w:rsidRPr="00414CF1" w:rsidRDefault="00BB53C2" w:rsidP="00215CB7">
            <w:pPr>
              <w:pStyle w:val="BodyText100pt"/>
              <w:ind w:right="0"/>
            </w:pPr>
            <w:r w:rsidRPr="00414CF1">
              <w:t>Reference</w:t>
            </w:r>
          </w:p>
        </w:tc>
        <w:tc>
          <w:tcPr>
            <w:tcW w:w="2127" w:type="dxa"/>
          </w:tcPr>
          <w:p w14:paraId="7A6C5B98" w14:textId="77777777" w:rsidR="00BB53C2" w:rsidRPr="00414CF1" w:rsidRDefault="00BB53C2" w:rsidP="00215CB7">
            <w:pPr>
              <w:pStyle w:val="BodyText100pt"/>
              <w:ind w:right="0"/>
            </w:pPr>
          </w:p>
        </w:tc>
        <w:tc>
          <w:tcPr>
            <w:tcW w:w="0" w:type="auto"/>
          </w:tcPr>
          <w:p w14:paraId="2A02DD8A" w14:textId="3D983F0E" w:rsidR="00BB53C2" w:rsidRPr="00414CF1" w:rsidRDefault="00BB53C2" w:rsidP="00215CB7">
            <w:pPr>
              <w:pStyle w:val="BodyText100pt"/>
              <w:ind w:right="0"/>
            </w:pPr>
            <w:r w:rsidRPr="00414CF1">
              <w:t>RDE/A/609</w:t>
            </w:r>
            <w:r w:rsidR="00CB6559">
              <w:fldChar w:fldCharType="begin"/>
            </w:r>
            <w:r w:rsidR="00CB6559">
              <w:instrText xml:space="preserve"> XE "</w:instrText>
            </w:r>
            <w:r w:rsidR="00CB6559" w:rsidRPr="003E5507">
              <w:instrText>RDE/A/609</w:instrText>
            </w:r>
            <w:r w:rsidR="00CB6559">
              <w:instrText xml:space="preserve">" </w:instrText>
            </w:r>
            <w:r w:rsidR="00CB6559">
              <w:fldChar w:fldCharType="end"/>
            </w:r>
          </w:p>
        </w:tc>
        <w:tc>
          <w:tcPr>
            <w:tcW w:w="0" w:type="auto"/>
          </w:tcPr>
          <w:p w14:paraId="4AF9D2C5" w14:textId="77777777" w:rsidR="00BB53C2" w:rsidRPr="00414CF1" w:rsidRDefault="00BB53C2" w:rsidP="00215CB7">
            <w:pPr>
              <w:pStyle w:val="BodyText100pt"/>
              <w:ind w:right="0"/>
            </w:pPr>
            <w:r w:rsidRPr="00414CF1">
              <w:t>RDE/A/609</w:t>
            </w:r>
          </w:p>
        </w:tc>
      </w:tr>
      <w:tr w:rsidR="00BB53C2" w14:paraId="029E148D" w14:textId="77777777" w:rsidTr="00FB1FDE">
        <w:trPr>
          <w:trHeight w:val="294"/>
        </w:trPr>
        <w:tc>
          <w:tcPr>
            <w:tcW w:w="2693" w:type="dxa"/>
          </w:tcPr>
          <w:p w14:paraId="40A262C1" w14:textId="77777777" w:rsidR="00BB53C2" w:rsidRPr="00414CF1" w:rsidRDefault="00BB53C2" w:rsidP="00215CB7">
            <w:pPr>
              <w:pStyle w:val="BodyText100pt"/>
              <w:ind w:right="0"/>
            </w:pPr>
            <w:r w:rsidRPr="00414CF1">
              <w:t>Type</w:t>
            </w:r>
          </w:p>
        </w:tc>
        <w:tc>
          <w:tcPr>
            <w:tcW w:w="2127" w:type="dxa"/>
          </w:tcPr>
          <w:p w14:paraId="30B35D68" w14:textId="77777777" w:rsidR="00BB53C2" w:rsidRPr="00414CF1" w:rsidRDefault="00BB53C2" w:rsidP="00215CB7">
            <w:pPr>
              <w:pStyle w:val="BodyText100pt"/>
              <w:ind w:right="0"/>
            </w:pPr>
          </w:p>
        </w:tc>
        <w:tc>
          <w:tcPr>
            <w:tcW w:w="0" w:type="auto"/>
          </w:tcPr>
          <w:p w14:paraId="6C1329B5" w14:textId="08FA8391" w:rsidR="00BB53C2" w:rsidRPr="00414CF1" w:rsidRDefault="00BB53C2" w:rsidP="00215CB7">
            <w:pPr>
              <w:pStyle w:val="BodyText100pt"/>
              <w:ind w:right="0"/>
            </w:pPr>
            <w:r w:rsidRPr="00414CF1">
              <w:t>Ethyl Hitec 4776</w:t>
            </w:r>
            <w:r w:rsidR="00CB6559">
              <w:fldChar w:fldCharType="begin"/>
            </w:r>
            <w:r w:rsidR="00CB6559">
              <w:instrText xml:space="preserve"> XE "</w:instrText>
            </w:r>
            <w:r w:rsidR="00CB6559" w:rsidRPr="00B76B92">
              <w:instrText>Ethyl Hitec 4776</w:instrText>
            </w:r>
            <w:r w:rsidR="00CB6559">
              <w:instrText xml:space="preserve">" </w:instrText>
            </w:r>
            <w:r w:rsidR="00CB6559">
              <w:fldChar w:fldCharType="end"/>
            </w:r>
          </w:p>
        </w:tc>
        <w:tc>
          <w:tcPr>
            <w:tcW w:w="0" w:type="auto"/>
          </w:tcPr>
          <w:p w14:paraId="3633F72C" w14:textId="46E4A253" w:rsidR="00BB53C2" w:rsidRPr="00414CF1" w:rsidRDefault="00BB53C2" w:rsidP="00215CB7">
            <w:pPr>
              <w:pStyle w:val="BodyText100pt"/>
              <w:ind w:right="0"/>
            </w:pPr>
            <w:r w:rsidRPr="00414CF1">
              <w:t>Isonox 133</w:t>
            </w:r>
            <w:r w:rsidR="00CB6559">
              <w:fldChar w:fldCharType="begin"/>
            </w:r>
            <w:r w:rsidR="00CB6559">
              <w:instrText xml:space="preserve"> XE "</w:instrText>
            </w:r>
            <w:r w:rsidR="00CB6559" w:rsidRPr="0095506F">
              <w:instrText>Isonox 133</w:instrText>
            </w:r>
            <w:r w:rsidR="00CB6559">
              <w:instrText xml:space="preserve">" </w:instrText>
            </w:r>
            <w:r w:rsidR="00CB6559">
              <w:fldChar w:fldCharType="end"/>
            </w:r>
          </w:p>
        </w:tc>
      </w:tr>
      <w:tr w:rsidR="00BB53C2" w14:paraId="0C5C45D8" w14:textId="77777777" w:rsidTr="00FB1FDE">
        <w:trPr>
          <w:trHeight w:val="294"/>
        </w:trPr>
        <w:tc>
          <w:tcPr>
            <w:tcW w:w="2693" w:type="dxa"/>
          </w:tcPr>
          <w:p w14:paraId="0587163B" w14:textId="01AD90E8" w:rsidR="00BB53C2" w:rsidRPr="00414CF1" w:rsidRDefault="00BB53C2" w:rsidP="00215CB7">
            <w:pPr>
              <w:pStyle w:val="BodyText100pt"/>
              <w:ind w:right="0"/>
            </w:pPr>
            <w:r w:rsidRPr="00414CF1">
              <w:t>Conductivity</w:t>
            </w:r>
            <w:r w:rsidR="00CB6559">
              <w:fldChar w:fldCharType="begin"/>
            </w:r>
            <w:r w:rsidR="00CB6559">
              <w:instrText xml:space="preserve"> XE "</w:instrText>
            </w:r>
            <w:r w:rsidR="00CB6559" w:rsidRPr="003308CE">
              <w:instrText>Conductivity</w:instrText>
            </w:r>
            <w:r w:rsidR="00CB6559">
              <w:instrText xml:space="preserve">" </w:instrText>
            </w:r>
            <w:r w:rsidR="00CB6559">
              <w:fldChar w:fldCharType="end"/>
            </w:r>
            <w:r w:rsidRPr="00414CF1">
              <w:t xml:space="preserve"> pS/m @ 21.2 deg C</w:t>
            </w:r>
          </w:p>
        </w:tc>
        <w:tc>
          <w:tcPr>
            <w:tcW w:w="2127" w:type="dxa"/>
          </w:tcPr>
          <w:p w14:paraId="2A6C80F9" w14:textId="5ADB278F" w:rsidR="00BB53C2" w:rsidRPr="00414CF1" w:rsidRDefault="00BB53C2" w:rsidP="00215CB7">
            <w:pPr>
              <w:pStyle w:val="BodyText100pt"/>
              <w:ind w:right="0"/>
            </w:pPr>
            <w:r w:rsidRPr="00414CF1">
              <w:t>D2624</w:t>
            </w:r>
            <w:r w:rsidR="00CB6559">
              <w:fldChar w:fldCharType="begin"/>
            </w:r>
            <w:r w:rsidR="00CB6559">
              <w:instrText xml:space="preserve"> XE "</w:instrText>
            </w:r>
            <w:r w:rsidR="00CB6559" w:rsidRPr="009B6906">
              <w:instrText>D2624</w:instrText>
            </w:r>
            <w:r w:rsidR="00CB6559">
              <w:instrText xml:space="preserve">" </w:instrText>
            </w:r>
            <w:r w:rsidR="00CB6559">
              <w:fldChar w:fldCharType="end"/>
            </w:r>
          </w:p>
        </w:tc>
        <w:tc>
          <w:tcPr>
            <w:tcW w:w="0" w:type="auto"/>
          </w:tcPr>
          <w:p w14:paraId="1F9C8905" w14:textId="77777777" w:rsidR="00BB53C2" w:rsidRPr="00414CF1" w:rsidRDefault="00BB53C2" w:rsidP="00215CB7">
            <w:pPr>
              <w:pStyle w:val="BodyText100pt"/>
              <w:ind w:right="0"/>
            </w:pPr>
          </w:p>
        </w:tc>
        <w:tc>
          <w:tcPr>
            <w:tcW w:w="0" w:type="auto"/>
          </w:tcPr>
          <w:p w14:paraId="534154BA" w14:textId="77777777" w:rsidR="00BB53C2" w:rsidRPr="00414CF1" w:rsidRDefault="00BB53C2" w:rsidP="00215CB7">
            <w:pPr>
              <w:pStyle w:val="BodyText100pt"/>
              <w:ind w:right="0"/>
            </w:pPr>
          </w:p>
        </w:tc>
      </w:tr>
      <w:tr w:rsidR="00BB53C2" w14:paraId="3FDDA63E" w14:textId="77777777" w:rsidTr="00FB1FDE">
        <w:trPr>
          <w:trHeight w:val="294"/>
        </w:trPr>
        <w:tc>
          <w:tcPr>
            <w:tcW w:w="2693" w:type="dxa"/>
          </w:tcPr>
          <w:p w14:paraId="4AF0183B" w14:textId="65BBE947" w:rsidR="00BB53C2" w:rsidRPr="00414CF1" w:rsidRDefault="00BB53C2" w:rsidP="00215CB7">
            <w:pPr>
              <w:pStyle w:val="BodyText100pt"/>
              <w:ind w:right="0"/>
            </w:pPr>
            <w:r w:rsidRPr="00414CF1">
              <w:t>Net Heat of Combustion</w:t>
            </w:r>
            <w:r w:rsidR="00CB6559">
              <w:fldChar w:fldCharType="begin"/>
            </w:r>
            <w:r w:rsidR="00CB6559">
              <w:instrText xml:space="preserve"> XE "</w:instrText>
            </w:r>
            <w:r w:rsidR="00CB6559" w:rsidRPr="00894761">
              <w:instrText>Heat of Combustion</w:instrText>
            </w:r>
            <w:r w:rsidR="00CB6559">
              <w:instrText xml:space="preserve">" </w:instrText>
            </w:r>
            <w:r w:rsidR="00CB6559">
              <w:fldChar w:fldCharType="end"/>
            </w:r>
            <w:r w:rsidRPr="00414CF1">
              <w:t xml:space="preserve"> MJ/kg</w:t>
            </w:r>
          </w:p>
        </w:tc>
        <w:tc>
          <w:tcPr>
            <w:tcW w:w="2127" w:type="dxa"/>
          </w:tcPr>
          <w:p w14:paraId="77DE6214" w14:textId="6952276C" w:rsidR="00BB53C2" w:rsidRPr="00414CF1" w:rsidRDefault="00BB53C2" w:rsidP="00215CB7">
            <w:pPr>
              <w:pStyle w:val="BodyText100pt"/>
              <w:ind w:right="0"/>
            </w:pPr>
            <w:r w:rsidRPr="00414CF1">
              <w:t>D1405</w:t>
            </w:r>
            <w:r w:rsidR="00CB6559">
              <w:fldChar w:fldCharType="begin"/>
            </w:r>
            <w:r w:rsidR="00CB6559">
              <w:instrText xml:space="preserve"> XE "</w:instrText>
            </w:r>
            <w:r w:rsidR="00CB6559" w:rsidRPr="00F06392">
              <w:instrText>D1405</w:instrText>
            </w:r>
            <w:r w:rsidR="00CB6559">
              <w:instrText xml:space="preserve">" </w:instrText>
            </w:r>
            <w:r w:rsidR="00CB6559">
              <w:fldChar w:fldCharType="end"/>
            </w:r>
            <w:r w:rsidRPr="00414CF1">
              <w:t xml:space="preserve"> (or D3338</w:t>
            </w:r>
            <w:r w:rsidR="00CB6559">
              <w:fldChar w:fldCharType="begin"/>
            </w:r>
            <w:r w:rsidR="00CB6559">
              <w:instrText xml:space="preserve"> XE "</w:instrText>
            </w:r>
            <w:r w:rsidR="00CB6559" w:rsidRPr="002C5F78">
              <w:instrText>D3338</w:instrText>
            </w:r>
            <w:r w:rsidR="00CB6559">
              <w:instrText xml:space="preserve">" </w:instrText>
            </w:r>
            <w:r w:rsidR="00CB6559">
              <w:fldChar w:fldCharType="end"/>
            </w:r>
            <w:r w:rsidRPr="00414CF1">
              <w:t>)</w:t>
            </w:r>
          </w:p>
        </w:tc>
        <w:tc>
          <w:tcPr>
            <w:tcW w:w="0" w:type="auto"/>
          </w:tcPr>
          <w:p w14:paraId="29658085" w14:textId="77777777" w:rsidR="00BB53C2" w:rsidRPr="00414CF1" w:rsidRDefault="00BB53C2" w:rsidP="00215CB7">
            <w:pPr>
              <w:pStyle w:val="BodyText100pt"/>
              <w:ind w:right="0"/>
            </w:pPr>
            <w:r w:rsidRPr="00414CF1">
              <w:t>44.35</w:t>
            </w:r>
          </w:p>
        </w:tc>
        <w:tc>
          <w:tcPr>
            <w:tcW w:w="0" w:type="auto"/>
          </w:tcPr>
          <w:p w14:paraId="36002D7B" w14:textId="77777777" w:rsidR="00BB53C2" w:rsidRPr="00414CF1" w:rsidRDefault="00BB53C2" w:rsidP="00215CB7">
            <w:pPr>
              <w:pStyle w:val="BodyText100pt"/>
              <w:ind w:right="0"/>
            </w:pPr>
            <w:r w:rsidRPr="00414CF1">
              <w:t>43.7</w:t>
            </w:r>
          </w:p>
        </w:tc>
      </w:tr>
      <w:tr w:rsidR="00BB53C2" w14:paraId="60675D50" w14:textId="77777777" w:rsidTr="00FB1FDE">
        <w:trPr>
          <w:trHeight w:val="294"/>
        </w:trPr>
        <w:tc>
          <w:tcPr>
            <w:tcW w:w="2693" w:type="dxa"/>
          </w:tcPr>
          <w:p w14:paraId="353F7B34" w14:textId="4AB183E4" w:rsidR="00BB53C2" w:rsidRPr="00414CF1" w:rsidRDefault="00BB53C2" w:rsidP="00215CB7">
            <w:pPr>
              <w:pStyle w:val="BodyText100pt"/>
              <w:ind w:right="0"/>
            </w:pPr>
            <w:r w:rsidRPr="00414CF1">
              <w:t>Aniline Gravity</w:t>
            </w:r>
            <w:r w:rsidR="00CB6559">
              <w:fldChar w:fldCharType="begin"/>
            </w:r>
            <w:r w:rsidR="00CB6559">
              <w:instrText xml:space="preserve"> XE "</w:instrText>
            </w:r>
            <w:r w:rsidR="00CB6559" w:rsidRPr="00BF3AEE">
              <w:instrText>Aniline Gravity</w:instrText>
            </w:r>
            <w:r w:rsidR="00CB6559">
              <w:instrText xml:space="preserve">" </w:instrText>
            </w:r>
            <w:r w:rsidR="00CB6559">
              <w:fldChar w:fldCharType="end"/>
            </w:r>
            <w:r w:rsidRPr="00414CF1">
              <w:t xml:space="preserve"> Product</w:t>
            </w:r>
          </w:p>
        </w:tc>
        <w:tc>
          <w:tcPr>
            <w:tcW w:w="2127" w:type="dxa"/>
          </w:tcPr>
          <w:p w14:paraId="5F665C32" w14:textId="45B840F4" w:rsidR="00BB53C2" w:rsidRPr="00414CF1" w:rsidRDefault="00BB53C2" w:rsidP="00215CB7">
            <w:pPr>
              <w:pStyle w:val="BodyText100pt"/>
              <w:ind w:right="0"/>
            </w:pPr>
            <w:r w:rsidRPr="00414CF1">
              <w:t>D611</w:t>
            </w:r>
            <w:r w:rsidR="00CB6559">
              <w:fldChar w:fldCharType="begin"/>
            </w:r>
            <w:r w:rsidR="00CB6559">
              <w:instrText xml:space="preserve"> XE "</w:instrText>
            </w:r>
            <w:r w:rsidR="00CB6559" w:rsidRPr="001D6505">
              <w:instrText>D611</w:instrText>
            </w:r>
            <w:r w:rsidR="00CB6559">
              <w:instrText xml:space="preserve">" </w:instrText>
            </w:r>
            <w:r w:rsidR="00CB6559">
              <w:fldChar w:fldCharType="end"/>
            </w:r>
            <w:r w:rsidRPr="00414CF1">
              <w:t>/D4052</w:t>
            </w:r>
            <w:r w:rsidR="00CB6559">
              <w:fldChar w:fldCharType="begin"/>
            </w:r>
            <w:r w:rsidR="00CB6559">
              <w:instrText xml:space="preserve"> XE "</w:instrText>
            </w:r>
            <w:r w:rsidR="00CB6559" w:rsidRPr="00AB01BF">
              <w:instrText>D4052</w:instrText>
            </w:r>
            <w:r w:rsidR="00CB6559">
              <w:instrText xml:space="preserve">" </w:instrText>
            </w:r>
            <w:r w:rsidR="00CB6559">
              <w:fldChar w:fldCharType="end"/>
            </w:r>
          </w:p>
        </w:tc>
        <w:tc>
          <w:tcPr>
            <w:tcW w:w="0" w:type="auto"/>
          </w:tcPr>
          <w:p w14:paraId="74EBCFFD" w14:textId="77777777" w:rsidR="00BB53C2" w:rsidRPr="00414CF1" w:rsidRDefault="00BB53C2" w:rsidP="00215CB7">
            <w:pPr>
              <w:pStyle w:val="BodyText100pt"/>
              <w:ind w:right="0"/>
            </w:pPr>
          </w:p>
        </w:tc>
        <w:tc>
          <w:tcPr>
            <w:tcW w:w="0" w:type="auto"/>
          </w:tcPr>
          <w:p w14:paraId="15971759" w14:textId="77777777" w:rsidR="00BB53C2" w:rsidRPr="00414CF1" w:rsidRDefault="00BB53C2" w:rsidP="00215CB7">
            <w:pPr>
              <w:pStyle w:val="BodyText100pt"/>
              <w:ind w:right="0"/>
            </w:pPr>
          </w:p>
        </w:tc>
      </w:tr>
      <w:tr w:rsidR="00BB53C2" w14:paraId="452293E3" w14:textId="77777777" w:rsidTr="00FB1FDE">
        <w:trPr>
          <w:trHeight w:val="294"/>
        </w:trPr>
        <w:tc>
          <w:tcPr>
            <w:tcW w:w="2693" w:type="dxa"/>
          </w:tcPr>
          <w:p w14:paraId="7873B7CD" w14:textId="520BFC2C" w:rsidR="00BB53C2" w:rsidRPr="00414CF1" w:rsidRDefault="00BB53C2" w:rsidP="00215CB7">
            <w:pPr>
              <w:pStyle w:val="BodyText100pt"/>
              <w:ind w:right="0"/>
            </w:pPr>
            <w:r w:rsidRPr="00414CF1">
              <w:t>Water Reaction</w:t>
            </w:r>
            <w:r w:rsidR="00CB6559">
              <w:fldChar w:fldCharType="begin"/>
            </w:r>
            <w:r w:rsidR="00CB6559">
              <w:instrText xml:space="preserve"> XE "</w:instrText>
            </w:r>
            <w:r w:rsidR="00CB6559" w:rsidRPr="00A05484">
              <w:instrText>Water Reaction</w:instrText>
            </w:r>
            <w:r w:rsidR="00CB6559">
              <w:instrText xml:space="preserve">" </w:instrText>
            </w:r>
            <w:r w:rsidR="00CB6559">
              <w:fldChar w:fldCharType="end"/>
            </w:r>
          </w:p>
        </w:tc>
        <w:tc>
          <w:tcPr>
            <w:tcW w:w="2127" w:type="dxa"/>
          </w:tcPr>
          <w:p w14:paraId="0A5F2957" w14:textId="4DE9D641" w:rsidR="00BB53C2" w:rsidRPr="00414CF1" w:rsidRDefault="00BB53C2" w:rsidP="00215CB7">
            <w:pPr>
              <w:pStyle w:val="BodyText100pt"/>
              <w:ind w:right="0"/>
            </w:pPr>
            <w:r w:rsidRPr="00414CF1">
              <w:t>D1094</w:t>
            </w:r>
            <w:r w:rsidR="00CB6559">
              <w:fldChar w:fldCharType="begin"/>
            </w:r>
            <w:r w:rsidR="00CB6559">
              <w:instrText xml:space="preserve"> XE "</w:instrText>
            </w:r>
            <w:r w:rsidR="00CB6559" w:rsidRPr="00D51AF8">
              <w:instrText>D1094</w:instrText>
            </w:r>
            <w:r w:rsidR="00CB6559">
              <w:instrText xml:space="preserve">" </w:instrText>
            </w:r>
            <w:r w:rsidR="00CB6559">
              <w:fldChar w:fldCharType="end"/>
            </w:r>
          </w:p>
        </w:tc>
        <w:tc>
          <w:tcPr>
            <w:tcW w:w="0" w:type="auto"/>
          </w:tcPr>
          <w:p w14:paraId="7FC19770" w14:textId="77777777" w:rsidR="00BB53C2" w:rsidRPr="00414CF1" w:rsidRDefault="00BB53C2" w:rsidP="00215CB7">
            <w:pPr>
              <w:pStyle w:val="BodyText100pt"/>
              <w:ind w:right="0"/>
            </w:pPr>
          </w:p>
        </w:tc>
        <w:tc>
          <w:tcPr>
            <w:tcW w:w="0" w:type="auto"/>
          </w:tcPr>
          <w:p w14:paraId="40DBA3AA" w14:textId="77777777" w:rsidR="00BB53C2" w:rsidRPr="00414CF1" w:rsidRDefault="00BB53C2" w:rsidP="00215CB7">
            <w:pPr>
              <w:pStyle w:val="BodyText100pt"/>
              <w:ind w:right="0"/>
            </w:pPr>
          </w:p>
        </w:tc>
      </w:tr>
      <w:tr w:rsidR="00BB53C2" w14:paraId="5AA5090C" w14:textId="77777777" w:rsidTr="00FB1FDE">
        <w:trPr>
          <w:trHeight w:val="294"/>
        </w:trPr>
        <w:tc>
          <w:tcPr>
            <w:tcW w:w="2693" w:type="dxa"/>
          </w:tcPr>
          <w:p w14:paraId="5A905137" w14:textId="77777777" w:rsidR="00BB53C2" w:rsidRPr="00414CF1" w:rsidRDefault="00BB53C2" w:rsidP="00215CB7">
            <w:pPr>
              <w:pStyle w:val="BodyText100pt"/>
              <w:ind w:right="0"/>
            </w:pPr>
            <w:r w:rsidRPr="00414CF1">
              <w:t>Volume change</w:t>
            </w:r>
          </w:p>
        </w:tc>
        <w:tc>
          <w:tcPr>
            <w:tcW w:w="2127" w:type="dxa"/>
          </w:tcPr>
          <w:p w14:paraId="6D889E71" w14:textId="77777777" w:rsidR="00BB53C2" w:rsidRPr="00414CF1" w:rsidRDefault="00BB53C2" w:rsidP="00215CB7">
            <w:pPr>
              <w:pStyle w:val="BodyText100pt"/>
              <w:ind w:right="0"/>
            </w:pPr>
          </w:p>
        </w:tc>
        <w:tc>
          <w:tcPr>
            <w:tcW w:w="0" w:type="auto"/>
          </w:tcPr>
          <w:p w14:paraId="2D3351BC" w14:textId="77777777" w:rsidR="00BB53C2" w:rsidRPr="00414CF1" w:rsidRDefault="00BB53C2" w:rsidP="00215CB7">
            <w:pPr>
              <w:pStyle w:val="BodyText100pt"/>
              <w:ind w:right="0"/>
            </w:pPr>
            <w:r w:rsidRPr="00414CF1">
              <w:t>0.0</w:t>
            </w:r>
          </w:p>
        </w:tc>
        <w:tc>
          <w:tcPr>
            <w:tcW w:w="0" w:type="auto"/>
          </w:tcPr>
          <w:p w14:paraId="24D3565E" w14:textId="77777777" w:rsidR="00BB53C2" w:rsidRPr="00414CF1" w:rsidRDefault="00BB53C2" w:rsidP="00215CB7">
            <w:pPr>
              <w:pStyle w:val="BodyText100pt"/>
              <w:ind w:right="0"/>
            </w:pPr>
            <w:r w:rsidRPr="00414CF1">
              <w:t>&lt;1</w:t>
            </w:r>
          </w:p>
        </w:tc>
      </w:tr>
      <w:tr w:rsidR="00BB53C2" w14:paraId="28147B5B" w14:textId="77777777" w:rsidTr="00FB1FDE">
        <w:trPr>
          <w:trHeight w:val="294"/>
        </w:trPr>
        <w:tc>
          <w:tcPr>
            <w:tcW w:w="2693" w:type="dxa"/>
          </w:tcPr>
          <w:p w14:paraId="0858F458" w14:textId="77777777" w:rsidR="00BB53C2" w:rsidRPr="00414CF1" w:rsidRDefault="00BB53C2" w:rsidP="00215CB7">
            <w:pPr>
              <w:pStyle w:val="BodyText100pt"/>
              <w:ind w:right="0"/>
            </w:pPr>
            <w:r w:rsidRPr="00414CF1">
              <w:t>Interface Rating</w:t>
            </w:r>
          </w:p>
        </w:tc>
        <w:tc>
          <w:tcPr>
            <w:tcW w:w="2127" w:type="dxa"/>
          </w:tcPr>
          <w:p w14:paraId="57A2856C" w14:textId="77777777" w:rsidR="00BB53C2" w:rsidRPr="00414CF1" w:rsidRDefault="00BB53C2" w:rsidP="00215CB7">
            <w:pPr>
              <w:pStyle w:val="BodyText100pt"/>
              <w:ind w:right="0"/>
            </w:pPr>
          </w:p>
        </w:tc>
        <w:tc>
          <w:tcPr>
            <w:tcW w:w="0" w:type="auto"/>
          </w:tcPr>
          <w:p w14:paraId="10E55595" w14:textId="77777777" w:rsidR="00BB53C2" w:rsidRPr="00414CF1" w:rsidRDefault="00BB53C2" w:rsidP="00215CB7">
            <w:pPr>
              <w:pStyle w:val="BodyText100pt"/>
              <w:ind w:right="0"/>
            </w:pPr>
            <w:r w:rsidRPr="00414CF1">
              <w:t>1b</w:t>
            </w:r>
          </w:p>
        </w:tc>
        <w:tc>
          <w:tcPr>
            <w:tcW w:w="0" w:type="auto"/>
          </w:tcPr>
          <w:p w14:paraId="4910E455" w14:textId="77777777" w:rsidR="00BB53C2" w:rsidRPr="00414CF1" w:rsidRDefault="00BB53C2" w:rsidP="00215CB7">
            <w:pPr>
              <w:pStyle w:val="BodyText100pt"/>
              <w:ind w:right="0"/>
            </w:pPr>
            <w:r w:rsidRPr="00414CF1">
              <w:t>1b</w:t>
            </w:r>
          </w:p>
        </w:tc>
      </w:tr>
      <w:tr w:rsidR="00BB53C2" w14:paraId="005FE695" w14:textId="77777777" w:rsidTr="00FB1FDE">
        <w:trPr>
          <w:trHeight w:val="294"/>
        </w:trPr>
        <w:tc>
          <w:tcPr>
            <w:tcW w:w="2693" w:type="dxa"/>
          </w:tcPr>
          <w:p w14:paraId="34CD09CE" w14:textId="77777777" w:rsidR="00BB53C2" w:rsidRPr="00414CF1" w:rsidRDefault="00BB53C2" w:rsidP="00215CB7">
            <w:pPr>
              <w:pStyle w:val="BodyText100pt"/>
              <w:ind w:right="0"/>
            </w:pPr>
            <w:r w:rsidRPr="00414CF1">
              <w:t>Separation Rating</w:t>
            </w:r>
          </w:p>
        </w:tc>
        <w:tc>
          <w:tcPr>
            <w:tcW w:w="2127" w:type="dxa"/>
          </w:tcPr>
          <w:p w14:paraId="38FE0312" w14:textId="77777777" w:rsidR="00BB53C2" w:rsidRPr="00414CF1" w:rsidRDefault="00BB53C2" w:rsidP="00215CB7">
            <w:pPr>
              <w:pStyle w:val="BodyText100pt"/>
              <w:ind w:right="0"/>
            </w:pPr>
          </w:p>
        </w:tc>
        <w:tc>
          <w:tcPr>
            <w:tcW w:w="0" w:type="auto"/>
          </w:tcPr>
          <w:p w14:paraId="03C89E36" w14:textId="77777777" w:rsidR="00BB53C2" w:rsidRPr="00414CF1" w:rsidRDefault="00BB53C2" w:rsidP="00215CB7">
            <w:pPr>
              <w:pStyle w:val="BodyText100pt"/>
              <w:ind w:right="0"/>
            </w:pPr>
            <w:r w:rsidRPr="00414CF1">
              <w:t>1</w:t>
            </w:r>
          </w:p>
        </w:tc>
        <w:tc>
          <w:tcPr>
            <w:tcW w:w="0" w:type="auto"/>
          </w:tcPr>
          <w:p w14:paraId="426A3AD5" w14:textId="77777777" w:rsidR="00BB53C2" w:rsidRPr="00414CF1" w:rsidRDefault="00BB53C2" w:rsidP="00215CB7">
            <w:pPr>
              <w:pStyle w:val="BodyText100pt"/>
              <w:ind w:right="0"/>
            </w:pPr>
          </w:p>
        </w:tc>
      </w:tr>
      <w:tr w:rsidR="00BB53C2" w14:paraId="46E652AD" w14:textId="77777777" w:rsidTr="00FB1FDE">
        <w:trPr>
          <w:trHeight w:val="294"/>
        </w:trPr>
        <w:tc>
          <w:tcPr>
            <w:tcW w:w="2693" w:type="dxa"/>
          </w:tcPr>
          <w:p w14:paraId="7A1D9680" w14:textId="281EC071" w:rsidR="00BB53C2" w:rsidRPr="00414CF1" w:rsidRDefault="00BB53C2" w:rsidP="00215CB7">
            <w:pPr>
              <w:pStyle w:val="BodyText100pt"/>
              <w:ind w:right="0"/>
            </w:pPr>
            <w:r w:rsidRPr="00414CF1">
              <w:t>Hydrocarbons Aromatics</w:t>
            </w:r>
            <w:r w:rsidR="00CB6559">
              <w:fldChar w:fldCharType="begin"/>
            </w:r>
            <w:r w:rsidR="00CB6559">
              <w:instrText xml:space="preserve"> XE "</w:instrText>
            </w:r>
            <w:r w:rsidR="00CB6559" w:rsidRPr="00CD4567">
              <w:instrText>Aromatics</w:instrText>
            </w:r>
            <w:r w:rsidR="00CB6559">
              <w:instrText xml:space="preserve">" </w:instrText>
            </w:r>
            <w:r w:rsidR="00CB6559">
              <w:fldChar w:fldCharType="end"/>
            </w:r>
            <w:r w:rsidRPr="00414CF1">
              <w:t xml:space="preserve"> Vol.%</w:t>
            </w:r>
          </w:p>
        </w:tc>
        <w:tc>
          <w:tcPr>
            <w:tcW w:w="2127" w:type="dxa"/>
          </w:tcPr>
          <w:p w14:paraId="5C23AB6E" w14:textId="0F90FDD2" w:rsidR="00BB53C2" w:rsidRPr="00414CF1" w:rsidRDefault="00BB53C2" w:rsidP="00215CB7">
            <w:pPr>
              <w:pStyle w:val="BodyText100pt"/>
              <w:ind w:right="0"/>
            </w:pPr>
            <w:r w:rsidRPr="00414CF1">
              <w:t>D1319</w:t>
            </w:r>
            <w:r w:rsidR="00CB6559">
              <w:fldChar w:fldCharType="begin"/>
            </w:r>
            <w:r w:rsidR="00CB6559">
              <w:instrText xml:space="preserve"> XE "</w:instrText>
            </w:r>
            <w:r w:rsidR="00CB6559" w:rsidRPr="00C8519D">
              <w:instrText>D1319</w:instrText>
            </w:r>
            <w:r w:rsidR="00CB6559">
              <w:instrText xml:space="preserve">" </w:instrText>
            </w:r>
            <w:r w:rsidR="00CB6559">
              <w:fldChar w:fldCharType="end"/>
            </w:r>
          </w:p>
        </w:tc>
        <w:tc>
          <w:tcPr>
            <w:tcW w:w="0" w:type="auto"/>
          </w:tcPr>
          <w:p w14:paraId="5F7477A5" w14:textId="77777777" w:rsidR="00BB53C2" w:rsidRPr="00414CF1" w:rsidRDefault="00BB53C2" w:rsidP="00215CB7">
            <w:pPr>
              <w:pStyle w:val="BodyText100pt"/>
              <w:ind w:right="0"/>
            </w:pPr>
            <w:r w:rsidRPr="00414CF1">
              <w:t>0.6</w:t>
            </w:r>
          </w:p>
        </w:tc>
        <w:tc>
          <w:tcPr>
            <w:tcW w:w="0" w:type="auto"/>
          </w:tcPr>
          <w:p w14:paraId="121EE93C" w14:textId="77777777" w:rsidR="00BB53C2" w:rsidRPr="00414CF1" w:rsidRDefault="00BB53C2" w:rsidP="00215CB7">
            <w:pPr>
              <w:pStyle w:val="BodyText100pt"/>
              <w:ind w:right="0"/>
            </w:pPr>
            <w:r w:rsidRPr="00414CF1">
              <w:t>18.0</w:t>
            </w:r>
          </w:p>
        </w:tc>
      </w:tr>
      <w:tr w:rsidR="00BB53C2" w14:paraId="7E5CB05F" w14:textId="77777777" w:rsidTr="00FB1FDE">
        <w:trPr>
          <w:trHeight w:val="294"/>
        </w:trPr>
        <w:tc>
          <w:tcPr>
            <w:tcW w:w="2693" w:type="dxa"/>
          </w:tcPr>
          <w:p w14:paraId="0CFE9350" w14:textId="39B03360" w:rsidR="00BB53C2" w:rsidRPr="00414CF1" w:rsidRDefault="00BB53C2" w:rsidP="00215CB7">
            <w:pPr>
              <w:pStyle w:val="BodyText100pt"/>
              <w:ind w:right="0"/>
            </w:pPr>
            <w:r w:rsidRPr="00414CF1">
              <w:t>Motor Method</w:t>
            </w:r>
            <w:r w:rsidR="00CB6559">
              <w:fldChar w:fldCharType="begin"/>
            </w:r>
            <w:r w:rsidR="00CB6559">
              <w:instrText xml:space="preserve"> XE "</w:instrText>
            </w:r>
            <w:r w:rsidR="00CB6559" w:rsidRPr="00493700">
              <w:instrText>Motor Method</w:instrText>
            </w:r>
            <w:r w:rsidR="00CB6559">
              <w:instrText xml:space="preserve">" </w:instrText>
            </w:r>
            <w:r w:rsidR="00CB6559">
              <w:fldChar w:fldCharType="end"/>
            </w:r>
            <w:r w:rsidRPr="00414CF1">
              <w:t xml:space="preserve"> (Performance No.)</w:t>
            </w:r>
          </w:p>
        </w:tc>
        <w:tc>
          <w:tcPr>
            <w:tcW w:w="2127" w:type="dxa"/>
          </w:tcPr>
          <w:p w14:paraId="1D661D16" w14:textId="02B515B0" w:rsidR="00BB53C2" w:rsidRPr="00414CF1" w:rsidRDefault="00BB53C2" w:rsidP="00215CB7">
            <w:pPr>
              <w:pStyle w:val="BodyText100pt"/>
              <w:ind w:right="0"/>
            </w:pPr>
            <w:r w:rsidRPr="00414CF1">
              <w:t>D2700</w:t>
            </w:r>
            <w:r w:rsidR="00CB6559">
              <w:fldChar w:fldCharType="begin"/>
            </w:r>
            <w:r w:rsidR="00CB6559">
              <w:instrText xml:space="preserve"> XE "</w:instrText>
            </w:r>
            <w:r w:rsidR="00CB6559" w:rsidRPr="00650F4B">
              <w:instrText>D2700</w:instrText>
            </w:r>
            <w:r w:rsidR="00CB6559">
              <w:instrText xml:space="preserve">" </w:instrText>
            </w:r>
            <w:r w:rsidR="00CB6559">
              <w:fldChar w:fldCharType="end"/>
            </w:r>
          </w:p>
        </w:tc>
        <w:tc>
          <w:tcPr>
            <w:tcW w:w="0" w:type="auto"/>
          </w:tcPr>
          <w:p w14:paraId="7176913B" w14:textId="77777777" w:rsidR="00BB53C2" w:rsidRPr="00414CF1" w:rsidRDefault="00BB53C2" w:rsidP="00215CB7">
            <w:pPr>
              <w:pStyle w:val="BodyText100pt"/>
              <w:ind w:right="0"/>
            </w:pPr>
            <w:r w:rsidRPr="00414CF1">
              <w:t>106.4</w:t>
            </w:r>
          </w:p>
        </w:tc>
        <w:tc>
          <w:tcPr>
            <w:tcW w:w="0" w:type="auto"/>
          </w:tcPr>
          <w:p w14:paraId="6CAE8622" w14:textId="77777777" w:rsidR="00BB53C2" w:rsidRPr="00414CF1" w:rsidRDefault="00BB53C2" w:rsidP="00215CB7">
            <w:pPr>
              <w:pStyle w:val="BodyText100pt"/>
              <w:ind w:right="0"/>
            </w:pPr>
            <w:r w:rsidRPr="00414CF1">
              <w:t>105.9</w:t>
            </w:r>
          </w:p>
        </w:tc>
      </w:tr>
      <w:tr w:rsidR="00BB53C2" w14:paraId="51499979" w14:textId="77777777" w:rsidTr="00FB1FDE">
        <w:trPr>
          <w:trHeight w:val="294"/>
        </w:trPr>
        <w:tc>
          <w:tcPr>
            <w:tcW w:w="2693" w:type="dxa"/>
          </w:tcPr>
          <w:p w14:paraId="44E72D9D" w14:textId="4B940F5B" w:rsidR="00BB53C2" w:rsidRPr="00414CF1" w:rsidRDefault="00BB53C2" w:rsidP="00215CB7">
            <w:pPr>
              <w:pStyle w:val="BodyText100pt"/>
              <w:ind w:right="0"/>
            </w:pPr>
            <w:r w:rsidRPr="00414CF1">
              <w:t>Supercharge Method</w:t>
            </w:r>
            <w:r w:rsidR="00CB6559">
              <w:fldChar w:fldCharType="begin"/>
            </w:r>
            <w:r w:rsidR="00CB6559">
              <w:instrText xml:space="preserve"> XE "</w:instrText>
            </w:r>
            <w:r w:rsidR="00CB6559" w:rsidRPr="00AF6AAB">
              <w:instrText>Supercharge Method</w:instrText>
            </w:r>
            <w:r w:rsidR="00CB6559">
              <w:instrText xml:space="preserve">" </w:instrText>
            </w:r>
            <w:r w:rsidR="00CB6559">
              <w:fldChar w:fldCharType="end"/>
            </w:r>
            <w:r w:rsidRPr="00414CF1">
              <w:t xml:space="preserve"> (Perf. No.)</w:t>
            </w:r>
          </w:p>
        </w:tc>
        <w:tc>
          <w:tcPr>
            <w:tcW w:w="2127" w:type="dxa"/>
          </w:tcPr>
          <w:p w14:paraId="73CDB8AC" w14:textId="0B335B19" w:rsidR="00BB53C2" w:rsidRPr="00414CF1" w:rsidRDefault="00BB53C2" w:rsidP="00215CB7">
            <w:pPr>
              <w:pStyle w:val="BodyText100pt"/>
              <w:ind w:right="0"/>
            </w:pPr>
            <w:r w:rsidRPr="00414CF1">
              <w:t>D909</w:t>
            </w:r>
            <w:r w:rsidR="00CB6559">
              <w:fldChar w:fldCharType="begin"/>
            </w:r>
            <w:r w:rsidR="00CB6559">
              <w:instrText xml:space="preserve"> XE "</w:instrText>
            </w:r>
            <w:r w:rsidR="00CB6559" w:rsidRPr="000C3E5E">
              <w:instrText>D909</w:instrText>
            </w:r>
            <w:r w:rsidR="00CB6559">
              <w:instrText xml:space="preserve">" </w:instrText>
            </w:r>
            <w:r w:rsidR="00CB6559">
              <w:fldChar w:fldCharType="end"/>
            </w:r>
          </w:p>
        </w:tc>
        <w:tc>
          <w:tcPr>
            <w:tcW w:w="0" w:type="auto"/>
          </w:tcPr>
          <w:p w14:paraId="36329A1E" w14:textId="77777777" w:rsidR="00BB53C2" w:rsidRPr="00414CF1" w:rsidRDefault="00BB53C2" w:rsidP="00215CB7">
            <w:pPr>
              <w:pStyle w:val="BodyText100pt"/>
              <w:ind w:right="0"/>
            </w:pPr>
            <w:r w:rsidRPr="00414CF1">
              <w:t>133.6</w:t>
            </w:r>
          </w:p>
        </w:tc>
        <w:tc>
          <w:tcPr>
            <w:tcW w:w="0" w:type="auto"/>
          </w:tcPr>
          <w:p w14:paraId="4E4F3FA6" w14:textId="77777777" w:rsidR="00BB53C2" w:rsidRPr="00414CF1" w:rsidRDefault="00BB53C2" w:rsidP="00215CB7">
            <w:pPr>
              <w:pStyle w:val="BodyText100pt"/>
              <w:ind w:right="0"/>
            </w:pPr>
            <w:r w:rsidRPr="00414CF1">
              <w:t>136.6</w:t>
            </w:r>
          </w:p>
        </w:tc>
      </w:tr>
      <w:tr w:rsidR="00BB53C2" w14:paraId="067CCDD9" w14:textId="77777777" w:rsidTr="00FB1FDE">
        <w:trPr>
          <w:trHeight w:val="294"/>
        </w:trPr>
        <w:tc>
          <w:tcPr>
            <w:tcW w:w="2693" w:type="dxa"/>
          </w:tcPr>
          <w:p w14:paraId="0F918C74" w14:textId="435642B6" w:rsidR="00BB53C2" w:rsidRPr="00414CF1" w:rsidRDefault="00BB53C2" w:rsidP="00215CB7">
            <w:pPr>
              <w:pStyle w:val="BodyText100pt"/>
              <w:ind w:right="0"/>
            </w:pPr>
            <w:r w:rsidRPr="00414CF1">
              <w:t>Lead Content</w:t>
            </w:r>
            <w:r w:rsidR="00CB6559">
              <w:fldChar w:fldCharType="begin"/>
            </w:r>
            <w:r w:rsidR="00CB6559">
              <w:instrText xml:space="preserve"> XE "</w:instrText>
            </w:r>
            <w:r w:rsidR="00CB6559" w:rsidRPr="00AE3B49">
              <w:instrText>Lead Content</w:instrText>
            </w:r>
            <w:r w:rsidR="00CB6559">
              <w:instrText xml:space="preserve">" </w:instrText>
            </w:r>
            <w:r w:rsidR="00CB6559">
              <w:fldChar w:fldCharType="end"/>
            </w:r>
            <w:r w:rsidRPr="00414CF1">
              <w:t xml:space="preserve"> (TEL) gm/L</w:t>
            </w:r>
          </w:p>
        </w:tc>
        <w:tc>
          <w:tcPr>
            <w:tcW w:w="2127" w:type="dxa"/>
          </w:tcPr>
          <w:p w14:paraId="5DC5FB48" w14:textId="24296FB7" w:rsidR="00BB53C2" w:rsidRPr="00414CF1" w:rsidRDefault="00BB53C2" w:rsidP="00215CB7">
            <w:pPr>
              <w:pStyle w:val="BodyText100pt"/>
              <w:ind w:right="0"/>
            </w:pPr>
            <w:r w:rsidRPr="00414CF1">
              <w:t>IP270</w:t>
            </w:r>
            <w:r w:rsidR="00CB6559">
              <w:fldChar w:fldCharType="begin"/>
            </w:r>
            <w:r w:rsidR="00CB6559">
              <w:instrText xml:space="preserve"> XE "</w:instrText>
            </w:r>
            <w:r w:rsidR="00CB6559" w:rsidRPr="00397C57">
              <w:instrText>IP270</w:instrText>
            </w:r>
            <w:r w:rsidR="00CB6559">
              <w:instrText xml:space="preserve">" </w:instrText>
            </w:r>
            <w:r w:rsidR="00CB6559">
              <w:fldChar w:fldCharType="end"/>
            </w:r>
          </w:p>
        </w:tc>
        <w:tc>
          <w:tcPr>
            <w:tcW w:w="0" w:type="auto"/>
          </w:tcPr>
          <w:p w14:paraId="0F45DB64" w14:textId="77777777" w:rsidR="00BB53C2" w:rsidRPr="00414CF1" w:rsidRDefault="00BB53C2" w:rsidP="00215CB7">
            <w:pPr>
              <w:pStyle w:val="BodyText100pt"/>
              <w:ind w:right="0"/>
            </w:pPr>
            <w:r w:rsidRPr="00414CF1">
              <w:t>0.493</w:t>
            </w:r>
          </w:p>
        </w:tc>
        <w:tc>
          <w:tcPr>
            <w:tcW w:w="0" w:type="auto"/>
          </w:tcPr>
          <w:p w14:paraId="05FE43D4" w14:textId="77777777" w:rsidR="00BB53C2" w:rsidRPr="00414CF1" w:rsidRDefault="00BB53C2" w:rsidP="00215CB7">
            <w:pPr>
              <w:pStyle w:val="BodyText100pt"/>
              <w:ind w:right="0"/>
            </w:pPr>
            <w:r w:rsidRPr="00414CF1">
              <w:t>0.54</w:t>
            </w:r>
          </w:p>
        </w:tc>
      </w:tr>
    </w:tbl>
    <w:p w14:paraId="7CF1A949" w14:textId="77777777" w:rsidR="00414B75" w:rsidRDefault="00414B75" w:rsidP="00824A85">
      <w:pPr>
        <w:pStyle w:val="BodyText"/>
      </w:pPr>
    </w:p>
    <w:p w14:paraId="5DF86335" w14:textId="77777777" w:rsidR="008613CF" w:rsidRPr="008613CF" w:rsidRDefault="008613CF" w:rsidP="00215CB7">
      <w:pPr>
        <w:pStyle w:val="Heading7"/>
        <w:framePr w:wrap="around"/>
        <w:ind w:right="-48"/>
      </w:pPr>
      <w:r w:rsidRPr="008613CF">
        <w:t>Comparison of Sources of AVGAS 100LL</w:t>
      </w:r>
      <w:r w:rsidR="00B63063">
        <w:fldChar w:fldCharType="begin"/>
      </w:r>
      <w:r w:rsidR="00B63063">
        <w:instrText xml:space="preserve"> XE "</w:instrText>
      </w:r>
      <w:r w:rsidR="00B63063" w:rsidRPr="008F710D">
        <w:instrText>100LL</w:instrText>
      </w:r>
      <w:r w:rsidR="00B63063">
        <w:instrText xml:space="preserve">" </w:instrText>
      </w:r>
      <w:r w:rsidR="00B63063">
        <w:fldChar w:fldCharType="end"/>
      </w:r>
    </w:p>
    <w:p w14:paraId="1D02D4AD" w14:textId="2E968BF6" w:rsidR="00BB53C2" w:rsidRDefault="00BB53C2" w:rsidP="00824A85">
      <w:pPr>
        <w:pStyle w:val="BodyText"/>
      </w:pPr>
      <w:r>
        <w:t>Again comparison of the two batches shows that there are subtle differences due to the different compositions (Shell Avgas 100LL</w:t>
      </w:r>
      <w:r w:rsidR="00CB6559">
        <w:fldChar w:fldCharType="begin"/>
      </w:r>
      <w:r w:rsidR="00CB6559">
        <w:instrText xml:space="preserve"> XE "</w:instrText>
      </w:r>
      <w:r w:rsidR="00CB6559" w:rsidRPr="00A20F90">
        <w:instrText>Avgas 100LL</w:instrText>
      </w:r>
      <w:r w:rsidR="00CB6559">
        <w:instrText xml:space="preserve">" </w:instrText>
      </w:r>
      <w:r w:rsidR="00CB6559">
        <w:fldChar w:fldCharType="end"/>
      </w:r>
      <w:r>
        <w:t xml:space="preserve"> contains 18% aromatics</w:t>
      </w:r>
      <w:r w:rsidR="00CB6559">
        <w:fldChar w:fldCharType="begin"/>
      </w:r>
      <w:r w:rsidR="00CB6559">
        <w:instrText xml:space="preserve"> XE "</w:instrText>
      </w:r>
      <w:r w:rsidR="00CB6559" w:rsidRPr="00EC32EC">
        <w:instrText>aromatics</w:instrText>
      </w:r>
      <w:r w:rsidR="00CB6559">
        <w:instrText xml:space="preserve">" </w:instrText>
      </w:r>
      <w:r w:rsidR="00CB6559">
        <w:fldChar w:fldCharType="end"/>
      </w:r>
      <w:r>
        <w:t xml:space="preserve"> from the use of an aromatic blendstock, namely narrow cut reformate, while Altona Avgas </w:t>
      </w:r>
      <w:r w:rsidR="00563B45">
        <w:t>100LL</w:t>
      </w:r>
      <w:r w:rsidR="00CB6559">
        <w:fldChar w:fldCharType="begin"/>
      </w:r>
      <w:r w:rsidR="00CB6559">
        <w:instrText xml:space="preserve"> XE "</w:instrText>
      </w:r>
      <w:r w:rsidR="00CB6559" w:rsidRPr="00A949C6">
        <w:instrText>Avgas 100LL</w:instrText>
      </w:r>
      <w:r w:rsidR="00CB6559">
        <w:instrText xml:space="preserve">" </w:instrText>
      </w:r>
      <w:r w:rsidR="00CB6559">
        <w:fldChar w:fldCharType="end"/>
      </w:r>
      <w:r>
        <w:t xml:space="preserve"> has very little aromatics 0.6% as measured by Test Method D1319</w:t>
      </w:r>
      <w:r w:rsidR="00CB6559">
        <w:fldChar w:fldCharType="begin"/>
      </w:r>
      <w:r w:rsidR="00CB6559">
        <w:instrText xml:space="preserve"> XE "</w:instrText>
      </w:r>
      <w:r w:rsidR="00CB6559" w:rsidRPr="00A070C0">
        <w:instrText>D1319</w:instrText>
      </w:r>
      <w:r w:rsidR="00CB6559">
        <w:instrText>"</w:instrText>
      </w:r>
      <w:r w:rsidR="00CB6559">
        <w:fldChar w:fldCharType="end"/>
      </w:r>
      <w:r>
        <w:t xml:space="preserve"> which used liquid-solid separation and not as accurate as GC-Mass Spec.). </w:t>
      </w:r>
    </w:p>
    <w:p w14:paraId="10A5C452" w14:textId="27265486" w:rsidR="00BB53C2" w:rsidRDefault="00BB53C2" w:rsidP="00824A85">
      <w:pPr>
        <w:pStyle w:val="BodyText"/>
      </w:pPr>
      <w:r>
        <w:t>The differences (effect of aromatics) can be seen in that the Shell</w:t>
      </w:r>
      <w:r w:rsidR="00CB6559">
        <w:fldChar w:fldCharType="begin"/>
      </w:r>
      <w:r w:rsidR="00CB6559">
        <w:instrText xml:space="preserve"> XE "</w:instrText>
      </w:r>
      <w:r w:rsidR="00CB6559" w:rsidRPr="00E971E4">
        <w:instrText>Shell</w:instrText>
      </w:r>
      <w:r w:rsidR="00CB6559">
        <w:instrText>"</w:instrText>
      </w:r>
      <w:r w:rsidR="00CB6559">
        <w:fldChar w:fldCharType="end"/>
      </w:r>
      <w:r>
        <w:t xml:space="preserve"> Avgas</w:t>
      </w:r>
      <w:r w:rsidR="00563B45">
        <w:t xml:space="preserve"> 100LL</w:t>
      </w:r>
      <w:r w:rsidR="00CB6559">
        <w:fldChar w:fldCharType="begin"/>
      </w:r>
      <w:r w:rsidR="00CB6559">
        <w:instrText xml:space="preserve"> XE "</w:instrText>
      </w:r>
      <w:r w:rsidR="00CB6559" w:rsidRPr="00834B73">
        <w:instrText>Avgas 100LL</w:instrText>
      </w:r>
      <w:r w:rsidR="00CB6559">
        <w:instrText xml:space="preserve">" </w:instrText>
      </w:r>
      <w:r w:rsidR="00CB6559">
        <w:fldChar w:fldCharType="end"/>
      </w:r>
      <w:r>
        <w:t xml:space="preserve"> has a markedly higher density</w:t>
      </w:r>
      <w:r w:rsidR="00CB6559">
        <w:fldChar w:fldCharType="begin"/>
      </w:r>
      <w:r w:rsidR="00CB6559">
        <w:instrText xml:space="preserve"> XE "</w:instrText>
      </w:r>
      <w:r w:rsidR="00CB6559" w:rsidRPr="00EC769A">
        <w:instrText>density</w:instrText>
      </w:r>
      <w:r w:rsidR="00CB6559">
        <w:instrText xml:space="preserve">" </w:instrText>
      </w:r>
      <w:r w:rsidR="00CB6559">
        <w:fldChar w:fldCharType="end"/>
      </w:r>
      <w:r>
        <w:t>, higher distillation final boiling point</w:t>
      </w:r>
      <w:r w:rsidR="00CB6559">
        <w:fldChar w:fldCharType="begin"/>
      </w:r>
      <w:r w:rsidR="00CB6559">
        <w:instrText xml:space="preserve"> XE "</w:instrText>
      </w:r>
      <w:r w:rsidR="00CB6559" w:rsidRPr="00EF6440">
        <w:instrText>final boiling point</w:instrText>
      </w:r>
      <w:r w:rsidR="00CB6559">
        <w:instrText xml:space="preserve">" </w:instrText>
      </w:r>
      <w:r w:rsidR="00CB6559">
        <w:fldChar w:fldCharType="end"/>
      </w:r>
      <w:r>
        <w:t>, higher Supercharge Performance Number</w:t>
      </w:r>
      <w:r w:rsidR="00CB6559">
        <w:fldChar w:fldCharType="begin"/>
      </w:r>
      <w:r w:rsidR="00CB6559">
        <w:instrText xml:space="preserve"> XE "</w:instrText>
      </w:r>
      <w:r w:rsidR="00CB6559" w:rsidRPr="00792556">
        <w:instrText>Supercharge Performance Number</w:instrText>
      </w:r>
      <w:r w:rsidR="00CB6559">
        <w:instrText xml:space="preserve">" </w:instrText>
      </w:r>
      <w:r w:rsidR="00CB6559">
        <w:fldChar w:fldCharType="end"/>
      </w:r>
      <w:r>
        <w:t xml:space="preserve"> possibly due to lower Sulphur</w:t>
      </w:r>
      <w:r w:rsidR="00CB6559">
        <w:fldChar w:fldCharType="begin"/>
      </w:r>
      <w:r w:rsidR="00CB6559">
        <w:instrText xml:space="preserve"> XE "</w:instrText>
      </w:r>
      <w:r w:rsidR="00CB6559" w:rsidRPr="00C92220">
        <w:instrText>Sulphur</w:instrText>
      </w:r>
      <w:r w:rsidR="00CB6559">
        <w:instrText xml:space="preserve">" </w:instrText>
      </w:r>
      <w:r w:rsidR="00CB6559">
        <w:fldChar w:fldCharType="end"/>
      </w:r>
      <w:r>
        <w:t xml:space="preserve"> content, and a markedly lower freezing point</w:t>
      </w:r>
      <w:r w:rsidR="00CB6559">
        <w:fldChar w:fldCharType="begin"/>
      </w:r>
      <w:r w:rsidR="00CB6559">
        <w:instrText xml:space="preserve"> XE "</w:instrText>
      </w:r>
      <w:r w:rsidR="00CB6559" w:rsidRPr="00CD315D">
        <w:instrText>freezing point</w:instrText>
      </w:r>
      <w:r w:rsidR="00CB6559">
        <w:instrText xml:space="preserve">" </w:instrText>
      </w:r>
      <w:r w:rsidR="00CB6559">
        <w:fldChar w:fldCharType="end"/>
      </w:r>
      <w:r w:rsidR="00414CF1">
        <w:t>.</w:t>
      </w:r>
      <w:r>
        <w:t xml:space="preserve"> </w:t>
      </w:r>
    </w:p>
    <w:p w14:paraId="42693E9A" w14:textId="503221EC" w:rsidR="00BB53C2" w:rsidRDefault="00BB53C2" w:rsidP="00824A85">
      <w:pPr>
        <w:pStyle w:val="BodyText"/>
      </w:pPr>
      <w:r>
        <w:t>Again the difference can be illustrated by the Carbon Number</w:t>
      </w:r>
      <w:r w:rsidR="00CB6559">
        <w:fldChar w:fldCharType="begin"/>
      </w:r>
      <w:r w:rsidR="00CB6559">
        <w:instrText xml:space="preserve"> XE "c</w:instrText>
      </w:r>
      <w:r w:rsidR="00CB6559" w:rsidRPr="00850C28">
        <w:instrText xml:space="preserve">arbon </w:instrText>
      </w:r>
      <w:r w:rsidR="00CB6559">
        <w:instrText>n</w:instrText>
      </w:r>
      <w:r w:rsidR="00CB6559" w:rsidRPr="00850C28">
        <w:instrText>umber</w:instrText>
      </w:r>
      <w:r w:rsidR="00CB6559">
        <w:instrText xml:space="preserve">" </w:instrText>
      </w:r>
      <w:r w:rsidR="00CB6559">
        <w:fldChar w:fldCharType="end"/>
      </w:r>
      <w:r>
        <w:t xml:space="preserve"> distribution showing Mobil Altona Refinery</w:t>
      </w:r>
      <w:r w:rsidR="00B63063">
        <w:fldChar w:fldCharType="begin"/>
      </w:r>
      <w:r w:rsidR="00B63063">
        <w:instrText xml:space="preserve"> XE "</w:instrText>
      </w:r>
      <w:r w:rsidR="00B63063" w:rsidRPr="00143282">
        <w:instrText>Altona Refinery</w:instrText>
      </w:r>
      <w:r w:rsidR="00B63063">
        <w:instrText xml:space="preserve">" </w:instrText>
      </w:r>
      <w:r w:rsidR="00B63063">
        <w:fldChar w:fldCharType="end"/>
      </w:r>
      <w:r>
        <w:t xml:space="preserve"> Avgas 100LL</w:t>
      </w:r>
      <w:r w:rsidR="00CB6559">
        <w:fldChar w:fldCharType="begin"/>
      </w:r>
      <w:r w:rsidR="00CB6559">
        <w:instrText xml:space="preserve"> XE "</w:instrText>
      </w:r>
      <w:r w:rsidR="00CB6559" w:rsidRPr="00A215CE">
        <w:instrText>Avgas 100LL</w:instrText>
      </w:r>
      <w:r w:rsidR="00CB6559">
        <w:instrText xml:space="preserve">" </w:instrText>
      </w:r>
      <w:r w:rsidR="00CB6559">
        <w:fldChar w:fldCharType="end"/>
      </w:r>
      <w:r>
        <w:t xml:space="preserve"> is entirely 100% paraffins</w:t>
      </w:r>
      <w:r w:rsidR="00CB6559">
        <w:fldChar w:fldCharType="begin"/>
      </w:r>
      <w:r w:rsidR="00CB6559">
        <w:instrText xml:space="preserve"> XE "</w:instrText>
      </w:r>
      <w:r w:rsidR="00CB6559" w:rsidRPr="00AF4F08">
        <w:instrText>paraffins</w:instrText>
      </w:r>
      <w:r w:rsidR="00CB6559">
        <w:instrText xml:space="preserve">" </w:instrText>
      </w:r>
      <w:r w:rsidR="00CB6559">
        <w:fldChar w:fldCharType="end"/>
      </w:r>
      <w:r>
        <w:t xml:space="preserve"> (nil </w:t>
      </w:r>
      <w:r w:rsidR="00CB6559">
        <w:t>a</w:t>
      </w:r>
      <w:r>
        <w:t>romatics</w:t>
      </w:r>
      <w:r w:rsidR="00CB6559">
        <w:fldChar w:fldCharType="begin"/>
      </w:r>
      <w:r w:rsidR="00CB6559">
        <w:instrText xml:space="preserve"> XE "</w:instrText>
      </w:r>
      <w:r w:rsidR="00CB6559" w:rsidRPr="00C4019F">
        <w:instrText>aromatics</w:instrText>
      </w:r>
      <w:r w:rsidR="00CB6559">
        <w:instrText xml:space="preserve">" </w:instrText>
      </w:r>
      <w:r w:rsidR="00CB6559">
        <w:fldChar w:fldCharType="end"/>
      </w:r>
      <w:r>
        <w:t xml:space="preserve"> by GC-MS, nil </w:t>
      </w:r>
      <w:r w:rsidR="00CB6559">
        <w:t>n</w:t>
      </w:r>
      <w:r>
        <w:t>aphthenes</w:t>
      </w:r>
      <w:r w:rsidR="00CB6559">
        <w:fldChar w:fldCharType="begin"/>
      </w:r>
      <w:r w:rsidR="00CB6559">
        <w:instrText xml:space="preserve"> XE "</w:instrText>
      </w:r>
      <w:r w:rsidR="00CB6559" w:rsidRPr="00BD5AB7">
        <w:instrText>naphthenes</w:instrText>
      </w:r>
      <w:r w:rsidR="00CB6559">
        <w:instrText xml:space="preserve">" </w:instrText>
      </w:r>
      <w:r w:rsidR="00CB6559">
        <w:fldChar w:fldCharType="end"/>
      </w:r>
      <w:r>
        <w:t>) and predominantly C8 hydrocarbons, whereas the Shell Geelong</w:t>
      </w:r>
      <w:r w:rsidR="001D01B6">
        <w:fldChar w:fldCharType="begin"/>
      </w:r>
      <w:r w:rsidR="001D01B6">
        <w:instrText xml:space="preserve"> XE "</w:instrText>
      </w:r>
      <w:r w:rsidR="001D01B6" w:rsidRPr="009B720F">
        <w:instrText>Shell Geelong</w:instrText>
      </w:r>
      <w:r w:rsidR="001D01B6">
        <w:instrText xml:space="preserve">" </w:instrText>
      </w:r>
      <w:r w:rsidR="001D01B6">
        <w:fldChar w:fldCharType="end"/>
      </w:r>
      <w:r>
        <w:t xml:space="preserve"> Avgas 100LL</w:t>
      </w:r>
      <w:r w:rsidR="001D01B6">
        <w:fldChar w:fldCharType="begin"/>
      </w:r>
      <w:r w:rsidR="001D01B6">
        <w:instrText xml:space="preserve"> XE "</w:instrText>
      </w:r>
      <w:r w:rsidR="001D01B6" w:rsidRPr="00381F91">
        <w:instrText>Avgas 100LL</w:instrText>
      </w:r>
      <w:r w:rsidR="001D01B6">
        <w:instrText xml:space="preserve">" </w:instrText>
      </w:r>
      <w:r w:rsidR="001D01B6">
        <w:fldChar w:fldCharType="end"/>
      </w:r>
      <w:r>
        <w:t xml:space="preserve"> contains 18% aromatics</w:t>
      </w:r>
      <w:r w:rsidR="001D01B6">
        <w:fldChar w:fldCharType="begin"/>
      </w:r>
      <w:r w:rsidR="001D01B6">
        <w:instrText xml:space="preserve"> XE "</w:instrText>
      </w:r>
      <w:r w:rsidR="001D01B6" w:rsidRPr="002D2F3C">
        <w:instrText>aromatics</w:instrText>
      </w:r>
      <w:r w:rsidR="001D01B6">
        <w:instrText xml:space="preserve">" </w:instrText>
      </w:r>
      <w:r w:rsidR="001D01B6">
        <w:fldChar w:fldCharType="end"/>
      </w:r>
      <w:r>
        <w:t>.</w:t>
      </w:r>
    </w:p>
    <w:p w14:paraId="5A93785B" w14:textId="310A8A41" w:rsidR="00BB53C2" w:rsidRDefault="00BB53C2" w:rsidP="00824A85">
      <w:pPr>
        <w:pStyle w:val="BodyText"/>
      </w:pPr>
      <w:r>
        <w:t>It should be remembered that the Altona Avgas 100LL</w:t>
      </w:r>
      <w:r w:rsidR="001D01B6">
        <w:fldChar w:fldCharType="begin"/>
      </w:r>
      <w:r w:rsidR="001D01B6">
        <w:instrText xml:space="preserve"> XE "</w:instrText>
      </w:r>
      <w:r w:rsidR="001D01B6" w:rsidRPr="00BF6756">
        <w:instrText>Avgas 100LL</w:instrText>
      </w:r>
      <w:r w:rsidR="001D01B6">
        <w:instrText xml:space="preserve">" </w:instrText>
      </w:r>
      <w:r w:rsidR="001D01B6">
        <w:fldChar w:fldCharType="end"/>
      </w:r>
      <w:r>
        <w:t xml:space="preserve"> was a test batch to determine if this grade could be manufactured, however further production of this Low-lead</w:t>
      </w:r>
      <w:r w:rsidR="001D01B6">
        <w:fldChar w:fldCharType="begin"/>
      </w:r>
      <w:r w:rsidR="001D01B6">
        <w:instrText xml:space="preserve"> XE "</w:instrText>
      </w:r>
      <w:r w:rsidR="001D01B6" w:rsidRPr="00181316">
        <w:instrText>Low-lead</w:instrText>
      </w:r>
      <w:r w:rsidR="001D01B6">
        <w:instrText xml:space="preserve">" </w:instrText>
      </w:r>
      <w:r w:rsidR="001D01B6">
        <w:fldChar w:fldCharType="end"/>
      </w:r>
      <w:r>
        <w:t xml:space="preserve"> avgas grade at this refinery was not progressed. </w:t>
      </w:r>
    </w:p>
    <w:p w14:paraId="667D0FCD" w14:textId="40F0795C" w:rsidR="00BB53C2" w:rsidRDefault="00BB53C2" w:rsidP="004F7199">
      <w:pPr>
        <w:pStyle w:val="Caption"/>
      </w:pPr>
      <w:r>
        <w:t xml:space="preserve">Graph </w:t>
      </w:r>
      <w:fldSimple w:instr=" SEQ Graph \* ARABIC ">
        <w:r w:rsidR="008245CF">
          <w:rPr>
            <w:noProof/>
          </w:rPr>
          <w:t>4</w:t>
        </w:r>
      </w:fldSimple>
      <w:r>
        <w:t>.</w:t>
      </w:r>
      <w:r w:rsidR="005200A8">
        <w:t xml:space="preserve"> </w:t>
      </w:r>
      <w:r>
        <w:t>Shell Geelong Refinery</w:t>
      </w:r>
      <w:r w:rsidR="00B63063">
        <w:fldChar w:fldCharType="begin"/>
      </w:r>
      <w:r w:rsidR="00B63063">
        <w:instrText xml:space="preserve"> XE "</w:instrText>
      </w:r>
      <w:r w:rsidR="00B63063" w:rsidRPr="00476F0F">
        <w:instrText>Geelong Refinery</w:instrText>
      </w:r>
      <w:r w:rsidR="00B63063">
        <w:instrText xml:space="preserve">" </w:instrText>
      </w:r>
      <w:r w:rsidR="00B63063">
        <w:fldChar w:fldCharType="end"/>
      </w:r>
      <w:r>
        <w:t xml:space="preserve"> Avgas 100LL</w:t>
      </w:r>
      <w:r w:rsidR="001D01B6">
        <w:fldChar w:fldCharType="begin"/>
      </w:r>
      <w:r w:rsidR="001D01B6">
        <w:instrText xml:space="preserve"> XE "</w:instrText>
      </w:r>
      <w:r w:rsidR="001D01B6" w:rsidRPr="0075544C">
        <w:instrText>Avgas 100LL</w:instrText>
      </w:r>
      <w:r w:rsidR="001D01B6">
        <w:instrText xml:space="preserve">" </w:instrText>
      </w:r>
      <w:r w:rsidR="001D01B6">
        <w:fldChar w:fldCharType="end"/>
      </w:r>
      <w:r>
        <w:t xml:space="preserve"> Carbon Number</w:t>
      </w:r>
      <w:r w:rsidR="001D01B6">
        <w:fldChar w:fldCharType="begin"/>
      </w:r>
      <w:r w:rsidR="001D01B6">
        <w:instrText xml:space="preserve"> XE "</w:instrText>
      </w:r>
      <w:r w:rsidR="001D01B6" w:rsidRPr="00680C1E">
        <w:instrText>Carbon Number</w:instrText>
      </w:r>
      <w:r w:rsidR="001D01B6">
        <w:instrText>"</w:instrText>
      </w:r>
      <w:r w:rsidR="001D01B6">
        <w:fldChar w:fldCharType="end"/>
      </w:r>
      <w:r>
        <w:t xml:space="preserve"> Distribution (circa 2000)</w:t>
      </w:r>
    </w:p>
    <w:p w14:paraId="66D41605" w14:textId="19A4B5C1" w:rsidR="007D62B8" w:rsidRPr="007D62B8" w:rsidRDefault="00AC0188" w:rsidP="00824A85">
      <w:pPr>
        <w:pStyle w:val="Picture"/>
      </w:pPr>
      <w:r>
        <w:object w:dxaOrig="8025" w:dyaOrig="6090" w14:anchorId="3281C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6pt;height:335.45pt" o:ole="">
            <v:imagedata r:id="rId26" o:title=""/>
          </v:shape>
          <o:OLEObject Type="Embed" ProgID="123Worksheet" ShapeID="_x0000_i1025" DrawAspect="Content" ObjectID="_1673364580" r:id="rId27"/>
        </w:object>
      </w:r>
    </w:p>
    <w:p w14:paraId="715DA2E4" w14:textId="77777777" w:rsidR="005A60C9" w:rsidRDefault="005A60C9">
      <w:pPr>
        <w:rPr>
          <w:i/>
          <w:spacing w:val="-5"/>
          <w:sz w:val="22"/>
        </w:rPr>
      </w:pPr>
      <w:r>
        <w:br w:type="page"/>
      </w:r>
    </w:p>
    <w:p w14:paraId="303F064E" w14:textId="62D2D202" w:rsidR="00BB53C2" w:rsidRPr="00200D7C" w:rsidRDefault="00BB53C2" w:rsidP="004F7199">
      <w:pPr>
        <w:pStyle w:val="Caption"/>
      </w:pPr>
      <w:r w:rsidRPr="00200D7C">
        <w:lastRenderedPageBreak/>
        <w:t xml:space="preserve">Graph </w:t>
      </w:r>
      <w:fldSimple w:instr=" SEQ Graph \* ARABIC ">
        <w:r w:rsidR="008245CF">
          <w:rPr>
            <w:noProof/>
          </w:rPr>
          <w:t>5</w:t>
        </w:r>
      </w:fldSimple>
      <w:r w:rsidRPr="00200D7C">
        <w:t>. Mobil Altona Refinery</w:t>
      </w:r>
      <w:r w:rsidR="00B63063">
        <w:fldChar w:fldCharType="begin"/>
      </w:r>
      <w:r w:rsidR="00B63063">
        <w:instrText xml:space="preserve"> XE "</w:instrText>
      </w:r>
      <w:r w:rsidR="00B63063" w:rsidRPr="00143282">
        <w:instrText>Altona Refinery</w:instrText>
      </w:r>
      <w:r w:rsidR="00B63063">
        <w:instrText xml:space="preserve">" </w:instrText>
      </w:r>
      <w:r w:rsidR="00B63063">
        <w:fldChar w:fldCharType="end"/>
      </w:r>
      <w:r w:rsidRPr="00200D7C">
        <w:t xml:space="preserve"> Avgas 100LL</w:t>
      </w:r>
      <w:r w:rsidR="001D01B6">
        <w:fldChar w:fldCharType="begin"/>
      </w:r>
      <w:r w:rsidR="001D01B6">
        <w:instrText xml:space="preserve"> XE "</w:instrText>
      </w:r>
      <w:r w:rsidR="001D01B6" w:rsidRPr="008F6686">
        <w:instrText>Avgas 100LL</w:instrText>
      </w:r>
      <w:r w:rsidR="001D01B6">
        <w:instrText xml:space="preserve">" </w:instrText>
      </w:r>
      <w:r w:rsidR="001D01B6">
        <w:fldChar w:fldCharType="end"/>
      </w:r>
      <w:r w:rsidRPr="00200D7C">
        <w:t xml:space="preserve"> Carbon Number</w:t>
      </w:r>
      <w:r w:rsidR="001D01B6">
        <w:fldChar w:fldCharType="begin"/>
      </w:r>
      <w:r w:rsidR="001D01B6">
        <w:instrText xml:space="preserve"> XE "</w:instrText>
      </w:r>
      <w:r w:rsidR="001D01B6" w:rsidRPr="00430109">
        <w:instrText>Carbon Number</w:instrText>
      </w:r>
      <w:r w:rsidR="001D01B6">
        <w:instrText>"</w:instrText>
      </w:r>
      <w:r w:rsidR="001D01B6">
        <w:fldChar w:fldCharType="end"/>
      </w:r>
      <w:r w:rsidRPr="00200D7C">
        <w:t xml:space="preserve"> Distribution (1999)</w:t>
      </w:r>
    </w:p>
    <w:p w14:paraId="7CE1B360" w14:textId="77777777" w:rsidR="008B31B4" w:rsidRDefault="005A60C9" w:rsidP="00824A85">
      <w:pPr>
        <w:pStyle w:val="Picture"/>
      </w:pPr>
      <w:r>
        <w:object w:dxaOrig="7875" w:dyaOrig="5520" w14:anchorId="36D44CF3">
          <v:shape id="_x0000_i1026" type="#_x0000_t75" style="width:351.8pt;height:248.3pt" o:ole="">
            <v:imagedata r:id="rId28" o:title=""/>
          </v:shape>
          <o:OLEObject Type="Embed" ProgID="123Worksheet" ShapeID="_x0000_i1026" DrawAspect="Content" ObjectID="_1673364581" r:id="rId29"/>
        </w:object>
      </w:r>
    </w:p>
    <w:p w14:paraId="40FFE85B" w14:textId="47E9CBFA" w:rsidR="00BB53C2" w:rsidRDefault="00200D7C" w:rsidP="00355393">
      <w:pPr>
        <w:pStyle w:val="Heading7"/>
        <w:framePr w:wrap="around"/>
        <w:ind w:right="-48"/>
      </w:pPr>
      <w:r>
        <w:br w:type="page"/>
      </w:r>
      <w:r w:rsidR="00BB53C2">
        <w:t xml:space="preserve">Comparison with Early </w:t>
      </w:r>
      <w:r w:rsidR="00563B45">
        <w:t>Gasolines</w:t>
      </w:r>
    </w:p>
    <w:p w14:paraId="3481AF52" w14:textId="4DDDAFAC" w:rsidR="00BB53C2" w:rsidRDefault="00BB53C2" w:rsidP="00824A85">
      <w:pPr>
        <w:pStyle w:val="BodyText"/>
      </w:pPr>
      <w:r>
        <w:t>The significant changes in aviation gasoline</w:t>
      </w:r>
      <w:r w:rsidR="001D01B6">
        <w:fldChar w:fldCharType="begin"/>
      </w:r>
      <w:r w:rsidR="001D01B6">
        <w:instrText xml:space="preserve"> XE "</w:instrText>
      </w:r>
      <w:r w:rsidR="001D01B6" w:rsidRPr="00CE4EF2">
        <w:instrText>aviation gasoline</w:instrText>
      </w:r>
      <w:r w:rsidR="001D01B6">
        <w:instrText xml:space="preserve">" </w:instrText>
      </w:r>
      <w:r w:rsidR="001D01B6">
        <w:fldChar w:fldCharType="end"/>
      </w:r>
      <w:r>
        <w:t xml:space="preserve"> composition are clearly illustrated when the comparison of the carbon number</w:t>
      </w:r>
      <w:r w:rsidR="001D01B6">
        <w:fldChar w:fldCharType="begin"/>
      </w:r>
      <w:r w:rsidR="001D01B6">
        <w:instrText xml:space="preserve"> XE "</w:instrText>
      </w:r>
      <w:r w:rsidR="001D01B6" w:rsidRPr="006966D8">
        <w:instrText>carbon number</w:instrText>
      </w:r>
      <w:r w:rsidR="001D01B6">
        <w:instrText xml:space="preserve">" </w:instrText>
      </w:r>
      <w:r w:rsidR="001D01B6">
        <w:fldChar w:fldCharType="end"/>
      </w:r>
      <w:r>
        <w:t xml:space="preserve"> distribution is made with the early gasolines used for aviation gasoline</w:t>
      </w:r>
      <w:r w:rsidR="001D01B6">
        <w:fldChar w:fldCharType="begin"/>
      </w:r>
      <w:r w:rsidR="001D01B6">
        <w:instrText xml:space="preserve"> XE "</w:instrText>
      </w:r>
      <w:r w:rsidR="001D01B6" w:rsidRPr="005535C9">
        <w:instrText>aviation gasoline</w:instrText>
      </w:r>
      <w:r w:rsidR="001D01B6">
        <w:instrText xml:space="preserve">" </w:instrText>
      </w:r>
      <w:r w:rsidR="001D01B6">
        <w:fldChar w:fldCharType="end"/>
      </w:r>
      <w:r>
        <w:t xml:space="preserve"> (1910), when there were no chemical or refinery </w:t>
      </w:r>
      <w:r w:rsidR="00F73319">
        <w:t>alkylation</w:t>
      </w:r>
      <w:r w:rsidR="001D01B6">
        <w:fldChar w:fldCharType="begin"/>
      </w:r>
      <w:r w:rsidR="001D01B6">
        <w:instrText xml:space="preserve"> XE "</w:instrText>
      </w:r>
      <w:r w:rsidR="001D01B6" w:rsidRPr="0017427E">
        <w:instrText>alkylation</w:instrText>
      </w:r>
      <w:r w:rsidR="001D01B6">
        <w:instrText xml:space="preserve">" </w:instrText>
      </w:r>
      <w:r w:rsidR="001D01B6">
        <w:fldChar w:fldCharType="end"/>
      </w:r>
      <w:r w:rsidR="00F73319">
        <w:t xml:space="preserve"> or reforming</w:t>
      </w:r>
      <w:r w:rsidR="001D01B6">
        <w:fldChar w:fldCharType="begin"/>
      </w:r>
      <w:r w:rsidR="001D01B6">
        <w:instrText xml:space="preserve"> XE "</w:instrText>
      </w:r>
      <w:r w:rsidR="001D01B6" w:rsidRPr="00B74722">
        <w:instrText>reforming</w:instrText>
      </w:r>
      <w:r w:rsidR="001D01B6">
        <w:instrText xml:space="preserve">" </w:instrText>
      </w:r>
      <w:r w:rsidR="001D01B6">
        <w:fldChar w:fldCharType="end"/>
      </w:r>
      <w:r w:rsidR="00F73319">
        <w:t xml:space="preserve"> </w:t>
      </w:r>
      <w:r>
        <w:t>processes utilised, and the quality of the gasoline</w:t>
      </w:r>
      <w:r w:rsidR="001D01B6">
        <w:fldChar w:fldCharType="begin"/>
      </w:r>
      <w:r w:rsidR="001D01B6">
        <w:instrText xml:space="preserve"> XE "</w:instrText>
      </w:r>
      <w:r w:rsidR="001D01B6" w:rsidRPr="00F33B83">
        <w:instrText>gasoline</w:instrText>
      </w:r>
      <w:r w:rsidR="001D01B6">
        <w:instrText xml:space="preserve">" </w:instrText>
      </w:r>
      <w:r w:rsidR="001D01B6">
        <w:fldChar w:fldCharType="end"/>
      </w:r>
      <w:r>
        <w:t xml:space="preserve"> was dependent entirely on the selection of crude type</w:t>
      </w:r>
      <w:r w:rsidR="00F73319">
        <w:t xml:space="preserve"> and simple distillation</w:t>
      </w:r>
      <w:r>
        <w:t>. The carbon number</w:t>
      </w:r>
      <w:r w:rsidR="001D01B6">
        <w:fldChar w:fldCharType="begin"/>
      </w:r>
      <w:r w:rsidR="001D01B6">
        <w:instrText xml:space="preserve"> XE "</w:instrText>
      </w:r>
      <w:r w:rsidR="001D01B6" w:rsidRPr="00C81826">
        <w:instrText>carbon number</w:instrText>
      </w:r>
      <w:r w:rsidR="001D01B6">
        <w:instrText xml:space="preserve">" </w:instrText>
      </w:r>
      <w:r w:rsidR="001D01B6">
        <w:fldChar w:fldCharType="end"/>
      </w:r>
      <w:r>
        <w:t xml:space="preserve"> was distributed across predominantly C5 to C8 and contained substantial amount of</w:t>
      </w:r>
      <w:r w:rsidR="001D01B6">
        <w:t xml:space="preserve"> n</w:t>
      </w:r>
      <w:r>
        <w:t>aphthenes</w:t>
      </w:r>
      <w:r w:rsidR="001D01B6">
        <w:fldChar w:fldCharType="begin"/>
      </w:r>
      <w:r w:rsidR="001D01B6">
        <w:instrText xml:space="preserve"> XE "</w:instrText>
      </w:r>
      <w:r w:rsidR="001D01B6" w:rsidRPr="00762AD7">
        <w:instrText>naphthenes</w:instrText>
      </w:r>
      <w:r w:rsidR="001D01B6">
        <w:instrText xml:space="preserve">" </w:instrText>
      </w:r>
      <w:r w:rsidR="001D01B6">
        <w:fldChar w:fldCharType="end"/>
      </w:r>
      <w:r>
        <w:t xml:space="preserve"> and normal </w:t>
      </w:r>
      <w:r w:rsidR="001D01B6">
        <w:t>a</w:t>
      </w:r>
      <w:r>
        <w:t>lkanes</w:t>
      </w:r>
      <w:r w:rsidR="001D01B6">
        <w:fldChar w:fldCharType="begin"/>
      </w:r>
      <w:r w:rsidR="001D01B6">
        <w:instrText xml:space="preserve"> XE "</w:instrText>
      </w:r>
      <w:r w:rsidR="001D01B6" w:rsidRPr="00FF57F3">
        <w:instrText>alkanes</w:instrText>
      </w:r>
      <w:r w:rsidR="001D01B6">
        <w:instrText xml:space="preserve">" </w:instrText>
      </w:r>
      <w:r w:rsidR="001D01B6">
        <w:fldChar w:fldCharType="end"/>
      </w:r>
      <w:r>
        <w:t>.</w:t>
      </w:r>
    </w:p>
    <w:p w14:paraId="6E2FA278" w14:textId="45780F87" w:rsidR="00BB53C2" w:rsidRDefault="00D01078" w:rsidP="001B00ED">
      <w:pPr>
        <w:pStyle w:val="Caption"/>
      </w:pPr>
      <w:r w:rsidRPr="005A60C9">
        <w:rPr>
          <w:noProof/>
          <w:lang w:eastAsia="en-AU"/>
        </w:rPr>
        <w:drawing>
          <wp:anchor distT="0" distB="0" distL="114300" distR="114300" simplePos="0" relativeHeight="251658240" behindDoc="0" locked="0" layoutInCell="1" allowOverlap="1" wp14:anchorId="0998C6DF" wp14:editId="4511FC27">
            <wp:simplePos x="0" y="0"/>
            <wp:positionH relativeFrom="column">
              <wp:posOffset>1369695</wp:posOffset>
            </wp:positionH>
            <wp:positionV relativeFrom="paragraph">
              <wp:posOffset>328930</wp:posOffset>
            </wp:positionV>
            <wp:extent cx="3721735" cy="3187065"/>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1735" cy="318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3C2" w:rsidRPr="007D62B8">
        <w:t xml:space="preserve">Graph </w:t>
      </w:r>
      <w:fldSimple w:instr=" SEQ Graph \* ARABIC ">
        <w:r w:rsidR="008245CF">
          <w:rPr>
            <w:noProof/>
          </w:rPr>
          <w:t>6</w:t>
        </w:r>
      </w:fldSimple>
      <w:r w:rsidR="00F73319">
        <w:t>.</w:t>
      </w:r>
      <w:r w:rsidR="00BB53C2" w:rsidRPr="007D62B8">
        <w:t xml:space="preserve"> Shell 1910 Gasoline</w:t>
      </w:r>
      <w:r w:rsidR="005E46D2">
        <w:fldChar w:fldCharType="begin"/>
      </w:r>
      <w:r w:rsidR="005E46D2">
        <w:instrText xml:space="preserve"> XE "</w:instrText>
      </w:r>
      <w:r w:rsidR="005E46D2" w:rsidRPr="001E5160">
        <w:instrText>Shell 1910 Gasoline</w:instrText>
      </w:r>
      <w:r w:rsidR="005E46D2">
        <w:instrText xml:space="preserve">" </w:instrText>
      </w:r>
      <w:r w:rsidR="005E46D2">
        <w:fldChar w:fldCharType="end"/>
      </w:r>
      <w:r w:rsidR="00BB53C2" w:rsidRPr="007D62B8">
        <w:t xml:space="preserve"> Carbon Number</w:t>
      </w:r>
      <w:r w:rsidR="001D01B6">
        <w:fldChar w:fldCharType="begin"/>
      </w:r>
      <w:r w:rsidR="001D01B6">
        <w:instrText xml:space="preserve"> XE "</w:instrText>
      </w:r>
      <w:r w:rsidR="001D01B6" w:rsidRPr="00A8107E">
        <w:instrText>Carbon Number</w:instrText>
      </w:r>
      <w:r w:rsidR="001D01B6">
        <w:instrText xml:space="preserve">" </w:instrText>
      </w:r>
      <w:r w:rsidR="001D01B6">
        <w:fldChar w:fldCharType="end"/>
      </w:r>
      <w:r w:rsidR="00BB53C2" w:rsidRPr="007D62B8">
        <w:t xml:space="preserve"> Distribution</w:t>
      </w:r>
    </w:p>
    <w:p w14:paraId="3478D2F3" w14:textId="4BCB17E8" w:rsidR="00F73319" w:rsidRDefault="00F73319" w:rsidP="00824A85">
      <w:pPr>
        <w:pStyle w:val="BodyText"/>
      </w:pPr>
      <w:r>
        <w:t>As stated earlier</w:t>
      </w:r>
      <w:r w:rsidR="001E131F">
        <w:t>,</w:t>
      </w:r>
      <w:r>
        <w:t xml:space="preserve"> avgas samples from three different Australian refineries were examined in detail. </w:t>
      </w:r>
    </w:p>
    <w:p w14:paraId="1A4189C6" w14:textId="48D1D834" w:rsidR="00F73319" w:rsidRDefault="00F73319" w:rsidP="00824A85">
      <w:pPr>
        <w:pStyle w:val="BodyText"/>
      </w:pPr>
      <w:r w:rsidRPr="00F73319">
        <w:lastRenderedPageBreak/>
        <w:t>The analyses of samples supplied by Petroch Services was undertaken by Deakin University</w:t>
      </w:r>
      <w:r w:rsidR="001D01B6">
        <w:fldChar w:fldCharType="begin"/>
      </w:r>
      <w:r w:rsidR="001D01B6">
        <w:instrText xml:space="preserve"> XE "</w:instrText>
      </w:r>
      <w:r w:rsidR="001D01B6" w:rsidRPr="00F83BBE">
        <w:instrText>Deakin University</w:instrText>
      </w:r>
      <w:r w:rsidR="001D01B6">
        <w:instrText xml:space="preserve">" </w:instrText>
      </w:r>
      <w:r w:rsidR="001D01B6">
        <w:fldChar w:fldCharType="end"/>
      </w:r>
      <w:r w:rsidRPr="00F73319">
        <w:t xml:space="preserve"> Department of Biological and Chemical Sciences in 2000 using gas chromatograph- mass spectroscopy techniques. The output data was reviewed by Petroch Services and corrected where required.</w:t>
      </w:r>
    </w:p>
    <w:p w14:paraId="5F4F2E12" w14:textId="751FD1CF" w:rsidR="00F73319" w:rsidRDefault="00F73319" w:rsidP="00824A85">
      <w:pPr>
        <w:pStyle w:val="BodyText"/>
      </w:pPr>
      <w:r>
        <w:t xml:space="preserve">The composition of these avgas samples is listed in </w:t>
      </w:r>
      <w:r w:rsidRPr="00F73319">
        <w:t>Table 3. Summary of Australian Aviation Gasolines</w:t>
      </w:r>
      <w:r w:rsidR="001D01B6">
        <w:fldChar w:fldCharType="begin"/>
      </w:r>
      <w:r w:rsidR="001D01B6">
        <w:instrText xml:space="preserve"> XE "a</w:instrText>
      </w:r>
      <w:r w:rsidR="001D01B6" w:rsidRPr="005F4568">
        <w:instrText xml:space="preserve">viation </w:instrText>
      </w:r>
      <w:r w:rsidR="001D01B6">
        <w:instrText>g</w:instrText>
      </w:r>
      <w:r w:rsidR="001D01B6" w:rsidRPr="005F4568">
        <w:instrText>asolines</w:instrText>
      </w:r>
      <w:r w:rsidR="001D01B6">
        <w:instrText xml:space="preserve">" </w:instrText>
      </w:r>
      <w:r w:rsidR="001D01B6">
        <w:fldChar w:fldCharType="end"/>
      </w:r>
      <w:r w:rsidRPr="00F73319">
        <w:t xml:space="preserve"> Composition (circa 1999)</w:t>
      </w:r>
      <w:r>
        <w:t>.</w:t>
      </w:r>
    </w:p>
    <w:p w14:paraId="7BA74AC4" w14:textId="26C109CC" w:rsidR="00BB53C2" w:rsidRDefault="00BB53C2" w:rsidP="00F73319">
      <w:pPr>
        <w:pStyle w:val="Heading1"/>
      </w:pPr>
      <w:bookmarkStart w:id="5" w:name="_Toc24123018"/>
      <w:r>
        <w:t>Avgas Composition (Detailed)</w:t>
      </w:r>
      <w:bookmarkEnd w:id="5"/>
    </w:p>
    <w:p w14:paraId="5BEC466D" w14:textId="77777777" w:rsidR="00BB53C2" w:rsidRDefault="00BB53C2" w:rsidP="004F7199">
      <w:pPr>
        <w:pStyle w:val="Caption"/>
      </w:pPr>
      <w:r>
        <w:t xml:space="preserve">Table </w:t>
      </w:r>
      <w:fldSimple w:instr=" SEQ Table \* ARABIC ">
        <w:r w:rsidR="008245CF">
          <w:rPr>
            <w:noProof/>
          </w:rPr>
          <w:t>3</w:t>
        </w:r>
      </w:fldSimple>
      <w:r>
        <w:t>. Summary of Australian Aviation Gasolines Composition (circa 1999)</w:t>
      </w:r>
    </w:p>
    <w:tbl>
      <w:tblPr>
        <w:tblW w:w="10490" w:type="dxa"/>
        <w:tblInd w:w="-82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2553"/>
        <w:gridCol w:w="925"/>
        <w:gridCol w:w="851"/>
        <w:gridCol w:w="683"/>
        <w:gridCol w:w="734"/>
        <w:gridCol w:w="917"/>
        <w:gridCol w:w="1291"/>
        <w:gridCol w:w="916"/>
        <w:gridCol w:w="633"/>
        <w:gridCol w:w="987"/>
      </w:tblGrid>
      <w:tr w:rsidR="00BB53C2" w14:paraId="43C46518" w14:textId="77777777" w:rsidTr="00FB1FDE">
        <w:trPr>
          <w:cantSplit/>
        </w:trPr>
        <w:tc>
          <w:tcPr>
            <w:tcW w:w="2553" w:type="dxa"/>
            <w:tcBorders>
              <w:bottom w:val="single" w:sz="12" w:space="0" w:color="000000"/>
            </w:tcBorders>
          </w:tcPr>
          <w:p w14:paraId="12569BF1" w14:textId="77777777" w:rsidR="00BB53C2" w:rsidRDefault="00BB53C2" w:rsidP="00355393">
            <w:pPr>
              <w:pStyle w:val="FootnoteBase"/>
              <w:autoSpaceDE w:val="0"/>
              <w:autoSpaceDN w:val="0"/>
              <w:adjustRightInd w:val="0"/>
              <w:spacing w:before="0"/>
              <w:ind w:right="0"/>
              <w:rPr>
                <w:rFonts w:ascii="Times New Roman" w:hAnsi="Times New Roman"/>
                <w:szCs w:val="24"/>
              </w:rPr>
            </w:pPr>
            <w:r>
              <w:rPr>
                <w:rFonts w:ascii="Times New Roman" w:hAnsi="Times New Roman"/>
                <w:szCs w:val="24"/>
              </w:rPr>
              <w:t>Refinery Source</w:t>
            </w:r>
          </w:p>
        </w:tc>
        <w:tc>
          <w:tcPr>
            <w:tcW w:w="925" w:type="dxa"/>
            <w:tcBorders>
              <w:bottom w:val="single" w:sz="12" w:space="0" w:color="000000"/>
            </w:tcBorders>
          </w:tcPr>
          <w:p w14:paraId="1FA925F3" w14:textId="68A68740" w:rsidR="00BB53C2" w:rsidRDefault="00BB53C2" w:rsidP="00355393">
            <w:pPr>
              <w:autoSpaceDE w:val="0"/>
              <w:autoSpaceDN w:val="0"/>
              <w:adjustRightInd w:val="0"/>
              <w:ind w:right="0"/>
              <w:rPr>
                <w:rFonts w:ascii="Times New Roman" w:hAnsi="Times New Roman"/>
                <w:sz w:val="18"/>
              </w:rPr>
            </w:pPr>
            <w:r>
              <w:rPr>
                <w:rFonts w:ascii="Times New Roman" w:hAnsi="Times New Roman"/>
                <w:sz w:val="18"/>
              </w:rPr>
              <w:t>Mobil Altona</w:t>
            </w:r>
            <w:r w:rsidR="001D01B6">
              <w:rPr>
                <w:rFonts w:ascii="Times New Roman" w:hAnsi="Times New Roman"/>
                <w:sz w:val="18"/>
              </w:rPr>
              <w:fldChar w:fldCharType="begin"/>
            </w:r>
            <w:r w:rsidR="001D01B6">
              <w:instrText xml:space="preserve"> XE "</w:instrText>
            </w:r>
            <w:r w:rsidR="001D01B6" w:rsidRPr="00C0616D">
              <w:rPr>
                <w:rFonts w:ascii="Times New Roman" w:hAnsi="Times New Roman"/>
                <w:sz w:val="18"/>
              </w:rPr>
              <w:instrText>Mobil Altona</w:instrText>
            </w:r>
            <w:r w:rsidR="001D01B6">
              <w:instrText xml:space="preserve">" </w:instrText>
            </w:r>
            <w:r w:rsidR="001D01B6">
              <w:rPr>
                <w:rFonts w:ascii="Times New Roman" w:hAnsi="Times New Roman"/>
                <w:sz w:val="18"/>
              </w:rPr>
              <w:fldChar w:fldCharType="end"/>
            </w:r>
          </w:p>
        </w:tc>
        <w:tc>
          <w:tcPr>
            <w:tcW w:w="851" w:type="dxa"/>
            <w:tcBorders>
              <w:bottom w:val="single" w:sz="12" w:space="0" w:color="000000"/>
            </w:tcBorders>
          </w:tcPr>
          <w:p w14:paraId="37219400" w14:textId="2B8FE3AC" w:rsidR="00BB53C2" w:rsidRDefault="00BB53C2" w:rsidP="00355393">
            <w:pPr>
              <w:autoSpaceDE w:val="0"/>
              <w:autoSpaceDN w:val="0"/>
              <w:adjustRightInd w:val="0"/>
              <w:ind w:right="0"/>
              <w:rPr>
                <w:rFonts w:ascii="Times New Roman" w:hAnsi="Times New Roman"/>
                <w:sz w:val="18"/>
              </w:rPr>
            </w:pPr>
            <w:r>
              <w:rPr>
                <w:rFonts w:ascii="Times New Roman" w:hAnsi="Times New Roman"/>
                <w:sz w:val="18"/>
              </w:rPr>
              <w:t>BP Kwinana</w:t>
            </w:r>
            <w:r w:rsidR="001D01B6">
              <w:rPr>
                <w:rFonts w:ascii="Times New Roman" w:hAnsi="Times New Roman"/>
                <w:sz w:val="18"/>
              </w:rPr>
              <w:fldChar w:fldCharType="begin"/>
            </w:r>
            <w:r w:rsidR="001D01B6">
              <w:instrText xml:space="preserve"> XE "</w:instrText>
            </w:r>
            <w:r w:rsidR="001D01B6" w:rsidRPr="009E1E28">
              <w:rPr>
                <w:rFonts w:ascii="Times New Roman" w:hAnsi="Times New Roman"/>
                <w:sz w:val="18"/>
              </w:rPr>
              <w:instrText>BP Kwinana</w:instrText>
            </w:r>
            <w:r w:rsidR="001D01B6">
              <w:instrText xml:space="preserve">" </w:instrText>
            </w:r>
            <w:r w:rsidR="001D01B6">
              <w:rPr>
                <w:rFonts w:ascii="Times New Roman" w:hAnsi="Times New Roman"/>
                <w:sz w:val="18"/>
              </w:rPr>
              <w:fldChar w:fldCharType="end"/>
            </w:r>
          </w:p>
        </w:tc>
        <w:tc>
          <w:tcPr>
            <w:tcW w:w="683" w:type="dxa"/>
            <w:tcBorders>
              <w:bottom w:val="single" w:sz="12" w:space="0" w:color="000000"/>
            </w:tcBorders>
          </w:tcPr>
          <w:p w14:paraId="1E378ABC" w14:textId="77777777" w:rsidR="00BB53C2" w:rsidRDefault="00BB53C2" w:rsidP="00355393">
            <w:pPr>
              <w:autoSpaceDE w:val="0"/>
              <w:autoSpaceDN w:val="0"/>
              <w:adjustRightInd w:val="0"/>
              <w:ind w:right="0"/>
              <w:rPr>
                <w:rFonts w:ascii="Times New Roman" w:hAnsi="Times New Roman"/>
                <w:sz w:val="18"/>
              </w:rPr>
            </w:pPr>
            <w:r>
              <w:rPr>
                <w:rFonts w:ascii="Times New Roman" w:hAnsi="Times New Roman"/>
                <w:sz w:val="18"/>
              </w:rPr>
              <w:t>Mobil Altona</w:t>
            </w:r>
          </w:p>
        </w:tc>
        <w:tc>
          <w:tcPr>
            <w:tcW w:w="734" w:type="dxa"/>
            <w:tcBorders>
              <w:bottom w:val="single" w:sz="12" w:space="0" w:color="000000"/>
            </w:tcBorders>
          </w:tcPr>
          <w:p w14:paraId="53D213C1" w14:textId="17095F4A" w:rsidR="00BB53C2" w:rsidRDefault="00BB53C2" w:rsidP="00355393">
            <w:pPr>
              <w:autoSpaceDE w:val="0"/>
              <w:autoSpaceDN w:val="0"/>
              <w:adjustRightInd w:val="0"/>
              <w:ind w:right="0"/>
              <w:rPr>
                <w:rFonts w:ascii="Times New Roman" w:hAnsi="Times New Roman"/>
                <w:sz w:val="18"/>
              </w:rPr>
            </w:pPr>
            <w:r>
              <w:rPr>
                <w:rFonts w:ascii="Times New Roman" w:hAnsi="Times New Roman"/>
                <w:sz w:val="18"/>
              </w:rPr>
              <w:t>Shell Geelong</w:t>
            </w:r>
            <w:r w:rsidR="001D01B6">
              <w:rPr>
                <w:rFonts w:ascii="Times New Roman" w:hAnsi="Times New Roman"/>
                <w:sz w:val="18"/>
              </w:rPr>
              <w:fldChar w:fldCharType="begin"/>
            </w:r>
            <w:r w:rsidR="001D01B6">
              <w:instrText xml:space="preserve"> XE "</w:instrText>
            </w:r>
            <w:r w:rsidR="001D01B6" w:rsidRPr="001D7E1D">
              <w:rPr>
                <w:rFonts w:ascii="Times New Roman" w:hAnsi="Times New Roman"/>
                <w:sz w:val="18"/>
              </w:rPr>
              <w:instrText>Shell Geelong</w:instrText>
            </w:r>
            <w:r w:rsidR="001D01B6">
              <w:instrText xml:space="preserve">" </w:instrText>
            </w:r>
            <w:r w:rsidR="001D01B6">
              <w:rPr>
                <w:rFonts w:ascii="Times New Roman" w:hAnsi="Times New Roman"/>
                <w:sz w:val="18"/>
              </w:rPr>
              <w:fldChar w:fldCharType="end"/>
            </w:r>
          </w:p>
        </w:tc>
        <w:tc>
          <w:tcPr>
            <w:tcW w:w="4744" w:type="dxa"/>
            <w:gridSpan w:val="5"/>
            <w:vMerge w:val="restart"/>
          </w:tcPr>
          <w:p w14:paraId="3D4CBB90" w14:textId="77777777" w:rsidR="00BB53C2" w:rsidRDefault="00BB53C2" w:rsidP="00355393">
            <w:pPr>
              <w:pStyle w:val="FooterFirst"/>
              <w:autoSpaceDE w:val="0"/>
              <w:autoSpaceDN w:val="0"/>
              <w:adjustRightInd w:val="0"/>
              <w:ind w:left="3439" w:right="0" w:hanging="3439"/>
              <w:rPr>
                <w:rFonts w:ascii="Times New Roman" w:hAnsi="Times New Roman"/>
                <w:spacing w:val="0"/>
                <w:szCs w:val="24"/>
              </w:rPr>
            </w:pPr>
            <w:r>
              <w:rPr>
                <w:rFonts w:ascii="Times New Roman" w:hAnsi="Times New Roman"/>
                <w:spacing w:val="0"/>
              </w:rPr>
              <w:t>CRC Handbook</w:t>
            </w:r>
          </w:p>
        </w:tc>
      </w:tr>
      <w:tr w:rsidR="00BB53C2" w14:paraId="6F6114DC" w14:textId="77777777" w:rsidTr="00FB1FDE">
        <w:trPr>
          <w:cantSplit/>
        </w:trPr>
        <w:tc>
          <w:tcPr>
            <w:tcW w:w="2553" w:type="dxa"/>
            <w:tcBorders>
              <w:top w:val="single" w:sz="12" w:space="0" w:color="000000"/>
            </w:tcBorders>
          </w:tcPr>
          <w:p w14:paraId="60672521" w14:textId="77777777" w:rsidR="00BB53C2" w:rsidRDefault="00BB53C2" w:rsidP="00E57A38">
            <w:pPr>
              <w:tabs>
                <w:tab w:val="left" w:pos="2493"/>
              </w:tabs>
              <w:autoSpaceDE w:val="0"/>
              <w:autoSpaceDN w:val="0"/>
              <w:adjustRightInd w:val="0"/>
              <w:ind w:right="-29"/>
              <w:rPr>
                <w:rFonts w:ascii="Times New Roman" w:hAnsi="Times New Roman"/>
                <w:sz w:val="18"/>
                <w:szCs w:val="24"/>
              </w:rPr>
            </w:pPr>
            <w:r>
              <w:rPr>
                <w:rFonts w:ascii="Times New Roman" w:hAnsi="Times New Roman"/>
                <w:sz w:val="18"/>
                <w:szCs w:val="24"/>
              </w:rPr>
              <w:t>Batch</w:t>
            </w:r>
          </w:p>
        </w:tc>
        <w:tc>
          <w:tcPr>
            <w:tcW w:w="925" w:type="dxa"/>
            <w:tcBorders>
              <w:top w:val="single" w:sz="12" w:space="0" w:color="000000"/>
            </w:tcBorders>
          </w:tcPr>
          <w:p w14:paraId="700853E7" w14:textId="77777777" w:rsidR="00BB53C2" w:rsidRDefault="00BB53C2" w:rsidP="00E57A38">
            <w:pPr>
              <w:tabs>
                <w:tab w:val="left" w:pos="2493"/>
              </w:tabs>
              <w:autoSpaceDE w:val="0"/>
              <w:autoSpaceDN w:val="0"/>
              <w:adjustRightInd w:val="0"/>
              <w:ind w:right="-29"/>
              <w:rPr>
                <w:rFonts w:ascii="Times New Roman" w:hAnsi="Times New Roman"/>
              </w:rPr>
            </w:pPr>
            <w:r>
              <w:rPr>
                <w:rFonts w:ascii="Times New Roman" w:hAnsi="Times New Roman"/>
              </w:rPr>
              <w:t>M317J9AM</w:t>
            </w:r>
          </w:p>
        </w:tc>
        <w:tc>
          <w:tcPr>
            <w:tcW w:w="851" w:type="dxa"/>
            <w:tcBorders>
              <w:top w:val="single" w:sz="12" w:space="0" w:color="000000"/>
            </w:tcBorders>
          </w:tcPr>
          <w:p w14:paraId="0A87BADC" w14:textId="77777777" w:rsidR="00BB53C2" w:rsidRDefault="00BB53C2" w:rsidP="00E57A38">
            <w:pPr>
              <w:tabs>
                <w:tab w:val="left" w:pos="2493"/>
              </w:tabs>
              <w:autoSpaceDE w:val="0"/>
              <w:autoSpaceDN w:val="0"/>
              <w:adjustRightInd w:val="0"/>
              <w:ind w:right="-29"/>
              <w:rPr>
                <w:rFonts w:ascii="Times New Roman" w:hAnsi="Times New Roman"/>
              </w:rPr>
            </w:pPr>
            <w:r>
              <w:rPr>
                <w:rFonts w:ascii="Times New Roman" w:hAnsi="Times New Roman"/>
              </w:rPr>
              <w:t>0013</w:t>
            </w:r>
          </w:p>
        </w:tc>
        <w:tc>
          <w:tcPr>
            <w:tcW w:w="683" w:type="dxa"/>
            <w:tcBorders>
              <w:top w:val="single" w:sz="12" w:space="0" w:color="000000"/>
            </w:tcBorders>
          </w:tcPr>
          <w:p w14:paraId="141839CE" w14:textId="77777777" w:rsidR="00BB53C2" w:rsidRDefault="00BB53C2" w:rsidP="00E57A38">
            <w:pPr>
              <w:tabs>
                <w:tab w:val="left" w:pos="2493"/>
              </w:tabs>
              <w:autoSpaceDE w:val="0"/>
              <w:autoSpaceDN w:val="0"/>
              <w:adjustRightInd w:val="0"/>
              <w:ind w:right="-29"/>
              <w:rPr>
                <w:rFonts w:ascii="Times New Roman" w:hAnsi="Times New Roman"/>
              </w:rPr>
            </w:pPr>
            <w:r>
              <w:rPr>
                <w:rFonts w:ascii="Times New Roman" w:hAnsi="Times New Roman"/>
              </w:rPr>
              <w:t>Tk. 509</w:t>
            </w:r>
          </w:p>
        </w:tc>
        <w:tc>
          <w:tcPr>
            <w:tcW w:w="734" w:type="dxa"/>
            <w:tcBorders>
              <w:top w:val="single" w:sz="12" w:space="0" w:color="000000"/>
            </w:tcBorders>
          </w:tcPr>
          <w:p w14:paraId="006E49F0" w14:textId="77777777" w:rsidR="00BB53C2" w:rsidRDefault="00BB53C2" w:rsidP="00E57A38">
            <w:pPr>
              <w:tabs>
                <w:tab w:val="left" w:pos="2493"/>
              </w:tabs>
              <w:autoSpaceDE w:val="0"/>
              <w:autoSpaceDN w:val="0"/>
              <w:adjustRightInd w:val="0"/>
              <w:ind w:right="-29"/>
              <w:rPr>
                <w:rFonts w:ascii="Times New Roman" w:hAnsi="Times New Roman"/>
              </w:rPr>
            </w:pPr>
            <w:r>
              <w:rPr>
                <w:rFonts w:ascii="Times New Roman" w:hAnsi="Times New Roman"/>
              </w:rPr>
              <w:t>SV009A0</w:t>
            </w:r>
          </w:p>
        </w:tc>
        <w:tc>
          <w:tcPr>
            <w:tcW w:w="4744" w:type="dxa"/>
            <w:gridSpan w:val="5"/>
            <w:vMerge/>
          </w:tcPr>
          <w:p w14:paraId="22173536" w14:textId="77777777" w:rsidR="00BB53C2" w:rsidRDefault="00BB53C2" w:rsidP="00E57A38">
            <w:pPr>
              <w:pStyle w:val="FooterFirst"/>
              <w:tabs>
                <w:tab w:val="left" w:pos="2493"/>
              </w:tabs>
              <w:autoSpaceDE w:val="0"/>
              <w:autoSpaceDN w:val="0"/>
              <w:adjustRightInd w:val="0"/>
              <w:ind w:right="-29"/>
              <w:rPr>
                <w:rFonts w:ascii="Times New Roman" w:hAnsi="Times New Roman"/>
                <w:spacing w:val="0"/>
                <w:szCs w:val="24"/>
              </w:rPr>
            </w:pPr>
          </w:p>
        </w:tc>
      </w:tr>
      <w:tr w:rsidR="00BB53C2" w14:paraId="61F70ED0" w14:textId="77777777" w:rsidTr="00FB1FDE">
        <w:trPr>
          <w:cantSplit/>
        </w:trPr>
        <w:tc>
          <w:tcPr>
            <w:tcW w:w="2553" w:type="dxa"/>
          </w:tcPr>
          <w:p w14:paraId="7A6A22C2" w14:textId="77777777" w:rsidR="00BB53C2" w:rsidRDefault="00BB53C2" w:rsidP="00E57A38">
            <w:pPr>
              <w:tabs>
                <w:tab w:val="left" w:pos="2493"/>
              </w:tabs>
              <w:autoSpaceDE w:val="0"/>
              <w:autoSpaceDN w:val="0"/>
              <w:adjustRightInd w:val="0"/>
              <w:ind w:right="-29"/>
              <w:rPr>
                <w:rFonts w:ascii="Times New Roman" w:hAnsi="Times New Roman"/>
                <w:sz w:val="18"/>
                <w:szCs w:val="24"/>
              </w:rPr>
            </w:pPr>
            <w:r>
              <w:rPr>
                <w:rFonts w:ascii="Times New Roman" w:hAnsi="Times New Roman"/>
                <w:sz w:val="18"/>
                <w:szCs w:val="24"/>
              </w:rPr>
              <w:t>Grade</w:t>
            </w:r>
          </w:p>
        </w:tc>
        <w:tc>
          <w:tcPr>
            <w:tcW w:w="925" w:type="dxa"/>
          </w:tcPr>
          <w:p w14:paraId="54C4652F" w14:textId="238D27AB" w:rsidR="00BB53C2" w:rsidRDefault="00BB53C2" w:rsidP="00E57A38">
            <w:pPr>
              <w:tabs>
                <w:tab w:val="left" w:pos="2493"/>
              </w:tabs>
              <w:autoSpaceDE w:val="0"/>
              <w:autoSpaceDN w:val="0"/>
              <w:adjustRightInd w:val="0"/>
              <w:ind w:right="-29"/>
              <w:rPr>
                <w:rFonts w:ascii="Times New Roman" w:hAnsi="Times New Roman"/>
              </w:rPr>
            </w:pPr>
            <w:r>
              <w:rPr>
                <w:rFonts w:ascii="Times New Roman" w:hAnsi="Times New Roman"/>
              </w:rPr>
              <w:t>Avgas 100</w:t>
            </w:r>
            <w:r w:rsidR="00A57D1C">
              <w:rPr>
                <w:rFonts w:ascii="Times New Roman" w:hAnsi="Times New Roman"/>
              </w:rPr>
              <w:t>/</w:t>
            </w:r>
            <w:r>
              <w:rPr>
                <w:rFonts w:ascii="Times New Roman" w:hAnsi="Times New Roman"/>
              </w:rPr>
              <w:t>130</w:t>
            </w:r>
            <w:r w:rsidR="00094928">
              <w:rPr>
                <w:rFonts w:ascii="Times New Roman" w:hAnsi="Times New Roman"/>
              </w:rPr>
              <w:fldChar w:fldCharType="begin"/>
            </w:r>
            <w:r w:rsidR="00094928">
              <w:instrText xml:space="preserve"> XE "</w:instrText>
            </w:r>
            <w:r w:rsidR="00094928" w:rsidRPr="00486316">
              <w:rPr>
                <w:rFonts w:ascii="Times New Roman" w:hAnsi="Times New Roman"/>
              </w:rPr>
              <w:instrText>Avgas 100/130</w:instrText>
            </w:r>
            <w:r w:rsidR="00094928">
              <w:instrText xml:space="preserve">" </w:instrText>
            </w:r>
            <w:r w:rsidR="00094928">
              <w:rPr>
                <w:rFonts w:ascii="Times New Roman" w:hAnsi="Times New Roman"/>
              </w:rPr>
              <w:fldChar w:fldCharType="end"/>
            </w:r>
          </w:p>
        </w:tc>
        <w:tc>
          <w:tcPr>
            <w:tcW w:w="851" w:type="dxa"/>
          </w:tcPr>
          <w:p w14:paraId="0D6AADE5" w14:textId="77777777" w:rsidR="00BB53C2" w:rsidRDefault="00BB53C2" w:rsidP="00E57A38">
            <w:pPr>
              <w:tabs>
                <w:tab w:val="left" w:pos="2493"/>
              </w:tabs>
              <w:autoSpaceDE w:val="0"/>
              <w:autoSpaceDN w:val="0"/>
              <w:adjustRightInd w:val="0"/>
              <w:ind w:right="-29"/>
              <w:rPr>
                <w:rFonts w:ascii="Times New Roman" w:hAnsi="Times New Roman"/>
              </w:rPr>
            </w:pPr>
            <w:r>
              <w:rPr>
                <w:rFonts w:ascii="Times New Roman" w:hAnsi="Times New Roman"/>
              </w:rPr>
              <w:t>Avgas 100/130</w:t>
            </w:r>
          </w:p>
        </w:tc>
        <w:tc>
          <w:tcPr>
            <w:tcW w:w="683" w:type="dxa"/>
          </w:tcPr>
          <w:p w14:paraId="509DDA4B" w14:textId="5CE9608D" w:rsidR="00BB53C2" w:rsidRDefault="00BB53C2" w:rsidP="00E57A38">
            <w:pPr>
              <w:tabs>
                <w:tab w:val="left" w:pos="2493"/>
              </w:tabs>
              <w:autoSpaceDE w:val="0"/>
              <w:autoSpaceDN w:val="0"/>
              <w:adjustRightInd w:val="0"/>
              <w:ind w:right="-29"/>
              <w:rPr>
                <w:rFonts w:ascii="Times New Roman" w:hAnsi="Times New Roman"/>
              </w:rPr>
            </w:pPr>
            <w:r>
              <w:rPr>
                <w:rFonts w:ascii="Times New Roman" w:hAnsi="Times New Roman"/>
              </w:rPr>
              <w:t>Avgas 100LL</w:t>
            </w:r>
            <w:r w:rsidR="00094928">
              <w:rPr>
                <w:rFonts w:ascii="Times New Roman" w:hAnsi="Times New Roman"/>
              </w:rPr>
              <w:fldChar w:fldCharType="begin"/>
            </w:r>
            <w:r w:rsidR="00094928">
              <w:instrText xml:space="preserve"> XE "</w:instrText>
            </w:r>
            <w:r w:rsidR="00094928" w:rsidRPr="003664F6">
              <w:rPr>
                <w:rFonts w:ascii="Times New Roman" w:hAnsi="Times New Roman"/>
              </w:rPr>
              <w:instrText>Avgas 100LL</w:instrText>
            </w:r>
            <w:r w:rsidR="00094928">
              <w:instrText xml:space="preserve">" </w:instrText>
            </w:r>
            <w:r w:rsidR="00094928">
              <w:rPr>
                <w:rFonts w:ascii="Times New Roman" w:hAnsi="Times New Roman"/>
              </w:rPr>
              <w:fldChar w:fldCharType="end"/>
            </w:r>
          </w:p>
        </w:tc>
        <w:tc>
          <w:tcPr>
            <w:tcW w:w="734" w:type="dxa"/>
          </w:tcPr>
          <w:p w14:paraId="52CC609D" w14:textId="77777777" w:rsidR="00BB53C2" w:rsidRDefault="00BB53C2" w:rsidP="00E57A38">
            <w:pPr>
              <w:tabs>
                <w:tab w:val="left" w:pos="2493"/>
              </w:tabs>
              <w:autoSpaceDE w:val="0"/>
              <w:autoSpaceDN w:val="0"/>
              <w:adjustRightInd w:val="0"/>
              <w:ind w:right="-29"/>
              <w:rPr>
                <w:rFonts w:ascii="Times New Roman" w:hAnsi="Times New Roman"/>
              </w:rPr>
            </w:pPr>
            <w:r>
              <w:rPr>
                <w:rFonts w:ascii="Times New Roman" w:hAnsi="Times New Roman"/>
              </w:rPr>
              <w:t>Avgas 100LL</w:t>
            </w:r>
          </w:p>
        </w:tc>
        <w:tc>
          <w:tcPr>
            <w:tcW w:w="4744" w:type="dxa"/>
            <w:gridSpan w:val="5"/>
            <w:vMerge/>
          </w:tcPr>
          <w:p w14:paraId="05A33A0F" w14:textId="77777777" w:rsidR="00BB53C2" w:rsidRDefault="00BB53C2" w:rsidP="00E57A38">
            <w:pPr>
              <w:pStyle w:val="FooterFirst"/>
              <w:keepLines w:val="0"/>
              <w:tabs>
                <w:tab w:val="clear" w:pos="4320"/>
                <w:tab w:val="left" w:pos="2493"/>
              </w:tabs>
              <w:autoSpaceDE w:val="0"/>
              <w:autoSpaceDN w:val="0"/>
              <w:adjustRightInd w:val="0"/>
              <w:ind w:right="-29"/>
              <w:rPr>
                <w:rFonts w:ascii="Times New Roman" w:hAnsi="Times New Roman"/>
                <w:spacing w:val="0"/>
                <w:szCs w:val="24"/>
              </w:rPr>
            </w:pPr>
          </w:p>
        </w:tc>
      </w:tr>
      <w:tr w:rsidR="00BB53C2" w14:paraId="4A4BFE3A" w14:textId="77777777" w:rsidTr="00FB1FDE">
        <w:tc>
          <w:tcPr>
            <w:tcW w:w="2553" w:type="dxa"/>
          </w:tcPr>
          <w:p w14:paraId="5E0038B2" w14:textId="77777777" w:rsidR="00BB53C2" w:rsidRDefault="00BB53C2" w:rsidP="00E57A38">
            <w:pPr>
              <w:tabs>
                <w:tab w:val="left" w:pos="2493"/>
              </w:tabs>
              <w:autoSpaceDE w:val="0"/>
              <w:autoSpaceDN w:val="0"/>
              <w:adjustRightInd w:val="0"/>
              <w:ind w:right="-29"/>
              <w:rPr>
                <w:rFonts w:ascii="Times New Roman" w:hAnsi="Times New Roman"/>
                <w:b/>
                <w:bCs/>
                <w:sz w:val="18"/>
              </w:rPr>
            </w:pPr>
            <w:r>
              <w:rPr>
                <w:rFonts w:ascii="Times New Roman" w:hAnsi="Times New Roman"/>
                <w:b/>
                <w:bCs/>
                <w:sz w:val="18"/>
              </w:rPr>
              <w:t>Component ID</w:t>
            </w:r>
          </w:p>
        </w:tc>
        <w:tc>
          <w:tcPr>
            <w:tcW w:w="925" w:type="dxa"/>
          </w:tcPr>
          <w:p w14:paraId="498BFD86" w14:textId="77777777" w:rsidR="00BB53C2" w:rsidRDefault="00BB53C2" w:rsidP="00E57A38">
            <w:pPr>
              <w:pStyle w:val="HeaderBase"/>
              <w:keepLines w:val="0"/>
              <w:tabs>
                <w:tab w:val="clear" w:pos="4320"/>
                <w:tab w:val="clear" w:pos="8640"/>
                <w:tab w:val="left" w:pos="2493"/>
              </w:tabs>
              <w:ind w:right="-29"/>
              <w:rPr>
                <w:rFonts w:ascii="Times New Roman" w:hAnsi="Times New Roman"/>
                <w:b/>
                <w:bCs/>
              </w:rPr>
            </w:pPr>
            <w:r>
              <w:rPr>
                <w:rFonts w:ascii="Times New Roman" w:hAnsi="Times New Roman"/>
                <w:b/>
                <w:bCs/>
              </w:rPr>
              <w:t>%W/W</w:t>
            </w:r>
          </w:p>
        </w:tc>
        <w:tc>
          <w:tcPr>
            <w:tcW w:w="851" w:type="dxa"/>
          </w:tcPr>
          <w:p w14:paraId="1A89D6FF" w14:textId="77777777" w:rsidR="00BB53C2" w:rsidRDefault="00BB53C2" w:rsidP="00E57A38">
            <w:pPr>
              <w:tabs>
                <w:tab w:val="left" w:pos="2493"/>
              </w:tabs>
              <w:ind w:right="-29"/>
              <w:rPr>
                <w:rFonts w:ascii="Times New Roman" w:hAnsi="Times New Roman"/>
                <w:b/>
                <w:bCs/>
              </w:rPr>
            </w:pPr>
            <w:r>
              <w:rPr>
                <w:rFonts w:ascii="Times New Roman" w:hAnsi="Times New Roman"/>
                <w:b/>
                <w:bCs/>
              </w:rPr>
              <w:t>%W/W</w:t>
            </w:r>
          </w:p>
        </w:tc>
        <w:tc>
          <w:tcPr>
            <w:tcW w:w="683" w:type="dxa"/>
          </w:tcPr>
          <w:p w14:paraId="3509BBE5" w14:textId="77777777" w:rsidR="00BB53C2" w:rsidRDefault="00BB53C2" w:rsidP="00E57A38">
            <w:pPr>
              <w:tabs>
                <w:tab w:val="left" w:pos="2493"/>
              </w:tabs>
              <w:ind w:right="-29"/>
              <w:rPr>
                <w:rFonts w:ascii="Times New Roman" w:hAnsi="Times New Roman"/>
                <w:b/>
                <w:bCs/>
              </w:rPr>
            </w:pPr>
            <w:r>
              <w:rPr>
                <w:rFonts w:ascii="Times New Roman" w:hAnsi="Times New Roman"/>
                <w:b/>
                <w:bCs/>
              </w:rPr>
              <w:t>%W/W</w:t>
            </w:r>
          </w:p>
        </w:tc>
        <w:tc>
          <w:tcPr>
            <w:tcW w:w="734" w:type="dxa"/>
          </w:tcPr>
          <w:p w14:paraId="517A1010" w14:textId="77777777" w:rsidR="00BB53C2" w:rsidRDefault="00BB53C2" w:rsidP="00E57A38">
            <w:pPr>
              <w:tabs>
                <w:tab w:val="left" w:pos="2493"/>
              </w:tabs>
              <w:ind w:right="-29"/>
              <w:rPr>
                <w:rFonts w:ascii="Times New Roman" w:hAnsi="Times New Roman"/>
                <w:b/>
                <w:bCs/>
              </w:rPr>
            </w:pPr>
            <w:r>
              <w:rPr>
                <w:rFonts w:ascii="Times New Roman" w:hAnsi="Times New Roman"/>
                <w:b/>
                <w:bCs/>
              </w:rPr>
              <w:t>%W/W</w:t>
            </w:r>
          </w:p>
        </w:tc>
        <w:tc>
          <w:tcPr>
            <w:tcW w:w="917" w:type="dxa"/>
          </w:tcPr>
          <w:p w14:paraId="52C727C7" w14:textId="77777777" w:rsidR="00BB53C2" w:rsidRDefault="00BB53C2" w:rsidP="00824A85">
            <w:pPr>
              <w:pStyle w:val="BodyText"/>
            </w:pPr>
            <w:r>
              <w:t>Structure No.</w:t>
            </w:r>
          </w:p>
        </w:tc>
        <w:tc>
          <w:tcPr>
            <w:tcW w:w="1291" w:type="dxa"/>
          </w:tcPr>
          <w:p w14:paraId="3D4DE1B3" w14:textId="77777777" w:rsidR="00BB53C2" w:rsidRDefault="00BB53C2" w:rsidP="00824A85">
            <w:pPr>
              <w:pStyle w:val="BodyText"/>
            </w:pPr>
            <w:r>
              <w:t>Other names</w:t>
            </w:r>
          </w:p>
        </w:tc>
        <w:tc>
          <w:tcPr>
            <w:tcW w:w="916" w:type="dxa"/>
          </w:tcPr>
          <w:p w14:paraId="6FD852C9" w14:textId="77777777" w:rsidR="00BB53C2" w:rsidRDefault="00BB53C2" w:rsidP="00824A85">
            <w:pPr>
              <w:pStyle w:val="BodyText"/>
            </w:pPr>
            <w:r>
              <w:t>CAS No.</w:t>
            </w:r>
          </w:p>
        </w:tc>
        <w:tc>
          <w:tcPr>
            <w:tcW w:w="633" w:type="dxa"/>
          </w:tcPr>
          <w:p w14:paraId="58ECE327" w14:textId="77777777" w:rsidR="00BB53C2" w:rsidRDefault="00BB53C2" w:rsidP="00824A85">
            <w:pPr>
              <w:pStyle w:val="BodyText"/>
            </w:pPr>
            <w:r>
              <w:t>MW</w:t>
            </w:r>
          </w:p>
        </w:tc>
        <w:tc>
          <w:tcPr>
            <w:tcW w:w="987" w:type="dxa"/>
          </w:tcPr>
          <w:p w14:paraId="12D32C02" w14:textId="77777777" w:rsidR="00BB53C2" w:rsidRDefault="00BB53C2" w:rsidP="00824A85">
            <w:pPr>
              <w:pStyle w:val="BodyText"/>
            </w:pPr>
            <w:r>
              <w:t>Formula</w:t>
            </w:r>
          </w:p>
        </w:tc>
      </w:tr>
      <w:tr w:rsidR="00BB53C2" w14:paraId="7FF1366E" w14:textId="77777777" w:rsidTr="00FB1FDE">
        <w:tc>
          <w:tcPr>
            <w:tcW w:w="2553" w:type="dxa"/>
          </w:tcPr>
          <w:p w14:paraId="6064C512" w14:textId="46F2568D"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Isobutane</w:t>
            </w:r>
            <w:r w:rsidR="00094928">
              <w:rPr>
                <w:rFonts w:ascii="Times New Roman" w:hAnsi="Times New Roman"/>
                <w:sz w:val="18"/>
              </w:rPr>
              <w:fldChar w:fldCharType="begin"/>
            </w:r>
            <w:r w:rsidR="00094928">
              <w:instrText xml:space="preserve"> XE "</w:instrText>
            </w:r>
            <w:r w:rsidR="00094928" w:rsidRPr="002964B8">
              <w:rPr>
                <w:rFonts w:ascii="Times New Roman" w:hAnsi="Times New Roman"/>
                <w:sz w:val="18"/>
              </w:rPr>
              <w:instrText>Isobutane</w:instrText>
            </w:r>
            <w:r w:rsidR="00094928">
              <w:instrText xml:space="preserve">" </w:instrText>
            </w:r>
            <w:r w:rsidR="00094928">
              <w:rPr>
                <w:rFonts w:ascii="Times New Roman" w:hAnsi="Times New Roman"/>
                <w:sz w:val="18"/>
              </w:rPr>
              <w:fldChar w:fldCharType="end"/>
            </w:r>
          </w:p>
        </w:tc>
        <w:tc>
          <w:tcPr>
            <w:tcW w:w="925" w:type="dxa"/>
          </w:tcPr>
          <w:p w14:paraId="14E920C1" w14:textId="77777777" w:rsidR="00BB53C2" w:rsidRDefault="00BB53C2" w:rsidP="00E57A38">
            <w:pPr>
              <w:tabs>
                <w:tab w:val="left" w:pos="2493"/>
              </w:tabs>
              <w:autoSpaceDE w:val="0"/>
              <w:autoSpaceDN w:val="0"/>
              <w:adjustRightInd w:val="0"/>
              <w:ind w:right="-29"/>
              <w:rPr>
                <w:rFonts w:ascii="Times New Roman" w:hAnsi="Times New Roman"/>
                <w:sz w:val="18"/>
                <w:szCs w:val="24"/>
              </w:rPr>
            </w:pPr>
          </w:p>
        </w:tc>
        <w:tc>
          <w:tcPr>
            <w:tcW w:w="851" w:type="dxa"/>
          </w:tcPr>
          <w:p w14:paraId="4E9A3E17"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0.14</w:t>
            </w:r>
          </w:p>
        </w:tc>
        <w:tc>
          <w:tcPr>
            <w:tcW w:w="683" w:type="dxa"/>
          </w:tcPr>
          <w:p w14:paraId="0E4CD81E" w14:textId="77777777" w:rsidR="00BB53C2" w:rsidRDefault="00BB53C2" w:rsidP="00E57A38">
            <w:pPr>
              <w:tabs>
                <w:tab w:val="left" w:pos="2493"/>
              </w:tabs>
              <w:autoSpaceDE w:val="0"/>
              <w:autoSpaceDN w:val="0"/>
              <w:adjustRightInd w:val="0"/>
              <w:ind w:right="-29"/>
              <w:rPr>
                <w:rFonts w:ascii="Times New Roman" w:hAnsi="Times New Roman"/>
                <w:sz w:val="18"/>
                <w:szCs w:val="16"/>
              </w:rPr>
            </w:pPr>
          </w:p>
        </w:tc>
        <w:tc>
          <w:tcPr>
            <w:tcW w:w="734" w:type="dxa"/>
          </w:tcPr>
          <w:p w14:paraId="350BAF9F"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0.19</w:t>
            </w:r>
          </w:p>
        </w:tc>
        <w:tc>
          <w:tcPr>
            <w:tcW w:w="917" w:type="dxa"/>
          </w:tcPr>
          <w:p w14:paraId="1C5D2D7F" w14:textId="77777777" w:rsidR="00BB53C2" w:rsidRDefault="00BB53C2" w:rsidP="00E57A38">
            <w:pPr>
              <w:pStyle w:val="BodyText100pt"/>
              <w:tabs>
                <w:tab w:val="left" w:pos="2493"/>
              </w:tabs>
              <w:ind w:right="-29"/>
            </w:pPr>
            <w:r>
              <w:t>10073</w:t>
            </w:r>
          </w:p>
        </w:tc>
        <w:tc>
          <w:tcPr>
            <w:tcW w:w="1291" w:type="dxa"/>
          </w:tcPr>
          <w:p w14:paraId="3DA72699" w14:textId="1BA7553A" w:rsidR="00BB53C2" w:rsidRDefault="00BB53C2" w:rsidP="00E57A38">
            <w:pPr>
              <w:pStyle w:val="BodyText100pt"/>
              <w:tabs>
                <w:tab w:val="left" w:pos="2493"/>
              </w:tabs>
              <w:ind w:right="-29"/>
            </w:pPr>
            <w:r>
              <w:t>2 Methyl Propane</w:t>
            </w:r>
            <w:r w:rsidR="00094928">
              <w:fldChar w:fldCharType="begin"/>
            </w:r>
            <w:r w:rsidR="00094928">
              <w:instrText xml:space="preserve"> XE "</w:instrText>
            </w:r>
            <w:r w:rsidR="00094928" w:rsidRPr="00EE4BEA">
              <w:instrText>2 Methyl Propane</w:instrText>
            </w:r>
            <w:r w:rsidR="00094928">
              <w:instrText xml:space="preserve">" </w:instrText>
            </w:r>
            <w:r w:rsidR="00094928">
              <w:fldChar w:fldCharType="end"/>
            </w:r>
          </w:p>
        </w:tc>
        <w:tc>
          <w:tcPr>
            <w:tcW w:w="916" w:type="dxa"/>
          </w:tcPr>
          <w:p w14:paraId="50807DAB" w14:textId="77777777" w:rsidR="00BB53C2" w:rsidRDefault="00BB53C2" w:rsidP="00E57A38">
            <w:pPr>
              <w:pStyle w:val="BodyText100pt"/>
              <w:tabs>
                <w:tab w:val="left" w:pos="2493"/>
              </w:tabs>
              <w:ind w:right="-29"/>
            </w:pPr>
            <w:r>
              <w:t>75-28-5</w:t>
            </w:r>
          </w:p>
        </w:tc>
        <w:tc>
          <w:tcPr>
            <w:tcW w:w="633" w:type="dxa"/>
          </w:tcPr>
          <w:p w14:paraId="6C61EAE6" w14:textId="77777777" w:rsidR="00BB53C2" w:rsidRDefault="00BB53C2" w:rsidP="00E57A38">
            <w:pPr>
              <w:pStyle w:val="BodyText100pt"/>
              <w:tabs>
                <w:tab w:val="left" w:pos="2493"/>
              </w:tabs>
              <w:ind w:right="-29"/>
            </w:pPr>
            <w:r>
              <w:t>58.12</w:t>
            </w:r>
          </w:p>
        </w:tc>
        <w:tc>
          <w:tcPr>
            <w:tcW w:w="987" w:type="dxa"/>
          </w:tcPr>
          <w:p w14:paraId="037D7B56" w14:textId="77777777" w:rsidR="00BB53C2" w:rsidRDefault="00BB53C2" w:rsidP="00E57A38">
            <w:pPr>
              <w:pStyle w:val="BodyText100pt"/>
              <w:tabs>
                <w:tab w:val="left" w:pos="2493"/>
              </w:tabs>
              <w:ind w:right="-29"/>
            </w:pPr>
            <w:r>
              <w:t xml:space="preserve">C </w:t>
            </w:r>
            <w:r w:rsidRPr="008D5717">
              <w:rPr>
                <w:vertAlign w:val="subscript"/>
              </w:rPr>
              <w:t>4</w:t>
            </w:r>
            <w:r>
              <w:t>H</w:t>
            </w:r>
            <w:r w:rsidRPr="008D5717">
              <w:rPr>
                <w:vertAlign w:val="subscript"/>
              </w:rPr>
              <w:t>10</w:t>
            </w:r>
          </w:p>
        </w:tc>
      </w:tr>
      <w:tr w:rsidR="00BB53C2" w14:paraId="68E3B28A" w14:textId="77777777" w:rsidTr="00FB1FDE">
        <w:tc>
          <w:tcPr>
            <w:tcW w:w="2553" w:type="dxa"/>
          </w:tcPr>
          <w:p w14:paraId="63C20FE5" w14:textId="1982A186"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n-Butane</w:t>
            </w:r>
            <w:r w:rsidR="00094928">
              <w:rPr>
                <w:rFonts w:ascii="Times New Roman" w:hAnsi="Times New Roman"/>
                <w:sz w:val="18"/>
              </w:rPr>
              <w:fldChar w:fldCharType="begin"/>
            </w:r>
            <w:r w:rsidR="00094928">
              <w:instrText xml:space="preserve"> XE "</w:instrText>
            </w:r>
            <w:r w:rsidR="00094928" w:rsidRPr="007C4E3C">
              <w:rPr>
                <w:rFonts w:ascii="Times New Roman" w:hAnsi="Times New Roman"/>
                <w:sz w:val="18"/>
              </w:rPr>
              <w:instrText>n-Butane</w:instrText>
            </w:r>
            <w:r w:rsidR="00094928">
              <w:instrText xml:space="preserve">" </w:instrText>
            </w:r>
            <w:r w:rsidR="00094928">
              <w:rPr>
                <w:rFonts w:ascii="Times New Roman" w:hAnsi="Times New Roman"/>
                <w:sz w:val="18"/>
              </w:rPr>
              <w:fldChar w:fldCharType="end"/>
            </w:r>
          </w:p>
        </w:tc>
        <w:tc>
          <w:tcPr>
            <w:tcW w:w="925" w:type="dxa"/>
          </w:tcPr>
          <w:p w14:paraId="26E8C0CD"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0.80</w:t>
            </w:r>
          </w:p>
        </w:tc>
        <w:tc>
          <w:tcPr>
            <w:tcW w:w="851" w:type="dxa"/>
          </w:tcPr>
          <w:p w14:paraId="4A392E92"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0.92</w:t>
            </w:r>
          </w:p>
        </w:tc>
        <w:tc>
          <w:tcPr>
            <w:tcW w:w="683" w:type="dxa"/>
          </w:tcPr>
          <w:p w14:paraId="0EBC766D"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0.16</w:t>
            </w:r>
          </w:p>
        </w:tc>
        <w:tc>
          <w:tcPr>
            <w:tcW w:w="734" w:type="dxa"/>
          </w:tcPr>
          <w:p w14:paraId="6F17EFD6"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0.57</w:t>
            </w:r>
          </w:p>
        </w:tc>
        <w:tc>
          <w:tcPr>
            <w:tcW w:w="917" w:type="dxa"/>
          </w:tcPr>
          <w:p w14:paraId="0458E672" w14:textId="77777777" w:rsidR="00BB53C2" w:rsidRDefault="00BB53C2" w:rsidP="00E57A38">
            <w:pPr>
              <w:pStyle w:val="BodyText100pt"/>
              <w:tabs>
                <w:tab w:val="left" w:pos="2493"/>
              </w:tabs>
              <w:ind w:right="-29"/>
            </w:pPr>
            <w:r>
              <w:t>3229</w:t>
            </w:r>
          </w:p>
        </w:tc>
        <w:tc>
          <w:tcPr>
            <w:tcW w:w="1291" w:type="dxa"/>
          </w:tcPr>
          <w:p w14:paraId="618D6713" w14:textId="77777777" w:rsidR="00BB53C2" w:rsidRDefault="00BB53C2" w:rsidP="00E57A38">
            <w:pPr>
              <w:pStyle w:val="BodyText100pt"/>
              <w:tabs>
                <w:tab w:val="left" w:pos="2493"/>
              </w:tabs>
              <w:ind w:right="-29"/>
            </w:pPr>
          </w:p>
        </w:tc>
        <w:tc>
          <w:tcPr>
            <w:tcW w:w="916" w:type="dxa"/>
          </w:tcPr>
          <w:p w14:paraId="08B81E92" w14:textId="77777777" w:rsidR="00BB53C2" w:rsidRDefault="00BB53C2" w:rsidP="00E57A38">
            <w:pPr>
              <w:pStyle w:val="BodyText100pt"/>
              <w:tabs>
                <w:tab w:val="left" w:pos="2493"/>
              </w:tabs>
              <w:ind w:right="-29"/>
            </w:pPr>
            <w:r>
              <w:t>106-97-8</w:t>
            </w:r>
          </w:p>
        </w:tc>
        <w:tc>
          <w:tcPr>
            <w:tcW w:w="633" w:type="dxa"/>
          </w:tcPr>
          <w:p w14:paraId="1A797246" w14:textId="77777777" w:rsidR="00BB53C2" w:rsidRDefault="00BB53C2" w:rsidP="00E57A38">
            <w:pPr>
              <w:pStyle w:val="BodyText100pt"/>
              <w:tabs>
                <w:tab w:val="left" w:pos="2493"/>
              </w:tabs>
              <w:ind w:right="-29"/>
            </w:pPr>
            <w:r>
              <w:t>58.12</w:t>
            </w:r>
          </w:p>
        </w:tc>
        <w:tc>
          <w:tcPr>
            <w:tcW w:w="987" w:type="dxa"/>
          </w:tcPr>
          <w:p w14:paraId="4021B9DA" w14:textId="77777777" w:rsidR="00BB53C2" w:rsidRDefault="00BB53C2" w:rsidP="00E57A38">
            <w:pPr>
              <w:pStyle w:val="BodyText100pt"/>
              <w:tabs>
                <w:tab w:val="left" w:pos="2493"/>
              </w:tabs>
              <w:ind w:right="-29"/>
            </w:pPr>
            <w:r>
              <w:t xml:space="preserve">C </w:t>
            </w:r>
            <w:r w:rsidRPr="008D5717">
              <w:rPr>
                <w:vertAlign w:val="subscript"/>
              </w:rPr>
              <w:t>4</w:t>
            </w:r>
            <w:r>
              <w:t>H</w:t>
            </w:r>
            <w:r w:rsidRPr="008D5717">
              <w:rPr>
                <w:vertAlign w:val="subscript"/>
              </w:rPr>
              <w:t>10</w:t>
            </w:r>
          </w:p>
        </w:tc>
      </w:tr>
      <w:tr w:rsidR="00BB53C2" w14:paraId="0460BD99" w14:textId="77777777" w:rsidTr="00FB1FDE">
        <w:tc>
          <w:tcPr>
            <w:tcW w:w="2553" w:type="dxa"/>
          </w:tcPr>
          <w:p w14:paraId="024549E1" w14:textId="082E55E0"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Cyclopentane</w:t>
            </w:r>
            <w:r w:rsidR="00094928">
              <w:rPr>
                <w:rFonts w:ascii="Times New Roman" w:hAnsi="Times New Roman"/>
                <w:sz w:val="18"/>
              </w:rPr>
              <w:fldChar w:fldCharType="begin"/>
            </w:r>
            <w:r w:rsidR="00094928">
              <w:instrText xml:space="preserve"> XE "</w:instrText>
            </w:r>
            <w:r w:rsidR="00094928" w:rsidRPr="007A6F50">
              <w:rPr>
                <w:rFonts w:ascii="Times New Roman" w:hAnsi="Times New Roman"/>
                <w:sz w:val="18"/>
              </w:rPr>
              <w:instrText>Cyclopentane</w:instrText>
            </w:r>
            <w:r w:rsidR="00094928">
              <w:instrText xml:space="preserve">" </w:instrText>
            </w:r>
            <w:r w:rsidR="00094928">
              <w:rPr>
                <w:rFonts w:ascii="Times New Roman" w:hAnsi="Times New Roman"/>
                <w:sz w:val="18"/>
              </w:rPr>
              <w:fldChar w:fldCharType="end"/>
            </w:r>
          </w:p>
        </w:tc>
        <w:tc>
          <w:tcPr>
            <w:tcW w:w="925" w:type="dxa"/>
          </w:tcPr>
          <w:p w14:paraId="372FE5E0"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851" w:type="dxa"/>
          </w:tcPr>
          <w:p w14:paraId="43929180"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683" w:type="dxa"/>
          </w:tcPr>
          <w:p w14:paraId="68E4C526"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734" w:type="dxa"/>
          </w:tcPr>
          <w:p w14:paraId="2B6C20FE"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0.04</w:t>
            </w:r>
          </w:p>
        </w:tc>
        <w:tc>
          <w:tcPr>
            <w:tcW w:w="917" w:type="dxa"/>
          </w:tcPr>
          <w:p w14:paraId="6E3A701C" w14:textId="77777777" w:rsidR="00BB53C2" w:rsidRDefault="00BB53C2" w:rsidP="00E57A38">
            <w:pPr>
              <w:pStyle w:val="BodyText100pt"/>
              <w:tabs>
                <w:tab w:val="left" w:pos="2493"/>
              </w:tabs>
              <w:ind w:right="-29"/>
            </w:pPr>
            <w:r>
              <w:t>4774</w:t>
            </w:r>
          </w:p>
        </w:tc>
        <w:tc>
          <w:tcPr>
            <w:tcW w:w="1291" w:type="dxa"/>
          </w:tcPr>
          <w:p w14:paraId="52EBD915" w14:textId="77777777" w:rsidR="00BB53C2" w:rsidRDefault="00BB53C2" w:rsidP="00E57A38">
            <w:pPr>
              <w:pStyle w:val="BodyText100pt"/>
              <w:tabs>
                <w:tab w:val="left" w:pos="2493"/>
              </w:tabs>
              <w:ind w:right="-29"/>
            </w:pPr>
          </w:p>
        </w:tc>
        <w:tc>
          <w:tcPr>
            <w:tcW w:w="916" w:type="dxa"/>
          </w:tcPr>
          <w:p w14:paraId="3CF3DEA9" w14:textId="77777777" w:rsidR="00BB53C2" w:rsidRDefault="00BB53C2" w:rsidP="00E57A38">
            <w:pPr>
              <w:pStyle w:val="BodyText100pt"/>
              <w:tabs>
                <w:tab w:val="left" w:pos="2493"/>
              </w:tabs>
              <w:ind w:right="-29"/>
            </w:pPr>
            <w:r>
              <w:t>287-92-3</w:t>
            </w:r>
          </w:p>
        </w:tc>
        <w:tc>
          <w:tcPr>
            <w:tcW w:w="633" w:type="dxa"/>
          </w:tcPr>
          <w:p w14:paraId="72B1BFAD" w14:textId="77777777" w:rsidR="00BB53C2" w:rsidRDefault="00BB53C2" w:rsidP="00E57A38">
            <w:pPr>
              <w:pStyle w:val="BodyText100pt"/>
              <w:tabs>
                <w:tab w:val="left" w:pos="2493"/>
              </w:tabs>
              <w:ind w:right="-29"/>
            </w:pPr>
            <w:r>
              <w:t>70.13</w:t>
            </w:r>
          </w:p>
        </w:tc>
        <w:tc>
          <w:tcPr>
            <w:tcW w:w="987" w:type="dxa"/>
          </w:tcPr>
          <w:p w14:paraId="28133839" w14:textId="77777777" w:rsidR="00BB53C2" w:rsidRDefault="00BB53C2" w:rsidP="00E57A38">
            <w:pPr>
              <w:pStyle w:val="BodyText100pt"/>
              <w:tabs>
                <w:tab w:val="left" w:pos="2493"/>
              </w:tabs>
              <w:ind w:right="-29"/>
            </w:pPr>
            <w:r>
              <w:t xml:space="preserve">C </w:t>
            </w:r>
            <w:r w:rsidRPr="008D5717">
              <w:rPr>
                <w:vertAlign w:val="subscript"/>
              </w:rPr>
              <w:t>5</w:t>
            </w:r>
            <w:r>
              <w:t>H</w:t>
            </w:r>
            <w:r w:rsidRPr="008D5717">
              <w:rPr>
                <w:vertAlign w:val="subscript"/>
              </w:rPr>
              <w:t>10</w:t>
            </w:r>
          </w:p>
        </w:tc>
      </w:tr>
      <w:tr w:rsidR="00BB53C2" w14:paraId="3FBA4A6F" w14:textId="77777777" w:rsidTr="00FB1FDE">
        <w:tc>
          <w:tcPr>
            <w:tcW w:w="2553" w:type="dxa"/>
          </w:tcPr>
          <w:p w14:paraId="0E5656B9" w14:textId="0EAE289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Isopentane</w:t>
            </w:r>
            <w:r w:rsidR="00094928">
              <w:rPr>
                <w:rFonts w:ascii="Times New Roman" w:hAnsi="Times New Roman"/>
                <w:sz w:val="18"/>
              </w:rPr>
              <w:fldChar w:fldCharType="begin"/>
            </w:r>
            <w:r w:rsidR="00094928">
              <w:instrText xml:space="preserve"> XE "</w:instrText>
            </w:r>
            <w:r w:rsidR="00094928" w:rsidRPr="00A063FE">
              <w:rPr>
                <w:rFonts w:ascii="Times New Roman" w:hAnsi="Times New Roman"/>
                <w:sz w:val="18"/>
              </w:rPr>
              <w:instrText>Isopentane</w:instrText>
            </w:r>
            <w:r w:rsidR="00094928">
              <w:instrText xml:space="preserve">" </w:instrText>
            </w:r>
            <w:r w:rsidR="00094928">
              <w:rPr>
                <w:rFonts w:ascii="Times New Roman" w:hAnsi="Times New Roman"/>
                <w:sz w:val="18"/>
              </w:rPr>
              <w:fldChar w:fldCharType="end"/>
            </w:r>
          </w:p>
        </w:tc>
        <w:tc>
          <w:tcPr>
            <w:tcW w:w="925" w:type="dxa"/>
          </w:tcPr>
          <w:p w14:paraId="2149BD44"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3.65</w:t>
            </w:r>
          </w:p>
        </w:tc>
        <w:tc>
          <w:tcPr>
            <w:tcW w:w="851" w:type="dxa"/>
          </w:tcPr>
          <w:p w14:paraId="24EEAD2D"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5.29</w:t>
            </w:r>
          </w:p>
        </w:tc>
        <w:tc>
          <w:tcPr>
            <w:tcW w:w="683" w:type="dxa"/>
          </w:tcPr>
          <w:p w14:paraId="73765828"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1.97</w:t>
            </w:r>
          </w:p>
        </w:tc>
        <w:tc>
          <w:tcPr>
            <w:tcW w:w="734" w:type="dxa"/>
          </w:tcPr>
          <w:p w14:paraId="1E20FB4E"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6.73</w:t>
            </w:r>
          </w:p>
        </w:tc>
        <w:tc>
          <w:tcPr>
            <w:tcW w:w="917" w:type="dxa"/>
          </w:tcPr>
          <w:p w14:paraId="7255B414" w14:textId="77777777" w:rsidR="00BB53C2" w:rsidRDefault="00BB53C2" w:rsidP="00E57A38">
            <w:pPr>
              <w:pStyle w:val="BodyText100pt"/>
              <w:tabs>
                <w:tab w:val="left" w:pos="2493"/>
              </w:tabs>
              <w:ind w:right="-29"/>
            </w:pPr>
            <w:r>
              <w:t>3397</w:t>
            </w:r>
          </w:p>
        </w:tc>
        <w:tc>
          <w:tcPr>
            <w:tcW w:w="1291" w:type="dxa"/>
          </w:tcPr>
          <w:p w14:paraId="5CEA4DD0" w14:textId="075A279C" w:rsidR="00BB53C2" w:rsidRDefault="00BB53C2" w:rsidP="00E57A38">
            <w:pPr>
              <w:pStyle w:val="BodyText100pt"/>
              <w:tabs>
                <w:tab w:val="left" w:pos="2493"/>
              </w:tabs>
              <w:ind w:right="-29"/>
            </w:pPr>
            <w:r>
              <w:t>2 Methyl Butane</w:t>
            </w:r>
            <w:r w:rsidR="00094928">
              <w:fldChar w:fldCharType="begin"/>
            </w:r>
            <w:r w:rsidR="00094928">
              <w:instrText xml:space="preserve"> XE "</w:instrText>
            </w:r>
            <w:r w:rsidR="00094928" w:rsidRPr="00B3288C">
              <w:instrText>2 Methyl Butane</w:instrText>
            </w:r>
            <w:r w:rsidR="00094928">
              <w:instrText xml:space="preserve">" </w:instrText>
            </w:r>
            <w:r w:rsidR="00094928">
              <w:fldChar w:fldCharType="end"/>
            </w:r>
          </w:p>
        </w:tc>
        <w:tc>
          <w:tcPr>
            <w:tcW w:w="916" w:type="dxa"/>
          </w:tcPr>
          <w:p w14:paraId="23B809CB" w14:textId="77777777" w:rsidR="00BB53C2" w:rsidRDefault="00BB53C2" w:rsidP="00E57A38">
            <w:pPr>
              <w:pStyle w:val="BodyText100pt"/>
              <w:tabs>
                <w:tab w:val="left" w:pos="2493"/>
              </w:tabs>
              <w:ind w:right="-29"/>
            </w:pPr>
            <w:r>
              <w:t>78-78-4</w:t>
            </w:r>
          </w:p>
        </w:tc>
        <w:tc>
          <w:tcPr>
            <w:tcW w:w="633" w:type="dxa"/>
          </w:tcPr>
          <w:p w14:paraId="665C736E" w14:textId="77777777" w:rsidR="00BB53C2" w:rsidRDefault="00BB53C2" w:rsidP="00E57A38">
            <w:pPr>
              <w:pStyle w:val="BodyText100pt"/>
              <w:tabs>
                <w:tab w:val="left" w:pos="2493"/>
              </w:tabs>
              <w:ind w:right="-29"/>
            </w:pPr>
            <w:r>
              <w:t>72.15</w:t>
            </w:r>
          </w:p>
        </w:tc>
        <w:tc>
          <w:tcPr>
            <w:tcW w:w="987" w:type="dxa"/>
          </w:tcPr>
          <w:p w14:paraId="03C53621" w14:textId="77777777" w:rsidR="00BB53C2" w:rsidRDefault="00BB53C2" w:rsidP="00E57A38">
            <w:pPr>
              <w:pStyle w:val="BodyText100pt"/>
              <w:tabs>
                <w:tab w:val="left" w:pos="2493"/>
              </w:tabs>
              <w:ind w:right="-29"/>
            </w:pPr>
            <w:r>
              <w:t xml:space="preserve">C </w:t>
            </w:r>
            <w:r w:rsidRPr="008D5717">
              <w:rPr>
                <w:vertAlign w:val="subscript"/>
              </w:rPr>
              <w:t>5</w:t>
            </w:r>
            <w:r>
              <w:t>H</w:t>
            </w:r>
            <w:r w:rsidRPr="008D5717">
              <w:rPr>
                <w:vertAlign w:val="subscript"/>
              </w:rPr>
              <w:t>12</w:t>
            </w:r>
          </w:p>
        </w:tc>
      </w:tr>
      <w:tr w:rsidR="00BB53C2" w14:paraId="736CC30E" w14:textId="77777777" w:rsidTr="00FB1FDE">
        <w:tc>
          <w:tcPr>
            <w:tcW w:w="2553" w:type="dxa"/>
          </w:tcPr>
          <w:p w14:paraId="68C651DF" w14:textId="2BD40ADB"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n-Pentane</w:t>
            </w:r>
            <w:r w:rsidR="00094928">
              <w:rPr>
                <w:rFonts w:ascii="Times New Roman" w:hAnsi="Times New Roman"/>
                <w:sz w:val="18"/>
              </w:rPr>
              <w:fldChar w:fldCharType="begin"/>
            </w:r>
            <w:r w:rsidR="00094928">
              <w:instrText xml:space="preserve"> XE "</w:instrText>
            </w:r>
            <w:r w:rsidR="00094928" w:rsidRPr="0057282A">
              <w:rPr>
                <w:rFonts w:ascii="Times New Roman" w:hAnsi="Times New Roman"/>
                <w:sz w:val="18"/>
              </w:rPr>
              <w:instrText>n-Pentane</w:instrText>
            </w:r>
            <w:r w:rsidR="00094928">
              <w:instrText xml:space="preserve">" </w:instrText>
            </w:r>
            <w:r w:rsidR="00094928">
              <w:rPr>
                <w:rFonts w:ascii="Times New Roman" w:hAnsi="Times New Roman"/>
                <w:sz w:val="18"/>
              </w:rPr>
              <w:fldChar w:fldCharType="end"/>
            </w:r>
          </w:p>
        </w:tc>
        <w:tc>
          <w:tcPr>
            <w:tcW w:w="925" w:type="dxa"/>
          </w:tcPr>
          <w:p w14:paraId="1B3FD824"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0.33</w:t>
            </w:r>
          </w:p>
        </w:tc>
        <w:tc>
          <w:tcPr>
            <w:tcW w:w="851" w:type="dxa"/>
          </w:tcPr>
          <w:p w14:paraId="7B53A7C7"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1.11</w:t>
            </w:r>
          </w:p>
        </w:tc>
        <w:tc>
          <w:tcPr>
            <w:tcW w:w="683" w:type="dxa"/>
          </w:tcPr>
          <w:p w14:paraId="5358812A"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0.24</w:t>
            </w:r>
          </w:p>
        </w:tc>
        <w:tc>
          <w:tcPr>
            <w:tcW w:w="734" w:type="dxa"/>
          </w:tcPr>
          <w:p w14:paraId="05601C7A"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1.04</w:t>
            </w:r>
          </w:p>
        </w:tc>
        <w:tc>
          <w:tcPr>
            <w:tcW w:w="917" w:type="dxa"/>
          </w:tcPr>
          <w:p w14:paraId="53311D3B" w14:textId="77777777" w:rsidR="00BB53C2" w:rsidRDefault="00BB53C2" w:rsidP="00E57A38">
            <w:pPr>
              <w:pStyle w:val="BodyText100pt"/>
              <w:tabs>
                <w:tab w:val="left" w:pos="2493"/>
              </w:tabs>
              <w:ind w:right="-29"/>
            </w:pPr>
            <w:r>
              <w:t>8709</w:t>
            </w:r>
          </w:p>
        </w:tc>
        <w:tc>
          <w:tcPr>
            <w:tcW w:w="1291" w:type="dxa"/>
          </w:tcPr>
          <w:p w14:paraId="1E3B4105" w14:textId="77777777" w:rsidR="00BB53C2" w:rsidRDefault="00BB53C2" w:rsidP="00E57A38">
            <w:pPr>
              <w:pStyle w:val="BodyText100pt"/>
              <w:tabs>
                <w:tab w:val="left" w:pos="2493"/>
              </w:tabs>
              <w:ind w:right="-29"/>
            </w:pPr>
          </w:p>
        </w:tc>
        <w:tc>
          <w:tcPr>
            <w:tcW w:w="916" w:type="dxa"/>
          </w:tcPr>
          <w:p w14:paraId="623A1576" w14:textId="77777777" w:rsidR="00BB53C2" w:rsidRDefault="00BB53C2" w:rsidP="00E57A38">
            <w:pPr>
              <w:pStyle w:val="BodyText100pt"/>
              <w:tabs>
                <w:tab w:val="left" w:pos="2493"/>
              </w:tabs>
              <w:ind w:right="-29"/>
            </w:pPr>
            <w:r>
              <w:t>109-66-0</w:t>
            </w:r>
          </w:p>
        </w:tc>
        <w:tc>
          <w:tcPr>
            <w:tcW w:w="633" w:type="dxa"/>
          </w:tcPr>
          <w:p w14:paraId="695635FE" w14:textId="77777777" w:rsidR="00BB53C2" w:rsidRDefault="00BB53C2" w:rsidP="00E57A38">
            <w:pPr>
              <w:pStyle w:val="BodyText100pt"/>
              <w:tabs>
                <w:tab w:val="left" w:pos="2493"/>
              </w:tabs>
              <w:ind w:right="-29"/>
            </w:pPr>
            <w:r>
              <w:t>72.15</w:t>
            </w:r>
          </w:p>
        </w:tc>
        <w:tc>
          <w:tcPr>
            <w:tcW w:w="987" w:type="dxa"/>
          </w:tcPr>
          <w:p w14:paraId="2B624138" w14:textId="77777777" w:rsidR="00BB53C2" w:rsidRDefault="00BB53C2" w:rsidP="00E57A38">
            <w:pPr>
              <w:pStyle w:val="BodyText100pt"/>
              <w:tabs>
                <w:tab w:val="left" w:pos="2493"/>
              </w:tabs>
              <w:ind w:right="-29"/>
            </w:pPr>
            <w:r>
              <w:t xml:space="preserve">C </w:t>
            </w:r>
            <w:r w:rsidRPr="008D5717">
              <w:rPr>
                <w:vertAlign w:val="subscript"/>
              </w:rPr>
              <w:t>5</w:t>
            </w:r>
            <w:r>
              <w:t>H</w:t>
            </w:r>
            <w:r w:rsidRPr="008D5717">
              <w:rPr>
                <w:vertAlign w:val="subscript"/>
              </w:rPr>
              <w:t>12</w:t>
            </w:r>
          </w:p>
        </w:tc>
      </w:tr>
      <w:tr w:rsidR="00BB53C2" w14:paraId="3B49743C" w14:textId="77777777" w:rsidTr="00FB1FDE">
        <w:tc>
          <w:tcPr>
            <w:tcW w:w="2553" w:type="dxa"/>
          </w:tcPr>
          <w:p w14:paraId="2E83D564" w14:textId="28F4EF6F"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Benzene</w:t>
            </w:r>
            <w:r w:rsidR="00094928">
              <w:rPr>
                <w:rFonts w:ascii="Times New Roman" w:hAnsi="Times New Roman"/>
                <w:sz w:val="18"/>
              </w:rPr>
              <w:fldChar w:fldCharType="begin"/>
            </w:r>
            <w:r w:rsidR="00094928">
              <w:instrText xml:space="preserve"> XE "</w:instrText>
            </w:r>
            <w:r w:rsidR="00094928" w:rsidRPr="00B12CBE">
              <w:rPr>
                <w:rFonts w:ascii="Times New Roman" w:hAnsi="Times New Roman"/>
                <w:sz w:val="18"/>
              </w:rPr>
              <w:instrText>Benzene</w:instrText>
            </w:r>
            <w:r w:rsidR="00094928">
              <w:instrText xml:space="preserve">" </w:instrText>
            </w:r>
            <w:r w:rsidR="00094928">
              <w:rPr>
                <w:rFonts w:ascii="Times New Roman" w:hAnsi="Times New Roman"/>
                <w:sz w:val="18"/>
              </w:rPr>
              <w:fldChar w:fldCharType="end"/>
            </w:r>
          </w:p>
        </w:tc>
        <w:tc>
          <w:tcPr>
            <w:tcW w:w="925" w:type="dxa"/>
          </w:tcPr>
          <w:p w14:paraId="129E26FC"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851" w:type="dxa"/>
          </w:tcPr>
          <w:p w14:paraId="584A5A3A"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0.92</w:t>
            </w:r>
          </w:p>
        </w:tc>
        <w:tc>
          <w:tcPr>
            <w:tcW w:w="683" w:type="dxa"/>
          </w:tcPr>
          <w:p w14:paraId="37744441"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734" w:type="dxa"/>
          </w:tcPr>
          <w:p w14:paraId="026B3BA6"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2.89</w:t>
            </w:r>
          </w:p>
        </w:tc>
        <w:tc>
          <w:tcPr>
            <w:tcW w:w="917" w:type="dxa"/>
          </w:tcPr>
          <w:p w14:paraId="66DBEE19" w14:textId="77777777" w:rsidR="00BB53C2" w:rsidRDefault="00BB53C2" w:rsidP="00E57A38">
            <w:pPr>
              <w:pStyle w:val="BodyText100pt"/>
              <w:tabs>
                <w:tab w:val="left" w:pos="2493"/>
              </w:tabs>
              <w:ind w:right="-29"/>
            </w:pPr>
            <w:r>
              <w:t>867</w:t>
            </w:r>
          </w:p>
        </w:tc>
        <w:tc>
          <w:tcPr>
            <w:tcW w:w="1291" w:type="dxa"/>
          </w:tcPr>
          <w:p w14:paraId="1E4A2807" w14:textId="77777777" w:rsidR="00BB53C2" w:rsidRDefault="00BB53C2" w:rsidP="00E57A38">
            <w:pPr>
              <w:pStyle w:val="BodyText100pt"/>
              <w:tabs>
                <w:tab w:val="left" w:pos="2493"/>
              </w:tabs>
              <w:ind w:right="-29"/>
            </w:pPr>
          </w:p>
        </w:tc>
        <w:tc>
          <w:tcPr>
            <w:tcW w:w="916" w:type="dxa"/>
          </w:tcPr>
          <w:p w14:paraId="1DEE5116" w14:textId="77777777" w:rsidR="00BB53C2" w:rsidRDefault="00BB53C2" w:rsidP="00E57A38">
            <w:pPr>
              <w:pStyle w:val="BodyText100pt"/>
              <w:tabs>
                <w:tab w:val="left" w:pos="2493"/>
              </w:tabs>
              <w:ind w:right="-29"/>
            </w:pPr>
            <w:r>
              <w:t>71-43-2</w:t>
            </w:r>
          </w:p>
        </w:tc>
        <w:tc>
          <w:tcPr>
            <w:tcW w:w="633" w:type="dxa"/>
          </w:tcPr>
          <w:p w14:paraId="5AA989D7" w14:textId="77777777" w:rsidR="00BB53C2" w:rsidRDefault="00BB53C2" w:rsidP="00E57A38">
            <w:pPr>
              <w:pStyle w:val="BodyText100pt"/>
              <w:tabs>
                <w:tab w:val="left" w:pos="2493"/>
              </w:tabs>
              <w:ind w:right="-29"/>
            </w:pPr>
            <w:r>
              <w:t>78.11</w:t>
            </w:r>
          </w:p>
        </w:tc>
        <w:tc>
          <w:tcPr>
            <w:tcW w:w="987" w:type="dxa"/>
          </w:tcPr>
          <w:p w14:paraId="3519D692" w14:textId="77777777" w:rsidR="00BB53C2" w:rsidRDefault="00BB53C2" w:rsidP="00E57A38">
            <w:pPr>
              <w:pStyle w:val="BodyText100pt"/>
              <w:tabs>
                <w:tab w:val="left" w:pos="2493"/>
              </w:tabs>
              <w:ind w:right="-29"/>
            </w:pPr>
            <w:r>
              <w:t xml:space="preserve">C </w:t>
            </w:r>
            <w:r w:rsidRPr="008D5717">
              <w:rPr>
                <w:vertAlign w:val="subscript"/>
              </w:rPr>
              <w:t>6</w:t>
            </w:r>
            <w:r>
              <w:t>H</w:t>
            </w:r>
            <w:r w:rsidRPr="008D5717">
              <w:rPr>
                <w:vertAlign w:val="subscript"/>
              </w:rPr>
              <w:t>6</w:t>
            </w:r>
          </w:p>
        </w:tc>
      </w:tr>
      <w:tr w:rsidR="00BB53C2" w14:paraId="34FFE51C" w14:textId="77777777" w:rsidTr="00FB1FDE">
        <w:tc>
          <w:tcPr>
            <w:tcW w:w="2553" w:type="dxa"/>
          </w:tcPr>
          <w:p w14:paraId="0BFCE96F" w14:textId="07F85798"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Methyl Cyclopentane</w:t>
            </w:r>
            <w:r w:rsidR="00094928">
              <w:rPr>
                <w:rFonts w:ascii="Times New Roman" w:hAnsi="Times New Roman"/>
                <w:sz w:val="18"/>
              </w:rPr>
              <w:fldChar w:fldCharType="begin"/>
            </w:r>
            <w:r w:rsidR="00094928">
              <w:instrText xml:space="preserve"> XE "</w:instrText>
            </w:r>
            <w:r w:rsidR="00094928" w:rsidRPr="00911E87">
              <w:rPr>
                <w:rFonts w:ascii="Times New Roman" w:hAnsi="Times New Roman"/>
                <w:sz w:val="18"/>
              </w:rPr>
              <w:instrText>Methyl Cyclopentane</w:instrText>
            </w:r>
            <w:r w:rsidR="00094928">
              <w:instrText xml:space="preserve">" </w:instrText>
            </w:r>
            <w:r w:rsidR="00094928">
              <w:rPr>
                <w:rFonts w:ascii="Times New Roman" w:hAnsi="Times New Roman"/>
                <w:sz w:val="18"/>
              </w:rPr>
              <w:fldChar w:fldCharType="end"/>
            </w:r>
          </w:p>
        </w:tc>
        <w:tc>
          <w:tcPr>
            <w:tcW w:w="925" w:type="dxa"/>
          </w:tcPr>
          <w:p w14:paraId="0093ED51"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851" w:type="dxa"/>
          </w:tcPr>
          <w:p w14:paraId="4603F36C"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0.04</w:t>
            </w:r>
          </w:p>
        </w:tc>
        <w:tc>
          <w:tcPr>
            <w:tcW w:w="683" w:type="dxa"/>
          </w:tcPr>
          <w:p w14:paraId="209E5C84"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734" w:type="dxa"/>
          </w:tcPr>
          <w:p w14:paraId="764FF091"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0.11</w:t>
            </w:r>
          </w:p>
        </w:tc>
        <w:tc>
          <w:tcPr>
            <w:tcW w:w="917" w:type="dxa"/>
          </w:tcPr>
          <w:p w14:paraId="73CCE8DA" w14:textId="77777777" w:rsidR="00BB53C2" w:rsidRDefault="00BB53C2" w:rsidP="00E57A38">
            <w:pPr>
              <w:pStyle w:val="BodyText100pt"/>
              <w:tabs>
                <w:tab w:val="left" w:pos="2493"/>
              </w:tabs>
              <w:ind w:right="-29"/>
            </w:pPr>
            <w:r>
              <w:t>4826</w:t>
            </w:r>
          </w:p>
        </w:tc>
        <w:tc>
          <w:tcPr>
            <w:tcW w:w="1291" w:type="dxa"/>
          </w:tcPr>
          <w:p w14:paraId="170DEEE8" w14:textId="77777777" w:rsidR="00BB53C2" w:rsidRDefault="00BB53C2" w:rsidP="00E57A38">
            <w:pPr>
              <w:pStyle w:val="BodyText100pt"/>
              <w:tabs>
                <w:tab w:val="left" w:pos="2493"/>
              </w:tabs>
              <w:ind w:right="-29"/>
            </w:pPr>
          </w:p>
        </w:tc>
        <w:tc>
          <w:tcPr>
            <w:tcW w:w="916" w:type="dxa"/>
          </w:tcPr>
          <w:p w14:paraId="0C92E991" w14:textId="77777777" w:rsidR="00BB53C2" w:rsidRDefault="00BB53C2" w:rsidP="00E57A38">
            <w:pPr>
              <w:pStyle w:val="BodyText100pt"/>
              <w:tabs>
                <w:tab w:val="left" w:pos="2493"/>
              </w:tabs>
              <w:ind w:right="-29"/>
            </w:pPr>
            <w:r>
              <w:t>96-37-7</w:t>
            </w:r>
          </w:p>
        </w:tc>
        <w:tc>
          <w:tcPr>
            <w:tcW w:w="633" w:type="dxa"/>
          </w:tcPr>
          <w:p w14:paraId="7B170463" w14:textId="77777777" w:rsidR="00BB53C2" w:rsidRDefault="00BB53C2" w:rsidP="00E57A38">
            <w:pPr>
              <w:pStyle w:val="BodyText100pt"/>
              <w:tabs>
                <w:tab w:val="left" w:pos="2493"/>
              </w:tabs>
              <w:ind w:right="-29"/>
            </w:pPr>
            <w:r>
              <w:t>84.13</w:t>
            </w:r>
          </w:p>
        </w:tc>
        <w:tc>
          <w:tcPr>
            <w:tcW w:w="987" w:type="dxa"/>
          </w:tcPr>
          <w:p w14:paraId="3D104A51" w14:textId="77777777" w:rsidR="00BB53C2" w:rsidRDefault="00BB53C2" w:rsidP="00E57A38">
            <w:pPr>
              <w:pStyle w:val="BodyText100pt"/>
              <w:tabs>
                <w:tab w:val="left" w:pos="2493"/>
              </w:tabs>
              <w:ind w:right="-29"/>
            </w:pPr>
            <w:r>
              <w:t xml:space="preserve">C </w:t>
            </w:r>
            <w:r w:rsidRPr="008D5717">
              <w:rPr>
                <w:vertAlign w:val="subscript"/>
              </w:rPr>
              <w:t>6</w:t>
            </w:r>
            <w:r>
              <w:t>H</w:t>
            </w:r>
            <w:r w:rsidRPr="008D5717">
              <w:rPr>
                <w:vertAlign w:val="subscript"/>
              </w:rPr>
              <w:t>12</w:t>
            </w:r>
          </w:p>
        </w:tc>
      </w:tr>
      <w:tr w:rsidR="00BB53C2" w14:paraId="3588850C" w14:textId="77777777" w:rsidTr="00FB1FDE">
        <w:tc>
          <w:tcPr>
            <w:tcW w:w="2553" w:type="dxa"/>
          </w:tcPr>
          <w:p w14:paraId="58053B49" w14:textId="31C60910"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Cyclohexane</w:t>
            </w:r>
            <w:r w:rsidR="00094928">
              <w:rPr>
                <w:rFonts w:ascii="Times New Roman" w:hAnsi="Times New Roman"/>
                <w:sz w:val="18"/>
              </w:rPr>
              <w:fldChar w:fldCharType="begin"/>
            </w:r>
            <w:r w:rsidR="00094928">
              <w:instrText xml:space="preserve"> XE "</w:instrText>
            </w:r>
            <w:r w:rsidR="00094928" w:rsidRPr="00443E85">
              <w:rPr>
                <w:rFonts w:ascii="Times New Roman" w:hAnsi="Times New Roman"/>
                <w:sz w:val="18"/>
              </w:rPr>
              <w:instrText>Cyclohexane</w:instrText>
            </w:r>
            <w:r w:rsidR="00094928">
              <w:instrText xml:space="preserve">" </w:instrText>
            </w:r>
            <w:r w:rsidR="00094928">
              <w:rPr>
                <w:rFonts w:ascii="Times New Roman" w:hAnsi="Times New Roman"/>
                <w:sz w:val="18"/>
              </w:rPr>
              <w:fldChar w:fldCharType="end"/>
            </w:r>
          </w:p>
        </w:tc>
        <w:tc>
          <w:tcPr>
            <w:tcW w:w="925" w:type="dxa"/>
          </w:tcPr>
          <w:p w14:paraId="5BC050BC"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851" w:type="dxa"/>
          </w:tcPr>
          <w:p w14:paraId="7BE627BE"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0.03</w:t>
            </w:r>
          </w:p>
        </w:tc>
        <w:tc>
          <w:tcPr>
            <w:tcW w:w="683" w:type="dxa"/>
          </w:tcPr>
          <w:p w14:paraId="478F8FFF"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734" w:type="dxa"/>
          </w:tcPr>
          <w:p w14:paraId="6993F9BC"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0.08</w:t>
            </w:r>
          </w:p>
        </w:tc>
        <w:tc>
          <w:tcPr>
            <w:tcW w:w="917" w:type="dxa"/>
          </w:tcPr>
          <w:p w14:paraId="6CE081CD" w14:textId="77777777" w:rsidR="00BB53C2" w:rsidRDefault="00BB53C2" w:rsidP="00E57A38">
            <w:pPr>
              <w:pStyle w:val="BodyText100pt"/>
              <w:tabs>
                <w:tab w:val="left" w:pos="2493"/>
              </w:tabs>
              <w:ind w:right="-29"/>
            </w:pPr>
            <w:r>
              <w:t>4305</w:t>
            </w:r>
          </w:p>
        </w:tc>
        <w:tc>
          <w:tcPr>
            <w:tcW w:w="1291" w:type="dxa"/>
          </w:tcPr>
          <w:p w14:paraId="7BE093E0" w14:textId="77777777" w:rsidR="00BB53C2" w:rsidRDefault="00BB53C2" w:rsidP="00E57A38">
            <w:pPr>
              <w:pStyle w:val="BodyText100pt"/>
              <w:tabs>
                <w:tab w:val="left" w:pos="2493"/>
              </w:tabs>
              <w:ind w:right="-29"/>
            </w:pPr>
          </w:p>
        </w:tc>
        <w:tc>
          <w:tcPr>
            <w:tcW w:w="916" w:type="dxa"/>
          </w:tcPr>
          <w:p w14:paraId="7195E2B2" w14:textId="77777777" w:rsidR="00BB53C2" w:rsidRDefault="00BB53C2" w:rsidP="00E57A38">
            <w:pPr>
              <w:pStyle w:val="BodyText100pt"/>
              <w:tabs>
                <w:tab w:val="left" w:pos="2493"/>
              </w:tabs>
              <w:ind w:right="-29"/>
            </w:pPr>
            <w:r>
              <w:t>110-82-7</w:t>
            </w:r>
          </w:p>
        </w:tc>
        <w:tc>
          <w:tcPr>
            <w:tcW w:w="633" w:type="dxa"/>
          </w:tcPr>
          <w:p w14:paraId="1E26BD47" w14:textId="77777777" w:rsidR="00BB53C2" w:rsidRDefault="00BB53C2" w:rsidP="00E57A38">
            <w:pPr>
              <w:pStyle w:val="BodyText100pt"/>
              <w:tabs>
                <w:tab w:val="left" w:pos="2493"/>
              </w:tabs>
              <w:ind w:right="-29"/>
            </w:pPr>
            <w:r>
              <w:t>84.16</w:t>
            </w:r>
          </w:p>
        </w:tc>
        <w:tc>
          <w:tcPr>
            <w:tcW w:w="987" w:type="dxa"/>
          </w:tcPr>
          <w:p w14:paraId="4F3814F3" w14:textId="77777777" w:rsidR="00BB53C2" w:rsidRDefault="00BB53C2" w:rsidP="00E57A38">
            <w:pPr>
              <w:pStyle w:val="BodyText100pt"/>
              <w:tabs>
                <w:tab w:val="left" w:pos="2493"/>
              </w:tabs>
              <w:ind w:right="-29"/>
            </w:pPr>
            <w:r>
              <w:t xml:space="preserve">C </w:t>
            </w:r>
            <w:r w:rsidRPr="008D5717">
              <w:rPr>
                <w:vertAlign w:val="subscript"/>
              </w:rPr>
              <w:t>6</w:t>
            </w:r>
            <w:r>
              <w:t>H</w:t>
            </w:r>
            <w:r w:rsidRPr="008D5717">
              <w:rPr>
                <w:vertAlign w:val="subscript"/>
              </w:rPr>
              <w:t>12</w:t>
            </w:r>
          </w:p>
        </w:tc>
      </w:tr>
      <w:tr w:rsidR="00BB53C2" w14:paraId="0F2E93AF" w14:textId="77777777" w:rsidTr="00FB1FDE">
        <w:tc>
          <w:tcPr>
            <w:tcW w:w="2553" w:type="dxa"/>
          </w:tcPr>
          <w:p w14:paraId="5164DDDF" w14:textId="7DF259A2"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2,2 Dimethyl Butane</w:t>
            </w:r>
            <w:r w:rsidR="00094928">
              <w:rPr>
                <w:rFonts w:ascii="Times New Roman" w:hAnsi="Times New Roman"/>
                <w:sz w:val="18"/>
              </w:rPr>
              <w:fldChar w:fldCharType="begin"/>
            </w:r>
            <w:r w:rsidR="00094928">
              <w:instrText xml:space="preserve"> XE "</w:instrText>
            </w:r>
            <w:r w:rsidR="00094928" w:rsidRPr="00562FEC">
              <w:rPr>
                <w:rFonts w:ascii="Times New Roman" w:hAnsi="Times New Roman"/>
                <w:sz w:val="18"/>
              </w:rPr>
              <w:instrText>2,2 Dimethyl Butane</w:instrText>
            </w:r>
            <w:r w:rsidR="00094928">
              <w:instrText xml:space="preserve">" </w:instrText>
            </w:r>
            <w:r w:rsidR="00094928">
              <w:rPr>
                <w:rFonts w:ascii="Times New Roman" w:hAnsi="Times New Roman"/>
                <w:sz w:val="18"/>
              </w:rPr>
              <w:fldChar w:fldCharType="end"/>
            </w:r>
          </w:p>
        </w:tc>
        <w:tc>
          <w:tcPr>
            <w:tcW w:w="925" w:type="dxa"/>
          </w:tcPr>
          <w:p w14:paraId="25A09CEA"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0.03</w:t>
            </w:r>
          </w:p>
        </w:tc>
        <w:tc>
          <w:tcPr>
            <w:tcW w:w="851" w:type="dxa"/>
          </w:tcPr>
          <w:p w14:paraId="1DB07BE0"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1.40</w:t>
            </w:r>
          </w:p>
        </w:tc>
        <w:tc>
          <w:tcPr>
            <w:tcW w:w="683" w:type="dxa"/>
          </w:tcPr>
          <w:p w14:paraId="168D0310"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0.08</w:t>
            </w:r>
          </w:p>
        </w:tc>
        <w:tc>
          <w:tcPr>
            <w:tcW w:w="734" w:type="dxa"/>
          </w:tcPr>
          <w:p w14:paraId="3ABB499D"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0.24</w:t>
            </w:r>
          </w:p>
        </w:tc>
        <w:tc>
          <w:tcPr>
            <w:tcW w:w="917" w:type="dxa"/>
          </w:tcPr>
          <w:p w14:paraId="3E03ECD8" w14:textId="77777777" w:rsidR="00BB53C2" w:rsidRDefault="00BB53C2" w:rsidP="00E57A38">
            <w:pPr>
              <w:pStyle w:val="BodyText100pt"/>
              <w:tabs>
                <w:tab w:val="left" w:pos="2493"/>
              </w:tabs>
              <w:ind w:right="-29"/>
            </w:pPr>
            <w:r>
              <w:t>3289</w:t>
            </w:r>
          </w:p>
        </w:tc>
        <w:tc>
          <w:tcPr>
            <w:tcW w:w="1291" w:type="dxa"/>
          </w:tcPr>
          <w:p w14:paraId="37A1E805" w14:textId="428B6BD6" w:rsidR="00BB53C2" w:rsidRDefault="00BB53C2" w:rsidP="00E57A38">
            <w:pPr>
              <w:pStyle w:val="BodyText100pt"/>
              <w:tabs>
                <w:tab w:val="left" w:pos="2493"/>
              </w:tabs>
              <w:ind w:right="-29"/>
            </w:pPr>
            <w:r>
              <w:t>Neohexane</w:t>
            </w:r>
            <w:r w:rsidR="00094928">
              <w:fldChar w:fldCharType="begin"/>
            </w:r>
            <w:r w:rsidR="00094928">
              <w:instrText xml:space="preserve"> XE "</w:instrText>
            </w:r>
            <w:r w:rsidR="00094928" w:rsidRPr="00622631">
              <w:instrText>Neohexane</w:instrText>
            </w:r>
            <w:r w:rsidR="00094928">
              <w:instrText xml:space="preserve">" </w:instrText>
            </w:r>
            <w:r w:rsidR="00094928">
              <w:fldChar w:fldCharType="end"/>
            </w:r>
          </w:p>
        </w:tc>
        <w:tc>
          <w:tcPr>
            <w:tcW w:w="916" w:type="dxa"/>
          </w:tcPr>
          <w:p w14:paraId="594EE194" w14:textId="77777777" w:rsidR="00BB53C2" w:rsidRDefault="00BB53C2" w:rsidP="00E57A38">
            <w:pPr>
              <w:pStyle w:val="BodyText100pt"/>
              <w:tabs>
                <w:tab w:val="left" w:pos="2493"/>
              </w:tabs>
              <w:ind w:right="-29"/>
            </w:pPr>
            <w:r>
              <w:t>75-83-2</w:t>
            </w:r>
          </w:p>
        </w:tc>
        <w:tc>
          <w:tcPr>
            <w:tcW w:w="633" w:type="dxa"/>
          </w:tcPr>
          <w:p w14:paraId="4230DBD5" w14:textId="77777777" w:rsidR="00BB53C2" w:rsidRDefault="00BB53C2" w:rsidP="00E57A38">
            <w:pPr>
              <w:pStyle w:val="BodyText100pt"/>
              <w:tabs>
                <w:tab w:val="left" w:pos="2493"/>
              </w:tabs>
              <w:ind w:right="-29"/>
            </w:pPr>
            <w:r>
              <w:t>86.18</w:t>
            </w:r>
          </w:p>
        </w:tc>
        <w:tc>
          <w:tcPr>
            <w:tcW w:w="987" w:type="dxa"/>
          </w:tcPr>
          <w:p w14:paraId="676E57E3" w14:textId="77777777" w:rsidR="00BB53C2" w:rsidRDefault="00BB53C2" w:rsidP="00E57A38">
            <w:pPr>
              <w:pStyle w:val="BodyText100pt"/>
              <w:tabs>
                <w:tab w:val="left" w:pos="2493"/>
              </w:tabs>
              <w:ind w:right="-29"/>
            </w:pPr>
            <w:r>
              <w:t xml:space="preserve">C </w:t>
            </w:r>
            <w:r w:rsidRPr="008D5717">
              <w:rPr>
                <w:vertAlign w:val="subscript"/>
              </w:rPr>
              <w:t>6</w:t>
            </w:r>
            <w:r>
              <w:t>H</w:t>
            </w:r>
            <w:r w:rsidRPr="008D5717">
              <w:rPr>
                <w:vertAlign w:val="subscript"/>
              </w:rPr>
              <w:t>14</w:t>
            </w:r>
          </w:p>
        </w:tc>
      </w:tr>
      <w:tr w:rsidR="00BB53C2" w14:paraId="6A4E9B1D" w14:textId="77777777" w:rsidTr="00FB1FDE">
        <w:tc>
          <w:tcPr>
            <w:tcW w:w="2553" w:type="dxa"/>
          </w:tcPr>
          <w:p w14:paraId="08E4497D" w14:textId="7CE5B77A"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2,3 Dimethyl Butane</w:t>
            </w:r>
            <w:r w:rsidR="00094928">
              <w:rPr>
                <w:rFonts w:ascii="Times New Roman" w:hAnsi="Times New Roman"/>
                <w:sz w:val="18"/>
              </w:rPr>
              <w:fldChar w:fldCharType="begin"/>
            </w:r>
            <w:r w:rsidR="00094928">
              <w:instrText xml:space="preserve"> XE "</w:instrText>
            </w:r>
            <w:r w:rsidR="00094928" w:rsidRPr="00643312">
              <w:rPr>
                <w:rFonts w:ascii="Times New Roman" w:hAnsi="Times New Roman"/>
                <w:sz w:val="18"/>
              </w:rPr>
              <w:instrText>2,3 Dimethyl Butane</w:instrText>
            </w:r>
            <w:r w:rsidR="00094928">
              <w:instrText xml:space="preserve">" </w:instrText>
            </w:r>
            <w:r w:rsidR="00094928">
              <w:rPr>
                <w:rFonts w:ascii="Times New Roman" w:hAnsi="Times New Roman"/>
                <w:sz w:val="18"/>
              </w:rPr>
              <w:fldChar w:fldCharType="end"/>
            </w:r>
          </w:p>
        </w:tc>
        <w:tc>
          <w:tcPr>
            <w:tcW w:w="925" w:type="dxa"/>
          </w:tcPr>
          <w:p w14:paraId="38E3FAA1"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4.13</w:t>
            </w:r>
          </w:p>
        </w:tc>
        <w:tc>
          <w:tcPr>
            <w:tcW w:w="851" w:type="dxa"/>
          </w:tcPr>
          <w:p w14:paraId="1D12D180"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2.88</w:t>
            </w:r>
          </w:p>
        </w:tc>
        <w:tc>
          <w:tcPr>
            <w:tcW w:w="683" w:type="dxa"/>
          </w:tcPr>
          <w:p w14:paraId="75FBDB43"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3.36</w:t>
            </w:r>
          </w:p>
        </w:tc>
        <w:tc>
          <w:tcPr>
            <w:tcW w:w="734" w:type="dxa"/>
          </w:tcPr>
          <w:p w14:paraId="5A178948"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1.89</w:t>
            </w:r>
          </w:p>
        </w:tc>
        <w:tc>
          <w:tcPr>
            <w:tcW w:w="917" w:type="dxa"/>
          </w:tcPr>
          <w:p w14:paraId="53FA7761" w14:textId="77777777" w:rsidR="00BB53C2" w:rsidRDefault="00BB53C2" w:rsidP="00E57A38">
            <w:pPr>
              <w:pStyle w:val="BodyText100pt"/>
              <w:tabs>
                <w:tab w:val="left" w:pos="2493"/>
              </w:tabs>
              <w:ind w:right="-29"/>
            </w:pPr>
            <w:r>
              <w:t>3290</w:t>
            </w:r>
          </w:p>
        </w:tc>
        <w:tc>
          <w:tcPr>
            <w:tcW w:w="1291" w:type="dxa"/>
          </w:tcPr>
          <w:p w14:paraId="4AC2B77A" w14:textId="77777777" w:rsidR="00BB53C2" w:rsidRDefault="00BB53C2" w:rsidP="00E57A38">
            <w:pPr>
              <w:pStyle w:val="BodyText100pt"/>
              <w:tabs>
                <w:tab w:val="left" w:pos="2493"/>
              </w:tabs>
              <w:ind w:right="-29"/>
            </w:pPr>
          </w:p>
        </w:tc>
        <w:tc>
          <w:tcPr>
            <w:tcW w:w="916" w:type="dxa"/>
          </w:tcPr>
          <w:p w14:paraId="2B05AB19" w14:textId="77777777" w:rsidR="00BB53C2" w:rsidRDefault="00BB53C2" w:rsidP="00E57A38">
            <w:pPr>
              <w:pStyle w:val="BodyText100pt"/>
              <w:tabs>
                <w:tab w:val="left" w:pos="2493"/>
              </w:tabs>
              <w:ind w:right="-29"/>
            </w:pPr>
            <w:r>
              <w:t>79-29-8</w:t>
            </w:r>
          </w:p>
        </w:tc>
        <w:tc>
          <w:tcPr>
            <w:tcW w:w="633" w:type="dxa"/>
          </w:tcPr>
          <w:p w14:paraId="1381A784" w14:textId="77777777" w:rsidR="00BB53C2" w:rsidRDefault="00BB53C2" w:rsidP="00E57A38">
            <w:pPr>
              <w:pStyle w:val="BodyText100pt"/>
              <w:tabs>
                <w:tab w:val="left" w:pos="2493"/>
              </w:tabs>
              <w:ind w:right="-29"/>
            </w:pPr>
            <w:r>
              <w:t>86.18</w:t>
            </w:r>
          </w:p>
        </w:tc>
        <w:tc>
          <w:tcPr>
            <w:tcW w:w="987" w:type="dxa"/>
          </w:tcPr>
          <w:p w14:paraId="700426BA" w14:textId="77777777" w:rsidR="00BB53C2" w:rsidRDefault="00BB53C2" w:rsidP="00E57A38">
            <w:pPr>
              <w:pStyle w:val="BodyText100pt"/>
              <w:tabs>
                <w:tab w:val="left" w:pos="2493"/>
              </w:tabs>
              <w:ind w:right="-29"/>
            </w:pPr>
            <w:r>
              <w:t xml:space="preserve">C </w:t>
            </w:r>
            <w:r w:rsidRPr="008D5717">
              <w:rPr>
                <w:vertAlign w:val="subscript"/>
              </w:rPr>
              <w:t>6</w:t>
            </w:r>
            <w:r>
              <w:t>H</w:t>
            </w:r>
            <w:r w:rsidRPr="008D5717">
              <w:rPr>
                <w:vertAlign w:val="subscript"/>
              </w:rPr>
              <w:t>14</w:t>
            </w:r>
          </w:p>
        </w:tc>
      </w:tr>
      <w:tr w:rsidR="00BB53C2" w14:paraId="7B767CEC" w14:textId="77777777" w:rsidTr="00FB1FDE">
        <w:tc>
          <w:tcPr>
            <w:tcW w:w="2553" w:type="dxa"/>
          </w:tcPr>
          <w:p w14:paraId="64A196F4" w14:textId="50885A6D"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3 Methyl Pentane</w:t>
            </w:r>
            <w:r w:rsidR="00094928">
              <w:rPr>
                <w:rFonts w:ascii="Times New Roman" w:hAnsi="Times New Roman"/>
                <w:sz w:val="18"/>
              </w:rPr>
              <w:fldChar w:fldCharType="begin"/>
            </w:r>
            <w:r w:rsidR="00094928">
              <w:instrText xml:space="preserve"> XE "</w:instrText>
            </w:r>
            <w:r w:rsidR="00094928" w:rsidRPr="00BC4991">
              <w:rPr>
                <w:rFonts w:ascii="Times New Roman" w:hAnsi="Times New Roman"/>
                <w:sz w:val="18"/>
              </w:rPr>
              <w:instrText>3 Methyl Pentane</w:instrText>
            </w:r>
            <w:r w:rsidR="00094928">
              <w:instrText xml:space="preserve">" </w:instrText>
            </w:r>
            <w:r w:rsidR="00094928">
              <w:rPr>
                <w:rFonts w:ascii="Times New Roman" w:hAnsi="Times New Roman"/>
                <w:sz w:val="18"/>
              </w:rPr>
              <w:fldChar w:fldCharType="end"/>
            </w:r>
          </w:p>
        </w:tc>
        <w:tc>
          <w:tcPr>
            <w:tcW w:w="925" w:type="dxa"/>
          </w:tcPr>
          <w:p w14:paraId="2628EC4E"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0.52</w:t>
            </w:r>
          </w:p>
        </w:tc>
        <w:tc>
          <w:tcPr>
            <w:tcW w:w="851" w:type="dxa"/>
          </w:tcPr>
          <w:p w14:paraId="0AFE21C3"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0.99</w:t>
            </w:r>
          </w:p>
        </w:tc>
        <w:tc>
          <w:tcPr>
            <w:tcW w:w="683" w:type="dxa"/>
          </w:tcPr>
          <w:p w14:paraId="5261FCDF"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0.47</w:t>
            </w:r>
          </w:p>
        </w:tc>
        <w:tc>
          <w:tcPr>
            <w:tcW w:w="734" w:type="dxa"/>
          </w:tcPr>
          <w:p w14:paraId="142ED859"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0.81</w:t>
            </w:r>
          </w:p>
        </w:tc>
        <w:tc>
          <w:tcPr>
            <w:tcW w:w="917" w:type="dxa"/>
          </w:tcPr>
          <w:p w14:paraId="642E7FEF" w14:textId="77777777" w:rsidR="00BB53C2" w:rsidRDefault="00BB53C2" w:rsidP="00E57A38">
            <w:pPr>
              <w:pStyle w:val="BodyText100pt"/>
              <w:tabs>
                <w:tab w:val="left" w:pos="2493"/>
              </w:tabs>
              <w:ind w:right="-29"/>
            </w:pPr>
            <w:r>
              <w:t>8824</w:t>
            </w:r>
          </w:p>
        </w:tc>
        <w:tc>
          <w:tcPr>
            <w:tcW w:w="1291" w:type="dxa"/>
          </w:tcPr>
          <w:p w14:paraId="66EED71A" w14:textId="77777777" w:rsidR="00BB53C2" w:rsidRDefault="00BB53C2" w:rsidP="00E57A38">
            <w:pPr>
              <w:pStyle w:val="BodyText100pt"/>
              <w:tabs>
                <w:tab w:val="left" w:pos="2493"/>
              </w:tabs>
              <w:ind w:right="-29"/>
            </w:pPr>
          </w:p>
        </w:tc>
        <w:tc>
          <w:tcPr>
            <w:tcW w:w="916" w:type="dxa"/>
          </w:tcPr>
          <w:p w14:paraId="73BEF422" w14:textId="77777777" w:rsidR="00BB53C2" w:rsidRDefault="00BB53C2" w:rsidP="00E57A38">
            <w:pPr>
              <w:pStyle w:val="BodyText100pt"/>
              <w:tabs>
                <w:tab w:val="left" w:pos="2493"/>
              </w:tabs>
              <w:ind w:right="-29"/>
            </w:pPr>
            <w:r>
              <w:t>96-14-0</w:t>
            </w:r>
          </w:p>
        </w:tc>
        <w:tc>
          <w:tcPr>
            <w:tcW w:w="633" w:type="dxa"/>
          </w:tcPr>
          <w:p w14:paraId="7FA8A792" w14:textId="77777777" w:rsidR="00BB53C2" w:rsidRDefault="00BB53C2" w:rsidP="00E57A38">
            <w:pPr>
              <w:pStyle w:val="BodyText100pt"/>
              <w:tabs>
                <w:tab w:val="left" w:pos="2493"/>
              </w:tabs>
              <w:ind w:right="-29"/>
            </w:pPr>
            <w:r>
              <w:t>86.18</w:t>
            </w:r>
          </w:p>
        </w:tc>
        <w:tc>
          <w:tcPr>
            <w:tcW w:w="987" w:type="dxa"/>
          </w:tcPr>
          <w:p w14:paraId="0431898C" w14:textId="77777777" w:rsidR="00BB53C2" w:rsidRDefault="00BB53C2" w:rsidP="00E57A38">
            <w:pPr>
              <w:pStyle w:val="BodyText100pt"/>
              <w:tabs>
                <w:tab w:val="left" w:pos="2493"/>
              </w:tabs>
              <w:ind w:right="-29"/>
            </w:pPr>
            <w:r>
              <w:t xml:space="preserve">C </w:t>
            </w:r>
            <w:r w:rsidRPr="008D5717">
              <w:rPr>
                <w:vertAlign w:val="subscript"/>
              </w:rPr>
              <w:t>6</w:t>
            </w:r>
            <w:r>
              <w:t>H</w:t>
            </w:r>
            <w:r w:rsidRPr="008D5717">
              <w:rPr>
                <w:vertAlign w:val="subscript"/>
              </w:rPr>
              <w:t>14</w:t>
            </w:r>
          </w:p>
        </w:tc>
      </w:tr>
      <w:tr w:rsidR="00BB53C2" w14:paraId="673FC257" w14:textId="77777777" w:rsidTr="00FB1FDE">
        <w:tc>
          <w:tcPr>
            <w:tcW w:w="2553" w:type="dxa"/>
          </w:tcPr>
          <w:p w14:paraId="0BA36B5D" w14:textId="04F37922"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n-Hexane</w:t>
            </w:r>
            <w:r w:rsidR="00094928">
              <w:rPr>
                <w:rFonts w:ascii="Times New Roman" w:hAnsi="Times New Roman"/>
                <w:sz w:val="18"/>
              </w:rPr>
              <w:fldChar w:fldCharType="begin"/>
            </w:r>
            <w:r w:rsidR="00094928">
              <w:instrText xml:space="preserve"> XE "</w:instrText>
            </w:r>
            <w:r w:rsidR="00094928" w:rsidRPr="00BC4991">
              <w:rPr>
                <w:rFonts w:ascii="Times New Roman" w:hAnsi="Times New Roman"/>
                <w:sz w:val="18"/>
              </w:rPr>
              <w:instrText>n-Hexane</w:instrText>
            </w:r>
            <w:r w:rsidR="00094928">
              <w:instrText xml:space="preserve">" </w:instrText>
            </w:r>
            <w:r w:rsidR="00094928">
              <w:rPr>
                <w:rFonts w:ascii="Times New Roman" w:hAnsi="Times New Roman"/>
                <w:sz w:val="18"/>
              </w:rPr>
              <w:fldChar w:fldCharType="end"/>
            </w:r>
          </w:p>
        </w:tc>
        <w:tc>
          <w:tcPr>
            <w:tcW w:w="925" w:type="dxa"/>
          </w:tcPr>
          <w:p w14:paraId="175A8B8E"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0.05</w:t>
            </w:r>
          </w:p>
        </w:tc>
        <w:tc>
          <w:tcPr>
            <w:tcW w:w="851" w:type="dxa"/>
          </w:tcPr>
          <w:p w14:paraId="07A885FB"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0.58</w:t>
            </w:r>
          </w:p>
        </w:tc>
        <w:tc>
          <w:tcPr>
            <w:tcW w:w="683" w:type="dxa"/>
          </w:tcPr>
          <w:p w14:paraId="672894EB"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0.09</w:t>
            </w:r>
          </w:p>
        </w:tc>
        <w:tc>
          <w:tcPr>
            <w:tcW w:w="734" w:type="dxa"/>
          </w:tcPr>
          <w:p w14:paraId="1AE5F80E"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0.69</w:t>
            </w:r>
          </w:p>
        </w:tc>
        <w:tc>
          <w:tcPr>
            <w:tcW w:w="917" w:type="dxa"/>
          </w:tcPr>
          <w:p w14:paraId="0369EE28" w14:textId="77777777" w:rsidR="00BB53C2" w:rsidRDefault="00BB53C2" w:rsidP="00E57A38">
            <w:pPr>
              <w:pStyle w:val="BodyText100pt"/>
              <w:tabs>
                <w:tab w:val="left" w:pos="2493"/>
              </w:tabs>
              <w:ind w:right="-29"/>
            </w:pPr>
            <w:r>
              <w:t>6731</w:t>
            </w:r>
          </w:p>
        </w:tc>
        <w:tc>
          <w:tcPr>
            <w:tcW w:w="1291" w:type="dxa"/>
          </w:tcPr>
          <w:p w14:paraId="11E2296F" w14:textId="77777777" w:rsidR="00BB53C2" w:rsidRDefault="00BB53C2" w:rsidP="00E57A38">
            <w:pPr>
              <w:pStyle w:val="BodyText100pt"/>
              <w:tabs>
                <w:tab w:val="left" w:pos="2493"/>
              </w:tabs>
              <w:ind w:right="-29"/>
            </w:pPr>
          </w:p>
        </w:tc>
        <w:tc>
          <w:tcPr>
            <w:tcW w:w="916" w:type="dxa"/>
          </w:tcPr>
          <w:p w14:paraId="2C5C43F1" w14:textId="77777777" w:rsidR="00BB53C2" w:rsidRDefault="00BB53C2" w:rsidP="00E57A38">
            <w:pPr>
              <w:pStyle w:val="BodyText100pt"/>
              <w:tabs>
                <w:tab w:val="left" w:pos="2493"/>
              </w:tabs>
              <w:ind w:right="-29"/>
            </w:pPr>
            <w:r>
              <w:t>110-54-3</w:t>
            </w:r>
          </w:p>
        </w:tc>
        <w:tc>
          <w:tcPr>
            <w:tcW w:w="633" w:type="dxa"/>
          </w:tcPr>
          <w:p w14:paraId="6AA74C5D" w14:textId="77777777" w:rsidR="00BB53C2" w:rsidRDefault="00BB53C2" w:rsidP="00E57A38">
            <w:pPr>
              <w:pStyle w:val="BodyText100pt"/>
              <w:tabs>
                <w:tab w:val="left" w:pos="2493"/>
              </w:tabs>
              <w:ind w:right="-29"/>
            </w:pPr>
            <w:r>
              <w:t>86.18</w:t>
            </w:r>
          </w:p>
        </w:tc>
        <w:tc>
          <w:tcPr>
            <w:tcW w:w="987" w:type="dxa"/>
          </w:tcPr>
          <w:p w14:paraId="2F29877E" w14:textId="77777777" w:rsidR="00BB53C2" w:rsidRDefault="00BB53C2" w:rsidP="00E57A38">
            <w:pPr>
              <w:pStyle w:val="BodyText100pt"/>
              <w:tabs>
                <w:tab w:val="left" w:pos="2493"/>
              </w:tabs>
              <w:ind w:right="-29"/>
            </w:pPr>
            <w:r>
              <w:t xml:space="preserve">C </w:t>
            </w:r>
            <w:r w:rsidRPr="008D5717">
              <w:rPr>
                <w:vertAlign w:val="subscript"/>
              </w:rPr>
              <w:t>6</w:t>
            </w:r>
            <w:r>
              <w:t>H</w:t>
            </w:r>
            <w:r w:rsidRPr="008D5717">
              <w:rPr>
                <w:vertAlign w:val="subscript"/>
              </w:rPr>
              <w:t>14</w:t>
            </w:r>
          </w:p>
        </w:tc>
      </w:tr>
      <w:tr w:rsidR="00BB53C2" w14:paraId="015E26F1" w14:textId="77777777" w:rsidTr="00FB1FDE">
        <w:tc>
          <w:tcPr>
            <w:tcW w:w="2553" w:type="dxa"/>
          </w:tcPr>
          <w:p w14:paraId="140F6E15" w14:textId="0EB33F20"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Toluene</w:t>
            </w:r>
            <w:r w:rsidR="00094928">
              <w:rPr>
                <w:rFonts w:ascii="Times New Roman" w:hAnsi="Times New Roman"/>
                <w:sz w:val="18"/>
              </w:rPr>
              <w:fldChar w:fldCharType="begin"/>
            </w:r>
            <w:r w:rsidR="00094928">
              <w:instrText xml:space="preserve"> XE "</w:instrText>
            </w:r>
            <w:r w:rsidR="00094928" w:rsidRPr="007A00F9">
              <w:rPr>
                <w:rFonts w:ascii="Times New Roman" w:hAnsi="Times New Roman"/>
                <w:sz w:val="18"/>
              </w:rPr>
              <w:instrText>Toluene</w:instrText>
            </w:r>
            <w:r w:rsidR="00094928">
              <w:instrText xml:space="preserve">" </w:instrText>
            </w:r>
            <w:r w:rsidR="00094928">
              <w:rPr>
                <w:rFonts w:ascii="Times New Roman" w:hAnsi="Times New Roman"/>
                <w:sz w:val="18"/>
              </w:rPr>
              <w:fldChar w:fldCharType="end"/>
            </w:r>
          </w:p>
        </w:tc>
        <w:tc>
          <w:tcPr>
            <w:tcW w:w="925" w:type="dxa"/>
          </w:tcPr>
          <w:p w14:paraId="2EFED360"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851" w:type="dxa"/>
          </w:tcPr>
          <w:p w14:paraId="00FFE91D"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2.57</w:t>
            </w:r>
          </w:p>
        </w:tc>
        <w:tc>
          <w:tcPr>
            <w:tcW w:w="683" w:type="dxa"/>
          </w:tcPr>
          <w:p w14:paraId="749EABD7"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734" w:type="dxa"/>
          </w:tcPr>
          <w:p w14:paraId="06333AB1"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10.88</w:t>
            </w:r>
          </w:p>
        </w:tc>
        <w:tc>
          <w:tcPr>
            <w:tcW w:w="917" w:type="dxa"/>
          </w:tcPr>
          <w:p w14:paraId="765F4062" w14:textId="77777777" w:rsidR="00BB53C2" w:rsidRDefault="00BB53C2" w:rsidP="00E57A38">
            <w:pPr>
              <w:pStyle w:val="BodyText100pt"/>
              <w:tabs>
                <w:tab w:val="left" w:pos="2493"/>
              </w:tabs>
              <w:ind w:right="-29"/>
            </w:pPr>
            <w:r>
              <w:t>1947</w:t>
            </w:r>
          </w:p>
        </w:tc>
        <w:tc>
          <w:tcPr>
            <w:tcW w:w="1291" w:type="dxa"/>
          </w:tcPr>
          <w:p w14:paraId="3F35F69F" w14:textId="77777777" w:rsidR="00BB53C2" w:rsidRDefault="00BB53C2" w:rsidP="00E57A38">
            <w:pPr>
              <w:pStyle w:val="BodyText100pt"/>
              <w:tabs>
                <w:tab w:val="left" w:pos="2493"/>
              </w:tabs>
              <w:ind w:right="-29"/>
            </w:pPr>
          </w:p>
        </w:tc>
        <w:tc>
          <w:tcPr>
            <w:tcW w:w="916" w:type="dxa"/>
          </w:tcPr>
          <w:p w14:paraId="144317E4" w14:textId="77777777" w:rsidR="00BB53C2" w:rsidRDefault="00BB53C2" w:rsidP="00E57A38">
            <w:pPr>
              <w:pStyle w:val="BodyText100pt"/>
              <w:tabs>
                <w:tab w:val="left" w:pos="2493"/>
              </w:tabs>
              <w:ind w:right="-29"/>
            </w:pPr>
            <w:r>
              <w:t>108-88-3</w:t>
            </w:r>
          </w:p>
        </w:tc>
        <w:tc>
          <w:tcPr>
            <w:tcW w:w="633" w:type="dxa"/>
          </w:tcPr>
          <w:p w14:paraId="6CF84F68" w14:textId="77777777" w:rsidR="00BB53C2" w:rsidRDefault="00BB53C2" w:rsidP="00E57A38">
            <w:pPr>
              <w:pStyle w:val="BodyText100pt"/>
              <w:tabs>
                <w:tab w:val="left" w:pos="2493"/>
              </w:tabs>
              <w:ind w:right="-29"/>
            </w:pPr>
            <w:r>
              <w:t>92.14</w:t>
            </w:r>
          </w:p>
        </w:tc>
        <w:tc>
          <w:tcPr>
            <w:tcW w:w="987" w:type="dxa"/>
          </w:tcPr>
          <w:p w14:paraId="0D0B30DC" w14:textId="77777777" w:rsidR="00BB53C2" w:rsidRDefault="00BB53C2" w:rsidP="00E57A38">
            <w:pPr>
              <w:pStyle w:val="BodyText100pt"/>
              <w:tabs>
                <w:tab w:val="left" w:pos="2493"/>
              </w:tabs>
              <w:ind w:right="-29"/>
            </w:pPr>
            <w:r>
              <w:t xml:space="preserve">C </w:t>
            </w:r>
            <w:r w:rsidRPr="008D5717">
              <w:rPr>
                <w:vertAlign w:val="subscript"/>
              </w:rPr>
              <w:t>7</w:t>
            </w:r>
            <w:r>
              <w:t>H</w:t>
            </w:r>
            <w:r w:rsidR="00C74D4A">
              <w:t xml:space="preserve"> </w:t>
            </w:r>
            <w:r w:rsidRPr="008D5717">
              <w:rPr>
                <w:vertAlign w:val="subscript"/>
              </w:rPr>
              <w:t>8</w:t>
            </w:r>
          </w:p>
        </w:tc>
      </w:tr>
      <w:tr w:rsidR="00BB53C2" w14:paraId="3A7B6784" w14:textId="77777777" w:rsidTr="00FB1FDE">
        <w:tc>
          <w:tcPr>
            <w:tcW w:w="2553" w:type="dxa"/>
          </w:tcPr>
          <w:p w14:paraId="140895D0" w14:textId="6FC7EDB5"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trans 1,2-Dimethyl Cyclopentane</w:t>
            </w:r>
            <w:r w:rsidR="00094928">
              <w:rPr>
                <w:rFonts w:ascii="Times New Roman" w:hAnsi="Times New Roman"/>
                <w:sz w:val="18"/>
              </w:rPr>
              <w:fldChar w:fldCharType="begin"/>
            </w:r>
            <w:r w:rsidR="00094928">
              <w:instrText xml:space="preserve"> XE "</w:instrText>
            </w:r>
            <w:r w:rsidR="00094928" w:rsidRPr="00896D9D">
              <w:rPr>
                <w:rFonts w:ascii="Times New Roman" w:hAnsi="Times New Roman"/>
                <w:sz w:val="18"/>
              </w:rPr>
              <w:instrText>trans 1,2-Dimethyl Cyclopentane</w:instrText>
            </w:r>
            <w:r w:rsidR="00094928">
              <w:instrText xml:space="preserve">" </w:instrText>
            </w:r>
            <w:r w:rsidR="00094928">
              <w:rPr>
                <w:rFonts w:ascii="Times New Roman" w:hAnsi="Times New Roman"/>
                <w:sz w:val="18"/>
              </w:rPr>
              <w:fldChar w:fldCharType="end"/>
            </w:r>
          </w:p>
        </w:tc>
        <w:tc>
          <w:tcPr>
            <w:tcW w:w="925" w:type="dxa"/>
          </w:tcPr>
          <w:p w14:paraId="28681120"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851" w:type="dxa"/>
          </w:tcPr>
          <w:p w14:paraId="3B65BF52"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683" w:type="dxa"/>
          </w:tcPr>
          <w:p w14:paraId="496981F2"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734" w:type="dxa"/>
          </w:tcPr>
          <w:p w14:paraId="6FAAF847"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0.01</w:t>
            </w:r>
          </w:p>
        </w:tc>
        <w:tc>
          <w:tcPr>
            <w:tcW w:w="917" w:type="dxa"/>
          </w:tcPr>
          <w:p w14:paraId="0D03B40E" w14:textId="77777777" w:rsidR="00BB53C2" w:rsidRDefault="00BB53C2" w:rsidP="00E57A38">
            <w:pPr>
              <w:pStyle w:val="BodyText100pt"/>
              <w:tabs>
                <w:tab w:val="left" w:pos="2493"/>
              </w:tabs>
              <w:ind w:right="-29"/>
            </w:pPr>
            <w:r>
              <w:t>4802</w:t>
            </w:r>
          </w:p>
        </w:tc>
        <w:tc>
          <w:tcPr>
            <w:tcW w:w="1291" w:type="dxa"/>
          </w:tcPr>
          <w:p w14:paraId="621F4517" w14:textId="77777777" w:rsidR="00BB53C2" w:rsidRDefault="00BB53C2" w:rsidP="00E57A38">
            <w:pPr>
              <w:pStyle w:val="BodyText100pt"/>
              <w:tabs>
                <w:tab w:val="left" w:pos="2493"/>
              </w:tabs>
              <w:ind w:right="-29"/>
            </w:pPr>
          </w:p>
        </w:tc>
        <w:tc>
          <w:tcPr>
            <w:tcW w:w="916" w:type="dxa"/>
          </w:tcPr>
          <w:p w14:paraId="64AA728C" w14:textId="77777777" w:rsidR="00BB53C2" w:rsidRDefault="00BB53C2" w:rsidP="00E57A38">
            <w:pPr>
              <w:pStyle w:val="BodyText100pt"/>
              <w:tabs>
                <w:tab w:val="left" w:pos="2493"/>
              </w:tabs>
              <w:ind w:right="-29"/>
            </w:pPr>
            <w:r>
              <w:t>822-50-4</w:t>
            </w:r>
          </w:p>
        </w:tc>
        <w:tc>
          <w:tcPr>
            <w:tcW w:w="633" w:type="dxa"/>
          </w:tcPr>
          <w:p w14:paraId="79F953FA" w14:textId="77777777" w:rsidR="00BB53C2" w:rsidRDefault="00BB53C2" w:rsidP="00E57A38">
            <w:pPr>
              <w:pStyle w:val="BodyText100pt"/>
              <w:tabs>
                <w:tab w:val="left" w:pos="2493"/>
              </w:tabs>
              <w:ind w:right="-29"/>
            </w:pPr>
            <w:r>
              <w:t>98.19</w:t>
            </w:r>
          </w:p>
        </w:tc>
        <w:tc>
          <w:tcPr>
            <w:tcW w:w="987" w:type="dxa"/>
          </w:tcPr>
          <w:p w14:paraId="6D1785F8" w14:textId="77777777" w:rsidR="00BB53C2" w:rsidRDefault="00BB53C2" w:rsidP="00E57A38">
            <w:pPr>
              <w:pStyle w:val="BodyText100pt"/>
              <w:tabs>
                <w:tab w:val="left" w:pos="2493"/>
              </w:tabs>
              <w:ind w:right="-29"/>
            </w:pPr>
            <w:r>
              <w:t xml:space="preserve">C </w:t>
            </w:r>
            <w:r w:rsidRPr="008D5717">
              <w:rPr>
                <w:vertAlign w:val="subscript"/>
              </w:rPr>
              <w:t>7</w:t>
            </w:r>
            <w:r>
              <w:t>H</w:t>
            </w:r>
            <w:r w:rsidRPr="008D5717">
              <w:rPr>
                <w:vertAlign w:val="subscript"/>
              </w:rPr>
              <w:t>14</w:t>
            </w:r>
          </w:p>
        </w:tc>
      </w:tr>
      <w:tr w:rsidR="00BB53C2" w14:paraId="4B530695" w14:textId="77777777" w:rsidTr="00FB1FDE">
        <w:tc>
          <w:tcPr>
            <w:tcW w:w="2553" w:type="dxa"/>
          </w:tcPr>
          <w:p w14:paraId="2B3F0680" w14:textId="104599B0"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Methyl Cyclohexane</w:t>
            </w:r>
            <w:r w:rsidR="00094928">
              <w:rPr>
                <w:rFonts w:ascii="Times New Roman" w:hAnsi="Times New Roman"/>
                <w:sz w:val="18"/>
              </w:rPr>
              <w:fldChar w:fldCharType="begin"/>
            </w:r>
            <w:r w:rsidR="00094928">
              <w:instrText xml:space="preserve"> XE "</w:instrText>
            </w:r>
            <w:r w:rsidR="00094928" w:rsidRPr="00F61C03">
              <w:rPr>
                <w:rFonts w:ascii="Times New Roman" w:hAnsi="Times New Roman"/>
                <w:sz w:val="18"/>
              </w:rPr>
              <w:instrText>Methyl Cyclohexane</w:instrText>
            </w:r>
            <w:r w:rsidR="00094928">
              <w:instrText xml:space="preserve">" </w:instrText>
            </w:r>
            <w:r w:rsidR="00094928">
              <w:rPr>
                <w:rFonts w:ascii="Times New Roman" w:hAnsi="Times New Roman"/>
                <w:sz w:val="18"/>
              </w:rPr>
              <w:fldChar w:fldCharType="end"/>
            </w:r>
          </w:p>
        </w:tc>
        <w:tc>
          <w:tcPr>
            <w:tcW w:w="925" w:type="dxa"/>
          </w:tcPr>
          <w:p w14:paraId="2BE92448"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851" w:type="dxa"/>
          </w:tcPr>
          <w:p w14:paraId="2A21B872"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0.01</w:t>
            </w:r>
          </w:p>
        </w:tc>
        <w:tc>
          <w:tcPr>
            <w:tcW w:w="683" w:type="dxa"/>
          </w:tcPr>
          <w:p w14:paraId="6AADC288"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734" w:type="dxa"/>
          </w:tcPr>
          <w:p w14:paraId="270CC26F"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917" w:type="dxa"/>
          </w:tcPr>
          <w:p w14:paraId="2F8BECCC" w14:textId="77777777" w:rsidR="00BB53C2" w:rsidRDefault="00BB53C2" w:rsidP="00E57A38">
            <w:pPr>
              <w:pStyle w:val="BodyText100pt"/>
              <w:tabs>
                <w:tab w:val="left" w:pos="2493"/>
              </w:tabs>
              <w:ind w:right="-29"/>
            </w:pPr>
            <w:r>
              <w:t>4426</w:t>
            </w:r>
          </w:p>
        </w:tc>
        <w:tc>
          <w:tcPr>
            <w:tcW w:w="1291" w:type="dxa"/>
          </w:tcPr>
          <w:p w14:paraId="26082B19" w14:textId="77777777" w:rsidR="00BB53C2" w:rsidRDefault="00BB53C2" w:rsidP="00E57A38">
            <w:pPr>
              <w:pStyle w:val="BodyText100pt"/>
              <w:tabs>
                <w:tab w:val="left" w:pos="2493"/>
              </w:tabs>
              <w:ind w:right="-29"/>
            </w:pPr>
          </w:p>
        </w:tc>
        <w:tc>
          <w:tcPr>
            <w:tcW w:w="916" w:type="dxa"/>
          </w:tcPr>
          <w:p w14:paraId="226A2185" w14:textId="77777777" w:rsidR="00BB53C2" w:rsidRDefault="00BB53C2" w:rsidP="00E57A38">
            <w:pPr>
              <w:pStyle w:val="BodyText100pt"/>
              <w:tabs>
                <w:tab w:val="left" w:pos="2493"/>
              </w:tabs>
              <w:ind w:right="-29"/>
            </w:pPr>
            <w:r>
              <w:t>108-87-2</w:t>
            </w:r>
          </w:p>
        </w:tc>
        <w:tc>
          <w:tcPr>
            <w:tcW w:w="633" w:type="dxa"/>
          </w:tcPr>
          <w:p w14:paraId="5C94B113" w14:textId="77777777" w:rsidR="00BB53C2" w:rsidRDefault="00BB53C2" w:rsidP="00E57A38">
            <w:pPr>
              <w:pStyle w:val="BodyText100pt"/>
              <w:tabs>
                <w:tab w:val="left" w:pos="2493"/>
              </w:tabs>
              <w:ind w:right="-29"/>
            </w:pPr>
            <w:r>
              <w:t>98.19</w:t>
            </w:r>
          </w:p>
        </w:tc>
        <w:tc>
          <w:tcPr>
            <w:tcW w:w="987" w:type="dxa"/>
          </w:tcPr>
          <w:p w14:paraId="4F5A03DD" w14:textId="77777777" w:rsidR="00BB53C2" w:rsidRDefault="00BB53C2" w:rsidP="00E57A38">
            <w:pPr>
              <w:pStyle w:val="BodyText100pt"/>
              <w:tabs>
                <w:tab w:val="left" w:pos="2493"/>
              </w:tabs>
              <w:ind w:right="-29"/>
            </w:pPr>
            <w:r>
              <w:t xml:space="preserve">C </w:t>
            </w:r>
            <w:r w:rsidRPr="008D5717">
              <w:rPr>
                <w:vertAlign w:val="subscript"/>
              </w:rPr>
              <w:t>7</w:t>
            </w:r>
            <w:r>
              <w:t>H</w:t>
            </w:r>
            <w:r w:rsidRPr="008D5717">
              <w:rPr>
                <w:vertAlign w:val="subscript"/>
              </w:rPr>
              <w:t>14</w:t>
            </w:r>
          </w:p>
        </w:tc>
      </w:tr>
      <w:tr w:rsidR="00BB53C2" w14:paraId="338516B3" w14:textId="77777777" w:rsidTr="00FB1FDE">
        <w:tc>
          <w:tcPr>
            <w:tcW w:w="2553" w:type="dxa"/>
          </w:tcPr>
          <w:p w14:paraId="4B305F0A" w14:textId="62AE86F9" w:rsidR="00BB53C2" w:rsidRDefault="00BB53C2" w:rsidP="00094928">
            <w:pPr>
              <w:tabs>
                <w:tab w:val="left" w:pos="2493"/>
              </w:tabs>
              <w:autoSpaceDE w:val="0"/>
              <w:autoSpaceDN w:val="0"/>
              <w:adjustRightInd w:val="0"/>
              <w:ind w:right="-29"/>
              <w:rPr>
                <w:rFonts w:ascii="Times New Roman" w:hAnsi="Times New Roman"/>
                <w:sz w:val="18"/>
              </w:rPr>
            </w:pPr>
            <w:r>
              <w:rPr>
                <w:rFonts w:ascii="Times New Roman" w:hAnsi="Times New Roman"/>
                <w:sz w:val="18"/>
              </w:rPr>
              <w:t>2</w:t>
            </w:r>
            <w:r w:rsidR="00094928">
              <w:rPr>
                <w:rFonts w:ascii="Times New Roman" w:hAnsi="Times New Roman"/>
                <w:sz w:val="18"/>
              </w:rPr>
              <w:t>,</w:t>
            </w:r>
            <w:r>
              <w:rPr>
                <w:rFonts w:ascii="Times New Roman" w:hAnsi="Times New Roman"/>
                <w:sz w:val="18"/>
              </w:rPr>
              <w:t>2 Dimethyl Pentane</w:t>
            </w:r>
            <w:r w:rsidR="00094928">
              <w:rPr>
                <w:rFonts w:ascii="Times New Roman" w:hAnsi="Times New Roman"/>
                <w:sz w:val="18"/>
              </w:rPr>
              <w:fldChar w:fldCharType="begin"/>
            </w:r>
            <w:r w:rsidR="00094928">
              <w:instrText xml:space="preserve"> XE "</w:instrText>
            </w:r>
            <w:r w:rsidR="00094928" w:rsidRPr="004D11EA">
              <w:rPr>
                <w:rFonts w:ascii="Times New Roman" w:hAnsi="Times New Roman"/>
                <w:sz w:val="18"/>
              </w:rPr>
              <w:instrText>2,2 Dimethyl Pentane</w:instrText>
            </w:r>
            <w:r w:rsidR="00094928">
              <w:instrText xml:space="preserve">" </w:instrText>
            </w:r>
            <w:r w:rsidR="00094928">
              <w:rPr>
                <w:rFonts w:ascii="Times New Roman" w:hAnsi="Times New Roman"/>
                <w:sz w:val="18"/>
              </w:rPr>
              <w:fldChar w:fldCharType="end"/>
            </w:r>
          </w:p>
        </w:tc>
        <w:tc>
          <w:tcPr>
            <w:tcW w:w="925" w:type="dxa"/>
          </w:tcPr>
          <w:p w14:paraId="19BAE577"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3.39</w:t>
            </w:r>
          </w:p>
        </w:tc>
        <w:tc>
          <w:tcPr>
            <w:tcW w:w="851" w:type="dxa"/>
          </w:tcPr>
          <w:p w14:paraId="3201D01C"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2.16</w:t>
            </w:r>
          </w:p>
        </w:tc>
        <w:tc>
          <w:tcPr>
            <w:tcW w:w="683" w:type="dxa"/>
          </w:tcPr>
          <w:p w14:paraId="0A999FC3"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3.08</w:t>
            </w:r>
          </w:p>
        </w:tc>
        <w:tc>
          <w:tcPr>
            <w:tcW w:w="734" w:type="dxa"/>
          </w:tcPr>
          <w:p w14:paraId="4292AA4C"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1.70</w:t>
            </w:r>
          </w:p>
        </w:tc>
        <w:tc>
          <w:tcPr>
            <w:tcW w:w="917" w:type="dxa"/>
          </w:tcPr>
          <w:p w14:paraId="0F9BF0C4" w14:textId="77777777" w:rsidR="00BB53C2" w:rsidRDefault="00BB53C2" w:rsidP="00E57A38">
            <w:pPr>
              <w:pStyle w:val="BodyText100pt"/>
              <w:tabs>
                <w:tab w:val="left" w:pos="2493"/>
              </w:tabs>
              <w:ind w:right="-29"/>
            </w:pPr>
            <w:r>
              <w:t>8760</w:t>
            </w:r>
          </w:p>
        </w:tc>
        <w:tc>
          <w:tcPr>
            <w:tcW w:w="1291" w:type="dxa"/>
          </w:tcPr>
          <w:p w14:paraId="6C7049CB" w14:textId="77777777" w:rsidR="00BB53C2" w:rsidRDefault="00BB53C2" w:rsidP="00E57A38">
            <w:pPr>
              <w:pStyle w:val="BodyText100pt"/>
              <w:tabs>
                <w:tab w:val="left" w:pos="2493"/>
              </w:tabs>
              <w:ind w:right="-29"/>
            </w:pPr>
          </w:p>
        </w:tc>
        <w:tc>
          <w:tcPr>
            <w:tcW w:w="916" w:type="dxa"/>
          </w:tcPr>
          <w:p w14:paraId="2ACBF299" w14:textId="77777777" w:rsidR="00BB53C2" w:rsidRDefault="00BB53C2" w:rsidP="00E57A38">
            <w:pPr>
              <w:pStyle w:val="BodyText100pt"/>
              <w:tabs>
                <w:tab w:val="left" w:pos="2493"/>
              </w:tabs>
              <w:ind w:right="-29"/>
            </w:pPr>
            <w:r>
              <w:t>590-35-2</w:t>
            </w:r>
          </w:p>
        </w:tc>
        <w:tc>
          <w:tcPr>
            <w:tcW w:w="633" w:type="dxa"/>
          </w:tcPr>
          <w:p w14:paraId="6D26A92D" w14:textId="77777777" w:rsidR="00BB53C2" w:rsidRDefault="00BB53C2" w:rsidP="00E57A38">
            <w:pPr>
              <w:pStyle w:val="BodyText100pt"/>
              <w:tabs>
                <w:tab w:val="left" w:pos="2493"/>
              </w:tabs>
              <w:ind w:right="-29"/>
            </w:pPr>
            <w:r>
              <w:t>100.20</w:t>
            </w:r>
          </w:p>
        </w:tc>
        <w:tc>
          <w:tcPr>
            <w:tcW w:w="987" w:type="dxa"/>
          </w:tcPr>
          <w:p w14:paraId="7F351C21" w14:textId="77777777" w:rsidR="00BB53C2" w:rsidRDefault="00BB53C2" w:rsidP="00E57A38">
            <w:pPr>
              <w:pStyle w:val="BodyText100pt"/>
              <w:tabs>
                <w:tab w:val="left" w:pos="2493"/>
              </w:tabs>
              <w:ind w:right="-29"/>
            </w:pPr>
            <w:r>
              <w:t xml:space="preserve">C </w:t>
            </w:r>
            <w:r w:rsidRPr="008D5717">
              <w:rPr>
                <w:vertAlign w:val="subscript"/>
              </w:rPr>
              <w:t>7</w:t>
            </w:r>
            <w:r>
              <w:t>H</w:t>
            </w:r>
            <w:r w:rsidRPr="008D5717">
              <w:rPr>
                <w:vertAlign w:val="subscript"/>
              </w:rPr>
              <w:t>16</w:t>
            </w:r>
          </w:p>
        </w:tc>
      </w:tr>
      <w:tr w:rsidR="008D5717" w14:paraId="30DB05A3" w14:textId="77777777" w:rsidTr="00FB1FDE">
        <w:tc>
          <w:tcPr>
            <w:tcW w:w="2553" w:type="dxa"/>
          </w:tcPr>
          <w:p w14:paraId="13C49C7C" w14:textId="71B1121D"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lastRenderedPageBreak/>
              <w:t>2,2,3-Trimethyl Butane</w:t>
            </w:r>
            <w:r w:rsidR="00094928">
              <w:rPr>
                <w:rFonts w:ascii="Times New Roman" w:hAnsi="Times New Roman"/>
                <w:sz w:val="18"/>
              </w:rPr>
              <w:fldChar w:fldCharType="begin"/>
            </w:r>
            <w:r w:rsidR="00094928">
              <w:instrText xml:space="preserve"> XE "</w:instrText>
            </w:r>
            <w:r w:rsidR="00094928" w:rsidRPr="007C3E20">
              <w:rPr>
                <w:rFonts w:ascii="Times New Roman" w:hAnsi="Times New Roman"/>
                <w:sz w:val="18"/>
              </w:rPr>
              <w:instrText>2,2,3-Trimethyl Butane</w:instrText>
            </w:r>
            <w:r w:rsidR="00094928">
              <w:instrText xml:space="preserve">" </w:instrText>
            </w:r>
            <w:r w:rsidR="00094928">
              <w:rPr>
                <w:rFonts w:ascii="Times New Roman" w:hAnsi="Times New Roman"/>
                <w:sz w:val="18"/>
              </w:rPr>
              <w:fldChar w:fldCharType="end"/>
            </w:r>
          </w:p>
        </w:tc>
        <w:tc>
          <w:tcPr>
            <w:tcW w:w="925" w:type="dxa"/>
          </w:tcPr>
          <w:p w14:paraId="78B3F126"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0.28</w:t>
            </w:r>
          </w:p>
        </w:tc>
        <w:tc>
          <w:tcPr>
            <w:tcW w:w="851" w:type="dxa"/>
          </w:tcPr>
          <w:p w14:paraId="2A37302C"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0.09</w:t>
            </w:r>
          </w:p>
        </w:tc>
        <w:tc>
          <w:tcPr>
            <w:tcW w:w="683" w:type="dxa"/>
          </w:tcPr>
          <w:p w14:paraId="223FDB15"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0.23</w:t>
            </w:r>
          </w:p>
        </w:tc>
        <w:tc>
          <w:tcPr>
            <w:tcW w:w="734" w:type="dxa"/>
          </w:tcPr>
          <w:p w14:paraId="06C478F8"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0.06</w:t>
            </w:r>
          </w:p>
        </w:tc>
        <w:tc>
          <w:tcPr>
            <w:tcW w:w="917" w:type="dxa"/>
          </w:tcPr>
          <w:p w14:paraId="3A616862" w14:textId="77777777" w:rsidR="008D5717" w:rsidRDefault="008D5717" w:rsidP="00E57A38">
            <w:pPr>
              <w:pStyle w:val="BodyText100pt"/>
              <w:tabs>
                <w:tab w:val="left" w:pos="2493"/>
              </w:tabs>
              <w:ind w:right="-29"/>
            </w:pPr>
            <w:r>
              <w:t>3457</w:t>
            </w:r>
          </w:p>
        </w:tc>
        <w:tc>
          <w:tcPr>
            <w:tcW w:w="1291" w:type="dxa"/>
          </w:tcPr>
          <w:p w14:paraId="45EE4A79" w14:textId="3AD43E34" w:rsidR="008D5717" w:rsidRDefault="008D5717" w:rsidP="00E57A38">
            <w:pPr>
              <w:pStyle w:val="BodyText100pt"/>
              <w:tabs>
                <w:tab w:val="left" w:pos="2493"/>
              </w:tabs>
              <w:ind w:right="-29"/>
            </w:pPr>
            <w:r>
              <w:t>Triptane</w:t>
            </w:r>
            <w:r w:rsidR="00094928">
              <w:fldChar w:fldCharType="begin"/>
            </w:r>
            <w:r w:rsidR="00094928">
              <w:instrText xml:space="preserve"> XE "</w:instrText>
            </w:r>
            <w:r w:rsidR="00094928" w:rsidRPr="005E7001">
              <w:instrText>Triptane</w:instrText>
            </w:r>
            <w:r w:rsidR="00094928">
              <w:instrText xml:space="preserve">" </w:instrText>
            </w:r>
            <w:r w:rsidR="00094928">
              <w:fldChar w:fldCharType="end"/>
            </w:r>
          </w:p>
        </w:tc>
        <w:tc>
          <w:tcPr>
            <w:tcW w:w="916" w:type="dxa"/>
          </w:tcPr>
          <w:p w14:paraId="61ABD9C0" w14:textId="77777777" w:rsidR="008D5717" w:rsidRDefault="008D5717" w:rsidP="00E57A38">
            <w:pPr>
              <w:pStyle w:val="BodyText100pt"/>
              <w:tabs>
                <w:tab w:val="left" w:pos="2493"/>
              </w:tabs>
              <w:ind w:right="-29"/>
            </w:pPr>
            <w:r>
              <w:t>464-06-2</w:t>
            </w:r>
          </w:p>
        </w:tc>
        <w:tc>
          <w:tcPr>
            <w:tcW w:w="633" w:type="dxa"/>
          </w:tcPr>
          <w:p w14:paraId="18CD73C4" w14:textId="77777777" w:rsidR="008D5717" w:rsidRDefault="008D5717" w:rsidP="00E57A38">
            <w:pPr>
              <w:pStyle w:val="BodyText100pt"/>
              <w:tabs>
                <w:tab w:val="left" w:pos="2493"/>
              </w:tabs>
              <w:ind w:right="-29"/>
            </w:pPr>
            <w:r>
              <w:t>100.20</w:t>
            </w:r>
          </w:p>
        </w:tc>
        <w:tc>
          <w:tcPr>
            <w:tcW w:w="987" w:type="dxa"/>
          </w:tcPr>
          <w:p w14:paraId="1CDEF7F4" w14:textId="3622317A" w:rsidR="008D5717" w:rsidRDefault="008D5717" w:rsidP="00E57A38">
            <w:pPr>
              <w:pStyle w:val="BodyText100pt"/>
              <w:tabs>
                <w:tab w:val="left" w:pos="2493"/>
              </w:tabs>
              <w:ind w:right="-29"/>
            </w:pPr>
            <w:r w:rsidRPr="003419EC">
              <w:t xml:space="preserve">C </w:t>
            </w:r>
            <w:r w:rsidRPr="003419EC">
              <w:rPr>
                <w:vertAlign w:val="subscript"/>
              </w:rPr>
              <w:t>7</w:t>
            </w:r>
            <w:r w:rsidRPr="003419EC">
              <w:t>H</w:t>
            </w:r>
            <w:r w:rsidRPr="003419EC">
              <w:rPr>
                <w:vertAlign w:val="subscript"/>
              </w:rPr>
              <w:t>16</w:t>
            </w:r>
          </w:p>
        </w:tc>
      </w:tr>
      <w:tr w:rsidR="008D5717" w14:paraId="06476F4B" w14:textId="77777777" w:rsidTr="00FB1FDE">
        <w:tc>
          <w:tcPr>
            <w:tcW w:w="2553" w:type="dxa"/>
          </w:tcPr>
          <w:p w14:paraId="5D740851" w14:textId="030C5910"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2,3 Dimethyl Pentane</w:t>
            </w:r>
            <w:r w:rsidR="00094928">
              <w:rPr>
                <w:rFonts w:ascii="Times New Roman" w:hAnsi="Times New Roman"/>
                <w:sz w:val="18"/>
              </w:rPr>
              <w:fldChar w:fldCharType="begin"/>
            </w:r>
            <w:r w:rsidR="00094928">
              <w:instrText xml:space="preserve"> XE "</w:instrText>
            </w:r>
            <w:r w:rsidR="00094928" w:rsidRPr="00106E4C">
              <w:rPr>
                <w:rFonts w:ascii="Times New Roman" w:hAnsi="Times New Roman"/>
                <w:sz w:val="18"/>
              </w:rPr>
              <w:instrText>2,3 Dimethyl Pentane</w:instrText>
            </w:r>
            <w:r w:rsidR="00094928">
              <w:instrText xml:space="preserve">" </w:instrText>
            </w:r>
            <w:r w:rsidR="00094928">
              <w:rPr>
                <w:rFonts w:ascii="Times New Roman" w:hAnsi="Times New Roman"/>
                <w:sz w:val="18"/>
              </w:rPr>
              <w:fldChar w:fldCharType="end"/>
            </w:r>
          </w:p>
        </w:tc>
        <w:tc>
          <w:tcPr>
            <w:tcW w:w="925" w:type="dxa"/>
          </w:tcPr>
          <w:p w14:paraId="476FFDEB"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0.26</w:t>
            </w:r>
          </w:p>
        </w:tc>
        <w:tc>
          <w:tcPr>
            <w:tcW w:w="851" w:type="dxa"/>
          </w:tcPr>
          <w:p w14:paraId="2E6CE8D4" w14:textId="77777777" w:rsidR="008D5717" w:rsidRDefault="008D5717" w:rsidP="00E57A38">
            <w:pPr>
              <w:tabs>
                <w:tab w:val="left" w:pos="2493"/>
              </w:tabs>
              <w:autoSpaceDE w:val="0"/>
              <w:autoSpaceDN w:val="0"/>
              <w:adjustRightInd w:val="0"/>
              <w:ind w:right="-29"/>
              <w:rPr>
                <w:rFonts w:ascii="Times New Roman" w:hAnsi="Times New Roman"/>
                <w:sz w:val="18"/>
              </w:rPr>
            </w:pPr>
          </w:p>
        </w:tc>
        <w:tc>
          <w:tcPr>
            <w:tcW w:w="683" w:type="dxa"/>
          </w:tcPr>
          <w:p w14:paraId="232CD94B"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0.26</w:t>
            </w:r>
          </w:p>
        </w:tc>
        <w:tc>
          <w:tcPr>
            <w:tcW w:w="734" w:type="dxa"/>
          </w:tcPr>
          <w:p w14:paraId="0A98E8A4" w14:textId="77777777" w:rsidR="008D5717" w:rsidRDefault="008D5717" w:rsidP="00E57A38">
            <w:pPr>
              <w:tabs>
                <w:tab w:val="left" w:pos="2493"/>
              </w:tabs>
              <w:autoSpaceDE w:val="0"/>
              <w:autoSpaceDN w:val="0"/>
              <w:adjustRightInd w:val="0"/>
              <w:ind w:right="-29"/>
              <w:rPr>
                <w:rFonts w:ascii="Times New Roman" w:hAnsi="Times New Roman"/>
                <w:sz w:val="18"/>
              </w:rPr>
            </w:pPr>
          </w:p>
        </w:tc>
        <w:tc>
          <w:tcPr>
            <w:tcW w:w="917" w:type="dxa"/>
          </w:tcPr>
          <w:p w14:paraId="27219F9D" w14:textId="77777777" w:rsidR="008D5717" w:rsidRDefault="008D5717" w:rsidP="00E57A38">
            <w:pPr>
              <w:pStyle w:val="BodyText100pt"/>
              <w:tabs>
                <w:tab w:val="left" w:pos="2493"/>
              </w:tabs>
              <w:ind w:right="-29"/>
            </w:pPr>
            <w:r>
              <w:t>8761</w:t>
            </w:r>
          </w:p>
        </w:tc>
        <w:tc>
          <w:tcPr>
            <w:tcW w:w="1291" w:type="dxa"/>
          </w:tcPr>
          <w:p w14:paraId="4FF5212D" w14:textId="77777777" w:rsidR="008D5717" w:rsidRDefault="008D5717" w:rsidP="00E57A38">
            <w:pPr>
              <w:pStyle w:val="BodyText100pt"/>
              <w:tabs>
                <w:tab w:val="left" w:pos="2493"/>
              </w:tabs>
              <w:ind w:right="-29"/>
            </w:pPr>
          </w:p>
        </w:tc>
        <w:tc>
          <w:tcPr>
            <w:tcW w:w="916" w:type="dxa"/>
          </w:tcPr>
          <w:p w14:paraId="0A069EB5" w14:textId="77777777" w:rsidR="008D5717" w:rsidRDefault="008D5717" w:rsidP="00E57A38">
            <w:pPr>
              <w:pStyle w:val="BodyText100pt"/>
              <w:tabs>
                <w:tab w:val="left" w:pos="2493"/>
              </w:tabs>
              <w:ind w:right="-29"/>
            </w:pPr>
            <w:r>
              <w:t>565-59-3</w:t>
            </w:r>
          </w:p>
        </w:tc>
        <w:tc>
          <w:tcPr>
            <w:tcW w:w="633" w:type="dxa"/>
          </w:tcPr>
          <w:p w14:paraId="3B0333B0" w14:textId="77777777" w:rsidR="008D5717" w:rsidRDefault="008D5717" w:rsidP="00E57A38">
            <w:pPr>
              <w:pStyle w:val="BodyText100pt"/>
              <w:tabs>
                <w:tab w:val="left" w:pos="2493"/>
              </w:tabs>
              <w:ind w:right="-29"/>
            </w:pPr>
            <w:r>
              <w:t>100.20</w:t>
            </w:r>
          </w:p>
        </w:tc>
        <w:tc>
          <w:tcPr>
            <w:tcW w:w="987" w:type="dxa"/>
          </w:tcPr>
          <w:p w14:paraId="04E2A7AE" w14:textId="62F81A9E" w:rsidR="008D5717" w:rsidRDefault="008D5717" w:rsidP="00E57A38">
            <w:pPr>
              <w:pStyle w:val="BodyText100pt"/>
              <w:tabs>
                <w:tab w:val="left" w:pos="2493"/>
              </w:tabs>
              <w:ind w:right="-29"/>
            </w:pPr>
            <w:r w:rsidRPr="003419EC">
              <w:t xml:space="preserve">C </w:t>
            </w:r>
            <w:r w:rsidRPr="003419EC">
              <w:rPr>
                <w:vertAlign w:val="subscript"/>
              </w:rPr>
              <w:t>7</w:t>
            </w:r>
            <w:r w:rsidRPr="003419EC">
              <w:t>H</w:t>
            </w:r>
            <w:r w:rsidRPr="003419EC">
              <w:rPr>
                <w:vertAlign w:val="subscript"/>
              </w:rPr>
              <w:t>16</w:t>
            </w:r>
          </w:p>
        </w:tc>
      </w:tr>
      <w:tr w:rsidR="008D5717" w14:paraId="38DE91BA" w14:textId="77777777" w:rsidTr="00FB1FDE">
        <w:tc>
          <w:tcPr>
            <w:tcW w:w="2553" w:type="dxa"/>
          </w:tcPr>
          <w:p w14:paraId="7D8542BF" w14:textId="734E79E2"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2 Methyl Hexane</w:t>
            </w:r>
            <w:r w:rsidR="00094928">
              <w:rPr>
                <w:rFonts w:ascii="Times New Roman" w:hAnsi="Times New Roman"/>
                <w:sz w:val="18"/>
              </w:rPr>
              <w:fldChar w:fldCharType="begin"/>
            </w:r>
            <w:r w:rsidR="00094928">
              <w:instrText xml:space="preserve"> XE "</w:instrText>
            </w:r>
            <w:r w:rsidR="00094928" w:rsidRPr="00C11687">
              <w:rPr>
                <w:rFonts w:ascii="Times New Roman" w:hAnsi="Times New Roman"/>
                <w:sz w:val="18"/>
              </w:rPr>
              <w:instrText>2 Methyl Hexane</w:instrText>
            </w:r>
            <w:r w:rsidR="00094928">
              <w:instrText xml:space="preserve">" </w:instrText>
            </w:r>
            <w:r w:rsidR="00094928">
              <w:rPr>
                <w:rFonts w:ascii="Times New Roman" w:hAnsi="Times New Roman"/>
                <w:sz w:val="18"/>
              </w:rPr>
              <w:fldChar w:fldCharType="end"/>
            </w:r>
          </w:p>
        </w:tc>
        <w:tc>
          <w:tcPr>
            <w:tcW w:w="925" w:type="dxa"/>
          </w:tcPr>
          <w:p w14:paraId="7C5E838F"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2.35</w:t>
            </w:r>
          </w:p>
        </w:tc>
        <w:tc>
          <w:tcPr>
            <w:tcW w:w="851" w:type="dxa"/>
          </w:tcPr>
          <w:p w14:paraId="50E9EDA0"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1.37</w:t>
            </w:r>
          </w:p>
        </w:tc>
        <w:tc>
          <w:tcPr>
            <w:tcW w:w="683" w:type="dxa"/>
          </w:tcPr>
          <w:p w14:paraId="394DE386"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2.48</w:t>
            </w:r>
          </w:p>
        </w:tc>
        <w:tc>
          <w:tcPr>
            <w:tcW w:w="734" w:type="dxa"/>
          </w:tcPr>
          <w:p w14:paraId="7C1E61B2"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1.89</w:t>
            </w:r>
          </w:p>
        </w:tc>
        <w:tc>
          <w:tcPr>
            <w:tcW w:w="917" w:type="dxa"/>
          </w:tcPr>
          <w:p w14:paraId="3496D796" w14:textId="77777777" w:rsidR="008D5717" w:rsidRDefault="008D5717" w:rsidP="00E57A38">
            <w:pPr>
              <w:pStyle w:val="BodyText100pt"/>
              <w:tabs>
                <w:tab w:val="left" w:pos="2493"/>
              </w:tabs>
              <w:ind w:right="-29"/>
            </w:pPr>
            <w:r>
              <w:t>6834</w:t>
            </w:r>
          </w:p>
        </w:tc>
        <w:tc>
          <w:tcPr>
            <w:tcW w:w="1291" w:type="dxa"/>
          </w:tcPr>
          <w:p w14:paraId="19D95AF4" w14:textId="35DE4737" w:rsidR="008D5717" w:rsidRDefault="008D5717" w:rsidP="00E57A38">
            <w:pPr>
              <w:pStyle w:val="BodyText100pt"/>
              <w:tabs>
                <w:tab w:val="left" w:pos="2493"/>
              </w:tabs>
              <w:ind w:right="-29"/>
            </w:pPr>
            <w:r>
              <w:t>Isoheptane</w:t>
            </w:r>
            <w:r w:rsidR="00094928">
              <w:fldChar w:fldCharType="begin"/>
            </w:r>
            <w:r w:rsidR="00094928">
              <w:instrText xml:space="preserve"> XE "</w:instrText>
            </w:r>
            <w:r w:rsidR="00094928" w:rsidRPr="00422372">
              <w:instrText>Isoheptane</w:instrText>
            </w:r>
            <w:r w:rsidR="00094928">
              <w:instrText xml:space="preserve">" </w:instrText>
            </w:r>
            <w:r w:rsidR="00094928">
              <w:fldChar w:fldCharType="end"/>
            </w:r>
          </w:p>
        </w:tc>
        <w:tc>
          <w:tcPr>
            <w:tcW w:w="916" w:type="dxa"/>
          </w:tcPr>
          <w:p w14:paraId="428304BA" w14:textId="77777777" w:rsidR="008D5717" w:rsidRDefault="008D5717" w:rsidP="00E57A38">
            <w:pPr>
              <w:pStyle w:val="BodyText100pt"/>
              <w:tabs>
                <w:tab w:val="left" w:pos="2493"/>
              </w:tabs>
              <w:ind w:right="-29"/>
            </w:pPr>
            <w:r>
              <w:t>591-76-4</w:t>
            </w:r>
          </w:p>
        </w:tc>
        <w:tc>
          <w:tcPr>
            <w:tcW w:w="633" w:type="dxa"/>
          </w:tcPr>
          <w:p w14:paraId="3759355A" w14:textId="77777777" w:rsidR="008D5717" w:rsidRDefault="008D5717" w:rsidP="00E57A38">
            <w:pPr>
              <w:pStyle w:val="BodyText100pt"/>
              <w:tabs>
                <w:tab w:val="left" w:pos="2493"/>
              </w:tabs>
              <w:ind w:right="-29"/>
            </w:pPr>
            <w:r>
              <w:t>100.20</w:t>
            </w:r>
          </w:p>
        </w:tc>
        <w:tc>
          <w:tcPr>
            <w:tcW w:w="987" w:type="dxa"/>
          </w:tcPr>
          <w:p w14:paraId="7460991B" w14:textId="2E0C552A" w:rsidR="008D5717" w:rsidRDefault="008D5717" w:rsidP="00E57A38">
            <w:pPr>
              <w:pStyle w:val="BodyText100pt"/>
              <w:tabs>
                <w:tab w:val="left" w:pos="2493"/>
              </w:tabs>
              <w:ind w:right="-29"/>
            </w:pPr>
            <w:r w:rsidRPr="003419EC">
              <w:t xml:space="preserve">C </w:t>
            </w:r>
            <w:r w:rsidRPr="003419EC">
              <w:rPr>
                <w:vertAlign w:val="subscript"/>
              </w:rPr>
              <w:t>7</w:t>
            </w:r>
            <w:r w:rsidRPr="003419EC">
              <w:t>H</w:t>
            </w:r>
            <w:r w:rsidRPr="003419EC">
              <w:rPr>
                <w:vertAlign w:val="subscript"/>
              </w:rPr>
              <w:t>16</w:t>
            </w:r>
          </w:p>
        </w:tc>
      </w:tr>
      <w:tr w:rsidR="008D5717" w14:paraId="2044AE12" w14:textId="77777777" w:rsidTr="00FB1FDE">
        <w:tc>
          <w:tcPr>
            <w:tcW w:w="2553" w:type="dxa"/>
          </w:tcPr>
          <w:p w14:paraId="4D895C38" w14:textId="6B06E642"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3-Ethyl Pentane</w:t>
            </w:r>
            <w:r w:rsidR="00094928">
              <w:rPr>
                <w:rFonts w:ascii="Times New Roman" w:hAnsi="Times New Roman"/>
                <w:sz w:val="18"/>
              </w:rPr>
              <w:fldChar w:fldCharType="begin"/>
            </w:r>
            <w:r w:rsidR="00094928">
              <w:instrText xml:space="preserve"> XE "</w:instrText>
            </w:r>
            <w:r w:rsidR="00094928" w:rsidRPr="00A62B92">
              <w:rPr>
                <w:rFonts w:ascii="Times New Roman" w:hAnsi="Times New Roman"/>
                <w:sz w:val="18"/>
              </w:rPr>
              <w:instrText>3-Ethyl Pentane</w:instrText>
            </w:r>
            <w:r w:rsidR="00094928">
              <w:instrText xml:space="preserve">" </w:instrText>
            </w:r>
            <w:r w:rsidR="00094928">
              <w:rPr>
                <w:rFonts w:ascii="Times New Roman" w:hAnsi="Times New Roman"/>
                <w:sz w:val="18"/>
              </w:rPr>
              <w:fldChar w:fldCharType="end"/>
            </w:r>
          </w:p>
        </w:tc>
        <w:tc>
          <w:tcPr>
            <w:tcW w:w="925" w:type="dxa"/>
          </w:tcPr>
          <w:p w14:paraId="29A3AD68"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0.11</w:t>
            </w:r>
          </w:p>
        </w:tc>
        <w:tc>
          <w:tcPr>
            <w:tcW w:w="851" w:type="dxa"/>
          </w:tcPr>
          <w:p w14:paraId="07403930"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0.25</w:t>
            </w:r>
          </w:p>
        </w:tc>
        <w:tc>
          <w:tcPr>
            <w:tcW w:w="683" w:type="dxa"/>
          </w:tcPr>
          <w:p w14:paraId="45DEA813"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0.19</w:t>
            </w:r>
          </w:p>
        </w:tc>
        <w:tc>
          <w:tcPr>
            <w:tcW w:w="734" w:type="dxa"/>
          </w:tcPr>
          <w:p w14:paraId="09E2BF3E"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0.73</w:t>
            </w:r>
          </w:p>
        </w:tc>
        <w:tc>
          <w:tcPr>
            <w:tcW w:w="917" w:type="dxa"/>
          </w:tcPr>
          <w:p w14:paraId="5ACF54EF" w14:textId="77777777" w:rsidR="008D5717" w:rsidRDefault="008D5717" w:rsidP="00E57A38">
            <w:pPr>
              <w:pStyle w:val="BodyText100pt"/>
              <w:tabs>
                <w:tab w:val="left" w:pos="2493"/>
              </w:tabs>
              <w:ind w:right="-29"/>
            </w:pPr>
            <w:r>
              <w:t>8809</w:t>
            </w:r>
          </w:p>
        </w:tc>
        <w:tc>
          <w:tcPr>
            <w:tcW w:w="1291" w:type="dxa"/>
          </w:tcPr>
          <w:p w14:paraId="5EFA437E" w14:textId="77777777" w:rsidR="008D5717" w:rsidRDefault="008D5717" w:rsidP="00E57A38">
            <w:pPr>
              <w:pStyle w:val="BodyText100pt"/>
              <w:tabs>
                <w:tab w:val="left" w:pos="2493"/>
              </w:tabs>
              <w:ind w:right="-29"/>
            </w:pPr>
          </w:p>
        </w:tc>
        <w:tc>
          <w:tcPr>
            <w:tcW w:w="916" w:type="dxa"/>
          </w:tcPr>
          <w:p w14:paraId="41FC1D7A" w14:textId="77777777" w:rsidR="008D5717" w:rsidRDefault="008D5717" w:rsidP="00E57A38">
            <w:pPr>
              <w:pStyle w:val="BodyText100pt"/>
              <w:tabs>
                <w:tab w:val="left" w:pos="2493"/>
              </w:tabs>
              <w:ind w:right="-29"/>
            </w:pPr>
            <w:r>
              <w:t>617-78-7</w:t>
            </w:r>
          </w:p>
        </w:tc>
        <w:tc>
          <w:tcPr>
            <w:tcW w:w="633" w:type="dxa"/>
          </w:tcPr>
          <w:p w14:paraId="0003AFF5" w14:textId="77777777" w:rsidR="008D5717" w:rsidRDefault="008D5717" w:rsidP="00E57A38">
            <w:pPr>
              <w:pStyle w:val="BodyText100pt"/>
              <w:tabs>
                <w:tab w:val="left" w:pos="2493"/>
              </w:tabs>
              <w:ind w:right="-29"/>
            </w:pPr>
            <w:r>
              <w:t>100.20</w:t>
            </w:r>
          </w:p>
        </w:tc>
        <w:tc>
          <w:tcPr>
            <w:tcW w:w="987" w:type="dxa"/>
          </w:tcPr>
          <w:p w14:paraId="28820D4B" w14:textId="728BC5F0" w:rsidR="008D5717" w:rsidRDefault="008D5717" w:rsidP="00E57A38">
            <w:pPr>
              <w:pStyle w:val="BodyText100pt"/>
              <w:tabs>
                <w:tab w:val="left" w:pos="2493"/>
              </w:tabs>
              <w:ind w:right="-29"/>
            </w:pPr>
            <w:r w:rsidRPr="003419EC">
              <w:t xml:space="preserve">C </w:t>
            </w:r>
            <w:r w:rsidRPr="003419EC">
              <w:rPr>
                <w:vertAlign w:val="subscript"/>
              </w:rPr>
              <w:t>7</w:t>
            </w:r>
            <w:r w:rsidRPr="003419EC">
              <w:t>H</w:t>
            </w:r>
            <w:r w:rsidRPr="003419EC">
              <w:rPr>
                <w:vertAlign w:val="subscript"/>
              </w:rPr>
              <w:t>16</w:t>
            </w:r>
          </w:p>
        </w:tc>
      </w:tr>
      <w:tr w:rsidR="008D5717" w14:paraId="3D30B80C" w14:textId="77777777" w:rsidTr="00FB1FDE">
        <w:tc>
          <w:tcPr>
            <w:tcW w:w="2553" w:type="dxa"/>
          </w:tcPr>
          <w:p w14:paraId="05D6B635" w14:textId="7367DA00"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n-Heptane</w:t>
            </w:r>
            <w:r w:rsidR="00094928">
              <w:rPr>
                <w:rFonts w:ascii="Times New Roman" w:hAnsi="Times New Roman"/>
                <w:sz w:val="18"/>
              </w:rPr>
              <w:fldChar w:fldCharType="begin"/>
            </w:r>
            <w:r w:rsidR="00094928">
              <w:instrText xml:space="preserve"> XE "</w:instrText>
            </w:r>
            <w:r w:rsidR="00094928" w:rsidRPr="00BC1147">
              <w:rPr>
                <w:rFonts w:ascii="Times New Roman" w:hAnsi="Times New Roman"/>
                <w:sz w:val="18"/>
              </w:rPr>
              <w:instrText>n-Heptane</w:instrText>
            </w:r>
            <w:r w:rsidR="00094928">
              <w:instrText xml:space="preserve">" </w:instrText>
            </w:r>
            <w:r w:rsidR="00094928">
              <w:rPr>
                <w:rFonts w:ascii="Times New Roman" w:hAnsi="Times New Roman"/>
                <w:sz w:val="18"/>
              </w:rPr>
              <w:fldChar w:fldCharType="end"/>
            </w:r>
          </w:p>
        </w:tc>
        <w:tc>
          <w:tcPr>
            <w:tcW w:w="925" w:type="dxa"/>
          </w:tcPr>
          <w:p w14:paraId="1918B9EE" w14:textId="77777777" w:rsidR="008D5717" w:rsidRDefault="008D5717" w:rsidP="00E57A38">
            <w:pPr>
              <w:tabs>
                <w:tab w:val="left" w:pos="2493"/>
              </w:tabs>
              <w:autoSpaceDE w:val="0"/>
              <w:autoSpaceDN w:val="0"/>
              <w:adjustRightInd w:val="0"/>
              <w:ind w:right="-29"/>
              <w:rPr>
                <w:rFonts w:ascii="Times New Roman" w:hAnsi="Times New Roman"/>
                <w:sz w:val="18"/>
              </w:rPr>
            </w:pPr>
          </w:p>
        </w:tc>
        <w:tc>
          <w:tcPr>
            <w:tcW w:w="851" w:type="dxa"/>
          </w:tcPr>
          <w:p w14:paraId="64A190CD"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0.12</w:t>
            </w:r>
          </w:p>
        </w:tc>
        <w:tc>
          <w:tcPr>
            <w:tcW w:w="683" w:type="dxa"/>
          </w:tcPr>
          <w:p w14:paraId="253CE68C"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0.03</w:t>
            </w:r>
          </w:p>
        </w:tc>
        <w:tc>
          <w:tcPr>
            <w:tcW w:w="734" w:type="dxa"/>
          </w:tcPr>
          <w:p w14:paraId="2C655164"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0.54</w:t>
            </w:r>
          </w:p>
        </w:tc>
        <w:tc>
          <w:tcPr>
            <w:tcW w:w="917" w:type="dxa"/>
          </w:tcPr>
          <w:p w14:paraId="45F03C93" w14:textId="77777777" w:rsidR="008D5717" w:rsidRDefault="008D5717" w:rsidP="00E57A38">
            <w:pPr>
              <w:pStyle w:val="BodyText100pt"/>
              <w:tabs>
                <w:tab w:val="left" w:pos="2493"/>
              </w:tabs>
              <w:ind w:right="-29"/>
            </w:pPr>
            <w:r>
              <w:t>6355</w:t>
            </w:r>
          </w:p>
        </w:tc>
        <w:tc>
          <w:tcPr>
            <w:tcW w:w="1291" w:type="dxa"/>
          </w:tcPr>
          <w:p w14:paraId="2C50A5AD" w14:textId="77777777" w:rsidR="008D5717" w:rsidRDefault="008D5717" w:rsidP="00E57A38">
            <w:pPr>
              <w:pStyle w:val="BodyText100pt"/>
              <w:tabs>
                <w:tab w:val="left" w:pos="2493"/>
              </w:tabs>
              <w:ind w:right="-29"/>
            </w:pPr>
          </w:p>
        </w:tc>
        <w:tc>
          <w:tcPr>
            <w:tcW w:w="916" w:type="dxa"/>
          </w:tcPr>
          <w:p w14:paraId="2CF0A242" w14:textId="77777777" w:rsidR="008D5717" w:rsidRDefault="008D5717" w:rsidP="00E57A38">
            <w:pPr>
              <w:pStyle w:val="BodyText100pt"/>
              <w:tabs>
                <w:tab w:val="left" w:pos="2493"/>
              </w:tabs>
              <w:ind w:right="-29"/>
            </w:pPr>
            <w:r>
              <w:t>142-82-5</w:t>
            </w:r>
          </w:p>
        </w:tc>
        <w:tc>
          <w:tcPr>
            <w:tcW w:w="633" w:type="dxa"/>
          </w:tcPr>
          <w:p w14:paraId="268D9199" w14:textId="77777777" w:rsidR="008D5717" w:rsidRDefault="008D5717" w:rsidP="00E57A38">
            <w:pPr>
              <w:pStyle w:val="BodyText100pt"/>
              <w:tabs>
                <w:tab w:val="left" w:pos="2493"/>
              </w:tabs>
              <w:ind w:right="-29"/>
            </w:pPr>
            <w:r>
              <w:t>100.20</w:t>
            </w:r>
          </w:p>
        </w:tc>
        <w:tc>
          <w:tcPr>
            <w:tcW w:w="987" w:type="dxa"/>
          </w:tcPr>
          <w:p w14:paraId="20176955" w14:textId="5914F4CD" w:rsidR="008D5717" w:rsidRDefault="008D5717" w:rsidP="00E57A38">
            <w:pPr>
              <w:pStyle w:val="BodyText100pt"/>
              <w:tabs>
                <w:tab w:val="left" w:pos="2493"/>
              </w:tabs>
              <w:ind w:right="-29"/>
            </w:pPr>
            <w:r w:rsidRPr="003419EC">
              <w:t xml:space="preserve">C </w:t>
            </w:r>
            <w:r w:rsidRPr="003419EC">
              <w:rPr>
                <w:vertAlign w:val="subscript"/>
              </w:rPr>
              <w:t>7</w:t>
            </w:r>
            <w:r w:rsidRPr="003419EC">
              <w:t>H</w:t>
            </w:r>
            <w:r w:rsidRPr="003419EC">
              <w:rPr>
                <w:vertAlign w:val="subscript"/>
              </w:rPr>
              <w:t>16</w:t>
            </w:r>
          </w:p>
        </w:tc>
      </w:tr>
      <w:tr w:rsidR="00BB53C2" w14:paraId="41A68F61" w14:textId="77777777" w:rsidTr="00FB1FDE">
        <w:tc>
          <w:tcPr>
            <w:tcW w:w="2553" w:type="dxa"/>
          </w:tcPr>
          <w:p w14:paraId="111179DB" w14:textId="0D98F11E"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Ethyl Benzene</w:t>
            </w:r>
            <w:r w:rsidR="00094928">
              <w:rPr>
                <w:rFonts w:ascii="Times New Roman" w:hAnsi="Times New Roman"/>
                <w:sz w:val="18"/>
              </w:rPr>
              <w:fldChar w:fldCharType="begin"/>
            </w:r>
            <w:r w:rsidR="00094928">
              <w:instrText xml:space="preserve"> XE "</w:instrText>
            </w:r>
            <w:r w:rsidR="00094928" w:rsidRPr="00224821">
              <w:rPr>
                <w:rFonts w:ascii="Times New Roman" w:hAnsi="Times New Roman"/>
                <w:sz w:val="18"/>
              </w:rPr>
              <w:instrText>Ethyl Benzene</w:instrText>
            </w:r>
            <w:r w:rsidR="00094928">
              <w:instrText xml:space="preserve">" </w:instrText>
            </w:r>
            <w:r w:rsidR="00094928">
              <w:rPr>
                <w:rFonts w:ascii="Times New Roman" w:hAnsi="Times New Roman"/>
                <w:sz w:val="18"/>
              </w:rPr>
              <w:fldChar w:fldCharType="end"/>
            </w:r>
          </w:p>
        </w:tc>
        <w:tc>
          <w:tcPr>
            <w:tcW w:w="925" w:type="dxa"/>
          </w:tcPr>
          <w:p w14:paraId="667C83B3"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851" w:type="dxa"/>
          </w:tcPr>
          <w:p w14:paraId="51D54C42"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0.54</w:t>
            </w:r>
          </w:p>
        </w:tc>
        <w:tc>
          <w:tcPr>
            <w:tcW w:w="683" w:type="dxa"/>
          </w:tcPr>
          <w:p w14:paraId="7EDB5ED5"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734" w:type="dxa"/>
          </w:tcPr>
          <w:p w14:paraId="40D20FEF"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0.82</w:t>
            </w:r>
          </w:p>
        </w:tc>
        <w:tc>
          <w:tcPr>
            <w:tcW w:w="917" w:type="dxa"/>
          </w:tcPr>
          <w:p w14:paraId="55BA15B8" w14:textId="77777777" w:rsidR="00BB53C2" w:rsidRDefault="00BB53C2" w:rsidP="00E57A38">
            <w:pPr>
              <w:pStyle w:val="BodyText100pt"/>
              <w:tabs>
                <w:tab w:val="left" w:pos="2493"/>
              </w:tabs>
              <w:ind w:right="-29"/>
            </w:pPr>
            <w:r>
              <w:t>1668</w:t>
            </w:r>
          </w:p>
        </w:tc>
        <w:tc>
          <w:tcPr>
            <w:tcW w:w="1291" w:type="dxa"/>
          </w:tcPr>
          <w:p w14:paraId="5EE02223" w14:textId="77777777" w:rsidR="00BB53C2" w:rsidRDefault="00BB53C2" w:rsidP="00E57A38">
            <w:pPr>
              <w:pStyle w:val="BodyText100pt"/>
              <w:tabs>
                <w:tab w:val="left" w:pos="2493"/>
              </w:tabs>
              <w:ind w:right="-29"/>
            </w:pPr>
          </w:p>
        </w:tc>
        <w:tc>
          <w:tcPr>
            <w:tcW w:w="916" w:type="dxa"/>
          </w:tcPr>
          <w:p w14:paraId="578A80F0" w14:textId="77777777" w:rsidR="00BB53C2" w:rsidRDefault="00BB53C2" w:rsidP="00E57A38">
            <w:pPr>
              <w:pStyle w:val="BodyText100pt"/>
              <w:tabs>
                <w:tab w:val="left" w:pos="2493"/>
              </w:tabs>
              <w:ind w:right="-29"/>
            </w:pPr>
            <w:r>
              <w:t>100-41-4</w:t>
            </w:r>
          </w:p>
        </w:tc>
        <w:tc>
          <w:tcPr>
            <w:tcW w:w="633" w:type="dxa"/>
          </w:tcPr>
          <w:p w14:paraId="77816A6D" w14:textId="77777777" w:rsidR="00BB53C2" w:rsidRDefault="00BB53C2" w:rsidP="00E57A38">
            <w:pPr>
              <w:pStyle w:val="BodyText100pt"/>
              <w:tabs>
                <w:tab w:val="left" w:pos="2493"/>
              </w:tabs>
              <w:ind w:right="-29"/>
            </w:pPr>
            <w:r>
              <w:t>106.17</w:t>
            </w:r>
          </w:p>
        </w:tc>
        <w:tc>
          <w:tcPr>
            <w:tcW w:w="987" w:type="dxa"/>
          </w:tcPr>
          <w:p w14:paraId="3ADCBF60" w14:textId="77777777" w:rsidR="00BB53C2" w:rsidRDefault="00BB53C2" w:rsidP="00E57A38">
            <w:pPr>
              <w:pStyle w:val="BodyText100pt"/>
              <w:tabs>
                <w:tab w:val="left" w:pos="2493"/>
              </w:tabs>
              <w:ind w:right="-29"/>
            </w:pPr>
            <w:r>
              <w:t xml:space="preserve">C </w:t>
            </w:r>
            <w:r w:rsidRPr="008D5717">
              <w:rPr>
                <w:vertAlign w:val="subscript"/>
              </w:rPr>
              <w:t>8</w:t>
            </w:r>
            <w:r>
              <w:t>H</w:t>
            </w:r>
            <w:r w:rsidRPr="008D5717">
              <w:rPr>
                <w:vertAlign w:val="subscript"/>
              </w:rPr>
              <w:t>10</w:t>
            </w:r>
          </w:p>
        </w:tc>
      </w:tr>
      <w:tr w:rsidR="008D5717" w14:paraId="5997EF0A" w14:textId="77777777" w:rsidTr="00FB1FDE">
        <w:tc>
          <w:tcPr>
            <w:tcW w:w="2553" w:type="dxa"/>
          </w:tcPr>
          <w:p w14:paraId="2DD75D59" w14:textId="538CF8F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p-Xylene</w:t>
            </w:r>
            <w:r w:rsidR="00094928">
              <w:rPr>
                <w:rFonts w:ascii="Times New Roman" w:hAnsi="Times New Roman"/>
                <w:sz w:val="18"/>
              </w:rPr>
              <w:fldChar w:fldCharType="begin"/>
            </w:r>
            <w:r w:rsidR="00094928">
              <w:instrText xml:space="preserve"> XE "</w:instrText>
            </w:r>
            <w:r w:rsidR="00094928" w:rsidRPr="00666404">
              <w:rPr>
                <w:rFonts w:ascii="Times New Roman" w:hAnsi="Times New Roman"/>
                <w:sz w:val="18"/>
              </w:rPr>
              <w:instrText>p-Xylene</w:instrText>
            </w:r>
            <w:r w:rsidR="00094928">
              <w:instrText xml:space="preserve">" </w:instrText>
            </w:r>
            <w:r w:rsidR="00094928">
              <w:rPr>
                <w:rFonts w:ascii="Times New Roman" w:hAnsi="Times New Roman"/>
                <w:sz w:val="18"/>
              </w:rPr>
              <w:fldChar w:fldCharType="end"/>
            </w:r>
          </w:p>
        </w:tc>
        <w:tc>
          <w:tcPr>
            <w:tcW w:w="925" w:type="dxa"/>
          </w:tcPr>
          <w:p w14:paraId="3A24E265" w14:textId="77777777" w:rsidR="008D5717" w:rsidRDefault="008D5717" w:rsidP="00E57A38">
            <w:pPr>
              <w:tabs>
                <w:tab w:val="left" w:pos="2493"/>
              </w:tabs>
              <w:autoSpaceDE w:val="0"/>
              <w:autoSpaceDN w:val="0"/>
              <w:adjustRightInd w:val="0"/>
              <w:ind w:right="-29"/>
              <w:rPr>
                <w:rFonts w:ascii="Times New Roman" w:hAnsi="Times New Roman"/>
                <w:sz w:val="18"/>
              </w:rPr>
            </w:pPr>
          </w:p>
        </w:tc>
        <w:tc>
          <w:tcPr>
            <w:tcW w:w="851" w:type="dxa"/>
          </w:tcPr>
          <w:p w14:paraId="340E05F9"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2.70</w:t>
            </w:r>
          </w:p>
        </w:tc>
        <w:tc>
          <w:tcPr>
            <w:tcW w:w="683" w:type="dxa"/>
          </w:tcPr>
          <w:p w14:paraId="1907EDA9" w14:textId="77777777" w:rsidR="008D5717" w:rsidRDefault="008D5717" w:rsidP="00E57A38">
            <w:pPr>
              <w:tabs>
                <w:tab w:val="left" w:pos="2493"/>
              </w:tabs>
              <w:autoSpaceDE w:val="0"/>
              <w:autoSpaceDN w:val="0"/>
              <w:adjustRightInd w:val="0"/>
              <w:ind w:right="-29"/>
              <w:rPr>
                <w:rFonts w:ascii="Times New Roman" w:hAnsi="Times New Roman"/>
                <w:sz w:val="18"/>
              </w:rPr>
            </w:pPr>
          </w:p>
        </w:tc>
        <w:tc>
          <w:tcPr>
            <w:tcW w:w="734" w:type="dxa"/>
          </w:tcPr>
          <w:p w14:paraId="60353BD1"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3.40</w:t>
            </w:r>
          </w:p>
        </w:tc>
        <w:tc>
          <w:tcPr>
            <w:tcW w:w="917" w:type="dxa"/>
          </w:tcPr>
          <w:p w14:paraId="7544AF71" w14:textId="77777777" w:rsidR="008D5717" w:rsidRDefault="008D5717" w:rsidP="00E57A38">
            <w:pPr>
              <w:pStyle w:val="BodyText100pt"/>
              <w:tabs>
                <w:tab w:val="left" w:pos="2493"/>
              </w:tabs>
              <w:ind w:right="-29"/>
            </w:pPr>
            <w:r>
              <w:t>1454</w:t>
            </w:r>
          </w:p>
        </w:tc>
        <w:tc>
          <w:tcPr>
            <w:tcW w:w="1291" w:type="dxa"/>
          </w:tcPr>
          <w:p w14:paraId="670B7F2E" w14:textId="77777777" w:rsidR="008D5717" w:rsidRDefault="008D5717" w:rsidP="00E57A38">
            <w:pPr>
              <w:pStyle w:val="BodyText100pt"/>
              <w:tabs>
                <w:tab w:val="left" w:pos="2493"/>
              </w:tabs>
              <w:ind w:right="-29"/>
            </w:pPr>
          </w:p>
        </w:tc>
        <w:tc>
          <w:tcPr>
            <w:tcW w:w="916" w:type="dxa"/>
          </w:tcPr>
          <w:p w14:paraId="3F1AEEBD" w14:textId="77777777" w:rsidR="008D5717" w:rsidRDefault="008D5717" w:rsidP="00E57A38">
            <w:pPr>
              <w:pStyle w:val="BodyText100pt"/>
              <w:tabs>
                <w:tab w:val="left" w:pos="2493"/>
              </w:tabs>
              <w:ind w:right="-29"/>
            </w:pPr>
            <w:r>
              <w:t>106-42-3</w:t>
            </w:r>
          </w:p>
        </w:tc>
        <w:tc>
          <w:tcPr>
            <w:tcW w:w="633" w:type="dxa"/>
          </w:tcPr>
          <w:p w14:paraId="07459923" w14:textId="77777777" w:rsidR="008D5717" w:rsidRDefault="008D5717" w:rsidP="00E57A38">
            <w:pPr>
              <w:pStyle w:val="BodyText100pt"/>
              <w:tabs>
                <w:tab w:val="left" w:pos="2493"/>
              </w:tabs>
              <w:ind w:right="-29"/>
            </w:pPr>
            <w:r>
              <w:t>106.17</w:t>
            </w:r>
          </w:p>
        </w:tc>
        <w:tc>
          <w:tcPr>
            <w:tcW w:w="987" w:type="dxa"/>
          </w:tcPr>
          <w:p w14:paraId="14108A57" w14:textId="2A73625B" w:rsidR="008D5717" w:rsidRDefault="008D5717" w:rsidP="00E57A38">
            <w:pPr>
              <w:pStyle w:val="BodyText100pt"/>
              <w:tabs>
                <w:tab w:val="left" w:pos="2493"/>
              </w:tabs>
              <w:ind w:right="-29"/>
            </w:pPr>
            <w:r w:rsidRPr="000A1D77">
              <w:t xml:space="preserve">C </w:t>
            </w:r>
            <w:r w:rsidRPr="000A1D77">
              <w:rPr>
                <w:vertAlign w:val="subscript"/>
              </w:rPr>
              <w:t>8</w:t>
            </w:r>
            <w:r w:rsidRPr="000A1D77">
              <w:t>H</w:t>
            </w:r>
            <w:r w:rsidRPr="000A1D77">
              <w:rPr>
                <w:vertAlign w:val="subscript"/>
              </w:rPr>
              <w:t>10</w:t>
            </w:r>
          </w:p>
        </w:tc>
      </w:tr>
      <w:tr w:rsidR="008D5717" w14:paraId="78FF38F7" w14:textId="77777777" w:rsidTr="00FB1FDE">
        <w:tc>
          <w:tcPr>
            <w:tcW w:w="2553" w:type="dxa"/>
          </w:tcPr>
          <w:p w14:paraId="34BA3EC1" w14:textId="259C4C0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o-Xylene</w:t>
            </w:r>
            <w:r w:rsidR="00094928">
              <w:rPr>
                <w:rFonts w:ascii="Times New Roman" w:hAnsi="Times New Roman"/>
                <w:sz w:val="18"/>
              </w:rPr>
              <w:fldChar w:fldCharType="begin"/>
            </w:r>
            <w:r w:rsidR="00094928">
              <w:instrText xml:space="preserve"> XE "</w:instrText>
            </w:r>
            <w:r w:rsidR="00094928" w:rsidRPr="00371664">
              <w:rPr>
                <w:rFonts w:ascii="Times New Roman" w:hAnsi="Times New Roman"/>
                <w:sz w:val="18"/>
              </w:rPr>
              <w:instrText>o-Xylene</w:instrText>
            </w:r>
            <w:r w:rsidR="00094928">
              <w:instrText xml:space="preserve">" </w:instrText>
            </w:r>
            <w:r w:rsidR="00094928">
              <w:rPr>
                <w:rFonts w:ascii="Times New Roman" w:hAnsi="Times New Roman"/>
                <w:sz w:val="18"/>
              </w:rPr>
              <w:fldChar w:fldCharType="end"/>
            </w:r>
          </w:p>
        </w:tc>
        <w:tc>
          <w:tcPr>
            <w:tcW w:w="925" w:type="dxa"/>
          </w:tcPr>
          <w:p w14:paraId="68065012" w14:textId="77777777" w:rsidR="008D5717" w:rsidRDefault="008D5717" w:rsidP="00E57A38">
            <w:pPr>
              <w:tabs>
                <w:tab w:val="left" w:pos="2493"/>
              </w:tabs>
              <w:autoSpaceDE w:val="0"/>
              <w:autoSpaceDN w:val="0"/>
              <w:adjustRightInd w:val="0"/>
              <w:ind w:right="-29"/>
              <w:rPr>
                <w:rFonts w:ascii="Times New Roman" w:hAnsi="Times New Roman"/>
                <w:sz w:val="18"/>
              </w:rPr>
            </w:pPr>
          </w:p>
        </w:tc>
        <w:tc>
          <w:tcPr>
            <w:tcW w:w="851" w:type="dxa"/>
          </w:tcPr>
          <w:p w14:paraId="553ABA33"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1.11</w:t>
            </w:r>
          </w:p>
        </w:tc>
        <w:tc>
          <w:tcPr>
            <w:tcW w:w="683" w:type="dxa"/>
          </w:tcPr>
          <w:p w14:paraId="49061370" w14:textId="77777777" w:rsidR="008D5717" w:rsidRDefault="008D5717" w:rsidP="00E57A38">
            <w:pPr>
              <w:tabs>
                <w:tab w:val="left" w:pos="2493"/>
              </w:tabs>
              <w:autoSpaceDE w:val="0"/>
              <w:autoSpaceDN w:val="0"/>
              <w:adjustRightInd w:val="0"/>
              <w:ind w:right="-29"/>
              <w:rPr>
                <w:rFonts w:ascii="Times New Roman" w:hAnsi="Times New Roman"/>
                <w:sz w:val="18"/>
              </w:rPr>
            </w:pPr>
          </w:p>
        </w:tc>
        <w:tc>
          <w:tcPr>
            <w:tcW w:w="734" w:type="dxa"/>
          </w:tcPr>
          <w:p w14:paraId="09249286" w14:textId="77777777" w:rsidR="008D5717" w:rsidRDefault="008D5717"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1.01</w:t>
            </w:r>
          </w:p>
        </w:tc>
        <w:tc>
          <w:tcPr>
            <w:tcW w:w="917" w:type="dxa"/>
          </w:tcPr>
          <w:p w14:paraId="5B15C232" w14:textId="77777777" w:rsidR="008D5717" w:rsidRDefault="008D5717" w:rsidP="00E57A38">
            <w:pPr>
              <w:pStyle w:val="BodyText100pt"/>
              <w:tabs>
                <w:tab w:val="left" w:pos="2493"/>
              </w:tabs>
              <w:ind w:right="-29"/>
            </w:pPr>
            <w:r>
              <w:t>1452</w:t>
            </w:r>
          </w:p>
        </w:tc>
        <w:tc>
          <w:tcPr>
            <w:tcW w:w="1291" w:type="dxa"/>
          </w:tcPr>
          <w:p w14:paraId="6CC7D5BF" w14:textId="77777777" w:rsidR="008D5717" w:rsidRDefault="008D5717" w:rsidP="00E57A38">
            <w:pPr>
              <w:pStyle w:val="BodyText100pt"/>
              <w:tabs>
                <w:tab w:val="left" w:pos="2493"/>
              </w:tabs>
              <w:ind w:right="-29"/>
            </w:pPr>
          </w:p>
        </w:tc>
        <w:tc>
          <w:tcPr>
            <w:tcW w:w="916" w:type="dxa"/>
          </w:tcPr>
          <w:p w14:paraId="495FFB92" w14:textId="77777777" w:rsidR="008D5717" w:rsidRDefault="008D5717" w:rsidP="00E57A38">
            <w:pPr>
              <w:pStyle w:val="BodyText100pt"/>
              <w:tabs>
                <w:tab w:val="left" w:pos="2493"/>
              </w:tabs>
              <w:ind w:right="-29"/>
            </w:pPr>
            <w:r>
              <w:t>95-47-6</w:t>
            </w:r>
          </w:p>
        </w:tc>
        <w:tc>
          <w:tcPr>
            <w:tcW w:w="633" w:type="dxa"/>
          </w:tcPr>
          <w:p w14:paraId="0242DB32" w14:textId="77777777" w:rsidR="008D5717" w:rsidRDefault="008D5717" w:rsidP="00E57A38">
            <w:pPr>
              <w:pStyle w:val="BodyText100pt"/>
              <w:tabs>
                <w:tab w:val="left" w:pos="2493"/>
              </w:tabs>
              <w:ind w:right="-29"/>
            </w:pPr>
            <w:r>
              <w:t>106.17</w:t>
            </w:r>
          </w:p>
        </w:tc>
        <w:tc>
          <w:tcPr>
            <w:tcW w:w="987" w:type="dxa"/>
          </w:tcPr>
          <w:p w14:paraId="59DFC7C2" w14:textId="7F851CA2" w:rsidR="008D5717" w:rsidRDefault="008D5717" w:rsidP="00E57A38">
            <w:pPr>
              <w:pStyle w:val="BodyText100pt"/>
              <w:tabs>
                <w:tab w:val="left" w:pos="2493"/>
              </w:tabs>
              <w:ind w:right="-29"/>
            </w:pPr>
            <w:r w:rsidRPr="000A1D77">
              <w:t xml:space="preserve">C </w:t>
            </w:r>
            <w:r w:rsidRPr="000A1D77">
              <w:rPr>
                <w:vertAlign w:val="subscript"/>
              </w:rPr>
              <w:t>8</w:t>
            </w:r>
            <w:r w:rsidRPr="000A1D77">
              <w:t>H</w:t>
            </w:r>
            <w:r w:rsidRPr="000A1D77">
              <w:rPr>
                <w:vertAlign w:val="subscript"/>
              </w:rPr>
              <w:t>10</w:t>
            </w:r>
          </w:p>
        </w:tc>
      </w:tr>
      <w:tr w:rsidR="00BB53C2" w14:paraId="354AADE2" w14:textId="77777777" w:rsidTr="00FB1FDE">
        <w:tc>
          <w:tcPr>
            <w:tcW w:w="2553" w:type="dxa"/>
          </w:tcPr>
          <w:p w14:paraId="72394441" w14:textId="3830E39C"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1,1-Dimethyl Cyclohexane</w:t>
            </w:r>
            <w:r w:rsidR="00094928">
              <w:rPr>
                <w:rFonts w:ascii="Times New Roman" w:hAnsi="Times New Roman"/>
                <w:sz w:val="18"/>
              </w:rPr>
              <w:fldChar w:fldCharType="begin"/>
            </w:r>
            <w:r w:rsidR="00094928">
              <w:instrText xml:space="preserve"> XE "</w:instrText>
            </w:r>
            <w:r w:rsidR="00094928" w:rsidRPr="001C1C0E">
              <w:rPr>
                <w:rFonts w:ascii="Times New Roman" w:hAnsi="Times New Roman"/>
                <w:sz w:val="18"/>
              </w:rPr>
              <w:instrText>1,1-Dimethyl Cyclohexane</w:instrText>
            </w:r>
            <w:r w:rsidR="00094928">
              <w:instrText xml:space="preserve">" </w:instrText>
            </w:r>
            <w:r w:rsidR="00094928">
              <w:rPr>
                <w:rFonts w:ascii="Times New Roman" w:hAnsi="Times New Roman"/>
                <w:sz w:val="18"/>
              </w:rPr>
              <w:fldChar w:fldCharType="end"/>
            </w:r>
          </w:p>
        </w:tc>
        <w:tc>
          <w:tcPr>
            <w:tcW w:w="925" w:type="dxa"/>
          </w:tcPr>
          <w:p w14:paraId="19FC5A71"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851" w:type="dxa"/>
          </w:tcPr>
          <w:p w14:paraId="01265907"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683" w:type="dxa"/>
          </w:tcPr>
          <w:p w14:paraId="373208F5" w14:textId="77777777" w:rsidR="00BB53C2" w:rsidRDefault="00BB53C2" w:rsidP="00E57A38">
            <w:pPr>
              <w:tabs>
                <w:tab w:val="left" w:pos="2493"/>
              </w:tabs>
              <w:autoSpaceDE w:val="0"/>
              <w:autoSpaceDN w:val="0"/>
              <w:adjustRightInd w:val="0"/>
              <w:ind w:right="-29"/>
              <w:rPr>
                <w:rFonts w:ascii="Times New Roman" w:hAnsi="Times New Roman"/>
                <w:sz w:val="18"/>
              </w:rPr>
            </w:pPr>
          </w:p>
        </w:tc>
        <w:tc>
          <w:tcPr>
            <w:tcW w:w="734" w:type="dxa"/>
          </w:tcPr>
          <w:p w14:paraId="158E6750" w14:textId="77777777" w:rsidR="00BB53C2" w:rsidRDefault="00BB53C2" w:rsidP="00E57A38">
            <w:pPr>
              <w:tabs>
                <w:tab w:val="left" w:pos="2493"/>
              </w:tabs>
              <w:autoSpaceDE w:val="0"/>
              <w:autoSpaceDN w:val="0"/>
              <w:adjustRightInd w:val="0"/>
              <w:ind w:right="-29"/>
              <w:rPr>
                <w:rFonts w:ascii="Times New Roman" w:hAnsi="Times New Roman"/>
                <w:sz w:val="18"/>
              </w:rPr>
            </w:pPr>
            <w:r>
              <w:rPr>
                <w:rFonts w:ascii="Times New Roman" w:hAnsi="Times New Roman"/>
                <w:sz w:val="18"/>
              </w:rPr>
              <w:t>0.05</w:t>
            </w:r>
          </w:p>
        </w:tc>
        <w:tc>
          <w:tcPr>
            <w:tcW w:w="917" w:type="dxa"/>
          </w:tcPr>
          <w:p w14:paraId="131E31DF" w14:textId="77777777" w:rsidR="00BB53C2" w:rsidRDefault="00BB53C2" w:rsidP="00E57A38">
            <w:pPr>
              <w:pStyle w:val="BodyText100pt"/>
              <w:tabs>
                <w:tab w:val="left" w:pos="2493"/>
              </w:tabs>
              <w:ind w:right="-29"/>
            </w:pPr>
            <w:r>
              <w:t>4364</w:t>
            </w:r>
          </w:p>
        </w:tc>
        <w:tc>
          <w:tcPr>
            <w:tcW w:w="1291" w:type="dxa"/>
          </w:tcPr>
          <w:p w14:paraId="086BE845" w14:textId="77777777" w:rsidR="00BB53C2" w:rsidRDefault="00BB53C2" w:rsidP="00E57A38">
            <w:pPr>
              <w:pStyle w:val="BodyText100pt"/>
              <w:tabs>
                <w:tab w:val="left" w:pos="2493"/>
              </w:tabs>
              <w:ind w:right="-29"/>
            </w:pPr>
          </w:p>
        </w:tc>
        <w:tc>
          <w:tcPr>
            <w:tcW w:w="916" w:type="dxa"/>
          </w:tcPr>
          <w:p w14:paraId="2EBA51A5" w14:textId="77777777" w:rsidR="00BB53C2" w:rsidRDefault="00BB53C2" w:rsidP="00E57A38">
            <w:pPr>
              <w:pStyle w:val="BodyText100pt"/>
              <w:tabs>
                <w:tab w:val="left" w:pos="2493"/>
              </w:tabs>
              <w:ind w:right="-29"/>
            </w:pPr>
            <w:r>
              <w:t>590-66-9</w:t>
            </w:r>
          </w:p>
        </w:tc>
        <w:tc>
          <w:tcPr>
            <w:tcW w:w="633" w:type="dxa"/>
          </w:tcPr>
          <w:p w14:paraId="3CDAF1B8" w14:textId="77777777" w:rsidR="00BB53C2" w:rsidRDefault="00BB53C2" w:rsidP="00E57A38">
            <w:pPr>
              <w:pStyle w:val="BodyText100pt"/>
              <w:tabs>
                <w:tab w:val="left" w:pos="2493"/>
              </w:tabs>
              <w:ind w:right="-29"/>
            </w:pPr>
            <w:r>
              <w:t>112.22</w:t>
            </w:r>
          </w:p>
        </w:tc>
        <w:tc>
          <w:tcPr>
            <w:tcW w:w="987" w:type="dxa"/>
          </w:tcPr>
          <w:p w14:paraId="36780453" w14:textId="77777777" w:rsidR="00BB53C2" w:rsidRDefault="00BB53C2" w:rsidP="00E57A38">
            <w:pPr>
              <w:pStyle w:val="BodyText100pt"/>
              <w:tabs>
                <w:tab w:val="left" w:pos="2493"/>
              </w:tabs>
              <w:ind w:right="-29"/>
            </w:pPr>
            <w:r>
              <w:t xml:space="preserve">C </w:t>
            </w:r>
            <w:r w:rsidRPr="008D5717">
              <w:rPr>
                <w:vertAlign w:val="subscript"/>
              </w:rPr>
              <w:t>8</w:t>
            </w:r>
            <w:r>
              <w:t>H</w:t>
            </w:r>
            <w:r w:rsidRPr="008D5717">
              <w:rPr>
                <w:vertAlign w:val="subscript"/>
              </w:rPr>
              <w:t>16</w:t>
            </w:r>
          </w:p>
        </w:tc>
      </w:tr>
      <w:tr w:rsidR="00BB53C2" w14:paraId="6A117CB2" w14:textId="77777777" w:rsidTr="00FB1FDE">
        <w:tc>
          <w:tcPr>
            <w:tcW w:w="2553" w:type="dxa"/>
          </w:tcPr>
          <w:p w14:paraId="0CFD86C1" w14:textId="2CC16A7E" w:rsidR="00BB53C2" w:rsidRDefault="00BB53C2" w:rsidP="00E57A38">
            <w:pPr>
              <w:autoSpaceDE w:val="0"/>
              <w:autoSpaceDN w:val="0"/>
              <w:adjustRightInd w:val="0"/>
              <w:ind w:right="0"/>
              <w:rPr>
                <w:rFonts w:ascii="Times New Roman" w:hAnsi="Times New Roman"/>
                <w:sz w:val="18"/>
              </w:rPr>
            </w:pPr>
            <w:r>
              <w:rPr>
                <w:rFonts w:ascii="Times New Roman" w:hAnsi="Times New Roman"/>
                <w:sz w:val="18"/>
              </w:rPr>
              <w:t>2,2,4-Trimethyl Pentane</w:t>
            </w:r>
            <w:r w:rsidR="00094928">
              <w:rPr>
                <w:rFonts w:ascii="Times New Roman" w:hAnsi="Times New Roman"/>
                <w:sz w:val="18"/>
              </w:rPr>
              <w:fldChar w:fldCharType="begin"/>
            </w:r>
            <w:r w:rsidR="00094928">
              <w:instrText xml:space="preserve"> XE "</w:instrText>
            </w:r>
            <w:r w:rsidR="00094928" w:rsidRPr="00986984">
              <w:rPr>
                <w:rFonts w:ascii="Times New Roman" w:hAnsi="Times New Roman"/>
                <w:sz w:val="18"/>
              </w:rPr>
              <w:instrText>2,2,4-Trimethyl Pentane</w:instrText>
            </w:r>
            <w:r w:rsidR="00094928">
              <w:instrText xml:space="preserve">" </w:instrText>
            </w:r>
            <w:r w:rsidR="00094928">
              <w:rPr>
                <w:rFonts w:ascii="Times New Roman" w:hAnsi="Times New Roman"/>
                <w:sz w:val="18"/>
              </w:rPr>
              <w:fldChar w:fldCharType="end"/>
            </w:r>
          </w:p>
        </w:tc>
        <w:tc>
          <w:tcPr>
            <w:tcW w:w="925" w:type="dxa"/>
          </w:tcPr>
          <w:p w14:paraId="752750CF" w14:textId="77777777" w:rsidR="00BB53C2" w:rsidRDefault="00BB53C2" w:rsidP="00E57A38">
            <w:pPr>
              <w:autoSpaceDE w:val="0"/>
              <w:autoSpaceDN w:val="0"/>
              <w:adjustRightInd w:val="0"/>
              <w:ind w:right="0"/>
              <w:rPr>
                <w:rFonts w:ascii="Times New Roman" w:hAnsi="Times New Roman"/>
                <w:sz w:val="18"/>
              </w:rPr>
            </w:pPr>
            <w:r>
              <w:rPr>
                <w:rFonts w:ascii="Times New Roman" w:hAnsi="Times New Roman"/>
                <w:sz w:val="18"/>
              </w:rPr>
              <w:t>29.05</w:t>
            </w:r>
          </w:p>
        </w:tc>
        <w:tc>
          <w:tcPr>
            <w:tcW w:w="851" w:type="dxa"/>
          </w:tcPr>
          <w:p w14:paraId="005405F8" w14:textId="77777777" w:rsidR="00BB53C2" w:rsidRDefault="00BB53C2" w:rsidP="00E57A38">
            <w:pPr>
              <w:autoSpaceDE w:val="0"/>
              <w:autoSpaceDN w:val="0"/>
              <w:adjustRightInd w:val="0"/>
              <w:ind w:right="0"/>
              <w:rPr>
                <w:rFonts w:ascii="Times New Roman" w:hAnsi="Times New Roman"/>
                <w:sz w:val="18"/>
              </w:rPr>
            </w:pPr>
            <w:r>
              <w:rPr>
                <w:rFonts w:ascii="Times New Roman" w:hAnsi="Times New Roman"/>
                <w:sz w:val="18"/>
              </w:rPr>
              <w:t>43.06</w:t>
            </w:r>
          </w:p>
        </w:tc>
        <w:tc>
          <w:tcPr>
            <w:tcW w:w="683" w:type="dxa"/>
          </w:tcPr>
          <w:p w14:paraId="3275BCCF" w14:textId="77777777" w:rsidR="00BB53C2" w:rsidRDefault="00BB53C2" w:rsidP="00E57A38">
            <w:pPr>
              <w:autoSpaceDE w:val="0"/>
              <w:autoSpaceDN w:val="0"/>
              <w:adjustRightInd w:val="0"/>
              <w:ind w:right="0"/>
              <w:rPr>
                <w:rFonts w:ascii="Times New Roman" w:hAnsi="Times New Roman"/>
                <w:sz w:val="18"/>
              </w:rPr>
            </w:pPr>
            <w:r>
              <w:rPr>
                <w:rFonts w:ascii="Times New Roman" w:hAnsi="Times New Roman"/>
                <w:sz w:val="18"/>
              </w:rPr>
              <w:t>30.20</w:t>
            </w:r>
          </w:p>
        </w:tc>
        <w:tc>
          <w:tcPr>
            <w:tcW w:w="734" w:type="dxa"/>
          </w:tcPr>
          <w:p w14:paraId="69D91023" w14:textId="77777777" w:rsidR="00BB53C2" w:rsidRDefault="00BB53C2" w:rsidP="00E57A38">
            <w:pPr>
              <w:autoSpaceDE w:val="0"/>
              <w:autoSpaceDN w:val="0"/>
              <w:adjustRightInd w:val="0"/>
              <w:ind w:right="0"/>
              <w:rPr>
                <w:rFonts w:ascii="Times New Roman" w:hAnsi="Times New Roman"/>
                <w:sz w:val="18"/>
              </w:rPr>
            </w:pPr>
            <w:r>
              <w:rPr>
                <w:rFonts w:ascii="Times New Roman" w:hAnsi="Times New Roman"/>
                <w:sz w:val="18"/>
              </w:rPr>
              <w:t>32.56</w:t>
            </w:r>
          </w:p>
        </w:tc>
        <w:tc>
          <w:tcPr>
            <w:tcW w:w="917" w:type="dxa"/>
          </w:tcPr>
          <w:p w14:paraId="474D0D1E" w14:textId="77777777" w:rsidR="00BB53C2" w:rsidRDefault="00BB53C2" w:rsidP="00E57A38">
            <w:pPr>
              <w:pStyle w:val="BodyText100pt"/>
              <w:ind w:right="0"/>
            </w:pPr>
            <w:r>
              <w:t>8848</w:t>
            </w:r>
          </w:p>
        </w:tc>
        <w:tc>
          <w:tcPr>
            <w:tcW w:w="1291" w:type="dxa"/>
          </w:tcPr>
          <w:p w14:paraId="71FD2225" w14:textId="4D87CFFF" w:rsidR="00BB53C2" w:rsidRDefault="00BB53C2" w:rsidP="00E57A38">
            <w:pPr>
              <w:pStyle w:val="BodyText100pt"/>
              <w:ind w:right="0"/>
            </w:pPr>
            <w:r>
              <w:t>Iso</w:t>
            </w:r>
            <w:r w:rsidR="00094928">
              <w:t>-</w:t>
            </w:r>
            <w:r>
              <w:t>octane</w:t>
            </w:r>
            <w:r w:rsidR="00094928">
              <w:fldChar w:fldCharType="begin"/>
            </w:r>
            <w:r w:rsidR="00094928">
              <w:instrText xml:space="preserve"> XE "</w:instrText>
            </w:r>
            <w:r w:rsidR="00094928" w:rsidRPr="003755ED">
              <w:instrText>Iso-octane</w:instrText>
            </w:r>
            <w:r w:rsidR="00094928">
              <w:instrText xml:space="preserve">" </w:instrText>
            </w:r>
            <w:r w:rsidR="00094928">
              <w:fldChar w:fldCharType="end"/>
            </w:r>
          </w:p>
        </w:tc>
        <w:tc>
          <w:tcPr>
            <w:tcW w:w="916" w:type="dxa"/>
          </w:tcPr>
          <w:p w14:paraId="1713D503" w14:textId="77777777" w:rsidR="00BB53C2" w:rsidRDefault="00BB53C2" w:rsidP="00E57A38">
            <w:pPr>
              <w:pStyle w:val="BodyText100pt"/>
              <w:ind w:right="-29"/>
            </w:pPr>
            <w:r>
              <w:t>540-84-1</w:t>
            </w:r>
          </w:p>
        </w:tc>
        <w:tc>
          <w:tcPr>
            <w:tcW w:w="633" w:type="dxa"/>
          </w:tcPr>
          <w:p w14:paraId="6EDF9965" w14:textId="77777777" w:rsidR="00BB53C2" w:rsidRDefault="00BB53C2" w:rsidP="00E57A38">
            <w:pPr>
              <w:pStyle w:val="BodyText100pt"/>
              <w:ind w:right="-29"/>
            </w:pPr>
            <w:r>
              <w:t>114.23</w:t>
            </w:r>
          </w:p>
        </w:tc>
        <w:tc>
          <w:tcPr>
            <w:tcW w:w="987" w:type="dxa"/>
          </w:tcPr>
          <w:p w14:paraId="130CB892" w14:textId="77777777" w:rsidR="00BB53C2" w:rsidRDefault="00BB53C2" w:rsidP="00E57A38">
            <w:pPr>
              <w:pStyle w:val="BodyText100pt"/>
              <w:ind w:right="-29"/>
            </w:pPr>
            <w:r>
              <w:t xml:space="preserve">C </w:t>
            </w:r>
            <w:r w:rsidRPr="008D5717">
              <w:rPr>
                <w:vertAlign w:val="subscript"/>
              </w:rPr>
              <w:t>8</w:t>
            </w:r>
            <w:r>
              <w:t>H</w:t>
            </w:r>
            <w:r w:rsidRPr="008D5717">
              <w:rPr>
                <w:vertAlign w:val="subscript"/>
              </w:rPr>
              <w:t>18</w:t>
            </w:r>
          </w:p>
        </w:tc>
      </w:tr>
      <w:tr w:rsidR="008D5717" w14:paraId="6A146B1C" w14:textId="77777777" w:rsidTr="00FB1FDE">
        <w:tc>
          <w:tcPr>
            <w:tcW w:w="2553" w:type="dxa"/>
          </w:tcPr>
          <w:p w14:paraId="3BE9B9B1" w14:textId="51908434"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2,5 Dimethyl Hexane</w:t>
            </w:r>
            <w:r w:rsidR="00094928">
              <w:rPr>
                <w:rFonts w:ascii="Times New Roman" w:hAnsi="Times New Roman"/>
                <w:sz w:val="18"/>
              </w:rPr>
              <w:fldChar w:fldCharType="begin"/>
            </w:r>
            <w:r w:rsidR="00094928">
              <w:instrText xml:space="preserve"> XE "</w:instrText>
            </w:r>
            <w:r w:rsidR="00094928" w:rsidRPr="001F2F12">
              <w:rPr>
                <w:rFonts w:ascii="Times New Roman" w:hAnsi="Times New Roman"/>
                <w:sz w:val="18"/>
              </w:rPr>
              <w:instrText>2,5 Dimethyl Hexane</w:instrText>
            </w:r>
            <w:r w:rsidR="00094928">
              <w:instrText xml:space="preserve">" </w:instrText>
            </w:r>
            <w:r w:rsidR="00094928">
              <w:rPr>
                <w:rFonts w:ascii="Times New Roman" w:hAnsi="Times New Roman"/>
                <w:sz w:val="18"/>
              </w:rPr>
              <w:fldChar w:fldCharType="end"/>
            </w:r>
          </w:p>
        </w:tc>
        <w:tc>
          <w:tcPr>
            <w:tcW w:w="925" w:type="dxa"/>
          </w:tcPr>
          <w:p w14:paraId="10858CE7"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5.58</w:t>
            </w:r>
          </w:p>
        </w:tc>
        <w:tc>
          <w:tcPr>
            <w:tcW w:w="851" w:type="dxa"/>
          </w:tcPr>
          <w:p w14:paraId="6E7B25F9"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3.09</w:t>
            </w:r>
          </w:p>
        </w:tc>
        <w:tc>
          <w:tcPr>
            <w:tcW w:w="683" w:type="dxa"/>
          </w:tcPr>
          <w:p w14:paraId="056CBA2C"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5.28</w:t>
            </w:r>
          </w:p>
        </w:tc>
        <w:tc>
          <w:tcPr>
            <w:tcW w:w="734" w:type="dxa"/>
          </w:tcPr>
          <w:p w14:paraId="372ECF13"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2.67</w:t>
            </w:r>
          </w:p>
        </w:tc>
        <w:tc>
          <w:tcPr>
            <w:tcW w:w="917" w:type="dxa"/>
          </w:tcPr>
          <w:p w14:paraId="19CAE25F" w14:textId="77777777" w:rsidR="008D5717" w:rsidRDefault="008D5717" w:rsidP="00E57A38">
            <w:pPr>
              <w:pStyle w:val="BodyText100pt"/>
              <w:ind w:right="0"/>
            </w:pPr>
            <w:r>
              <w:t>6774</w:t>
            </w:r>
          </w:p>
        </w:tc>
        <w:tc>
          <w:tcPr>
            <w:tcW w:w="1291" w:type="dxa"/>
          </w:tcPr>
          <w:p w14:paraId="175B2185" w14:textId="77777777" w:rsidR="008D5717" w:rsidRDefault="008D5717" w:rsidP="00E57A38">
            <w:pPr>
              <w:pStyle w:val="BodyText100pt"/>
              <w:ind w:right="0"/>
            </w:pPr>
          </w:p>
        </w:tc>
        <w:tc>
          <w:tcPr>
            <w:tcW w:w="916" w:type="dxa"/>
          </w:tcPr>
          <w:p w14:paraId="1E2197FA" w14:textId="77777777" w:rsidR="008D5717" w:rsidRDefault="008D5717" w:rsidP="00E57A38">
            <w:pPr>
              <w:pStyle w:val="BodyText100pt"/>
              <w:ind w:right="-29"/>
            </w:pPr>
            <w:r>
              <w:t>592-13-2</w:t>
            </w:r>
          </w:p>
        </w:tc>
        <w:tc>
          <w:tcPr>
            <w:tcW w:w="633" w:type="dxa"/>
          </w:tcPr>
          <w:p w14:paraId="09D00F31" w14:textId="77777777" w:rsidR="008D5717" w:rsidRDefault="008D5717" w:rsidP="00E57A38">
            <w:pPr>
              <w:pStyle w:val="BodyText100pt"/>
              <w:ind w:right="-29"/>
            </w:pPr>
            <w:r>
              <w:t>114.23</w:t>
            </w:r>
          </w:p>
        </w:tc>
        <w:tc>
          <w:tcPr>
            <w:tcW w:w="987" w:type="dxa"/>
          </w:tcPr>
          <w:p w14:paraId="0DE37537" w14:textId="7AC0A767" w:rsidR="008D5717" w:rsidRDefault="008D5717" w:rsidP="00E57A38">
            <w:pPr>
              <w:pStyle w:val="BodyText100pt"/>
              <w:ind w:right="-29"/>
            </w:pPr>
            <w:r w:rsidRPr="009D0FA0">
              <w:t xml:space="preserve">C </w:t>
            </w:r>
            <w:r w:rsidRPr="009D0FA0">
              <w:rPr>
                <w:vertAlign w:val="subscript"/>
              </w:rPr>
              <w:t>8</w:t>
            </w:r>
            <w:r w:rsidRPr="009D0FA0">
              <w:t>H</w:t>
            </w:r>
            <w:r w:rsidRPr="009D0FA0">
              <w:rPr>
                <w:vertAlign w:val="subscript"/>
              </w:rPr>
              <w:t>18</w:t>
            </w:r>
          </w:p>
        </w:tc>
      </w:tr>
      <w:tr w:rsidR="008D5717" w14:paraId="7BCFDEF8" w14:textId="77777777" w:rsidTr="00FB1FDE">
        <w:tc>
          <w:tcPr>
            <w:tcW w:w="2553" w:type="dxa"/>
          </w:tcPr>
          <w:p w14:paraId="2C5E10DA" w14:textId="497EE3A8"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2,4 Dimethyl Hexane</w:t>
            </w:r>
            <w:r w:rsidR="00094928">
              <w:rPr>
                <w:rFonts w:ascii="Times New Roman" w:hAnsi="Times New Roman"/>
                <w:sz w:val="18"/>
              </w:rPr>
              <w:fldChar w:fldCharType="begin"/>
            </w:r>
            <w:r w:rsidR="00094928">
              <w:instrText xml:space="preserve"> XE "</w:instrText>
            </w:r>
            <w:r w:rsidR="00094928" w:rsidRPr="00AD426A">
              <w:rPr>
                <w:rFonts w:ascii="Times New Roman" w:hAnsi="Times New Roman"/>
                <w:sz w:val="18"/>
              </w:rPr>
              <w:instrText>2,4 Dimethyl Hexane</w:instrText>
            </w:r>
            <w:r w:rsidR="00094928">
              <w:instrText xml:space="preserve">" </w:instrText>
            </w:r>
            <w:r w:rsidR="00094928">
              <w:rPr>
                <w:rFonts w:ascii="Times New Roman" w:hAnsi="Times New Roman"/>
                <w:sz w:val="18"/>
              </w:rPr>
              <w:fldChar w:fldCharType="end"/>
            </w:r>
          </w:p>
        </w:tc>
        <w:tc>
          <w:tcPr>
            <w:tcW w:w="925" w:type="dxa"/>
          </w:tcPr>
          <w:p w14:paraId="2FB94274"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3.80</w:t>
            </w:r>
          </w:p>
        </w:tc>
        <w:tc>
          <w:tcPr>
            <w:tcW w:w="851" w:type="dxa"/>
          </w:tcPr>
          <w:p w14:paraId="71372C03"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4.18</w:t>
            </w:r>
          </w:p>
        </w:tc>
        <w:tc>
          <w:tcPr>
            <w:tcW w:w="683" w:type="dxa"/>
          </w:tcPr>
          <w:p w14:paraId="6CA0610E"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4.24</w:t>
            </w:r>
          </w:p>
        </w:tc>
        <w:tc>
          <w:tcPr>
            <w:tcW w:w="734" w:type="dxa"/>
          </w:tcPr>
          <w:p w14:paraId="5FB83A90"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3.52</w:t>
            </w:r>
          </w:p>
        </w:tc>
        <w:tc>
          <w:tcPr>
            <w:tcW w:w="917" w:type="dxa"/>
          </w:tcPr>
          <w:p w14:paraId="39AB967B" w14:textId="77777777" w:rsidR="008D5717" w:rsidRDefault="008D5717" w:rsidP="00E57A38">
            <w:pPr>
              <w:pStyle w:val="BodyText100pt"/>
              <w:ind w:right="0"/>
            </w:pPr>
            <w:r>
              <w:t>6773</w:t>
            </w:r>
          </w:p>
        </w:tc>
        <w:tc>
          <w:tcPr>
            <w:tcW w:w="1291" w:type="dxa"/>
          </w:tcPr>
          <w:p w14:paraId="06B8C34E" w14:textId="77777777" w:rsidR="008D5717" w:rsidRDefault="008D5717" w:rsidP="00E57A38">
            <w:pPr>
              <w:pStyle w:val="BodyText100pt"/>
              <w:ind w:right="0"/>
            </w:pPr>
          </w:p>
        </w:tc>
        <w:tc>
          <w:tcPr>
            <w:tcW w:w="916" w:type="dxa"/>
          </w:tcPr>
          <w:p w14:paraId="792939E9" w14:textId="77777777" w:rsidR="008D5717" w:rsidRDefault="008D5717" w:rsidP="00E57A38">
            <w:pPr>
              <w:pStyle w:val="BodyText100pt"/>
              <w:ind w:right="-29"/>
            </w:pPr>
            <w:r>
              <w:t>589-43-5</w:t>
            </w:r>
          </w:p>
        </w:tc>
        <w:tc>
          <w:tcPr>
            <w:tcW w:w="633" w:type="dxa"/>
          </w:tcPr>
          <w:p w14:paraId="3D9F90C9" w14:textId="77777777" w:rsidR="008D5717" w:rsidRDefault="008D5717" w:rsidP="00E57A38">
            <w:pPr>
              <w:pStyle w:val="BodyText100pt"/>
              <w:ind w:right="-29"/>
            </w:pPr>
            <w:r>
              <w:t>114.23</w:t>
            </w:r>
          </w:p>
        </w:tc>
        <w:tc>
          <w:tcPr>
            <w:tcW w:w="987" w:type="dxa"/>
          </w:tcPr>
          <w:p w14:paraId="2D8253A6" w14:textId="5F003FDB" w:rsidR="008D5717" w:rsidRDefault="008D5717" w:rsidP="00E57A38">
            <w:pPr>
              <w:pStyle w:val="BodyText100pt"/>
              <w:ind w:right="-29"/>
            </w:pPr>
            <w:r w:rsidRPr="009D0FA0">
              <w:t xml:space="preserve">C </w:t>
            </w:r>
            <w:r w:rsidRPr="009D0FA0">
              <w:rPr>
                <w:vertAlign w:val="subscript"/>
              </w:rPr>
              <w:t>8</w:t>
            </w:r>
            <w:r w:rsidRPr="009D0FA0">
              <w:t>H</w:t>
            </w:r>
            <w:r w:rsidRPr="009D0FA0">
              <w:rPr>
                <w:vertAlign w:val="subscript"/>
              </w:rPr>
              <w:t>18</w:t>
            </w:r>
          </w:p>
        </w:tc>
      </w:tr>
      <w:tr w:rsidR="008D5717" w14:paraId="5505E8A4" w14:textId="77777777" w:rsidTr="00FB1FDE">
        <w:tc>
          <w:tcPr>
            <w:tcW w:w="2553" w:type="dxa"/>
          </w:tcPr>
          <w:p w14:paraId="70A9BDDC" w14:textId="3E283802"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2,2,3-Trimethyl Pentane</w:t>
            </w:r>
            <w:r w:rsidR="00094928">
              <w:rPr>
                <w:rFonts w:ascii="Times New Roman" w:hAnsi="Times New Roman"/>
                <w:sz w:val="18"/>
              </w:rPr>
              <w:fldChar w:fldCharType="begin"/>
            </w:r>
            <w:r w:rsidR="00094928">
              <w:instrText xml:space="preserve"> XE "</w:instrText>
            </w:r>
            <w:r w:rsidR="00094928" w:rsidRPr="00F05B58">
              <w:rPr>
                <w:rFonts w:ascii="Times New Roman" w:hAnsi="Times New Roman"/>
                <w:sz w:val="18"/>
              </w:rPr>
              <w:instrText>2,2,3-Trimethyl Pentane</w:instrText>
            </w:r>
            <w:r w:rsidR="00094928">
              <w:instrText xml:space="preserve">" </w:instrText>
            </w:r>
            <w:r w:rsidR="00094928">
              <w:rPr>
                <w:rFonts w:ascii="Times New Roman" w:hAnsi="Times New Roman"/>
                <w:sz w:val="18"/>
              </w:rPr>
              <w:fldChar w:fldCharType="end"/>
            </w:r>
          </w:p>
        </w:tc>
        <w:tc>
          <w:tcPr>
            <w:tcW w:w="925" w:type="dxa"/>
          </w:tcPr>
          <w:p w14:paraId="3AE5A52C"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1.66</w:t>
            </w:r>
          </w:p>
        </w:tc>
        <w:tc>
          <w:tcPr>
            <w:tcW w:w="851" w:type="dxa"/>
          </w:tcPr>
          <w:p w14:paraId="16FE5364" w14:textId="77777777" w:rsidR="008D5717" w:rsidRDefault="008D5717" w:rsidP="00E57A38">
            <w:pPr>
              <w:autoSpaceDE w:val="0"/>
              <w:autoSpaceDN w:val="0"/>
              <w:adjustRightInd w:val="0"/>
              <w:ind w:right="0"/>
              <w:rPr>
                <w:rFonts w:ascii="Times New Roman" w:hAnsi="Times New Roman"/>
                <w:sz w:val="18"/>
              </w:rPr>
            </w:pPr>
          </w:p>
        </w:tc>
        <w:tc>
          <w:tcPr>
            <w:tcW w:w="683" w:type="dxa"/>
          </w:tcPr>
          <w:p w14:paraId="35D1E4F7"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1.86</w:t>
            </w:r>
          </w:p>
        </w:tc>
        <w:tc>
          <w:tcPr>
            <w:tcW w:w="734" w:type="dxa"/>
          </w:tcPr>
          <w:p w14:paraId="5049B611" w14:textId="77777777" w:rsidR="008D5717" w:rsidRDefault="008D5717" w:rsidP="00E57A38">
            <w:pPr>
              <w:autoSpaceDE w:val="0"/>
              <w:autoSpaceDN w:val="0"/>
              <w:adjustRightInd w:val="0"/>
              <w:ind w:right="0"/>
              <w:rPr>
                <w:rFonts w:ascii="Times New Roman" w:hAnsi="Times New Roman"/>
                <w:sz w:val="18"/>
              </w:rPr>
            </w:pPr>
          </w:p>
        </w:tc>
        <w:tc>
          <w:tcPr>
            <w:tcW w:w="917" w:type="dxa"/>
          </w:tcPr>
          <w:p w14:paraId="36DA77F4" w14:textId="77777777" w:rsidR="008D5717" w:rsidRDefault="008D5717" w:rsidP="00E57A38">
            <w:pPr>
              <w:pStyle w:val="BodyText100pt"/>
              <w:ind w:right="0"/>
            </w:pPr>
            <w:r>
              <w:t>8847</w:t>
            </w:r>
          </w:p>
        </w:tc>
        <w:tc>
          <w:tcPr>
            <w:tcW w:w="1291" w:type="dxa"/>
          </w:tcPr>
          <w:p w14:paraId="763893F2" w14:textId="6E01FF6C" w:rsidR="008D5717" w:rsidRDefault="008D5717" w:rsidP="00E57A38">
            <w:pPr>
              <w:pStyle w:val="BodyText100pt"/>
              <w:ind w:right="0"/>
            </w:pPr>
            <w:r>
              <w:t>2-tert-Butyl</w:t>
            </w:r>
            <w:r w:rsidR="00094928">
              <w:t xml:space="preserve"> </w:t>
            </w:r>
            <w:r>
              <w:t>Butane</w:t>
            </w:r>
            <w:r w:rsidR="00094928">
              <w:fldChar w:fldCharType="begin"/>
            </w:r>
            <w:r w:rsidR="00094928">
              <w:instrText xml:space="preserve"> XE "</w:instrText>
            </w:r>
            <w:r w:rsidR="00094928" w:rsidRPr="004A1270">
              <w:instrText>2-tert-Butyl Butane</w:instrText>
            </w:r>
            <w:r w:rsidR="00094928">
              <w:instrText xml:space="preserve">" </w:instrText>
            </w:r>
            <w:r w:rsidR="00094928">
              <w:fldChar w:fldCharType="end"/>
            </w:r>
          </w:p>
        </w:tc>
        <w:tc>
          <w:tcPr>
            <w:tcW w:w="916" w:type="dxa"/>
          </w:tcPr>
          <w:p w14:paraId="73908F9D" w14:textId="77777777" w:rsidR="008D5717" w:rsidRDefault="008D5717" w:rsidP="00E57A38">
            <w:pPr>
              <w:pStyle w:val="BodyText100pt"/>
              <w:ind w:right="0"/>
            </w:pPr>
            <w:r>
              <w:t>564-02-3</w:t>
            </w:r>
          </w:p>
        </w:tc>
        <w:tc>
          <w:tcPr>
            <w:tcW w:w="633" w:type="dxa"/>
          </w:tcPr>
          <w:p w14:paraId="0BE27F09" w14:textId="77777777" w:rsidR="008D5717" w:rsidRDefault="008D5717" w:rsidP="00E57A38">
            <w:pPr>
              <w:pStyle w:val="BodyText100pt"/>
              <w:ind w:right="0"/>
            </w:pPr>
            <w:r>
              <w:t>114.23</w:t>
            </w:r>
          </w:p>
        </w:tc>
        <w:tc>
          <w:tcPr>
            <w:tcW w:w="987" w:type="dxa"/>
          </w:tcPr>
          <w:p w14:paraId="0B303FA2" w14:textId="0CBAA356" w:rsidR="008D5717" w:rsidRDefault="008D5717" w:rsidP="00E57A38">
            <w:pPr>
              <w:pStyle w:val="BodyText100pt"/>
              <w:ind w:right="0"/>
            </w:pPr>
            <w:r w:rsidRPr="009D0FA0">
              <w:t xml:space="preserve">C </w:t>
            </w:r>
            <w:r w:rsidRPr="009D0FA0">
              <w:rPr>
                <w:vertAlign w:val="subscript"/>
              </w:rPr>
              <w:t>8</w:t>
            </w:r>
            <w:r w:rsidRPr="009D0FA0">
              <w:t>H</w:t>
            </w:r>
            <w:r w:rsidRPr="009D0FA0">
              <w:rPr>
                <w:vertAlign w:val="subscript"/>
              </w:rPr>
              <w:t>18</w:t>
            </w:r>
          </w:p>
        </w:tc>
      </w:tr>
      <w:tr w:rsidR="008D5717" w14:paraId="7E048365" w14:textId="77777777" w:rsidTr="00FB1FDE">
        <w:tc>
          <w:tcPr>
            <w:tcW w:w="2553" w:type="dxa"/>
          </w:tcPr>
          <w:p w14:paraId="5EBABDA8" w14:textId="4709D847"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2,3,4-Trimethyl Pentane</w:t>
            </w:r>
            <w:r w:rsidR="00094928">
              <w:rPr>
                <w:rFonts w:ascii="Times New Roman" w:hAnsi="Times New Roman"/>
                <w:sz w:val="18"/>
              </w:rPr>
              <w:fldChar w:fldCharType="begin"/>
            </w:r>
            <w:r w:rsidR="00094928">
              <w:instrText xml:space="preserve"> XE "</w:instrText>
            </w:r>
            <w:r w:rsidR="00094928" w:rsidRPr="00F92659">
              <w:rPr>
                <w:rFonts w:ascii="Times New Roman" w:hAnsi="Times New Roman"/>
                <w:sz w:val="18"/>
              </w:rPr>
              <w:instrText>2,3,4-Trimethyl Pentane</w:instrText>
            </w:r>
            <w:r w:rsidR="00094928">
              <w:instrText xml:space="preserve">" </w:instrText>
            </w:r>
            <w:r w:rsidR="00094928">
              <w:rPr>
                <w:rFonts w:ascii="Times New Roman" w:hAnsi="Times New Roman"/>
                <w:sz w:val="18"/>
              </w:rPr>
              <w:fldChar w:fldCharType="end"/>
            </w:r>
          </w:p>
        </w:tc>
        <w:tc>
          <w:tcPr>
            <w:tcW w:w="925" w:type="dxa"/>
          </w:tcPr>
          <w:p w14:paraId="3D0ACD51"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19.21</w:t>
            </w:r>
          </w:p>
        </w:tc>
        <w:tc>
          <w:tcPr>
            <w:tcW w:w="851" w:type="dxa"/>
          </w:tcPr>
          <w:p w14:paraId="62737CDB"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13.04</w:t>
            </w:r>
          </w:p>
        </w:tc>
        <w:tc>
          <w:tcPr>
            <w:tcW w:w="683" w:type="dxa"/>
          </w:tcPr>
          <w:p w14:paraId="0389D500"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20.33</w:t>
            </w:r>
          </w:p>
        </w:tc>
        <w:tc>
          <w:tcPr>
            <w:tcW w:w="734" w:type="dxa"/>
          </w:tcPr>
          <w:p w14:paraId="59BD02A4"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9.66</w:t>
            </w:r>
          </w:p>
        </w:tc>
        <w:tc>
          <w:tcPr>
            <w:tcW w:w="917" w:type="dxa"/>
          </w:tcPr>
          <w:p w14:paraId="431B3CC6" w14:textId="77777777" w:rsidR="008D5717" w:rsidRDefault="008D5717" w:rsidP="00E57A38">
            <w:pPr>
              <w:pStyle w:val="BodyText100pt"/>
              <w:ind w:right="0"/>
            </w:pPr>
            <w:r>
              <w:t>8850</w:t>
            </w:r>
          </w:p>
        </w:tc>
        <w:tc>
          <w:tcPr>
            <w:tcW w:w="1291" w:type="dxa"/>
          </w:tcPr>
          <w:p w14:paraId="06F740B0" w14:textId="77777777" w:rsidR="008D5717" w:rsidRDefault="008D5717" w:rsidP="00E57A38">
            <w:pPr>
              <w:pStyle w:val="BodyText100pt"/>
              <w:ind w:right="0"/>
            </w:pPr>
          </w:p>
        </w:tc>
        <w:tc>
          <w:tcPr>
            <w:tcW w:w="916" w:type="dxa"/>
          </w:tcPr>
          <w:p w14:paraId="567961B9" w14:textId="77777777" w:rsidR="008D5717" w:rsidRDefault="008D5717" w:rsidP="00E57A38">
            <w:pPr>
              <w:pStyle w:val="BodyText100pt"/>
              <w:ind w:right="0"/>
            </w:pPr>
            <w:r>
              <w:t>565-75-3</w:t>
            </w:r>
          </w:p>
        </w:tc>
        <w:tc>
          <w:tcPr>
            <w:tcW w:w="633" w:type="dxa"/>
          </w:tcPr>
          <w:p w14:paraId="09A6E27B" w14:textId="77777777" w:rsidR="008D5717" w:rsidRDefault="008D5717" w:rsidP="00E57A38">
            <w:pPr>
              <w:pStyle w:val="BodyText100pt"/>
              <w:ind w:right="0"/>
            </w:pPr>
            <w:r>
              <w:t>114.23</w:t>
            </w:r>
          </w:p>
        </w:tc>
        <w:tc>
          <w:tcPr>
            <w:tcW w:w="987" w:type="dxa"/>
          </w:tcPr>
          <w:p w14:paraId="624B4E37" w14:textId="2739AAC4" w:rsidR="008D5717" w:rsidRDefault="008D5717" w:rsidP="00E57A38">
            <w:pPr>
              <w:pStyle w:val="BodyText100pt"/>
              <w:ind w:right="0"/>
            </w:pPr>
            <w:r w:rsidRPr="009D0FA0">
              <w:t xml:space="preserve">C </w:t>
            </w:r>
            <w:r w:rsidRPr="009D0FA0">
              <w:rPr>
                <w:vertAlign w:val="subscript"/>
              </w:rPr>
              <w:t>8</w:t>
            </w:r>
            <w:r w:rsidRPr="009D0FA0">
              <w:t>H</w:t>
            </w:r>
            <w:r w:rsidRPr="009D0FA0">
              <w:rPr>
                <w:vertAlign w:val="subscript"/>
              </w:rPr>
              <w:t>18</w:t>
            </w:r>
          </w:p>
        </w:tc>
      </w:tr>
      <w:tr w:rsidR="008D5717" w14:paraId="12FFDD6F" w14:textId="77777777" w:rsidTr="00FB1FDE">
        <w:tc>
          <w:tcPr>
            <w:tcW w:w="2553" w:type="dxa"/>
          </w:tcPr>
          <w:p w14:paraId="0E31BDB8" w14:textId="112A704E"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2,3,3-Trimethyl Pentane</w:t>
            </w:r>
            <w:r w:rsidR="00094928">
              <w:rPr>
                <w:rFonts w:ascii="Times New Roman" w:hAnsi="Times New Roman"/>
                <w:sz w:val="18"/>
              </w:rPr>
              <w:fldChar w:fldCharType="begin"/>
            </w:r>
            <w:r w:rsidR="00094928">
              <w:instrText xml:space="preserve"> XE "</w:instrText>
            </w:r>
            <w:r w:rsidR="00094928" w:rsidRPr="00BA2345">
              <w:rPr>
                <w:rFonts w:ascii="Times New Roman" w:hAnsi="Times New Roman"/>
                <w:sz w:val="18"/>
              </w:rPr>
              <w:instrText>2,3,3-Trimethyl Pentane</w:instrText>
            </w:r>
            <w:r w:rsidR="00094928">
              <w:instrText xml:space="preserve">" </w:instrText>
            </w:r>
            <w:r w:rsidR="00094928">
              <w:rPr>
                <w:rFonts w:ascii="Times New Roman" w:hAnsi="Times New Roman"/>
                <w:sz w:val="18"/>
              </w:rPr>
              <w:fldChar w:fldCharType="end"/>
            </w:r>
          </w:p>
        </w:tc>
        <w:tc>
          <w:tcPr>
            <w:tcW w:w="925" w:type="dxa"/>
          </w:tcPr>
          <w:p w14:paraId="2547F16B"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17.86</w:t>
            </w:r>
          </w:p>
        </w:tc>
        <w:tc>
          <w:tcPr>
            <w:tcW w:w="851" w:type="dxa"/>
          </w:tcPr>
          <w:p w14:paraId="54056AD7"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6.56</w:t>
            </w:r>
          </w:p>
        </w:tc>
        <w:tc>
          <w:tcPr>
            <w:tcW w:w="683" w:type="dxa"/>
          </w:tcPr>
          <w:p w14:paraId="6EE09331"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19.66</w:t>
            </w:r>
          </w:p>
        </w:tc>
        <w:tc>
          <w:tcPr>
            <w:tcW w:w="734" w:type="dxa"/>
          </w:tcPr>
          <w:p w14:paraId="387BBDE1"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6.08</w:t>
            </w:r>
          </w:p>
        </w:tc>
        <w:tc>
          <w:tcPr>
            <w:tcW w:w="917" w:type="dxa"/>
          </w:tcPr>
          <w:p w14:paraId="7E303CF9" w14:textId="77777777" w:rsidR="008D5717" w:rsidRDefault="008D5717" w:rsidP="00E57A38">
            <w:pPr>
              <w:pStyle w:val="BodyText100pt"/>
              <w:ind w:right="0"/>
            </w:pPr>
            <w:r>
              <w:t>8849</w:t>
            </w:r>
          </w:p>
        </w:tc>
        <w:tc>
          <w:tcPr>
            <w:tcW w:w="1291" w:type="dxa"/>
          </w:tcPr>
          <w:p w14:paraId="1BA00D4D" w14:textId="77777777" w:rsidR="008D5717" w:rsidRDefault="008D5717" w:rsidP="00E57A38">
            <w:pPr>
              <w:pStyle w:val="BodyText100pt"/>
              <w:ind w:right="0"/>
            </w:pPr>
          </w:p>
        </w:tc>
        <w:tc>
          <w:tcPr>
            <w:tcW w:w="916" w:type="dxa"/>
          </w:tcPr>
          <w:p w14:paraId="662B0BBA" w14:textId="77777777" w:rsidR="008D5717" w:rsidRDefault="008D5717" w:rsidP="00E57A38">
            <w:pPr>
              <w:pStyle w:val="BodyText100pt"/>
              <w:ind w:right="0"/>
            </w:pPr>
            <w:r>
              <w:t>560-21-4</w:t>
            </w:r>
          </w:p>
        </w:tc>
        <w:tc>
          <w:tcPr>
            <w:tcW w:w="633" w:type="dxa"/>
          </w:tcPr>
          <w:p w14:paraId="1C6DC6B9" w14:textId="77777777" w:rsidR="008D5717" w:rsidRDefault="008D5717" w:rsidP="00E57A38">
            <w:pPr>
              <w:pStyle w:val="BodyText100pt"/>
              <w:ind w:right="0"/>
            </w:pPr>
            <w:r>
              <w:t>114.23</w:t>
            </w:r>
          </w:p>
        </w:tc>
        <w:tc>
          <w:tcPr>
            <w:tcW w:w="987" w:type="dxa"/>
          </w:tcPr>
          <w:p w14:paraId="3A6D6D1E" w14:textId="6F454D77" w:rsidR="008D5717" w:rsidRDefault="008D5717" w:rsidP="00E57A38">
            <w:pPr>
              <w:pStyle w:val="BodyText100pt"/>
              <w:ind w:right="0"/>
            </w:pPr>
            <w:r w:rsidRPr="009D0FA0">
              <w:t xml:space="preserve">C </w:t>
            </w:r>
            <w:r w:rsidRPr="009D0FA0">
              <w:rPr>
                <w:vertAlign w:val="subscript"/>
              </w:rPr>
              <w:t>8</w:t>
            </w:r>
            <w:r w:rsidRPr="009D0FA0">
              <w:t>H</w:t>
            </w:r>
            <w:r w:rsidRPr="009D0FA0">
              <w:rPr>
                <w:vertAlign w:val="subscript"/>
              </w:rPr>
              <w:t>18</w:t>
            </w:r>
          </w:p>
        </w:tc>
      </w:tr>
      <w:tr w:rsidR="008D5717" w14:paraId="03E4F149" w14:textId="77777777" w:rsidTr="00FB1FDE">
        <w:tc>
          <w:tcPr>
            <w:tcW w:w="2553" w:type="dxa"/>
          </w:tcPr>
          <w:p w14:paraId="7CDEB460" w14:textId="48D51FC6"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2,3 Dimethyl Hexane</w:t>
            </w:r>
            <w:r w:rsidR="00094928">
              <w:rPr>
                <w:rFonts w:ascii="Times New Roman" w:hAnsi="Times New Roman"/>
                <w:sz w:val="18"/>
              </w:rPr>
              <w:fldChar w:fldCharType="begin"/>
            </w:r>
            <w:r w:rsidR="00094928">
              <w:instrText xml:space="preserve"> XE "</w:instrText>
            </w:r>
            <w:r w:rsidR="00094928" w:rsidRPr="0022716D">
              <w:rPr>
                <w:rFonts w:ascii="Times New Roman" w:hAnsi="Times New Roman"/>
                <w:sz w:val="18"/>
              </w:rPr>
              <w:instrText>2,3 Dimethyl Hexane</w:instrText>
            </w:r>
            <w:r w:rsidR="00094928">
              <w:instrText xml:space="preserve">" </w:instrText>
            </w:r>
            <w:r w:rsidR="00094928">
              <w:rPr>
                <w:rFonts w:ascii="Times New Roman" w:hAnsi="Times New Roman"/>
                <w:sz w:val="18"/>
              </w:rPr>
              <w:fldChar w:fldCharType="end"/>
            </w:r>
          </w:p>
        </w:tc>
        <w:tc>
          <w:tcPr>
            <w:tcW w:w="925" w:type="dxa"/>
          </w:tcPr>
          <w:p w14:paraId="06BACAE7" w14:textId="77777777" w:rsidR="008D5717" w:rsidRDefault="008D5717" w:rsidP="00E57A38">
            <w:pPr>
              <w:autoSpaceDE w:val="0"/>
              <w:autoSpaceDN w:val="0"/>
              <w:adjustRightInd w:val="0"/>
              <w:ind w:right="0"/>
              <w:rPr>
                <w:rFonts w:ascii="Times New Roman" w:hAnsi="Times New Roman"/>
                <w:sz w:val="18"/>
              </w:rPr>
            </w:pPr>
          </w:p>
        </w:tc>
        <w:tc>
          <w:tcPr>
            <w:tcW w:w="851" w:type="dxa"/>
          </w:tcPr>
          <w:p w14:paraId="4706B57E"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3.40</w:t>
            </w:r>
          </w:p>
        </w:tc>
        <w:tc>
          <w:tcPr>
            <w:tcW w:w="683" w:type="dxa"/>
          </w:tcPr>
          <w:p w14:paraId="676D77BD" w14:textId="77777777" w:rsidR="008D5717" w:rsidRDefault="008D5717" w:rsidP="00E57A38">
            <w:pPr>
              <w:autoSpaceDE w:val="0"/>
              <w:autoSpaceDN w:val="0"/>
              <w:adjustRightInd w:val="0"/>
              <w:ind w:right="0"/>
              <w:rPr>
                <w:rFonts w:ascii="Times New Roman" w:hAnsi="Times New Roman"/>
                <w:sz w:val="18"/>
              </w:rPr>
            </w:pPr>
          </w:p>
        </w:tc>
        <w:tc>
          <w:tcPr>
            <w:tcW w:w="734" w:type="dxa"/>
          </w:tcPr>
          <w:p w14:paraId="6D978D1C"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3.02</w:t>
            </w:r>
          </w:p>
        </w:tc>
        <w:tc>
          <w:tcPr>
            <w:tcW w:w="917" w:type="dxa"/>
          </w:tcPr>
          <w:p w14:paraId="6A0D6A3F" w14:textId="77777777" w:rsidR="008D5717" w:rsidRDefault="008D5717" w:rsidP="00E57A38">
            <w:pPr>
              <w:pStyle w:val="BodyText100pt"/>
              <w:ind w:right="0"/>
            </w:pPr>
            <w:r>
              <w:t>6772</w:t>
            </w:r>
          </w:p>
        </w:tc>
        <w:tc>
          <w:tcPr>
            <w:tcW w:w="1291" w:type="dxa"/>
          </w:tcPr>
          <w:p w14:paraId="1FB1F57D" w14:textId="77777777" w:rsidR="008D5717" w:rsidRDefault="008D5717" w:rsidP="00E57A38">
            <w:pPr>
              <w:pStyle w:val="BodyText100pt"/>
              <w:ind w:right="0"/>
            </w:pPr>
          </w:p>
        </w:tc>
        <w:tc>
          <w:tcPr>
            <w:tcW w:w="916" w:type="dxa"/>
          </w:tcPr>
          <w:p w14:paraId="092386E4" w14:textId="77777777" w:rsidR="008D5717" w:rsidRDefault="008D5717" w:rsidP="00E57A38">
            <w:pPr>
              <w:pStyle w:val="BodyText100pt"/>
              <w:ind w:right="0"/>
            </w:pPr>
            <w:r>
              <w:t>584-94-1</w:t>
            </w:r>
          </w:p>
        </w:tc>
        <w:tc>
          <w:tcPr>
            <w:tcW w:w="633" w:type="dxa"/>
          </w:tcPr>
          <w:p w14:paraId="32FAA16F" w14:textId="77777777" w:rsidR="008D5717" w:rsidRDefault="008D5717" w:rsidP="00E57A38">
            <w:pPr>
              <w:pStyle w:val="BodyText100pt"/>
              <w:ind w:right="0"/>
            </w:pPr>
            <w:r>
              <w:t>114.23</w:t>
            </w:r>
          </w:p>
        </w:tc>
        <w:tc>
          <w:tcPr>
            <w:tcW w:w="987" w:type="dxa"/>
          </w:tcPr>
          <w:p w14:paraId="540FF989" w14:textId="7EADBE0E" w:rsidR="008D5717" w:rsidRDefault="008D5717" w:rsidP="00E57A38">
            <w:pPr>
              <w:pStyle w:val="BodyText100pt"/>
              <w:ind w:right="0"/>
            </w:pPr>
            <w:r w:rsidRPr="009D0FA0">
              <w:t xml:space="preserve">C </w:t>
            </w:r>
            <w:r w:rsidRPr="009D0FA0">
              <w:rPr>
                <w:vertAlign w:val="subscript"/>
              </w:rPr>
              <w:t>8</w:t>
            </w:r>
            <w:r w:rsidRPr="009D0FA0">
              <w:t>H</w:t>
            </w:r>
            <w:r w:rsidRPr="009D0FA0">
              <w:rPr>
                <w:vertAlign w:val="subscript"/>
              </w:rPr>
              <w:t>18</w:t>
            </w:r>
          </w:p>
        </w:tc>
      </w:tr>
      <w:tr w:rsidR="008D5717" w14:paraId="1F061A15" w14:textId="77777777" w:rsidTr="00FB1FDE">
        <w:tc>
          <w:tcPr>
            <w:tcW w:w="2553" w:type="dxa"/>
          </w:tcPr>
          <w:p w14:paraId="0109424F" w14:textId="1DB42E07"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3 Methyl Heptane</w:t>
            </w:r>
            <w:r w:rsidR="00094928">
              <w:rPr>
                <w:rFonts w:ascii="Times New Roman" w:hAnsi="Times New Roman"/>
                <w:sz w:val="18"/>
              </w:rPr>
              <w:fldChar w:fldCharType="begin"/>
            </w:r>
            <w:r w:rsidR="00094928">
              <w:instrText xml:space="preserve"> XE "</w:instrText>
            </w:r>
            <w:r w:rsidR="00094928" w:rsidRPr="003071AB">
              <w:rPr>
                <w:rFonts w:ascii="Times New Roman" w:hAnsi="Times New Roman"/>
                <w:sz w:val="18"/>
              </w:rPr>
              <w:instrText>3 Methyl Heptane</w:instrText>
            </w:r>
            <w:r w:rsidR="00094928">
              <w:instrText xml:space="preserve">" </w:instrText>
            </w:r>
            <w:r w:rsidR="00094928">
              <w:rPr>
                <w:rFonts w:ascii="Times New Roman" w:hAnsi="Times New Roman"/>
                <w:sz w:val="18"/>
              </w:rPr>
              <w:fldChar w:fldCharType="end"/>
            </w:r>
          </w:p>
        </w:tc>
        <w:tc>
          <w:tcPr>
            <w:tcW w:w="925" w:type="dxa"/>
          </w:tcPr>
          <w:p w14:paraId="5B417A6F" w14:textId="77777777" w:rsidR="008D5717" w:rsidRDefault="008D5717" w:rsidP="00E57A38">
            <w:pPr>
              <w:autoSpaceDE w:val="0"/>
              <w:autoSpaceDN w:val="0"/>
              <w:adjustRightInd w:val="0"/>
              <w:ind w:right="0"/>
              <w:rPr>
                <w:rFonts w:ascii="Times New Roman" w:hAnsi="Times New Roman"/>
                <w:sz w:val="18"/>
              </w:rPr>
            </w:pPr>
          </w:p>
        </w:tc>
        <w:tc>
          <w:tcPr>
            <w:tcW w:w="851" w:type="dxa"/>
          </w:tcPr>
          <w:p w14:paraId="7A02D4D4"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0.14</w:t>
            </w:r>
          </w:p>
        </w:tc>
        <w:tc>
          <w:tcPr>
            <w:tcW w:w="683" w:type="dxa"/>
          </w:tcPr>
          <w:p w14:paraId="59ABD2E2" w14:textId="77777777" w:rsidR="008D5717" w:rsidRDefault="008D5717" w:rsidP="00E57A38">
            <w:pPr>
              <w:autoSpaceDE w:val="0"/>
              <w:autoSpaceDN w:val="0"/>
              <w:adjustRightInd w:val="0"/>
              <w:ind w:right="0"/>
              <w:rPr>
                <w:rFonts w:ascii="Times New Roman" w:hAnsi="Times New Roman"/>
                <w:sz w:val="18"/>
              </w:rPr>
            </w:pPr>
          </w:p>
        </w:tc>
        <w:tc>
          <w:tcPr>
            <w:tcW w:w="734" w:type="dxa"/>
          </w:tcPr>
          <w:p w14:paraId="2FC60A55"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0.19</w:t>
            </w:r>
          </w:p>
        </w:tc>
        <w:tc>
          <w:tcPr>
            <w:tcW w:w="917" w:type="dxa"/>
          </w:tcPr>
          <w:p w14:paraId="5B873DBD" w14:textId="77777777" w:rsidR="008D5717" w:rsidRDefault="008D5717" w:rsidP="00E57A38">
            <w:pPr>
              <w:pStyle w:val="BodyText100pt"/>
              <w:ind w:right="0"/>
            </w:pPr>
            <w:r>
              <w:t>6423</w:t>
            </w:r>
          </w:p>
        </w:tc>
        <w:tc>
          <w:tcPr>
            <w:tcW w:w="1291" w:type="dxa"/>
          </w:tcPr>
          <w:p w14:paraId="6E5853D9" w14:textId="77777777" w:rsidR="008D5717" w:rsidRDefault="008D5717" w:rsidP="00E57A38">
            <w:pPr>
              <w:pStyle w:val="BodyText100pt"/>
              <w:ind w:right="0"/>
            </w:pPr>
          </w:p>
        </w:tc>
        <w:tc>
          <w:tcPr>
            <w:tcW w:w="916" w:type="dxa"/>
          </w:tcPr>
          <w:p w14:paraId="4D95A404" w14:textId="77777777" w:rsidR="008D5717" w:rsidRDefault="008D5717" w:rsidP="00E57A38">
            <w:pPr>
              <w:pStyle w:val="BodyText100pt"/>
              <w:ind w:right="0"/>
            </w:pPr>
            <w:r>
              <w:t>6131-25-5</w:t>
            </w:r>
          </w:p>
        </w:tc>
        <w:tc>
          <w:tcPr>
            <w:tcW w:w="633" w:type="dxa"/>
          </w:tcPr>
          <w:p w14:paraId="00C214C9" w14:textId="77777777" w:rsidR="008D5717" w:rsidRDefault="008D5717" w:rsidP="00E57A38">
            <w:pPr>
              <w:pStyle w:val="BodyText100pt"/>
              <w:ind w:right="0"/>
            </w:pPr>
            <w:r>
              <w:t>114.23</w:t>
            </w:r>
          </w:p>
        </w:tc>
        <w:tc>
          <w:tcPr>
            <w:tcW w:w="987" w:type="dxa"/>
          </w:tcPr>
          <w:p w14:paraId="30A402A4" w14:textId="2D027426" w:rsidR="008D5717" w:rsidRDefault="008D5717" w:rsidP="00E57A38">
            <w:pPr>
              <w:pStyle w:val="BodyText100pt"/>
              <w:ind w:right="0"/>
            </w:pPr>
            <w:r w:rsidRPr="009D0FA0">
              <w:t xml:space="preserve">C </w:t>
            </w:r>
            <w:r w:rsidRPr="009D0FA0">
              <w:rPr>
                <w:vertAlign w:val="subscript"/>
              </w:rPr>
              <w:t>8</w:t>
            </w:r>
            <w:r w:rsidRPr="009D0FA0">
              <w:t>H</w:t>
            </w:r>
            <w:r w:rsidRPr="009D0FA0">
              <w:rPr>
                <w:vertAlign w:val="subscript"/>
              </w:rPr>
              <w:t>18</w:t>
            </w:r>
          </w:p>
        </w:tc>
      </w:tr>
      <w:tr w:rsidR="008D5717" w14:paraId="13A40DC3" w14:textId="77777777" w:rsidTr="00FB1FDE">
        <w:tc>
          <w:tcPr>
            <w:tcW w:w="2553" w:type="dxa"/>
          </w:tcPr>
          <w:p w14:paraId="48236810" w14:textId="3705928E"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3,4 Dimethyl Hexane</w:t>
            </w:r>
            <w:r w:rsidR="00094928">
              <w:rPr>
                <w:rFonts w:ascii="Times New Roman" w:hAnsi="Times New Roman"/>
                <w:sz w:val="18"/>
              </w:rPr>
              <w:fldChar w:fldCharType="begin"/>
            </w:r>
            <w:r w:rsidR="00094928">
              <w:instrText xml:space="preserve"> XE "</w:instrText>
            </w:r>
            <w:r w:rsidR="00094928" w:rsidRPr="0095501A">
              <w:rPr>
                <w:rFonts w:ascii="Times New Roman" w:hAnsi="Times New Roman"/>
                <w:sz w:val="18"/>
              </w:rPr>
              <w:instrText>3,4 Dimethyl Hexane</w:instrText>
            </w:r>
            <w:r w:rsidR="00094928">
              <w:instrText xml:space="preserve">" </w:instrText>
            </w:r>
            <w:r w:rsidR="00094928">
              <w:rPr>
                <w:rFonts w:ascii="Times New Roman" w:hAnsi="Times New Roman"/>
                <w:sz w:val="18"/>
              </w:rPr>
              <w:fldChar w:fldCharType="end"/>
            </w:r>
          </w:p>
        </w:tc>
        <w:tc>
          <w:tcPr>
            <w:tcW w:w="925" w:type="dxa"/>
          </w:tcPr>
          <w:p w14:paraId="115C1A80"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0.57</w:t>
            </w:r>
          </w:p>
        </w:tc>
        <w:tc>
          <w:tcPr>
            <w:tcW w:w="851" w:type="dxa"/>
          </w:tcPr>
          <w:p w14:paraId="157152DB" w14:textId="77777777" w:rsidR="008D5717" w:rsidRDefault="008D5717" w:rsidP="00E57A38">
            <w:pPr>
              <w:autoSpaceDE w:val="0"/>
              <w:autoSpaceDN w:val="0"/>
              <w:adjustRightInd w:val="0"/>
              <w:ind w:right="0"/>
              <w:rPr>
                <w:rFonts w:ascii="Times New Roman" w:hAnsi="Times New Roman"/>
                <w:sz w:val="18"/>
              </w:rPr>
            </w:pPr>
          </w:p>
        </w:tc>
        <w:tc>
          <w:tcPr>
            <w:tcW w:w="683" w:type="dxa"/>
          </w:tcPr>
          <w:p w14:paraId="3784516F"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0.67</w:t>
            </w:r>
          </w:p>
        </w:tc>
        <w:tc>
          <w:tcPr>
            <w:tcW w:w="734" w:type="dxa"/>
          </w:tcPr>
          <w:p w14:paraId="6A34D9CD" w14:textId="77777777" w:rsidR="008D5717" w:rsidRDefault="008D5717" w:rsidP="00E57A38">
            <w:pPr>
              <w:autoSpaceDE w:val="0"/>
              <w:autoSpaceDN w:val="0"/>
              <w:adjustRightInd w:val="0"/>
              <w:ind w:right="0"/>
              <w:rPr>
                <w:rFonts w:ascii="Times New Roman" w:hAnsi="Times New Roman"/>
                <w:sz w:val="18"/>
              </w:rPr>
            </w:pPr>
          </w:p>
        </w:tc>
        <w:tc>
          <w:tcPr>
            <w:tcW w:w="917" w:type="dxa"/>
          </w:tcPr>
          <w:p w14:paraId="08947C72" w14:textId="77777777" w:rsidR="008D5717" w:rsidRDefault="008D5717" w:rsidP="00E57A38">
            <w:pPr>
              <w:pStyle w:val="BodyText100pt"/>
              <w:ind w:right="0"/>
            </w:pPr>
            <w:r>
              <w:t>6776</w:t>
            </w:r>
          </w:p>
        </w:tc>
        <w:tc>
          <w:tcPr>
            <w:tcW w:w="1291" w:type="dxa"/>
          </w:tcPr>
          <w:p w14:paraId="4376D544" w14:textId="77777777" w:rsidR="008D5717" w:rsidRDefault="008D5717" w:rsidP="00E57A38">
            <w:pPr>
              <w:pStyle w:val="BodyText100pt"/>
              <w:ind w:right="0"/>
            </w:pPr>
          </w:p>
        </w:tc>
        <w:tc>
          <w:tcPr>
            <w:tcW w:w="916" w:type="dxa"/>
          </w:tcPr>
          <w:p w14:paraId="40E05FDB" w14:textId="77777777" w:rsidR="008D5717" w:rsidRDefault="008D5717" w:rsidP="00E57A38">
            <w:pPr>
              <w:pStyle w:val="BodyText100pt"/>
              <w:ind w:right="0"/>
            </w:pPr>
            <w:r>
              <w:t>583-48-2</w:t>
            </w:r>
          </w:p>
        </w:tc>
        <w:tc>
          <w:tcPr>
            <w:tcW w:w="633" w:type="dxa"/>
          </w:tcPr>
          <w:p w14:paraId="7ACA1957" w14:textId="77777777" w:rsidR="008D5717" w:rsidRDefault="008D5717" w:rsidP="00E57A38">
            <w:pPr>
              <w:pStyle w:val="BodyText100pt"/>
              <w:ind w:right="0"/>
            </w:pPr>
            <w:r>
              <w:t>114.23</w:t>
            </w:r>
          </w:p>
        </w:tc>
        <w:tc>
          <w:tcPr>
            <w:tcW w:w="987" w:type="dxa"/>
          </w:tcPr>
          <w:p w14:paraId="363B1511" w14:textId="61775CBF" w:rsidR="008D5717" w:rsidRDefault="008D5717" w:rsidP="00E57A38">
            <w:pPr>
              <w:pStyle w:val="BodyText100pt"/>
              <w:ind w:right="0"/>
            </w:pPr>
            <w:r w:rsidRPr="009D0FA0">
              <w:t xml:space="preserve">C </w:t>
            </w:r>
            <w:r w:rsidRPr="009D0FA0">
              <w:rPr>
                <w:vertAlign w:val="subscript"/>
              </w:rPr>
              <w:t>8</w:t>
            </w:r>
            <w:r w:rsidRPr="009D0FA0">
              <w:t>H</w:t>
            </w:r>
            <w:r w:rsidRPr="009D0FA0">
              <w:rPr>
                <w:vertAlign w:val="subscript"/>
              </w:rPr>
              <w:t>18</w:t>
            </w:r>
          </w:p>
        </w:tc>
      </w:tr>
      <w:tr w:rsidR="008D5717" w14:paraId="7226137B" w14:textId="77777777" w:rsidTr="00FB1FDE">
        <w:tc>
          <w:tcPr>
            <w:tcW w:w="2553" w:type="dxa"/>
          </w:tcPr>
          <w:p w14:paraId="17B0AA7D" w14:textId="0B180660"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n-Octane</w:t>
            </w:r>
            <w:r w:rsidR="00094928">
              <w:rPr>
                <w:rFonts w:ascii="Times New Roman" w:hAnsi="Times New Roman"/>
                <w:sz w:val="18"/>
              </w:rPr>
              <w:fldChar w:fldCharType="begin"/>
            </w:r>
            <w:r w:rsidR="00094928">
              <w:instrText xml:space="preserve"> XE "</w:instrText>
            </w:r>
            <w:r w:rsidR="00094928" w:rsidRPr="00D343C9">
              <w:rPr>
                <w:rFonts w:ascii="Times New Roman" w:hAnsi="Times New Roman"/>
                <w:sz w:val="18"/>
              </w:rPr>
              <w:instrText>n-Octane</w:instrText>
            </w:r>
            <w:r w:rsidR="00094928">
              <w:instrText xml:space="preserve">" </w:instrText>
            </w:r>
            <w:r w:rsidR="00094928">
              <w:rPr>
                <w:rFonts w:ascii="Times New Roman" w:hAnsi="Times New Roman"/>
                <w:sz w:val="18"/>
              </w:rPr>
              <w:fldChar w:fldCharType="end"/>
            </w:r>
          </w:p>
        </w:tc>
        <w:tc>
          <w:tcPr>
            <w:tcW w:w="925" w:type="dxa"/>
          </w:tcPr>
          <w:p w14:paraId="6F893D2C" w14:textId="77777777"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0.02</w:t>
            </w:r>
          </w:p>
        </w:tc>
        <w:tc>
          <w:tcPr>
            <w:tcW w:w="851" w:type="dxa"/>
          </w:tcPr>
          <w:p w14:paraId="7EFCB0EC" w14:textId="77777777"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0.00</w:t>
            </w:r>
          </w:p>
        </w:tc>
        <w:tc>
          <w:tcPr>
            <w:tcW w:w="683" w:type="dxa"/>
          </w:tcPr>
          <w:p w14:paraId="3F1C5C53" w14:textId="77777777"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0.02</w:t>
            </w:r>
          </w:p>
        </w:tc>
        <w:tc>
          <w:tcPr>
            <w:tcW w:w="734" w:type="dxa"/>
          </w:tcPr>
          <w:p w14:paraId="3E0EA91B" w14:textId="77777777"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0.05</w:t>
            </w:r>
          </w:p>
        </w:tc>
        <w:tc>
          <w:tcPr>
            <w:tcW w:w="917" w:type="dxa"/>
          </w:tcPr>
          <w:p w14:paraId="537A3930" w14:textId="77777777" w:rsidR="008D5717" w:rsidRDefault="008D5717" w:rsidP="00E57A38">
            <w:pPr>
              <w:pStyle w:val="BodyText100pt"/>
              <w:ind w:right="-29"/>
            </w:pPr>
            <w:r>
              <w:t>8355</w:t>
            </w:r>
          </w:p>
        </w:tc>
        <w:tc>
          <w:tcPr>
            <w:tcW w:w="1291" w:type="dxa"/>
          </w:tcPr>
          <w:p w14:paraId="12F0D21D" w14:textId="77777777" w:rsidR="008D5717" w:rsidRDefault="008D5717" w:rsidP="00E57A38">
            <w:pPr>
              <w:pStyle w:val="BodyText100pt"/>
              <w:ind w:right="-29"/>
            </w:pPr>
          </w:p>
        </w:tc>
        <w:tc>
          <w:tcPr>
            <w:tcW w:w="916" w:type="dxa"/>
          </w:tcPr>
          <w:p w14:paraId="3BB956B0" w14:textId="77777777" w:rsidR="008D5717" w:rsidRDefault="008D5717" w:rsidP="00E57A38">
            <w:pPr>
              <w:pStyle w:val="BodyText100pt"/>
              <w:ind w:right="-29"/>
            </w:pPr>
            <w:r>
              <w:t>111-65-9</w:t>
            </w:r>
          </w:p>
        </w:tc>
        <w:tc>
          <w:tcPr>
            <w:tcW w:w="633" w:type="dxa"/>
          </w:tcPr>
          <w:p w14:paraId="503F6199" w14:textId="77777777" w:rsidR="008D5717" w:rsidRDefault="008D5717" w:rsidP="00E57A38">
            <w:pPr>
              <w:pStyle w:val="BodyText100pt"/>
              <w:ind w:right="-29"/>
            </w:pPr>
            <w:r>
              <w:t>114.23</w:t>
            </w:r>
          </w:p>
        </w:tc>
        <w:tc>
          <w:tcPr>
            <w:tcW w:w="987" w:type="dxa"/>
          </w:tcPr>
          <w:p w14:paraId="2A90053F" w14:textId="6AD99293" w:rsidR="008D5717" w:rsidRDefault="008D5717" w:rsidP="00E57A38">
            <w:pPr>
              <w:pStyle w:val="BodyText100pt"/>
              <w:ind w:right="-29"/>
            </w:pPr>
            <w:r w:rsidRPr="009D0FA0">
              <w:t xml:space="preserve">C </w:t>
            </w:r>
            <w:r w:rsidRPr="009D0FA0">
              <w:rPr>
                <w:vertAlign w:val="subscript"/>
              </w:rPr>
              <w:t>8</w:t>
            </w:r>
            <w:r w:rsidRPr="009D0FA0">
              <w:t>H</w:t>
            </w:r>
            <w:r w:rsidRPr="009D0FA0">
              <w:rPr>
                <w:vertAlign w:val="subscript"/>
              </w:rPr>
              <w:t>18</w:t>
            </w:r>
          </w:p>
        </w:tc>
      </w:tr>
      <w:tr w:rsidR="00BB53C2" w14:paraId="6884527C" w14:textId="77777777" w:rsidTr="00FB1FDE">
        <w:tc>
          <w:tcPr>
            <w:tcW w:w="2553" w:type="dxa"/>
          </w:tcPr>
          <w:p w14:paraId="39C64E78" w14:textId="0DB4F9FD" w:rsidR="00BB53C2" w:rsidRDefault="00BB53C2" w:rsidP="00E57A38">
            <w:pPr>
              <w:autoSpaceDE w:val="0"/>
              <w:autoSpaceDN w:val="0"/>
              <w:adjustRightInd w:val="0"/>
              <w:ind w:right="-29"/>
              <w:rPr>
                <w:rFonts w:ascii="Times New Roman" w:hAnsi="Times New Roman"/>
                <w:sz w:val="18"/>
              </w:rPr>
            </w:pPr>
            <w:r>
              <w:rPr>
                <w:rFonts w:ascii="Times New Roman" w:hAnsi="Times New Roman"/>
                <w:sz w:val="18"/>
              </w:rPr>
              <w:t>Isopropyl Benzene</w:t>
            </w:r>
            <w:r w:rsidR="00094928">
              <w:rPr>
                <w:rFonts w:ascii="Times New Roman" w:hAnsi="Times New Roman"/>
                <w:sz w:val="18"/>
              </w:rPr>
              <w:fldChar w:fldCharType="begin"/>
            </w:r>
            <w:r w:rsidR="00094928">
              <w:instrText xml:space="preserve"> XE "</w:instrText>
            </w:r>
            <w:r w:rsidR="00094928" w:rsidRPr="00B867F4">
              <w:rPr>
                <w:rFonts w:ascii="Times New Roman" w:hAnsi="Times New Roman"/>
                <w:sz w:val="18"/>
              </w:rPr>
              <w:instrText>Isopropyl Benzene</w:instrText>
            </w:r>
            <w:r w:rsidR="00094928">
              <w:instrText xml:space="preserve">" </w:instrText>
            </w:r>
            <w:r w:rsidR="00094928">
              <w:rPr>
                <w:rFonts w:ascii="Times New Roman" w:hAnsi="Times New Roman"/>
                <w:sz w:val="18"/>
              </w:rPr>
              <w:fldChar w:fldCharType="end"/>
            </w:r>
          </w:p>
        </w:tc>
        <w:tc>
          <w:tcPr>
            <w:tcW w:w="925" w:type="dxa"/>
          </w:tcPr>
          <w:p w14:paraId="07BD23F2" w14:textId="77777777" w:rsidR="00BB53C2" w:rsidRDefault="00BB53C2" w:rsidP="00E57A38">
            <w:pPr>
              <w:autoSpaceDE w:val="0"/>
              <w:autoSpaceDN w:val="0"/>
              <w:adjustRightInd w:val="0"/>
              <w:ind w:right="-29"/>
              <w:rPr>
                <w:rFonts w:ascii="Times New Roman" w:hAnsi="Times New Roman"/>
                <w:sz w:val="18"/>
              </w:rPr>
            </w:pPr>
          </w:p>
        </w:tc>
        <w:tc>
          <w:tcPr>
            <w:tcW w:w="851" w:type="dxa"/>
          </w:tcPr>
          <w:p w14:paraId="7E189FED" w14:textId="77777777" w:rsidR="00BB53C2" w:rsidRDefault="00BB53C2" w:rsidP="00E57A38">
            <w:pPr>
              <w:autoSpaceDE w:val="0"/>
              <w:autoSpaceDN w:val="0"/>
              <w:adjustRightInd w:val="0"/>
              <w:ind w:right="-29"/>
              <w:rPr>
                <w:rFonts w:ascii="Times New Roman" w:hAnsi="Times New Roman"/>
                <w:sz w:val="18"/>
              </w:rPr>
            </w:pPr>
            <w:r>
              <w:rPr>
                <w:rFonts w:ascii="Times New Roman" w:hAnsi="Times New Roman"/>
                <w:sz w:val="18"/>
              </w:rPr>
              <w:t>0.04</w:t>
            </w:r>
          </w:p>
        </w:tc>
        <w:tc>
          <w:tcPr>
            <w:tcW w:w="683" w:type="dxa"/>
          </w:tcPr>
          <w:p w14:paraId="11BC3CF7" w14:textId="77777777" w:rsidR="00BB53C2" w:rsidRDefault="00BB53C2" w:rsidP="00E57A38">
            <w:pPr>
              <w:autoSpaceDE w:val="0"/>
              <w:autoSpaceDN w:val="0"/>
              <w:adjustRightInd w:val="0"/>
              <w:ind w:right="-29"/>
              <w:rPr>
                <w:rFonts w:ascii="Times New Roman" w:hAnsi="Times New Roman"/>
                <w:sz w:val="18"/>
              </w:rPr>
            </w:pPr>
          </w:p>
        </w:tc>
        <w:tc>
          <w:tcPr>
            <w:tcW w:w="734" w:type="dxa"/>
          </w:tcPr>
          <w:p w14:paraId="7D7B7890" w14:textId="77777777" w:rsidR="00BB53C2" w:rsidRDefault="00BB53C2" w:rsidP="00E57A38">
            <w:pPr>
              <w:autoSpaceDE w:val="0"/>
              <w:autoSpaceDN w:val="0"/>
              <w:adjustRightInd w:val="0"/>
              <w:ind w:right="-29"/>
              <w:rPr>
                <w:rFonts w:ascii="Times New Roman" w:hAnsi="Times New Roman"/>
                <w:sz w:val="18"/>
              </w:rPr>
            </w:pPr>
            <w:r>
              <w:rPr>
                <w:rFonts w:ascii="Times New Roman" w:hAnsi="Times New Roman"/>
                <w:sz w:val="18"/>
              </w:rPr>
              <w:t>0.03</w:t>
            </w:r>
          </w:p>
        </w:tc>
        <w:tc>
          <w:tcPr>
            <w:tcW w:w="917" w:type="dxa"/>
          </w:tcPr>
          <w:p w14:paraId="04CD2C4B" w14:textId="77777777" w:rsidR="00BB53C2" w:rsidRDefault="00BB53C2" w:rsidP="00E57A38">
            <w:pPr>
              <w:pStyle w:val="BodyText100pt"/>
              <w:ind w:right="-29"/>
            </w:pPr>
            <w:r>
              <w:t>1975</w:t>
            </w:r>
          </w:p>
        </w:tc>
        <w:tc>
          <w:tcPr>
            <w:tcW w:w="1291" w:type="dxa"/>
          </w:tcPr>
          <w:p w14:paraId="4E28F603" w14:textId="0C4D6463" w:rsidR="00BB53C2" w:rsidRDefault="00BB53C2" w:rsidP="00E57A38">
            <w:pPr>
              <w:pStyle w:val="BodyText100pt"/>
              <w:ind w:right="-29"/>
            </w:pPr>
            <w:r>
              <w:t>Cumene</w:t>
            </w:r>
            <w:r w:rsidR="00094928">
              <w:fldChar w:fldCharType="begin"/>
            </w:r>
            <w:r w:rsidR="00094928">
              <w:instrText xml:space="preserve"> XE "</w:instrText>
            </w:r>
            <w:r w:rsidR="00094928" w:rsidRPr="00562530">
              <w:instrText>Cumene</w:instrText>
            </w:r>
            <w:r w:rsidR="00094928">
              <w:instrText xml:space="preserve">" </w:instrText>
            </w:r>
            <w:r w:rsidR="00094928">
              <w:fldChar w:fldCharType="end"/>
            </w:r>
          </w:p>
        </w:tc>
        <w:tc>
          <w:tcPr>
            <w:tcW w:w="916" w:type="dxa"/>
          </w:tcPr>
          <w:p w14:paraId="1472B6D8" w14:textId="77777777" w:rsidR="00BB53C2" w:rsidRDefault="00BB53C2" w:rsidP="00E57A38">
            <w:pPr>
              <w:pStyle w:val="BodyText100pt"/>
              <w:ind w:right="-29"/>
            </w:pPr>
            <w:r>
              <w:t>98-82-8</w:t>
            </w:r>
          </w:p>
        </w:tc>
        <w:tc>
          <w:tcPr>
            <w:tcW w:w="633" w:type="dxa"/>
          </w:tcPr>
          <w:p w14:paraId="0FDD4993" w14:textId="77777777" w:rsidR="00BB53C2" w:rsidRDefault="00BB53C2" w:rsidP="00E57A38">
            <w:pPr>
              <w:pStyle w:val="BodyText100pt"/>
              <w:ind w:right="-29"/>
            </w:pPr>
            <w:r>
              <w:t>120.19</w:t>
            </w:r>
          </w:p>
        </w:tc>
        <w:tc>
          <w:tcPr>
            <w:tcW w:w="987" w:type="dxa"/>
          </w:tcPr>
          <w:p w14:paraId="375C3C5B" w14:textId="77777777" w:rsidR="00BB53C2" w:rsidRDefault="00BB53C2" w:rsidP="00E57A38">
            <w:pPr>
              <w:pStyle w:val="BodyText100pt"/>
              <w:ind w:right="-29"/>
            </w:pPr>
            <w:r>
              <w:t xml:space="preserve">C </w:t>
            </w:r>
            <w:r w:rsidRPr="008D5717">
              <w:rPr>
                <w:vertAlign w:val="subscript"/>
              </w:rPr>
              <w:t>9</w:t>
            </w:r>
            <w:r>
              <w:t>H</w:t>
            </w:r>
            <w:r w:rsidRPr="008D5717">
              <w:rPr>
                <w:vertAlign w:val="subscript"/>
              </w:rPr>
              <w:t>12</w:t>
            </w:r>
          </w:p>
        </w:tc>
      </w:tr>
      <w:tr w:rsidR="008D5717" w14:paraId="70C98E92" w14:textId="77777777" w:rsidTr="00FB1FDE">
        <w:tc>
          <w:tcPr>
            <w:tcW w:w="2553" w:type="dxa"/>
          </w:tcPr>
          <w:p w14:paraId="375D60AC" w14:textId="74EAD909"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Propyl Benzene</w:t>
            </w:r>
            <w:r w:rsidR="00094928">
              <w:rPr>
                <w:rFonts w:ascii="Times New Roman" w:hAnsi="Times New Roman"/>
                <w:sz w:val="18"/>
              </w:rPr>
              <w:fldChar w:fldCharType="begin"/>
            </w:r>
            <w:r w:rsidR="00094928">
              <w:instrText xml:space="preserve"> XE "</w:instrText>
            </w:r>
            <w:r w:rsidR="00094928" w:rsidRPr="00E6291C">
              <w:rPr>
                <w:rFonts w:ascii="Times New Roman" w:hAnsi="Times New Roman"/>
                <w:sz w:val="18"/>
              </w:rPr>
              <w:instrText>Propyl Benzene</w:instrText>
            </w:r>
            <w:r w:rsidR="00094928">
              <w:instrText xml:space="preserve">" </w:instrText>
            </w:r>
            <w:r w:rsidR="00094928">
              <w:rPr>
                <w:rFonts w:ascii="Times New Roman" w:hAnsi="Times New Roman"/>
                <w:sz w:val="18"/>
              </w:rPr>
              <w:fldChar w:fldCharType="end"/>
            </w:r>
          </w:p>
        </w:tc>
        <w:tc>
          <w:tcPr>
            <w:tcW w:w="925" w:type="dxa"/>
          </w:tcPr>
          <w:p w14:paraId="14528978" w14:textId="77777777" w:rsidR="008D5717" w:rsidRDefault="008D5717" w:rsidP="00E57A38">
            <w:pPr>
              <w:autoSpaceDE w:val="0"/>
              <w:autoSpaceDN w:val="0"/>
              <w:adjustRightInd w:val="0"/>
              <w:ind w:right="-29"/>
              <w:rPr>
                <w:rFonts w:ascii="Times New Roman" w:hAnsi="Times New Roman"/>
                <w:sz w:val="18"/>
              </w:rPr>
            </w:pPr>
          </w:p>
        </w:tc>
        <w:tc>
          <w:tcPr>
            <w:tcW w:w="851" w:type="dxa"/>
          </w:tcPr>
          <w:p w14:paraId="3D70720C" w14:textId="77777777"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0.08</w:t>
            </w:r>
          </w:p>
        </w:tc>
        <w:tc>
          <w:tcPr>
            <w:tcW w:w="683" w:type="dxa"/>
          </w:tcPr>
          <w:p w14:paraId="1DD40BB5" w14:textId="77777777" w:rsidR="008D5717" w:rsidRDefault="008D5717" w:rsidP="00E57A38">
            <w:pPr>
              <w:autoSpaceDE w:val="0"/>
              <w:autoSpaceDN w:val="0"/>
              <w:adjustRightInd w:val="0"/>
              <w:ind w:right="-29"/>
              <w:rPr>
                <w:rFonts w:ascii="Times New Roman" w:hAnsi="Times New Roman"/>
                <w:sz w:val="18"/>
              </w:rPr>
            </w:pPr>
          </w:p>
        </w:tc>
        <w:tc>
          <w:tcPr>
            <w:tcW w:w="734" w:type="dxa"/>
          </w:tcPr>
          <w:p w14:paraId="6AD1CDF5" w14:textId="77777777"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0.10</w:t>
            </w:r>
          </w:p>
        </w:tc>
        <w:tc>
          <w:tcPr>
            <w:tcW w:w="917" w:type="dxa"/>
          </w:tcPr>
          <w:p w14:paraId="0DD71A7B" w14:textId="77777777" w:rsidR="008D5717" w:rsidRDefault="008D5717" w:rsidP="00E57A38">
            <w:pPr>
              <w:pStyle w:val="BodyText100pt"/>
              <w:ind w:right="-29"/>
            </w:pPr>
            <w:r>
              <w:t>2169</w:t>
            </w:r>
          </w:p>
        </w:tc>
        <w:tc>
          <w:tcPr>
            <w:tcW w:w="1291" w:type="dxa"/>
          </w:tcPr>
          <w:p w14:paraId="101F9882" w14:textId="77777777" w:rsidR="008D5717" w:rsidRDefault="008D5717" w:rsidP="00E57A38">
            <w:pPr>
              <w:pStyle w:val="BodyText100pt"/>
              <w:ind w:right="-29"/>
            </w:pPr>
          </w:p>
        </w:tc>
        <w:tc>
          <w:tcPr>
            <w:tcW w:w="916" w:type="dxa"/>
          </w:tcPr>
          <w:p w14:paraId="272A7311" w14:textId="77777777" w:rsidR="008D5717" w:rsidRDefault="008D5717" w:rsidP="00E57A38">
            <w:pPr>
              <w:pStyle w:val="BodyText100pt"/>
              <w:ind w:right="-29"/>
            </w:pPr>
            <w:r>
              <w:t>103-65-1</w:t>
            </w:r>
          </w:p>
        </w:tc>
        <w:tc>
          <w:tcPr>
            <w:tcW w:w="633" w:type="dxa"/>
          </w:tcPr>
          <w:p w14:paraId="228D23BA" w14:textId="77777777" w:rsidR="008D5717" w:rsidRDefault="008D5717" w:rsidP="00E57A38">
            <w:pPr>
              <w:pStyle w:val="BodyText100pt"/>
              <w:ind w:right="-29"/>
            </w:pPr>
            <w:r>
              <w:t>120.19</w:t>
            </w:r>
          </w:p>
        </w:tc>
        <w:tc>
          <w:tcPr>
            <w:tcW w:w="987" w:type="dxa"/>
          </w:tcPr>
          <w:p w14:paraId="1BA0542A" w14:textId="17E2ED81" w:rsidR="008D5717" w:rsidRDefault="008D5717" w:rsidP="00E57A38">
            <w:pPr>
              <w:pStyle w:val="BodyText100pt"/>
              <w:ind w:right="-29"/>
            </w:pPr>
            <w:r w:rsidRPr="0002763E">
              <w:t xml:space="preserve">C </w:t>
            </w:r>
            <w:r w:rsidRPr="0002763E">
              <w:rPr>
                <w:vertAlign w:val="subscript"/>
              </w:rPr>
              <w:t>9</w:t>
            </w:r>
            <w:r w:rsidRPr="0002763E">
              <w:t>H</w:t>
            </w:r>
            <w:r w:rsidRPr="0002763E">
              <w:rPr>
                <w:vertAlign w:val="subscript"/>
              </w:rPr>
              <w:t>12</w:t>
            </w:r>
          </w:p>
        </w:tc>
      </w:tr>
      <w:tr w:rsidR="008D5717" w14:paraId="32AAE69D" w14:textId="77777777" w:rsidTr="00FB1FDE">
        <w:tc>
          <w:tcPr>
            <w:tcW w:w="2553" w:type="dxa"/>
          </w:tcPr>
          <w:p w14:paraId="7F6F6388" w14:textId="48E2849B"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m-Ethyl Toluene</w:t>
            </w:r>
            <w:r w:rsidR="00094928">
              <w:rPr>
                <w:rFonts w:ascii="Times New Roman" w:hAnsi="Times New Roman"/>
                <w:sz w:val="18"/>
              </w:rPr>
              <w:fldChar w:fldCharType="begin"/>
            </w:r>
            <w:r w:rsidR="00094928">
              <w:instrText xml:space="preserve"> XE "</w:instrText>
            </w:r>
            <w:r w:rsidR="00094928" w:rsidRPr="009422E2">
              <w:rPr>
                <w:rFonts w:ascii="Times New Roman" w:hAnsi="Times New Roman"/>
                <w:sz w:val="18"/>
              </w:rPr>
              <w:instrText>m-Ethyl Toluene</w:instrText>
            </w:r>
            <w:r w:rsidR="00094928">
              <w:instrText xml:space="preserve">" </w:instrText>
            </w:r>
            <w:r w:rsidR="00094928">
              <w:rPr>
                <w:rFonts w:ascii="Times New Roman" w:hAnsi="Times New Roman"/>
                <w:sz w:val="18"/>
              </w:rPr>
              <w:fldChar w:fldCharType="end"/>
            </w:r>
          </w:p>
        </w:tc>
        <w:tc>
          <w:tcPr>
            <w:tcW w:w="925" w:type="dxa"/>
          </w:tcPr>
          <w:p w14:paraId="6F4A5935" w14:textId="77777777" w:rsidR="008D5717" w:rsidRDefault="008D5717" w:rsidP="00E57A38">
            <w:pPr>
              <w:autoSpaceDE w:val="0"/>
              <w:autoSpaceDN w:val="0"/>
              <w:adjustRightInd w:val="0"/>
              <w:ind w:right="-29"/>
              <w:rPr>
                <w:rFonts w:ascii="Times New Roman" w:hAnsi="Times New Roman"/>
                <w:sz w:val="18"/>
              </w:rPr>
            </w:pPr>
          </w:p>
        </w:tc>
        <w:tc>
          <w:tcPr>
            <w:tcW w:w="851" w:type="dxa"/>
          </w:tcPr>
          <w:p w14:paraId="124D2963" w14:textId="77777777"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0.19</w:t>
            </w:r>
          </w:p>
        </w:tc>
        <w:tc>
          <w:tcPr>
            <w:tcW w:w="683" w:type="dxa"/>
          </w:tcPr>
          <w:p w14:paraId="35397A6E" w14:textId="77777777" w:rsidR="008D5717" w:rsidRDefault="008D5717" w:rsidP="00E57A38">
            <w:pPr>
              <w:autoSpaceDE w:val="0"/>
              <w:autoSpaceDN w:val="0"/>
              <w:adjustRightInd w:val="0"/>
              <w:ind w:right="-29"/>
              <w:rPr>
                <w:rFonts w:ascii="Times New Roman" w:hAnsi="Times New Roman"/>
                <w:sz w:val="18"/>
              </w:rPr>
            </w:pPr>
          </w:p>
        </w:tc>
        <w:tc>
          <w:tcPr>
            <w:tcW w:w="734" w:type="dxa"/>
          </w:tcPr>
          <w:p w14:paraId="791AA207" w14:textId="77777777"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0.22</w:t>
            </w:r>
          </w:p>
        </w:tc>
        <w:tc>
          <w:tcPr>
            <w:tcW w:w="917" w:type="dxa"/>
          </w:tcPr>
          <w:p w14:paraId="0DC6DF1B" w14:textId="77777777" w:rsidR="008D5717" w:rsidRDefault="008D5717" w:rsidP="00E57A38">
            <w:pPr>
              <w:pStyle w:val="BodyText100pt"/>
              <w:ind w:right="-29"/>
            </w:pPr>
            <w:r>
              <w:t>1686</w:t>
            </w:r>
          </w:p>
        </w:tc>
        <w:tc>
          <w:tcPr>
            <w:tcW w:w="1291" w:type="dxa"/>
          </w:tcPr>
          <w:p w14:paraId="2169CC54" w14:textId="77777777" w:rsidR="008D5717" w:rsidRDefault="008D5717" w:rsidP="00E57A38">
            <w:pPr>
              <w:pStyle w:val="BodyText100pt"/>
              <w:ind w:right="-29"/>
            </w:pPr>
          </w:p>
        </w:tc>
        <w:tc>
          <w:tcPr>
            <w:tcW w:w="916" w:type="dxa"/>
          </w:tcPr>
          <w:p w14:paraId="72D06ADC" w14:textId="77777777" w:rsidR="008D5717" w:rsidRDefault="008D5717" w:rsidP="00E57A38">
            <w:pPr>
              <w:pStyle w:val="BodyText100pt"/>
              <w:ind w:right="-29"/>
            </w:pPr>
            <w:r>
              <w:t>620-14-4</w:t>
            </w:r>
          </w:p>
        </w:tc>
        <w:tc>
          <w:tcPr>
            <w:tcW w:w="633" w:type="dxa"/>
          </w:tcPr>
          <w:p w14:paraId="40A06A8A" w14:textId="77777777" w:rsidR="008D5717" w:rsidRDefault="008D5717" w:rsidP="00E57A38">
            <w:pPr>
              <w:pStyle w:val="BodyText100pt"/>
              <w:ind w:right="-29"/>
            </w:pPr>
            <w:r>
              <w:t>120.19</w:t>
            </w:r>
          </w:p>
        </w:tc>
        <w:tc>
          <w:tcPr>
            <w:tcW w:w="987" w:type="dxa"/>
          </w:tcPr>
          <w:p w14:paraId="65240A45" w14:textId="557C07FB" w:rsidR="008D5717" w:rsidRDefault="008D5717" w:rsidP="00E57A38">
            <w:pPr>
              <w:pStyle w:val="BodyText100pt"/>
              <w:ind w:right="-29"/>
            </w:pPr>
            <w:r w:rsidRPr="0002763E">
              <w:t xml:space="preserve">C </w:t>
            </w:r>
            <w:r w:rsidRPr="0002763E">
              <w:rPr>
                <w:vertAlign w:val="subscript"/>
              </w:rPr>
              <w:t>9</w:t>
            </w:r>
            <w:r w:rsidRPr="0002763E">
              <w:t>H</w:t>
            </w:r>
            <w:r w:rsidRPr="0002763E">
              <w:rPr>
                <w:vertAlign w:val="subscript"/>
              </w:rPr>
              <w:t>12</w:t>
            </w:r>
          </w:p>
        </w:tc>
      </w:tr>
      <w:tr w:rsidR="008D5717" w14:paraId="2C21251B" w14:textId="77777777" w:rsidTr="00FB1FDE">
        <w:tc>
          <w:tcPr>
            <w:tcW w:w="2553" w:type="dxa"/>
          </w:tcPr>
          <w:p w14:paraId="615DDDF0" w14:textId="3C1952E2"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p-Ethyl Toluene</w:t>
            </w:r>
            <w:r w:rsidR="00094928">
              <w:rPr>
                <w:rFonts w:ascii="Times New Roman" w:hAnsi="Times New Roman"/>
                <w:sz w:val="18"/>
              </w:rPr>
              <w:fldChar w:fldCharType="begin"/>
            </w:r>
            <w:r w:rsidR="00094928">
              <w:instrText xml:space="preserve"> XE "</w:instrText>
            </w:r>
            <w:r w:rsidR="00094928" w:rsidRPr="00054492">
              <w:rPr>
                <w:rFonts w:ascii="Times New Roman" w:hAnsi="Times New Roman"/>
                <w:sz w:val="18"/>
              </w:rPr>
              <w:instrText>p-Ethyl Toluene</w:instrText>
            </w:r>
            <w:r w:rsidR="00094928">
              <w:instrText xml:space="preserve">" </w:instrText>
            </w:r>
            <w:r w:rsidR="00094928">
              <w:rPr>
                <w:rFonts w:ascii="Times New Roman" w:hAnsi="Times New Roman"/>
                <w:sz w:val="18"/>
              </w:rPr>
              <w:fldChar w:fldCharType="end"/>
            </w:r>
          </w:p>
        </w:tc>
        <w:tc>
          <w:tcPr>
            <w:tcW w:w="925" w:type="dxa"/>
          </w:tcPr>
          <w:p w14:paraId="69183646" w14:textId="77777777" w:rsidR="008D5717" w:rsidRDefault="008D5717" w:rsidP="00E57A38">
            <w:pPr>
              <w:autoSpaceDE w:val="0"/>
              <w:autoSpaceDN w:val="0"/>
              <w:adjustRightInd w:val="0"/>
              <w:ind w:right="-29"/>
              <w:rPr>
                <w:rFonts w:ascii="Times New Roman" w:hAnsi="Times New Roman"/>
                <w:sz w:val="18"/>
              </w:rPr>
            </w:pPr>
          </w:p>
        </w:tc>
        <w:tc>
          <w:tcPr>
            <w:tcW w:w="851" w:type="dxa"/>
          </w:tcPr>
          <w:p w14:paraId="60E6FF75" w14:textId="77777777"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0.09</w:t>
            </w:r>
          </w:p>
        </w:tc>
        <w:tc>
          <w:tcPr>
            <w:tcW w:w="683" w:type="dxa"/>
          </w:tcPr>
          <w:p w14:paraId="18E31827" w14:textId="77777777" w:rsidR="008D5717" w:rsidRDefault="008D5717" w:rsidP="00E57A38">
            <w:pPr>
              <w:autoSpaceDE w:val="0"/>
              <w:autoSpaceDN w:val="0"/>
              <w:adjustRightInd w:val="0"/>
              <w:ind w:right="-29"/>
              <w:rPr>
                <w:rFonts w:ascii="Times New Roman" w:hAnsi="Times New Roman"/>
                <w:sz w:val="18"/>
              </w:rPr>
            </w:pPr>
          </w:p>
        </w:tc>
        <w:tc>
          <w:tcPr>
            <w:tcW w:w="734" w:type="dxa"/>
          </w:tcPr>
          <w:p w14:paraId="5B22522E" w14:textId="77777777"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0.13</w:t>
            </w:r>
          </w:p>
        </w:tc>
        <w:tc>
          <w:tcPr>
            <w:tcW w:w="917" w:type="dxa"/>
          </w:tcPr>
          <w:p w14:paraId="4EB78986" w14:textId="77777777" w:rsidR="008D5717" w:rsidRDefault="008D5717" w:rsidP="00E57A38">
            <w:pPr>
              <w:pStyle w:val="BodyText100pt"/>
              <w:ind w:right="-29"/>
            </w:pPr>
            <w:r>
              <w:t>1687</w:t>
            </w:r>
          </w:p>
        </w:tc>
        <w:tc>
          <w:tcPr>
            <w:tcW w:w="1291" w:type="dxa"/>
          </w:tcPr>
          <w:p w14:paraId="7223B936" w14:textId="77777777" w:rsidR="008D5717" w:rsidRDefault="008D5717" w:rsidP="00E57A38">
            <w:pPr>
              <w:pStyle w:val="BodyText100pt"/>
              <w:ind w:right="-29"/>
            </w:pPr>
          </w:p>
        </w:tc>
        <w:tc>
          <w:tcPr>
            <w:tcW w:w="916" w:type="dxa"/>
          </w:tcPr>
          <w:p w14:paraId="5F853D28" w14:textId="77777777" w:rsidR="008D5717" w:rsidRDefault="008D5717" w:rsidP="00E57A38">
            <w:pPr>
              <w:pStyle w:val="BodyText100pt"/>
              <w:ind w:right="-29"/>
            </w:pPr>
            <w:r>
              <w:t>622-96-8</w:t>
            </w:r>
          </w:p>
        </w:tc>
        <w:tc>
          <w:tcPr>
            <w:tcW w:w="633" w:type="dxa"/>
          </w:tcPr>
          <w:p w14:paraId="15882125" w14:textId="77777777" w:rsidR="008D5717" w:rsidRDefault="008D5717" w:rsidP="00E57A38">
            <w:pPr>
              <w:pStyle w:val="BodyText100pt"/>
              <w:ind w:right="-29"/>
            </w:pPr>
            <w:r>
              <w:t>120.19</w:t>
            </w:r>
          </w:p>
        </w:tc>
        <w:tc>
          <w:tcPr>
            <w:tcW w:w="987" w:type="dxa"/>
          </w:tcPr>
          <w:p w14:paraId="226C345A" w14:textId="653453D9" w:rsidR="008D5717" w:rsidRDefault="008D5717" w:rsidP="00E57A38">
            <w:pPr>
              <w:pStyle w:val="BodyText100pt"/>
              <w:ind w:right="-29"/>
            </w:pPr>
            <w:r w:rsidRPr="0002763E">
              <w:t xml:space="preserve">C </w:t>
            </w:r>
            <w:r w:rsidRPr="0002763E">
              <w:rPr>
                <w:vertAlign w:val="subscript"/>
              </w:rPr>
              <w:t>9</w:t>
            </w:r>
            <w:r w:rsidRPr="0002763E">
              <w:t>H</w:t>
            </w:r>
            <w:r w:rsidRPr="0002763E">
              <w:rPr>
                <w:vertAlign w:val="subscript"/>
              </w:rPr>
              <w:t>12</w:t>
            </w:r>
          </w:p>
        </w:tc>
      </w:tr>
      <w:tr w:rsidR="008D5717" w14:paraId="4DB18B6A" w14:textId="77777777" w:rsidTr="00FB1FDE">
        <w:tc>
          <w:tcPr>
            <w:tcW w:w="2553" w:type="dxa"/>
          </w:tcPr>
          <w:p w14:paraId="0E99506F" w14:textId="4C21D8F8" w:rsidR="008D5717" w:rsidRDefault="008D5717" w:rsidP="00094928">
            <w:pPr>
              <w:autoSpaceDE w:val="0"/>
              <w:autoSpaceDN w:val="0"/>
              <w:adjustRightInd w:val="0"/>
              <w:ind w:right="-29"/>
              <w:rPr>
                <w:rFonts w:ascii="Times New Roman" w:hAnsi="Times New Roman"/>
                <w:sz w:val="18"/>
              </w:rPr>
            </w:pPr>
            <w:r>
              <w:rPr>
                <w:rFonts w:ascii="Times New Roman" w:hAnsi="Times New Roman"/>
                <w:sz w:val="18"/>
              </w:rPr>
              <w:t>1</w:t>
            </w:r>
            <w:r w:rsidR="00094928">
              <w:rPr>
                <w:rFonts w:ascii="Times New Roman" w:hAnsi="Times New Roman"/>
                <w:sz w:val="18"/>
              </w:rPr>
              <w:t>,</w:t>
            </w:r>
            <w:r>
              <w:rPr>
                <w:rFonts w:ascii="Times New Roman" w:hAnsi="Times New Roman"/>
                <w:sz w:val="18"/>
              </w:rPr>
              <w:t>3</w:t>
            </w:r>
            <w:r w:rsidR="00094928">
              <w:rPr>
                <w:rFonts w:ascii="Times New Roman" w:hAnsi="Times New Roman"/>
                <w:sz w:val="18"/>
              </w:rPr>
              <w:t>,</w:t>
            </w:r>
            <w:r>
              <w:rPr>
                <w:rFonts w:ascii="Times New Roman" w:hAnsi="Times New Roman"/>
                <w:sz w:val="18"/>
              </w:rPr>
              <w:t>5 Tri Methyl Benzene</w:t>
            </w:r>
            <w:r w:rsidR="00094928">
              <w:rPr>
                <w:rFonts w:ascii="Times New Roman" w:hAnsi="Times New Roman"/>
                <w:sz w:val="18"/>
              </w:rPr>
              <w:fldChar w:fldCharType="begin"/>
            </w:r>
            <w:r w:rsidR="00094928">
              <w:instrText xml:space="preserve"> XE "</w:instrText>
            </w:r>
            <w:r w:rsidR="00094928" w:rsidRPr="001124EC">
              <w:rPr>
                <w:rFonts w:ascii="Times New Roman" w:hAnsi="Times New Roman"/>
                <w:sz w:val="18"/>
              </w:rPr>
              <w:instrText>1,3,5 Tri Methyl Benzene</w:instrText>
            </w:r>
            <w:r w:rsidR="00094928">
              <w:instrText xml:space="preserve">" </w:instrText>
            </w:r>
            <w:r w:rsidR="00094928">
              <w:rPr>
                <w:rFonts w:ascii="Times New Roman" w:hAnsi="Times New Roman"/>
                <w:sz w:val="18"/>
              </w:rPr>
              <w:fldChar w:fldCharType="end"/>
            </w:r>
          </w:p>
        </w:tc>
        <w:tc>
          <w:tcPr>
            <w:tcW w:w="925" w:type="dxa"/>
          </w:tcPr>
          <w:p w14:paraId="2AAF5AB6" w14:textId="77777777" w:rsidR="008D5717" w:rsidRDefault="008D5717" w:rsidP="00E57A38">
            <w:pPr>
              <w:autoSpaceDE w:val="0"/>
              <w:autoSpaceDN w:val="0"/>
              <w:adjustRightInd w:val="0"/>
              <w:ind w:right="-29"/>
              <w:rPr>
                <w:rFonts w:ascii="Times New Roman" w:hAnsi="Times New Roman"/>
                <w:sz w:val="18"/>
              </w:rPr>
            </w:pPr>
          </w:p>
        </w:tc>
        <w:tc>
          <w:tcPr>
            <w:tcW w:w="851" w:type="dxa"/>
          </w:tcPr>
          <w:p w14:paraId="2437CE49" w14:textId="77777777"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0.06</w:t>
            </w:r>
          </w:p>
        </w:tc>
        <w:tc>
          <w:tcPr>
            <w:tcW w:w="683" w:type="dxa"/>
          </w:tcPr>
          <w:p w14:paraId="0BF19C04" w14:textId="77777777" w:rsidR="008D5717" w:rsidRDefault="008D5717" w:rsidP="00E57A38">
            <w:pPr>
              <w:autoSpaceDE w:val="0"/>
              <w:autoSpaceDN w:val="0"/>
              <w:adjustRightInd w:val="0"/>
              <w:ind w:right="-29"/>
              <w:rPr>
                <w:rFonts w:ascii="Times New Roman" w:hAnsi="Times New Roman"/>
                <w:sz w:val="18"/>
              </w:rPr>
            </w:pPr>
          </w:p>
        </w:tc>
        <w:tc>
          <w:tcPr>
            <w:tcW w:w="734" w:type="dxa"/>
          </w:tcPr>
          <w:p w14:paraId="4EFB0298" w14:textId="77777777"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0.05</w:t>
            </w:r>
          </w:p>
        </w:tc>
        <w:tc>
          <w:tcPr>
            <w:tcW w:w="917" w:type="dxa"/>
          </w:tcPr>
          <w:p w14:paraId="0E9F6374" w14:textId="77777777" w:rsidR="008D5717" w:rsidRDefault="008D5717" w:rsidP="00E57A38">
            <w:pPr>
              <w:pStyle w:val="BodyText100pt"/>
              <w:ind w:right="-29"/>
            </w:pPr>
            <w:r>
              <w:t>2359</w:t>
            </w:r>
          </w:p>
        </w:tc>
        <w:tc>
          <w:tcPr>
            <w:tcW w:w="1291" w:type="dxa"/>
          </w:tcPr>
          <w:p w14:paraId="13B711A4" w14:textId="0B1A4076" w:rsidR="008D5717" w:rsidRDefault="008D5717" w:rsidP="00E57A38">
            <w:pPr>
              <w:pStyle w:val="BodyText100pt"/>
              <w:ind w:right="-29"/>
            </w:pPr>
            <w:r>
              <w:t>Mesitylene</w:t>
            </w:r>
            <w:r w:rsidR="00094928">
              <w:fldChar w:fldCharType="begin"/>
            </w:r>
            <w:r w:rsidR="00094928">
              <w:instrText xml:space="preserve"> XE "</w:instrText>
            </w:r>
            <w:r w:rsidR="00094928" w:rsidRPr="001070BD">
              <w:instrText>Mesitylene</w:instrText>
            </w:r>
            <w:r w:rsidR="00094928">
              <w:instrText xml:space="preserve">" </w:instrText>
            </w:r>
            <w:r w:rsidR="00094928">
              <w:fldChar w:fldCharType="end"/>
            </w:r>
          </w:p>
        </w:tc>
        <w:tc>
          <w:tcPr>
            <w:tcW w:w="916" w:type="dxa"/>
          </w:tcPr>
          <w:p w14:paraId="712C7267" w14:textId="77777777" w:rsidR="008D5717" w:rsidRDefault="008D5717" w:rsidP="00E57A38">
            <w:pPr>
              <w:pStyle w:val="BodyText100pt"/>
              <w:ind w:right="-29"/>
            </w:pPr>
            <w:r>
              <w:t>108-67-8</w:t>
            </w:r>
          </w:p>
        </w:tc>
        <w:tc>
          <w:tcPr>
            <w:tcW w:w="633" w:type="dxa"/>
          </w:tcPr>
          <w:p w14:paraId="512DD19A" w14:textId="77777777" w:rsidR="008D5717" w:rsidRDefault="008D5717" w:rsidP="00E57A38">
            <w:pPr>
              <w:pStyle w:val="BodyText100pt"/>
              <w:ind w:right="-29"/>
            </w:pPr>
            <w:r>
              <w:t>120.19</w:t>
            </w:r>
          </w:p>
        </w:tc>
        <w:tc>
          <w:tcPr>
            <w:tcW w:w="987" w:type="dxa"/>
          </w:tcPr>
          <w:p w14:paraId="65CEE845" w14:textId="3B53A4C2" w:rsidR="008D5717" w:rsidRDefault="008D5717" w:rsidP="00E57A38">
            <w:pPr>
              <w:pStyle w:val="BodyText100pt"/>
              <w:ind w:right="-29"/>
            </w:pPr>
            <w:r w:rsidRPr="0002763E">
              <w:t xml:space="preserve">C </w:t>
            </w:r>
            <w:r w:rsidRPr="0002763E">
              <w:rPr>
                <w:vertAlign w:val="subscript"/>
              </w:rPr>
              <w:t>9</w:t>
            </w:r>
            <w:r w:rsidRPr="0002763E">
              <w:t>H</w:t>
            </w:r>
            <w:r w:rsidRPr="0002763E">
              <w:rPr>
                <w:vertAlign w:val="subscript"/>
              </w:rPr>
              <w:t>12</w:t>
            </w:r>
          </w:p>
        </w:tc>
      </w:tr>
      <w:tr w:rsidR="008D5717" w14:paraId="34B2E72C" w14:textId="77777777" w:rsidTr="00FB1FDE">
        <w:tc>
          <w:tcPr>
            <w:tcW w:w="2553" w:type="dxa"/>
          </w:tcPr>
          <w:p w14:paraId="2F3E2E03" w14:textId="55B34763"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1,2,4-Trimethyl Benzene</w:t>
            </w:r>
            <w:r w:rsidR="00094928">
              <w:rPr>
                <w:rFonts w:ascii="Times New Roman" w:hAnsi="Times New Roman"/>
                <w:sz w:val="18"/>
              </w:rPr>
              <w:fldChar w:fldCharType="begin"/>
            </w:r>
            <w:r w:rsidR="00094928">
              <w:instrText xml:space="preserve"> XE "</w:instrText>
            </w:r>
            <w:r w:rsidR="00094928" w:rsidRPr="008C54C0">
              <w:rPr>
                <w:rFonts w:ascii="Times New Roman" w:hAnsi="Times New Roman"/>
                <w:sz w:val="18"/>
              </w:rPr>
              <w:instrText>1,2,4-Trimethyl Benzene</w:instrText>
            </w:r>
            <w:r w:rsidR="00094928">
              <w:instrText xml:space="preserve">" </w:instrText>
            </w:r>
            <w:r w:rsidR="00094928">
              <w:rPr>
                <w:rFonts w:ascii="Times New Roman" w:hAnsi="Times New Roman"/>
                <w:sz w:val="18"/>
              </w:rPr>
              <w:fldChar w:fldCharType="end"/>
            </w:r>
          </w:p>
        </w:tc>
        <w:tc>
          <w:tcPr>
            <w:tcW w:w="925" w:type="dxa"/>
          </w:tcPr>
          <w:p w14:paraId="7F77EE05" w14:textId="77777777" w:rsidR="008D5717" w:rsidRDefault="008D5717" w:rsidP="00E57A38">
            <w:pPr>
              <w:autoSpaceDE w:val="0"/>
              <w:autoSpaceDN w:val="0"/>
              <w:adjustRightInd w:val="0"/>
              <w:ind w:right="-29"/>
              <w:rPr>
                <w:rFonts w:ascii="Times New Roman" w:hAnsi="Times New Roman"/>
                <w:sz w:val="18"/>
                <w:szCs w:val="24"/>
              </w:rPr>
            </w:pPr>
          </w:p>
        </w:tc>
        <w:tc>
          <w:tcPr>
            <w:tcW w:w="851" w:type="dxa"/>
          </w:tcPr>
          <w:p w14:paraId="36F33A37" w14:textId="77777777"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0.22</w:t>
            </w:r>
          </w:p>
        </w:tc>
        <w:tc>
          <w:tcPr>
            <w:tcW w:w="683" w:type="dxa"/>
          </w:tcPr>
          <w:p w14:paraId="2C0D2853" w14:textId="77777777" w:rsidR="008D5717" w:rsidRDefault="008D5717" w:rsidP="00E57A38">
            <w:pPr>
              <w:autoSpaceDE w:val="0"/>
              <w:autoSpaceDN w:val="0"/>
              <w:adjustRightInd w:val="0"/>
              <w:ind w:right="-29"/>
              <w:rPr>
                <w:rFonts w:ascii="Times New Roman" w:hAnsi="Times New Roman"/>
                <w:sz w:val="18"/>
              </w:rPr>
            </w:pPr>
          </w:p>
        </w:tc>
        <w:tc>
          <w:tcPr>
            <w:tcW w:w="734" w:type="dxa"/>
          </w:tcPr>
          <w:p w14:paraId="0FD0B18D" w14:textId="77777777" w:rsidR="008D5717" w:rsidRDefault="008D5717" w:rsidP="00E57A38">
            <w:pPr>
              <w:autoSpaceDE w:val="0"/>
              <w:autoSpaceDN w:val="0"/>
              <w:adjustRightInd w:val="0"/>
              <w:ind w:right="-29"/>
              <w:rPr>
                <w:rFonts w:ascii="Times New Roman" w:hAnsi="Times New Roman"/>
                <w:sz w:val="18"/>
              </w:rPr>
            </w:pPr>
            <w:r>
              <w:rPr>
                <w:rFonts w:ascii="Times New Roman" w:hAnsi="Times New Roman"/>
                <w:sz w:val="18"/>
              </w:rPr>
              <w:t>0.20</w:t>
            </w:r>
          </w:p>
        </w:tc>
        <w:tc>
          <w:tcPr>
            <w:tcW w:w="917" w:type="dxa"/>
          </w:tcPr>
          <w:p w14:paraId="543826F1" w14:textId="77777777" w:rsidR="008D5717" w:rsidRDefault="008D5717" w:rsidP="00E57A38">
            <w:pPr>
              <w:pStyle w:val="BodyText100pt"/>
              <w:ind w:right="-29"/>
            </w:pPr>
            <w:r>
              <w:t>2358</w:t>
            </w:r>
          </w:p>
        </w:tc>
        <w:tc>
          <w:tcPr>
            <w:tcW w:w="1291" w:type="dxa"/>
          </w:tcPr>
          <w:p w14:paraId="093AD8A6" w14:textId="6F286422" w:rsidR="008D5717" w:rsidRDefault="008D5717" w:rsidP="00E57A38">
            <w:pPr>
              <w:pStyle w:val="BodyText100pt"/>
              <w:ind w:right="-29"/>
            </w:pPr>
            <w:r>
              <w:t>Psuedocumene</w:t>
            </w:r>
            <w:r w:rsidR="00094928">
              <w:fldChar w:fldCharType="begin"/>
            </w:r>
            <w:r w:rsidR="00094928">
              <w:instrText xml:space="preserve"> XE "</w:instrText>
            </w:r>
            <w:r w:rsidR="00094928" w:rsidRPr="002753D8">
              <w:instrText>Psuedocumene</w:instrText>
            </w:r>
            <w:r w:rsidR="00094928">
              <w:instrText xml:space="preserve">" </w:instrText>
            </w:r>
            <w:r w:rsidR="00094928">
              <w:fldChar w:fldCharType="end"/>
            </w:r>
          </w:p>
        </w:tc>
        <w:tc>
          <w:tcPr>
            <w:tcW w:w="916" w:type="dxa"/>
          </w:tcPr>
          <w:p w14:paraId="31961DC4" w14:textId="77777777" w:rsidR="008D5717" w:rsidRDefault="008D5717" w:rsidP="00E57A38">
            <w:pPr>
              <w:pStyle w:val="BodyText100pt"/>
              <w:ind w:right="-29"/>
            </w:pPr>
            <w:r>
              <w:t>95-63-6</w:t>
            </w:r>
          </w:p>
        </w:tc>
        <w:tc>
          <w:tcPr>
            <w:tcW w:w="633" w:type="dxa"/>
          </w:tcPr>
          <w:p w14:paraId="6700AA4A" w14:textId="77777777" w:rsidR="008D5717" w:rsidRDefault="008D5717" w:rsidP="00E57A38">
            <w:pPr>
              <w:pStyle w:val="BodyText100pt"/>
              <w:ind w:right="-29"/>
            </w:pPr>
            <w:r>
              <w:t>120.19</w:t>
            </w:r>
          </w:p>
        </w:tc>
        <w:tc>
          <w:tcPr>
            <w:tcW w:w="987" w:type="dxa"/>
          </w:tcPr>
          <w:p w14:paraId="1F91BAAB" w14:textId="6509DEDA" w:rsidR="008D5717" w:rsidRDefault="008D5717" w:rsidP="00E57A38">
            <w:pPr>
              <w:pStyle w:val="BodyText100pt"/>
              <w:ind w:right="-29"/>
            </w:pPr>
            <w:r w:rsidRPr="0002763E">
              <w:t xml:space="preserve">C </w:t>
            </w:r>
            <w:r w:rsidRPr="0002763E">
              <w:rPr>
                <w:vertAlign w:val="subscript"/>
              </w:rPr>
              <w:t>9</w:t>
            </w:r>
            <w:r w:rsidRPr="0002763E">
              <w:t>H</w:t>
            </w:r>
            <w:r w:rsidRPr="0002763E">
              <w:rPr>
                <w:vertAlign w:val="subscript"/>
              </w:rPr>
              <w:t>12</w:t>
            </w:r>
          </w:p>
        </w:tc>
      </w:tr>
      <w:tr w:rsidR="00BB53C2" w14:paraId="71E20954" w14:textId="77777777" w:rsidTr="00FB1FDE">
        <w:tc>
          <w:tcPr>
            <w:tcW w:w="2553" w:type="dxa"/>
          </w:tcPr>
          <w:p w14:paraId="4E5B4D8A" w14:textId="6B55D66C" w:rsidR="00BB53C2" w:rsidRDefault="00BB53C2" w:rsidP="00E57A38">
            <w:pPr>
              <w:autoSpaceDE w:val="0"/>
              <w:autoSpaceDN w:val="0"/>
              <w:adjustRightInd w:val="0"/>
              <w:ind w:right="0"/>
              <w:rPr>
                <w:rFonts w:ascii="Times New Roman" w:hAnsi="Times New Roman"/>
                <w:sz w:val="18"/>
              </w:rPr>
            </w:pPr>
            <w:r>
              <w:rPr>
                <w:rFonts w:ascii="Times New Roman" w:hAnsi="Times New Roman"/>
                <w:sz w:val="18"/>
              </w:rPr>
              <w:t>1,2,3-Trimethyl Benzene</w:t>
            </w:r>
            <w:r w:rsidR="00094928">
              <w:rPr>
                <w:rFonts w:ascii="Times New Roman" w:hAnsi="Times New Roman"/>
                <w:sz w:val="18"/>
              </w:rPr>
              <w:fldChar w:fldCharType="begin"/>
            </w:r>
            <w:r w:rsidR="00094928">
              <w:instrText xml:space="preserve"> XE "</w:instrText>
            </w:r>
            <w:r w:rsidR="00094928" w:rsidRPr="00C52EB7">
              <w:rPr>
                <w:rFonts w:ascii="Times New Roman" w:hAnsi="Times New Roman"/>
                <w:sz w:val="18"/>
              </w:rPr>
              <w:instrText>1,2,3-Trimethyl Benzene</w:instrText>
            </w:r>
            <w:r w:rsidR="00094928">
              <w:instrText xml:space="preserve">" </w:instrText>
            </w:r>
            <w:r w:rsidR="00094928">
              <w:rPr>
                <w:rFonts w:ascii="Times New Roman" w:hAnsi="Times New Roman"/>
                <w:sz w:val="18"/>
              </w:rPr>
              <w:fldChar w:fldCharType="end"/>
            </w:r>
          </w:p>
        </w:tc>
        <w:tc>
          <w:tcPr>
            <w:tcW w:w="925" w:type="dxa"/>
          </w:tcPr>
          <w:p w14:paraId="1FBA76B5" w14:textId="77777777" w:rsidR="00BB53C2" w:rsidRDefault="00BB53C2" w:rsidP="00E57A38">
            <w:pPr>
              <w:autoSpaceDE w:val="0"/>
              <w:autoSpaceDN w:val="0"/>
              <w:adjustRightInd w:val="0"/>
              <w:ind w:right="0"/>
              <w:rPr>
                <w:rFonts w:ascii="Times New Roman" w:hAnsi="Times New Roman"/>
                <w:sz w:val="18"/>
              </w:rPr>
            </w:pPr>
          </w:p>
        </w:tc>
        <w:tc>
          <w:tcPr>
            <w:tcW w:w="851" w:type="dxa"/>
          </w:tcPr>
          <w:p w14:paraId="4F68D3D9" w14:textId="77777777" w:rsidR="00BB53C2" w:rsidRDefault="00BB53C2" w:rsidP="00E57A38">
            <w:pPr>
              <w:autoSpaceDE w:val="0"/>
              <w:autoSpaceDN w:val="0"/>
              <w:adjustRightInd w:val="0"/>
              <w:ind w:right="0"/>
              <w:rPr>
                <w:rFonts w:ascii="Times New Roman" w:hAnsi="Times New Roman"/>
                <w:sz w:val="18"/>
              </w:rPr>
            </w:pPr>
            <w:r>
              <w:rPr>
                <w:rFonts w:ascii="Times New Roman" w:hAnsi="Times New Roman"/>
                <w:sz w:val="18"/>
              </w:rPr>
              <w:t>0.02</w:t>
            </w:r>
          </w:p>
        </w:tc>
        <w:tc>
          <w:tcPr>
            <w:tcW w:w="683" w:type="dxa"/>
          </w:tcPr>
          <w:p w14:paraId="0393FA5C" w14:textId="77777777" w:rsidR="00BB53C2" w:rsidRDefault="00BB53C2" w:rsidP="00E57A38">
            <w:pPr>
              <w:autoSpaceDE w:val="0"/>
              <w:autoSpaceDN w:val="0"/>
              <w:adjustRightInd w:val="0"/>
              <w:ind w:right="0"/>
              <w:rPr>
                <w:rFonts w:ascii="Times New Roman" w:hAnsi="Times New Roman"/>
                <w:sz w:val="18"/>
              </w:rPr>
            </w:pPr>
          </w:p>
        </w:tc>
        <w:tc>
          <w:tcPr>
            <w:tcW w:w="734" w:type="dxa"/>
          </w:tcPr>
          <w:p w14:paraId="5EF85CAF" w14:textId="77777777" w:rsidR="00BB53C2" w:rsidRDefault="00BB53C2" w:rsidP="00E57A38">
            <w:pPr>
              <w:autoSpaceDE w:val="0"/>
              <w:autoSpaceDN w:val="0"/>
              <w:adjustRightInd w:val="0"/>
              <w:ind w:right="0"/>
              <w:rPr>
                <w:rFonts w:ascii="Times New Roman" w:hAnsi="Times New Roman"/>
                <w:sz w:val="18"/>
              </w:rPr>
            </w:pPr>
            <w:r>
              <w:rPr>
                <w:rFonts w:ascii="Times New Roman" w:hAnsi="Times New Roman"/>
                <w:sz w:val="18"/>
              </w:rPr>
              <w:t>0.04</w:t>
            </w:r>
          </w:p>
        </w:tc>
        <w:tc>
          <w:tcPr>
            <w:tcW w:w="917" w:type="dxa"/>
          </w:tcPr>
          <w:p w14:paraId="7908876D" w14:textId="77777777" w:rsidR="00BB53C2" w:rsidRDefault="00BB53C2" w:rsidP="00E57A38">
            <w:pPr>
              <w:pStyle w:val="BodyText100pt"/>
              <w:ind w:right="0"/>
            </w:pPr>
            <w:r>
              <w:t>2357</w:t>
            </w:r>
          </w:p>
        </w:tc>
        <w:tc>
          <w:tcPr>
            <w:tcW w:w="1291" w:type="dxa"/>
          </w:tcPr>
          <w:p w14:paraId="57406957" w14:textId="77777777" w:rsidR="00BB53C2" w:rsidRDefault="00BB53C2" w:rsidP="00E57A38">
            <w:pPr>
              <w:pStyle w:val="BodyText100pt"/>
              <w:ind w:right="0"/>
            </w:pPr>
          </w:p>
        </w:tc>
        <w:tc>
          <w:tcPr>
            <w:tcW w:w="916" w:type="dxa"/>
          </w:tcPr>
          <w:p w14:paraId="5D161B7A" w14:textId="77777777" w:rsidR="00BB53C2" w:rsidRDefault="00BB53C2" w:rsidP="00E57A38">
            <w:pPr>
              <w:pStyle w:val="BodyText100pt"/>
              <w:ind w:right="0"/>
            </w:pPr>
            <w:r>
              <w:t>526-73-6</w:t>
            </w:r>
          </w:p>
        </w:tc>
        <w:tc>
          <w:tcPr>
            <w:tcW w:w="633" w:type="dxa"/>
          </w:tcPr>
          <w:p w14:paraId="3428EE3D" w14:textId="77777777" w:rsidR="00BB53C2" w:rsidRDefault="00BB53C2" w:rsidP="00E57A38">
            <w:pPr>
              <w:pStyle w:val="BodyText100pt"/>
              <w:ind w:right="0"/>
            </w:pPr>
            <w:r>
              <w:t>120.19</w:t>
            </w:r>
          </w:p>
        </w:tc>
        <w:tc>
          <w:tcPr>
            <w:tcW w:w="987" w:type="dxa"/>
          </w:tcPr>
          <w:p w14:paraId="2148689D" w14:textId="7EEBE80E" w:rsidR="00BB53C2" w:rsidRDefault="008D5717" w:rsidP="00E57A38">
            <w:pPr>
              <w:pStyle w:val="BodyText100pt"/>
              <w:ind w:right="0"/>
            </w:pPr>
            <w:r>
              <w:t xml:space="preserve">C </w:t>
            </w:r>
            <w:r w:rsidRPr="008D5717">
              <w:rPr>
                <w:vertAlign w:val="subscript"/>
              </w:rPr>
              <w:t>9</w:t>
            </w:r>
            <w:r>
              <w:t>H</w:t>
            </w:r>
            <w:r w:rsidRPr="008D5717">
              <w:rPr>
                <w:vertAlign w:val="subscript"/>
              </w:rPr>
              <w:t>12</w:t>
            </w:r>
          </w:p>
        </w:tc>
      </w:tr>
      <w:tr w:rsidR="00BB53C2" w14:paraId="39820500" w14:textId="77777777" w:rsidTr="00FB1FDE">
        <w:tc>
          <w:tcPr>
            <w:tcW w:w="2553" w:type="dxa"/>
          </w:tcPr>
          <w:p w14:paraId="078CC17F" w14:textId="37ED32D9" w:rsidR="00BB53C2" w:rsidRDefault="00BB53C2" w:rsidP="00E57A38">
            <w:pPr>
              <w:autoSpaceDE w:val="0"/>
              <w:autoSpaceDN w:val="0"/>
              <w:adjustRightInd w:val="0"/>
              <w:ind w:right="0"/>
              <w:rPr>
                <w:rFonts w:ascii="Times New Roman" w:hAnsi="Times New Roman"/>
                <w:sz w:val="18"/>
              </w:rPr>
            </w:pPr>
            <w:r>
              <w:rPr>
                <w:rFonts w:ascii="Times New Roman" w:hAnsi="Times New Roman"/>
                <w:sz w:val="18"/>
              </w:rPr>
              <w:t>2,2,5-Trimethyl Hexane</w:t>
            </w:r>
            <w:r w:rsidR="00CF7DF3">
              <w:rPr>
                <w:rFonts w:ascii="Times New Roman" w:hAnsi="Times New Roman"/>
                <w:sz w:val="18"/>
              </w:rPr>
              <w:fldChar w:fldCharType="begin"/>
            </w:r>
            <w:r w:rsidR="00CF7DF3">
              <w:instrText xml:space="preserve"> XE "</w:instrText>
            </w:r>
            <w:r w:rsidR="00CF7DF3" w:rsidRPr="0048140D">
              <w:rPr>
                <w:rFonts w:ascii="Times New Roman" w:hAnsi="Times New Roman"/>
                <w:sz w:val="18"/>
              </w:rPr>
              <w:instrText>2,2,5-Trimethyl Hexane</w:instrText>
            </w:r>
            <w:r w:rsidR="00CF7DF3">
              <w:instrText xml:space="preserve">" </w:instrText>
            </w:r>
            <w:r w:rsidR="00CF7DF3">
              <w:rPr>
                <w:rFonts w:ascii="Times New Roman" w:hAnsi="Times New Roman"/>
                <w:sz w:val="18"/>
              </w:rPr>
              <w:fldChar w:fldCharType="end"/>
            </w:r>
          </w:p>
        </w:tc>
        <w:tc>
          <w:tcPr>
            <w:tcW w:w="925" w:type="dxa"/>
          </w:tcPr>
          <w:p w14:paraId="3DE7E0DB" w14:textId="77777777" w:rsidR="00BB53C2" w:rsidRDefault="00BB53C2" w:rsidP="00E57A38">
            <w:pPr>
              <w:autoSpaceDE w:val="0"/>
              <w:autoSpaceDN w:val="0"/>
              <w:adjustRightInd w:val="0"/>
              <w:ind w:right="0"/>
              <w:rPr>
                <w:rFonts w:ascii="Times New Roman" w:hAnsi="Times New Roman"/>
                <w:sz w:val="18"/>
              </w:rPr>
            </w:pPr>
            <w:r>
              <w:rPr>
                <w:rFonts w:ascii="Times New Roman" w:hAnsi="Times New Roman"/>
                <w:sz w:val="18"/>
              </w:rPr>
              <w:t>3.36</w:t>
            </w:r>
          </w:p>
        </w:tc>
        <w:tc>
          <w:tcPr>
            <w:tcW w:w="851" w:type="dxa"/>
          </w:tcPr>
          <w:p w14:paraId="03AA027C" w14:textId="77777777" w:rsidR="00BB53C2" w:rsidRDefault="00BB53C2" w:rsidP="00E57A38">
            <w:pPr>
              <w:autoSpaceDE w:val="0"/>
              <w:autoSpaceDN w:val="0"/>
              <w:adjustRightInd w:val="0"/>
              <w:ind w:right="0"/>
              <w:rPr>
                <w:rFonts w:ascii="Times New Roman" w:hAnsi="Times New Roman"/>
                <w:sz w:val="18"/>
              </w:rPr>
            </w:pPr>
            <w:r>
              <w:rPr>
                <w:rFonts w:ascii="Times New Roman" w:hAnsi="Times New Roman"/>
                <w:sz w:val="18"/>
              </w:rPr>
              <w:t>0.50</w:t>
            </w:r>
          </w:p>
        </w:tc>
        <w:tc>
          <w:tcPr>
            <w:tcW w:w="683" w:type="dxa"/>
          </w:tcPr>
          <w:p w14:paraId="2C2E091E" w14:textId="77777777" w:rsidR="00BB53C2" w:rsidRDefault="00BB53C2" w:rsidP="00E57A38">
            <w:pPr>
              <w:autoSpaceDE w:val="0"/>
              <w:autoSpaceDN w:val="0"/>
              <w:adjustRightInd w:val="0"/>
              <w:ind w:right="0"/>
              <w:rPr>
                <w:rFonts w:ascii="Times New Roman" w:hAnsi="Times New Roman"/>
                <w:sz w:val="18"/>
              </w:rPr>
            </w:pPr>
            <w:r>
              <w:rPr>
                <w:rFonts w:ascii="Times New Roman" w:hAnsi="Times New Roman"/>
                <w:sz w:val="18"/>
              </w:rPr>
              <w:t>3.06</w:t>
            </w:r>
          </w:p>
        </w:tc>
        <w:tc>
          <w:tcPr>
            <w:tcW w:w="734" w:type="dxa"/>
          </w:tcPr>
          <w:p w14:paraId="7D2094F8" w14:textId="77777777" w:rsidR="00BB53C2" w:rsidRDefault="00BB53C2" w:rsidP="00E57A38">
            <w:pPr>
              <w:autoSpaceDE w:val="0"/>
              <w:autoSpaceDN w:val="0"/>
              <w:adjustRightInd w:val="0"/>
              <w:ind w:right="0"/>
              <w:rPr>
                <w:rFonts w:ascii="Times New Roman" w:hAnsi="Times New Roman"/>
                <w:sz w:val="18"/>
              </w:rPr>
            </w:pPr>
            <w:r>
              <w:rPr>
                <w:rFonts w:ascii="Times New Roman" w:hAnsi="Times New Roman"/>
                <w:sz w:val="18"/>
              </w:rPr>
              <w:t>3.71</w:t>
            </w:r>
          </w:p>
        </w:tc>
        <w:tc>
          <w:tcPr>
            <w:tcW w:w="917" w:type="dxa"/>
          </w:tcPr>
          <w:p w14:paraId="65FFDC76" w14:textId="77777777" w:rsidR="00BB53C2" w:rsidRDefault="00BB53C2" w:rsidP="00E57A38">
            <w:pPr>
              <w:pStyle w:val="BodyText100pt"/>
              <w:ind w:right="0"/>
            </w:pPr>
            <w:r>
              <w:t>6861</w:t>
            </w:r>
          </w:p>
        </w:tc>
        <w:tc>
          <w:tcPr>
            <w:tcW w:w="1291" w:type="dxa"/>
          </w:tcPr>
          <w:p w14:paraId="23B98A23" w14:textId="77777777" w:rsidR="00BB53C2" w:rsidRDefault="00BB53C2" w:rsidP="00E57A38">
            <w:pPr>
              <w:pStyle w:val="BodyText100pt"/>
              <w:ind w:right="0"/>
            </w:pPr>
          </w:p>
        </w:tc>
        <w:tc>
          <w:tcPr>
            <w:tcW w:w="916" w:type="dxa"/>
          </w:tcPr>
          <w:p w14:paraId="1FF53071" w14:textId="77777777" w:rsidR="00BB53C2" w:rsidRDefault="00BB53C2" w:rsidP="00E57A38">
            <w:pPr>
              <w:pStyle w:val="BodyText100pt"/>
              <w:ind w:right="0"/>
            </w:pPr>
            <w:r>
              <w:t>3522-94-9</w:t>
            </w:r>
          </w:p>
        </w:tc>
        <w:tc>
          <w:tcPr>
            <w:tcW w:w="633" w:type="dxa"/>
          </w:tcPr>
          <w:p w14:paraId="1C501CB8" w14:textId="77777777" w:rsidR="00BB53C2" w:rsidRDefault="00BB53C2" w:rsidP="00E57A38">
            <w:pPr>
              <w:pStyle w:val="BodyText100pt"/>
              <w:ind w:right="0"/>
            </w:pPr>
            <w:r>
              <w:t>128.26</w:t>
            </w:r>
          </w:p>
        </w:tc>
        <w:tc>
          <w:tcPr>
            <w:tcW w:w="987" w:type="dxa"/>
          </w:tcPr>
          <w:p w14:paraId="486A8520" w14:textId="77777777" w:rsidR="00BB53C2" w:rsidRDefault="00BB53C2" w:rsidP="00E57A38">
            <w:pPr>
              <w:pStyle w:val="BodyText100pt"/>
              <w:ind w:right="0"/>
            </w:pPr>
            <w:r>
              <w:t xml:space="preserve">C </w:t>
            </w:r>
            <w:r w:rsidRPr="008D5717">
              <w:rPr>
                <w:vertAlign w:val="subscript"/>
              </w:rPr>
              <w:t>9</w:t>
            </w:r>
            <w:r>
              <w:t>H</w:t>
            </w:r>
            <w:r w:rsidRPr="008D5717">
              <w:rPr>
                <w:vertAlign w:val="subscript"/>
              </w:rPr>
              <w:t>20</w:t>
            </w:r>
          </w:p>
        </w:tc>
      </w:tr>
      <w:tr w:rsidR="008D5717" w14:paraId="7DCCF719" w14:textId="77777777" w:rsidTr="00FB1FDE">
        <w:tc>
          <w:tcPr>
            <w:tcW w:w="2553" w:type="dxa"/>
          </w:tcPr>
          <w:p w14:paraId="4C06ABD0" w14:textId="4D486AD4"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lastRenderedPageBreak/>
              <w:t>2,2,4-Trimethyl Hexane</w:t>
            </w:r>
            <w:r w:rsidR="00CF7DF3">
              <w:rPr>
                <w:rFonts w:ascii="Times New Roman" w:hAnsi="Times New Roman"/>
                <w:sz w:val="18"/>
              </w:rPr>
              <w:fldChar w:fldCharType="begin"/>
            </w:r>
            <w:r w:rsidR="00CF7DF3">
              <w:instrText xml:space="preserve"> XE "</w:instrText>
            </w:r>
            <w:r w:rsidR="00CF7DF3" w:rsidRPr="00C409F2">
              <w:rPr>
                <w:rFonts w:ascii="Times New Roman" w:hAnsi="Times New Roman"/>
                <w:sz w:val="18"/>
              </w:rPr>
              <w:instrText>2,2,4-Trimethyl Hexane</w:instrText>
            </w:r>
            <w:r w:rsidR="00CF7DF3">
              <w:instrText xml:space="preserve">" </w:instrText>
            </w:r>
            <w:r w:rsidR="00CF7DF3">
              <w:rPr>
                <w:rFonts w:ascii="Times New Roman" w:hAnsi="Times New Roman"/>
                <w:sz w:val="18"/>
              </w:rPr>
              <w:fldChar w:fldCharType="end"/>
            </w:r>
          </w:p>
        </w:tc>
        <w:tc>
          <w:tcPr>
            <w:tcW w:w="925" w:type="dxa"/>
          </w:tcPr>
          <w:p w14:paraId="36FA2A19" w14:textId="77777777" w:rsidR="008D5717" w:rsidRDefault="008D5717" w:rsidP="00E57A38">
            <w:pPr>
              <w:autoSpaceDE w:val="0"/>
              <w:autoSpaceDN w:val="0"/>
              <w:adjustRightInd w:val="0"/>
              <w:ind w:right="0"/>
              <w:rPr>
                <w:rFonts w:ascii="Times New Roman" w:hAnsi="Times New Roman"/>
                <w:sz w:val="18"/>
              </w:rPr>
            </w:pPr>
          </w:p>
        </w:tc>
        <w:tc>
          <w:tcPr>
            <w:tcW w:w="851" w:type="dxa"/>
          </w:tcPr>
          <w:p w14:paraId="362DCB43"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0.04</w:t>
            </w:r>
          </w:p>
        </w:tc>
        <w:tc>
          <w:tcPr>
            <w:tcW w:w="683" w:type="dxa"/>
          </w:tcPr>
          <w:p w14:paraId="15DB9C70" w14:textId="77777777" w:rsidR="008D5717" w:rsidRDefault="008D5717" w:rsidP="00E57A38">
            <w:pPr>
              <w:autoSpaceDE w:val="0"/>
              <w:autoSpaceDN w:val="0"/>
              <w:adjustRightInd w:val="0"/>
              <w:ind w:right="0"/>
              <w:rPr>
                <w:rFonts w:ascii="Times New Roman" w:hAnsi="Times New Roman"/>
                <w:sz w:val="18"/>
              </w:rPr>
            </w:pPr>
          </w:p>
        </w:tc>
        <w:tc>
          <w:tcPr>
            <w:tcW w:w="734" w:type="dxa"/>
          </w:tcPr>
          <w:p w14:paraId="250D3906" w14:textId="77777777" w:rsidR="008D5717" w:rsidRDefault="008D5717" w:rsidP="00E57A38">
            <w:pPr>
              <w:autoSpaceDE w:val="0"/>
              <w:autoSpaceDN w:val="0"/>
              <w:adjustRightInd w:val="0"/>
              <w:ind w:right="0"/>
              <w:rPr>
                <w:rFonts w:ascii="Times New Roman" w:hAnsi="Times New Roman"/>
                <w:sz w:val="18"/>
              </w:rPr>
            </w:pPr>
            <w:r>
              <w:rPr>
                <w:rFonts w:ascii="Times New Roman" w:hAnsi="Times New Roman"/>
                <w:sz w:val="18"/>
              </w:rPr>
              <w:t>0.06</w:t>
            </w:r>
          </w:p>
        </w:tc>
        <w:tc>
          <w:tcPr>
            <w:tcW w:w="917" w:type="dxa"/>
          </w:tcPr>
          <w:p w14:paraId="075167D6" w14:textId="77777777" w:rsidR="008D5717" w:rsidRDefault="008D5717" w:rsidP="00E57A38">
            <w:pPr>
              <w:pStyle w:val="BodyText100pt"/>
              <w:ind w:right="0"/>
            </w:pPr>
            <w:r>
              <w:t>6860</w:t>
            </w:r>
          </w:p>
        </w:tc>
        <w:tc>
          <w:tcPr>
            <w:tcW w:w="1291" w:type="dxa"/>
          </w:tcPr>
          <w:p w14:paraId="59092940" w14:textId="77777777" w:rsidR="008D5717" w:rsidRDefault="008D5717" w:rsidP="00E57A38">
            <w:pPr>
              <w:pStyle w:val="BodyText100pt"/>
              <w:ind w:right="0"/>
            </w:pPr>
          </w:p>
        </w:tc>
        <w:tc>
          <w:tcPr>
            <w:tcW w:w="916" w:type="dxa"/>
          </w:tcPr>
          <w:p w14:paraId="4F80520B" w14:textId="77777777" w:rsidR="008D5717" w:rsidRDefault="008D5717" w:rsidP="00E57A38">
            <w:pPr>
              <w:pStyle w:val="BodyText100pt"/>
              <w:ind w:right="0"/>
            </w:pPr>
            <w:r>
              <w:t>16747-26-5</w:t>
            </w:r>
          </w:p>
        </w:tc>
        <w:tc>
          <w:tcPr>
            <w:tcW w:w="633" w:type="dxa"/>
          </w:tcPr>
          <w:p w14:paraId="08D84904" w14:textId="77777777" w:rsidR="008D5717" w:rsidRDefault="008D5717" w:rsidP="00E57A38">
            <w:pPr>
              <w:pStyle w:val="BodyText100pt"/>
              <w:ind w:right="0"/>
            </w:pPr>
            <w:r>
              <w:t>128.26</w:t>
            </w:r>
          </w:p>
        </w:tc>
        <w:tc>
          <w:tcPr>
            <w:tcW w:w="987" w:type="dxa"/>
          </w:tcPr>
          <w:p w14:paraId="6C75C9D6" w14:textId="776D7B98" w:rsidR="008D5717" w:rsidRDefault="008D5717" w:rsidP="00E57A38">
            <w:pPr>
              <w:pStyle w:val="BodyText100pt"/>
              <w:ind w:right="0"/>
            </w:pPr>
            <w:r w:rsidRPr="00264646">
              <w:t xml:space="preserve">C </w:t>
            </w:r>
            <w:r w:rsidRPr="00264646">
              <w:rPr>
                <w:vertAlign w:val="subscript"/>
              </w:rPr>
              <w:t>9</w:t>
            </w:r>
            <w:r w:rsidRPr="00264646">
              <w:t>H</w:t>
            </w:r>
            <w:r w:rsidRPr="00264646">
              <w:rPr>
                <w:vertAlign w:val="subscript"/>
              </w:rPr>
              <w:t>20</w:t>
            </w:r>
          </w:p>
        </w:tc>
      </w:tr>
      <w:tr w:rsidR="008D5717" w14:paraId="3C1438FA" w14:textId="77777777" w:rsidTr="00FB1FDE">
        <w:tc>
          <w:tcPr>
            <w:tcW w:w="2553" w:type="dxa"/>
          </w:tcPr>
          <w:p w14:paraId="3B306AB3" w14:textId="7BA63556"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2,4,4-Trimethyl Hexane</w:t>
            </w:r>
            <w:r w:rsidR="00CF7DF3">
              <w:rPr>
                <w:rFonts w:ascii="Times New Roman" w:hAnsi="Times New Roman"/>
                <w:sz w:val="18"/>
              </w:rPr>
              <w:fldChar w:fldCharType="begin"/>
            </w:r>
            <w:r w:rsidR="00CF7DF3">
              <w:instrText xml:space="preserve"> XE "</w:instrText>
            </w:r>
            <w:r w:rsidR="00CF7DF3" w:rsidRPr="003654FC">
              <w:rPr>
                <w:rFonts w:ascii="Times New Roman" w:hAnsi="Times New Roman"/>
                <w:sz w:val="18"/>
              </w:rPr>
              <w:instrText>2,4,4-Trimethyl Hexane</w:instrText>
            </w:r>
            <w:r w:rsidR="00CF7DF3">
              <w:instrText xml:space="preserve">" </w:instrText>
            </w:r>
            <w:r w:rsidR="00CF7DF3">
              <w:rPr>
                <w:rFonts w:ascii="Times New Roman" w:hAnsi="Times New Roman"/>
                <w:sz w:val="18"/>
              </w:rPr>
              <w:fldChar w:fldCharType="end"/>
            </w:r>
          </w:p>
        </w:tc>
        <w:tc>
          <w:tcPr>
            <w:tcW w:w="925" w:type="dxa"/>
          </w:tcPr>
          <w:p w14:paraId="4B7A2F2A"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0.09</w:t>
            </w:r>
          </w:p>
        </w:tc>
        <w:tc>
          <w:tcPr>
            <w:tcW w:w="851" w:type="dxa"/>
          </w:tcPr>
          <w:p w14:paraId="29704BCE"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0.00</w:t>
            </w:r>
          </w:p>
        </w:tc>
        <w:tc>
          <w:tcPr>
            <w:tcW w:w="683" w:type="dxa"/>
          </w:tcPr>
          <w:p w14:paraId="5418E6BE"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0.05</w:t>
            </w:r>
          </w:p>
        </w:tc>
        <w:tc>
          <w:tcPr>
            <w:tcW w:w="734" w:type="dxa"/>
          </w:tcPr>
          <w:p w14:paraId="5A58D6BF"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0.09</w:t>
            </w:r>
          </w:p>
        </w:tc>
        <w:tc>
          <w:tcPr>
            <w:tcW w:w="917" w:type="dxa"/>
          </w:tcPr>
          <w:p w14:paraId="1D33416B" w14:textId="77777777" w:rsidR="008D5717" w:rsidRDefault="008D5717" w:rsidP="00641134">
            <w:pPr>
              <w:pStyle w:val="BodyText100pt"/>
              <w:ind w:right="0"/>
            </w:pPr>
            <w:r>
              <w:t>6865</w:t>
            </w:r>
          </w:p>
        </w:tc>
        <w:tc>
          <w:tcPr>
            <w:tcW w:w="1291" w:type="dxa"/>
          </w:tcPr>
          <w:p w14:paraId="52616C27" w14:textId="77777777" w:rsidR="008D5717" w:rsidRDefault="008D5717" w:rsidP="00641134">
            <w:pPr>
              <w:pStyle w:val="BodyText100pt"/>
              <w:ind w:right="0"/>
            </w:pPr>
          </w:p>
        </w:tc>
        <w:tc>
          <w:tcPr>
            <w:tcW w:w="916" w:type="dxa"/>
          </w:tcPr>
          <w:p w14:paraId="7E7EFC8A" w14:textId="77777777" w:rsidR="008D5717" w:rsidRDefault="008D5717" w:rsidP="00641134">
            <w:pPr>
              <w:pStyle w:val="BodyText100pt"/>
              <w:ind w:right="0"/>
            </w:pPr>
            <w:r>
              <w:t>16747-30-1</w:t>
            </w:r>
          </w:p>
        </w:tc>
        <w:tc>
          <w:tcPr>
            <w:tcW w:w="633" w:type="dxa"/>
          </w:tcPr>
          <w:p w14:paraId="68AB3B4F" w14:textId="77777777" w:rsidR="008D5717" w:rsidRDefault="008D5717" w:rsidP="00641134">
            <w:pPr>
              <w:pStyle w:val="BodyText100pt"/>
              <w:ind w:right="0"/>
            </w:pPr>
            <w:r>
              <w:t>128.26</w:t>
            </w:r>
          </w:p>
        </w:tc>
        <w:tc>
          <w:tcPr>
            <w:tcW w:w="987" w:type="dxa"/>
          </w:tcPr>
          <w:p w14:paraId="0C0F253C" w14:textId="23820989" w:rsidR="008D5717" w:rsidRDefault="008D5717" w:rsidP="00641134">
            <w:pPr>
              <w:pStyle w:val="BodyText100pt"/>
              <w:ind w:right="0"/>
            </w:pPr>
            <w:r w:rsidRPr="00264646">
              <w:t xml:space="preserve">C </w:t>
            </w:r>
            <w:r w:rsidRPr="00264646">
              <w:rPr>
                <w:vertAlign w:val="subscript"/>
              </w:rPr>
              <w:t>9</w:t>
            </w:r>
            <w:r w:rsidRPr="00264646">
              <w:t>H</w:t>
            </w:r>
            <w:r w:rsidRPr="00264646">
              <w:rPr>
                <w:vertAlign w:val="subscript"/>
              </w:rPr>
              <w:t>20</w:t>
            </w:r>
          </w:p>
        </w:tc>
      </w:tr>
      <w:tr w:rsidR="008D5717" w14:paraId="0DB87879" w14:textId="77777777" w:rsidTr="00FB1FDE">
        <w:tc>
          <w:tcPr>
            <w:tcW w:w="2553" w:type="dxa"/>
          </w:tcPr>
          <w:p w14:paraId="6EDAA1EA" w14:textId="674D9BD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2,3,5-Trimethyl Hexane</w:t>
            </w:r>
            <w:r w:rsidR="00CF7DF3">
              <w:rPr>
                <w:rFonts w:ascii="Times New Roman" w:hAnsi="Times New Roman"/>
                <w:sz w:val="18"/>
              </w:rPr>
              <w:fldChar w:fldCharType="begin"/>
            </w:r>
            <w:r w:rsidR="00CF7DF3">
              <w:instrText xml:space="preserve"> XE "</w:instrText>
            </w:r>
            <w:r w:rsidR="00CF7DF3" w:rsidRPr="00581E90">
              <w:rPr>
                <w:rFonts w:ascii="Times New Roman" w:hAnsi="Times New Roman"/>
                <w:sz w:val="18"/>
              </w:rPr>
              <w:instrText>2,3,5-Trimethyl Hexane</w:instrText>
            </w:r>
            <w:r w:rsidR="00CF7DF3">
              <w:instrText xml:space="preserve">" </w:instrText>
            </w:r>
            <w:r w:rsidR="00CF7DF3">
              <w:rPr>
                <w:rFonts w:ascii="Times New Roman" w:hAnsi="Times New Roman"/>
                <w:sz w:val="18"/>
              </w:rPr>
              <w:fldChar w:fldCharType="end"/>
            </w:r>
          </w:p>
        </w:tc>
        <w:tc>
          <w:tcPr>
            <w:tcW w:w="925" w:type="dxa"/>
          </w:tcPr>
          <w:p w14:paraId="548278B4"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0.57</w:t>
            </w:r>
          </w:p>
        </w:tc>
        <w:tc>
          <w:tcPr>
            <w:tcW w:w="851" w:type="dxa"/>
          </w:tcPr>
          <w:p w14:paraId="2C5D8468"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0.03</w:t>
            </w:r>
          </w:p>
        </w:tc>
        <w:tc>
          <w:tcPr>
            <w:tcW w:w="683" w:type="dxa"/>
          </w:tcPr>
          <w:p w14:paraId="1AAD5CA8"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0.52</w:t>
            </w:r>
          </w:p>
        </w:tc>
        <w:tc>
          <w:tcPr>
            <w:tcW w:w="734" w:type="dxa"/>
          </w:tcPr>
          <w:p w14:paraId="07C84877"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0.53</w:t>
            </w:r>
          </w:p>
        </w:tc>
        <w:tc>
          <w:tcPr>
            <w:tcW w:w="917" w:type="dxa"/>
          </w:tcPr>
          <w:p w14:paraId="2990AFE2" w14:textId="77777777" w:rsidR="008D5717" w:rsidRDefault="008D5717" w:rsidP="00641134">
            <w:pPr>
              <w:pStyle w:val="BodyText100pt"/>
              <w:ind w:right="0"/>
            </w:pPr>
            <w:r>
              <w:t>6864</w:t>
            </w:r>
          </w:p>
        </w:tc>
        <w:tc>
          <w:tcPr>
            <w:tcW w:w="1291" w:type="dxa"/>
          </w:tcPr>
          <w:p w14:paraId="2EB842DA" w14:textId="77777777" w:rsidR="008D5717" w:rsidRDefault="008D5717" w:rsidP="00641134">
            <w:pPr>
              <w:pStyle w:val="BodyText100pt"/>
              <w:ind w:right="0"/>
            </w:pPr>
          </w:p>
        </w:tc>
        <w:tc>
          <w:tcPr>
            <w:tcW w:w="916" w:type="dxa"/>
          </w:tcPr>
          <w:p w14:paraId="6DE95F30" w14:textId="77777777" w:rsidR="008D5717" w:rsidRDefault="008D5717" w:rsidP="00641134">
            <w:pPr>
              <w:pStyle w:val="BodyText100pt"/>
              <w:ind w:right="0"/>
            </w:pPr>
            <w:r>
              <w:t>1069-53-0</w:t>
            </w:r>
          </w:p>
        </w:tc>
        <w:tc>
          <w:tcPr>
            <w:tcW w:w="633" w:type="dxa"/>
          </w:tcPr>
          <w:p w14:paraId="2CF5A4E8" w14:textId="77777777" w:rsidR="008D5717" w:rsidRDefault="008D5717" w:rsidP="00641134">
            <w:pPr>
              <w:pStyle w:val="BodyText100pt"/>
              <w:ind w:right="0"/>
            </w:pPr>
            <w:r>
              <w:t>128.26</w:t>
            </w:r>
          </w:p>
        </w:tc>
        <w:tc>
          <w:tcPr>
            <w:tcW w:w="987" w:type="dxa"/>
          </w:tcPr>
          <w:p w14:paraId="66C4247B" w14:textId="7DF65F10" w:rsidR="008D5717" w:rsidRDefault="008D5717" w:rsidP="00641134">
            <w:pPr>
              <w:pStyle w:val="BodyText100pt"/>
              <w:ind w:right="0"/>
            </w:pPr>
            <w:r w:rsidRPr="00264646">
              <w:t xml:space="preserve">C </w:t>
            </w:r>
            <w:r w:rsidRPr="00264646">
              <w:rPr>
                <w:vertAlign w:val="subscript"/>
              </w:rPr>
              <w:t>9</w:t>
            </w:r>
            <w:r w:rsidRPr="00264646">
              <w:t>H</w:t>
            </w:r>
            <w:r w:rsidRPr="00264646">
              <w:rPr>
                <w:vertAlign w:val="subscript"/>
              </w:rPr>
              <w:t>20</w:t>
            </w:r>
          </w:p>
        </w:tc>
      </w:tr>
      <w:tr w:rsidR="008D5717" w14:paraId="5319CBF6" w14:textId="77777777" w:rsidTr="00FB1FDE">
        <w:tc>
          <w:tcPr>
            <w:tcW w:w="2553" w:type="dxa"/>
          </w:tcPr>
          <w:p w14:paraId="78F2821C" w14:textId="6D6D1595" w:rsidR="008D5717" w:rsidRDefault="008D5717" w:rsidP="00641134">
            <w:pPr>
              <w:pStyle w:val="FootnoteBase"/>
              <w:autoSpaceDE w:val="0"/>
              <w:autoSpaceDN w:val="0"/>
              <w:adjustRightInd w:val="0"/>
              <w:spacing w:before="0"/>
              <w:ind w:right="0"/>
              <w:rPr>
                <w:rFonts w:ascii="Times New Roman" w:hAnsi="Times New Roman"/>
              </w:rPr>
            </w:pPr>
            <w:r>
              <w:rPr>
                <w:rFonts w:ascii="Times New Roman" w:hAnsi="Times New Roman"/>
              </w:rPr>
              <w:t>2,2,3-Trimethyl Hexane</w:t>
            </w:r>
            <w:r w:rsidR="00CF7DF3">
              <w:rPr>
                <w:rFonts w:ascii="Times New Roman" w:hAnsi="Times New Roman"/>
              </w:rPr>
              <w:fldChar w:fldCharType="begin"/>
            </w:r>
            <w:r w:rsidR="00CF7DF3">
              <w:instrText xml:space="preserve"> XE "</w:instrText>
            </w:r>
            <w:r w:rsidR="00CF7DF3" w:rsidRPr="006037E0">
              <w:rPr>
                <w:rFonts w:ascii="Times New Roman" w:hAnsi="Times New Roman"/>
              </w:rPr>
              <w:instrText>2,2,3-Trimethyl Hexane</w:instrText>
            </w:r>
            <w:r w:rsidR="00CF7DF3">
              <w:instrText xml:space="preserve">" </w:instrText>
            </w:r>
            <w:r w:rsidR="00CF7DF3">
              <w:rPr>
                <w:rFonts w:ascii="Times New Roman" w:hAnsi="Times New Roman"/>
              </w:rPr>
              <w:fldChar w:fldCharType="end"/>
            </w:r>
          </w:p>
        </w:tc>
        <w:tc>
          <w:tcPr>
            <w:tcW w:w="925" w:type="dxa"/>
          </w:tcPr>
          <w:p w14:paraId="0A76694E"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0.04</w:t>
            </w:r>
          </w:p>
        </w:tc>
        <w:tc>
          <w:tcPr>
            <w:tcW w:w="851" w:type="dxa"/>
          </w:tcPr>
          <w:p w14:paraId="7BB295FF"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0D314E7A"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0.03</w:t>
            </w:r>
          </w:p>
        </w:tc>
        <w:tc>
          <w:tcPr>
            <w:tcW w:w="734" w:type="dxa"/>
          </w:tcPr>
          <w:p w14:paraId="379C5518"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0.13</w:t>
            </w:r>
          </w:p>
        </w:tc>
        <w:tc>
          <w:tcPr>
            <w:tcW w:w="917" w:type="dxa"/>
          </w:tcPr>
          <w:p w14:paraId="03794B18" w14:textId="77777777" w:rsidR="008D5717" w:rsidRDefault="008D5717" w:rsidP="00641134">
            <w:pPr>
              <w:pStyle w:val="BodyText100pt"/>
              <w:ind w:right="0"/>
            </w:pPr>
            <w:r>
              <w:t>6859</w:t>
            </w:r>
          </w:p>
        </w:tc>
        <w:tc>
          <w:tcPr>
            <w:tcW w:w="1291" w:type="dxa"/>
          </w:tcPr>
          <w:p w14:paraId="5F42953C" w14:textId="77777777" w:rsidR="008D5717" w:rsidRDefault="008D5717" w:rsidP="00641134">
            <w:pPr>
              <w:pStyle w:val="BodyText100pt"/>
              <w:ind w:right="0"/>
            </w:pPr>
          </w:p>
        </w:tc>
        <w:tc>
          <w:tcPr>
            <w:tcW w:w="916" w:type="dxa"/>
          </w:tcPr>
          <w:p w14:paraId="1863FD82" w14:textId="77777777" w:rsidR="008D5717" w:rsidRDefault="008D5717" w:rsidP="00641134">
            <w:pPr>
              <w:pStyle w:val="BodyText100pt"/>
              <w:ind w:right="0"/>
            </w:pPr>
            <w:r>
              <w:t>16747-25-4</w:t>
            </w:r>
          </w:p>
        </w:tc>
        <w:tc>
          <w:tcPr>
            <w:tcW w:w="633" w:type="dxa"/>
          </w:tcPr>
          <w:p w14:paraId="4F012E7B" w14:textId="77777777" w:rsidR="008D5717" w:rsidRDefault="008D5717" w:rsidP="00641134">
            <w:pPr>
              <w:pStyle w:val="BodyText100pt"/>
              <w:ind w:right="0"/>
            </w:pPr>
            <w:r>
              <w:t>128.26</w:t>
            </w:r>
          </w:p>
        </w:tc>
        <w:tc>
          <w:tcPr>
            <w:tcW w:w="987" w:type="dxa"/>
          </w:tcPr>
          <w:p w14:paraId="7B60FEBE" w14:textId="64DE6A4E" w:rsidR="008D5717" w:rsidRDefault="008D5717" w:rsidP="00641134">
            <w:pPr>
              <w:pStyle w:val="BodyText100pt"/>
              <w:ind w:right="0"/>
            </w:pPr>
            <w:r w:rsidRPr="00264646">
              <w:t xml:space="preserve">C </w:t>
            </w:r>
            <w:r w:rsidRPr="00264646">
              <w:rPr>
                <w:vertAlign w:val="subscript"/>
              </w:rPr>
              <w:t>9</w:t>
            </w:r>
            <w:r w:rsidRPr="00264646">
              <w:t>H</w:t>
            </w:r>
            <w:r w:rsidRPr="00264646">
              <w:rPr>
                <w:vertAlign w:val="subscript"/>
              </w:rPr>
              <w:t>20</w:t>
            </w:r>
          </w:p>
        </w:tc>
      </w:tr>
      <w:tr w:rsidR="008D5717" w14:paraId="289F2BED" w14:textId="77777777" w:rsidTr="00FB1FDE">
        <w:tc>
          <w:tcPr>
            <w:tcW w:w="2553" w:type="dxa"/>
          </w:tcPr>
          <w:p w14:paraId="1FB28FD5" w14:textId="12286588"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2 Methyl 4-Ethyl Hexane</w:t>
            </w:r>
            <w:r w:rsidR="00CF7DF3">
              <w:rPr>
                <w:rFonts w:ascii="Times New Roman" w:hAnsi="Times New Roman"/>
                <w:sz w:val="18"/>
              </w:rPr>
              <w:fldChar w:fldCharType="begin"/>
            </w:r>
            <w:r w:rsidR="00CF7DF3">
              <w:instrText xml:space="preserve"> XE "</w:instrText>
            </w:r>
            <w:r w:rsidR="00CF7DF3" w:rsidRPr="00E151BB">
              <w:rPr>
                <w:rFonts w:ascii="Times New Roman" w:hAnsi="Times New Roman"/>
                <w:sz w:val="18"/>
              </w:rPr>
              <w:instrText>2 Methyl 4-Ethyl Hexane</w:instrText>
            </w:r>
            <w:r w:rsidR="00CF7DF3">
              <w:instrText xml:space="preserve">" </w:instrText>
            </w:r>
            <w:r w:rsidR="00CF7DF3">
              <w:rPr>
                <w:rFonts w:ascii="Times New Roman" w:hAnsi="Times New Roman"/>
                <w:sz w:val="18"/>
              </w:rPr>
              <w:fldChar w:fldCharType="end"/>
            </w:r>
          </w:p>
        </w:tc>
        <w:tc>
          <w:tcPr>
            <w:tcW w:w="925" w:type="dxa"/>
          </w:tcPr>
          <w:p w14:paraId="2044B4B3"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0.05</w:t>
            </w:r>
          </w:p>
        </w:tc>
        <w:tc>
          <w:tcPr>
            <w:tcW w:w="851" w:type="dxa"/>
          </w:tcPr>
          <w:p w14:paraId="06D4F419" w14:textId="77777777" w:rsidR="008D5717" w:rsidRDefault="008D5717" w:rsidP="00641134">
            <w:pPr>
              <w:autoSpaceDE w:val="0"/>
              <w:autoSpaceDN w:val="0"/>
              <w:adjustRightInd w:val="0"/>
              <w:ind w:right="0"/>
              <w:rPr>
                <w:rFonts w:ascii="Times New Roman" w:hAnsi="Times New Roman"/>
                <w:sz w:val="18"/>
                <w:szCs w:val="24"/>
              </w:rPr>
            </w:pPr>
          </w:p>
        </w:tc>
        <w:tc>
          <w:tcPr>
            <w:tcW w:w="683" w:type="dxa"/>
          </w:tcPr>
          <w:p w14:paraId="32A517FC"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0.04</w:t>
            </w:r>
          </w:p>
        </w:tc>
        <w:tc>
          <w:tcPr>
            <w:tcW w:w="734" w:type="dxa"/>
          </w:tcPr>
          <w:p w14:paraId="0295DB2B"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0.03</w:t>
            </w:r>
          </w:p>
        </w:tc>
        <w:tc>
          <w:tcPr>
            <w:tcW w:w="917" w:type="dxa"/>
          </w:tcPr>
          <w:p w14:paraId="4A05B213" w14:textId="77777777" w:rsidR="008D5717" w:rsidRDefault="008D5717" w:rsidP="00641134">
            <w:pPr>
              <w:pStyle w:val="BodyText100pt"/>
              <w:ind w:right="0"/>
            </w:pPr>
            <w:r>
              <w:t>6828</w:t>
            </w:r>
          </w:p>
        </w:tc>
        <w:tc>
          <w:tcPr>
            <w:tcW w:w="1291" w:type="dxa"/>
          </w:tcPr>
          <w:p w14:paraId="578D583F" w14:textId="77777777" w:rsidR="008D5717" w:rsidRDefault="008D5717" w:rsidP="00641134">
            <w:pPr>
              <w:pStyle w:val="BodyText100pt"/>
              <w:ind w:right="0"/>
            </w:pPr>
          </w:p>
        </w:tc>
        <w:tc>
          <w:tcPr>
            <w:tcW w:w="916" w:type="dxa"/>
          </w:tcPr>
          <w:p w14:paraId="647F5575" w14:textId="77777777" w:rsidR="008D5717" w:rsidRDefault="008D5717" w:rsidP="00641134">
            <w:pPr>
              <w:pStyle w:val="BodyText100pt"/>
              <w:ind w:right="0"/>
            </w:pPr>
            <w:r>
              <w:t>3074-75-7</w:t>
            </w:r>
          </w:p>
        </w:tc>
        <w:tc>
          <w:tcPr>
            <w:tcW w:w="633" w:type="dxa"/>
          </w:tcPr>
          <w:p w14:paraId="03FE4AEA" w14:textId="77777777" w:rsidR="008D5717" w:rsidRDefault="008D5717" w:rsidP="00641134">
            <w:pPr>
              <w:pStyle w:val="BodyText100pt"/>
              <w:ind w:right="0"/>
            </w:pPr>
            <w:r>
              <w:t>128.26</w:t>
            </w:r>
          </w:p>
        </w:tc>
        <w:tc>
          <w:tcPr>
            <w:tcW w:w="987" w:type="dxa"/>
          </w:tcPr>
          <w:p w14:paraId="4D8CAB94" w14:textId="1542E1AD" w:rsidR="008D5717" w:rsidRDefault="008D5717" w:rsidP="00641134">
            <w:pPr>
              <w:pStyle w:val="BodyText100pt"/>
              <w:ind w:right="0"/>
            </w:pPr>
            <w:r w:rsidRPr="00264646">
              <w:t xml:space="preserve">C </w:t>
            </w:r>
            <w:r w:rsidRPr="00264646">
              <w:rPr>
                <w:vertAlign w:val="subscript"/>
              </w:rPr>
              <w:t>9</w:t>
            </w:r>
            <w:r w:rsidRPr="00264646">
              <w:t>H</w:t>
            </w:r>
            <w:r w:rsidRPr="00264646">
              <w:rPr>
                <w:vertAlign w:val="subscript"/>
              </w:rPr>
              <w:t>20</w:t>
            </w:r>
          </w:p>
        </w:tc>
      </w:tr>
      <w:tr w:rsidR="008D5717" w14:paraId="0D520697" w14:textId="77777777" w:rsidTr="00FB1FDE">
        <w:tc>
          <w:tcPr>
            <w:tcW w:w="2553" w:type="dxa"/>
          </w:tcPr>
          <w:p w14:paraId="7D64F0CB" w14:textId="0E852DD6"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2,6 Dimethyl Heptane</w:t>
            </w:r>
            <w:r w:rsidR="00CF7DF3">
              <w:rPr>
                <w:rFonts w:ascii="Times New Roman" w:hAnsi="Times New Roman"/>
                <w:sz w:val="18"/>
              </w:rPr>
              <w:fldChar w:fldCharType="begin"/>
            </w:r>
            <w:r w:rsidR="00CF7DF3">
              <w:instrText xml:space="preserve"> XE "</w:instrText>
            </w:r>
            <w:r w:rsidR="00CF7DF3" w:rsidRPr="00CB51FC">
              <w:rPr>
                <w:rFonts w:ascii="Times New Roman" w:hAnsi="Times New Roman"/>
                <w:sz w:val="18"/>
              </w:rPr>
              <w:instrText>2,6 Dimethyl Heptane</w:instrText>
            </w:r>
            <w:r w:rsidR="00CF7DF3">
              <w:instrText xml:space="preserve">" </w:instrText>
            </w:r>
            <w:r w:rsidR="00CF7DF3">
              <w:rPr>
                <w:rFonts w:ascii="Times New Roman" w:hAnsi="Times New Roman"/>
                <w:sz w:val="18"/>
              </w:rPr>
              <w:fldChar w:fldCharType="end"/>
            </w:r>
          </w:p>
        </w:tc>
        <w:tc>
          <w:tcPr>
            <w:tcW w:w="925" w:type="dxa"/>
          </w:tcPr>
          <w:p w14:paraId="2476A9D0"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0.17</w:t>
            </w:r>
          </w:p>
        </w:tc>
        <w:tc>
          <w:tcPr>
            <w:tcW w:w="851" w:type="dxa"/>
          </w:tcPr>
          <w:p w14:paraId="775D5305"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5246EB70"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0.12</w:t>
            </w:r>
          </w:p>
        </w:tc>
        <w:tc>
          <w:tcPr>
            <w:tcW w:w="734" w:type="dxa"/>
          </w:tcPr>
          <w:p w14:paraId="05C31503"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0.16</w:t>
            </w:r>
          </w:p>
        </w:tc>
        <w:tc>
          <w:tcPr>
            <w:tcW w:w="917" w:type="dxa"/>
          </w:tcPr>
          <w:p w14:paraId="2809C818" w14:textId="77777777" w:rsidR="008D5717" w:rsidRDefault="008D5717" w:rsidP="00641134">
            <w:pPr>
              <w:pStyle w:val="BodyText100pt"/>
              <w:ind w:right="0"/>
            </w:pPr>
            <w:r>
              <w:t>6387</w:t>
            </w:r>
          </w:p>
        </w:tc>
        <w:tc>
          <w:tcPr>
            <w:tcW w:w="1291" w:type="dxa"/>
          </w:tcPr>
          <w:p w14:paraId="1A4DF672" w14:textId="77777777" w:rsidR="008D5717" w:rsidRDefault="008D5717" w:rsidP="00641134">
            <w:pPr>
              <w:pStyle w:val="BodyText100pt"/>
              <w:ind w:right="0"/>
            </w:pPr>
          </w:p>
        </w:tc>
        <w:tc>
          <w:tcPr>
            <w:tcW w:w="916" w:type="dxa"/>
          </w:tcPr>
          <w:p w14:paraId="3BF42FF5" w14:textId="77777777" w:rsidR="008D5717" w:rsidRDefault="008D5717" w:rsidP="00641134">
            <w:pPr>
              <w:pStyle w:val="BodyText100pt"/>
              <w:ind w:right="0"/>
            </w:pPr>
            <w:r>
              <w:t>1072-05-5</w:t>
            </w:r>
          </w:p>
        </w:tc>
        <w:tc>
          <w:tcPr>
            <w:tcW w:w="633" w:type="dxa"/>
          </w:tcPr>
          <w:p w14:paraId="21E09ADB" w14:textId="77777777" w:rsidR="008D5717" w:rsidRDefault="008D5717" w:rsidP="00641134">
            <w:pPr>
              <w:pStyle w:val="BodyText100pt"/>
              <w:ind w:right="0"/>
            </w:pPr>
            <w:r>
              <w:t>128.26</w:t>
            </w:r>
          </w:p>
        </w:tc>
        <w:tc>
          <w:tcPr>
            <w:tcW w:w="987" w:type="dxa"/>
          </w:tcPr>
          <w:p w14:paraId="40A176A9" w14:textId="26C5B0B4" w:rsidR="008D5717" w:rsidRDefault="008D5717" w:rsidP="00641134">
            <w:pPr>
              <w:pStyle w:val="BodyText100pt"/>
              <w:ind w:right="0"/>
            </w:pPr>
            <w:r w:rsidRPr="00264646">
              <w:t xml:space="preserve">C </w:t>
            </w:r>
            <w:r w:rsidRPr="00264646">
              <w:rPr>
                <w:vertAlign w:val="subscript"/>
              </w:rPr>
              <w:t>9</w:t>
            </w:r>
            <w:r w:rsidRPr="00264646">
              <w:t>H</w:t>
            </w:r>
            <w:r w:rsidRPr="00264646">
              <w:rPr>
                <w:vertAlign w:val="subscript"/>
              </w:rPr>
              <w:t>20</w:t>
            </w:r>
          </w:p>
        </w:tc>
      </w:tr>
      <w:tr w:rsidR="008D5717" w14:paraId="1AE805B7" w14:textId="77777777" w:rsidTr="00FB1FDE">
        <w:tc>
          <w:tcPr>
            <w:tcW w:w="2553" w:type="dxa"/>
          </w:tcPr>
          <w:p w14:paraId="1ED3967D" w14:textId="6359CA5A"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3 Ethyl 2,4-Dimethyl Pentane</w:t>
            </w:r>
            <w:r w:rsidR="00CF7DF3">
              <w:rPr>
                <w:rFonts w:ascii="Times New Roman" w:hAnsi="Times New Roman"/>
                <w:sz w:val="18"/>
              </w:rPr>
              <w:fldChar w:fldCharType="begin"/>
            </w:r>
            <w:r w:rsidR="00CF7DF3">
              <w:instrText xml:space="preserve"> XE "</w:instrText>
            </w:r>
            <w:r w:rsidR="00CF7DF3" w:rsidRPr="003B6D2E">
              <w:rPr>
                <w:rFonts w:ascii="Times New Roman" w:hAnsi="Times New Roman"/>
                <w:sz w:val="18"/>
              </w:rPr>
              <w:instrText>3 Ethyl 2,4-Dimethyl Pentane</w:instrText>
            </w:r>
            <w:r w:rsidR="00CF7DF3">
              <w:instrText xml:space="preserve">" </w:instrText>
            </w:r>
            <w:r w:rsidR="00CF7DF3">
              <w:rPr>
                <w:rFonts w:ascii="Times New Roman" w:hAnsi="Times New Roman"/>
                <w:sz w:val="18"/>
              </w:rPr>
              <w:fldChar w:fldCharType="end"/>
            </w:r>
          </w:p>
        </w:tc>
        <w:tc>
          <w:tcPr>
            <w:tcW w:w="925" w:type="dxa"/>
          </w:tcPr>
          <w:p w14:paraId="364105C3"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0.09</w:t>
            </w:r>
          </w:p>
        </w:tc>
        <w:tc>
          <w:tcPr>
            <w:tcW w:w="851" w:type="dxa"/>
          </w:tcPr>
          <w:p w14:paraId="7786E733"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0D6075CF" w14:textId="77777777" w:rsidR="008D5717" w:rsidRDefault="008D5717" w:rsidP="00641134">
            <w:pPr>
              <w:autoSpaceDE w:val="0"/>
              <w:autoSpaceDN w:val="0"/>
              <w:adjustRightInd w:val="0"/>
              <w:ind w:right="0"/>
              <w:rPr>
                <w:rFonts w:ascii="Times New Roman" w:hAnsi="Times New Roman"/>
                <w:sz w:val="18"/>
              </w:rPr>
            </w:pPr>
          </w:p>
        </w:tc>
        <w:tc>
          <w:tcPr>
            <w:tcW w:w="734" w:type="dxa"/>
          </w:tcPr>
          <w:p w14:paraId="4894376D" w14:textId="77777777" w:rsidR="008D5717" w:rsidRDefault="008D5717" w:rsidP="00641134">
            <w:pPr>
              <w:autoSpaceDE w:val="0"/>
              <w:autoSpaceDN w:val="0"/>
              <w:adjustRightInd w:val="0"/>
              <w:ind w:right="0"/>
              <w:rPr>
                <w:rFonts w:ascii="Times New Roman" w:hAnsi="Times New Roman"/>
                <w:sz w:val="18"/>
              </w:rPr>
            </w:pPr>
          </w:p>
        </w:tc>
        <w:tc>
          <w:tcPr>
            <w:tcW w:w="917" w:type="dxa"/>
          </w:tcPr>
          <w:p w14:paraId="791F3765" w14:textId="77777777" w:rsidR="008D5717" w:rsidRDefault="008D5717" w:rsidP="00641134">
            <w:pPr>
              <w:pStyle w:val="BodyText100pt"/>
              <w:ind w:right="0"/>
            </w:pPr>
            <w:r>
              <w:t>8812</w:t>
            </w:r>
          </w:p>
        </w:tc>
        <w:tc>
          <w:tcPr>
            <w:tcW w:w="1291" w:type="dxa"/>
          </w:tcPr>
          <w:p w14:paraId="3D9D25FD" w14:textId="77777777" w:rsidR="008D5717" w:rsidRDefault="008D5717" w:rsidP="00641134">
            <w:pPr>
              <w:pStyle w:val="BodyText100pt"/>
              <w:ind w:right="0"/>
            </w:pPr>
          </w:p>
        </w:tc>
        <w:tc>
          <w:tcPr>
            <w:tcW w:w="916" w:type="dxa"/>
          </w:tcPr>
          <w:p w14:paraId="50C71DF8" w14:textId="77777777" w:rsidR="008D5717" w:rsidRDefault="008D5717" w:rsidP="00641134">
            <w:pPr>
              <w:pStyle w:val="BodyText100pt"/>
              <w:ind w:right="0"/>
            </w:pPr>
            <w:r>
              <w:t>1068-87-7</w:t>
            </w:r>
          </w:p>
        </w:tc>
        <w:tc>
          <w:tcPr>
            <w:tcW w:w="633" w:type="dxa"/>
          </w:tcPr>
          <w:p w14:paraId="01D5A2BE" w14:textId="77777777" w:rsidR="008D5717" w:rsidRDefault="008D5717" w:rsidP="00641134">
            <w:pPr>
              <w:pStyle w:val="BodyText100pt"/>
              <w:ind w:right="0"/>
            </w:pPr>
            <w:r>
              <w:t>128.26</w:t>
            </w:r>
          </w:p>
        </w:tc>
        <w:tc>
          <w:tcPr>
            <w:tcW w:w="987" w:type="dxa"/>
          </w:tcPr>
          <w:p w14:paraId="7BD0F8DC" w14:textId="11F02F2F" w:rsidR="008D5717" w:rsidRDefault="008D5717" w:rsidP="00641134">
            <w:pPr>
              <w:pStyle w:val="BodyText100pt"/>
              <w:ind w:right="0"/>
            </w:pPr>
            <w:r w:rsidRPr="00264646">
              <w:t xml:space="preserve">C </w:t>
            </w:r>
            <w:r w:rsidRPr="00264646">
              <w:rPr>
                <w:vertAlign w:val="subscript"/>
              </w:rPr>
              <w:t>9</w:t>
            </w:r>
            <w:r w:rsidRPr="00264646">
              <w:t>H</w:t>
            </w:r>
            <w:r w:rsidRPr="00264646">
              <w:rPr>
                <w:vertAlign w:val="subscript"/>
              </w:rPr>
              <w:t>20</w:t>
            </w:r>
          </w:p>
        </w:tc>
      </w:tr>
      <w:tr w:rsidR="008D5717" w14:paraId="7B6A53A7" w14:textId="77777777" w:rsidTr="00FB1FDE">
        <w:tc>
          <w:tcPr>
            <w:tcW w:w="2553" w:type="dxa"/>
          </w:tcPr>
          <w:p w14:paraId="522FF65A" w14:textId="26577AD8"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2,3,3-Trimethyl Hexane</w:t>
            </w:r>
            <w:r w:rsidR="00CF7DF3">
              <w:rPr>
                <w:rFonts w:ascii="Times New Roman" w:hAnsi="Times New Roman"/>
                <w:sz w:val="18"/>
              </w:rPr>
              <w:fldChar w:fldCharType="begin"/>
            </w:r>
            <w:r w:rsidR="00CF7DF3">
              <w:instrText xml:space="preserve"> XE "</w:instrText>
            </w:r>
            <w:r w:rsidR="00CF7DF3" w:rsidRPr="00B4608A">
              <w:rPr>
                <w:rFonts w:ascii="Times New Roman" w:hAnsi="Times New Roman"/>
                <w:sz w:val="18"/>
              </w:rPr>
              <w:instrText>2,3,3-Trimethyl Hexane</w:instrText>
            </w:r>
            <w:r w:rsidR="00CF7DF3">
              <w:instrText xml:space="preserve">" </w:instrText>
            </w:r>
            <w:r w:rsidR="00CF7DF3">
              <w:rPr>
                <w:rFonts w:ascii="Times New Roman" w:hAnsi="Times New Roman"/>
                <w:sz w:val="18"/>
              </w:rPr>
              <w:fldChar w:fldCharType="end"/>
            </w:r>
          </w:p>
        </w:tc>
        <w:tc>
          <w:tcPr>
            <w:tcW w:w="925" w:type="dxa"/>
          </w:tcPr>
          <w:p w14:paraId="150AAF5E"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0.02</w:t>
            </w:r>
          </w:p>
        </w:tc>
        <w:tc>
          <w:tcPr>
            <w:tcW w:w="851" w:type="dxa"/>
          </w:tcPr>
          <w:p w14:paraId="55F6665D"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68C1E6FB"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0.03</w:t>
            </w:r>
          </w:p>
        </w:tc>
        <w:tc>
          <w:tcPr>
            <w:tcW w:w="734" w:type="dxa"/>
          </w:tcPr>
          <w:p w14:paraId="71C72C48"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0.02</w:t>
            </w:r>
          </w:p>
        </w:tc>
        <w:tc>
          <w:tcPr>
            <w:tcW w:w="917" w:type="dxa"/>
          </w:tcPr>
          <w:p w14:paraId="00FAC517" w14:textId="77777777" w:rsidR="008D5717" w:rsidRDefault="008D5717" w:rsidP="00641134">
            <w:pPr>
              <w:pStyle w:val="BodyText100pt"/>
              <w:ind w:right="0"/>
            </w:pPr>
            <w:r>
              <w:t>6862</w:t>
            </w:r>
          </w:p>
        </w:tc>
        <w:tc>
          <w:tcPr>
            <w:tcW w:w="1291" w:type="dxa"/>
          </w:tcPr>
          <w:p w14:paraId="2F67AB72" w14:textId="77777777" w:rsidR="008D5717" w:rsidRDefault="008D5717" w:rsidP="00641134">
            <w:pPr>
              <w:pStyle w:val="BodyText100pt"/>
              <w:ind w:right="0"/>
            </w:pPr>
          </w:p>
        </w:tc>
        <w:tc>
          <w:tcPr>
            <w:tcW w:w="916" w:type="dxa"/>
          </w:tcPr>
          <w:p w14:paraId="3728EEB6" w14:textId="77777777" w:rsidR="008D5717" w:rsidRDefault="008D5717" w:rsidP="00641134">
            <w:pPr>
              <w:pStyle w:val="BodyText100pt"/>
              <w:ind w:right="0"/>
            </w:pPr>
            <w:r>
              <w:t>16747-28-7</w:t>
            </w:r>
          </w:p>
        </w:tc>
        <w:tc>
          <w:tcPr>
            <w:tcW w:w="633" w:type="dxa"/>
          </w:tcPr>
          <w:p w14:paraId="385A873C" w14:textId="77777777" w:rsidR="008D5717" w:rsidRDefault="008D5717" w:rsidP="00641134">
            <w:pPr>
              <w:pStyle w:val="BodyText100pt"/>
              <w:ind w:right="0"/>
            </w:pPr>
            <w:r>
              <w:t>128.26</w:t>
            </w:r>
          </w:p>
        </w:tc>
        <w:tc>
          <w:tcPr>
            <w:tcW w:w="987" w:type="dxa"/>
          </w:tcPr>
          <w:p w14:paraId="0402D321" w14:textId="594E19F2" w:rsidR="008D5717" w:rsidRDefault="008D5717" w:rsidP="00641134">
            <w:pPr>
              <w:pStyle w:val="BodyText100pt"/>
              <w:ind w:right="0"/>
            </w:pPr>
            <w:r w:rsidRPr="00264646">
              <w:t xml:space="preserve">C </w:t>
            </w:r>
            <w:r w:rsidRPr="00264646">
              <w:rPr>
                <w:vertAlign w:val="subscript"/>
              </w:rPr>
              <w:t>9</w:t>
            </w:r>
            <w:r w:rsidRPr="00264646">
              <w:t>H</w:t>
            </w:r>
            <w:r w:rsidRPr="00264646">
              <w:rPr>
                <w:vertAlign w:val="subscript"/>
              </w:rPr>
              <w:t>20</w:t>
            </w:r>
          </w:p>
        </w:tc>
      </w:tr>
      <w:tr w:rsidR="008D5717" w14:paraId="6B353C9E" w14:textId="77777777" w:rsidTr="00FB1FDE">
        <w:tc>
          <w:tcPr>
            <w:tcW w:w="2553" w:type="dxa"/>
          </w:tcPr>
          <w:p w14:paraId="3918367D" w14:textId="68042C72"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2,3,4-Trimethyl Hexane</w:t>
            </w:r>
            <w:r w:rsidR="00CF7DF3">
              <w:rPr>
                <w:rFonts w:ascii="Times New Roman" w:hAnsi="Times New Roman"/>
                <w:sz w:val="18"/>
              </w:rPr>
              <w:fldChar w:fldCharType="begin"/>
            </w:r>
            <w:r w:rsidR="00CF7DF3">
              <w:instrText xml:space="preserve"> XE "</w:instrText>
            </w:r>
            <w:r w:rsidR="00CF7DF3" w:rsidRPr="00106417">
              <w:rPr>
                <w:rFonts w:ascii="Times New Roman" w:hAnsi="Times New Roman"/>
                <w:sz w:val="18"/>
              </w:rPr>
              <w:instrText>2,3,4-Trimethyl Hexane</w:instrText>
            </w:r>
            <w:r w:rsidR="00CF7DF3">
              <w:instrText xml:space="preserve">" </w:instrText>
            </w:r>
            <w:r w:rsidR="00CF7DF3">
              <w:rPr>
                <w:rFonts w:ascii="Times New Roman" w:hAnsi="Times New Roman"/>
                <w:sz w:val="18"/>
              </w:rPr>
              <w:fldChar w:fldCharType="end"/>
            </w:r>
          </w:p>
        </w:tc>
        <w:tc>
          <w:tcPr>
            <w:tcW w:w="925" w:type="dxa"/>
          </w:tcPr>
          <w:p w14:paraId="70EF26F5"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0.07</w:t>
            </w:r>
          </w:p>
        </w:tc>
        <w:tc>
          <w:tcPr>
            <w:tcW w:w="851" w:type="dxa"/>
          </w:tcPr>
          <w:p w14:paraId="21B68522"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721E3434"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0.08</w:t>
            </w:r>
          </w:p>
        </w:tc>
        <w:tc>
          <w:tcPr>
            <w:tcW w:w="734" w:type="dxa"/>
          </w:tcPr>
          <w:p w14:paraId="0BC59A57"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0.16</w:t>
            </w:r>
          </w:p>
        </w:tc>
        <w:tc>
          <w:tcPr>
            <w:tcW w:w="917" w:type="dxa"/>
          </w:tcPr>
          <w:p w14:paraId="36BEC15D" w14:textId="77777777" w:rsidR="008D5717" w:rsidRDefault="008D5717" w:rsidP="00641134">
            <w:pPr>
              <w:pStyle w:val="BodyText100pt"/>
              <w:ind w:right="0"/>
            </w:pPr>
            <w:r>
              <w:t>6863</w:t>
            </w:r>
          </w:p>
        </w:tc>
        <w:tc>
          <w:tcPr>
            <w:tcW w:w="1291" w:type="dxa"/>
          </w:tcPr>
          <w:p w14:paraId="4F0CEABF" w14:textId="77777777" w:rsidR="008D5717" w:rsidRDefault="008D5717" w:rsidP="00641134">
            <w:pPr>
              <w:pStyle w:val="BodyText100pt"/>
              <w:ind w:right="0"/>
            </w:pPr>
          </w:p>
        </w:tc>
        <w:tc>
          <w:tcPr>
            <w:tcW w:w="916" w:type="dxa"/>
          </w:tcPr>
          <w:p w14:paraId="3D9672AF" w14:textId="77777777" w:rsidR="008D5717" w:rsidRDefault="008D5717" w:rsidP="00641134">
            <w:pPr>
              <w:pStyle w:val="BodyText100pt"/>
              <w:ind w:right="0"/>
            </w:pPr>
            <w:r>
              <w:t>921-47-1</w:t>
            </w:r>
          </w:p>
        </w:tc>
        <w:tc>
          <w:tcPr>
            <w:tcW w:w="633" w:type="dxa"/>
          </w:tcPr>
          <w:p w14:paraId="4FBA807C" w14:textId="77777777" w:rsidR="008D5717" w:rsidRDefault="008D5717" w:rsidP="00641134">
            <w:pPr>
              <w:pStyle w:val="BodyText100pt"/>
              <w:ind w:right="0"/>
            </w:pPr>
            <w:r>
              <w:t>128.26</w:t>
            </w:r>
          </w:p>
        </w:tc>
        <w:tc>
          <w:tcPr>
            <w:tcW w:w="987" w:type="dxa"/>
          </w:tcPr>
          <w:p w14:paraId="40DFF7E1" w14:textId="345AE4AF" w:rsidR="008D5717" w:rsidRDefault="008D5717" w:rsidP="00641134">
            <w:pPr>
              <w:pStyle w:val="BodyText100pt"/>
              <w:ind w:right="0"/>
            </w:pPr>
            <w:r w:rsidRPr="00264646">
              <w:t xml:space="preserve">C </w:t>
            </w:r>
            <w:r w:rsidRPr="00264646">
              <w:rPr>
                <w:vertAlign w:val="subscript"/>
              </w:rPr>
              <w:t>9</w:t>
            </w:r>
            <w:r w:rsidRPr="00264646">
              <w:t>H</w:t>
            </w:r>
            <w:r w:rsidRPr="00264646">
              <w:rPr>
                <w:vertAlign w:val="subscript"/>
              </w:rPr>
              <w:t>20</w:t>
            </w:r>
          </w:p>
        </w:tc>
      </w:tr>
      <w:tr w:rsidR="008D5717" w14:paraId="4CDB6A70" w14:textId="77777777" w:rsidTr="00FB1FDE">
        <w:tc>
          <w:tcPr>
            <w:tcW w:w="2553" w:type="dxa"/>
          </w:tcPr>
          <w:p w14:paraId="746356FB" w14:textId="6F3A624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4 Methyl 3-Ethyl Hexane</w:t>
            </w:r>
            <w:r w:rsidR="00CF7DF3">
              <w:rPr>
                <w:rFonts w:ascii="Times New Roman" w:hAnsi="Times New Roman"/>
                <w:sz w:val="18"/>
              </w:rPr>
              <w:fldChar w:fldCharType="begin"/>
            </w:r>
            <w:r w:rsidR="00CF7DF3">
              <w:instrText xml:space="preserve"> XE "</w:instrText>
            </w:r>
            <w:r w:rsidR="00CF7DF3" w:rsidRPr="00297AEF">
              <w:rPr>
                <w:rFonts w:ascii="Times New Roman" w:hAnsi="Times New Roman"/>
                <w:sz w:val="18"/>
              </w:rPr>
              <w:instrText>4 Methyl 3-Ethyl Hexane</w:instrText>
            </w:r>
            <w:r w:rsidR="00CF7DF3">
              <w:instrText xml:space="preserve">" </w:instrText>
            </w:r>
            <w:r w:rsidR="00CF7DF3">
              <w:rPr>
                <w:rFonts w:ascii="Times New Roman" w:hAnsi="Times New Roman"/>
                <w:sz w:val="18"/>
              </w:rPr>
              <w:fldChar w:fldCharType="end"/>
            </w:r>
          </w:p>
        </w:tc>
        <w:tc>
          <w:tcPr>
            <w:tcW w:w="925" w:type="dxa"/>
          </w:tcPr>
          <w:p w14:paraId="220CD671"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0.44</w:t>
            </w:r>
          </w:p>
        </w:tc>
        <w:tc>
          <w:tcPr>
            <w:tcW w:w="851" w:type="dxa"/>
          </w:tcPr>
          <w:p w14:paraId="618B7F3F"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3F9D77B1"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0.41</w:t>
            </w:r>
          </w:p>
        </w:tc>
        <w:tc>
          <w:tcPr>
            <w:tcW w:w="734" w:type="dxa"/>
          </w:tcPr>
          <w:p w14:paraId="1705990B" w14:textId="77777777" w:rsidR="008D5717" w:rsidRDefault="008D5717" w:rsidP="00641134">
            <w:pPr>
              <w:autoSpaceDE w:val="0"/>
              <w:autoSpaceDN w:val="0"/>
              <w:adjustRightInd w:val="0"/>
              <w:ind w:right="0"/>
              <w:rPr>
                <w:rFonts w:ascii="Times New Roman" w:hAnsi="Times New Roman"/>
                <w:sz w:val="18"/>
              </w:rPr>
            </w:pPr>
          </w:p>
        </w:tc>
        <w:tc>
          <w:tcPr>
            <w:tcW w:w="917" w:type="dxa"/>
          </w:tcPr>
          <w:p w14:paraId="4CCD095F" w14:textId="77777777" w:rsidR="008D5717" w:rsidRDefault="008D5717" w:rsidP="00641134">
            <w:pPr>
              <w:pStyle w:val="BodyText100pt"/>
              <w:ind w:right="0"/>
            </w:pPr>
            <w:r>
              <w:t>6827</w:t>
            </w:r>
          </w:p>
        </w:tc>
        <w:tc>
          <w:tcPr>
            <w:tcW w:w="1291" w:type="dxa"/>
          </w:tcPr>
          <w:p w14:paraId="70ED5B33" w14:textId="77777777" w:rsidR="008D5717" w:rsidRDefault="008D5717" w:rsidP="00641134">
            <w:pPr>
              <w:pStyle w:val="BodyText100pt"/>
              <w:ind w:right="0"/>
            </w:pPr>
          </w:p>
        </w:tc>
        <w:tc>
          <w:tcPr>
            <w:tcW w:w="916" w:type="dxa"/>
          </w:tcPr>
          <w:p w14:paraId="5CD09DA0" w14:textId="77777777" w:rsidR="008D5717" w:rsidRDefault="008D5717" w:rsidP="00641134">
            <w:pPr>
              <w:pStyle w:val="BodyText100pt"/>
              <w:ind w:right="0"/>
            </w:pPr>
            <w:r>
              <w:t>3074-77-9</w:t>
            </w:r>
          </w:p>
        </w:tc>
        <w:tc>
          <w:tcPr>
            <w:tcW w:w="633" w:type="dxa"/>
          </w:tcPr>
          <w:p w14:paraId="4A3BE4C2" w14:textId="77777777" w:rsidR="008D5717" w:rsidRDefault="008D5717" w:rsidP="00641134">
            <w:pPr>
              <w:pStyle w:val="BodyText100pt"/>
              <w:ind w:right="0"/>
            </w:pPr>
            <w:r>
              <w:t>128.26</w:t>
            </w:r>
          </w:p>
        </w:tc>
        <w:tc>
          <w:tcPr>
            <w:tcW w:w="987" w:type="dxa"/>
          </w:tcPr>
          <w:p w14:paraId="76C3B3F3" w14:textId="136D863D" w:rsidR="008D5717" w:rsidRDefault="008D5717" w:rsidP="00641134">
            <w:pPr>
              <w:pStyle w:val="BodyText100pt"/>
              <w:ind w:right="0"/>
            </w:pPr>
            <w:r w:rsidRPr="00264646">
              <w:t xml:space="preserve">C </w:t>
            </w:r>
            <w:r w:rsidRPr="00264646">
              <w:rPr>
                <w:vertAlign w:val="subscript"/>
              </w:rPr>
              <w:t>9</w:t>
            </w:r>
            <w:r w:rsidRPr="00264646">
              <w:t>H</w:t>
            </w:r>
            <w:r w:rsidRPr="00264646">
              <w:rPr>
                <w:vertAlign w:val="subscript"/>
              </w:rPr>
              <w:t>20</w:t>
            </w:r>
          </w:p>
        </w:tc>
      </w:tr>
      <w:tr w:rsidR="008D5717" w14:paraId="24E4A850" w14:textId="77777777" w:rsidTr="00FB1FDE">
        <w:tc>
          <w:tcPr>
            <w:tcW w:w="2553" w:type="dxa"/>
          </w:tcPr>
          <w:p w14:paraId="188F1997" w14:textId="70120815"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3,3,4-Trimethyl Hexane</w:t>
            </w:r>
            <w:r w:rsidR="00CF7DF3">
              <w:rPr>
                <w:rFonts w:ascii="Times New Roman" w:hAnsi="Times New Roman"/>
                <w:sz w:val="18"/>
              </w:rPr>
              <w:fldChar w:fldCharType="begin"/>
            </w:r>
            <w:r w:rsidR="00CF7DF3">
              <w:instrText xml:space="preserve"> XE "</w:instrText>
            </w:r>
            <w:r w:rsidR="00CF7DF3" w:rsidRPr="00D87F96">
              <w:rPr>
                <w:rFonts w:ascii="Times New Roman" w:hAnsi="Times New Roman"/>
                <w:sz w:val="18"/>
              </w:rPr>
              <w:instrText>3,3,4-Trimethyl Hexane</w:instrText>
            </w:r>
            <w:r w:rsidR="00CF7DF3">
              <w:instrText xml:space="preserve">" </w:instrText>
            </w:r>
            <w:r w:rsidR="00CF7DF3">
              <w:rPr>
                <w:rFonts w:ascii="Times New Roman" w:hAnsi="Times New Roman"/>
                <w:sz w:val="18"/>
              </w:rPr>
              <w:fldChar w:fldCharType="end"/>
            </w:r>
          </w:p>
        </w:tc>
        <w:tc>
          <w:tcPr>
            <w:tcW w:w="925" w:type="dxa"/>
          </w:tcPr>
          <w:p w14:paraId="44D57399"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0.16</w:t>
            </w:r>
          </w:p>
        </w:tc>
        <w:tc>
          <w:tcPr>
            <w:tcW w:w="851" w:type="dxa"/>
          </w:tcPr>
          <w:p w14:paraId="4BC081D5"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3341ACA2"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0.10</w:t>
            </w:r>
          </w:p>
        </w:tc>
        <w:tc>
          <w:tcPr>
            <w:tcW w:w="734" w:type="dxa"/>
          </w:tcPr>
          <w:p w14:paraId="79889E09"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0.06</w:t>
            </w:r>
          </w:p>
        </w:tc>
        <w:tc>
          <w:tcPr>
            <w:tcW w:w="917" w:type="dxa"/>
          </w:tcPr>
          <w:p w14:paraId="0923C1A6" w14:textId="77777777" w:rsidR="008D5717" w:rsidRDefault="008D5717" w:rsidP="00641134">
            <w:pPr>
              <w:pStyle w:val="BodyText100pt"/>
              <w:ind w:right="0"/>
            </w:pPr>
            <w:r>
              <w:t>6866</w:t>
            </w:r>
          </w:p>
        </w:tc>
        <w:tc>
          <w:tcPr>
            <w:tcW w:w="1291" w:type="dxa"/>
          </w:tcPr>
          <w:p w14:paraId="3BC8B2E1" w14:textId="77777777" w:rsidR="008D5717" w:rsidRDefault="008D5717" w:rsidP="00641134">
            <w:pPr>
              <w:pStyle w:val="BodyText100pt"/>
              <w:ind w:right="0"/>
            </w:pPr>
          </w:p>
        </w:tc>
        <w:tc>
          <w:tcPr>
            <w:tcW w:w="916" w:type="dxa"/>
          </w:tcPr>
          <w:p w14:paraId="1D8336B6" w14:textId="77777777" w:rsidR="008D5717" w:rsidRDefault="008D5717" w:rsidP="00641134">
            <w:pPr>
              <w:pStyle w:val="BodyText100pt"/>
              <w:ind w:right="0"/>
            </w:pPr>
            <w:r>
              <w:t>16747-31-2</w:t>
            </w:r>
          </w:p>
        </w:tc>
        <w:tc>
          <w:tcPr>
            <w:tcW w:w="633" w:type="dxa"/>
          </w:tcPr>
          <w:p w14:paraId="4DD696D8" w14:textId="77777777" w:rsidR="008D5717" w:rsidRDefault="008D5717" w:rsidP="00641134">
            <w:pPr>
              <w:pStyle w:val="BodyText100pt"/>
              <w:ind w:right="0"/>
            </w:pPr>
            <w:r>
              <w:t>128.26</w:t>
            </w:r>
          </w:p>
        </w:tc>
        <w:tc>
          <w:tcPr>
            <w:tcW w:w="987" w:type="dxa"/>
          </w:tcPr>
          <w:p w14:paraId="3C65B52F" w14:textId="4962F36F" w:rsidR="008D5717" w:rsidRDefault="008D5717" w:rsidP="00641134">
            <w:pPr>
              <w:pStyle w:val="BodyText100pt"/>
              <w:ind w:right="0"/>
            </w:pPr>
            <w:r w:rsidRPr="00264646">
              <w:t xml:space="preserve">C </w:t>
            </w:r>
            <w:r w:rsidRPr="00264646">
              <w:rPr>
                <w:vertAlign w:val="subscript"/>
              </w:rPr>
              <w:t>9</w:t>
            </w:r>
            <w:r w:rsidRPr="00264646">
              <w:t>H</w:t>
            </w:r>
            <w:r w:rsidRPr="00264646">
              <w:rPr>
                <w:vertAlign w:val="subscript"/>
              </w:rPr>
              <w:t>20</w:t>
            </w:r>
          </w:p>
        </w:tc>
      </w:tr>
      <w:tr w:rsidR="008D5717" w14:paraId="4F3B9C1F" w14:textId="77777777" w:rsidTr="00FB1FDE">
        <w:tc>
          <w:tcPr>
            <w:tcW w:w="2553" w:type="dxa"/>
          </w:tcPr>
          <w:p w14:paraId="7319CF8A" w14:textId="4268CBD1"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3,4 Dimethyl Heptane</w:t>
            </w:r>
            <w:r w:rsidR="00CF7DF3">
              <w:rPr>
                <w:rFonts w:ascii="Times New Roman" w:hAnsi="Times New Roman"/>
                <w:sz w:val="18"/>
              </w:rPr>
              <w:fldChar w:fldCharType="begin"/>
            </w:r>
            <w:r w:rsidR="00CF7DF3">
              <w:instrText xml:space="preserve"> XE "</w:instrText>
            </w:r>
            <w:r w:rsidR="00CF7DF3" w:rsidRPr="00CC1A81">
              <w:rPr>
                <w:rFonts w:ascii="Times New Roman" w:hAnsi="Times New Roman"/>
                <w:sz w:val="18"/>
              </w:rPr>
              <w:instrText>3,4 Dimethyl Heptane</w:instrText>
            </w:r>
            <w:r w:rsidR="00CF7DF3">
              <w:instrText xml:space="preserve">" </w:instrText>
            </w:r>
            <w:r w:rsidR="00CF7DF3">
              <w:rPr>
                <w:rFonts w:ascii="Times New Roman" w:hAnsi="Times New Roman"/>
                <w:sz w:val="18"/>
              </w:rPr>
              <w:fldChar w:fldCharType="end"/>
            </w:r>
          </w:p>
        </w:tc>
        <w:tc>
          <w:tcPr>
            <w:tcW w:w="925" w:type="dxa"/>
          </w:tcPr>
          <w:p w14:paraId="403BD01A"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0.28</w:t>
            </w:r>
          </w:p>
        </w:tc>
        <w:tc>
          <w:tcPr>
            <w:tcW w:w="851" w:type="dxa"/>
          </w:tcPr>
          <w:p w14:paraId="51AB4FBC"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0.02</w:t>
            </w:r>
          </w:p>
        </w:tc>
        <w:tc>
          <w:tcPr>
            <w:tcW w:w="683" w:type="dxa"/>
          </w:tcPr>
          <w:p w14:paraId="341EB46B"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0.21</w:t>
            </w:r>
          </w:p>
        </w:tc>
        <w:tc>
          <w:tcPr>
            <w:tcW w:w="734" w:type="dxa"/>
          </w:tcPr>
          <w:p w14:paraId="18FC2D89" w14:textId="77777777" w:rsidR="008D5717" w:rsidRDefault="008D5717" w:rsidP="00641134">
            <w:pPr>
              <w:autoSpaceDE w:val="0"/>
              <w:autoSpaceDN w:val="0"/>
              <w:adjustRightInd w:val="0"/>
              <w:ind w:right="0"/>
              <w:rPr>
                <w:rFonts w:ascii="Times New Roman" w:hAnsi="Times New Roman"/>
                <w:sz w:val="18"/>
              </w:rPr>
            </w:pPr>
          </w:p>
        </w:tc>
        <w:tc>
          <w:tcPr>
            <w:tcW w:w="917" w:type="dxa"/>
          </w:tcPr>
          <w:p w14:paraId="1D6BB13F" w14:textId="77777777" w:rsidR="008D5717" w:rsidRDefault="008D5717" w:rsidP="00641134">
            <w:pPr>
              <w:pStyle w:val="BodyText100pt"/>
              <w:ind w:right="0"/>
            </w:pPr>
            <w:r>
              <w:t>6389</w:t>
            </w:r>
          </w:p>
        </w:tc>
        <w:tc>
          <w:tcPr>
            <w:tcW w:w="1291" w:type="dxa"/>
          </w:tcPr>
          <w:p w14:paraId="477B7482" w14:textId="77777777" w:rsidR="008D5717" w:rsidRDefault="008D5717" w:rsidP="00641134">
            <w:pPr>
              <w:pStyle w:val="BodyText100pt"/>
              <w:ind w:right="0"/>
            </w:pPr>
          </w:p>
        </w:tc>
        <w:tc>
          <w:tcPr>
            <w:tcW w:w="916" w:type="dxa"/>
          </w:tcPr>
          <w:p w14:paraId="66318906" w14:textId="77777777" w:rsidR="008D5717" w:rsidRDefault="008D5717" w:rsidP="00641134">
            <w:pPr>
              <w:pStyle w:val="BodyText100pt"/>
              <w:ind w:right="0"/>
            </w:pPr>
            <w:r>
              <w:t>922-28-1</w:t>
            </w:r>
          </w:p>
        </w:tc>
        <w:tc>
          <w:tcPr>
            <w:tcW w:w="633" w:type="dxa"/>
          </w:tcPr>
          <w:p w14:paraId="1562974E" w14:textId="77777777" w:rsidR="008D5717" w:rsidRDefault="008D5717" w:rsidP="00641134">
            <w:pPr>
              <w:pStyle w:val="BodyText100pt"/>
              <w:ind w:right="0"/>
            </w:pPr>
            <w:r>
              <w:t>128.26</w:t>
            </w:r>
          </w:p>
        </w:tc>
        <w:tc>
          <w:tcPr>
            <w:tcW w:w="987" w:type="dxa"/>
          </w:tcPr>
          <w:p w14:paraId="025342F0" w14:textId="5059DC22" w:rsidR="008D5717" w:rsidRDefault="008D5717" w:rsidP="00641134">
            <w:pPr>
              <w:pStyle w:val="BodyText100pt"/>
              <w:ind w:right="0"/>
            </w:pPr>
            <w:r w:rsidRPr="00264646">
              <w:t xml:space="preserve">C </w:t>
            </w:r>
            <w:r w:rsidRPr="00264646">
              <w:rPr>
                <w:vertAlign w:val="subscript"/>
              </w:rPr>
              <w:t>9</w:t>
            </w:r>
            <w:r w:rsidRPr="00264646">
              <w:t>H</w:t>
            </w:r>
            <w:r w:rsidRPr="00264646">
              <w:rPr>
                <w:vertAlign w:val="subscript"/>
              </w:rPr>
              <w:t>20</w:t>
            </w:r>
          </w:p>
        </w:tc>
      </w:tr>
      <w:tr w:rsidR="00BB53C2" w14:paraId="4E8D609C" w14:textId="77777777" w:rsidTr="00FB1FDE">
        <w:tc>
          <w:tcPr>
            <w:tcW w:w="2553" w:type="dxa"/>
          </w:tcPr>
          <w:p w14:paraId="3CE12E2D" w14:textId="38B53CA7" w:rsidR="00BB53C2" w:rsidRDefault="00BB53C2" w:rsidP="00641134">
            <w:pPr>
              <w:autoSpaceDE w:val="0"/>
              <w:autoSpaceDN w:val="0"/>
              <w:adjustRightInd w:val="0"/>
              <w:ind w:right="0"/>
              <w:rPr>
                <w:rFonts w:ascii="Times New Roman" w:hAnsi="Times New Roman"/>
                <w:sz w:val="18"/>
              </w:rPr>
            </w:pPr>
            <w:r>
              <w:rPr>
                <w:rFonts w:ascii="Times New Roman" w:hAnsi="Times New Roman"/>
                <w:sz w:val="18"/>
              </w:rPr>
              <w:t>2,4,6-Trimethyl Heptane</w:t>
            </w:r>
            <w:r w:rsidR="00CF7DF3">
              <w:rPr>
                <w:rFonts w:ascii="Times New Roman" w:hAnsi="Times New Roman"/>
                <w:sz w:val="18"/>
              </w:rPr>
              <w:fldChar w:fldCharType="begin"/>
            </w:r>
            <w:r w:rsidR="00CF7DF3">
              <w:instrText xml:space="preserve"> XE "</w:instrText>
            </w:r>
            <w:r w:rsidR="00CF7DF3" w:rsidRPr="005F01CC">
              <w:rPr>
                <w:rFonts w:ascii="Times New Roman" w:hAnsi="Times New Roman"/>
                <w:sz w:val="18"/>
              </w:rPr>
              <w:instrText>2,4,6-Trimethyl Heptane</w:instrText>
            </w:r>
            <w:r w:rsidR="00CF7DF3">
              <w:instrText xml:space="preserve">" </w:instrText>
            </w:r>
            <w:r w:rsidR="00CF7DF3">
              <w:rPr>
                <w:rFonts w:ascii="Times New Roman" w:hAnsi="Times New Roman"/>
                <w:sz w:val="18"/>
              </w:rPr>
              <w:fldChar w:fldCharType="end"/>
            </w:r>
          </w:p>
        </w:tc>
        <w:tc>
          <w:tcPr>
            <w:tcW w:w="925" w:type="dxa"/>
          </w:tcPr>
          <w:p w14:paraId="25B547D2" w14:textId="77777777" w:rsidR="00BB53C2" w:rsidRDefault="00BB53C2" w:rsidP="00641134">
            <w:pPr>
              <w:autoSpaceDE w:val="0"/>
              <w:autoSpaceDN w:val="0"/>
              <w:adjustRightInd w:val="0"/>
              <w:ind w:right="0"/>
              <w:rPr>
                <w:rFonts w:ascii="Times New Roman" w:hAnsi="Times New Roman"/>
                <w:sz w:val="18"/>
              </w:rPr>
            </w:pPr>
            <w:r>
              <w:rPr>
                <w:rFonts w:ascii="Times New Roman" w:hAnsi="Times New Roman"/>
                <w:sz w:val="18"/>
              </w:rPr>
              <w:t>0.14</w:t>
            </w:r>
          </w:p>
        </w:tc>
        <w:tc>
          <w:tcPr>
            <w:tcW w:w="851" w:type="dxa"/>
          </w:tcPr>
          <w:p w14:paraId="3691041A" w14:textId="77777777" w:rsidR="00BB53C2" w:rsidRDefault="00BB53C2" w:rsidP="00641134">
            <w:pPr>
              <w:autoSpaceDE w:val="0"/>
              <w:autoSpaceDN w:val="0"/>
              <w:adjustRightInd w:val="0"/>
              <w:ind w:right="0"/>
              <w:rPr>
                <w:rFonts w:ascii="Times New Roman" w:hAnsi="Times New Roman"/>
                <w:sz w:val="18"/>
              </w:rPr>
            </w:pPr>
          </w:p>
        </w:tc>
        <w:tc>
          <w:tcPr>
            <w:tcW w:w="683" w:type="dxa"/>
          </w:tcPr>
          <w:p w14:paraId="745737DA" w14:textId="77777777" w:rsidR="00BB53C2" w:rsidRDefault="00BB53C2" w:rsidP="00641134">
            <w:pPr>
              <w:autoSpaceDE w:val="0"/>
              <w:autoSpaceDN w:val="0"/>
              <w:adjustRightInd w:val="0"/>
              <w:ind w:right="0"/>
              <w:rPr>
                <w:rFonts w:ascii="Times New Roman" w:hAnsi="Times New Roman"/>
                <w:sz w:val="18"/>
              </w:rPr>
            </w:pPr>
            <w:r>
              <w:rPr>
                <w:rFonts w:ascii="Times New Roman" w:hAnsi="Times New Roman"/>
                <w:sz w:val="18"/>
              </w:rPr>
              <w:t>0.10</w:t>
            </w:r>
          </w:p>
        </w:tc>
        <w:tc>
          <w:tcPr>
            <w:tcW w:w="734" w:type="dxa"/>
          </w:tcPr>
          <w:p w14:paraId="5106A14D" w14:textId="77777777" w:rsidR="00BB53C2" w:rsidRDefault="00BB53C2" w:rsidP="00641134">
            <w:pPr>
              <w:autoSpaceDE w:val="0"/>
              <w:autoSpaceDN w:val="0"/>
              <w:adjustRightInd w:val="0"/>
              <w:ind w:right="0"/>
              <w:rPr>
                <w:rFonts w:ascii="Times New Roman" w:hAnsi="Times New Roman"/>
                <w:sz w:val="18"/>
              </w:rPr>
            </w:pPr>
          </w:p>
        </w:tc>
        <w:tc>
          <w:tcPr>
            <w:tcW w:w="917" w:type="dxa"/>
          </w:tcPr>
          <w:p w14:paraId="0666F199" w14:textId="77777777" w:rsidR="00BB53C2" w:rsidRDefault="00BB53C2" w:rsidP="00641134">
            <w:pPr>
              <w:pStyle w:val="BodyText100pt"/>
              <w:ind w:right="0"/>
            </w:pPr>
            <w:r>
              <w:t>6447</w:t>
            </w:r>
          </w:p>
        </w:tc>
        <w:tc>
          <w:tcPr>
            <w:tcW w:w="1291" w:type="dxa"/>
          </w:tcPr>
          <w:p w14:paraId="364F4044" w14:textId="77777777" w:rsidR="00BB53C2" w:rsidRDefault="00BB53C2" w:rsidP="00641134">
            <w:pPr>
              <w:pStyle w:val="BodyText100pt"/>
              <w:ind w:right="0"/>
            </w:pPr>
          </w:p>
        </w:tc>
        <w:tc>
          <w:tcPr>
            <w:tcW w:w="916" w:type="dxa"/>
          </w:tcPr>
          <w:p w14:paraId="196147B3" w14:textId="77777777" w:rsidR="00BB53C2" w:rsidRDefault="00BB53C2" w:rsidP="00641134">
            <w:pPr>
              <w:pStyle w:val="BodyText100pt"/>
              <w:ind w:right="0"/>
            </w:pPr>
            <w:r>
              <w:t>2613-61-8</w:t>
            </w:r>
          </w:p>
        </w:tc>
        <w:tc>
          <w:tcPr>
            <w:tcW w:w="633" w:type="dxa"/>
          </w:tcPr>
          <w:p w14:paraId="44084D15" w14:textId="77777777" w:rsidR="00BB53C2" w:rsidRDefault="00BB53C2" w:rsidP="00641134">
            <w:pPr>
              <w:pStyle w:val="BodyText100pt"/>
              <w:ind w:right="0"/>
            </w:pPr>
            <w:r>
              <w:t>142.28</w:t>
            </w:r>
          </w:p>
        </w:tc>
        <w:tc>
          <w:tcPr>
            <w:tcW w:w="987" w:type="dxa"/>
          </w:tcPr>
          <w:p w14:paraId="0D81FB2B" w14:textId="77777777" w:rsidR="00BB53C2" w:rsidRDefault="00BB53C2" w:rsidP="00641134">
            <w:pPr>
              <w:pStyle w:val="BodyText100pt"/>
              <w:ind w:right="0"/>
            </w:pPr>
            <w:r>
              <w:t>C</w:t>
            </w:r>
            <w:r w:rsidRPr="008D5717">
              <w:rPr>
                <w:vertAlign w:val="subscript"/>
              </w:rPr>
              <w:t>10</w:t>
            </w:r>
            <w:r>
              <w:t>H</w:t>
            </w:r>
            <w:r w:rsidRPr="008D5717">
              <w:rPr>
                <w:vertAlign w:val="subscript"/>
              </w:rPr>
              <w:t>22</w:t>
            </w:r>
          </w:p>
        </w:tc>
      </w:tr>
      <w:tr w:rsidR="008D5717" w14:paraId="7BF99241" w14:textId="77777777" w:rsidTr="00FB1FDE">
        <w:tc>
          <w:tcPr>
            <w:tcW w:w="2553" w:type="dxa"/>
          </w:tcPr>
          <w:p w14:paraId="20C01F29" w14:textId="4497BA50"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2,2,4-Trimethyl Heptane</w:t>
            </w:r>
            <w:r w:rsidR="00CF7DF3">
              <w:rPr>
                <w:rFonts w:ascii="Times New Roman" w:hAnsi="Times New Roman"/>
                <w:sz w:val="18"/>
              </w:rPr>
              <w:fldChar w:fldCharType="begin"/>
            </w:r>
            <w:r w:rsidR="00CF7DF3">
              <w:instrText xml:space="preserve"> XE "</w:instrText>
            </w:r>
            <w:r w:rsidR="00CF7DF3" w:rsidRPr="00E42DAC">
              <w:rPr>
                <w:rFonts w:ascii="Times New Roman" w:hAnsi="Times New Roman"/>
                <w:sz w:val="18"/>
              </w:rPr>
              <w:instrText>2,2,4-Trimethyl Heptane</w:instrText>
            </w:r>
            <w:r w:rsidR="00CF7DF3">
              <w:instrText xml:space="preserve">" </w:instrText>
            </w:r>
            <w:r w:rsidR="00CF7DF3">
              <w:rPr>
                <w:rFonts w:ascii="Times New Roman" w:hAnsi="Times New Roman"/>
                <w:sz w:val="18"/>
              </w:rPr>
              <w:fldChar w:fldCharType="end"/>
            </w:r>
          </w:p>
        </w:tc>
        <w:tc>
          <w:tcPr>
            <w:tcW w:w="925" w:type="dxa"/>
          </w:tcPr>
          <w:p w14:paraId="05781D3F"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0.09</w:t>
            </w:r>
          </w:p>
        </w:tc>
        <w:tc>
          <w:tcPr>
            <w:tcW w:w="851" w:type="dxa"/>
          </w:tcPr>
          <w:p w14:paraId="6C06B9F3"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591884BB"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0.05</w:t>
            </w:r>
          </w:p>
        </w:tc>
        <w:tc>
          <w:tcPr>
            <w:tcW w:w="734" w:type="dxa"/>
          </w:tcPr>
          <w:p w14:paraId="1CA8D1AD"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0.01</w:t>
            </w:r>
          </w:p>
        </w:tc>
        <w:tc>
          <w:tcPr>
            <w:tcW w:w="917" w:type="dxa"/>
          </w:tcPr>
          <w:p w14:paraId="1380A83A" w14:textId="77777777" w:rsidR="008D5717" w:rsidRDefault="008D5717" w:rsidP="00641134">
            <w:pPr>
              <w:pStyle w:val="BodyText100pt"/>
              <w:ind w:right="0"/>
            </w:pPr>
            <w:r>
              <w:t>6438</w:t>
            </w:r>
          </w:p>
        </w:tc>
        <w:tc>
          <w:tcPr>
            <w:tcW w:w="1291" w:type="dxa"/>
          </w:tcPr>
          <w:p w14:paraId="49C26C65" w14:textId="77777777" w:rsidR="008D5717" w:rsidRDefault="008D5717" w:rsidP="00641134">
            <w:pPr>
              <w:pStyle w:val="BodyText100pt"/>
              <w:ind w:right="0"/>
            </w:pPr>
          </w:p>
        </w:tc>
        <w:tc>
          <w:tcPr>
            <w:tcW w:w="916" w:type="dxa"/>
          </w:tcPr>
          <w:p w14:paraId="42C548CA" w14:textId="77777777" w:rsidR="008D5717" w:rsidRDefault="008D5717" w:rsidP="00641134">
            <w:pPr>
              <w:pStyle w:val="BodyText100pt"/>
              <w:ind w:right="0"/>
            </w:pPr>
            <w:r>
              <w:t>14720-74-2</w:t>
            </w:r>
          </w:p>
        </w:tc>
        <w:tc>
          <w:tcPr>
            <w:tcW w:w="633" w:type="dxa"/>
          </w:tcPr>
          <w:p w14:paraId="25864F04" w14:textId="77777777" w:rsidR="008D5717" w:rsidRDefault="008D5717" w:rsidP="00641134">
            <w:pPr>
              <w:pStyle w:val="BodyText100pt"/>
              <w:ind w:right="0"/>
            </w:pPr>
            <w:r>
              <w:t>142.28</w:t>
            </w:r>
          </w:p>
        </w:tc>
        <w:tc>
          <w:tcPr>
            <w:tcW w:w="987" w:type="dxa"/>
          </w:tcPr>
          <w:p w14:paraId="2C9219EE" w14:textId="299D0A49" w:rsidR="008D5717" w:rsidRDefault="008D5717" w:rsidP="00641134">
            <w:pPr>
              <w:pStyle w:val="BodyText100pt"/>
              <w:ind w:right="0"/>
            </w:pPr>
            <w:r w:rsidRPr="00AE1EFF">
              <w:t>C</w:t>
            </w:r>
            <w:r w:rsidRPr="00AE1EFF">
              <w:rPr>
                <w:vertAlign w:val="subscript"/>
              </w:rPr>
              <w:t>10</w:t>
            </w:r>
            <w:r w:rsidRPr="00AE1EFF">
              <w:t>H</w:t>
            </w:r>
            <w:r w:rsidRPr="00AE1EFF">
              <w:rPr>
                <w:vertAlign w:val="subscript"/>
              </w:rPr>
              <w:t>22</w:t>
            </w:r>
          </w:p>
        </w:tc>
      </w:tr>
      <w:tr w:rsidR="008D5717" w14:paraId="562AC2EF" w14:textId="77777777" w:rsidTr="00FB1FDE">
        <w:tc>
          <w:tcPr>
            <w:tcW w:w="2553" w:type="dxa"/>
          </w:tcPr>
          <w:p w14:paraId="306CBCCD" w14:textId="05390E91"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2,2,6-Trimethyl Heptane</w:t>
            </w:r>
            <w:r w:rsidR="00CF7DF3">
              <w:rPr>
                <w:rFonts w:ascii="Times New Roman" w:hAnsi="Times New Roman"/>
                <w:sz w:val="18"/>
              </w:rPr>
              <w:fldChar w:fldCharType="begin"/>
            </w:r>
            <w:r w:rsidR="00CF7DF3">
              <w:instrText xml:space="preserve"> XE "</w:instrText>
            </w:r>
            <w:r w:rsidR="00CF7DF3" w:rsidRPr="00D34A51">
              <w:rPr>
                <w:rFonts w:ascii="Times New Roman" w:hAnsi="Times New Roman"/>
                <w:sz w:val="18"/>
              </w:rPr>
              <w:instrText>2,2,6-Trimethyl Heptane</w:instrText>
            </w:r>
            <w:r w:rsidR="00CF7DF3">
              <w:instrText xml:space="preserve">" </w:instrText>
            </w:r>
            <w:r w:rsidR="00CF7DF3">
              <w:rPr>
                <w:rFonts w:ascii="Times New Roman" w:hAnsi="Times New Roman"/>
                <w:sz w:val="18"/>
              </w:rPr>
              <w:fldChar w:fldCharType="end"/>
            </w:r>
          </w:p>
        </w:tc>
        <w:tc>
          <w:tcPr>
            <w:tcW w:w="925" w:type="dxa"/>
          </w:tcPr>
          <w:p w14:paraId="5693E19C"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0.02</w:t>
            </w:r>
          </w:p>
        </w:tc>
        <w:tc>
          <w:tcPr>
            <w:tcW w:w="851" w:type="dxa"/>
          </w:tcPr>
          <w:p w14:paraId="0242EF0C" w14:textId="77777777" w:rsidR="008D5717" w:rsidRDefault="008D5717" w:rsidP="00641134">
            <w:pPr>
              <w:autoSpaceDE w:val="0"/>
              <w:autoSpaceDN w:val="0"/>
              <w:adjustRightInd w:val="0"/>
              <w:ind w:right="0"/>
              <w:rPr>
                <w:rFonts w:ascii="Times New Roman" w:hAnsi="Times New Roman"/>
                <w:sz w:val="18"/>
                <w:szCs w:val="24"/>
              </w:rPr>
            </w:pPr>
          </w:p>
        </w:tc>
        <w:tc>
          <w:tcPr>
            <w:tcW w:w="683" w:type="dxa"/>
          </w:tcPr>
          <w:p w14:paraId="5CD95CE0"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0.01</w:t>
            </w:r>
          </w:p>
        </w:tc>
        <w:tc>
          <w:tcPr>
            <w:tcW w:w="734" w:type="dxa"/>
          </w:tcPr>
          <w:p w14:paraId="19CCDC17" w14:textId="77777777" w:rsidR="008D5717" w:rsidRDefault="008D5717" w:rsidP="00641134">
            <w:pPr>
              <w:autoSpaceDE w:val="0"/>
              <w:autoSpaceDN w:val="0"/>
              <w:adjustRightInd w:val="0"/>
              <w:ind w:right="0"/>
              <w:rPr>
                <w:rFonts w:ascii="Times New Roman" w:hAnsi="Times New Roman"/>
                <w:sz w:val="18"/>
              </w:rPr>
            </w:pPr>
          </w:p>
        </w:tc>
        <w:tc>
          <w:tcPr>
            <w:tcW w:w="917" w:type="dxa"/>
          </w:tcPr>
          <w:p w14:paraId="6324193F" w14:textId="77777777" w:rsidR="008D5717" w:rsidRDefault="008D5717" w:rsidP="00641134">
            <w:pPr>
              <w:pStyle w:val="BodyText100pt"/>
              <w:ind w:right="0"/>
            </w:pPr>
            <w:r>
              <w:t>6440</w:t>
            </w:r>
          </w:p>
        </w:tc>
        <w:tc>
          <w:tcPr>
            <w:tcW w:w="1291" w:type="dxa"/>
          </w:tcPr>
          <w:p w14:paraId="7AE97D3F" w14:textId="77777777" w:rsidR="008D5717" w:rsidRDefault="008D5717" w:rsidP="00641134">
            <w:pPr>
              <w:pStyle w:val="BodyText100pt"/>
              <w:ind w:right="0"/>
            </w:pPr>
          </w:p>
        </w:tc>
        <w:tc>
          <w:tcPr>
            <w:tcW w:w="916" w:type="dxa"/>
          </w:tcPr>
          <w:p w14:paraId="6A76C149" w14:textId="77777777" w:rsidR="008D5717" w:rsidRDefault="008D5717" w:rsidP="00641134">
            <w:pPr>
              <w:pStyle w:val="BodyText100pt"/>
              <w:ind w:right="0"/>
            </w:pPr>
            <w:r>
              <w:t>1190-83-6</w:t>
            </w:r>
          </w:p>
        </w:tc>
        <w:tc>
          <w:tcPr>
            <w:tcW w:w="633" w:type="dxa"/>
          </w:tcPr>
          <w:p w14:paraId="68E200D5" w14:textId="77777777" w:rsidR="008D5717" w:rsidRDefault="008D5717" w:rsidP="00641134">
            <w:pPr>
              <w:pStyle w:val="BodyText100pt"/>
              <w:ind w:right="0"/>
            </w:pPr>
            <w:r>
              <w:t>142.28</w:t>
            </w:r>
          </w:p>
        </w:tc>
        <w:tc>
          <w:tcPr>
            <w:tcW w:w="987" w:type="dxa"/>
          </w:tcPr>
          <w:p w14:paraId="4146DA20" w14:textId="0BFFA764" w:rsidR="008D5717" w:rsidRDefault="008D5717" w:rsidP="00641134">
            <w:pPr>
              <w:pStyle w:val="BodyText100pt"/>
              <w:ind w:right="0"/>
            </w:pPr>
            <w:r w:rsidRPr="00AE1EFF">
              <w:t>C</w:t>
            </w:r>
            <w:r w:rsidRPr="00AE1EFF">
              <w:rPr>
                <w:vertAlign w:val="subscript"/>
              </w:rPr>
              <w:t>10</w:t>
            </w:r>
            <w:r w:rsidRPr="00AE1EFF">
              <w:t>H</w:t>
            </w:r>
            <w:r w:rsidRPr="00AE1EFF">
              <w:rPr>
                <w:vertAlign w:val="subscript"/>
              </w:rPr>
              <w:t>22</w:t>
            </w:r>
          </w:p>
        </w:tc>
      </w:tr>
      <w:tr w:rsidR="008D5717" w14:paraId="50638B07" w14:textId="77777777" w:rsidTr="00FB1FDE">
        <w:tc>
          <w:tcPr>
            <w:tcW w:w="2553" w:type="dxa"/>
          </w:tcPr>
          <w:p w14:paraId="41852556" w14:textId="4292CDC5"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2,5,5-Trimethyl Heptane</w:t>
            </w:r>
            <w:r w:rsidR="00CF7DF3">
              <w:rPr>
                <w:rFonts w:ascii="Times New Roman" w:hAnsi="Times New Roman"/>
                <w:sz w:val="18"/>
              </w:rPr>
              <w:fldChar w:fldCharType="begin"/>
            </w:r>
            <w:r w:rsidR="00CF7DF3">
              <w:instrText xml:space="preserve"> XE "</w:instrText>
            </w:r>
            <w:r w:rsidR="00CF7DF3" w:rsidRPr="00EF3DE4">
              <w:rPr>
                <w:rFonts w:ascii="Times New Roman" w:hAnsi="Times New Roman"/>
                <w:sz w:val="18"/>
              </w:rPr>
              <w:instrText>2,5,5-Trimethyl Heptane</w:instrText>
            </w:r>
            <w:r w:rsidR="00CF7DF3">
              <w:instrText xml:space="preserve">" </w:instrText>
            </w:r>
            <w:r w:rsidR="00CF7DF3">
              <w:rPr>
                <w:rFonts w:ascii="Times New Roman" w:hAnsi="Times New Roman"/>
                <w:sz w:val="18"/>
              </w:rPr>
              <w:fldChar w:fldCharType="end"/>
            </w:r>
          </w:p>
        </w:tc>
        <w:tc>
          <w:tcPr>
            <w:tcW w:w="925" w:type="dxa"/>
          </w:tcPr>
          <w:p w14:paraId="2BF63E44"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0.34</w:t>
            </w:r>
          </w:p>
        </w:tc>
        <w:tc>
          <w:tcPr>
            <w:tcW w:w="851" w:type="dxa"/>
          </w:tcPr>
          <w:p w14:paraId="20BF915E"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703894BE"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0.16</w:t>
            </w:r>
          </w:p>
        </w:tc>
        <w:tc>
          <w:tcPr>
            <w:tcW w:w="734" w:type="dxa"/>
          </w:tcPr>
          <w:p w14:paraId="45AF35CF"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0.10</w:t>
            </w:r>
          </w:p>
        </w:tc>
        <w:tc>
          <w:tcPr>
            <w:tcW w:w="917" w:type="dxa"/>
          </w:tcPr>
          <w:p w14:paraId="6DB0188B" w14:textId="77777777" w:rsidR="008D5717" w:rsidRDefault="008D5717" w:rsidP="00641134">
            <w:pPr>
              <w:pStyle w:val="BodyText100pt"/>
              <w:ind w:right="0"/>
            </w:pPr>
            <w:r>
              <w:t>6448</w:t>
            </w:r>
          </w:p>
        </w:tc>
        <w:tc>
          <w:tcPr>
            <w:tcW w:w="1291" w:type="dxa"/>
          </w:tcPr>
          <w:p w14:paraId="17AA7E3D" w14:textId="77777777" w:rsidR="008D5717" w:rsidRDefault="008D5717" w:rsidP="00641134">
            <w:pPr>
              <w:pStyle w:val="BodyText100pt"/>
              <w:ind w:right="0"/>
            </w:pPr>
          </w:p>
        </w:tc>
        <w:tc>
          <w:tcPr>
            <w:tcW w:w="916" w:type="dxa"/>
          </w:tcPr>
          <w:p w14:paraId="02B9B9D0" w14:textId="77777777" w:rsidR="008D5717" w:rsidRDefault="008D5717" w:rsidP="00641134">
            <w:pPr>
              <w:pStyle w:val="BodyText100pt"/>
              <w:ind w:right="0"/>
            </w:pPr>
            <w:r>
              <w:t>1189-99-7</w:t>
            </w:r>
          </w:p>
        </w:tc>
        <w:tc>
          <w:tcPr>
            <w:tcW w:w="633" w:type="dxa"/>
          </w:tcPr>
          <w:p w14:paraId="2A1A1743" w14:textId="77777777" w:rsidR="008D5717" w:rsidRDefault="008D5717" w:rsidP="00641134">
            <w:pPr>
              <w:pStyle w:val="BodyText100pt"/>
              <w:ind w:right="0"/>
            </w:pPr>
            <w:r>
              <w:t>142.28</w:t>
            </w:r>
          </w:p>
        </w:tc>
        <w:tc>
          <w:tcPr>
            <w:tcW w:w="987" w:type="dxa"/>
          </w:tcPr>
          <w:p w14:paraId="45FB2FBF" w14:textId="563BBFD9" w:rsidR="008D5717" w:rsidRDefault="008D5717" w:rsidP="00641134">
            <w:pPr>
              <w:pStyle w:val="BodyText100pt"/>
              <w:ind w:right="0"/>
            </w:pPr>
            <w:r w:rsidRPr="00AE1EFF">
              <w:t>C</w:t>
            </w:r>
            <w:r w:rsidRPr="00AE1EFF">
              <w:rPr>
                <w:vertAlign w:val="subscript"/>
              </w:rPr>
              <w:t>10</w:t>
            </w:r>
            <w:r w:rsidRPr="00AE1EFF">
              <w:t>H</w:t>
            </w:r>
            <w:r w:rsidRPr="00AE1EFF">
              <w:rPr>
                <w:vertAlign w:val="subscript"/>
              </w:rPr>
              <w:t>22</w:t>
            </w:r>
          </w:p>
        </w:tc>
      </w:tr>
      <w:tr w:rsidR="008D5717" w14:paraId="27CA368C" w14:textId="77777777" w:rsidTr="00FB1FDE">
        <w:tc>
          <w:tcPr>
            <w:tcW w:w="2553" w:type="dxa"/>
          </w:tcPr>
          <w:p w14:paraId="15D960D0" w14:textId="13229FDE"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2,4,5-Trimethyl Heptane</w:t>
            </w:r>
            <w:r w:rsidR="00CF7DF3">
              <w:rPr>
                <w:rFonts w:ascii="Times New Roman" w:hAnsi="Times New Roman"/>
                <w:sz w:val="18"/>
              </w:rPr>
              <w:fldChar w:fldCharType="begin"/>
            </w:r>
            <w:r w:rsidR="00CF7DF3">
              <w:instrText xml:space="preserve"> XE "</w:instrText>
            </w:r>
            <w:r w:rsidR="00CF7DF3" w:rsidRPr="00EC5A92">
              <w:rPr>
                <w:rFonts w:ascii="Times New Roman" w:hAnsi="Times New Roman"/>
                <w:sz w:val="18"/>
              </w:rPr>
              <w:instrText>2,4,5-Trimethyl Heptane</w:instrText>
            </w:r>
            <w:r w:rsidR="00CF7DF3">
              <w:instrText xml:space="preserve">" </w:instrText>
            </w:r>
            <w:r w:rsidR="00CF7DF3">
              <w:rPr>
                <w:rFonts w:ascii="Times New Roman" w:hAnsi="Times New Roman"/>
                <w:sz w:val="18"/>
              </w:rPr>
              <w:fldChar w:fldCharType="end"/>
            </w:r>
          </w:p>
        </w:tc>
        <w:tc>
          <w:tcPr>
            <w:tcW w:w="925" w:type="dxa"/>
          </w:tcPr>
          <w:p w14:paraId="4F63DA29"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0.07</w:t>
            </w:r>
          </w:p>
        </w:tc>
        <w:tc>
          <w:tcPr>
            <w:tcW w:w="851" w:type="dxa"/>
          </w:tcPr>
          <w:p w14:paraId="44B5457D"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7937AA24"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0.02</w:t>
            </w:r>
          </w:p>
        </w:tc>
        <w:tc>
          <w:tcPr>
            <w:tcW w:w="734" w:type="dxa"/>
          </w:tcPr>
          <w:p w14:paraId="67873032" w14:textId="77777777" w:rsidR="008D5717" w:rsidRDefault="008D5717" w:rsidP="00641134">
            <w:pPr>
              <w:autoSpaceDE w:val="0"/>
              <w:autoSpaceDN w:val="0"/>
              <w:adjustRightInd w:val="0"/>
              <w:ind w:right="0"/>
              <w:rPr>
                <w:rFonts w:ascii="Times New Roman" w:hAnsi="Times New Roman"/>
                <w:sz w:val="18"/>
              </w:rPr>
            </w:pPr>
          </w:p>
        </w:tc>
        <w:tc>
          <w:tcPr>
            <w:tcW w:w="917" w:type="dxa"/>
          </w:tcPr>
          <w:p w14:paraId="4850D797" w14:textId="77777777" w:rsidR="008D5717" w:rsidRDefault="008D5717" w:rsidP="00641134">
            <w:pPr>
              <w:pStyle w:val="BodyText100pt"/>
              <w:ind w:right="0"/>
            </w:pPr>
            <w:r>
              <w:t>6446</w:t>
            </w:r>
          </w:p>
        </w:tc>
        <w:tc>
          <w:tcPr>
            <w:tcW w:w="1291" w:type="dxa"/>
          </w:tcPr>
          <w:p w14:paraId="606B8522" w14:textId="77777777" w:rsidR="008D5717" w:rsidRDefault="008D5717" w:rsidP="00641134">
            <w:pPr>
              <w:pStyle w:val="BodyText100pt"/>
              <w:ind w:right="0"/>
            </w:pPr>
          </w:p>
        </w:tc>
        <w:tc>
          <w:tcPr>
            <w:tcW w:w="916" w:type="dxa"/>
          </w:tcPr>
          <w:p w14:paraId="17DF5BEB" w14:textId="77777777" w:rsidR="008D5717" w:rsidRDefault="008D5717" w:rsidP="00641134">
            <w:pPr>
              <w:pStyle w:val="BodyText100pt"/>
              <w:ind w:right="0"/>
            </w:pPr>
            <w:r>
              <w:t>20278-84-6</w:t>
            </w:r>
          </w:p>
        </w:tc>
        <w:tc>
          <w:tcPr>
            <w:tcW w:w="633" w:type="dxa"/>
          </w:tcPr>
          <w:p w14:paraId="6ED615CB" w14:textId="77777777" w:rsidR="008D5717" w:rsidRDefault="008D5717" w:rsidP="00641134">
            <w:pPr>
              <w:pStyle w:val="BodyText100pt"/>
              <w:ind w:right="0"/>
            </w:pPr>
            <w:r>
              <w:t>142.28</w:t>
            </w:r>
          </w:p>
        </w:tc>
        <w:tc>
          <w:tcPr>
            <w:tcW w:w="987" w:type="dxa"/>
          </w:tcPr>
          <w:p w14:paraId="260EFB44" w14:textId="09A6E7F8" w:rsidR="008D5717" w:rsidRDefault="008D5717" w:rsidP="00641134">
            <w:pPr>
              <w:pStyle w:val="BodyText100pt"/>
              <w:ind w:right="0"/>
            </w:pPr>
            <w:r w:rsidRPr="00AE1EFF">
              <w:t>C</w:t>
            </w:r>
            <w:r w:rsidRPr="00AE1EFF">
              <w:rPr>
                <w:vertAlign w:val="subscript"/>
              </w:rPr>
              <w:t>10</w:t>
            </w:r>
            <w:r w:rsidRPr="00AE1EFF">
              <w:t>H</w:t>
            </w:r>
            <w:r w:rsidRPr="00AE1EFF">
              <w:rPr>
                <w:vertAlign w:val="subscript"/>
              </w:rPr>
              <w:t>22</w:t>
            </w:r>
          </w:p>
        </w:tc>
      </w:tr>
      <w:tr w:rsidR="008D5717" w14:paraId="11359691" w14:textId="77777777" w:rsidTr="00FB1FDE">
        <w:tc>
          <w:tcPr>
            <w:tcW w:w="2553" w:type="dxa"/>
          </w:tcPr>
          <w:p w14:paraId="139B6058" w14:textId="38ECD8BE"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2,2,3-Trimethyl Heptane</w:t>
            </w:r>
            <w:r w:rsidR="00CF7DF3">
              <w:rPr>
                <w:rFonts w:ascii="Times New Roman" w:hAnsi="Times New Roman"/>
                <w:sz w:val="18"/>
              </w:rPr>
              <w:fldChar w:fldCharType="begin"/>
            </w:r>
            <w:r w:rsidR="00CF7DF3">
              <w:instrText xml:space="preserve"> XE "</w:instrText>
            </w:r>
            <w:r w:rsidR="00CF7DF3" w:rsidRPr="005B0285">
              <w:rPr>
                <w:rFonts w:ascii="Times New Roman" w:hAnsi="Times New Roman"/>
                <w:sz w:val="18"/>
              </w:rPr>
              <w:instrText>2,2,3-Trimethyl Heptane</w:instrText>
            </w:r>
            <w:r w:rsidR="00CF7DF3">
              <w:instrText xml:space="preserve">" </w:instrText>
            </w:r>
            <w:r w:rsidR="00CF7DF3">
              <w:rPr>
                <w:rFonts w:ascii="Times New Roman" w:hAnsi="Times New Roman"/>
                <w:sz w:val="18"/>
              </w:rPr>
              <w:fldChar w:fldCharType="end"/>
            </w:r>
          </w:p>
        </w:tc>
        <w:tc>
          <w:tcPr>
            <w:tcW w:w="925" w:type="dxa"/>
          </w:tcPr>
          <w:p w14:paraId="4ACBCE62"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0.05</w:t>
            </w:r>
          </w:p>
        </w:tc>
        <w:tc>
          <w:tcPr>
            <w:tcW w:w="851" w:type="dxa"/>
          </w:tcPr>
          <w:p w14:paraId="07B96B35"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6F528F6A"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0.01</w:t>
            </w:r>
          </w:p>
        </w:tc>
        <w:tc>
          <w:tcPr>
            <w:tcW w:w="734" w:type="dxa"/>
          </w:tcPr>
          <w:p w14:paraId="4D54DA6E"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0.05</w:t>
            </w:r>
          </w:p>
        </w:tc>
        <w:tc>
          <w:tcPr>
            <w:tcW w:w="917" w:type="dxa"/>
          </w:tcPr>
          <w:p w14:paraId="4B4C90CA" w14:textId="77777777" w:rsidR="008D5717" w:rsidRDefault="008D5717" w:rsidP="00641134">
            <w:pPr>
              <w:pStyle w:val="BodyText100pt"/>
              <w:ind w:right="0"/>
            </w:pPr>
            <w:r>
              <w:t>6437</w:t>
            </w:r>
          </w:p>
        </w:tc>
        <w:tc>
          <w:tcPr>
            <w:tcW w:w="1291" w:type="dxa"/>
          </w:tcPr>
          <w:p w14:paraId="535B85A0" w14:textId="77777777" w:rsidR="008D5717" w:rsidRDefault="008D5717" w:rsidP="00641134">
            <w:pPr>
              <w:pStyle w:val="BodyText100pt"/>
              <w:ind w:right="0"/>
            </w:pPr>
          </w:p>
        </w:tc>
        <w:tc>
          <w:tcPr>
            <w:tcW w:w="916" w:type="dxa"/>
          </w:tcPr>
          <w:p w14:paraId="792228B5" w14:textId="77777777" w:rsidR="008D5717" w:rsidRDefault="008D5717" w:rsidP="00641134">
            <w:pPr>
              <w:pStyle w:val="BodyText100pt"/>
              <w:ind w:right="0"/>
            </w:pPr>
            <w:r>
              <w:t>52896-92-1</w:t>
            </w:r>
          </w:p>
        </w:tc>
        <w:tc>
          <w:tcPr>
            <w:tcW w:w="633" w:type="dxa"/>
          </w:tcPr>
          <w:p w14:paraId="2E80A2F0" w14:textId="77777777" w:rsidR="008D5717" w:rsidRDefault="008D5717" w:rsidP="00641134">
            <w:pPr>
              <w:pStyle w:val="BodyText100pt"/>
              <w:ind w:right="0"/>
            </w:pPr>
            <w:r>
              <w:t>142.28</w:t>
            </w:r>
          </w:p>
        </w:tc>
        <w:tc>
          <w:tcPr>
            <w:tcW w:w="987" w:type="dxa"/>
          </w:tcPr>
          <w:p w14:paraId="17F79C58" w14:textId="08D258A5" w:rsidR="008D5717" w:rsidRDefault="008D5717" w:rsidP="00641134">
            <w:pPr>
              <w:pStyle w:val="BodyText100pt"/>
              <w:ind w:right="0"/>
            </w:pPr>
            <w:r w:rsidRPr="00AE1EFF">
              <w:t>C</w:t>
            </w:r>
            <w:r w:rsidRPr="00AE1EFF">
              <w:rPr>
                <w:vertAlign w:val="subscript"/>
              </w:rPr>
              <w:t>10</w:t>
            </w:r>
            <w:r w:rsidRPr="00AE1EFF">
              <w:t>H</w:t>
            </w:r>
            <w:r w:rsidRPr="00AE1EFF">
              <w:rPr>
                <w:vertAlign w:val="subscript"/>
              </w:rPr>
              <w:t>22</w:t>
            </w:r>
          </w:p>
        </w:tc>
      </w:tr>
      <w:tr w:rsidR="008D5717" w14:paraId="3C63D1F8" w14:textId="77777777" w:rsidTr="00FB1FDE">
        <w:tc>
          <w:tcPr>
            <w:tcW w:w="2553" w:type="dxa"/>
          </w:tcPr>
          <w:p w14:paraId="4FDDEDCD" w14:textId="5788A2F9"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2,3,4-Trimethyl Heptane</w:t>
            </w:r>
            <w:r w:rsidR="00CF7DF3">
              <w:rPr>
                <w:rFonts w:ascii="Times New Roman" w:hAnsi="Times New Roman"/>
                <w:sz w:val="18"/>
              </w:rPr>
              <w:fldChar w:fldCharType="begin"/>
            </w:r>
            <w:r w:rsidR="00CF7DF3">
              <w:instrText xml:space="preserve"> XE "</w:instrText>
            </w:r>
            <w:r w:rsidR="00CF7DF3" w:rsidRPr="00424E59">
              <w:rPr>
                <w:rFonts w:ascii="Times New Roman" w:hAnsi="Times New Roman"/>
                <w:sz w:val="18"/>
              </w:rPr>
              <w:instrText>2,3,4-Trimethyl Heptane</w:instrText>
            </w:r>
            <w:r w:rsidR="00CF7DF3">
              <w:instrText xml:space="preserve">" </w:instrText>
            </w:r>
            <w:r w:rsidR="00CF7DF3">
              <w:rPr>
                <w:rFonts w:ascii="Times New Roman" w:hAnsi="Times New Roman"/>
                <w:sz w:val="18"/>
              </w:rPr>
              <w:fldChar w:fldCharType="end"/>
            </w:r>
          </w:p>
        </w:tc>
        <w:tc>
          <w:tcPr>
            <w:tcW w:w="925" w:type="dxa"/>
          </w:tcPr>
          <w:p w14:paraId="0FF8A2FF"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0.02</w:t>
            </w:r>
          </w:p>
        </w:tc>
        <w:tc>
          <w:tcPr>
            <w:tcW w:w="851" w:type="dxa"/>
          </w:tcPr>
          <w:p w14:paraId="5091DC17"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06B534D4" w14:textId="77777777" w:rsidR="008D5717" w:rsidRDefault="008D5717" w:rsidP="00641134">
            <w:pPr>
              <w:autoSpaceDE w:val="0"/>
              <w:autoSpaceDN w:val="0"/>
              <w:adjustRightInd w:val="0"/>
              <w:ind w:right="0"/>
              <w:rPr>
                <w:rFonts w:ascii="Times New Roman" w:hAnsi="Times New Roman"/>
                <w:sz w:val="18"/>
              </w:rPr>
            </w:pPr>
          </w:p>
        </w:tc>
        <w:tc>
          <w:tcPr>
            <w:tcW w:w="734" w:type="dxa"/>
          </w:tcPr>
          <w:p w14:paraId="70B84DA7" w14:textId="77777777" w:rsidR="008D5717" w:rsidRDefault="008D5717" w:rsidP="00641134">
            <w:pPr>
              <w:autoSpaceDE w:val="0"/>
              <w:autoSpaceDN w:val="0"/>
              <w:adjustRightInd w:val="0"/>
              <w:ind w:right="0"/>
              <w:rPr>
                <w:rFonts w:ascii="Times New Roman" w:hAnsi="Times New Roman"/>
                <w:sz w:val="18"/>
              </w:rPr>
            </w:pPr>
          </w:p>
        </w:tc>
        <w:tc>
          <w:tcPr>
            <w:tcW w:w="917" w:type="dxa"/>
          </w:tcPr>
          <w:p w14:paraId="6987F90D" w14:textId="77777777" w:rsidR="008D5717" w:rsidRDefault="008D5717" w:rsidP="00641134">
            <w:pPr>
              <w:pStyle w:val="BodyText100pt"/>
              <w:ind w:right="0"/>
            </w:pPr>
            <w:r>
              <w:t>6442</w:t>
            </w:r>
          </w:p>
        </w:tc>
        <w:tc>
          <w:tcPr>
            <w:tcW w:w="1291" w:type="dxa"/>
          </w:tcPr>
          <w:p w14:paraId="206A4B74" w14:textId="77777777" w:rsidR="008D5717" w:rsidRDefault="008D5717" w:rsidP="00641134">
            <w:pPr>
              <w:pStyle w:val="BodyText100pt"/>
              <w:ind w:right="0"/>
            </w:pPr>
          </w:p>
        </w:tc>
        <w:tc>
          <w:tcPr>
            <w:tcW w:w="916" w:type="dxa"/>
          </w:tcPr>
          <w:p w14:paraId="28DD71EA" w14:textId="77777777" w:rsidR="008D5717" w:rsidRDefault="008D5717" w:rsidP="00641134">
            <w:pPr>
              <w:pStyle w:val="BodyText100pt"/>
              <w:ind w:right="0"/>
            </w:pPr>
            <w:r>
              <w:t>52896-95-4</w:t>
            </w:r>
          </w:p>
        </w:tc>
        <w:tc>
          <w:tcPr>
            <w:tcW w:w="633" w:type="dxa"/>
          </w:tcPr>
          <w:p w14:paraId="5267F081" w14:textId="77777777" w:rsidR="008D5717" w:rsidRDefault="008D5717" w:rsidP="00641134">
            <w:pPr>
              <w:pStyle w:val="BodyText100pt"/>
              <w:ind w:right="0"/>
            </w:pPr>
            <w:r>
              <w:t>142.28</w:t>
            </w:r>
          </w:p>
        </w:tc>
        <w:tc>
          <w:tcPr>
            <w:tcW w:w="987" w:type="dxa"/>
          </w:tcPr>
          <w:p w14:paraId="78825E2D" w14:textId="678F39B2" w:rsidR="008D5717" w:rsidRDefault="008D5717" w:rsidP="00641134">
            <w:pPr>
              <w:pStyle w:val="BodyText100pt"/>
              <w:ind w:right="0"/>
            </w:pPr>
            <w:r w:rsidRPr="00AE1EFF">
              <w:t>C</w:t>
            </w:r>
            <w:r w:rsidRPr="00AE1EFF">
              <w:rPr>
                <w:vertAlign w:val="subscript"/>
              </w:rPr>
              <w:t>10</w:t>
            </w:r>
            <w:r w:rsidRPr="00AE1EFF">
              <w:t>H</w:t>
            </w:r>
            <w:r w:rsidRPr="00AE1EFF">
              <w:rPr>
                <w:vertAlign w:val="subscript"/>
              </w:rPr>
              <w:t>22</w:t>
            </w:r>
          </w:p>
        </w:tc>
      </w:tr>
      <w:tr w:rsidR="008D5717" w14:paraId="7940C1F9" w14:textId="77777777" w:rsidTr="00FB1FDE">
        <w:tc>
          <w:tcPr>
            <w:tcW w:w="2553" w:type="dxa"/>
          </w:tcPr>
          <w:p w14:paraId="5C7AE70A" w14:textId="24442B59"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3,3,4-Trimethyl Heptane</w:t>
            </w:r>
            <w:r w:rsidR="00CF7DF3">
              <w:rPr>
                <w:rFonts w:ascii="Times New Roman" w:hAnsi="Times New Roman"/>
                <w:sz w:val="18"/>
              </w:rPr>
              <w:fldChar w:fldCharType="begin"/>
            </w:r>
            <w:r w:rsidR="00CF7DF3">
              <w:instrText xml:space="preserve"> XE "</w:instrText>
            </w:r>
            <w:r w:rsidR="00CF7DF3" w:rsidRPr="00E0656E">
              <w:rPr>
                <w:rFonts w:ascii="Times New Roman" w:hAnsi="Times New Roman"/>
                <w:sz w:val="18"/>
              </w:rPr>
              <w:instrText>3,3,4-Trimethyl Heptane</w:instrText>
            </w:r>
            <w:r w:rsidR="00CF7DF3">
              <w:instrText xml:space="preserve">" </w:instrText>
            </w:r>
            <w:r w:rsidR="00CF7DF3">
              <w:rPr>
                <w:rFonts w:ascii="Times New Roman" w:hAnsi="Times New Roman"/>
                <w:sz w:val="18"/>
              </w:rPr>
              <w:fldChar w:fldCharType="end"/>
            </w:r>
          </w:p>
        </w:tc>
        <w:tc>
          <w:tcPr>
            <w:tcW w:w="925" w:type="dxa"/>
          </w:tcPr>
          <w:p w14:paraId="71FE6390"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0.05</w:t>
            </w:r>
          </w:p>
        </w:tc>
        <w:tc>
          <w:tcPr>
            <w:tcW w:w="851" w:type="dxa"/>
          </w:tcPr>
          <w:p w14:paraId="473E91F5"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46724D94"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0.01</w:t>
            </w:r>
          </w:p>
        </w:tc>
        <w:tc>
          <w:tcPr>
            <w:tcW w:w="734" w:type="dxa"/>
          </w:tcPr>
          <w:p w14:paraId="2A16FDFC" w14:textId="77777777" w:rsidR="008D5717" w:rsidRDefault="008D5717" w:rsidP="00641134">
            <w:pPr>
              <w:autoSpaceDE w:val="0"/>
              <w:autoSpaceDN w:val="0"/>
              <w:adjustRightInd w:val="0"/>
              <w:ind w:right="0"/>
              <w:rPr>
                <w:rFonts w:ascii="Times New Roman" w:hAnsi="Times New Roman"/>
                <w:sz w:val="18"/>
              </w:rPr>
            </w:pPr>
          </w:p>
        </w:tc>
        <w:tc>
          <w:tcPr>
            <w:tcW w:w="917" w:type="dxa"/>
          </w:tcPr>
          <w:p w14:paraId="4F1A7082" w14:textId="77777777" w:rsidR="008D5717" w:rsidRDefault="008D5717" w:rsidP="00641134">
            <w:pPr>
              <w:pStyle w:val="BodyText100pt"/>
              <w:ind w:right="0"/>
            </w:pPr>
            <w:r>
              <w:t>6449</w:t>
            </w:r>
          </w:p>
        </w:tc>
        <w:tc>
          <w:tcPr>
            <w:tcW w:w="1291" w:type="dxa"/>
          </w:tcPr>
          <w:p w14:paraId="445AFB66" w14:textId="77777777" w:rsidR="008D5717" w:rsidRDefault="008D5717" w:rsidP="00641134">
            <w:pPr>
              <w:pStyle w:val="BodyText100pt"/>
              <w:ind w:right="0"/>
            </w:pPr>
          </w:p>
        </w:tc>
        <w:tc>
          <w:tcPr>
            <w:tcW w:w="916" w:type="dxa"/>
          </w:tcPr>
          <w:p w14:paraId="716B5F87" w14:textId="77777777" w:rsidR="008D5717" w:rsidRDefault="008D5717" w:rsidP="00641134">
            <w:pPr>
              <w:pStyle w:val="BodyText100pt"/>
              <w:ind w:right="0"/>
            </w:pPr>
            <w:r>
              <w:t>20278-87-9</w:t>
            </w:r>
          </w:p>
        </w:tc>
        <w:tc>
          <w:tcPr>
            <w:tcW w:w="633" w:type="dxa"/>
          </w:tcPr>
          <w:p w14:paraId="3F3CB854" w14:textId="77777777" w:rsidR="008D5717" w:rsidRDefault="008D5717" w:rsidP="00641134">
            <w:pPr>
              <w:pStyle w:val="BodyText100pt"/>
              <w:ind w:right="0"/>
            </w:pPr>
            <w:r>
              <w:t>142.28</w:t>
            </w:r>
          </w:p>
        </w:tc>
        <w:tc>
          <w:tcPr>
            <w:tcW w:w="987" w:type="dxa"/>
          </w:tcPr>
          <w:p w14:paraId="177832C7" w14:textId="6ADA0AAB" w:rsidR="008D5717" w:rsidRDefault="008D5717" w:rsidP="00641134">
            <w:pPr>
              <w:pStyle w:val="BodyText100pt"/>
              <w:ind w:right="0"/>
            </w:pPr>
            <w:r w:rsidRPr="00AE1EFF">
              <w:t>C</w:t>
            </w:r>
            <w:r w:rsidRPr="00AE1EFF">
              <w:rPr>
                <w:vertAlign w:val="subscript"/>
              </w:rPr>
              <w:t>10</w:t>
            </w:r>
            <w:r w:rsidRPr="00AE1EFF">
              <w:t>H</w:t>
            </w:r>
            <w:r w:rsidRPr="00AE1EFF">
              <w:rPr>
                <w:vertAlign w:val="subscript"/>
              </w:rPr>
              <w:t>22</w:t>
            </w:r>
          </w:p>
        </w:tc>
      </w:tr>
      <w:tr w:rsidR="008D5717" w14:paraId="421F068D" w14:textId="77777777" w:rsidTr="00FB1FDE">
        <w:tc>
          <w:tcPr>
            <w:tcW w:w="2553" w:type="dxa"/>
          </w:tcPr>
          <w:p w14:paraId="445E6AD0" w14:textId="5FC9F889" w:rsidR="008D5717" w:rsidRDefault="008D5717" w:rsidP="00CF7DF3">
            <w:pPr>
              <w:autoSpaceDE w:val="0"/>
              <w:autoSpaceDN w:val="0"/>
              <w:adjustRightInd w:val="0"/>
              <w:ind w:right="0"/>
              <w:rPr>
                <w:rFonts w:ascii="Times New Roman" w:hAnsi="Times New Roman"/>
                <w:sz w:val="18"/>
              </w:rPr>
            </w:pPr>
            <w:r>
              <w:rPr>
                <w:rFonts w:ascii="Times New Roman" w:hAnsi="Times New Roman"/>
                <w:sz w:val="18"/>
              </w:rPr>
              <w:t>3</w:t>
            </w:r>
            <w:r w:rsidR="00CF7DF3">
              <w:rPr>
                <w:rFonts w:ascii="Times New Roman" w:hAnsi="Times New Roman"/>
                <w:sz w:val="18"/>
              </w:rPr>
              <w:t>,</w:t>
            </w:r>
            <w:r>
              <w:rPr>
                <w:rFonts w:ascii="Times New Roman" w:hAnsi="Times New Roman"/>
                <w:sz w:val="18"/>
              </w:rPr>
              <w:t>6 Dimethyl Octane</w:t>
            </w:r>
            <w:r w:rsidR="00CF7DF3">
              <w:rPr>
                <w:rFonts w:ascii="Times New Roman" w:hAnsi="Times New Roman"/>
                <w:sz w:val="18"/>
              </w:rPr>
              <w:fldChar w:fldCharType="begin"/>
            </w:r>
            <w:r w:rsidR="00CF7DF3">
              <w:instrText xml:space="preserve"> XE "</w:instrText>
            </w:r>
            <w:r w:rsidR="00CF7DF3" w:rsidRPr="0072219D">
              <w:rPr>
                <w:rFonts w:ascii="Times New Roman" w:hAnsi="Times New Roman"/>
                <w:sz w:val="18"/>
              </w:rPr>
              <w:instrText>3,6 Dimethyl Octane</w:instrText>
            </w:r>
            <w:r w:rsidR="00CF7DF3">
              <w:instrText xml:space="preserve">" </w:instrText>
            </w:r>
            <w:r w:rsidR="00CF7DF3">
              <w:rPr>
                <w:rFonts w:ascii="Times New Roman" w:hAnsi="Times New Roman"/>
                <w:sz w:val="18"/>
              </w:rPr>
              <w:fldChar w:fldCharType="end"/>
            </w:r>
          </w:p>
        </w:tc>
        <w:tc>
          <w:tcPr>
            <w:tcW w:w="925" w:type="dxa"/>
          </w:tcPr>
          <w:p w14:paraId="7534830E"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0.01</w:t>
            </w:r>
          </w:p>
        </w:tc>
        <w:tc>
          <w:tcPr>
            <w:tcW w:w="851" w:type="dxa"/>
          </w:tcPr>
          <w:p w14:paraId="7A949396"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30EEEA16" w14:textId="77777777" w:rsidR="008D5717" w:rsidRDefault="008D5717" w:rsidP="00641134">
            <w:pPr>
              <w:autoSpaceDE w:val="0"/>
              <w:autoSpaceDN w:val="0"/>
              <w:adjustRightInd w:val="0"/>
              <w:ind w:right="0"/>
              <w:rPr>
                <w:rFonts w:ascii="Times New Roman" w:hAnsi="Times New Roman"/>
                <w:sz w:val="18"/>
              </w:rPr>
            </w:pPr>
          </w:p>
        </w:tc>
        <w:tc>
          <w:tcPr>
            <w:tcW w:w="734" w:type="dxa"/>
          </w:tcPr>
          <w:p w14:paraId="58972CED" w14:textId="77777777" w:rsidR="008D5717" w:rsidRDefault="008D5717" w:rsidP="00641134">
            <w:pPr>
              <w:autoSpaceDE w:val="0"/>
              <w:autoSpaceDN w:val="0"/>
              <w:adjustRightInd w:val="0"/>
              <w:ind w:right="0"/>
              <w:rPr>
                <w:rFonts w:ascii="Times New Roman" w:hAnsi="Times New Roman"/>
                <w:sz w:val="18"/>
              </w:rPr>
            </w:pPr>
          </w:p>
        </w:tc>
        <w:tc>
          <w:tcPr>
            <w:tcW w:w="917" w:type="dxa"/>
          </w:tcPr>
          <w:p w14:paraId="3AA35F42" w14:textId="77777777" w:rsidR="008D5717" w:rsidRDefault="008D5717" w:rsidP="00641134">
            <w:pPr>
              <w:pStyle w:val="BodyText100pt"/>
              <w:ind w:right="0"/>
            </w:pPr>
            <w:r>
              <w:t>8382</w:t>
            </w:r>
          </w:p>
        </w:tc>
        <w:tc>
          <w:tcPr>
            <w:tcW w:w="1291" w:type="dxa"/>
          </w:tcPr>
          <w:p w14:paraId="288A34AE" w14:textId="77777777" w:rsidR="008D5717" w:rsidRDefault="008D5717" w:rsidP="00641134">
            <w:pPr>
              <w:pStyle w:val="BodyText100pt"/>
              <w:ind w:right="0"/>
            </w:pPr>
          </w:p>
        </w:tc>
        <w:tc>
          <w:tcPr>
            <w:tcW w:w="916" w:type="dxa"/>
          </w:tcPr>
          <w:p w14:paraId="5913B88C" w14:textId="77777777" w:rsidR="008D5717" w:rsidRDefault="008D5717" w:rsidP="00641134">
            <w:pPr>
              <w:pStyle w:val="BodyText100pt"/>
              <w:ind w:right="0"/>
            </w:pPr>
            <w:r>
              <w:t>15869-94-0</w:t>
            </w:r>
          </w:p>
        </w:tc>
        <w:tc>
          <w:tcPr>
            <w:tcW w:w="633" w:type="dxa"/>
          </w:tcPr>
          <w:p w14:paraId="649BBBAF" w14:textId="77777777" w:rsidR="008D5717" w:rsidRDefault="008D5717" w:rsidP="00641134">
            <w:pPr>
              <w:pStyle w:val="BodyText100pt"/>
              <w:ind w:right="0"/>
            </w:pPr>
            <w:r>
              <w:t>142.28</w:t>
            </w:r>
          </w:p>
        </w:tc>
        <w:tc>
          <w:tcPr>
            <w:tcW w:w="987" w:type="dxa"/>
          </w:tcPr>
          <w:p w14:paraId="457C06D6" w14:textId="08473DF9" w:rsidR="008D5717" w:rsidRDefault="008D5717" w:rsidP="00641134">
            <w:pPr>
              <w:pStyle w:val="BodyText100pt"/>
              <w:ind w:right="0"/>
            </w:pPr>
            <w:r w:rsidRPr="00AE1EFF">
              <w:t>C</w:t>
            </w:r>
            <w:r w:rsidRPr="00AE1EFF">
              <w:rPr>
                <w:vertAlign w:val="subscript"/>
              </w:rPr>
              <w:t>10</w:t>
            </w:r>
            <w:r w:rsidRPr="00AE1EFF">
              <w:t>H</w:t>
            </w:r>
            <w:r w:rsidRPr="00AE1EFF">
              <w:rPr>
                <w:vertAlign w:val="subscript"/>
              </w:rPr>
              <w:t>22</w:t>
            </w:r>
          </w:p>
        </w:tc>
      </w:tr>
      <w:tr w:rsidR="008D5717" w14:paraId="652ACDC1" w14:textId="77777777" w:rsidTr="00FB1FDE">
        <w:tc>
          <w:tcPr>
            <w:tcW w:w="2553" w:type="dxa"/>
          </w:tcPr>
          <w:p w14:paraId="3B4B1BA6" w14:textId="19ECDB1D" w:rsidR="008D5717" w:rsidRDefault="008D5717" w:rsidP="00CF7DF3">
            <w:pPr>
              <w:autoSpaceDE w:val="0"/>
              <w:autoSpaceDN w:val="0"/>
              <w:adjustRightInd w:val="0"/>
              <w:ind w:right="0"/>
              <w:rPr>
                <w:rFonts w:ascii="Times New Roman" w:hAnsi="Times New Roman"/>
                <w:sz w:val="18"/>
              </w:rPr>
            </w:pPr>
            <w:r>
              <w:rPr>
                <w:rFonts w:ascii="Times New Roman" w:hAnsi="Times New Roman"/>
                <w:sz w:val="18"/>
              </w:rPr>
              <w:t>3</w:t>
            </w:r>
            <w:r w:rsidR="00CF7DF3">
              <w:rPr>
                <w:rFonts w:ascii="Times New Roman" w:hAnsi="Times New Roman"/>
                <w:sz w:val="18"/>
              </w:rPr>
              <w:t>,</w:t>
            </w:r>
            <w:r>
              <w:rPr>
                <w:rFonts w:ascii="Times New Roman" w:hAnsi="Times New Roman"/>
                <w:sz w:val="18"/>
              </w:rPr>
              <w:t>4 Diethyl Hexane</w:t>
            </w:r>
            <w:r w:rsidR="00CF7DF3">
              <w:rPr>
                <w:rFonts w:ascii="Times New Roman" w:hAnsi="Times New Roman"/>
                <w:sz w:val="18"/>
              </w:rPr>
              <w:fldChar w:fldCharType="begin"/>
            </w:r>
            <w:r w:rsidR="00CF7DF3">
              <w:instrText xml:space="preserve"> XE "</w:instrText>
            </w:r>
            <w:r w:rsidR="00CF7DF3" w:rsidRPr="004F458C">
              <w:rPr>
                <w:rFonts w:ascii="Times New Roman" w:hAnsi="Times New Roman"/>
                <w:sz w:val="18"/>
              </w:rPr>
              <w:instrText>3,4 Diethyl Hexane</w:instrText>
            </w:r>
            <w:r w:rsidR="00CF7DF3">
              <w:instrText xml:space="preserve">" </w:instrText>
            </w:r>
            <w:r w:rsidR="00CF7DF3">
              <w:rPr>
                <w:rFonts w:ascii="Times New Roman" w:hAnsi="Times New Roman"/>
                <w:sz w:val="18"/>
              </w:rPr>
              <w:fldChar w:fldCharType="end"/>
            </w:r>
          </w:p>
        </w:tc>
        <w:tc>
          <w:tcPr>
            <w:tcW w:w="925" w:type="dxa"/>
          </w:tcPr>
          <w:p w14:paraId="4B7093A2"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0.11</w:t>
            </w:r>
          </w:p>
        </w:tc>
        <w:tc>
          <w:tcPr>
            <w:tcW w:w="851" w:type="dxa"/>
          </w:tcPr>
          <w:p w14:paraId="38DC9002"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008D749F"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0.04</w:t>
            </w:r>
          </w:p>
        </w:tc>
        <w:tc>
          <w:tcPr>
            <w:tcW w:w="734" w:type="dxa"/>
          </w:tcPr>
          <w:p w14:paraId="4DBFADB6" w14:textId="77777777" w:rsidR="008D5717" w:rsidRDefault="008D5717" w:rsidP="00641134">
            <w:pPr>
              <w:autoSpaceDE w:val="0"/>
              <w:autoSpaceDN w:val="0"/>
              <w:adjustRightInd w:val="0"/>
              <w:ind w:right="0"/>
              <w:rPr>
                <w:rFonts w:ascii="Times New Roman" w:hAnsi="Times New Roman"/>
                <w:sz w:val="18"/>
              </w:rPr>
            </w:pPr>
          </w:p>
        </w:tc>
        <w:tc>
          <w:tcPr>
            <w:tcW w:w="917" w:type="dxa"/>
          </w:tcPr>
          <w:p w14:paraId="4D77F091" w14:textId="77777777" w:rsidR="008D5717" w:rsidRDefault="008D5717" w:rsidP="00641134">
            <w:pPr>
              <w:pStyle w:val="BodyText100pt"/>
              <w:ind w:right="0"/>
            </w:pPr>
            <w:r>
              <w:t>6768</w:t>
            </w:r>
          </w:p>
        </w:tc>
        <w:tc>
          <w:tcPr>
            <w:tcW w:w="1291" w:type="dxa"/>
          </w:tcPr>
          <w:p w14:paraId="0D54BAA1" w14:textId="77777777" w:rsidR="008D5717" w:rsidRDefault="008D5717" w:rsidP="00641134">
            <w:pPr>
              <w:pStyle w:val="BodyText100pt"/>
              <w:ind w:right="0"/>
            </w:pPr>
          </w:p>
        </w:tc>
        <w:tc>
          <w:tcPr>
            <w:tcW w:w="916" w:type="dxa"/>
          </w:tcPr>
          <w:p w14:paraId="06885EB3" w14:textId="77777777" w:rsidR="008D5717" w:rsidRDefault="008D5717" w:rsidP="00641134">
            <w:pPr>
              <w:pStyle w:val="BodyText100pt"/>
              <w:ind w:right="0"/>
            </w:pPr>
            <w:r>
              <w:t>19398-77-7</w:t>
            </w:r>
          </w:p>
        </w:tc>
        <w:tc>
          <w:tcPr>
            <w:tcW w:w="633" w:type="dxa"/>
          </w:tcPr>
          <w:p w14:paraId="38A5B2F3" w14:textId="77777777" w:rsidR="008D5717" w:rsidRDefault="008D5717" w:rsidP="00641134">
            <w:pPr>
              <w:pStyle w:val="BodyText100pt"/>
              <w:ind w:right="0"/>
            </w:pPr>
            <w:r>
              <w:t>142.28</w:t>
            </w:r>
          </w:p>
        </w:tc>
        <w:tc>
          <w:tcPr>
            <w:tcW w:w="987" w:type="dxa"/>
          </w:tcPr>
          <w:p w14:paraId="47CED76A" w14:textId="0321C5DF" w:rsidR="008D5717" w:rsidRDefault="008D5717" w:rsidP="00641134">
            <w:pPr>
              <w:pStyle w:val="BodyText100pt"/>
              <w:ind w:right="0"/>
            </w:pPr>
            <w:r w:rsidRPr="00AE1EFF">
              <w:t>C</w:t>
            </w:r>
            <w:r w:rsidRPr="00AE1EFF">
              <w:rPr>
                <w:vertAlign w:val="subscript"/>
              </w:rPr>
              <w:t>10</w:t>
            </w:r>
            <w:r w:rsidRPr="00AE1EFF">
              <w:t>H</w:t>
            </w:r>
            <w:r w:rsidRPr="00AE1EFF">
              <w:rPr>
                <w:vertAlign w:val="subscript"/>
              </w:rPr>
              <w:t>22</w:t>
            </w:r>
          </w:p>
        </w:tc>
      </w:tr>
      <w:tr w:rsidR="008D5717" w14:paraId="624B559A" w14:textId="77777777" w:rsidTr="00FB1FDE">
        <w:tc>
          <w:tcPr>
            <w:tcW w:w="2553" w:type="dxa"/>
          </w:tcPr>
          <w:p w14:paraId="3624538F" w14:textId="667446BE" w:rsidR="008D5717" w:rsidRDefault="008D5717" w:rsidP="00CF7DF3">
            <w:pPr>
              <w:autoSpaceDE w:val="0"/>
              <w:autoSpaceDN w:val="0"/>
              <w:adjustRightInd w:val="0"/>
              <w:ind w:right="0"/>
              <w:rPr>
                <w:rFonts w:ascii="Times New Roman" w:hAnsi="Times New Roman"/>
                <w:sz w:val="18"/>
              </w:rPr>
            </w:pPr>
            <w:r>
              <w:rPr>
                <w:rFonts w:ascii="Times New Roman" w:hAnsi="Times New Roman"/>
                <w:sz w:val="18"/>
              </w:rPr>
              <w:t>3</w:t>
            </w:r>
            <w:r w:rsidR="00CF7DF3">
              <w:rPr>
                <w:rFonts w:ascii="Times New Roman" w:hAnsi="Times New Roman"/>
                <w:sz w:val="18"/>
              </w:rPr>
              <w:t>,</w:t>
            </w:r>
            <w:r>
              <w:rPr>
                <w:rFonts w:ascii="Times New Roman" w:hAnsi="Times New Roman"/>
                <w:sz w:val="18"/>
              </w:rPr>
              <w:t xml:space="preserve"> Diethyl Hexane</w:t>
            </w:r>
            <w:r w:rsidR="00CF7DF3">
              <w:rPr>
                <w:rFonts w:ascii="Times New Roman" w:hAnsi="Times New Roman"/>
                <w:sz w:val="18"/>
              </w:rPr>
              <w:fldChar w:fldCharType="begin"/>
            </w:r>
            <w:r w:rsidR="00CF7DF3">
              <w:instrText xml:space="preserve"> XE "</w:instrText>
            </w:r>
            <w:r w:rsidR="00CF7DF3" w:rsidRPr="009E1850">
              <w:rPr>
                <w:rFonts w:ascii="Times New Roman" w:hAnsi="Times New Roman"/>
                <w:sz w:val="18"/>
              </w:rPr>
              <w:instrText>3, Diethyl Hexane</w:instrText>
            </w:r>
            <w:r w:rsidR="00CF7DF3">
              <w:instrText xml:space="preserve">" </w:instrText>
            </w:r>
            <w:r w:rsidR="00CF7DF3">
              <w:rPr>
                <w:rFonts w:ascii="Times New Roman" w:hAnsi="Times New Roman"/>
                <w:sz w:val="18"/>
              </w:rPr>
              <w:fldChar w:fldCharType="end"/>
            </w:r>
          </w:p>
        </w:tc>
        <w:tc>
          <w:tcPr>
            <w:tcW w:w="925" w:type="dxa"/>
          </w:tcPr>
          <w:p w14:paraId="2AA664C0"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0.08</w:t>
            </w:r>
          </w:p>
        </w:tc>
        <w:tc>
          <w:tcPr>
            <w:tcW w:w="851" w:type="dxa"/>
          </w:tcPr>
          <w:p w14:paraId="4C73DE62"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14273E21"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0.02</w:t>
            </w:r>
          </w:p>
        </w:tc>
        <w:tc>
          <w:tcPr>
            <w:tcW w:w="734" w:type="dxa"/>
          </w:tcPr>
          <w:p w14:paraId="40873A60" w14:textId="77777777" w:rsidR="008D5717" w:rsidRDefault="008D5717" w:rsidP="00641134">
            <w:pPr>
              <w:autoSpaceDE w:val="0"/>
              <w:autoSpaceDN w:val="0"/>
              <w:adjustRightInd w:val="0"/>
              <w:ind w:right="0"/>
              <w:rPr>
                <w:rFonts w:ascii="Times New Roman" w:hAnsi="Times New Roman"/>
                <w:sz w:val="18"/>
              </w:rPr>
            </w:pPr>
          </w:p>
        </w:tc>
        <w:tc>
          <w:tcPr>
            <w:tcW w:w="917" w:type="dxa"/>
          </w:tcPr>
          <w:p w14:paraId="1ED74C2B" w14:textId="77777777" w:rsidR="008D5717" w:rsidRDefault="008D5717" w:rsidP="00641134">
            <w:pPr>
              <w:pStyle w:val="BodyText100pt"/>
              <w:ind w:right="0"/>
            </w:pPr>
            <w:r>
              <w:t>6767</w:t>
            </w:r>
          </w:p>
        </w:tc>
        <w:tc>
          <w:tcPr>
            <w:tcW w:w="1291" w:type="dxa"/>
          </w:tcPr>
          <w:p w14:paraId="4491D88D" w14:textId="77777777" w:rsidR="008D5717" w:rsidRDefault="008D5717" w:rsidP="00641134">
            <w:pPr>
              <w:pStyle w:val="BodyText100pt"/>
              <w:ind w:right="0"/>
            </w:pPr>
          </w:p>
        </w:tc>
        <w:tc>
          <w:tcPr>
            <w:tcW w:w="916" w:type="dxa"/>
          </w:tcPr>
          <w:p w14:paraId="2A2D6547" w14:textId="77777777" w:rsidR="008D5717" w:rsidRDefault="008D5717" w:rsidP="00641134">
            <w:pPr>
              <w:pStyle w:val="BodyText100pt"/>
              <w:ind w:right="0"/>
            </w:pPr>
            <w:r>
              <w:t>17302-02-2</w:t>
            </w:r>
          </w:p>
        </w:tc>
        <w:tc>
          <w:tcPr>
            <w:tcW w:w="633" w:type="dxa"/>
          </w:tcPr>
          <w:p w14:paraId="2A931648" w14:textId="77777777" w:rsidR="008D5717" w:rsidRDefault="008D5717" w:rsidP="00641134">
            <w:pPr>
              <w:pStyle w:val="BodyText100pt"/>
              <w:ind w:right="0"/>
            </w:pPr>
            <w:r>
              <w:t>142.28</w:t>
            </w:r>
          </w:p>
        </w:tc>
        <w:tc>
          <w:tcPr>
            <w:tcW w:w="987" w:type="dxa"/>
          </w:tcPr>
          <w:p w14:paraId="67CA988D" w14:textId="32ECF8B7" w:rsidR="008D5717" w:rsidRDefault="008D5717" w:rsidP="00641134">
            <w:pPr>
              <w:pStyle w:val="BodyText100pt"/>
              <w:ind w:right="0"/>
            </w:pPr>
            <w:r w:rsidRPr="00AE1EFF">
              <w:t>C</w:t>
            </w:r>
            <w:r w:rsidRPr="00AE1EFF">
              <w:rPr>
                <w:vertAlign w:val="subscript"/>
              </w:rPr>
              <w:t>10</w:t>
            </w:r>
            <w:r w:rsidRPr="00AE1EFF">
              <w:t>H</w:t>
            </w:r>
            <w:r w:rsidRPr="00AE1EFF">
              <w:rPr>
                <w:vertAlign w:val="subscript"/>
              </w:rPr>
              <w:t>22</w:t>
            </w:r>
          </w:p>
        </w:tc>
      </w:tr>
      <w:tr w:rsidR="008D5717" w14:paraId="19778C78" w14:textId="77777777" w:rsidTr="00FB1FDE">
        <w:tc>
          <w:tcPr>
            <w:tcW w:w="2553" w:type="dxa"/>
          </w:tcPr>
          <w:p w14:paraId="7F1FE2DD" w14:textId="0205AD57" w:rsidR="008D5717" w:rsidRDefault="008D5717" w:rsidP="00CF7DF3">
            <w:pPr>
              <w:autoSpaceDE w:val="0"/>
              <w:autoSpaceDN w:val="0"/>
              <w:adjustRightInd w:val="0"/>
              <w:ind w:right="0"/>
              <w:rPr>
                <w:rFonts w:ascii="Times New Roman" w:hAnsi="Times New Roman"/>
                <w:sz w:val="18"/>
              </w:rPr>
            </w:pPr>
            <w:r>
              <w:rPr>
                <w:rFonts w:ascii="Times New Roman" w:hAnsi="Times New Roman"/>
                <w:sz w:val="18"/>
              </w:rPr>
              <w:t>3,3,3,4</w:t>
            </w:r>
            <w:r w:rsidR="00CF7DF3">
              <w:rPr>
                <w:rFonts w:ascii="Times New Roman" w:hAnsi="Times New Roman"/>
                <w:sz w:val="18"/>
              </w:rPr>
              <w:t xml:space="preserve"> </w:t>
            </w:r>
            <w:r>
              <w:rPr>
                <w:rFonts w:ascii="Times New Roman" w:hAnsi="Times New Roman"/>
                <w:sz w:val="18"/>
              </w:rPr>
              <w:t>Tetramethyl Hexane</w:t>
            </w:r>
            <w:r w:rsidR="00CF7DF3">
              <w:rPr>
                <w:rFonts w:ascii="Times New Roman" w:hAnsi="Times New Roman"/>
                <w:sz w:val="18"/>
              </w:rPr>
              <w:fldChar w:fldCharType="begin"/>
            </w:r>
            <w:r w:rsidR="00CF7DF3">
              <w:instrText xml:space="preserve"> XE "</w:instrText>
            </w:r>
            <w:r w:rsidR="00CF7DF3" w:rsidRPr="00884E3E">
              <w:rPr>
                <w:rFonts w:ascii="Times New Roman" w:hAnsi="Times New Roman"/>
                <w:sz w:val="18"/>
              </w:rPr>
              <w:instrText>3,3,3,4 Tetramethyl Hexane</w:instrText>
            </w:r>
            <w:r w:rsidR="00CF7DF3">
              <w:instrText xml:space="preserve">" </w:instrText>
            </w:r>
            <w:r w:rsidR="00CF7DF3">
              <w:rPr>
                <w:rFonts w:ascii="Times New Roman" w:hAnsi="Times New Roman"/>
                <w:sz w:val="18"/>
              </w:rPr>
              <w:fldChar w:fldCharType="end"/>
            </w:r>
          </w:p>
        </w:tc>
        <w:tc>
          <w:tcPr>
            <w:tcW w:w="925" w:type="dxa"/>
          </w:tcPr>
          <w:p w14:paraId="054F2409" w14:textId="77777777" w:rsidR="008D5717" w:rsidRDefault="008D5717" w:rsidP="00641134">
            <w:pPr>
              <w:autoSpaceDE w:val="0"/>
              <w:autoSpaceDN w:val="0"/>
              <w:adjustRightInd w:val="0"/>
              <w:ind w:right="0"/>
              <w:rPr>
                <w:rFonts w:ascii="Times New Roman" w:hAnsi="Times New Roman"/>
                <w:sz w:val="18"/>
              </w:rPr>
            </w:pPr>
            <w:r>
              <w:rPr>
                <w:rFonts w:ascii="Times New Roman" w:hAnsi="Times New Roman"/>
                <w:sz w:val="18"/>
              </w:rPr>
              <w:t>0.02</w:t>
            </w:r>
          </w:p>
        </w:tc>
        <w:tc>
          <w:tcPr>
            <w:tcW w:w="851" w:type="dxa"/>
          </w:tcPr>
          <w:p w14:paraId="4826288A" w14:textId="77777777" w:rsidR="008D5717" w:rsidRDefault="008D5717" w:rsidP="00641134">
            <w:pPr>
              <w:autoSpaceDE w:val="0"/>
              <w:autoSpaceDN w:val="0"/>
              <w:adjustRightInd w:val="0"/>
              <w:ind w:right="0"/>
              <w:rPr>
                <w:rFonts w:ascii="Times New Roman" w:hAnsi="Times New Roman"/>
                <w:sz w:val="18"/>
              </w:rPr>
            </w:pPr>
          </w:p>
        </w:tc>
        <w:tc>
          <w:tcPr>
            <w:tcW w:w="683" w:type="dxa"/>
          </w:tcPr>
          <w:p w14:paraId="7AEE039B" w14:textId="77777777" w:rsidR="008D5717" w:rsidRDefault="008D5717" w:rsidP="00641134">
            <w:pPr>
              <w:autoSpaceDE w:val="0"/>
              <w:autoSpaceDN w:val="0"/>
              <w:adjustRightInd w:val="0"/>
              <w:ind w:right="0"/>
              <w:rPr>
                <w:rFonts w:ascii="Times New Roman" w:hAnsi="Times New Roman"/>
                <w:sz w:val="18"/>
              </w:rPr>
            </w:pPr>
          </w:p>
        </w:tc>
        <w:tc>
          <w:tcPr>
            <w:tcW w:w="734" w:type="dxa"/>
          </w:tcPr>
          <w:p w14:paraId="180D4A78" w14:textId="77777777" w:rsidR="008D5717" w:rsidRDefault="008D5717" w:rsidP="00641134">
            <w:pPr>
              <w:autoSpaceDE w:val="0"/>
              <w:autoSpaceDN w:val="0"/>
              <w:adjustRightInd w:val="0"/>
              <w:ind w:right="0"/>
              <w:rPr>
                <w:rFonts w:ascii="Times New Roman" w:hAnsi="Times New Roman"/>
                <w:sz w:val="18"/>
              </w:rPr>
            </w:pPr>
          </w:p>
        </w:tc>
        <w:tc>
          <w:tcPr>
            <w:tcW w:w="917" w:type="dxa"/>
          </w:tcPr>
          <w:p w14:paraId="50EEAC7E" w14:textId="77777777" w:rsidR="008D5717" w:rsidRDefault="008D5717" w:rsidP="00641134">
            <w:pPr>
              <w:pStyle w:val="BodyText100pt"/>
              <w:ind w:right="0"/>
            </w:pPr>
            <w:r>
              <w:t>6854</w:t>
            </w:r>
          </w:p>
        </w:tc>
        <w:tc>
          <w:tcPr>
            <w:tcW w:w="1291" w:type="dxa"/>
          </w:tcPr>
          <w:p w14:paraId="6F5C41E0" w14:textId="77777777" w:rsidR="008D5717" w:rsidRDefault="008D5717" w:rsidP="00641134">
            <w:pPr>
              <w:pStyle w:val="BodyText100pt"/>
              <w:ind w:right="0"/>
              <w:rPr>
                <w:szCs w:val="24"/>
              </w:rPr>
            </w:pPr>
          </w:p>
        </w:tc>
        <w:tc>
          <w:tcPr>
            <w:tcW w:w="916" w:type="dxa"/>
          </w:tcPr>
          <w:p w14:paraId="415821FD" w14:textId="77777777" w:rsidR="008D5717" w:rsidRDefault="008D5717" w:rsidP="00641134">
            <w:pPr>
              <w:pStyle w:val="BodyText100pt"/>
              <w:ind w:right="0"/>
            </w:pPr>
            <w:r>
              <w:t>5171-84-6</w:t>
            </w:r>
          </w:p>
        </w:tc>
        <w:tc>
          <w:tcPr>
            <w:tcW w:w="633" w:type="dxa"/>
          </w:tcPr>
          <w:p w14:paraId="6D1CCB3D" w14:textId="77777777" w:rsidR="008D5717" w:rsidRDefault="008D5717" w:rsidP="00641134">
            <w:pPr>
              <w:pStyle w:val="BodyText100pt"/>
              <w:ind w:right="0"/>
            </w:pPr>
            <w:r>
              <w:t>142.28</w:t>
            </w:r>
          </w:p>
        </w:tc>
        <w:tc>
          <w:tcPr>
            <w:tcW w:w="987" w:type="dxa"/>
          </w:tcPr>
          <w:p w14:paraId="04ADC552" w14:textId="6731A4E5" w:rsidR="008D5717" w:rsidRDefault="008D5717" w:rsidP="00641134">
            <w:pPr>
              <w:pStyle w:val="BodyText100pt"/>
              <w:ind w:right="0"/>
            </w:pPr>
            <w:r w:rsidRPr="00AE1EFF">
              <w:t>C</w:t>
            </w:r>
            <w:r w:rsidRPr="00AE1EFF">
              <w:rPr>
                <w:vertAlign w:val="subscript"/>
              </w:rPr>
              <w:t>10</w:t>
            </w:r>
            <w:r w:rsidRPr="00AE1EFF">
              <w:t>H</w:t>
            </w:r>
            <w:r w:rsidRPr="00AE1EFF">
              <w:rPr>
                <w:vertAlign w:val="subscript"/>
              </w:rPr>
              <w:t>22</w:t>
            </w:r>
          </w:p>
        </w:tc>
      </w:tr>
      <w:tr w:rsidR="00BB53C2" w14:paraId="62EF8F90" w14:textId="77777777" w:rsidTr="00FB1FDE">
        <w:tc>
          <w:tcPr>
            <w:tcW w:w="2553" w:type="dxa"/>
          </w:tcPr>
          <w:p w14:paraId="1A549B7B" w14:textId="6313B1A6" w:rsidR="00BB53C2" w:rsidRDefault="00BB53C2" w:rsidP="00641134">
            <w:pPr>
              <w:autoSpaceDE w:val="0"/>
              <w:autoSpaceDN w:val="0"/>
              <w:adjustRightInd w:val="0"/>
              <w:ind w:right="0"/>
              <w:rPr>
                <w:rFonts w:ascii="Times New Roman" w:hAnsi="Times New Roman"/>
                <w:i/>
                <w:iCs/>
                <w:sz w:val="18"/>
              </w:rPr>
            </w:pPr>
            <w:r>
              <w:rPr>
                <w:rFonts w:ascii="Times New Roman" w:hAnsi="Times New Roman"/>
                <w:i/>
                <w:iCs/>
                <w:sz w:val="18"/>
              </w:rPr>
              <w:t>Tetra Ethyl Lead</w:t>
            </w:r>
            <w:r w:rsidR="00CF7DF3">
              <w:rPr>
                <w:rFonts w:ascii="Times New Roman" w:hAnsi="Times New Roman"/>
                <w:i/>
                <w:iCs/>
                <w:sz w:val="18"/>
              </w:rPr>
              <w:fldChar w:fldCharType="begin"/>
            </w:r>
            <w:r w:rsidR="00CF7DF3">
              <w:instrText xml:space="preserve"> XE "</w:instrText>
            </w:r>
            <w:r w:rsidR="00CF7DF3" w:rsidRPr="00D71CA5">
              <w:rPr>
                <w:rFonts w:ascii="Times New Roman" w:hAnsi="Times New Roman"/>
                <w:i/>
                <w:iCs/>
                <w:sz w:val="18"/>
              </w:rPr>
              <w:instrText>Tetra Ethyl Lead</w:instrText>
            </w:r>
            <w:r w:rsidR="00CF7DF3">
              <w:instrText xml:space="preserve">" </w:instrText>
            </w:r>
            <w:r w:rsidR="00CF7DF3">
              <w:rPr>
                <w:rFonts w:ascii="Times New Roman" w:hAnsi="Times New Roman"/>
                <w:i/>
                <w:iCs/>
                <w:sz w:val="18"/>
              </w:rPr>
              <w:fldChar w:fldCharType="end"/>
            </w:r>
          </w:p>
        </w:tc>
        <w:tc>
          <w:tcPr>
            <w:tcW w:w="925" w:type="dxa"/>
          </w:tcPr>
          <w:p w14:paraId="3ADD86E4" w14:textId="77777777" w:rsidR="00BB53C2" w:rsidRDefault="00BB53C2" w:rsidP="00641134">
            <w:pPr>
              <w:autoSpaceDE w:val="0"/>
              <w:autoSpaceDN w:val="0"/>
              <w:adjustRightInd w:val="0"/>
              <w:ind w:right="0"/>
              <w:rPr>
                <w:rFonts w:ascii="Times New Roman" w:hAnsi="Times New Roman"/>
                <w:i/>
                <w:iCs/>
                <w:sz w:val="18"/>
              </w:rPr>
            </w:pPr>
            <w:r>
              <w:rPr>
                <w:rFonts w:ascii="Times New Roman" w:hAnsi="Times New Roman"/>
                <w:i/>
                <w:iCs/>
                <w:sz w:val="18"/>
              </w:rPr>
              <w:t>0.02</w:t>
            </w:r>
          </w:p>
        </w:tc>
        <w:tc>
          <w:tcPr>
            <w:tcW w:w="851" w:type="dxa"/>
          </w:tcPr>
          <w:p w14:paraId="5F8C9E0F" w14:textId="77777777" w:rsidR="00BB53C2" w:rsidRDefault="00BB53C2" w:rsidP="00641134">
            <w:pPr>
              <w:autoSpaceDE w:val="0"/>
              <w:autoSpaceDN w:val="0"/>
              <w:adjustRightInd w:val="0"/>
              <w:ind w:right="0"/>
              <w:rPr>
                <w:rFonts w:ascii="Times New Roman" w:hAnsi="Times New Roman"/>
                <w:i/>
                <w:iCs/>
                <w:sz w:val="18"/>
              </w:rPr>
            </w:pPr>
            <w:r>
              <w:rPr>
                <w:rFonts w:ascii="Times New Roman" w:hAnsi="Times New Roman"/>
                <w:i/>
                <w:iCs/>
                <w:sz w:val="18"/>
              </w:rPr>
              <w:t>0.02</w:t>
            </w:r>
          </w:p>
        </w:tc>
        <w:tc>
          <w:tcPr>
            <w:tcW w:w="683" w:type="dxa"/>
          </w:tcPr>
          <w:p w14:paraId="30989F5C" w14:textId="77777777" w:rsidR="00BB53C2" w:rsidRDefault="00BB53C2" w:rsidP="00641134">
            <w:pPr>
              <w:autoSpaceDE w:val="0"/>
              <w:autoSpaceDN w:val="0"/>
              <w:adjustRightInd w:val="0"/>
              <w:ind w:right="0"/>
              <w:rPr>
                <w:rFonts w:ascii="Times New Roman" w:hAnsi="Times New Roman"/>
                <w:i/>
                <w:iCs/>
                <w:sz w:val="18"/>
              </w:rPr>
            </w:pPr>
            <w:r>
              <w:rPr>
                <w:rFonts w:ascii="Times New Roman" w:hAnsi="Times New Roman"/>
                <w:i/>
                <w:iCs/>
                <w:sz w:val="18"/>
              </w:rPr>
              <w:t>0.02</w:t>
            </w:r>
          </w:p>
        </w:tc>
        <w:tc>
          <w:tcPr>
            <w:tcW w:w="734" w:type="dxa"/>
          </w:tcPr>
          <w:p w14:paraId="6A265433" w14:textId="77777777" w:rsidR="00BB53C2" w:rsidRDefault="00BB53C2" w:rsidP="00641134">
            <w:pPr>
              <w:autoSpaceDE w:val="0"/>
              <w:autoSpaceDN w:val="0"/>
              <w:adjustRightInd w:val="0"/>
              <w:ind w:right="0"/>
              <w:rPr>
                <w:rFonts w:ascii="Times New Roman" w:hAnsi="Times New Roman"/>
                <w:i/>
                <w:iCs/>
                <w:sz w:val="18"/>
              </w:rPr>
            </w:pPr>
            <w:r>
              <w:rPr>
                <w:rFonts w:ascii="Times New Roman" w:hAnsi="Times New Roman"/>
                <w:i/>
                <w:iCs/>
                <w:sz w:val="18"/>
              </w:rPr>
              <w:t>0.04</w:t>
            </w:r>
          </w:p>
        </w:tc>
        <w:tc>
          <w:tcPr>
            <w:tcW w:w="917" w:type="dxa"/>
          </w:tcPr>
          <w:p w14:paraId="5B79292E" w14:textId="77777777" w:rsidR="00BB53C2" w:rsidRDefault="00BB53C2" w:rsidP="00641134">
            <w:pPr>
              <w:pStyle w:val="BodyText100pt"/>
              <w:ind w:right="0"/>
            </w:pPr>
          </w:p>
        </w:tc>
        <w:tc>
          <w:tcPr>
            <w:tcW w:w="1291" w:type="dxa"/>
          </w:tcPr>
          <w:p w14:paraId="522D9ED4" w14:textId="77777777" w:rsidR="00BB53C2" w:rsidRDefault="00BB53C2" w:rsidP="00641134">
            <w:pPr>
              <w:pStyle w:val="BodyText100pt"/>
              <w:ind w:right="0"/>
            </w:pPr>
          </w:p>
        </w:tc>
        <w:tc>
          <w:tcPr>
            <w:tcW w:w="916" w:type="dxa"/>
          </w:tcPr>
          <w:p w14:paraId="3B33120B" w14:textId="77777777" w:rsidR="00BB53C2" w:rsidRDefault="00BB53C2" w:rsidP="00641134">
            <w:pPr>
              <w:pStyle w:val="BodyText100pt"/>
              <w:ind w:right="0"/>
            </w:pPr>
          </w:p>
        </w:tc>
        <w:tc>
          <w:tcPr>
            <w:tcW w:w="633" w:type="dxa"/>
          </w:tcPr>
          <w:p w14:paraId="31480078" w14:textId="77777777" w:rsidR="00BB53C2" w:rsidRDefault="00BB53C2" w:rsidP="00641134">
            <w:pPr>
              <w:pStyle w:val="BodyText100pt"/>
              <w:ind w:right="0"/>
            </w:pPr>
          </w:p>
        </w:tc>
        <w:tc>
          <w:tcPr>
            <w:tcW w:w="987" w:type="dxa"/>
          </w:tcPr>
          <w:p w14:paraId="3246D895" w14:textId="77777777" w:rsidR="00BB53C2" w:rsidRDefault="00BB53C2" w:rsidP="00641134">
            <w:pPr>
              <w:pStyle w:val="BodyText100pt"/>
              <w:ind w:right="0"/>
            </w:pPr>
          </w:p>
        </w:tc>
      </w:tr>
    </w:tbl>
    <w:p w14:paraId="1B637370" w14:textId="77777777" w:rsidR="00BB53C2" w:rsidRDefault="00BB53C2">
      <w:pPr>
        <w:pStyle w:val="Heading1"/>
      </w:pPr>
      <w:bookmarkStart w:id="6" w:name="_Toc24123019"/>
      <w:r>
        <w:lastRenderedPageBreak/>
        <w:t>Avgas Specifications &amp; Test Methods 1980’s</w:t>
      </w:r>
      <w:bookmarkEnd w:id="6"/>
    </w:p>
    <w:p w14:paraId="51504749" w14:textId="77777777" w:rsidR="00BB53C2" w:rsidRDefault="00BB53C2" w:rsidP="00641134">
      <w:pPr>
        <w:pStyle w:val="Heading7"/>
        <w:framePr w:wrap="around"/>
        <w:tabs>
          <w:tab w:val="left" w:pos="3780"/>
        </w:tabs>
        <w:ind w:right="-48"/>
      </w:pPr>
      <w:r>
        <w:t>Australian Aviation Gasoline Specification</w:t>
      </w:r>
    </w:p>
    <w:p w14:paraId="0FCB8CD2" w14:textId="56C90212" w:rsidR="00BB53C2" w:rsidRDefault="00BB53C2" w:rsidP="00824A85">
      <w:pPr>
        <w:pStyle w:val="BodyText"/>
      </w:pPr>
      <w:r>
        <w:t>The reliance on the British</w:t>
      </w:r>
      <w:r w:rsidR="00CF7DF3">
        <w:fldChar w:fldCharType="begin"/>
      </w:r>
      <w:r w:rsidR="00CF7DF3">
        <w:instrText xml:space="preserve"> XE "</w:instrText>
      </w:r>
      <w:r w:rsidR="00CF7DF3" w:rsidRPr="00937814">
        <w:instrText>British</w:instrText>
      </w:r>
      <w:r w:rsidR="00CF7DF3">
        <w:instrText xml:space="preserve">" </w:instrText>
      </w:r>
      <w:r w:rsidR="00CF7DF3">
        <w:fldChar w:fldCharType="end"/>
      </w:r>
      <w:r>
        <w:t xml:space="preserve"> technical standards for aviation products continued through this period. This was the United Kingdom</w:t>
      </w:r>
      <w:r w:rsidR="00CF7DF3">
        <w:fldChar w:fldCharType="begin"/>
      </w:r>
      <w:r w:rsidR="00CF7DF3">
        <w:instrText xml:space="preserve"> XE "</w:instrText>
      </w:r>
      <w:r w:rsidR="00CF7DF3" w:rsidRPr="008E3BB7">
        <w:instrText>United Kingdom</w:instrText>
      </w:r>
      <w:r w:rsidR="00CF7DF3">
        <w:instrText xml:space="preserve">" </w:instrText>
      </w:r>
      <w:r w:rsidR="00CF7DF3">
        <w:fldChar w:fldCharType="end"/>
      </w:r>
      <w:r>
        <w:t xml:space="preserve"> specification D</w:t>
      </w:r>
      <w:r w:rsidR="00641134">
        <w:t>.</w:t>
      </w:r>
      <w:r>
        <w:t>Eng</w:t>
      </w:r>
      <w:r w:rsidR="00641134">
        <w:t>.</w:t>
      </w:r>
      <w:r>
        <w:t>RD</w:t>
      </w:r>
      <w:r w:rsidR="00CF7DF3">
        <w:fldChar w:fldCharType="begin"/>
      </w:r>
      <w:r w:rsidR="00CF7DF3">
        <w:instrText xml:space="preserve"> XE "</w:instrText>
      </w:r>
      <w:r w:rsidR="00CF7DF3" w:rsidRPr="00FF2546">
        <w:instrText>D.Eng.RD</w:instrText>
      </w:r>
      <w:r w:rsidR="00622260">
        <w:instrText xml:space="preserve"> </w:instrText>
      </w:r>
      <w:r w:rsidR="00CF7DF3">
        <w:instrText xml:space="preserve">2485" </w:instrText>
      </w:r>
      <w:r w:rsidR="00CF7DF3">
        <w:fldChar w:fldCharType="end"/>
      </w:r>
      <w:r>
        <w:t xml:space="preserve"> (Director of Engine Research and Development</w:t>
      </w:r>
      <w:r w:rsidR="00622260">
        <w:fldChar w:fldCharType="begin"/>
      </w:r>
      <w:r w:rsidR="00622260">
        <w:instrText xml:space="preserve"> XE "</w:instrText>
      </w:r>
      <w:r w:rsidR="00622260" w:rsidRPr="00BD13F5">
        <w:instrText>Director of Engine Research and Development</w:instrText>
      </w:r>
      <w:r w:rsidR="00622260">
        <w:instrText xml:space="preserve">" </w:instrText>
      </w:r>
      <w:r w:rsidR="00622260">
        <w:fldChar w:fldCharType="end"/>
      </w:r>
      <w:r>
        <w:t>) 2485 with various amendments – this applied to all grades of aviation gasoline</w:t>
      </w:r>
      <w:r w:rsidR="00622260">
        <w:fldChar w:fldCharType="begin"/>
      </w:r>
      <w:r w:rsidR="00622260">
        <w:instrText xml:space="preserve"> XE "</w:instrText>
      </w:r>
      <w:r w:rsidR="00622260" w:rsidRPr="00DD63BB">
        <w:instrText>aviation gasoline</w:instrText>
      </w:r>
      <w:r w:rsidR="00622260">
        <w:instrText xml:space="preserve">" </w:instrText>
      </w:r>
      <w:r w:rsidR="00622260">
        <w:fldChar w:fldCharType="end"/>
      </w:r>
      <w:r>
        <w:t>, however there would be a convergence of specifications by the end of the 1980’s. This would lead to some difficulties for the refiners in meeting the remaining specifications</w:t>
      </w:r>
      <w:r w:rsidR="00CC7E0B">
        <w:t>; f</w:t>
      </w:r>
      <w:r>
        <w:t>or example, in the use of dyes.</w:t>
      </w:r>
    </w:p>
    <w:p w14:paraId="0EE60AD7" w14:textId="77777777" w:rsidR="00BB53C2" w:rsidRDefault="00496304" w:rsidP="00824A85">
      <w:pPr>
        <w:pStyle w:val="BodyText"/>
      </w:pPr>
      <w:r>
        <w:t xml:space="preserve">1. </w:t>
      </w:r>
      <w:r w:rsidR="00BB53C2">
        <w:t>Dye Issue with Avgas 115/145</w:t>
      </w:r>
      <w:r w:rsidR="00830DC4">
        <w:fldChar w:fldCharType="begin"/>
      </w:r>
      <w:r w:rsidR="00830DC4">
        <w:instrText xml:space="preserve"> XE "</w:instrText>
      </w:r>
      <w:r w:rsidR="00830DC4" w:rsidRPr="00465D69">
        <w:instrText>Avgas 115/145</w:instrText>
      </w:r>
      <w:r w:rsidR="00830DC4">
        <w:instrText xml:space="preserve">" </w:instrText>
      </w:r>
      <w:r w:rsidR="00830DC4">
        <w:fldChar w:fldCharType="end"/>
      </w:r>
    </w:p>
    <w:p w14:paraId="2A3A9693" w14:textId="354DD1AF" w:rsidR="00BB53C2" w:rsidRDefault="00BB53C2" w:rsidP="00824A85">
      <w:pPr>
        <w:pStyle w:val="BodyText"/>
      </w:pPr>
      <w:r>
        <w:t>Difference in US and British specification for Avgas 115/145.</w:t>
      </w:r>
      <w:r w:rsidR="005200A8">
        <w:t xml:space="preserve"> </w:t>
      </w:r>
      <w:r>
        <w:t>ASTM 910</w:t>
      </w:r>
      <w:r w:rsidR="00830DC4">
        <w:fldChar w:fldCharType="begin"/>
      </w:r>
      <w:r w:rsidR="00830DC4">
        <w:instrText xml:space="preserve"> XE "</w:instrText>
      </w:r>
      <w:r w:rsidR="00830DC4" w:rsidRPr="00B16C35">
        <w:instrText>ASTM 910</w:instrText>
      </w:r>
      <w:r w:rsidR="00830DC4">
        <w:instrText xml:space="preserve">" </w:instrText>
      </w:r>
      <w:r w:rsidR="00830DC4">
        <w:fldChar w:fldCharType="end"/>
      </w:r>
      <w:r>
        <w:t xml:space="preserve"> uses only weight and colour match, while DERD 2485</w:t>
      </w:r>
      <w:r w:rsidR="005E46D2">
        <w:fldChar w:fldCharType="begin"/>
      </w:r>
      <w:r w:rsidR="005E46D2">
        <w:instrText xml:space="preserve"> XE "</w:instrText>
      </w:r>
      <w:r w:rsidR="005E46D2" w:rsidRPr="00887C8F">
        <w:instrText>DERD 2485</w:instrText>
      </w:r>
      <w:r w:rsidR="005E46D2">
        <w:instrText xml:space="preserve">" </w:instrText>
      </w:r>
      <w:r w:rsidR="005E46D2">
        <w:fldChar w:fldCharType="end"/>
      </w:r>
      <w:r>
        <w:t xml:space="preserve"> uses weight, colour match and Lovibond colour</w:t>
      </w:r>
      <w:r w:rsidR="00830DC4">
        <w:fldChar w:fldCharType="begin"/>
      </w:r>
      <w:r w:rsidR="00830DC4">
        <w:instrText xml:space="preserve"> XE "</w:instrText>
      </w:r>
      <w:r w:rsidR="00830DC4" w:rsidRPr="009C452E">
        <w:instrText>Lovibond colour</w:instrText>
      </w:r>
      <w:r w:rsidR="00830DC4">
        <w:instrText xml:space="preserve">" </w:instrText>
      </w:r>
      <w:r w:rsidR="00830DC4">
        <w:fldChar w:fldCharType="end"/>
      </w:r>
      <w:r>
        <w:t xml:space="preserve"> specification. This makes the British specification difficult to meet using American dyes.</w:t>
      </w:r>
    </w:p>
    <w:p w14:paraId="24AF4F49" w14:textId="509BF8C4" w:rsidR="00BB53C2" w:rsidRDefault="00496304" w:rsidP="00824A85">
      <w:pPr>
        <w:pStyle w:val="BodyText"/>
      </w:pPr>
      <w:r>
        <w:t xml:space="preserve">2. </w:t>
      </w:r>
      <w:r w:rsidR="00BB53C2">
        <w:t>Liquid dyes</w:t>
      </w:r>
      <w:r w:rsidR="00622260">
        <w:fldChar w:fldCharType="begin"/>
      </w:r>
      <w:r w:rsidR="00622260">
        <w:instrText xml:space="preserve"> XE "</w:instrText>
      </w:r>
      <w:r w:rsidR="00622260" w:rsidRPr="006048D7">
        <w:instrText>Liquid dyes</w:instrText>
      </w:r>
      <w:r w:rsidR="00622260">
        <w:instrText xml:space="preserve">" </w:instrText>
      </w:r>
      <w:r w:rsidR="00622260">
        <w:fldChar w:fldCharType="end"/>
      </w:r>
      <w:r w:rsidR="00BB53C2">
        <w:t xml:space="preserve"> vs. Powder Dyes</w:t>
      </w:r>
      <w:r w:rsidR="00622260">
        <w:fldChar w:fldCharType="begin"/>
      </w:r>
      <w:r w:rsidR="00622260">
        <w:instrText xml:space="preserve"> XE "</w:instrText>
      </w:r>
      <w:r w:rsidR="00622260" w:rsidRPr="00C82D20">
        <w:instrText>Powder Dyes</w:instrText>
      </w:r>
      <w:r w:rsidR="00622260">
        <w:instrText xml:space="preserve">" </w:instrText>
      </w:r>
      <w:r w:rsidR="00622260">
        <w:fldChar w:fldCharType="end"/>
      </w:r>
    </w:p>
    <w:p w14:paraId="74815ABD" w14:textId="6AB1118E" w:rsidR="00BB53C2" w:rsidRDefault="00BB53C2" w:rsidP="00824A85">
      <w:pPr>
        <w:pStyle w:val="BodyText"/>
      </w:pPr>
      <w:r>
        <w:t>When DERD 2485</w:t>
      </w:r>
      <w:r w:rsidR="005E46D2">
        <w:fldChar w:fldCharType="begin"/>
      </w:r>
      <w:r w:rsidR="005E46D2">
        <w:instrText xml:space="preserve"> XE "</w:instrText>
      </w:r>
      <w:r w:rsidR="005E46D2" w:rsidRPr="00887C8F">
        <w:instrText>DERD 2485</w:instrText>
      </w:r>
      <w:r w:rsidR="005E46D2">
        <w:instrText xml:space="preserve">" </w:instrText>
      </w:r>
      <w:r w:rsidR="005E46D2">
        <w:fldChar w:fldCharType="end"/>
      </w:r>
      <w:r>
        <w:t xml:space="preserve"> and ASTM 910</w:t>
      </w:r>
      <w:r w:rsidR="00622260">
        <w:fldChar w:fldCharType="begin"/>
      </w:r>
      <w:r w:rsidR="00622260">
        <w:instrText xml:space="preserve"> XE "</w:instrText>
      </w:r>
      <w:r w:rsidR="00622260" w:rsidRPr="00A338BB">
        <w:instrText>ASTM 910</w:instrText>
      </w:r>
      <w:r w:rsidR="00622260">
        <w:instrText xml:space="preserve">" </w:instrText>
      </w:r>
      <w:r w:rsidR="00622260">
        <w:fldChar w:fldCharType="end"/>
      </w:r>
      <w:r>
        <w:t xml:space="preserve"> were revised in 1978 Avgas 115/145</w:t>
      </w:r>
      <w:r w:rsidR="00830DC4">
        <w:fldChar w:fldCharType="begin"/>
      </w:r>
      <w:r w:rsidR="00830DC4">
        <w:instrText xml:space="preserve"> XE "</w:instrText>
      </w:r>
      <w:r w:rsidR="00830DC4" w:rsidRPr="008C0A87">
        <w:instrText>Avgas 115/145</w:instrText>
      </w:r>
      <w:r w:rsidR="00830DC4">
        <w:instrText xml:space="preserve">" </w:instrText>
      </w:r>
      <w:r w:rsidR="00830DC4">
        <w:fldChar w:fldCharType="end"/>
      </w:r>
      <w:r>
        <w:t xml:space="preserve"> was not included in the new specification and consequently the powder dyes (purple) have not been maintained. This can be a problem now since nearly all the powder dyes have been replaced by liquid dyes, and there is no equivalent approved avgas dye. There is also no provision for new additives such as Stadis 450</w:t>
      </w:r>
      <w:r w:rsidR="00830DC4">
        <w:fldChar w:fldCharType="begin"/>
      </w:r>
      <w:r w:rsidR="00830DC4">
        <w:instrText xml:space="preserve"> XE "</w:instrText>
      </w:r>
      <w:r w:rsidR="00830DC4" w:rsidRPr="00235113">
        <w:instrText>Stadis 450</w:instrText>
      </w:r>
      <w:r w:rsidR="00830DC4">
        <w:instrText xml:space="preserve">" </w:instrText>
      </w:r>
      <w:r w:rsidR="00830DC4">
        <w:fldChar w:fldCharType="end"/>
      </w:r>
      <w:r>
        <w:t>, for example.</w:t>
      </w:r>
    </w:p>
    <w:p w14:paraId="2182FFD8" w14:textId="77777777" w:rsidR="00BB53C2" w:rsidRDefault="00BB53C2" w:rsidP="00641134">
      <w:pPr>
        <w:pStyle w:val="Heading7"/>
        <w:framePr w:wrap="around"/>
        <w:ind w:right="-48"/>
      </w:pPr>
      <w:r>
        <w:br w:type="page"/>
        <w:t>ASTM D-910</w:t>
      </w:r>
      <w:r w:rsidR="005E46D2">
        <w:fldChar w:fldCharType="begin"/>
      </w:r>
      <w:r w:rsidR="005E46D2">
        <w:instrText xml:space="preserve"> XE "</w:instrText>
      </w:r>
      <w:r w:rsidR="005E46D2" w:rsidRPr="009305EB">
        <w:instrText>D-910</w:instrText>
      </w:r>
      <w:r w:rsidR="005E46D2">
        <w:instrText xml:space="preserve">" </w:instrText>
      </w:r>
      <w:r w:rsidR="005E46D2">
        <w:fldChar w:fldCharType="end"/>
      </w:r>
      <w:r>
        <w:t xml:space="preserve"> Specification</w:t>
      </w:r>
      <w:r>
        <w:rPr>
          <w:rStyle w:val="EndnoteReference"/>
        </w:rPr>
        <w:endnoteReference w:id="4"/>
      </w:r>
    </w:p>
    <w:p w14:paraId="399DCC9F" w14:textId="10523FE4" w:rsidR="00BB53C2" w:rsidRDefault="00BB53C2" w:rsidP="00824A85">
      <w:pPr>
        <w:pStyle w:val="BodyText"/>
      </w:pPr>
      <w:r>
        <w:t>ASTM publish many publication</w:t>
      </w:r>
      <w:r w:rsidR="00563B45">
        <w:t>s</w:t>
      </w:r>
      <w:r>
        <w:t>, one relevant to this subject is ASTM Manual on Significance of Tests for Petroleum Products 6th Edition. George V. Dyroff</w:t>
      </w:r>
      <w:r w:rsidR="00830DC4">
        <w:fldChar w:fldCharType="begin"/>
      </w:r>
      <w:r w:rsidR="00830DC4">
        <w:instrText xml:space="preserve"> XE "</w:instrText>
      </w:r>
      <w:r w:rsidR="00830DC4" w:rsidRPr="005873F6">
        <w:instrText>George V. Dyroff</w:instrText>
      </w:r>
      <w:r w:rsidR="00830DC4">
        <w:instrText xml:space="preserve">" </w:instrText>
      </w:r>
      <w:r w:rsidR="00830DC4">
        <w:fldChar w:fldCharType="end"/>
      </w:r>
      <w:r>
        <w:t xml:space="preserve"> – editor. ASTM Manual Series MNL-1 Sixth Edition. ASTM Publication Code Number (PCN) 28-001093-12. Of particular interest is Chapter 5 Aviation Fuels by Geoffrey J. Bishop</w:t>
      </w:r>
      <w:r w:rsidR="00830DC4">
        <w:fldChar w:fldCharType="begin"/>
      </w:r>
      <w:r w:rsidR="00830DC4">
        <w:instrText xml:space="preserve"> XE "</w:instrText>
      </w:r>
      <w:r w:rsidR="00830DC4" w:rsidRPr="00317642">
        <w:instrText>Geoffrey J. Bishop</w:instrText>
      </w:r>
      <w:r w:rsidR="00830DC4">
        <w:instrText xml:space="preserve">" </w:instrText>
      </w:r>
      <w:r w:rsidR="00830DC4">
        <w:fldChar w:fldCharType="end"/>
      </w:r>
      <w:r>
        <w:t xml:space="preserve"> (Shell International Petroleum Company</w:t>
      </w:r>
      <w:r w:rsidR="00830DC4">
        <w:fldChar w:fldCharType="begin"/>
      </w:r>
      <w:r w:rsidR="00830DC4">
        <w:instrText xml:space="preserve"> XE "</w:instrText>
      </w:r>
      <w:r w:rsidR="00830DC4" w:rsidRPr="00A92B66">
        <w:instrText>Shell International Petroleum Company</w:instrText>
      </w:r>
      <w:r w:rsidR="00830DC4">
        <w:instrText xml:space="preserve">" </w:instrText>
      </w:r>
      <w:r w:rsidR="00830DC4">
        <w:fldChar w:fldCharType="end"/>
      </w:r>
      <w:r>
        <w:t>, London England) Cyrus P.</w:t>
      </w:r>
      <w:r w:rsidR="00AE2D93">
        <w:t xml:space="preserve"> </w:t>
      </w:r>
      <w:r>
        <w:t>Henry Jr</w:t>
      </w:r>
      <w:r w:rsidR="00830DC4">
        <w:fldChar w:fldCharType="begin"/>
      </w:r>
      <w:r w:rsidR="00830DC4">
        <w:instrText xml:space="preserve"> XE "</w:instrText>
      </w:r>
      <w:r w:rsidR="00830DC4" w:rsidRPr="004232E6">
        <w:instrText>Cyrus P.Henry Jr</w:instrText>
      </w:r>
      <w:r w:rsidR="00830DC4">
        <w:instrText xml:space="preserve">" </w:instrText>
      </w:r>
      <w:r w:rsidR="00830DC4">
        <w:fldChar w:fldCharType="end"/>
      </w:r>
      <w:r>
        <w:t>. (DuPont Company</w:t>
      </w:r>
      <w:r w:rsidR="00830DC4">
        <w:fldChar w:fldCharType="begin"/>
      </w:r>
      <w:r w:rsidR="00830DC4">
        <w:instrText xml:space="preserve"> XE "</w:instrText>
      </w:r>
      <w:r w:rsidR="00830DC4" w:rsidRPr="00FE64BC">
        <w:instrText>DuPont Company</w:instrText>
      </w:r>
      <w:r w:rsidR="00830DC4">
        <w:instrText xml:space="preserve">" </w:instrText>
      </w:r>
      <w:r w:rsidR="00830DC4">
        <w:fldChar w:fldCharType="end"/>
      </w:r>
      <w:r>
        <w:t>, Deepwater, New Jersey, U.S.A.), which describes the various aspects of aviation gasoline testing. Part of that chapter is restated here:</w:t>
      </w:r>
    </w:p>
    <w:p w14:paraId="75BFD0B7" w14:textId="77777777" w:rsidR="00BB53C2" w:rsidRDefault="00BB53C2" w:rsidP="00641134">
      <w:pPr>
        <w:pStyle w:val="Heading7"/>
        <w:framePr w:wrap="around"/>
        <w:ind w:right="94"/>
      </w:pPr>
      <w:r>
        <w:t>Fuel Grades</w:t>
      </w:r>
    </w:p>
    <w:p w14:paraId="5AB6FE54" w14:textId="05EFB9DA" w:rsidR="00BB53C2" w:rsidRDefault="00BB53C2" w:rsidP="00824A85">
      <w:pPr>
        <w:pStyle w:val="BodyText"/>
      </w:pPr>
      <w:r>
        <w:t>About six basic fuel grades have been in use since the 1939 to 1945 war period. In recent years, the diminishing demand for aviation gasolines has led to a reduction in the number of grades available. With fewer fuel grades, manufacturing, storage, and handling costs were reduced with subsequent benefits to consumers. At present</w:t>
      </w:r>
      <w:r w:rsidR="006D6FA6">
        <w:t xml:space="preserve"> (year 20</w:t>
      </w:r>
      <w:r w:rsidR="00474B4E">
        <w:t>04</w:t>
      </w:r>
      <w:r w:rsidR="006D6FA6">
        <w:t>)</w:t>
      </w:r>
      <w:r>
        <w:t>, three grades - 80, 100, and 100 low lead are specified in ASTM</w:t>
      </w:r>
      <w:r w:rsidR="00622260">
        <w:fldChar w:fldCharType="begin"/>
      </w:r>
      <w:r w:rsidR="00622260">
        <w:instrText xml:space="preserve"> XE "</w:instrText>
      </w:r>
      <w:r w:rsidR="00622260" w:rsidRPr="00FB38BF">
        <w:instrText>ASTM</w:instrText>
      </w:r>
      <w:r w:rsidR="00622260">
        <w:instrText xml:space="preserve">" </w:instrText>
      </w:r>
      <w:r w:rsidR="00622260">
        <w:fldChar w:fldCharType="end"/>
      </w:r>
      <w:r>
        <w:t xml:space="preserve"> Specification for Aviation Gasoline (D910</w:t>
      </w:r>
      <w:r w:rsidR="005E46D2">
        <w:fldChar w:fldCharType="begin"/>
      </w:r>
      <w:r w:rsidR="005E46D2">
        <w:instrText xml:space="preserve"> XE "</w:instrText>
      </w:r>
      <w:r w:rsidR="005E46D2" w:rsidRPr="009305EB">
        <w:instrText>D910</w:instrText>
      </w:r>
      <w:r w:rsidR="005E46D2">
        <w:instrText xml:space="preserve">" </w:instrText>
      </w:r>
      <w:r w:rsidR="005E46D2">
        <w:fldChar w:fldCharType="end"/>
      </w:r>
      <w:r>
        <w:t>).</w:t>
      </w:r>
    </w:p>
    <w:p w14:paraId="3947D47A" w14:textId="77777777" w:rsidR="00BB53C2" w:rsidRDefault="00BB53C2" w:rsidP="00824A85">
      <w:pPr>
        <w:pStyle w:val="BodyText"/>
      </w:pPr>
      <w:r>
        <w:t>Specifications covering the various grades have been drawn up by a number of bodies, and these have been revised as engine requirements changed. The most commonly quoted aviation gasoline specifications are those issued by the American Society for Testing and Materials (ASTM D910) and the British Ministry of Defence (DERD 2485</w:t>
      </w:r>
      <w:r w:rsidR="005E46D2">
        <w:fldChar w:fldCharType="begin"/>
      </w:r>
      <w:r w:rsidR="005E46D2">
        <w:instrText xml:space="preserve"> XE "</w:instrText>
      </w:r>
      <w:r w:rsidR="005E46D2" w:rsidRPr="00887C8F">
        <w:instrText>DERD 2485</w:instrText>
      </w:r>
      <w:r w:rsidR="005E46D2">
        <w:instrText xml:space="preserve">" </w:instrText>
      </w:r>
      <w:r w:rsidR="005E46D2">
        <w:fldChar w:fldCharType="end"/>
      </w:r>
      <w:r>
        <w:t>). Table 4 lists the main aviation gasoline specifications in current use and indicates the various grades together with their identifying dye colours.</w:t>
      </w:r>
    </w:p>
    <w:p w14:paraId="13AF1EBF" w14:textId="77777777" w:rsidR="00BB53C2" w:rsidRPr="00CC7E0B" w:rsidRDefault="00CC7E0B" w:rsidP="004F7199">
      <w:pPr>
        <w:pStyle w:val="Caption"/>
      </w:pPr>
      <w:r>
        <w:br w:type="page"/>
      </w:r>
      <w:r w:rsidR="00BB53C2" w:rsidRPr="00CC7E0B">
        <w:lastRenderedPageBreak/>
        <w:t xml:space="preserve">Table </w:t>
      </w:r>
      <w:fldSimple w:instr=" SEQ Table \* ARABIC ">
        <w:r w:rsidR="008245CF">
          <w:rPr>
            <w:noProof/>
          </w:rPr>
          <w:t>4</w:t>
        </w:r>
      </w:fldSimple>
      <w:r w:rsidR="00BB53C2" w:rsidRPr="00CC7E0B">
        <w:t>. Aviation Gasolines main international specification grades</w:t>
      </w:r>
    </w:p>
    <w:tbl>
      <w:tblPr>
        <w:tblW w:w="0" w:type="auto"/>
        <w:tblInd w:w="2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276"/>
        <w:gridCol w:w="1559"/>
        <w:gridCol w:w="992"/>
        <w:gridCol w:w="1984"/>
        <w:gridCol w:w="850"/>
        <w:gridCol w:w="1879"/>
      </w:tblGrid>
      <w:tr w:rsidR="00BB53C2" w14:paraId="4D35C2F5" w14:textId="77777777" w:rsidTr="00AE2D93">
        <w:trPr>
          <w:cantSplit/>
        </w:trPr>
        <w:tc>
          <w:tcPr>
            <w:tcW w:w="1276" w:type="dxa"/>
            <w:vMerge w:val="restart"/>
          </w:tcPr>
          <w:p w14:paraId="403B315F" w14:textId="77777777" w:rsidR="00BB53C2" w:rsidRPr="00641134" w:rsidRDefault="00BB53C2" w:rsidP="00824A85">
            <w:pPr>
              <w:pStyle w:val="BodyText"/>
            </w:pPr>
            <w:r w:rsidRPr="00641134">
              <w:t>Identifying Colour</w:t>
            </w:r>
          </w:p>
        </w:tc>
        <w:tc>
          <w:tcPr>
            <w:tcW w:w="1559" w:type="dxa"/>
            <w:vMerge w:val="restart"/>
          </w:tcPr>
          <w:p w14:paraId="39E1D4E4" w14:textId="77777777" w:rsidR="00BB53C2" w:rsidRPr="00641134" w:rsidRDefault="00BB53C2" w:rsidP="00824A85">
            <w:pPr>
              <w:pStyle w:val="BodyText"/>
            </w:pPr>
            <w:r w:rsidRPr="00641134">
              <w:t>Nominal Antiknock Characteristics Lean/Rich</w:t>
            </w:r>
          </w:p>
        </w:tc>
        <w:tc>
          <w:tcPr>
            <w:tcW w:w="992" w:type="dxa"/>
            <w:vMerge w:val="restart"/>
          </w:tcPr>
          <w:p w14:paraId="27B0FE54" w14:textId="77777777" w:rsidR="00BB53C2" w:rsidRPr="00641134" w:rsidRDefault="00BB53C2" w:rsidP="00824A85">
            <w:pPr>
              <w:pStyle w:val="BodyText"/>
            </w:pPr>
            <w:r w:rsidRPr="00641134">
              <w:t xml:space="preserve">NATO Code Number </w:t>
            </w:r>
          </w:p>
        </w:tc>
        <w:tc>
          <w:tcPr>
            <w:tcW w:w="2834" w:type="dxa"/>
            <w:gridSpan w:val="2"/>
            <w:tcBorders>
              <w:bottom w:val="single" w:sz="12" w:space="0" w:color="000000"/>
            </w:tcBorders>
          </w:tcPr>
          <w:p w14:paraId="4C19ABA4" w14:textId="77777777" w:rsidR="00BB53C2" w:rsidRPr="00641134" w:rsidRDefault="00BB53C2" w:rsidP="00824A85">
            <w:pPr>
              <w:pStyle w:val="BodyText"/>
            </w:pPr>
            <w:r w:rsidRPr="00641134">
              <w:t>Current Specifications</w:t>
            </w:r>
          </w:p>
        </w:tc>
        <w:tc>
          <w:tcPr>
            <w:tcW w:w="1879" w:type="dxa"/>
            <w:vMerge w:val="restart"/>
          </w:tcPr>
          <w:p w14:paraId="0FDA853A" w14:textId="77777777" w:rsidR="00BB53C2" w:rsidRPr="00641134" w:rsidRDefault="00BB53C2" w:rsidP="00824A85">
            <w:pPr>
              <w:pStyle w:val="BodyText"/>
            </w:pPr>
            <w:r w:rsidRPr="00641134">
              <w:t>Use</w:t>
            </w:r>
          </w:p>
        </w:tc>
      </w:tr>
      <w:tr w:rsidR="00BB53C2" w14:paraId="70570EFE" w14:textId="77777777" w:rsidTr="00AE2D93">
        <w:trPr>
          <w:cantSplit/>
        </w:trPr>
        <w:tc>
          <w:tcPr>
            <w:tcW w:w="1276" w:type="dxa"/>
            <w:vMerge/>
          </w:tcPr>
          <w:p w14:paraId="22851662" w14:textId="77777777" w:rsidR="00BB53C2" w:rsidRPr="00641134" w:rsidRDefault="00BB53C2" w:rsidP="00824A85">
            <w:pPr>
              <w:pStyle w:val="BodyText"/>
            </w:pPr>
          </w:p>
        </w:tc>
        <w:tc>
          <w:tcPr>
            <w:tcW w:w="1559" w:type="dxa"/>
            <w:vMerge/>
          </w:tcPr>
          <w:p w14:paraId="66B87E39" w14:textId="77777777" w:rsidR="00BB53C2" w:rsidRPr="00641134" w:rsidRDefault="00BB53C2" w:rsidP="00824A85">
            <w:pPr>
              <w:pStyle w:val="BodyText"/>
            </w:pPr>
          </w:p>
        </w:tc>
        <w:tc>
          <w:tcPr>
            <w:tcW w:w="992" w:type="dxa"/>
            <w:vMerge/>
          </w:tcPr>
          <w:p w14:paraId="4ECF3BA1" w14:textId="77777777" w:rsidR="00BB53C2" w:rsidRPr="00641134" w:rsidRDefault="00BB53C2" w:rsidP="00824A85">
            <w:pPr>
              <w:pStyle w:val="BodyText"/>
            </w:pPr>
          </w:p>
        </w:tc>
        <w:tc>
          <w:tcPr>
            <w:tcW w:w="1984" w:type="dxa"/>
            <w:tcBorders>
              <w:top w:val="single" w:sz="12" w:space="0" w:color="000000"/>
            </w:tcBorders>
          </w:tcPr>
          <w:p w14:paraId="7F2F710B" w14:textId="77777777" w:rsidR="00BB53C2" w:rsidRPr="00641134" w:rsidRDefault="00BB53C2" w:rsidP="00824A85">
            <w:pPr>
              <w:pStyle w:val="BodyText"/>
            </w:pPr>
            <w:r w:rsidRPr="00641134">
              <w:t>DERD 2485</w:t>
            </w:r>
            <w:r w:rsidR="005E46D2" w:rsidRPr="00641134">
              <w:fldChar w:fldCharType="begin"/>
            </w:r>
            <w:r w:rsidR="005E46D2" w:rsidRPr="00641134">
              <w:instrText xml:space="preserve"> XE "DERD 2485" </w:instrText>
            </w:r>
            <w:r w:rsidR="005E46D2" w:rsidRPr="00641134">
              <w:fldChar w:fldCharType="end"/>
            </w:r>
            <w:r w:rsidRPr="00641134">
              <w:t xml:space="preserve"> British Ministry of Defence</w:t>
            </w:r>
          </w:p>
        </w:tc>
        <w:tc>
          <w:tcPr>
            <w:tcW w:w="850" w:type="dxa"/>
            <w:tcBorders>
              <w:top w:val="single" w:sz="12" w:space="0" w:color="000000"/>
            </w:tcBorders>
          </w:tcPr>
          <w:p w14:paraId="5A109FDE" w14:textId="77777777" w:rsidR="00BB53C2" w:rsidRPr="00641134" w:rsidRDefault="00BB53C2" w:rsidP="00824A85">
            <w:pPr>
              <w:pStyle w:val="BodyText"/>
            </w:pPr>
            <w:r w:rsidRPr="00641134">
              <w:t>ASTM D910</w:t>
            </w:r>
            <w:r w:rsidR="005E46D2" w:rsidRPr="00641134">
              <w:fldChar w:fldCharType="begin"/>
            </w:r>
            <w:r w:rsidR="005E46D2" w:rsidRPr="00641134">
              <w:instrText xml:space="preserve"> XE "D910" </w:instrText>
            </w:r>
            <w:r w:rsidR="005E46D2" w:rsidRPr="00641134">
              <w:fldChar w:fldCharType="end"/>
            </w:r>
          </w:p>
        </w:tc>
        <w:tc>
          <w:tcPr>
            <w:tcW w:w="1879" w:type="dxa"/>
            <w:vMerge/>
          </w:tcPr>
          <w:p w14:paraId="4AD1DEA4" w14:textId="77777777" w:rsidR="00BB53C2" w:rsidRPr="00641134" w:rsidRDefault="00BB53C2" w:rsidP="00824A85">
            <w:pPr>
              <w:pStyle w:val="BodyText"/>
            </w:pPr>
          </w:p>
        </w:tc>
      </w:tr>
      <w:tr w:rsidR="00BB53C2" w14:paraId="4AFA92C7" w14:textId="77777777" w:rsidTr="00AE2D93">
        <w:tc>
          <w:tcPr>
            <w:tcW w:w="1276" w:type="dxa"/>
          </w:tcPr>
          <w:p w14:paraId="56E7292C" w14:textId="77777777" w:rsidR="00BB53C2" w:rsidRPr="00641134" w:rsidRDefault="00BB53C2" w:rsidP="00335AC6">
            <w:pPr>
              <w:pStyle w:val="BodyText"/>
              <w:spacing w:before="0"/>
            </w:pPr>
            <w:r w:rsidRPr="00641134">
              <w:t>Colourless</w:t>
            </w:r>
          </w:p>
        </w:tc>
        <w:tc>
          <w:tcPr>
            <w:tcW w:w="1559" w:type="dxa"/>
          </w:tcPr>
          <w:p w14:paraId="7D236368" w14:textId="77777777" w:rsidR="00BB53C2" w:rsidRPr="00641134" w:rsidRDefault="00BB53C2" w:rsidP="00335AC6">
            <w:pPr>
              <w:pStyle w:val="BodyText"/>
              <w:spacing w:before="0"/>
            </w:pPr>
            <w:r w:rsidRPr="00641134">
              <w:t>73</w:t>
            </w:r>
          </w:p>
        </w:tc>
        <w:tc>
          <w:tcPr>
            <w:tcW w:w="992" w:type="dxa"/>
          </w:tcPr>
          <w:p w14:paraId="51A99899" w14:textId="77777777" w:rsidR="00BB53C2" w:rsidRPr="00641134" w:rsidRDefault="00BB53C2" w:rsidP="00335AC6">
            <w:pPr>
              <w:pStyle w:val="BodyText"/>
              <w:spacing w:before="0"/>
            </w:pPr>
            <w:r w:rsidRPr="00641134">
              <w:t>F-13</w:t>
            </w:r>
            <w:r w:rsidR="00830DC4" w:rsidRPr="00641134">
              <w:fldChar w:fldCharType="begin"/>
            </w:r>
            <w:r w:rsidR="00830DC4" w:rsidRPr="00641134">
              <w:instrText xml:space="preserve"> XE "F-13" </w:instrText>
            </w:r>
            <w:r w:rsidR="00830DC4" w:rsidRPr="00641134">
              <w:fldChar w:fldCharType="end"/>
            </w:r>
            <w:r w:rsidRPr="00641134">
              <w:t xml:space="preserve"> (a)</w:t>
            </w:r>
          </w:p>
        </w:tc>
        <w:tc>
          <w:tcPr>
            <w:tcW w:w="1984" w:type="dxa"/>
          </w:tcPr>
          <w:p w14:paraId="724FFD52" w14:textId="77777777" w:rsidR="00BB53C2" w:rsidRPr="00641134" w:rsidRDefault="00BB53C2" w:rsidP="00335AC6">
            <w:pPr>
              <w:pStyle w:val="BodyText"/>
              <w:spacing w:before="0"/>
            </w:pPr>
            <w:r w:rsidRPr="00641134">
              <w:t>-</w:t>
            </w:r>
          </w:p>
        </w:tc>
        <w:tc>
          <w:tcPr>
            <w:tcW w:w="850" w:type="dxa"/>
          </w:tcPr>
          <w:p w14:paraId="01B62788" w14:textId="77777777" w:rsidR="00BB53C2" w:rsidRPr="00641134" w:rsidRDefault="00BB53C2" w:rsidP="00335AC6">
            <w:pPr>
              <w:pStyle w:val="BodyText"/>
              <w:spacing w:before="0"/>
            </w:pPr>
            <w:r w:rsidRPr="00641134">
              <w:t>-</w:t>
            </w:r>
          </w:p>
        </w:tc>
        <w:tc>
          <w:tcPr>
            <w:tcW w:w="1879" w:type="dxa"/>
          </w:tcPr>
          <w:p w14:paraId="44173FE2" w14:textId="77777777" w:rsidR="00BB53C2" w:rsidRPr="00641134" w:rsidRDefault="00BB53C2" w:rsidP="00335AC6">
            <w:pPr>
              <w:pStyle w:val="BodyText"/>
              <w:spacing w:before="0"/>
            </w:pPr>
            <w:r w:rsidRPr="00641134">
              <w:t>Blending component</w:t>
            </w:r>
          </w:p>
        </w:tc>
      </w:tr>
      <w:tr w:rsidR="00BB53C2" w14:paraId="7A4B7ADD" w14:textId="77777777" w:rsidTr="00AE2D93">
        <w:tc>
          <w:tcPr>
            <w:tcW w:w="1276" w:type="dxa"/>
          </w:tcPr>
          <w:p w14:paraId="09DDA653" w14:textId="77777777" w:rsidR="00BB53C2" w:rsidRPr="00641134" w:rsidRDefault="00BB53C2" w:rsidP="00335AC6">
            <w:pPr>
              <w:pStyle w:val="BodyText"/>
              <w:spacing w:before="0"/>
            </w:pPr>
            <w:r w:rsidRPr="00641134">
              <w:t>Colourless</w:t>
            </w:r>
          </w:p>
        </w:tc>
        <w:tc>
          <w:tcPr>
            <w:tcW w:w="1559" w:type="dxa"/>
          </w:tcPr>
          <w:p w14:paraId="17428350" w14:textId="77777777" w:rsidR="00BB53C2" w:rsidRPr="00641134" w:rsidRDefault="00BB53C2" w:rsidP="00335AC6">
            <w:pPr>
              <w:pStyle w:val="BodyText"/>
              <w:spacing w:before="0"/>
            </w:pPr>
            <w:r w:rsidRPr="00641134">
              <w:t>80</w:t>
            </w:r>
          </w:p>
        </w:tc>
        <w:tc>
          <w:tcPr>
            <w:tcW w:w="992" w:type="dxa"/>
          </w:tcPr>
          <w:p w14:paraId="6DB460A3" w14:textId="77777777" w:rsidR="00BB53C2" w:rsidRPr="00641134" w:rsidRDefault="00BB53C2" w:rsidP="00335AC6">
            <w:pPr>
              <w:pStyle w:val="BodyText"/>
              <w:spacing w:before="0"/>
            </w:pPr>
            <w:r w:rsidRPr="00641134">
              <w:t>-</w:t>
            </w:r>
          </w:p>
        </w:tc>
        <w:tc>
          <w:tcPr>
            <w:tcW w:w="1984" w:type="dxa"/>
          </w:tcPr>
          <w:p w14:paraId="3BEC3F7B" w14:textId="77777777" w:rsidR="00BB53C2" w:rsidRPr="00641134" w:rsidRDefault="00BB53C2" w:rsidP="00335AC6">
            <w:pPr>
              <w:pStyle w:val="BodyText"/>
              <w:spacing w:before="0"/>
            </w:pPr>
            <w:r w:rsidRPr="00641134">
              <w:t>-</w:t>
            </w:r>
          </w:p>
        </w:tc>
        <w:tc>
          <w:tcPr>
            <w:tcW w:w="850" w:type="dxa"/>
          </w:tcPr>
          <w:p w14:paraId="714C2BAB" w14:textId="77777777" w:rsidR="00BB53C2" w:rsidRPr="00641134" w:rsidRDefault="00BB53C2" w:rsidP="00335AC6">
            <w:pPr>
              <w:pStyle w:val="BodyText"/>
              <w:spacing w:before="0"/>
            </w:pPr>
            <w:r w:rsidRPr="00641134">
              <w:t>-</w:t>
            </w:r>
          </w:p>
        </w:tc>
        <w:tc>
          <w:tcPr>
            <w:tcW w:w="1879" w:type="dxa"/>
          </w:tcPr>
          <w:p w14:paraId="12344519" w14:textId="77777777" w:rsidR="00BB53C2" w:rsidRPr="00641134" w:rsidRDefault="00BB53C2" w:rsidP="00335AC6">
            <w:pPr>
              <w:pStyle w:val="BodyText"/>
              <w:spacing w:before="0"/>
            </w:pPr>
            <w:r w:rsidRPr="00641134">
              <w:t>Blending, historic</w:t>
            </w:r>
          </w:p>
        </w:tc>
      </w:tr>
      <w:tr w:rsidR="00BB53C2" w14:paraId="6BED43F1" w14:textId="77777777" w:rsidTr="00AE2D93">
        <w:tc>
          <w:tcPr>
            <w:tcW w:w="1276" w:type="dxa"/>
          </w:tcPr>
          <w:p w14:paraId="3CB565A0" w14:textId="77777777" w:rsidR="00BB53C2" w:rsidRPr="00641134" w:rsidRDefault="00BB53C2" w:rsidP="00335AC6">
            <w:pPr>
              <w:pStyle w:val="BodyText"/>
              <w:spacing w:before="0"/>
            </w:pPr>
            <w:r w:rsidRPr="00641134">
              <w:t>Red</w:t>
            </w:r>
          </w:p>
        </w:tc>
        <w:tc>
          <w:tcPr>
            <w:tcW w:w="1559" w:type="dxa"/>
          </w:tcPr>
          <w:p w14:paraId="16086FFD" w14:textId="77777777" w:rsidR="00BB53C2" w:rsidRPr="00641134" w:rsidRDefault="00BB53C2" w:rsidP="00335AC6">
            <w:pPr>
              <w:pStyle w:val="BodyText"/>
              <w:spacing w:before="0"/>
              <w:rPr>
                <w:szCs w:val="22"/>
              </w:rPr>
            </w:pPr>
            <w:r w:rsidRPr="00641134">
              <w:rPr>
                <w:szCs w:val="22"/>
              </w:rPr>
              <w:t>80/87</w:t>
            </w:r>
            <w:r w:rsidR="00B63063" w:rsidRPr="00641134">
              <w:rPr>
                <w:szCs w:val="22"/>
              </w:rPr>
              <w:fldChar w:fldCharType="begin"/>
            </w:r>
            <w:r w:rsidR="00B63063" w:rsidRPr="00641134">
              <w:instrText xml:space="preserve"> XE "87" </w:instrText>
            </w:r>
            <w:r w:rsidR="00B63063" w:rsidRPr="00641134">
              <w:rPr>
                <w:szCs w:val="22"/>
              </w:rPr>
              <w:fldChar w:fldCharType="end"/>
            </w:r>
          </w:p>
        </w:tc>
        <w:tc>
          <w:tcPr>
            <w:tcW w:w="992" w:type="dxa"/>
          </w:tcPr>
          <w:p w14:paraId="5CBCED9D" w14:textId="77777777" w:rsidR="00BB53C2" w:rsidRPr="00641134" w:rsidRDefault="00BB53C2" w:rsidP="00335AC6">
            <w:pPr>
              <w:pStyle w:val="BodyText"/>
              <w:spacing w:before="0"/>
            </w:pPr>
            <w:r w:rsidRPr="00641134">
              <w:t>F-12</w:t>
            </w:r>
            <w:r w:rsidR="00830DC4" w:rsidRPr="00641134">
              <w:fldChar w:fldCharType="begin"/>
            </w:r>
            <w:r w:rsidR="00830DC4" w:rsidRPr="00641134">
              <w:instrText xml:space="preserve"> XE "F-12" </w:instrText>
            </w:r>
            <w:r w:rsidR="00830DC4" w:rsidRPr="00641134">
              <w:fldChar w:fldCharType="end"/>
            </w:r>
          </w:p>
        </w:tc>
        <w:tc>
          <w:tcPr>
            <w:tcW w:w="1984" w:type="dxa"/>
          </w:tcPr>
          <w:p w14:paraId="56F47C6C" w14:textId="77777777" w:rsidR="00BB53C2" w:rsidRPr="00641134" w:rsidRDefault="00BB53C2" w:rsidP="00335AC6">
            <w:pPr>
              <w:pStyle w:val="BodyText"/>
              <w:spacing w:before="0"/>
            </w:pPr>
            <w:r w:rsidRPr="00641134">
              <w:t>80</w:t>
            </w:r>
          </w:p>
        </w:tc>
        <w:tc>
          <w:tcPr>
            <w:tcW w:w="850" w:type="dxa"/>
          </w:tcPr>
          <w:p w14:paraId="7C5613A5" w14:textId="77777777" w:rsidR="00BB53C2" w:rsidRPr="00641134" w:rsidRDefault="00BB53C2" w:rsidP="00335AC6">
            <w:pPr>
              <w:pStyle w:val="BodyText"/>
              <w:spacing w:before="0"/>
            </w:pPr>
            <w:r w:rsidRPr="00641134">
              <w:t>80</w:t>
            </w:r>
          </w:p>
        </w:tc>
        <w:tc>
          <w:tcPr>
            <w:tcW w:w="1879" w:type="dxa"/>
          </w:tcPr>
          <w:p w14:paraId="0D3CAE09" w14:textId="77777777" w:rsidR="00BB53C2" w:rsidRPr="00641134" w:rsidRDefault="00BB53C2" w:rsidP="00335AC6">
            <w:pPr>
              <w:pStyle w:val="BodyText"/>
              <w:spacing w:before="0"/>
            </w:pPr>
            <w:r w:rsidRPr="00641134">
              <w:t xml:space="preserve">Minor civil </w:t>
            </w:r>
          </w:p>
        </w:tc>
      </w:tr>
      <w:tr w:rsidR="00BB53C2" w14:paraId="128D568D" w14:textId="77777777" w:rsidTr="00AE2D93">
        <w:tc>
          <w:tcPr>
            <w:tcW w:w="1276" w:type="dxa"/>
          </w:tcPr>
          <w:p w14:paraId="085468FE" w14:textId="77777777" w:rsidR="00BB53C2" w:rsidRPr="00641134" w:rsidRDefault="00BB53C2" w:rsidP="00335AC6">
            <w:pPr>
              <w:pStyle w:val="BodyText"/>
              <w:spacing w:before="0"/>
            </w:pPr>
            <w:r w:rsidRPr="00641134">
              <w:t>Blue</w:t>
            </w:r>
          </w:p>
        </w:tc>
        <w:tc>
          <w:tcPr>
            <w:tcW w:w="1559" w:type="dxa"/>
          </w:tcPr>
          <w:p w14:paraId="294C963E" w14:textId="0B647C73" w:rsidR="00BB53C2" w:rsidRPr="00641134" w:rsidRDefault="00BB53C2" w:rsidP="00335AC6">
            <w:pPr>
              <w:pStyle w:val="BodyText"/>
              <w:spacing w:before="0"/>
            </w:pPr>
            <w:r w:rsidRPr="00641134">
              <w:t>91/96</w:t>
            </w:r>
            <w:r w:rsidR="00622260">
              <w:fldChar w:fldCharType="begin"/>
            </w:r>
            <w:r w:rsidR="00622260">
              <w:instrText xml:space="preserve"> XE "</w:instrText>
            </w:r>
            <w:r w:rsidR="00622260" w:rsidRPr="00B86467">
              <w:instrText>91/96</w:instrText>
            </w:r>
            <w:r w:rsidR="00622260">
              <w:instrText xml:space="preserve">" </w:instrText>
            </w:r>
            <w:r w:rsidR="00622260">
              <w:fldChar w:fldCharType="end"/>
            </w:r>
          </w:p>
        </w:tc>
        <w:tc>
          <w:tcPr>
            <w:tcW w:w="992" w:type="dxa"/>
          </w:tcPr>
          <w:p w14:paraId="7A2C8450" w14:textId="77777777" w:rsidR="00BB53C2" w:rsidRPr="00641134" w:rsidRDefault="00BB53C2" w:rsidP="00335AC6">
            <w:pPr>
              <w:pStyle w:val="BodyText"/>
              <w:spacing w:before="0"/>
            </w:pPr>
            <w:r w:rsidRPr="00641134">
              <w:t>F-15</w:t>
            </w:r>
            <w:r w:rsidR="00830DC4" w:rsidRPr="00641134">
              <w:fldChar w:fldCharType="begin"/>
            </w:r>
            <w:r w:rsidR="00830DC4" w:rsidRPr="00641134">
              <w:instrText xml:space="preserve"> XE "F-15" </w:instrText>
            </w:r>
            <w:r w:rsidR="00830DC4" w:rsidRPr="00641134">
              <w:fldChar w:fldCharType="end"/>
            </w:r>
            <w:r w:rsidRPr="00641134">
              <w:t xml:space="preserve"> (a)</w:t>
            </w:r>
          </w:p>
        </w:tc>
        <w:tc>
          <w:tcPr>
            <w:tcW w:w="1984" w:type="dxa"/>
          </w:tcPr>
          <w:p w14:paraId="18DCEF52" w14:textId="77777777" w:rsidR="00BB53C2" w:rsidRPr="00641134" w:rsidRDefault="00BB53C2" w:rsidP="00335AC6">
            <w:pPr>
              <w:pStyle w:val="BodyText"/>
              <w:spacing w:before="0"/>
            </w:pPr>
            <w:r w:rsidRPr="00641134">
              <w:t>-</w:t>
            </w:r>
          </w:p>
        </w:tc>
        <w:tc>
          <w:tcPr>
            <w:tcW w:w="850" w:type="dxa"/>
          </w:tcPr>
          <w:p w14:paraId="6ED5D2CF" w14:textId="77777777" w:rsidR="00BB53C2" w:rsidRPr="00641134" w:rsidRDefault="00BB53C2" w:rsidP="00335AC6">
            <w:pPr>
              <w:pStyle w:val="BodyText"/>
              <w:spacing w:before="0"/>
            </w:pPr>
          </w:p>
        </w:tc>
        <w:tc>
          <w:tcPr>
            <w:tcW w:w="1879" w:type="dxa"/>
          </w:tcPr>
          <w:p w14:paraId="1C054DFB" w14:textId="77777777" w:rsidR="00BB53C2" w:rsidRPr="00641134" w:rsidRDefault="00BB53C2" w:rsidP="00335AC6">
            <w:pPr>
              <w:pStyle w:val="BodyText"/>
              <w:spacing w:before="0"/>
            </w:pPr>
            <w:r w:rsidRPr="00641134">
              <w:t>Obsolete</w:t>
            </w:r>
          </w:p>
        </w:tc>
      </w:tr>
      <w:tr w:rsidR="00BB53C2" w14:paraId="3B93D7E1" w14:textId="77777777" w:rsidTr="00AE2D93">
        <w:tc>
          <w:tcPr>
            <w:tcW w:w="1276" w:type="dxa"/>
          </w:tcPr>
          <w:p w14:paraId="533E13D2" w14:textId="77777777" w:rsidR="00BB53C2" w:rsidRPr="00641134" w:rsidRDefault="00BB53C2" w:rsidP="00335AC6">
            <w:pPr>
              <w:pStyle w:val="BodyText"/>
              <w:spacing w:before="0"/>
            </w:pPr>
            <w:r w:rsidRPr="00641134">
              <w:t>Blue</w:t>
            </w:r>
          </w:p>
        </w:tc>
        <w:tc>
          <w:tcPr>
            <w:tcW w:w="1559" w:type="dxa"/>
          </w:tcPr>
          <w:p w14:paraId="0F8B4CC3" w14:textId="77777777" w:rsidR="00BB53C2" w:rsidRPr="00641134" w:rsidRDefault="00BB53C2" w:rsidP="00335AC6">
            <w:pPr>
              <w:pStyle w:val="BodyText"/>
              <w:spacing w:before="0"/>
              <w:rPr>
                <w:szCs w:val="22"/>
              </w:rPr>
            </w:pPr>
            <w:r w:rsidRPr="00641134">
              <w:rPr>
                <w:szCs w:val="22"/>
              </w:rPr>
              <w:t>100/130</w:t>
            </w:r>
            <w:r w:rsidR="00B63063" w:rsidRPr="00641134">
              <w:rPr>
                <w:szCs w:val="22"/>
              </w:rPr>
              <w:fldChar w:fldCharType="begin"/>
            </w:r>
            <w:r w:rsidR="00B63063" w:rsidRPr="00641134">
              <w:instrText xml:space="preserve"> XE "100/130" </w:instrText>
            </w:r>
            <w:r w:rsidR="00B63063" w:rsidRPr="00641134">
              <w:rPr>
                <w:szCs w:val="22"/>
              </w:rPr>
              <w:fldChar w:fldCharType="end"/>
            </w:r>
          </w:p>
        </w:tc>
        <w:tc>
          <w:tcPr>
            <w:tcW w:w="992" w:type="dxa"/>
          </w:tcPr>
          <w:p w14:paraId="6E0C96C6" w14:textId="77777777" w:rsidR="00BB53C2" w:rsidRPr="00641134" w:rsidRDefault="00BB53C2" w:rsidP="00335AC6">
            <w:pPr>
              <w:pStyle w:val="BodyText"/>
              <w:spacing w:before="0"/>
            </w:pPr>
            <w:r w:rsidRPr="00641134">
              <w:t>F-18</w:t>
            </w:r>
            <w:r w:rsidR="00830DC4" w:rsidRPr="00641134">
              <w:fldChar w:fldCharType="begin"/>
            </w:r>
            <w:r w:rsidR="00830DC4" w:rsidRPr="00641134">
              <w:instrText xml:space="preserve"> XE "F-18" </w:instrText>
            </w:r>
            <w:r w:rsidR="00830DC4" w:rsidRPr="00641134">
              <w:fldChar w:fldCharType="end"/>
            </w:r>
          </w:p>
        </w:tc>
        <w:tc>
          <w:tcPr>
            <w:tcW w:w="1984" w:type="dxa"/>
          </w:tcPr>
          <w:p w14:paraId="74012423" w14:textId="77777777" w:rsidR="00BB53C2" w:rsidRPr="00641134" w:rsidRDefault="00BB53C2" w:rsidP="00335AC6">
            <w:pPr>
              <w:pStyle w:val="BodyText"/>
              <w:spacing w:before="0"/>
              <w:rPr>
                <w:szCs w:val="22"/>
              </w:rPr>
            </w:pPr>
            <w:r w:rsidRPr="00641134">
              <w:rPr>
                <w:szCs w:val="22"/>
              </w:rPr>
              <w:t>100LL</w:t>
            </w:r>
            <w:r w:rsidR="00B63063" w:rsidRPr="00641134">
              <w:rPr>
                <w:szCs w:val="22"/>
              </w:rPr>
              <w:fldChar w:fldCharType="begin"/>
            </w:r>
            <w:r w:rsidR="00B63063" w:rsidRPr="00641134">
              <w:instrText xml:space="preserve"> XE "100LL" </w:instrText>
            </w:r>
            <w:r w:rsidR="00B63063" w:rsidRPr="00641134">
              <w:rPr>
                <w:szCs w:val="22"/>
              </w:rPr>
              <w:fldChar w:fldCharType="end"/>
            </w:r>
          </w:p>
        </w:tc>
        <w:tc>
          <w:tcPr>
            <w:tcW w:w="850" w:type="dxa"/>
          </w:tcPr>
          <w:p w14:paraId="6AD43671" w14:textId="77777777" w:rsidR="00BB53C2" w:rsidRPr="00641134" w:rsidRDefault="00BB53C2" w:rsidP="00335AC6">
            <w:pPr>
              <w:pStyle w:val="BodyText"/>
              <w:spacing w:before="0"/>
              <w:rPr>
                <w:szCs w:val="22"/>
              </w:rPr>
            </w:pPr>
            <w:r w:rsidRPr="00641134">
              <w:rPr>
                <w:szCs w:val="22"/>
              </w:rPr>
              <w:t>100LL</w:t>
            </w:r>
            <w:r w:rsidR="00B63063" w:rsidRPr="00641134">
              <w:rPr>
                <w:szCs w:val="22"/>
              </w:rPr>
              <w:fldChar w:fldCharType="begin"/>
            </w:r>
            <w:r w:rsidR="00B63063" w:rsidRPr="00641134">
              <w:instrText xml:space="preserve"> XE "100LL" </w:instrText>
            </w:r>
            <w:r w:rsidR="00B63063" w:rsidRPr="00641134">
              <w:rPr>
                <w:szCs w:val="22"/>
              </w:rPr>
              <w:fldChar w:fldCharType="end"/>
            </w:r>
          </w:p>
        </w:tc>
        <w:tc>
          <w:tcPr>
            <w:tcW w:w="1879" w:type="dxa"/>
          </w:tcPr>
          <w:p w14:paraId="6A398442" w14:textId="77777777" w:rsidR="00BB53C2" w:rsidRPr="00641134" w:rsidRDefault="00BB53C2" w:rsidP="00335AC6">
            <w:pPr>
              <w:pStyle w:val="BodyText"/>
              <w:spacing w:before="0"/>
            </w:pPr>
            <w:r w:rsidRPr="00641134">
              <w:t>Major civil</w:t>
            </w:r>
          </w:p>
        </w:tc>
      </w:tr>
      <w:tr w:rsidR="00BB53C2" w14:paraId="2588677D" w14:textId="77777777" w:rsidTr="00AE2D93">
        <w:tc>
          <w:tcPr>
            <w:tcW w:w="1276" w:type="dxa"/>
          </w:tcPr>
          <w:p w14:paraId="31CDAEE7" w14:textId="77777777" w:rsidR="00BB53C2" w:rsidRPr="00641134" w:rsidRDefault="00BB53C2" w:rsidP="00335AC6">
            <w:pPr>
              <w:pStyle w:val="BodyText"/>
              <w:spacing w:before="0"/>
            </w:pPr>
            <w:r w:rsidRPr="00641134">
              <w:t>Green</w:t>
            </w:r>
          </w:p>
        </w:tc>
        <w:tc>
          <w:tcPr>
            <w:tcW w:w="1559" w:type="dxa"/>
          </w:tcPr>
          <w:p w14:paraId="3ABB976E" w14:textId="77777777" w:rsidR="00BB53C2" w:rsidRPr="00641134" w:rsidRDefault="00BB53C2" w:rsidP="00335AC6">
            <w:pPr>
              <w:pStyle w:val="BodyText"/>
              <w:spacing w:before="0"/>
              <w:rPr>
                <w:szCs w:val="22"/>
              </w:rPr>
            </w:pPr>
            <w:r w:rsidRPr="00641134">
              <w:rPr>
                <w:szCs w:val="22"/>
              </w:rPr>
              <w:t>100/130</w:t>
            </w:r>
            <w:r w:rsidR="00B63063" w:rsidRPr="00641134">
              <w:rPr>
                <w:szCs w:val="22"/>
              </w:rPr>
              <w:fldChar w:fldCharType="begin"/>
            </w:r>
            <w:r w:rsidR="00B63063" w:rsidRPr="00641134">
              <w:instrText xml:space="preserve"> XE "100/130" </w:instrText>
            </w:r>
            <w:r w:rsidR="00B63063" w:rsidRPr="00641134">
              <w:rPr>
                <w:szCs w:val="22"/>
              </w:rPr>
              <w:fldChar w:fldCharType="end"/>
            </w:r>
          </w:p>
        </w:tc>
        <w:tc>
          <w:tcPr>
            <w:tcW w:w="992" w:type="dxa"/>
          </w:tcPr>
          <w:p w14:paraId="49AD23B0" w14:textId="77777777" w:rsidR="00BB53C2" w:rsidRPr="00641134" w:rsidRDefault="00BB53C2" w:rsidP="00335AC6">
            <w:pPr>
              <w:pStyle w:val="BodyText"/>
              <w:spacing w:before="0"/>
            </w:pPr>
            <w:r w:rsidRPr="00641134">
              <w:t>-</w:t>
            </w:r>
          </w:p>
        </w:tc>
        <w:tc>
          <w:tcPr>
            <w:tcW w:w="1984" w:type="dxa"/>
          </w:tcPr>
          <w:p w14:paraId="123EF0C8" w14:textId="77777777" w:rsidR="00BB53C2" w:rsidRPr="00641134" w:rsidRDefault="00BB53C2" w:rsidP="00335AC6">
            <w:pPr>
              <w:pStyle w:val="BodyText"/>
              <w:spacing w:before="0"/>
            </w:pPr>
            <w:r w:rsidRPr="00641134">
              <w:t>100</w:t>
            </w:r>
          </w:p>
        </w:tc>
        <w:tc>
          <w:tcPr>
            <w:tcW w:w="850" w:type="dxa"/>
          </w:tcPr>
          <w:p w14:paraId="13A7D3F8" w14:textId="77777777" w:rsidR="00BB53C2" w:rsidRPr="00641134" w:rsidRDefault="00BB53C2" w:rsidP="00335AC6">
            <w:pPr>
              <w:pStyle w:val="BodyText"/>
              <w:spacing w:before="0"/>
            </w:pPr>
            <w:r w:rsidRPr="00641134">
              <w:t>100</w:t>
            </w:r>
          </w:p>
        </w:tc>
        <w:tc>
          <w:tcPr>
            <w:tcW w:w="1879" w:type="dxa"/>
          </w:tcPr>
          <w:p w14:paraId="287B841F" w14:textId="77777777" w:rsidR="00BB53C2" w:rsidRPr="00641134" w:rsidRDefault="00BB53C2" w:rsidP="00335AC6">
            <w:pPr>
              <w:pStyle w:val="BodyText"/>
              <w:spacing w:before="0"/>
            </w:pPr>
            <w:r w:rsidRPr="00641134">
              <w:t>Minor military</w:t>
            </w:r>
          </w:p>
        </w:tc>
      </w:tr>
      <w:tr w:rsidR="00BB53C2" w14:paraId="5B6AA032" w14:textId="77777777" w:rsidTr="00AE2D93">
        <w:tc>
          <w:tcPr>
            <w:tcW w:w="1276" w:type="dxa"/>
          </w:tcPr>
          <w:p w14:paraId="7CF6F229" w14:textId="77777777" w:rsidR="00BB53C2" w:rsidRPr="00641134" w:rsidRDefault="00BB53C2" w:rsidP="00335AC6">
            <w:pPr>
              <w:pStyle w:val="BodyText"/>
              <w:spacing w:before="0"/>
            </w:pPr>
            <w:r w:rsidRPr="00641134">
              <w:t>Brown</w:t>
            </w:r>
          </w:p>
        </w:tc>
        <w:tc>
          <w:tcPr>
            <w:tcW w:w="1559" w:type="dxa"/>
          </w:tcPr>
          <w:p w14:paraId="28B5013D" w14:textId="77777777" w:rsidR="00BB53C2" w:rsidRPr="00641134" w:rsidRDefault="00BB53C2" w:rsidP="00335AC6">
            <w:pPr>
              <w:pStyle w:val="BodyText"/>
              <w:spacing w:before="0"/>
            </w:pPr>
            <w:r w:rsidRPr="00641134">
              <w:t>108/135</w:t>
            </w:r>
          </w:p>
        </w:tc>
        <w:tc>
          <w:tcPr>
            <w:tcW w:w="992" w:type="dxa"/>
          </w:tcPr>
          <w:p w14:paraId="42FD3BD4" w14:textId="77777777" w:rsidR="00BB53C2" w:rsidRPr="00641134" w:rsidRDefault="00BB53C2" w:rsidP="00335AC6">
            <w:pPr>
              <w:pStyle w:val="BodyText"/>
              <w:spacing w:before="0"/>
            </w:pPr>
            <w:r w:rsidRPr="00641134">
              <w:t>-</w:t>
            </w:r>
          </w:p>
        </w:tc>
        <w:tc>
          <w:tcPr>
            <w:tcW w:w="1984" w:type="dxa"/>
          </w:tcPr>
          <w:p w14:paraId="07ED167A" w14:textId="77777777" w:rsidR="00BB53C2" w:rsidRPr="00641134" w:rsidRDefault="00BB53C2" w:rsidP="00335AC6">
            <w:pPr>
              <w:pStyle w:val="BodyText"/>
              <w:spacing w:before="0"/>
            </w:pPr>
            <w:r w:rsidRPr="00641134">
              <w:t>-</w:t>
            </w:r>
          </w:p>
        </w:tc>
        <w:tc>
          <w:tcPr>
            <w:tcW w:w="850" w:type="dxa"/>
          </w:tcPr>
          <w:p w14:paraId="2D83ED5C" w14:textId="77777777" w:rsidR="00BB53C2" w:rsidRPr="00641134" w:rsidRDefault="00BB53C2" w:rsidP="00335AC6">
            <w:pPr>
              <w:pStyle w:val="BodyText"/>
              <w:spacing w:before="0"/>
            </w:pPr>
            <w:r w:rsidRPr="00641134">
              <w:t>-</w:t>
            </w:r>
          </w:p>
        </w:tc>
        <w:tc>
          <w:tcPr>
            <w:tcW w:w="1879" w:type="dxa"/>
          </w:tcPr>
          <w:p w14:paraId="3935AE40" w14:textId="77777777" w:rsidR="00BB53C2" w:rsidRPr="00641134" w:rsidRDefault="00BB53C2" w:rsidP="00335AC6">
            <w:pPr>
              <w:pStyle w:val="BodyText"/>
              <w:spacing w:before="0"/>
            </w:pPr>
            <w:r w:rsidRPr="00641134">
              <w:t>Obsolete</w:t>
            </w:r>
          </w:p>
        </w:tc>
      </w:tr>
      <w:tr w:rsidR="00BB53C2" w14:paraId="041DD65F" w14:textId="77777777" w:rsidTr="00AE2D93">
        <w:tc>
          <w:tcPr>
            <w:tcW w:w="1276" w:type="dxa"/>
          </w:tcPr>
          <w:p w14:paraId="24907AED" w14:textId="77777777" w:rsidR="00BB53C2" w:rsidRPr="00641134" w:rsidRDefault="00BB53C2" w:rsidP="00335AC6">
            <w:pPr>
              <w:pStyle w:val="BodyText"/>
              <w:spacing w:before="0"/>
            </w:pPr>
            <w:r w:rsidRPr="00641134">
              <w:t>Purple</w:t>
            </w:r>
          </w:p>
        </w:tc>
        <w:tc>
          <w:tcPr>
            <w:tcW w:w="1559" w:type="dxa"/>
          </w:tcPr>
          <w:p w14:paraId="55C8AAFE" w14:textId="77777777" w:rsidR="00BB53C2" w:rsidRPr="00641134" w:rsidRDefault="00BB53C2" w:rsidP="00335AC6">
            <w:pPr>
              <w:pStyle w:val="BodyText"/>
              <w:spacing w:before="0"/>
              <w:rPr>
                <w:szCs w:val="22"/>
              </w:rPr>
            </w:pPr>
            <w:r w:rsidRPr="00641134">
              <w:rPr>
                <w:szCs w:val="22"/>
              </w:rPr>
              <w:t>115/145</w:t>
            </w:r>
            <w:r w:rsidR="00B63063" w:rsidRPr="00641134">
              <w:rPr>
                <w:szCs w:val="22"/>
              </w:rPr>
              <w:fldChar w:fldCharType="begin"/>
            </w:r>
            <w:r w:rsidR="00B63063" w:rsidRPr="00641134">
              <w:instrText xml:space="preserve"> XE "115/145" </w:instrText>
            </w:r>
            <w:r w:rsidR="00B63063" w:rsidRPr="00641134">
              <w:rPr>
                <w:szCs w:val="22"/>
              </w:rPr>
              <w:fldChar w:fldCharType="end"/>
            </w:r>
          </w:p>
        </w:tc>
        <w:tc>
          <w:tcPr>
            <w:tcW w:w="992" w:type="dxa"/>
          </w:tcPr>
          <w:p w14:paraId="0E54A466" w14:textId="77777777" w:rsidR="00BB53C2" w:rsidRPr="00641134" w:rsidRDefault="00BB53C2" w:rsidP="00335AC6">
            <w:pPr>
              <w:pStyle w:val="BodyText"/>
              <w:spacing w:before="0"/>
            </w:pPr>
            <w:r w:rsidRPr="00641134">
              <w:t>F-22</w:t>
            </w:r>
            <w:r w:rsidR="00830DC4" w:rsidRPr="00641134">
              <w:fldChar w:fldCharType="begin"/>
            </w:r>
            <w:r w:rsidR="00830DC4" w:rsidRPr="00641134">
              <w:instrText xml:space="preserve"> XE "F-22" </w:instrText>
            </w:r>
            <w:r w:rsidR="00830DC4" w:rsidRPr="00641134">
              <w:fldChar w:fldCharType="end"/>
            </w:r>
          </w:p>
        </w:tc>
        <w:tc>
          <w:tcPr>
            <w:tcW w:w="1984" w:type="dxa"/>
          </w:tcPr>
          <w:p w14:paraId="60339387" w14:textId="77777777" w:rsidR="00BB53C2" w:rsidRPr="00641134" w:rsidRDefault="00BB53C2" w:rsidP="00335AC6">
            <w:pPr>
              <w:pStyle w:val="BodyText"/>
              <w:spacing w:before="0"/>
            </w:pPr>
            <w:r w:rsidRPr="00641134">
              <w:t>115</w:t>
            </w:r>
          </w:p>
        </w:tc>
        <w:tc>
          <w:tcPr>
            <w:tcW w:w="850" w:type="dxa"/>
          </w:tcPr>
          <w:p w14:paraId="35AF7DE8" w14:textId="77777777" w:rsidR="00BB53C2" w:rsidRPr="00641134" w:rsidRDefault="00BB53C2" w:rsidP="00335AC6">
            <w:pPr>
              <w:pStyle w:val="BodyText"/>
              <w:spacing w:before="0"/>
            </w:pPr>
            <w:r w:rsidRPr="00641134">
              <w:t>-</w:t>
            </w:r>
          </w:p>
        </w:tc>
        <w:tc>
          <w:tcPr>
            <w:tcW w:w="1879" w:type="dxa"/>
          </w:tcPr>
          <w:p w14:paraId="287DFB49" w14:textId="77777777" w:rsidR="00BB53C2" w:rsidRPr="00641134" w:rsidRDefault="00BB53C2" w:rsidP="00335AC6">
            <w:pPr>
              <w:pStyle w:val="BodyText"/>
              <w:spacing w:before="0"/>
            </w:pPr>
            <w:r w:rsidRPr="00641134">
              <w:t>Military - virtually obsolete</w:t>
            </w:r>
          </w:p>
        </w:tc>
      </w:tr>
    </w:tbl>
    <w:p w14:paraId="07B5AC7E" w14:textId="77777777" w:rsidR="00BB53C2" w:rsidRDefault="00BB53C2" w:rsidP="00824A85">
      <w:pPr>
        <w:pStyle w:val="BodyText"/>
      </w:pPr>
      <w:r>
        <w:t>(a) Obsolete designation.</w:t>
      </w:r>
    </w:p>
    <w:p w14:paraId="5FA7172B" w14:textId="71847639" w:rsidR="00BB53C2" w:rsidRDefault="00BB53C2" w:rsidP="00824A85">
      <w:pPr>
        <w:pStyle w:val="BodyText"/>
      </w:pPr>
      <w:r>
        <w:t>The US Department of Defense</w:t>
      </w:r>
      <w:r w:rsidR="00622260">
        <w:fldChar w:fldCharType="begin"/>
      </w:r>
      <w:r w:rsidR="00622260">
        <w:instrText xml:space="preserve"> XE "</w:instrText>
      </w:r>
      <w:r w:rsidR="00622260" w:rsidRPr="00060D88">
        <w:instrText>US Department of Defense</w:instrText>
      </w:r>
      <w:r w:rsidR="00622260">
        <w:instrText xml:space="preserve">" </w:instrText>
      </w:r>
      <w:r w:rsidR="00622260">
        <w:fldChar w:fldCharType="end"/>
      </w:r>
      <w:r>
        <w:t xml:space="preserve"> former specification for Avgas MIL-G-5572</w:t>
      </w:r>
      <w:r w:rsidR="00830DC4">
        <w:fldChar w:fldCharType="begin"/>
      </w:r>
      <w:r w:rsidR="00830DC4">
        <w:instrText xml:space="preserve"> XE "</w:instrText>
      </w:r>
      <w:r w:rsidR="00830DC4" w:rsidRPr="00405F1B">
        <w:instrText>Avgas MIL-G-5572</w:instrText>
      </w:r>
      <w:r w:rsidR="00830DC4">
        <w:instrText xml:space="preserve">" </w:instrText>
      </w:r>
      <w:r w:rsidR="00830DC4">
        <w:fldChar w:fldCharType="end"/>
      </w:r>
      <w:r>
        <w:t xml:space="preserve"> was withdrawn in 1988.</w:t>
      </w:r>
    </w:p>
    <w:p w14:paraId="2830ABB5" w14:textId="77777777" w:rsidR="00BB53C2" w:rsidRDefault="00BB53C2" w:rsidP="00824A85">
      <w:pPr>
        <w:pStyle w:val="BodyText"/>
      </w:pPr>
      <w:r>
        <w:t xml:space="preserve">Due to the international nature of aviation activities, the technical requirements of all the Western specifications are virtually identical, and only differences of a minor nature exist between the specifications issued in the various major countries. </w:t>
      </w:r>
    </w:p>
    <w:p w14:paraId="6E38057C" w14:textId="5B052181" w:rsidR="00BB53C2" w:rsidRDefault="00BB53C2" w:rsidP="00824A85">
      <w:pPr>
        <w:pStyle w:val="BodyText"/>
      </w:pPr>
      <w:r>
        <w:t>Table 5</w:t>
      </w:r>
      <w:r w:rsidR="00A351BF">
        <w:t>.</w:t>
      </w:r>
      <w:r>
        <w:t xml:space="preserve"> provides detailed requirements for aviation gasoline as contained in ASTM Specification for Aviation Gasoline (D910</w:t>
      </w:r>
      <w:r w:rsidR="005E46D2">
        <w:fldChar w:fldCharType="begin"/>
      </w:r>
      <w:r w:rsidR="005E46D2">
        <w:instrText xml:space="preserve"> XE "</w:instrText>
      </w:r>
      <w:r w:rsidR="005E46D2" w:rsidRPr="009166B0">
        <w:instrText>D910</w:instrText>
      </w:r>
      <w:r w:rsidR="005E46D2">
        <w:instrText xml:space="preserve">" </w:instrText>
      </w:r>
      <w:r w:rsidR="005E46D2">
        <w:fldChar w:fldCharType="end"/>
      </w:r>
      <w:r>
        <w:t>). In general, the main technical requirements of all other Western specifications are virtually identical to those in Table 5, although differences occur in the number of grades covered and, in some cases, the amount of tetraethyl lead</w:t>
      </w:r>
      <w:r w:rsidR="00830DC4">
        <w:fldChar w:fldCharType="begin"/>
      </w:r>
      <w:r w:rsidR="00830DC4">
        <w:instrText xml:space="preserve"> XE "</w:instrText>
      </w:r>
      <w:r w:rsidR="00830DC4" w:rsidRPr="00096ABB">
        <w:instrText>tetraethyl lead</w:instrText>
      </w:r>
      <w:r w:rsidR="00830DC4">
        <w:instrText xml:space="preserve">" </w:instrText>
      </w:r>
      <w:r w:rsidR="00830DC4">
        <w:fldChar w:fldCharType="end"/>
      </w:r>
      <w:r>
        <w:t xml:space="preserve"> (TEL) permitted. The various grades within the specification differ fundamentally in only a few vital respects, such as colour, antiknock ratings, and TEL content. This is true of all the Western aviation gasoline</w:t>
      </w:r>
      <w:r w:rsidR="00955DC4">
        <w:fldChar w:fldCharType="begin"/>
      </w:r>
      <w:r w:rsidR="00955DC4">
        <w:instrText xml:space="preserve"> XE "</w:instrText>
      </w:r>
      <w:r w:rsidR="00955DC4" w:rsidRPr="00204655">
        <w:instrText>aviation gasoline</w:instrText>
      </w:r>
      <w:r w:rsidR="00955DC4">
        <w:instrText xml:space="preserve">" </w:instrText>
      </w:r>
      <w:r w:rsidR="00955DC4">
        <w:fldChar w:fldCharType="end"/>
      </w:r>
      <w:r>
        <w:t xml:space="preserve"> specifications.</w:t>
      </w:r>
    </w:p>
    <w:p w14:paraId="763751DE" w14:textId="77777777" w:rsidR="00BB53C2" w:rsidRDefault="00BB53C2" w:rsidP="00824A85">
      <w:pPr>
        <w:pStyle w:val="BodyText"/>
      </w:pPr>
      <w:r>
        <w:t>The limits specified for Western grades of aviation gasoline were, in most cases, dictated originally by military aircraft engine requirements. Since then, the performance requirements for civil and military aircraft engines have changed very little. However, improved fuel manufacturing techniques and the reduced demand for certain grade, has allowed fuel suppliers to produce modified fuel grades more suited to market requirements. In some cases, the objective has been to offer a technically superior fuel; in other cases, the aim has been the reduction of production, storage, and handling costs by providing a fuel suitable for use in a wider range of engine types than was possible with the standard grades.</w:t>
      </w:r>
    </w:p>
    <w:p w14:paraId="434C9A2C" w14:textId="77777777" w:rsidR="00BB53C2" w:rsidRPr="00CC7E0B" w:rsidRDefault="00CC7E0B" w:rsidP="004F7199">
      <w:pPr>
        <w:pStyle w:val="Caption"/>
      </w:pPr>
      <w:r>
        <w:br w:type="page"/>
      </w:r>
      <w:r w:rsidR="00BB53C2" w:rsidRPr="00CC7E0B">
        <w:lastRenderedPageBreak/>
        <w:t xml:space="preserve">Table </w:t>
      </w:r>
      <w:fldSimple w:instr=" SEQ Table \* ARABIC ">
        <w:r w:rsidR="008245CF">
          <w:rPr>
            <w:noProof/>
          </w:rPr>
          <w:t>5</w:t>
        </w:r>
      </w:fldSimple>
      <w:r w:rsidR="00BB53C2" w:rsidRPr="00CC7E0B">
        <w:t>. Detailed requirements for ASTM Specification for Aviation Gasolines (D910</w:t>
      </w:r>
      <w:r w:rsidR="005E46D2">
        <w:fldChar w:fldCharType="begin"/>
      </w:r>
      <w:r w:rsidR="005E46D2">
        <w:instrText xml:space="preserve"> XE "</w:instrText>
      </w:r>
      <w:r w:rsidR="005E46D2" w:rsidRPr="00410FCB">
        <w:instrText>D910</w:instrText>
      </w:r>
      <w:r w:rsidR="005E46D2">
        <w:instrText xml:space="preserve">" </w:instrText>
      </w:r>
      <w:r w:rsidR="005E46D2">
        <w:fldChar w:fldCharType="end"/>
      </w:r>
      <w:r w:rsidR="00BB53C2" w:rsidRPr="00CC7E0B">
        <w:t xml:space="preserve">). </w:t>
      </w:r>
    </w:p>
    <w:tbl>
      <w:tblPr>
        <w:tblW w:w="8524" w:type="dxa"/>
        <w:tblInd w:w="2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4820"/>
        <w:gridCol w:w="1134"/>
        <w:gridCol w:w="1153"/>
        <w:gridCol w:w="1417"/>
      </w:tblGrid>
      <w:tr w:rsidR="00BB53C2" w14:paraId="3F17C88A" w14:textId="77777777" w:rsidTr="001B103B">
        <w:tc>
          <w:tcPr>
            <w:tcW w:w="4820" w:type="dxa"/>
            <w:tcBorders>
              <w:bottom w:val="single" w:sz="12" w:space="0" w:color="000000"/>
            </w:tcBorders>
          </w:tcPr>
          <w:p w14:paraId="6CC372CF" w14:textId="77777777" w:rsidR="00BB53C2" w:rsidRPr="00641134" w:rsidRDefault="00BB53C2" w:rsidP="00824A85">
            <w:pPr>
              <w:pStyle w:val="BodyText"/>
            </w:pPr>
            <w:r w:rsidRPr="00641134">
              <w:t>Test</w:t>
            </w:r>
          </w:p>
        </w:tc>
        <w:tc>
          <w:tcPr>
            <w:tcW w:w="1134" w:type="dxa"/>
            <w:tcBorders>
              <w:bottom w:val="single" w:sz="12" w:space="0" w:color="000000"/>
            </w:tcBorders>
          </w:tcPr>
          <w:p w14:paraId="21184D76" w14:textId="77777777" w:rsidR="00BB53C2" w:rsidRPr="00641134" w:rsidRDefault="00BB53C2" w:rsidP="00824A85">
            <w:pPr>
              <w:pStyle w:val="BodyText"/>
            </w:pPr>
            <w:r w:rsidRPr="00641134">
              <w:t>Grade 80</w:t>
            </w:r>
            <w:r w:rsidR="00830DC4" w:rsidRPr="00641134">
              <w:fldChar w:fldCharType="begin"/>
            </w:r>
            <w:r w:rsidR="00830DC4" w:rsidRPr="00641134">
              <w:instrText xml:space="preserve"> XE "Grade 80" </w:instrText>
            </w:r>
            <w:r w:rsidR="00830DC4" w:rsidRPr="00641134">
              <w:fldChar w:fldCharType="end"/>
            </w:r>
          </w:p>
        </w:tc>
        <w:tc>
          <w:tcPr>
            <w:tcW w:w="1153" w:type="dxa"/>
            <w:tcBorders>
              <w:bottom w:val="single" w:sz="12" w:space="0" w:color="000000"/>
            </w:tcBorders>
          </w:tcPr>
          <w:p w14:paraId="3C606ED3" w14:textId="77777777" w:rsidR="00BB53C2" w:rsidRPr="00641134" w:rsidRDefault="00BB53C2" w:rsidP="00824A85">
            <w:pPr>
              <w:pStyle w:val="BodyText"/>
            </w:pPr>
            <w:r w:rsidRPr="00641134">
              <w:t>Grade 100</w:t>
            </w:r>
            <w:r w:rsidR="00830DC4" w:rsidRPr="00641134">
              <w:fldChar w:fldCharType="begin"/>
            </w:r>
            <w:r w:rsidR="00830DC4" w:rsidRPr="00641134">
              <w:instrText xml:space="preserve"> XE "Grade 100" </w:instrText>
            </w:r>
            <w:r w:rsidR="00830DC4" w:rsidRPr="00641134">
              <w:fldChar w:fldCharType="end"/>
            </w:r>
          </w:p>
        </w:tc>
        <w:tc>
          <w:tcPr>
            <w:tcW w:w="1417" w:type="dxa"/>
            <w:tcBorders>
              <w:bottom w:val="single" w:sz="12" w:space="0" w:color="000000"/>
            </w:tcBorders>
          </w:tcPr>
          <w:p w14:paraId="5A886F04" w14:textId="77777777" w:rsidR="00BB53C2" w:rsidRPr="00641134" w:rsidRDefault="00BB53C2" w:rsidP="00824A85">
            <w:pPr>
              <w:pStyle w:val="BodyText"/>
            </w:pPr>
            <w:r w:rsidRPr="00641134">
              <w:t>Grade 100LL</w:t>
            </w:r>
            <w:r w:rsidR="00830DC4" w:rsidRPr="00641134">
              <w:fldChar w:fldCharType="begin"/>
            </w:r>
            <w:r w:rsidR="00830DC4" w:rsidRPr="00641134">
              <w:instrText xml:space="preserve"> XE "Grade 100LL" </w:instrText>
            </w:r>
            <w:r w:rsidR="00830DC4" w:rsidRPr="00641134">
              <w:fldChar w:fldCharType="end"/>
            </w:r>
          </w:p>
        </w:tc>
      </w:tr>
      <w:tr w:rsidR="00BB53C2" w14:paraId="09F373B6" w14:textId="77777777" w:rsidTr="001B103B">
        <w:tc>
          <w:tcPr>
            <w:tcW w:w="4820" w:type="dxa"/>
            <w:tcBorders>
              <w:top w:val="single" w:sz="12" w:space="0" w:color="000000"/>
            </w:tcBorders>
          </w:tcPr>
          <w:p w14:paraId="0E75390B" w14:textId="77777777" w:rsidR="00BB53C2" w:rsidRPr="00641134" w:rsidRDefault="00BB53C2" w:rsidP="00335AC6">
            <w:pPr>
              <w:pStyle w:val="BodyText"/>
              <w:spacing w:before="0"/>
            </w:pPr>
            <w:r w:rsidRPr="00641134">
              <w:t>Knock value, lean rating: Minimum octane number (MON</w:t>
            </w:r>
            <w:r w:rsidR="00830DC4" w:rsidRPr="00641134">
              <w:fldChar w:fldCharType="begin"/>
            </w:r>
            <w:r w:rsidR="00830DC4" w:rsidRPr="00641134">
              <w:instrText xml:space="preserve"> XE "MON" </w:instrText>
            </w:r>
            <w:r w:rsidR="00830DC4" w:rsidRPr="00641134">
              <w:fldChar w:fldCharType="end"/>
            </w:r>
            <w:r w:rsidRPr="00641134">
              <w:t>)</w:t>
            </w:r>
          </w:p>
        </w:tc>
        <w:tc>
          <w:tcPr>
            <w:tcW w:w="1134" w:type="dxa"/>
            <w:tcBorders>
              <w:top w:val="single" w:sz="12" w:space="0" w:color="000000"/>
            </w:tcBorders>
          </w:tcPr>
          <w:p w14:paraId="421A057B" w14:textId="77777777" w:rsidR="00BB53C2" w:rsidRPr="00641134" w:rsidRDefault="00BB53C2" w:rsidP="00335AC6">
            <w:pPr>
              <w:pStyle w:val="BodyText"/>
              <w:spacing w:before="0"/>
            </w:pPr>
            <w:r w:rsidRPr="00641134">
              <w:t>80</w:t>
            </w:r>
          </w:p>
        </w:tc>
        <w:tc>
          <w:tcPr>
            <w:tcW w:w="1153" w:type="dxa"/>
            <w:tcBorders>
              <w:top w:val="single" w:sz="12" w:space="0" w:color="000000"/>
            </w:tcBorders>
          </w:tcPr>
          <w:p w14:paraId="7B511925" w14:textId="77777777" w:rsidR="00BB53C2" w:rsidRPr="00641134" w:rsidRDefault="00BB53C2" w:rsidP="00335AC6">
            <w:pPr>
              <w:pStyle w:val="BodyText"/>
              <w:spacing w:before="0"/>
            </w:pPr>
            <w:r w:rsidRPr="00641134">
              <w:t>100</w:t>
            </w:r>
          </w:p>
        </w:tc>
        <w:tc>
          <w:tcPr>
            <w:tcW w:w="1417" w:type="dxa"/>
            <w:tcBorders>
              <w:top w:val="single" w:sz="12" w:space="0" w:color="000000"/>
            </w:tcBorders>
          </w:tcPr>
          <w:p w14:paraId="713E9BFF" w14:textId="77777777" w:rsidR="00BB53C2" w:rsidRPr="00641134" w:rsidRDefault="00BB53C2" w:rsidP="00335AC6">
            <w:pPr>
              <w:pStyle w:val="BodyText"/>
              <w:spacing w:before="0"/>
            </w:pPr>
            <w:r w:rsidRPr="00641134">
              <w:t>100</w:t>
            </w:r>
          </w:p>
        </w:tc>
      </w:tr>
      <w:tr w:rsidR="00BB53C2" w14:paraId="0F305936" w14:textId="77777777" w:rsidTr="001B103B">
        <w:tc>
          <w:tcPr>
            <w:tcW w:w="4820" w:type="dxa"/>
          </w:tcPr>
          <w:p w14:paraId="5BAABA26" w14:textId="77777777" w:rsidR="00BB53C2" w:rsidRPr="00641134" w:rsidRDefault="00BB53C2" w:rsidP="00335AC6">
            <w:pPr>
              <w:pStyle w:val="BodyText"/>
              <w:spacing w:before="0"/>
            </w:pPr>
            <w:r w:rsidRPr="00641134">
              <w:t>Knock value, rich rating. Minimum octane number (MON)</w:t>
            </w:r>
          </w:p>
        </w:tc>
        <w:tc>
          <w:tcPr>
            <w:tcW w:w="1134" w:type="dxa"/>
          </w:tcPr>
          <w:p w14:paraId="3FB42403" w14:textId="77777777" w:rsidR="00BB53C2" w:rsidRPr="00641134" w:rsidRDefault="00BB53C2" w:rsidP="00335AC6">
            <w:pPr>
              <w:pStyle w:val="BodyText"/>
              <w:spacing w:before="0"/>
            </w:pPr>
            <w:r w:rsidRPr="00641134">
              <w:t>87</w:t>
            </w:r>
          </w:p>
        </w:tc>
        <w:tc>
          <w:tcPr>
            <w:tcW w:w="1153" w:type="dxa"/>
          </w:tcPr>
          <w:p w14:paraId="7CD6699E" w14:textId="77777777" w:rsidR="00BB53C2" w:rsidRPr="00641134" w:rsidRDefault="00BB53C2" w:rsidP="00335AC6">
            <w:pPr>
              <w:pStyle w:val="BodyText"/>
              <w:spacing w:before="0"/>
            </w:pPr>
            <w:r w:rsidRPr="00641134">
              <w:t>-</w:t>
            </w:r>
          </w:p>
        </w:tc>
        <w:tc>
          <w:tcPr>
            <w:tcW w:w="1417" w:type="dxa"/>
          </w:tcPr>
          <w:p w14:paraId="489ECD21" w14:textId="77777777" w:rsidR="00BB53C2" w:rsidRPr="00641134" w:rsidRDefault="00BB53C2" w:rsidP="00335AC6">
            <w:pPr>
              <w:pStyle w:val="BodyText"/>
              <w:spacing w:before="0"/>
            </w:pPr>
            <w:r w:rsidRPr="00641134">
              <w:t>-</w:t>
            </w:r>
          </w:p>
        </w:tc>
      </w:tr>
      <w:tr w:rsidR="00BB53C2" w14:paraId="685673D2" w14:textId="77777777" w:rsidTr="001B103B">
        <w:tc>
          <w:tcPr>
            <w:tcW w:w="4820" w:type="dxa"/>
          </w:tcPr>
          <w:p w14:paraId="4CDB2783" w14:textId="7E17FA0E" w:rsidR="00BB53C2" w:rsidRPr="00641134" w:rsidRDefault="00BB53C2" w:rsidP="00335AC6">
            <w:pPr>
              <w:pStyle w:val="BodyText"/>
              <w:spacing w:before="0"/>
            </w:pPr>
            <w:r w:rsidRPr="00641134">
              <w:t>Minimum performance number</w:t>
            </w:r>
            <w:r w:rsidR="00955DC4">
              <w:fldChar w:fldCharType="begin"/>
            </w:r>
            <w:r w:rsidR="00955DC4">
              <w:instrText xml:space="preserve"> XE "</w:instrText>
            </w:r>
            <w:r w:rsidR="00955DC4" w:rsidRPr="00E21D1B">
              <w:instrText>performance number</w:instrText>
            </w:r>
            <w:r w:rsidR="00955DC4">
              <w:instrText xml:space="preserve">" </w:instrText>
            </w:r>
            <w:r w:rsidR="00955DC4">
              <w:fldChar w:fldCharType="end"/>
            </w:r>
            <w:r w:rsidRPr="00641134">
              <w:t xml:space="preserve"> (PN)</w:t>
            </w:r>
          </w:p>
        </w:tc>
        <w:tc>
          <w:tcPr>
            <w:tcW w:w="1134" w:type="dxa"/>
          </w:tcPr>
          <w:p w14:paraId="0E879D97" w14:textId="77777777" w:rsidR="00BB53C2" w:rsidRPr="00641134" w:rsidRDefault="00BB53C2" w:rsidP="00335AC6">
            <w:pPr>
              <w:pStyle w:val="BodyText"/>
              <w:spacing w:before="0"/>
            </w:pPr>
            <w:r w:rsidRPr="00641134">
              <w:t>-</w:t>
            </w:r>
          </w:p>
        </w:tc>
        <w:tc>
          <w:tcPr>
            <w:tcW w:w="1153" w:type="dxa"/>
          </w:tcPr>
          <w:p w14:paraId="03B56AE6" w14:textId="77777777" w:rsidR="00BB53C2" w:rsidRPr="00641134" w:rsidRDefault="00BB53C2" w:rsidP="00335AC6">
            <w:pPr>
              <w:pStyle w:val="BodyText"/>
              <w:spacing w:before="0"/>
            </w:pPr>
            <w:r w:rsidRPr="00641134">
              <w:t>130</w:t>
            </w:r>
          </w:p>
        </w:tc>
        <w:tc>
          <w:tcPr>
            <w:tcW w:w="1417" w:type="dxa"/>
          </w:tcPr>
          <w:p w14:paraId="61D2A024" w14:textId="77777777" w:rsidR="00BB53C2" w:rsidRPr="00641134" w:rsidRDefault="00BB53C2" w:rsidP="00335AC6">
            <w:pPr>
              <w:pStyle w:val="BodyText"/>
              <w:spacing w:before="0"/>
            </w:pPr>
            <w:r w:rsidRPr="00641134">
              <w:t>130</w:t>
            </w:r>
          </w:p>
        </w:tc>
      </w:tr>
      <w:tr w:rsidR="00BB53C2" w14:paraId="79335375" w14:textId="77777777" w:rsidTr="001B103B">
        <w:tc>
          <w:tcPr>
            <w:tcW w:w="4820" w:type="dxa"/>
          </w:tcPr>
          <w:p w14:paraId="57A62AF6" w14:textId="77777777" w:rsidR="00BB53C2" w:rsidRPr="00641134" w:rsidRDefault="00BB53C2" w:rsidP="00335AC6">
            <w:pPr>
              <w:pStyle w:val="BodyText"/>
              <w:spacing w:before="0"/>
            </w:pPr>
            <w:r w:rsidRPr="00641134">
              <w:t>Colour</w:t>
            </w:r>
          </w:p>
        </w:tc>
        <w:tc>
          <w:tcPr>
            <w:tcW w:w="1134" w:type="dxa"/>
          </w:tcPr>
          <w:p w14:paraId="1CCAF9E2" w14:textId="77777777" w:rsidR="00BB53C2" w:rsidRPr="00641134" w:rsidRDefault="00BB53C2" w:rsidP="00335AC6">
            <w:pPr>
              <w:pStyle w:val="BodyText"/>
              <w:spacing w:before="0"/>
            </w:pPr>
            <w:r w:rsidRPr="00641134">
              <w:t>Red</w:t>
            </w:r>
          </w:p>
        </w:tc>
        <w:tc>
          <w:tcPr>
            <w:tcW w:w="1153" w:type="dxa"/>
          </w:tcPr>
          <w:p w14:paraId="31E116C3" w14:textId="77777777" w:rsidR="00BB53C2" w:rsidRPr="00641134" w:rsidRDefault="00BB53C2" w:rsidP="00335AC6">
            <w:pPr>
              <w:pStyle w:val="BodyText"/>
              <w:spacing w:before="0"/>
            </w:pPr>
            <w:r w:rsidRPr="00641134">
              <w:t>Green</w:t>
            </w:r>
          </w:p>
        </w:tc>
        <w:tc>
          <w:tcPr>
            <w:tcW w:w="1417" w:type="dxa"/>
          </w:tcPr>
          <w:p w14:paraId="23331181" w14:textId="77777777" w:rsidR="00BB53C2" w:rsidRPr="00641134" w:rsidRDefault="00BB53C2" w:rsidP="00335AC6">
            <w:pPr>
              <w:pStyle w:val="BodyText"/>
              <w:spacing w:before="0"/>
            </w:pPr>
            <w:r w:rsidRPr="00641134">
              <w:t>Blue</w:t>
            </w:r>
          </w:p>
        </w:tc>
      </w:tr>
      <w:tr w:rsidR="00BB53C2" w14:paraId="76E5F13A" w14:textId="77777777" w:rsidTr="001B103B">
        <w:trPr>
          <w:cantSplit/>
        </w:trPr>
        <w:tc>
          <w:tcPr>
            <w:tcW w:w="8524" w:type="dxa"/>
            <w:gridSpan w:val="4"/>
          </w:tcPr>
          <w:p w14:paraId="4115A84A" w14:textId="77777777" w:rsidR="00BB53C2" w:rsidRPr="00641134" w:rsidRDefault="00BB53C2" w:rsidP="00335AC6">
            <w:pPr>
              <w:pStyle w:val="BodyText"/>
              <w:spacing w:before="0"/>
            </w:pPr>
            <w:r w:rsidRPr="00641134">
              <w:t>Dye Content</w:t>
            </w:r>
          </w:p>
        </w:tc>
      </w:tr>
      <w:tr w:rsidR="00BB53C2" w14:paraId="0695FBEE" w14:textId="77777777" w:rsidTr="001B103B">
        <w:tc>
          <w:tcPr>
            <w:tcW w:w="4820" w:type="dxa"/>
          </w:tcPr>
          <w:p w14:paraId="6E642FCF" w14:textId="77777777" w:rsidR="00BB53C2" w:rsidRPr="00641134" w:rsidRDefault="00BB53C2" w:rsidP="00335AC6">
            <w:pPr>
              <w:pStyle w:val="BodyText"/>
              <w:spacing w:before="0"/>
            </w:pPr>
            <w:r w:rsidRPr="00641134">
              <w:t>Permissible blue dye, max, mg/</w:t>
            </w:r>
            <w:r w:rsidR="00A74A9B" w:rsidRPr="00641134">
              <w:t>US</w:t>
            </w:r>
            <w:r w:rsidRPr="00641134">
              <w:t xml:space="preserve"> gal</w:t>
            </w:r>
          </w:p>
        </w:tc>
        <w:tc>
          <w:tcPr>
            <w:tcW w:w="1134" w:type="dxa"/>
          </w:tcPr>
          <w:p w14:paraId="148B0E37" w14:textId="77777777" w:rsidR="00BB53C2" w:rsidRPr="00641134" w:rsidRDefault="00BB53C2" w:rsidP="00335AC6">
            <w:pPr>
              <w:pStyle w:val="BodyText"/>
              <w:spacing w:before="0"/>
            </w:pPr>
            <w:r w:rsidRPr="00641134">
              <w:t>0.5</w:t>
            </w:r>
          </w:p>
        </w:tc>
        <w:tc>
          <w:tcPr>
            <w:tcW w:w="1153" w:type="dxa"/>
          </w:tcPr>
          <w:p w14:paraId="35AD0AC1" w14:textId="77777777" w:rsidR="00BB53C2" w:rsidRPr="00641134" w:rsidRDefault="00BB53C2" w:rsidP="00335AC6">
            <w:pPr>
              <w:pStyle w:val="BodyText"/>
              <w:spacing w:before="0"/>
            </w:pPr>
            <w:r w:rsidRPr="00641134">
              <w:t>4.7</w:t>
            </w:r>
          </w:p>
        </w:tc>
        <w:tc>
          <w:tcPr>
            <w:tcW w:w="1417" w:type="dxa"/>
          </w:tcPr>
          <w:p w14:paraId="4A825F7C" w14:textId="77777777" w:rsidR="00BB53C2" w:rsidRPr="00641134" w:rsidRDefault="00BB53C2" w:rsidP="00335AC6">
            <w:pPr>
              <w:pStyle w:val="BodyText"/>
              <w:spacing w:before="0"/>
            </w:pPr>
            <w:r w:rsidRPr="00641134">
              <w:t>5.7</w:t>
            </w:r>
          </w:p>
        </w:tc>
      </w:tr>
      <w:tr w:rsidR="00BB53C2" w14:paraId="04A09DA0" w14:textId="77777777" w:rsidTr="001B103B">
        <w:tc>
          <w:tcPr>
            <w:tcW w:w="4820" w:type="dxa"/>
          </w:tcPr>
          <w:p w14:paraId="42EE91CF" w14:textId="77777777" w:rsidR="00BB53C2" w:rsidRPr="00641134" w:rsidRDefault="00BB53C2" w:rsidP="00335AC6">
            <w:pPr>
              <w:pStyle w:val="BodyText"/>
              <w:spacing w:before="0"/>
            </w:pPr>
            <w:r w:rsidRPr="00641134">
              <w:t>Permissible yellow dye, mg/US gal</w:t>
            </w:r>
          </w:p>
        </w:tc>
        <w:tc>
          <w:tcPr>
            <w:tcW w:w="1134" w:type="dxa"/>
          </w:tcPr>
          <w:p w14:paraId="555C7C74" w14:textId="77777777" w:rsidR="00BB53C2" w:rsidRPr="00641134" w:rsidRDefault="00BB53C2" w:rsidP="00335AC6">
            <w:pPr>
              <w:pStyle w:val="BodyText"/>
              <w:spacing w:before="0"/>
            </w:pPr>
            <w:r w:rsidRPr="00641134">
              <w:t>None</w:t>
            </w:r>
          </w:p>
        </w:tc>
        <w:tc>
          <w:tcPr>
            <w:tcW w:w="1153" w:type="dxa"/>
          </w:tcPr>
          <w:p w14:paraId="581F4834" w14:textId="77777777" w:rsidR="00BB53C2" w:rsidRPr="00641134" w:rsidRDefault="00BB53C2" w:rsidP="00335AC6">
            <w:pPr>
              <w:pStyle w:val="BodyText"/>
              <w:spacing w:before="0"/>
            </w:pPr>
            <w:r w:rsidRPr="00641134">
              <w:t>5.9</w:t>
            </w:r>
          </w:p>
        </w:tc>
        <w:tc>
          <w:tcPr>
            <w:tcW w:w="1417" w:type="dxa"/>
          </w:tcPr>
          <w:p w14:paraId="4321D978" w14:textId="77777777" w:rsidR="00BB53C2" w:rsidRPr="00641134" w:rsidRDefault="00BB53C2" w:rsidP="00335AC6">
            <w:pPr>
              <w:pStyle w:val="BodyText"/>
              <w:spacing w:before="0"/>
            </w:pPr>
            <w:r w:rsidRPr="00641134">
              <w:t>None</w:t>
            </w:r>
          </w:p>
        </w:tc>
      </w:tr>
      <w:tr w:rsidR="00BB53C2" w14:paraId="4D6690C4" w14:textId="77777777" w:rsidTr="001B103B">
        <w:tc>
          <w:tcPr>
            <w:tcW w:w="4820" w:type="dxa"/>
          </w:tcPr>
          <w:p w14:paraId="20CBAC1D" w14:textId="77777777" w:rsidR="00BB53C2" w:rsidRPr="00641134" w:rsidRDefault="00BB53C2" w:rsidP="00335AC6">
            <w:pPr>
              <w:pStyle w:val="BodyText"/>
              <w:spacing w:before="0"/>
            </w:pPr>
            <w:r w:rsidRPr="00641134">
              <w:t>Permissible red dye, max, g/US gal</w:t>
            </w:r>
          </w:p>
        </w:tc>
        <w:tc>
          <w:tcPr>
            <w:tcW w:w="1134" w:type="dxa"/>
          </w:tcPr>
          <w:p w14:paraId="409695B9" w14:textId="77777777" w:rsidR="00BB53C2" w:rsidRPr="00641134" w:rsidRDefault="00BB53C2" w:rsidP="00335AC6">
            <w:pPr>
              <w:pStyle w:val="BodyText"/>
              <w:spacing w:before="0"/>
            </w:pPr>
            <w:r w:rsidRPr="00641134">
              <w:t>8.65</w:t>
            </w:r>
          </w:p>
        </w:tc>
        <w:tc>
          <w:tcPr>
            <w:tcW w:w="1153" w:type="dxa"/>
          </w:tcPr>
          <w:p w14:paraId="6BFAB518" w14:textId="77777777" w:rsidR="00BB53C2" w:rsidRPr="00641134" w:rsidRDefault="00BB53C2" w:rsidP="00335AC6">
            <w:pPr>
              <w:pStyle w:val="BodyText"/>
              <w:spacing w:before="0"/>
            </w:pPr>
            <w:r w:rsidRPr="00641134">
              <w:t>None</w:t>
            </w:r>
          </w:p>
        </w:tc>
        <w:tc>
          <w:tcPr>
            <w:tcW w:w="1417" w:type="dxa"/>
          </w:tcPr>
          <w:p w14:paraId="0C024039" w14:textId="77777777" w:rsidR="00BB53C2" w:rsidRPr="00641134" w:rsidRDefault="00BB53C2" w:rsidP="00335AC6">
            <w:pPr>
              <w:pStyle w:val="BodyText"/>
              <w:spacing w:before="0"/>
            </w:pPr>
            <w:r w:rsidRPr="00641134">
              <w:t>None</w:t>
            </w:r>
          </w:p>
        </w:tc>
      </w:tr>
      <w:tr w:rsidR="00BB53C2" w14:paraId="0E328535" w14:textId="77777777" w:rsidTr="001B103B">
        <w:tc>
          <w:tcPr>
            <w:tcW w:w="4820" w:type="dxa"/>
          </w:tcPr>
          <w:p w14:paraId="72CC82AC" w14:textId="77777777" w:rsidR="00BB53C2" w:rsidRPr="00641134" w:rsidRDefault="00BB53C2" w:rsidP="00335AC6">
            <w:pPr>
              <w:pStyle w:val="BodyText"/>
              <w:spacing w:before="0"/>
            </w:pPr>
            <w:r w:rsidRPr="00641134">
              <w:t>Tetraethyl lead</w:t>
            </w:r>
            <w:r w:rsidR="00830DC4" w:rsidRPr="00641134">
              <w:fldChar w:fldCharType="begin"/>
            </w:r>
            <w:r w:rsidR="00830DC4" w:rsidRPr="00641134">
              <w:instrText xml:space="preserve"> XE "Tetraethyl lead" </w:instrText>
            </w:r>
            <w:r w:rsidR="00830DC4" w:rsidRPr="00641134">
              <w:fldChar w:fldCharType="end"/>
            </w:r>
            <w:r w:rsidRPr="00641134">
              <w:t xml:space="preserve">, max. </w:t>
            </w:r>
            <w:r w:rsidR="00A74A9B" w:rsidRPr="00641134">
              <w:t xml:space="preserve">mL/US gal </w:t>
            </w:r>
          </w:p>
        </w:tc>
        <w:tc>
          <w:tcPr>
            <w:tcW w:w="1134" w:type="dxa"/>
          </w:tcPr>
          <w:p w14:paraId="2ABDE7AA" w14:textId="77777777" w:rsidR="00BB53C2" w:rsidRPr="00641134" w:rsidRDefault="00BB53C2" w:rsidP="00335AC6">
            <w:pPr>
              <w:pStyle w:val="BodyText"/>
              <w:spacing w:before="0"/>
            </w:pPr>
            <w:r w:rsidRPr="00641134">
              <w:t>0.5</w:t>
            </w:r>
          </w:p>
        </w:tc>
        <w:tc>
          <w:tcPr>
            <w:tcW w:w="1153" w:type="dxa"/>
          </w:tcPr>
          <w:p w14:paraId="526D1CE1" w14:textId="77777777" w:rsidR="00BB53C2" w:rsidRPr="00641134" w:rsidRDefault="00BB53C2" w:rsidP="00335AC6">
            <w:pPr>
              <w:pStyle w:val="BodyText"/>
              <w:spacing w:before="0"/>
            </w:pPr>
            <w:r w:rsidRPr="00641134">
              <w:t>4.0</w:t>
            </w:r>
          </w:p>
        </w:tc>
        <w:tc>
          <w:tcPr>
            <w:tcW w:w="1417" w:type="dxa"/>
          </w:tcPr>
          <w:p w14:paraId="3EF9BF73" w14:textId="77777777" w:rsidR="00BB53C2" w:rsidRPr="00641134" w:rsidRDefault="00BB53C2" w:rsidP="00335AC6">
            <w:pPr>
              <w:pStyle w:val="BodyText"/>
              <w:spacing w:before="0"/>
            </w:pPr>
            <w:r w:rsidRPr="00641134">
              <w:t>2.0</w:t>
            </w:r>
          </w:p>
        </w:tc>
      </w:tr>
      <w:tr w:rsidR="00BB53C2" w14:paraId="2F298F90" w14:textId="77777777" w:rsidTr="001B103B">
        <w:tc>
          <w:tcPr>
            <w:tcW w:w="4820" w:type="dxa"/>
          </w:tcPr>
          <w:p w14:paraId="432D0158" w14:textId="77777777" w:rsidR="00BB53C2" w:rsidRPr="00641134" w:rsidRDefault="00BB53C2" w:rsidP="00335AC6">
            <w:pPr>
              <w:pStyle w:val="BodyText"/>
              <w:spacing w:before="0"/>
            </w:pPr>
            <w:r w:rsidRPr="00641134">
              <w:t>TEL max g</w:t>
            </w:r>
            <w:r w:rsidR="00641134">
              <w:t>m</w:t>
            </w:r>
            <w:r w:rsidRPr="00641134">
              <w:t xml:space="preserve"> Pb/L</w:t>
            </w:r>
          </w:p>
        </w:tc>
        <w:tc>
          <w:tcPr>
            <w:tcW w:w="1134" w:type="dxa"/>
          </w:tcPr>
          <w:p w14:paraId="30996490" w14:textId="77777777" w:rsidR="00BB53C2" w:rsidRPr="00641134" w:rsidRDefault="00BB53C2" w:rsidP="00335AC6">
            <w:pPr>
              <w:pStyle w:val="BodyText"/>
              <w:spacing w:before="0"/>
            </w:pPr>
            <w:r w:rsidRPr="00641134">
              <w:t>0.14</w:t>
            </w:r>
          </w:p>
        </w:tc>
        <w:tc>
          <w:tcPr>
            <w:tcW w:w="1153" w:type="dxa"/>
          </w:tcPr>
          <w:p w14:paraId="07B3A8C1" w14:textId="77777777" w:rsidR="00BB53C2" w:rsidRPr="00641134" w:rsidRDefault="00BB53C2" w:rsidP="00335AC6">
            <w:pPr>
              <w:pStyle w:val="BodyText"/>
              <w:spacing w:before="0"/>
            </w:pPr>
            <w:r w:rsidRPr="00641134">
              <w:t>1.12</w:t>
            </w:r>
          </w:p>
        </w:tc>
        <w:tc>
          <w:tcPr>
            <w:tcW w:w="1417" w:type="dxa"/>
          </w:tcPr>
          <w:p w14:paraId="125DAFAF" w14:textId="77777777" w:rsidR="00BB53C2" w:rsidRPr="00641134" w:rsidRDefault="00BB53C2" w:rsidP="00335AC6">
            <w:pPr>
              <w:pStyle w:val="BodyText"/>
              <w:spacing w:before="0"/>
            </w:pPr>
            <w:r w:rsidRPr="00641134">
              <w:t>0.56</w:t>
            </w:r>
          </w:p>
        </w:tc>
      </w:tr>
    </w:tbl>
    <w:p w14:paraId="6875499F" w14:textId="77777777" w:rsidR="00BB53C2" w:rsidRDefault="00BB53C2" w:rsidP="00824A85">
      <w:pPr>
        <w:pStyle w:val="BodyText"/>
      </w:pPr>
      <w:r>
        <w:t>Requirements for All Grades</w:t>
      </w:r>
    </w:p>
    <w:tbl>
      <w:tblPr>
        <w:tblW w:w="9213"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5528"/>
        <w:gridCol w:w="3685"/>
      </w:tblGrid>
      <w:tr w:rsidR="00BC25B7" w14:paraId="6FE939C4" w14:textId="77777777" w:rsidTr="00335AC6">
        <w:tc>
          <w:tcPr>
            <w:tcW w:w="5528" w:type="dxa"/>
          </w:tcPr>
          <w:p w14:paraId="76964F72" w14:textId="77777777" w:rsidR="00BC25B7" w:rsidRPr="00335AC6" w:rsidRDefault="00BC25B7" w:rsidP="00335AC6">
            <w:pPr>
              <w:pStyle w:val="BodyText100pt"/>
              <w:tabs>
                <w:tab w:val="left" w:pos="4570"/>
              </w:tabs>
              <w:spacing w:before="0" w:after="0"/>
              <w:ind w:right="0"/>
              <w:rPr>
                <w:sz w:val="24"/>
                <w:szCs w:val="24"/>
              </w:rPr>
            </w:pPr>
            <w:r w:rsidRPr="00335AC6">
              <w:rPr>
                <w:sz w:val="24"/>
                <w:szCs w:val="24"/>
              </w:rPr>
              <w:t>Test</w:t>
            </w:r>
          </w:p>
        </w:tc>
        <w:tc>
          <w:tcPr>
            <w:tcW w:w="3685" w:type="dxa"/>
          </w:tcPr>
          <w:p w14:paraId="7F72BDD3" w14:textId="77777777" w:rsidR="00BC25B7" w:rsidRPr="00335AC6" w:rsidRDefault="00BC25B7" w:rsidP="00335AC6">
            <w:pPr>
              <w:pStyle w:val="BodyText100pt"/>
              <w:tabs>
                <w:tab w:val="left" w:pos="4570"/>
              </w:tabs>
              <w:spacing w:before="0" w:after="0"/>
              <w:ind w:right="0"/>
              <w:rPr>
                <w:sz w:val="24"/>
                <w:szCs w:val="24"/>
              </w:rPr>
            </w:pPr>
            <w:r w:rsidRPr="00335AC6">
              <w:rPr>
                <w:sz w:val="24"/>
                <w:szCs w:val="24"/>
              </w:rPr>
              <w:t>All Grades</w:t>
            </w:r>
          </w:p>
        </w:tc>
      </w:tr>
      <w:tr w:rsidR="00BC25B7" w14:paraId="459E1E85" w14:textId="77777777" w:rsidTr="00335AC6">
        <w:tc>
          <w:tcPr>
            <w:tcW w:w="5528" w:type="dxa"/>
          </w:tcPr>
          <w:p w14:paraId="615A069E" w14:textId="77777777" w:rsidR="00BC25B7" w:rsidRPr="00335AC6" w:rsidRDefault="00BC25B7" w:rsidP="00335AC6">
            <w:pPr>
              <w:pStyle w:val="BodyText100pt"/>
              <w:tabs>
                <w:tab w:val="left" w:pos="4570"/>
              </w:tabs>
              <w:spacing w:before="0" w:after="0"/>
              <w:ind w:right="0"/>
              <w:rPr>
                <w:sz w:val="24"/>
                <w:szCs w:val="24"/>
              </w:rPr>
            </w:pPr>
            <w:r w:rsidRPr="00335AC6">
              <w:rPr>
                <w:sz w:val="24"/>
                <w:szCs w:val="24"/>
              </w:rPr>
              <w:t>Distillation temperature</w:t>
            </w:r>
            <w:r w:rsidR="00D70010" w:rsidRPr="00335AC6">
              <w:rPr>
                <w:sz w:val="24"/>
                <w:szCs w:val="24"/>
              </w:rPr>
              <w:t xml:space="preserve">. </w:t>
            </w:r>
            <w:r w:rsidR="00D70010" w:rsidRPr="00335AC6">
              <w:rPr>
                <w:sz w:val="24"/>
                <w:szCs w:val="24"/>
                <w:vertAlign w:val="superscript"/>
              </w:rPr>
              <w:t>o</w:t>
            </w:r>
            <w:r w:rsidR="00D70010" w:rsidRPr="00335AC6">
              <w:rPr>
                <w:sz w:val="24"/>
                <w:szCs w:val="24"/>
              </w:rPr>
              <w:t>C (</w:t>
            </w:r>
            <w:r w:rsidR="00D70010" w:rsidRPr="00335AC6">
              <w:rPr>
                <w:sz w:val="24"/>
                <w:szCs w:val="24"/>
                <w:vertAlign w:val="superscript"/>
              </w:rPr>
              <w:t>o</w:t>
            </w:r>
            <w:r w:rsidR="00D70010" w:rsidRPr="00335AC6">
              <w:rPr>
                <w:sz w:val="24"/>
                <w:szCs w:val="24"/>
              </w:rPr>
              <w:t>F):</w:t>
            </w:r>
          </w:p>
        </w:tc>
        <w:tc>
          <w:tcPr>
            <w:tcW w:w="3685" w:type="dxa"/>
          </w:tcPr>
          <w:p w14:paraId="55BCC353" w14:textId="77777777" w:rsidR="00BC25B7" w:rsidRPr="00335AC6" w:rsidRDefault="00BC25B7" w:rsidP="00335AC6">
            <w:pPr>
              <w:pStyle w:val="BodyText100pt"/>
              <w:tabs>
                <w:tab w:val="left" w:pos="4570"/>
              </w:tabs>
              <w:spacing w:before="0" w:after="0"/>
              <w:ind w:right="0"/>
              <w:rPr>
                <w:sz w:val="24"/>
                <w:szCs w:val="24"/>
              </w:rPr>
            </w:pPr>
          </w:p>
        </w:tc>
      </w:tr>
      <w:tr w:rsidR="00BB53C2" w14:paraId="688DF9DE" w14:textId="77777777" w:rsidTr="00335AC6">
        <w:tc>
          <w:tcPr>
            <w:tcW w:w="5528" w:type="dxa"/>
          </w:tcPr>
          <w:p w14:paraId="5E05A636"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10% evaporated, max temp</w:t>
            </w:r>
          </w:p>
        </w:tc>
        <w:tc>
          <w:tcPr>
            <w:tcW w:w="3685" w:type="dxa"/>
          </w:tcPr>
          <w:p w14:paraId="19C653EA"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73 (167)</w:t>
            </w:r>
          </w:p>
        </w:tc>
      </w:tr>
      <w:tr w:rsidR="00BB53C2" w14:paraId="215BDBF5" w14:textId="77777777" w:rsidTr="00335AC6">
        <w:tc>
          <w:tcPr>
            <w:tcW w:w="5528" w:type="dxa"/>
          </w:tcPr>
          <w:p w14:paraId="29B7ACE4"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40% evaporated, min temp</w:t>
            </w:r>
          </w:p>
        </w:tc>
        <w:tc>
          <w:tcPr>
            <w:tcW w:w="3685" w:type="dxa"/>
          </w:tcPr>
          <w:p w14:paraId="0670683F"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75 (167)</w:t>
            </w:r>
          </w:p>
        </w:tc>
      </w:tr>
      <w:tr w:rsidR="00BB53C2" w14:paraId="27FFE503" w14:textId="77777777" w:rsidTr="00335AC6">
        <w:tc>
          <w:tcPr>
            <w:tcW w:w="5528" w:type="dxa"/>
          </w:tcPr>
          <w:p w14:paraId="5C11F9C7"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50% evaporated, max temp</w:t>
            </w:r>
          </w:p>
        </w:tc>
        <w:tc>
          <w:tcPr>
            <w:tcW w:w="3685" w:type="dxa"/>
          </w:tcPr>
          <w:p w14:paraId="38A834D7"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105 (221)</w:t>
            </w:r>
          </w:p>
        </w:tc>
      </w:tr>
      <w:tr w:rsidR="00BB53C2" w14:paraId="3B694B81" w14:textId="77777777" w:rsidTr="00335AC6">
        <w:tc>
          <w:tcPr>
            <w:tcW w:w="5528" w:type="dxa"/>
          </w:tcPr>
          <w:p w14:paraId="1F0173D1"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90% evaporated, max temp</w:t>
            </w:r>
          </w:p>
        </w:tc>
        <w:tc>
          <w:tcPr>
            <w:tcW w:w="3685" w:type="dxa"/>
          </w:tcPr>
          <w:p w14:paraId="15C4D698"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135 (275)</w:t>
            </w:r>
          </w:p>
        </w:tc>
      </w:tr>
      <w:tr w:rsidR="00BB53C2" w14:paraId="020F09FA" w14:textId="77777777" w:rsidTr="00335AC6">
        <w:tc>
          <w:tcPr>
            <w:tcW w:w="5528" w:type="dxa"/>
          </w:tcPr>
          <w:p w14:paraId="518255E0" w14:textId="716ED453" w:rsidR="00BB53C2" w:rsidRPr="00335AC6" w:rsidRDefault="00BB53C2" w:rsidP="00335AC6">
            <w:pPr>
              <w:pStyle w:val="BodyText100pt"/>
              <w:tabs>
                <w:tab w:val="left" w:pos="4570"/>
              </w:tabs>
              <w:spacing w:before="0" w:after="0"/>
              <w:ind w:right="0"/>
              <w:rPr>
                <w:sz w:val="24"/>
                <w:szCs w:val="24"/>
              </w:rPr>
            </w:pPr>
            <w:r w:rsidRPr="00335AC6">
              <w:rPr>
                <w:sz w:val="24"/>
                <w:szCs w:val="24"/>
              </w:rPr>
              <w:t>Final boiling point</w:t>
            </w:r>
            <w:r w:rsidR="00830DC4" w:rsidRPr="00335AC6">
              <w:rPr>
                <w:sz w:val="24"/>
                <w:szCs w:val="24"/>
              </w:rPr>
              <w:fldChar w:fldCharType="begin"/>
            </w:r>
            <w:r w:rsidR="00830DC4" w:rsidRPr="00335AC6">
              <w:rPr>
                <w:sz w:val="24"/>
                <w:szCs w:val="24"/>
              </w:rPr>
              <w:instrText xml:space="preserve"> XE "Final boiling point" </w:instrText>
            </w:r>
            <w:r w:rsidR="00830DC4" w:rsidRPr="00335AC6">
              <w:rPr>
                <w:sz w:val="24"/>
                <w:szCs w:val="24"/>
              </w:rPr>
              <w:fldChar w:fldCharType="end"/>
            </w:r>
            <w:r w:rsidRPr="00335AC6">
              <w:rPr>
                <w:sz w:val="24"/>
                <w:szCs w:val="24"/>
              </w:rPr>
              <w:t>,</w:t>
            </w:r>
            <w:r w:rsidR="005200A8" w:rsidRPr="00335AC6">
              <w:rPr>
                <w:sz w:val="24"/>
                <w:szCs w:val="24"/>
              </w:rPr>
              <w:t xml:space="preserve"> </w:t>
            </w:r>
            <w:r w:rsidR="00AE3367" w:rsidRPr="00335AC6">
              <w:rPr>
                <w:sz w:val="24"/>
                <w:szCs w:val="24"/>
              </w:rPr>
              <w:t>max.</w:t>
            </w:r>
            <w:r w:rsidR="00D70010" w:rsidRPr="00335AC6">
              <w:rPr>
                <w:sz w:val="24"/>
                <w:szCs w:val="24"/>
              </w:rPr>
              <w:t xml:space="preserve"> </w:t>
            </w:r>
            <w:r w:rsidR="00D70010" w:rsidRPr="00335AC6">
              <w:rPr>
                <w:sz w:val="24"/>
                <w:szCs w:val="24"/>
                <w:vertAlign w:val="superscript"/>
              </w:rPr>
              <w:t>o</w:t>
            </w:r>
            <w:r w:rsidR="00D70010" w:rsidRPr="00335AC6">
              <w:rPr>
                <w:sz w:val="24"/>
                <w:szCs w:val="24"/>
              </w:rPr>
              <w:t>C (</w:t>
            </w:r>
            <w:r w:rsidR="00D70010" w:rsidRPr="00335AC6">
              <w:rPr>
                <w:sz w:val="24"/>
                <w:szCs w:val="24"/>
                <w:vertAlign w:val="superscript"/>
              </w:rPr>
              <w:t>o</w:t>
            </w:r>
            <w:r w:rsidR="00D70010" w:rsidRPr="00335AC6">
              <w:rPr>
                <w:sz w:val="24"/>
                <w:szCs w:val="24"/>
              </w:rPr>
              <w:t>F):</w:t>
            </w:r>
          </w:p>
        </w:tc>
        <w:tc>
          <w:tcPr>
            <w:tcW w:w="3685" w:type="dxa"/>
          </w:tcPr>
          <w:p w14:paraId="10254D31"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170</w:t>
            </w:r>
            <w:r w:rsidR="00641134" w:rsidRPr="00335AC6">
              <w:rPr>
                <w:sz w:val="24"/>
                <w:szCs w:val="24"/>
              </w:rPr>
              <w:t xml:space="preserve"> </w:t>
            </w:r>
            <w:r w:rsidRPr="00335AC6">
              <w:rPr>
                <w:sz w:val="24"/>
                <w:szCs w:val="24"/>
              </w:rPr>
              <w:t>(338)</w:t>
            </w:r>
          </w:p>
        </w:tc>
      </w:tr>
      <w:tr w:rsidR="00BB53C2" w14:paraId="70FCAF66" w14:textId="77777777" w:rsidTr="00335AC6">
        <w:tc>
          <w:tcPr>
            <w:tcW w:w="5528" w:type="dxa"/>
          </w:tcPr>
          <w:p w14:paraId="15FE5FA4" w14:textId="59A717BD" w:rsidR="00BB53C2" w:rsidRPr="00335AC6" w:rsidRDefault="00BB53C2" w:rsidP="00335AC6">
            <w:pPr>
              <w:pStyle w:val="BodyText100pt"/>
              <w:tabs>
                <w:tab w:val="left" w:pos="4570"/>
              </w:tabs>
              <w:spacing w:before="0" w:after="0"/>
              <w:ind w:right="0"/>
              <w:rPr>
                <w:sz w:val="24"/>
                <w:szCs w:val="24"/>
              </w:rPr>
            </w:pPr>
            <w:r w:rsidRPr="00335AC6">
              <w:rPr>
                <w:sz w:val="24"/>
                <w:szCs w:val="24"/>
              </w:rPr>
              <w:t>Sum of 10 and 50% evaporated temperatures,</w:t>
            </w:r>
            <w:r w:rsidR="00D70010" w:rsidRPr="00335AC6">
              <w:rPr>
                <w:sz w:val="24"/>
                <w:szCs w:val="24"/>
              </w:rPr>
              <w:t xml:space="preserve"> m</w:t>
            </w:r>
            <w:r w:rsidRPr="00335AC6">
              <w:rPr>
                <w:sz w:val="24"/>
                <w:szCs w:val="24"/>
              </w:rPr>
              <w:t>in</w:t>
            </w:r>
            <w:r w:rsidR="00D70010" w:rsidRPr="00335AC6">
              <w:rPr>
                <w:sz w:val="24"/>
                <w:szCs w:val="24"/>
              </w:rPr>
              <w:t>.</w:t>
            </w:r>
            <w:r w:rsidRPr="00335AC6">
              <w:rPr>
                <w:sz w:val="24"/>
                <w:szCs w:val="24"/>
              </w:rPr>
              <w:t xml:space="preserve"> </w:t>
            </w:r>
            <w:r w:rsidRPr="00335AC6">
              <w:rPr>
                <w:sz w:val="24"/>
                <w:szCs w:val="24"/>
                <w:vertAlign w:val="superscript"/>
              </w:rPr>
              <w:t>o</w:t>
            </w:r>
            <w:r w:rsidRPr="00335AC6">
              <w:rPr>
                <w:sz w:val="24"/>
                <w:szCs w:val="24"/>
              </w:rPr>
              <w:t>C (</w:t>
            </w:r>
            <w:r w:rsidRPr="00335AC6">
              <w:rPr>
                <w:sz w:val="24"/>
                <w:szCs w:val="24"/>
                <w:vertAlign w:val="superscript"/>
              </w:rPr>
              <w:t>o</w:t>
            </w:r>
            <w:r w:rsidRPr="00335AC6">
              <w:rPr>
                <w:sz w:val="24"/>
                <w:szCs w:val="24"/>
              </w:rPr>
              <w:t>F):</w:t>
            </w:r>
          </w:p>
        </w:tc>
        <w:tc>
          <w:tcPr>
            <w:tcW w:w="3685" w:type="dxa"/>
          </w:tcPr>
          <w:p w14:paraId="5AA7C350"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135 (307)</w:t>
            </w:r>
          </w:p>
        </w:tc>
      </w:tr>
      <w:tr w:rsidR="00BB53C2" w14:paraId="5E5A1CE8" w14:textId="77777777" w:rsidTr="00335AC6">
        <w:tc>
          <w:tcPr>
            <w:tcW w:w="5528" w:type="dxa"/>
          </w:tcPr>
          <w:p w14:paraId="28E1C601"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Distillation recovery, min</w:t>
            </w:r>
            <w:r w:rsidR="00D70010" w:rsidRPr="00335AC6">
              <w:rPr>
                <w:sz w:val="24"/>
                <w:szCs w:val="24"/>
              </w:rPr>
              <w:t>.</w:t>
            </w:r>
            <w:r w:rsidRPr="00335AC6">
              <w:rPr>
                <w:sz w:val="24"/>
                <w:szCs w:val="24"/>
              </w:rPr>
              <w:t xml:space="preserve"> %</w:t>
            </w:r>
          </w:p>
        </w:tc>
        <w:tc>
          <w:tcPr>
            <w:tcW w:w="3685" w:type="dxa"/>
          </w:tcPr>
          <w:p w14:paraId="7875E834"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97</w:t>
            </w:r>
          </w:p>
        </w:tc>
      </w:tr>
      <w:tr w:rsidR="00BB53C2" w14:paraId="763C3969" w14:textId="77777777" w:rsidTr="00335AC6">
        <w:tc>
          <w:tcPr>
            <w:tcW w:w="5528" w:type="dxa"/>
          </w:tcPr>
          <w:p w14:paraId="4213E099" w14:textId="5CA96A29" w:rsidR="00BB53C2" w:rsidRPr="00335AC6" w:rsidRDefault="00BB53C2" w:rsidP="00335AC6">
            <w:pPr>
              <w:pStyle w:val="BodyText100pt"/>
              <w:tabs>
                <w:tab w:val="left" w:pos="4570"/>
              </w:tabs>
              <w:spacing w:before="0" w:after="0"/>
              <w:ind w:right="0"/>
              <w:rPr>
                <w:sz w:val="24"/>
                <w:szCs w:val="24"/>
              </w:rPr>
            </w:pPr>
            <w:r w:rsidRPr="00335AC6">
              <w:rPr>
                <w:sz w:val="24"/>
                <w:szCs w:val="24"/>
              </w:rPr>
              <w:t xml:space="preserve">Distillation residue, </w:t>
            </w:r>
            <w:r w:rsidR="00AE3367" w:rsidRPr="00335AC6">
              <w:rPr>
                <w:sz w:val="24"/>
                <w:szCs w:val="24"/>
              </w:rPr>
              <w:t>max. %</w:t>
            </w:r>
          </w:p>
        </w:tc>
        <w:tc>
          <w:tcPr>
            <w:tcW w:w="3685" w:type="dxa"/>
          </w:tcPr>
          <w:p w14:paraId="0F9C3224"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1.5</w:t>
            </w:r>
          </w:p>
        </w:tc>
      </w:tr>
      <w:tr w:rsidR="00BB53C2" w14:paraId="2A053FB6" w14:textId="77777777" w:rsidTr="00335AC6">
        <w:tc>
          <w:tcPr>
            <w:tcW w:w="5528" w:type="dxa"/>
          </w:tcPr>
          <w:p w14:paraId="7F736308"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Distillation loss, max</w:t>
            </w:r>
            <w:r w:rsidR="00D70010" w:rsidRPr="00335AC6">
              <w:rPr>
                <w:sz w:val="24"/>
                <w:szCs w:val="24"/>
              </w:rPr>
              <w:t>.</w:t>
            </w:r>
            <w:r w:rsidRPr="00335AC6">
              <w:rPr>
                <w:sz w:val="24"/>
                <w:szCs w:val="24"/>
              </w:rPr>
              <w:t xml:space="preserve"> %</w:t>
            </w:r>
          </w:p>
        </w:tc>
        <w:tc>
          <w:tcPr>
            <w:tcW w:w="3685" w:type="dxa"/>
          </w:tcPr>
          <w:p w14:paraId="08AB2DB5"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1.5</w:t>
            </w:r>
          </w:p>
        </w:tc>
      </w:tr>
      <w:tr w:rsidR="00BB53C2" w14:paraId="44F7A579" w14:textId="77777777" w:rsidTr="00335AC6">
        <w:tc>
          <w:tcPr>
            <w:tcW w:w="5528" w:type="dxa"/>
          </w:tcPr>
          <w:p w14:paraId="266A037C"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Net heat of combustion, min</w:t>
            </w:r>
            <w:r w:rsidR="00D70010" w:rsidRPr="00335AC6">
              <w:rPr>
                <w:sz w:val="24"/>
                <w:szCs w:val="24"/>
              </w:rPr>
              <w:t xml:space="preserve">. </w:t>
            </w:r>
            <w:r w:rsidRPr="00335AC6">
              <w:rPr>
                <w:sz w:val="24"/>
                <w:szCs w:val="24"/>
              </w:rPr>
              <w:t>Btu/lb (MJ/kg)</w:t>
            </w:r>
          </w:p>
        </w:tc>
        <w:tc>
          <w:tcPr>
            <w:tcW w:w="3685" w:type="dxa"/>
          </w:tcPr>
          <w:p w14:paraId="4C1461C5"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18720 (43.54)</w:t>
            </w:r>
          </w:p>
        </w:tc>
      </w:tr>
      <w:tr w:rsidR="00BB53C2" w14:paraId="79FE7250" w14:textId="77777777" w:rsidTr="00335AC6">
        <w:tc>
          <w:tcPr>
            <w:tcW w:w="5528" w:type="dxa"/>
          </w:tcPr>
          <w:p w14:paraId="6B93E3CD" w14:textId="2D70D35A" w:rsidR="00BB53C2" w:rsidRPr="00335AC6" w:rsidRDefault="00BB53C2" w:rsidP="00335AC6">
            <w:pPr>
              <w:pStyle w:val="BodyText100pt"/>
              <w:tabs>
                <w:tab w:val="left" w:pos="4570"/>
              </w:tabs>
              <w:spacing w:before="0" w:after="0"/>
              <w:ind w:right="0"/>
              <w:rPr>
                <w:sz w:val="24"/>
                <w:szCs w:val="24"/>
              </w:rPr>
            </w:pPr>
            <w:r w:rsidRPr="00335AC6">
              <w:rPr>
                <w:sz w:val="24"/>
                <w:szCs w:val="24"/>
              </w:rPr>
              <w:t>Vapour pressure</w:t>
            </w:r>
            <w:r w:rsidR="003F5B8D" w:rsidRPr="00335AC6">
              <w:rPr>
                <w:sz w:val="24"/>
                <w:szCs w:val="24"/>
              </w:rPr>
              <w:fldChar w:fldCharType="begin"/>
            </w:r>
            <w:r w:rsidR="003F5B8D" w:rsidRPr="00335AC6">
              <w:rPr>
                <w:sz w:val="24"/>
                <w:szCs w:val="24"/>
              </w:rPr>
              <w:instrText xml:space="preserve"> XE "Vapour pressure" </w:instrText>
            </w:r>
            <w:r w:rsidR="003F5B8D" w:rsidRPr="00335AC6">
              <w:rPr>
                <w:sz w:val="24"/>
                <w:szCs w:val="24"/>
              </w:rPr>
              <w:fldChar w:fldCharType="end"/>
            </w:r>
            <w:r w:rsidRPr="00335AC6">
              <w:rPr>
                <w:sz w:val="24"/>
                <w:szCs w:val="24"/>
              </w:rPr>
              <w:t>: min</w:t>
            </w:r>
            <w:r w:rsidR="00D70010" w:rsidRPr="00335AC6">
              <w:rPr>
                <w:sz w:val="24"/>
                <w:szCs w:val="24"/>
              </w:rPr>
              <w:t>.</w:t>
            </w:r>
            <w:r w:rsidR="005200A8" w:rsidRPr="00335AC6">
              <w:rPr>
                <w:sz w:val="24"/>
                <w:szCs w:val="24"/>
              </w:rPr>
              <w:t xml:space="preserve"> </w:t>
            </w:r>
            <w:r w:rsidRPr="00335AC6">
              <w:rPr>
                <w:sz w:val="24"/>
                <w:szCs w:val="24"/>
              </w:rPr>
              <w:t>kPa (psi)</w:t>
            </w:r>
          </w:p>
        </w:tc>
        <w:tc>
          <w:tcPr>
            <w:tcW w:w="3685" w:type="dxa"/>
          </w:tcPr>
          <w:p w14:paraId="23972F4D"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38 (5.5)</w:t>
            </w:r>
          </w:p>
        </w:tc>
      </w:tr>
      <w:tr w:rsidR="00BB53C2" w14:paraId="6C8B013C" w14:textId="77777777" w:rsidTr="00335AC6">
        <w:tc>
          <w:tcPr>
            <w:tcW w:w="5528" w:type="dxa"/>
          </w:tcPr>
          <w:p w14:paraId="317462FF"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max, kPa (psi)</w:t>
            </w:r>
          </w:p>
        </w:tc>
        <w:tc>
          <w:tcPr>
            <w:tcW w:w="3685" w:type="dxa"/>
          </w:tcPr>
          <w:p w14:paraId="590694E5"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49 (7.0)</w:t>
            </w:r>
          </w:p>
        </w:tc>
      </w:tr>
      <w:tr w:rsidR="00BB53C2" w14:paraId="04AD27E7" w14:textId="77777777" w:rsidTr="00335AC6">
        <w:tc>
          <w:tcPr>
            <w:tcW w:w="5528" w:type="dxa"/>
          </w:tcPr>
          <w:p w14:paraId="2BBB5827"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Copper strip corrosion</w:t>
            </w:r>
            <w:r w:rsidR="003F5B8D" w:rsidRPr="00335AC6">
              <w:rPr>
                <w:sz w:val="24"/>
                <w:szCs w:val="24"/>
              </w:rPr>
              <w:fldChar w:fldCharType="begin"/>
            </w:r>
            <w:r w:rsidR="003F5B8D" w:rsidRPr="00335AC6">
              <w:rPr>
                <w:sz w:val="24"/>
                <w:szCs w:val="24"/>
              </w:rPr>
              <w:instrText xml:space="preserve"> XE "Copper strip corrosion" </w:instrText>
            </w:r>
            <w:r w:rsidR="003F5B8D" w:rsidRPr="00335AC6">
              <w:rPr>
                <w:sz w:val="24"/>
                <w:szCs w:val="24"/>
              </w:rPr>
              <w:fldChar w:fldCharType="end"/>
            </w:r>
            <w:r w:rsidRPr="00335AC6">
              <w:rPr>
                <w:sz w:val="24"/>
                <w:szCs w:val="24"/>
              </w:rPr>
              <w:t>, max</w:t>
            </w:r>
          </w:p>
        </w:tc>
        <w:tc>
          <w:tcPr>
            <w:tcW w:w="3685" w:type="dxa"/>
          </w:tcPr>
          <w:p w14:paraId="4D31A5A9"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No. 1</w:t>
            </w:r>
          </w:p>
        </w:tc>
      </w:tr>
      <w:tr w:rsidR="00BB53C2" w14:paraId="12161CEF" w14:textId="77777777" w:rsidTr="00335AC6">
        <w:tc>
          <w:tcPr>
            <w:tcW w:w="5528" w:type="dxa"/>
          </w:tcPr>
          <w:p w14:paraId="01E084CA" w14:textId="53A60432" w:rsidR="00BB53C2" w:rsidRPr="00335AC6" w:rsidRDefault="00BB53C2" w:rsidP="00335AC6">
            <w:pPr>
              <w:pStyle w:val="BodyText100pt"/>
              <w:tabs>
                <w:tab w:val="left" w:pos="4570"/>
              </w:tabs>
              <w:spacing w:before="0" w:after="0"/>
              <w:ind w:right="0"/>
              <w:rPr>
                <w:sz w:val="24"/>
                <w:szCs w:val="24"/>
              </w:rPr>
            </w:pPr>
            <w:r w:rsidRPr="00335AC6">
              <w:rPr>
                <w:sz w:val="24"/>
                <w:szCs w:val="24"/>
              </w:rPr>
              <w:t>Potential gum</w:t>
            </w:r>
            <w:r w:rsidR="003F5B8D" w:rsidRPr="00335AC6">
              <w:rPr>
                <w:sz w:val="24"/>
                <w:szCs w:val="24"/>
              </w:rPr>
              <w:fldChar w:fldCharType="begin"/>
            </w:r>
            <w:r w:rsidR="003F5B8D" w:rsidRPr="00335AC6">
              <w:rPr>
                <w:sz w:val="24"/>
                <w:szCs w:val="24"/>
              </w:rPr>
              <w:instrText xml:space="preserve"> XE "Potential gum" </w:instrText>
            </w:r>
            <w:r w:rsidR="003F5B8D" w:rsidRPr="00335AC6">
              <w:rPr>
                <w:sz w:val="24"/>
                <w:szCs w:val="24"/>
              </w:rPr>
              <w:fldChar w:fldCharType="end"/>
            </w:r>
            <w:r w:rsidRPr="00335AC6">
              <w:rPr>
                <w:sz w:val="24"/>
                <w:szCs w:val="24"/>
              </w:rPr>
              <w:t xml:space="preserve"> (5-h</w:t>
            </w:r>
            <w:r w:rsidR="00D70010" w:rsidRPr="00335AC6">
              <w:rPr>
                <w:sz w:val="24"/>
                <w:szCs w:val="24"/>
              </w:rPr>
              <w:t>r</w:t>
            </w:r>
            <w:r w:rsidRPr="00335AC6">
              <w:rPr>
                <w:sz w:val="24"/>
                <w:szCs w:val="24"/>
              </w:rPr>
              <w:t xml:space="preserve"> aging gum)</w:t>
            </w:r>
            <w:r w:rsidR="005200A8" w:rsidRPr="00335AC6">
              <w:rPr>
                <w:sz w:val="24"/>
                <w:szCs w:val="24"/>
              </w:rPr>
              <w:t xml:space="preserve"> </w:t>
            </w:r>
            <w:r w:rsidRPr="00335AC6">
              <w:rPr>
                <w:sz w:val="24"/>
                <w:szCs w:val="24"/>
              </w:rPr>
              <w:t>max</w:t>
            </w:r>
            <w:r w:rsidR="00D70010" w:rsidRPr="00335AC6">
              <w:rPr>
                <w:sz w:val="24"/>
                <w:szCs w:val="24"/>
              </w:rPr>
              <w:t>.</w:t>
            </w:r>
            <w:r w:rsidR="005200A8" w:rsidRPr="00335AC6">
              <w:rPr>
                <w:sz w:val="24"/>
                <w:szCs w:val="24"/>
              </w:rPr>
              <w:t xml:space="preserve"> </w:t>
            </w:r>
            <w:r w:rsidRPr="00335AC6">
              <w:rPr>
                <w:sz w:val="24"/>
                <w:szCs w:val="24"/>
              </w:rPr>
              <w:t>mg/</w:t>
            </w:r>
            <w:r w:rsidR="00A74A9B" w:rsidRPr="00335AC6">
              <w:rPr>
                <w:sz w:val="24"/>
                <w:szCs w:val="24"/>
              </w:rPr>
              <w:t>100 mL</w:t>
            </w:r>
          </w:p>
        </w:tc>
        <w:tc>
          <w:tcPr>
            <w:tcW w:w="3685" w:type="dxa"/>
          </w:tcPr>
          <w:p w14:paraId="1D52F1E2"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6</w:t>
            </w:r>
          </w:p>
        </w:tc>
      </w:tr>
      <w:tr w:rsidR="00BB53C2" w14:paraId="125D8C9E" w14:textId="77777777" w:rsidTr="00335AC6">
        <w:tc>
          <w:tcPr>
            <w:tcW w:w="5528" w:type="dxa"/>
          </w:tcPr>
          <w:p w14:paraId="7560BF48" w14:textId="33C21206" w:rsidR="00BB53C2" w:rsidRPr="00335AC6" w:rsidRDefault="00BB53C2" w:rsidP="00335AC6">
            <w:pPr>
              <w:pStyle w:val="BodyText100pt"/>
              <w:tabs>
                <w:tab w:val="left" w:pos="4570"/>
              </w:tabs>
              <w:spacing w:before="0" w:after="0"/>
              <w:ind w:right="0"/>
              <w:rPr>
                <w:sz w:val="24"/>
                <w:szCs w:val="24"/>
              </w:rPr>
            </w:pPr>
            <w:r w:rsidRPr="00335AC6">
              <w:rPr>
                <w:sz w:val="24"/>
                <w:szCs w:val="24"/>
              </w:rPr>
              <w:t>Visible lead precipitate</w:t>
            </w:r>
            <w:r w:rsidR="003F5B8D" w:rsidRPr="00335AC6">
              <w:rPr>
                <w:sz w:val="24"/>
                <w:szCs w:val="24"/>
              </w:rPr>
              <w:fldChar w:fldCharType="begin"/>
            </w:r>
            <w:r w:rsidR="003F5B8D" w:rsidRPr="00335AC6">
              <w:rPr>
                <w:sz w:val="24"/>
                <w:szCs w:val="24"/>
              </w:rPr>
              <w:instrText xml:space="preserve"> XE "Visible lead precipitate" </w:instrText>
            </w:r>
            <w:r w:rsidR="003F5B8D" w:rsidRPr="00335AC6">
              <w:rPr>
                <w:sz w:val="24"/>
                <w:szCs w:val="24"/>
              </w:rPr>
              <w:fldChar w:fldCharType="end"/>
            </w:r>
            <w:r w:rsidRPr="00335AC6">
              <w:rPr>
                <w:sz w:val="24"/>
                <w:szCs w:val="24"/>
              </w:rPr>
              <w:t>, max</w:t>
            </w:r>
            <w:r w:rsidR="00D70010" w:rsidRPr="00335AC6">
              <w:rPr>
                <w:sz w:val="24"/>
                <w:szCs w:val="24"/>
              </w:rPr>
              <w:t>.</w:t>
            </w:r>
            <w:r w:rsidR="005200A8" w:rsidRPr="00335AC6">
              <w:rPr>
                <w:sz w:val="24"/>
                <w:szCs w:val="24"/>
              </w:rPr>
              <w:t xml:space="preserve"> </w:t>
            </w:r>
            <w:r w:rsidRPr="00335AC6">
              <w:rPr>
                <w:sz w:val="24"/>
                <w:szCs w:val="24"/>
              </w:rPr>
              <w:t>mg/</w:t>
            </w:r>
            <w:r w:rsidR="00A74A9B" w:rsidRPr="00335AC6">
              <w:rPr>
                <w:sz w:val="24"/>
                <w:szCs w:val="24"/>
              </w:rPr>
              <w:t>100 mL</w:t>
            </w:r>
          </w:p>
        </w:tc>
        <w:tc>
          <w:tcPr>
            <w:tcW w:w="3685" w:type="dxa"/>
          </w:tcPr>
          <w:p w14:paraId="1B9731C8"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3</w:t>
            </w:r>
          </w:p>
        </w:tc>
      </w:tr>
      <w:tr w:rsidR="00BB53C2" w14:paraId="012A9DFD" w14:textId="77777777" w:rsidTr="00335AC6">
        <w:tc>
          <w:tcPr>
            <w:tcW w:w="5528" w:type="dxa"/>
          </w:tcPr>
          <w:p w14:paraId="29E83D66"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Sulfur</w:t>
            </w:r>
            <w:r w:rsidR="003F5B8D" w:rsidRPr="00335AC6">
              <w:rPr>
                <w:sz w:val="24"/>
                <w:szCs w:val="24"/>
              </w:rPr>
              <w:fldChar w:fldCharType="begin"/>
            </w:r>
            <w:r w:rsidR="003F5B8D" w:rsidRPr="00335AC6">
              <w:rPr>
                <w:sz w:val="24"/>
                <w:szCs w:val="24"/>
              </w:rPr>
              <w:instrText xml:space="preserve"> XE "Sulfur" </w:instrText>
            </w:r>
            <w:r w:rsidR="003F5B8D" w:rsidRPr="00335AC6">
              <w:rPr>
                <w:sz w:val="24"/>
                <w:szCs w:val="24"/>
              </w:rPr>
              <w:fldChar w:fldCharType="end"/>
            </w:r>
            <w:r w:rsidRPr="00335AC6">
              <w:rPr>
                <w:sz w:val="24"/>
                <w:szCs w:val="24"/>
              </w:rPr>
              <w:t xml:space="preserve"> max %m</w:t>
            </w:r>
          </w:p>
        </w:tc>
        <w:tc>
          <w:tcPr>
            <w:tcW w:w="3685" w:type="dxa"/>
          </w:tcPr>
          <w:p w14:paraId="4D884E24"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0.05</w:t>
            </w:r>
          </w:p>
        </w:tc>
      </w:tr>
      <w:tr w:rsidR="00BB53C2" w14:paraId="711CB030" w14:textId="77777777" w:rsidTr="00335AC6">
        <w:tc>
          <w:tcPr>
            <w:tcW w:w="5528" w:type="dxa"/>
          </w:tcPr>
          <w:p w14:paraId="5AFB9D65"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Freezing point</w:t>
            </w:r>
            <w:r w:rsidR="003F5B8D" w:rsidRPr="00335AC6">
              <w:rPr>
                <w:sz w:val="24"/>
                <w:szCs w:val="24"/>
              </w:rPr>
              <w:fldChar w:fldCharType="begin"/>
            </w:r>
            <w:r w:rsidR="003F5B8D" w:rsidRPr="00335AC6">
              <w:rPr>
                <w:sz w:val="24"/>
                <w:szCs w:val="24"/>
              </w:rPr>
              <w:instrText xml:space="preserve"> XE "Freezing point" </w:instrText>
            </w:r>
            <w:r w:rsidR="003F5B8D" w:rsidRPr="00335AC6">
              <w:rPr>
                <w:sz w:val="24"/>
                <w:szCs w:val="24"/>
              </w:rPr>
              <w:fldChar w:fldCharType="end"/>
            </w:r>
            <w:r w:rsidRPr="00335AC6">
              <w:rPr>
                <w:sz w:val="24"/>
                <w:szCs w:val="24"/>
              </w:rPr>
              <w:t>, max</w:t>
            </w:r>
            <w:r w:rsidR="00D70010" w:rsidRPr="00335AC6">
              <w:rPr>
                <w:sz w:val="24"/>
                <w:szCs w:val="24"/>
              </w:rPr>
              <w:t>.</w:t>
            </w:r>
            <w:r w:rsidRPr="00335AC6">
              <w:rPr>
                <w:sz w:val="24"/>
                <w:szCs w:val="24"/>
              </w:rPr>
              <w:t xml:space="preserve"> </w:t>
            </w:r>
            <w:r w:rsidRPr="00335AC6">
              <w:rPr>
                <w:sz w:val="24"/>
                <w:szCs w:val="24"/>
                <w:vertAlign w:val="superscript"/>
              </w:rPr>
              <w:t>o</w:t>
            </w:r>
            <w:r w:rsidRPr="00335AC6">
              <w:rPr>
                <w:sz w:val="24"/>
                <w:szCs w:val="24"/>
              </w:rPr>
              <w:t>C (</w:t>
            </w:r>
            <w:r w:rsidRPr="00335AC6">
              <w:rPr>
                <w:sz w:val="24"/>
                <w:szCs w:val="24"/>
                <w:vertAlign w:val="superscript"/>
              </w:rPr>
              <w:t>o</w:t>
            </w:r>
            <w:r w:rsidRPr="00335AC6">
              <w:rPr>
                <w:sz w:val="24"/>
                <w:szCs w:val="24"/>
              </w:rPr>
              <w:t>F)</w:t>
            </w:r>
          </w:p>
        </w:tc>
        <w:tc>
          <w:tcPr>
            <w:tcW w:w="3685" w:type="dxa"/>
          </w:tcPr>
          <w:p w14:paraId="01D20529"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-58 (-72)</w:t>
            </w:r>
          </w:p>
        </w:tc>
      </w:tr>
      <w:tr w:rsidR="00BB53C2" w14:paraId="2CEEBD48" w14:textId="77777777" w:rsidTr="00335AC6">
        <w:tc>
          <w:tcPr>
            <w:tcW w:w="5528" w:type="dxa"/>
          </w:tcPr>
          <w:p w14:paraId="74A0076A"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Water reaction</w:t>
            </w:r>
            <w:r w:rsidR="003F5B8D" w:rsidRPr="00335AC6">
              <w:rPr>
                <w:sz w:val="24"/>
                <w:szCs w:val="24"/>
              </w:rPr>
              <w:fldChar w:fldCharType="begin"/>
            </w:r>
            <w:r w:rsidR="003F5B8D" w:rsidRPr="00335AC6">
              <w:rPr>
                <w:sz w:val="24"/>
                <w:szCs w:val="24"/>
              </w:rPr>
              <w:instrText xml:space="preserve"> XE "Water reaction" </w:instrText>
            </w:r>
            <w:r w:rsidR="003F5B8D" w:rsidRPr="00335AC6">
              <w:rPr>
                <w:sz w:val="24"/>
                <w:szCs w:val="24"/>
              </w:rPr>
              <w:fldChar w:fldCharType="end"/>
            </w:r>
          </w:p>
        </w:tc>
        <w:tc>
          <w:tcPr>
            <w:tcW w:w="3685" w:type="dxa"/>
          </w:tcPr>
          <w:p w14:paraId="3A496685"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 xml:space="preserve">Volume change not to exceed ± </w:t>
            </w:r>
            <w:r w:rsidR="00A74A9B" w:rsidRPr="00335AC6">
              <w:rPr>
                <w:sz w:val="24"/>
                <w:szCs w:val="24"/>
              </w:rPr>
              <w:t>2 mL</w:t>
            </w:r>
          </w:p>
        </w:tc>
      </w:tr>
      <w:tr w:rsidR="00BB53C2" w14:paraId="6A26A710" w14:textId="77777777" w:rsidTr="00335AC6">
        <w:tc>
          <w:tcPr>
            <w:tcW w:w="5528" w:type="dxa"/>
          </w:tcPr>
          <w:p w14:paraId="5DE03923"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Permissible antioxidants</w:t>
            </w:r>
            <w:r w:rsidR="003F5B8D" w:rsidRPr="00335AC6">
              <w:rPr>
                <w:sz w:val="24"/>
                <w:szCs w:val="24"/>
              </w:rPr>
              <w:fldChar w:fldCharType="begin"/>
            </w:r>
            <w:r w:rsidR="003F5B8D" w:rsidRPr="00335AC6">
              <w:rPr>
                <w:sz w:val="24"/>
                <w:szCs w:val="24"/>
              </w:rPr>
              <w:instrText xml:space="preserve"> XE "antioxidants" </w:instrText>
            </w:r>
            <w:r w:rsidR="003F5B8D" w:rsidRPr="00335AC6">
              <w:rPr>
                <w:sz w:val="24"/>
                <w:szCs w:val="24"/>
              </w:rPr>
              <w:fldChar w:fldCharType="end"/>
            </w:r>
            <w:r w:rsidRPr="00335AC6">
              <w:rPr>
                <w:sz w:val="24"/>
                <w:szCs w:val="24"/>
              </w:rPr>
              <w:t>, max</w:t>
            </w:r>
            <w:r w:rsidR="00D70010" w:rsidRPr="00335AC6">
              <w:rPr>
                <w:sz w:val="24"/>
                <w:szCs w:val="24"/>
              </w:rPr>
              <w:t>.</w:t>
            </w:r>
            <w:r w:rsidRPr="00335AC6">
              <w:rPr>
                <w:sz w:val="24"/>
                <w:szCs w:val="24"/>
              </w:rPr>
              <w:t xml:space="preserve"> mg/L</w:t>
            </w:r>
          </w:p>
        </w:tc>
        <w:tc>
          <w:tcPr>
            <w:tcW w:w="3685" w:type="dxa"/>
          </w:tcPr>
          <w:p w14:paraId="7DFCE694" w14:textId="77777777" w:rsidR="00BB53C2" w:rsidRPr="00335AC6" w:rsidRDefault="00BB53C2" w:rsidP="00335AC6">
            <w:pPr>
              <w:pStyle w:val="BodyText100pt"/>
              <w:tabs>
                <w:tab w:val="left" w:pos="4570"/>
              </w:tabs>
              <w:spacing w:before="0" w:after="0"/>
              <w:ind w:right="0"/>
              <w:rPr>
                <w:sz w:val="24"/>
                <w:szCs w:val="24"/>
              </w:rPr>
            </w:pPr>
            <w:r w:rsidRPr="00335AC6">
              <w:rPr>
                <w:sz w:val="24"/>
                <w:szCs w:val="24"/>
              </w:rPr>
              <w:t>12</w:t>
            </w:r>
          </w:p>
        </w:tc>
      </w:tr>
    </w:tbl>
    <w:p w14:paraId="67E3EED8" w14:textId="4EA7DD34" w:rsidR="00CC7E0B" w:rsidRDefault="00474B4E" w:rsidP="009332C8">
      <w:pPr>
        <w:pStyle w:val="BodyText100pt"/>
      </w:pPr>
      <w:r w:rsidRPr="00955DC4">
        <w:rPr>
          <w:rStyle w:val="BodyTextChar"/>
        </w:rPr>
        <w:t>The following ASTM test methods are based on those issued in 2004. There have been subsequent revisions as of 2017</w:t>
      </w:r>
      <w:r>
        <w:t>.</w:t>
      </w:r>
    </w:p>
    <w:p w14:paraId="2E4ED319" w14:textId="77777777" w:rsidR="00BB53C2" w:rsidRDefault="00CC7E0B" w:rsidP="00D70010">
      <w:pPr>
        <w:pStyle w:val="Heading7"/>
        <w:framePr w:wrap="around"/>
        <w:ind w:right="-48"/>
      </w:pPr>
      <w:r>
        <w:br w:type="page"/>
      </w:r>
      <w:r w:rsidR="00BB53C2">
        <w:t>ASTM Test Methods D910</w:t>
      </w:r>
      <w:r w:rsidR="00BB53C2">
        <w:rPr>
          <w:rStyle w:val="EndnoteReference"/>
        </w:rPr>
        <w:endnoteReference w:id="5"/>
      </w:r>
    </w:p>
    <w:p w14:paraId="21053EE0" w14:textId="41F2593E" w:rsidR="00BB53C2" w:rsidRDefault="00BB53C2" w:rsidP="00824A85">
      <w:pPr>
        <w:pStyle w:val="BodyText"/>
      </w:pPr>
      <w:r>
        <w:t>The specification scope and ASTM test methods, and other relevant information for Aviation Gasoline specification ASTM D910</w:t>
      </w:r>
      <w:r w:rsidR="005E46D2">
        <w:fldChar w:fldCharType="begin"/>
      </w:r>
      <w:r w:rsidR="005E46D2">
        <w:instrText xml:space="preserve"> XE "</w:instrText>
      </w:r>
      <w:r w:rsidR="005E46D2" w:rsidRPr="009166B0">
        <w:instrText>D910</w:instrText>
      </w:r>
      <w:r w:rsidR="005E46D2">
        <w:instrText xml:space="preserve">" </w:instrText>
      </w:r>
      <w:r w:rsidR="005E46D2">
        <w:fldChar w:fldCharType="end"/>
      </w:r>
      <w:r>
        <w:t>-</w:t>
      </w:r>
      <w:r w:rsidR="00A351BF">
        <w:t>0</w:t>
      </w:r>
      <w:r>
        <w:t>4a which can be found in ASTM Book of Standards Volume: 05.01 are summarized as follows:</w:t>
      </w:r>
    </w:p>
    <w:p w14:paraId="6149D437" w14:textId="77777777" w:rsidR="00BB53C2" w:rsidRDefault="00BB53C2" w:rsidP="00824A85">
      <w:pPr>
        <w:pStyle w:val="BodyText"/>
      </w:pPr>
      <w:r>
        <w:lastRenderedPageBreak/>
        <w:t>Scope (of ASTM D910-04a Specification)</w:t>
      </w:r>
    </w:p>
    <w:p w14:paraId="685F2EB3" w14:textId="77777777" w:rsidR="00BB53C2" w:rsidRDefault="00BB53C2" w:rsidP="00824A85">
      <w:pPr>
        <w:pStyle w:val="BodyText"/>
      </w:pPr>
      <w:r>
        <w:t>1.1</w:t>
      </w:r>
      <w:r>
        <w:tab/>
        <w:t xml:space="preserve">This specification is for the use of purchasing agencies in formulating specifications for purchases of aviation gasoline under contract. </w:t>
      </w:r>
    </w:p>
    <w:p w14:paraId="268F785F" w14:textId="77777777" w:rsidR="00BB53C2" w:rsidRDefault="00BB53C2" w:rsidP="00824A85">
      <w:pPr>
        <w:pStyle w:val="BodyText"/>
      </w:pPr>
      <w:r>
        <w:t>1.2</w:t>
      </w:r>
      <w:r>
        <w:tab/>
        <w:t>This specification defines specific types of aviation gasolines for civil use. It does not include all gasolines satisfactory for reciprocating aviation engines. Certain equipment or conditions of use may permit a wider, or require a narrower, range of characteristics than is shown by this specification.</w:t>
      </w:r>
    </w:p>
    <w:p w14:paraId="6909AB34" w14:textId="77777777" w:rsidR="00BB53C2" w:rsidRDefault="00BB53C2" w:rsidP="00824A85">
      <w:pPr>
        <w:pStyle w:val="BodyText"/>
      </w:pPr>
      <w:r>
        <w:t>Referenced Documents – Test methods</w:t>
      </w:r>
    </w:p>
    <w:p w14:paraId="32F9C9CD" w14:textId="77777777" w:rsidR="00BB53C2" w:rsidRDefault="00BB53C2" w:rsidP="00824A85">
      <w:pPr>
        <w:pStyle w:val="BodyText110ptbefore0ptafter"/>
      </w:pPr>
      <w:r>
        <w:t>D86</w:t>
      </w:r>
      <w:r w:rsidR="003F5B8D">
        <w:fldChar w:fldCharType="begin"/>
      </w:r>
      <w:r w:rsidR="003F5B8D">
        <w:instrText xml:space="preserve"> XE "</w:instrText>
      </w:r>
      <w:r w:rsidR="003F5B8D" w:rsidRPr="00AF64B8">
        <w:instrText>D86</w:instrText>
      </w:r>
      <w:r w:rsidR="003F5B8D">
        <w:instrText xml:space="preserve">" </w:instrText>
      </w:r>
      <w:r w:rsidR="003F5B8D">
        <w:fldChar w:fldCharType="end"/>
      </w:r>
      <w:r>
        <w:t xml:space="preserve"> </w:t>
      </w:r>
      <w:r>
        <w:tab/>
        <w:t>Test Method for Distillation of Petroleum Products at Atmospheric Pressure</w:t>
      </w:r>
    </w:p>
    <w:p w14:paraId="33BF8422" w14:textId="77777777" w:rsidR="00BB53C2" w:rsidRDefault="00BB53C2" w:rsidP="00824A85">
      <w:pPr>
        <w:pStyle w:val="BodyText110ptbefore0ptafter"/>
      </w:pPr>
      <w:r>
        <w:t>D93</w:t>
      </w:r>
      <w:r w:rsidR="003F5B8D">
        <w:fldChar w:fldCharType="begin"/>
      </w:r>
      <w:r w:rsidR="003F5B8D">
        <w:instrText xml:space="preserve"> XE "</w:instrText>
      </w:r>
      <w:r w:rsidR="003F5B8D" w:rsidRPr="00B7173F">
        <w:instrText>D93</w:instrText>
      </w:r>
      <w:r w:rsidR="003F5B8D">
        <w:instrText xml:space="preserve">" </w:instrText>
      </w:r>
      <w:r w:rsidR="003F5B8D">
        <w:fldChar w:fldCharType="end"/>
      </w:r>
      <w:r>
        <w:t xml:space="preserve"> </w:t>
      </w:r>
      <w:r>
        <w:tab/>
        <w:t>Test Methods for Flash-Point by Pensky-Martens Closed Cup Tester [Comment – this is not relevant for avgas, since the flash point is below ambient. It is more appropriate for jet fuels]</w:t>
      </w:r>
    </w:p>
    <w:p w14:paraId="553CCAD7" w14:textId="77777777" w:rsidR="00BB53C2" w:rsidRDefault="00BB53C2" w:rsidP="00824A85">
      <w:pPr>
        <w:pStyle w:val="BodyText110ptbefore0ptafter"/>
      </w:pPr>
      <w:r>
        <w:t>D130</w:t>
      </w:r>
      <w:r w:rsidR="003F5B8D">
        <w:fldChar w:fldCharType="begin"/>
      </w:r>
      <w:r w:rsidR="003F5B8D">
        <w:instrText xml:space="preserve"> XE "</w:instrText>
      </w:r>
      <w:r w:rsidR="003F5B8D" w:rsidRPr="005838DB">
        <w:instrText>D130</w:instrText>
      </w:r>
      <w:r w:rsidR="003F5B8D">
        <w:instrText xml:space="preserve">" </w:instrText>
      </w:r>
      <w:r w:rsidR="003F5B8D">
        <w:fldChar w:fldCharType="end"/>
      </w:r>
      <w:r>
        <w:t xml:space="preserve"> </w:t>
      </w:r>
      <w:r>
        <w:tab/>
        <w:t>Test Method for Detection of Copper Corrosion from Petroleum Products by the Copper Strip Tarnish Test</w:t>
      </w:r>
    </w:p>
    <w:p w14:paraId="183E86AE" w14:textId="77777777" w:rsidR="00BB53C2" w:rsidRDefault="00BB53C2" w:rsidP="00824A85">
      <w:pPr>
        <w:pStyle w:val="BodyText110ptbefore0ptafter"/>
      </w:pPr>
      <w:r>
        <w:t>D323</w:t>
      </w:r>
      <w:r w:rsidR="003F5B8D">
        <w:fldChar w:fldCharType="begin"/>
      </w:r>
      <w:r w:rsidR="003F5B8D">
        <w:instrText xml:space="preserve"> XE "</w:instrText>
      </w:r>
      <w:r w:rsidR="003F5B8D" w:rsidRPr="009226AB">
        <w:instrText>D323</w:instrText>
      </w:r>
      <w:r w:rsidR="003F5B8D">
        <w:instrText xml:space="preserve">" </w:instrText>
      </w:r>
      <w:r w:rsidR="003F5B8D">
        <w:fldChar w:fldCharType="end"/>
      </w:r>
      <w:r>
        <w:t xml:space="preserve"> </w:t>
      </w:r>
      <w:r>
        <w:tab/>
        <w:t>Test Method for Vapor Pressure of Petroleum Products (Reid Method)</w:t>
      </w:r>
    </w:p>
    <w:p w14:paraId="31C17C41" w14:textId="77777777" w:rsidR="00BB53C2" w:rsidRDefault="00BB53C2" w:rsidP="00824A85">
      <w:pPr>
        <w:pStyle w:val="BodyText110ptbefore0ptafter"/>
      </w:pPr>
      <w:r>
        <w:t>D381</w:t>
      </w:r>
      <w:r w:rsidR="003F5B8D">
        <w:fldChar w:fldCharType="begin"/>
      </w:r>
      <w:r w:rsidR="003F5B8D">
        <w:instrText xml:space="preserve"> XE "</w:instrText>
      </w:r>
      <w:r w:rsidR="003F5B8D" w:rsidRPr="00310D4E">
        <w:instrText>D381</w:instrText>
      </w:r>
      <w:r w:rsidR="003F5B8D">
        <w:instrText xml:space="preserve">" </w:instrText>
      </w:r>
      <w:r w:rsidR="003F5B8D">
        <w:fldChar w:fldCharType="end"/>
      </w:r>
      <w:r>
        <w:t xml:space="preserve"> </w:t>
      </w:r>
      <w:r>
        <w:tab/>
        <w:t>Test Method for Gum Content in Fuels by Jet Evaporation</w:t>
      </w:r>
    </w:p>
    <w:p w14:paraId="66C8A88C" w14:textId="77777777" w:rsidR="00BB53C2" w:rsidRDefault="00BB53C2" w:rsidP="00824A85">
      <w:pPr>
        <w:pStyle w:val="BodyText110ptbefore0ptafter"/>
      </w:pPr>
      <w:r>
        <w:t>D873</w:t>
      </w:r>
      <w:r w:rsidR="003F5B8D">
        <w:fldChar w:fldCharType="begin"/>
      </w:r>
      <w:r w:rsidR="003F5B8D">
        <w:instrText xml:space="preserve"> XE "</w:instrText>
      </w:r>
      <w:r w:rsidR="003F5B8D" w:rsidRPr="009F56AC">
        <w:instrText>D873</w:instrText>
      </w:r>
      <w:r w:rsidR="003F5B8D">
        <w:instrText xml:space="preserve">" </w:instrText>
      </w:r>
      <w:r w:rsidR="003F5B8D">
        <w:fldChar w:fldCharType="end"/>
      </w:r>
      <w:r>
        <w:t xml:space="preserve"> </w:t>
      </w:r>
      <w:r>
        <w:tab/>
        <w:t>Test Method for Oxidation Stability of Aviation Fuels (Potential Residue Method)</w:t>
      </w:r>
    </w:p>
    <w:p w14:paraId="3AF6E205" w14:textId="77777777" w:rsidR="00BB53C2" w:rsidRDefault="00BB53C2" w:rsidP="00824A85">
      <w:pPr>
        <w:pStyle w:val="BodyText110ptbefore0ptafter"/>
      </w:pPr>
      <w:r>
        <w:t>D909</w:t>
      </w:r>
      <w:r w:rsidR="003F5B8D">
        <w:fldChar w:fldCharType="begin"/>
      </w:r>
      <w:r w:rsidR="003F5B8D">
        <w:instrText xml:space="preserve"> XE "</w:instrText>
      </w:r>
      <w:r w:rsidR="003F5B8D" w:rsidRPr="00D84ABD">
        <w:instrText>D909</w:instrText>
      </w:r>
      <w:r w:rsidR="003F5B8D">
        <w:instrText xml:space="preserve">" </w:instrText>
      </w:r>
      <w:r w:rsidR="003F5B8D">
        <w:fldChar w:fldCharType="end"/>
      </w:r>
      <w:r>
        <w:t xml:space="preserve"> </w:t>
      </w:r>
      <w:r>
        <w:tab/>
        <w:t>Test Method for Knock Characteristics of Aviation Gasolines by the Supercharge Method</w:t>
      </w:r>
    </w:p>
    <w:p w14:paraId="2C49A785" w14:textId="77777777" w:rsidR="00BB53C2" w:rsidRDefault="00BB53C2" w:rsidP="00824A85">
      <w:pPr>
        <w:pStyle w:val="BodyText110ptbefore0ptafter"/>
      </w:pPr>
      <w:r>
        <w:t>D1094</w:t>
      </w:r>
      <w:r w:rsidR="003F5B8D">
        <w:fldChar w:fldCharType="begin"/>
      </w:r>
      <w:r w:rsidR="003F5B8D">
        <w:instrText xml:space="preserve"> XE "</w:instrText>
      </w:r>
      <w:r w:rsidR="003F5B8D" w:rsidRPr="00544482">
        <w:instrText>D1094</w:instrText>
      </w:r>
      <w:r w:rsidR="003F5B8D">
        <w:instrText xml:space="preserve">" </w:instrText>
      </w:r>
      <w:r w:rsidR="003F5B8D">
        <w:fldChar w:fldCharType="end"/>
      </w:r>
      <w:r>
        <w:t xml:space="preserve"> </w:t>
      </w:r>
      <w:r>
        <w:tab/>
        <w:t>Test Method for Water Reaction of Aviation Fuels</w:t>
      </w:r>
    </w:p>
    <w:p w14:paraId="20AC5AA8" w14:textId="77777777" w:rsidR="00BB53C2" w:rsidRDefault="00BB53C2" w:rsidP="00824A85">
      <w:pPr>
        <w:pStyle w:val="BodyText110ptbefore0ptafter"/>
      </w:pPr>
      <w:r>
        <w:t>D1266</w:t>
      </w:r>
      <w:r w:rsidR="003F5B8D">
        <w:fldChar w:fldCharType="begin"/>
      </w:r>
      <w:r w:rsidR="003F5B8D">
        <w:instrText xml:space="preserve"> XE "</w:instrText>
      </w:r>
      <w:r w:rsidR="003F5B8D" w:rsidRPr="00694F07">
        <w:instrText>D1266</w:instrText>
      </w:r>
      <w:r w:rsidR="003F5B8D">
        <w:instrText xml:space="preserve">" </w:instrText>
      </w:r>
      <w:r w:rsidR="003F5B8D">
        <w:fldChar w:fldCharType="end"/>
      </w:r>
      <w:r>
        <w:t xml:space="preserve"> </w:t>
      </w:r>
      <w:r>
        <w:tab/>
        <w:t>Test Method for Sulfur in Petroleum Products (Lamp Method)</w:t>
      </w:r>
    </w:p>
    <w:p w14:paraId="0F1EA17F" w14:textId="77777777" w:rsidR="00BB53C2" w:rsidRDefault="00BB53C2" w:rsidP="00824A85">
      <w:pPr>
        <w:pStyle w:val="BodyText110ptbefore0ptafter"/>
      </w:pPr>
      <w:r>
        <w:t>D1298</w:t>
      </w:r>
      <w:r w:rsidR="003F5B8D">
        <w:fldChar w:fldCharType="begin"/>
      </w:r>
      <w:r w:rsidR="003F5B8D">
        <w:instrText xml:space="preserve"> XE "</w:instrText>
      </w:r>
      <w:r w:rsidR="003F5B8D" w:rsidRPr="003D4DAE">
        <w:instrText>D1298</w:instrText>
      </w:r>
      <w:r w:rsidR="003F5B8D">
        <w:instrText xml:space="preserve">" </w:instrText>
      </w:r>
      <w:r w:rsidR="003F5B8D">
        <w:fldChar w:fldCharType="end"/>
      </w:r>
      <w:r>
        <w:t xml:space="preserve"> </w:t>
      </w:r>
      <w:r>
        <w:tab/>
        <w:t>Test Method for Density, Relative Density (Specific Gravity), or API Gravity of Crude Petroleum and Liquid Petroleum Products by Hydrometer Method</w:t>
      </w:r>
    </w:p>
    <w:p w14:paraId="25263D09" w14:textId="77777777" w:rsidR="00BB53C2" w:rsidRDefault="00BB53C2" w:rsidP="00824A85">
      <w:pPr>
        <w:pStyle w:val="BodyText110ptbefore0ptafter"/>
      </w:pPr>
      <w:r>
        <w:t>D2386</w:t>
      </w:r>
      <w:r w:rsidR="003F5B8D">
        <w:fldChar w:fldCharType="begin"/>
      </w:r>
      <w:r w:rsidR="003F5B8D">
        <w:instrText xml:space="preserve"> XE "</w:instrText>
      </w:r>
      <w:r w:rsidR="003F5B8D" w:rsidRPr="00BF502C">
        <w:instrText>D2386</w:instrText>
      </w:r>
      <w:r w:rsidR="003F5B8D">
        <w:instrText xml:space="preserve">" </w:instrText>
      </w:r>
      <w:r w:rsidR="003F5B8D">
        <w:fldChar w:fldCharType="end"/>
      </w:r>
      <w:r>
        <w:t xml:space="preserve"> </w:t>
      </w:r>
      <w:r>
        <w:tab/>
        <w:t>Test Method for Freezing Point of Aviation Fuels</w:t>
      </w:r>
    </w:p>
    <w:p w14:paraId="47004914" w14:textId="77777777" w:rsidR="00BB53C2" w:rsidRDefault="00BB53C2" w:rsidP="00824A85">
      <w:pPr>
        <w:pStyle w:val="BodyText110ptbefore0ptafter"/>
      </w:pPr>
      <w:r>
        <w:t>D2392</w:t>
      </w:r>
      <w:r w:rsidR="003F5B8D">
        <w:fldChar w:fldCharType="begin"/>
      </w:r>
      <w:r w:rsidR="003F5B8D">
        <w:instrText xml:space="preserve"> XE "</w:instrText>
      </w:r>
      <w:r w:rsidR="003F5B8D" w:rsidRPr="00240C2F">
        <w:instrText>D2392</w:instrText>
      </w:r>
      <w:r w:rsidR="003F5B8D">
        <w:instrText xml:space="preserve">" </w:instrText>
      </w:r>
      <w:r w:rsidR="003F5B8D">
        <w:fldChar w:fldCharType="end"/>
      </w:r>
      <w:r>
        <w:t xml:space="preserve"> </w:t>
      </w:r>
      <w:r>
        <w:tab/>
        <w:t>Test Method for Color of Dyed Aviation Gasolines</w:t>
      </w:r>
    </w:p>
    <w:p w14:paraId="710050B1" w14:textId="77777777" w:rsidR="00BB53C2" w:rsidRDefault="00BB53C2" w:rsidP="00824A85">
      <w:pPr>
        <w:pStyle w:val="BodyText110ptbefore0ptafter"/>
      </w:pPr>
      <w:r>
        <w:t>D2622</w:t>
      </w:r>
      <w:r w:rsidR="003F5B8D">
        <w:fldChar w:fldCharType="begin"/>
      </w:r>
      <w:r w:rsidR="003F5B8D">
        <w:instrText xml:space="preserve"> XE "</w:instrText>
      </w:r>
      <w:r w:rsidR="003F5B8D" w:rsidRPr="00057F9E">
        <w:instrText>D2622</w:instrText>
      </w:r>
      <w:r w:rsidR="003F5B8D">
        <w:instrText xml:space="preserve">" </w:instrText>
      </w:r>
      <w:r w:rsidR="003F5B8D">
        <w:fldChar w:fldCharType="end"/>
      </w:r>
      <w:r>
        <w:t xml:space="preserve"> </w:t>
      </w:r>
      <w:r>
        <w:tab/>
        <w:t>Test Method for Sulfur in Petroleum Products by Wavelength Dispersive X-ray Fluorescence Spectrometry</w:t>
      </w:r>
    </w:p>
    <w:p w14:paraId="34247AA1" w14:textId="2CD0008F" w:rsidR="00BB53C2" w:rsidRDefault="00BB53C2" w:rsidP="00824A85">
      <w:pPr>
        <w:pStyle w:val="BodyText110ptbefore0ptafter"/>
      </w:pPr>
      <w:r>
        <w:t>D2624</w:t>
      </w:r>
      <w:r w:rsidR="003F5B8D">
        <w:fldChar w:fldCharType="begin"/>
      </w:r>
      <w:r w:rsidR="003F5B8D">
        <w:instrText xml:space="preserve"> XE "</w:instrText>
      </w:r>
      <w:r w:rsidR="003F5B8D" w:rsidRPr="00C21C98">
        <w:instrText>D2624</w:instrText>
      </w:r>
      <w:r w:rsidR="003F5B8D">
        <w:instrText xml:space="preserve">" </w:instrText>
      </w:r>
      <w:r w:rsidR="003F5B8D">
        <w:fldChar w:fldCharType="end"/>
      </w:r>
      <w:r>
        <w:t xml:space="preserve"> </w:t>
      </w:r>
      <w:r>
        <w:tab/>
        <w:t xml:space="preserve">Test Methods for Electrical Conductivity of Aviation and Distillate Fuels. [Comment – this is not relevant for </w:t>
      </w:r>
      <w:r w:rsidR="00AE3367">
        <w:t>avgas;</w:t>
      </w:r>
      <w:r>
        <w:t xml:space="preserve"> it is more appropriate for jet fuels]</w:t>
      </w:r>
    </w:p>
    <w:p w14:paraId="768154B7" w14:textId="77777777" w:rsidR="00BB53C2" w:rsidRDefault="00BB53C2" w:rsidP="00824A85">
      <w:pPr>
        <w:pStyle w:val="BodyText110ptbefore0ptafter"/>
      </w:pPr>
      <w:r>
        <w:t>D2700</w:t>
      </w:r>
      <w:r w:rsidR="003F5B8D">
        <w:fldChar w:fldCharType="begin"/>
      </w:r>
      <w:r w:rsidR="003F5B8D">
        <w:instrText xml:space="preserve"> XE "</w:instrText>
      </w:r>
      <w:r w:rsidR="003F5B8D" w:rsidRPr="00824CAB">
        <w:instrText>D2700</w:instrText>
      </w:r>
      <w:r w:rsidR="003F5B8D">
        <w:instrText xml:space="preserve">" </w:instrText>
      </w:r>
      <w:r w:rsidR="003F5B8D">
        <w:fldChar w:fldCharType="end"/>
      </w:r>
      <w:r>
        <w:t xml:space="preserve"> </w:t>
      </w:r>
      <w:r>
        <w:tab/>
        <w:t>Test Method for Motor Octane Number of Spark-Ignition Engine Fuel</w:t>
      </w:r>
    </w:p>
    <w:p w14:paraId="5A9BF5B4" w14:textId="77777777" w:rsidR="00BB53C2" w:rsidRDefault="00BB53C2" w:rsidP="00824A85">
      <w:pPr>
        <w:pStyle w:val="BodyText110ptbefore0ptafter"/>
      </w:pPr>
      <w:r>
        <w:t>D3338</w:t>
      </w:r>
      <w:r w:rsidR="003F5B8D">
        <w:fldChar w:fldCharType="begin"/>
      </w:r>
      <w:r w:rsidR="003F5B8D">
        <w:instrText xml:space="preserve"> XE "</w:instrText>
      </w:r>
      <w:r w:rsidR="003F5B8D" w:rsidRPr="00683C25">
        <w:instrText>D3338</w:instrText>
      </w:r>
      <w:r w:rsidR="003F5B8D">
        <w:instrText xml:space="preserve">" </w:instrText>
      </w:r>
      <w:r w:rsidR="003F5B8D">
        <w:fldChar w:fldCharType="end"/>
      </w:r>
      <w:r>
        <w:t xml:space="preserve"> </w:t>
      </w:r>
      <w:r>
        <w:tab/>
        <w:t>Test Method for Estimation of Net Heat of Combustion of Aviation Fuels</w:t>
      </w:r>
    </w:p>
    <w:p w14:paraId="2C2DD2BC" w14:textId="77777777" w:rsidR="00BB53C2" w:rsidRDefault="00BB53C2" w:rsidP="00824A85">
      <w:pPr>
        <w:pStyle w:val="BodyText110ptbefore0ptafter"/>
      </w:pPr>
      <w:r>
        <w:t>D3341</w:t>
      </w:r>
      <w:r w:rsidR="003F5B8D">
        <w:fldChar w:fldCharType="begin"/>
      </w:r>
      <w:r w:rsidR="003F5B8D">
        <w:instrText xml:space="preserve"> XE "</w:instrText>
      </w:r>
      <w:r w:rsidR="003F5B8D" w:rsidRPr="00511E07">
        <w:instrText>D3341</w:instrText>
      </w:r>
      <w:r w:rsidR="003F5B8D">
        <w:instrText xml:space="preserve">" </w:instrText>
      </w:r>
      <w:r w:rsidR="003F5B8D">
        <w:fldChar w:fldCharType="end"/>
      </w:r>
      <w:r>
        <w:t xml:space="preserve"> </w:t>
      </w:r>
      <w:r>
        <w:tab/>
        <w:t>Test Method for Lead in Gasoline-Iodine Monochloride Method</w:t>
      </w:r>
    </w:p>
    <w:p w14:paraId="74FA2FB0" w14:textId="77777777" w:rsidR="00BB53C2" w:rsidRDefault="00BB53C2" w:rsidP="00824A85">
      <w:pPr>
        <w:pStyle w:val="BodyText110ptbefore0ptafter"/>
      </w:pPr>
      <w:r>
        <w:t>D4052</w:t>
      </w:r>
      <w:r w:rsidR="003F5B8D">
        <w:fldChar w:fldCharType="begin"/>
      </w:r>
      <w:r w:rsidR="003F5B8D">
        <w:instrText xml:space="preserve"> XE "</w:instrText>
      </w:r>
      <w:r w:rsidR="003F5B8D" w:rsidRPr="001071D9">
        <w:instrText>D4052</w:instrText>
      </w:r>
      <w:r w:rsidR="003F5B8D">
        <w:instrText xml:space="preserve">" </w:instrText>
      </w:r>
      <w:r w:rsidR="003F5B8D">
        <w:fldChar w:fldCharType="end"/>
      </w:r>
      <w:r>
        <w:t xml:space="preserve"> </w:t>
      </w:r>
      <w:r>
        <w:tab/>
        <w:t>Test Method for Density and Relative Density of Liquids by Digital Density Meter</w:t>
      </w:r>
    </w:p>
    <w:p w14:paraId="3D047863" w14:textId="77777777" w:rsidR="00BB53C2" w:rsidRDefault="00BB53C2" w:rsidP="00824A85">
      <w:pPr>
        <w:pStyle w:val="BodyText110ptbefore0ptafter"/>
      </w:pPr>
      <w:r>
        <w:t>D4057</w:t>
      </w:r>
      <w:r w:rsidR="003F5B8D">
        <w:fldChar w:fldCharType="begin"/>
      </w:r>
      <w:r w:rsidR="003F5B8D">
        <w:instrText xml:space="preserve"> XE "</w:instrText>
      </w:r>
      <w:r w:rsidR="003F5B8D" w:rsidRPr="002562E2">
        <w:instrText>D4057</w:instrText>
      </w:r>
      <w:r w:rsidR="003F5B8D">
        <w:instrText xml:space="preserve">" </w:instrText>
      </w:r>
      <w:r w:rsidR="003F5B8D">
        <w:fldChar w:fldCharType="end"/>
      </w:r>
      <w:r>
        <w:t xml:space="preserve"> </w:t>
      </w:r>
      <w:r>
        <w:tab/>
        <w:t>Practice for Manual Sampling of Petroleum and Petroleum Products</w:t>
      </w:r>
    </w:p>
    <w:p w14:paraId="6F8B34C5" w14:textId="77777777" w:rsidR="00BB53C2" w:rsidRDefault="00BB53C2" w:rsidP="00824A85">
      <w:pPr>
        <w:pStyle w:val="BodyText110ptbefore0ptafter"/>
      </w:pPr>
      <w:r>
        <w:t>D4171</w:t>
      </w:r>
      <w:r w:rsidR="003F5B8D">
        <w:fldChar w:fldCharType="begin"/>
      </w:r>
      <w:r w:rsidR="003F5B8D">
        <w:instrText xml:space="preserve"> XE "</w:instrText>
      </w:r>
      <w:r w:rsidR="003F5B8D" w:rsidRPr="00371C0B">
        <w:instrText>D4171</w:instrText>
      </w:r>
      <w:r w:rsidR="003F5B8D">
        <w:instrText xml:space="preserve">" </w:instrText>
      </w:r>
      <w:r w:rsidR="003F5B8D">
        <w:fldChar w:fldCharType="end"/>
      </w:r>
      <w:r>
        <w:t xml:space="preserve"> </w:t>
      </w:r>
      <w:r>
        <w:tab/>
        <w:t>Specification for Fuel System Icing Inhibitors</w:t>
      </w:r>
    </w:p>
    <w:p w14:paraId="4A745C5B" w14:textId="77777777" w:rsidR="00BB53C2" w:rsidRDefault="00BB53C2" w:rsidP="00824A85">
      <w:pPr>
        <w:pStyle w:val="BodyText110ptbefore0ptafter"/>
      </w:pPr>
      <w:r>
        <w:t>D4306</w:t>
      </w:r>
      <w:r w:rsidR="003F5B8D">
        <w:fldChar w:fldCharType="begin"/>
      </w:r>
      <w:r w:rsidR="003F5B8D">
        <w:instrText xml:space="preserve"> XE "</w:instrText>
      </w:r>
      <w:r w:rsidR="003F5B8D" w:rsidRPr="00521A03">
        <w:instrText>D4306</w:instrText>
      </w:r>
      <w:r w:rsidR="003F5B8D">
        <w:instrText xml:space="preserve">" </w:instrText>
      </w:r>
      <w:r w:rsidR="003F5B8D">
        <w:fldChar w:fldCharType="end"/>
      </w:r>
      <w:r>
        <w:t xml:space="preserve"> </w:t>
      </w:r>
      <w:r>
        <w:tab/>
        <w:t>Practice for Aviation Fuel Sample Containers for Tests Affected by Trace Contamination</w:t>
      </w:r>
    </w:p>
    <w:p w14:paraId="6D07F363" w14:textId="77777777" w:rsidR="00BB53C2" w:rsidRDefault="00BB53C2" w:rsidP="00824A85">
      <w:pPr>
        <w:pStyle w:val="BodyText110ptbefore0ptafter"/>
      </w:pPr>
      <w:r>
        <w:t>D4529</w:t>
      </w:r>
      <w:r w:rsidR="003F5B8D">
        <w:fldChar w:fldCharType="begin"/>
      </w:r>
      <w:r w:rsidR="003F5B8D">
        <w:instrText xml:space="preserve"> XE "</w:instrText>
      </w:r>
      <w:r w:rsidR="003F5B8D" w:rsidRPr="00776C6A">
        <w:instrText>D4529</w:instrText>
      </w:r>
      <w:r w:rsidR="003F5B8D">
        <w:instrText xml:space="preserve">" </w:instrText>
      </w:r>
      <w:r w:rsidR="003F5B8D">
        <w:fldChar w:fldCharType="end"/>
      </w:r>
      <w:r>
        <w:t xml:space="preserve"> </w:t>
      </w:r>
      <w:r>
        <w:tab/>
        <w:t>Test Method for Estimation of Net Heat of Combustion of Aviation Fuels</w:t>
      </w:r>
    </w:p>
    <w:p w14:paraId="6510FF1E" w14:textId="77777777" w:rsidR="00BB53C2" w:rsidRDefault="00BB53C2" w:rsidP="00824A85">
      <w:pPr>
        <w:pStyle w:val="BodyText110ptbefore0ptafter"/>
      </w:pPr>
      <w:r>
        <w:t>D4809</w:t>
      </w:r>
      <w:r w:rsidR="003F5B8D">
        <w:fldChar w:fldCharType="begin"/>
      </w:r>
      <w:r w:rsidR="003F5B8D">
        <w:instrText xml:space="preserve"> XE "</w:instrText>
      </w:r>
      <w:r w:rsidR="003F5B8D" w:rsidRPr="00683C37">
        <w:instrText>D4809</w:instrText>
      </w:r>
      <w:r w:rsidR="003F5B8D">
        <w:instrText xml:space="preserve">" </w:instrText>
      </w:r>
      <w:r w:rsidR="003F5B8D">
        <w:fldChar w:fldCharType="end"/>
      </w:r>
      <w:r>
        <w:t xml:space="preserve"> </w:t>
      </w:r>
      <w:r>
        <w:tab/>
        <w:t>Test Method for Heat of Combustion of Liquid Hydrocarbon Fuels by Bomb Calorimeter (Precision Method)</w:t>
      </w:r>
    </w:p>
    <w:p w14:paraId="5818204D" w14:textId="47825B37" w:rsidR="00BB53C2" w:rsidRDefault="00BB53C2" w:rsidP="00824A85">
      <w:pPr>
        <w:pStyle w:val="BodyText110ptbefore0ptafter"/>
      </w:pPr>
      <w:r>
        <w:t>D4865</w:t>
      </w:r>
      <w:r w:rsidR="003F5B8D">
        <w:fldChar w:fldCharType="begin"/>
      </w:r>
      <w:r w:rsidR="003F5B8D">
        <w:instrText xml:space="preserve"> XE "</w:instrText>
      </w:r>
      <w:r w:rsidR="003F5B8D" w:rsidRPr="00E7629F">
        <w:instrText>D4865</w:instrText>
      </w:r>
      <w:r w:rsidR="003F5B8D">
        <w:instrText xml:space="preserve">" </w:instrText>
      </w:r>
      <w:r w:rsidR="003F5B8D">
        <w:fldChar w:fldCharType="end"/>
      </w:r>
      <w:r>
        <w:t xml:space="preserve"> </w:t>
      </w:r>
      <w:r>
        <w:tab/>
        <w:t xml:space="preserve">Guide for Generation and Dissipation of Static Electricity in Petroleum Fuel Systems. [Comment – this is not relevant for </w:t>
      </w:r>
      <w:r w:rsidR="00AE3367">
        <w:t>avgas;</w:t>
      </w:r>
      <w:r>
        <w:t xml:space="preserve"> it is more appropriate for jet fuels]</w:t>
      </w:r>
    </w:p>
    <w:p w14:paraId="309C1439" w14:textId="77777777" w:rsidR="00BB53C2" w:rsidRDefault="00BB53C2" w:rsidP="00824A85">
      <w:pPr>
        <w:pStyle w:val="BodyText110ptbefore0ptafter"/>
      </w:pPr>
      <w:r>
        <w:t>D5006</w:t>
      </w:r>
      <w:r w:rsidR="003F5B8D">
        <w:fldChar w:fldCharType="begin"/>
      </w:r>
      <w:r w:rsidR="003F5B8D">
        <w:instrText xml:space="preserve"> XE "</w:instrText>
      </w:r>
      <w:r w:rsidR="003F5B8D" w:rsidRPr="0026627D">
        <w:instrText>D5006</w:instrText>
      </w:r>
      <w:r w:rsidR="003F5B8D">
        <w:instrText xml:space="preserve">" </w:instrText>
      </w:r>
      <w:r w:rsidR="003F5B8D">
        <w:fldChar w:fldCharType="end"/>
      </w:r>
      <w:r>
        <w:t xml:space="preserve"> </w:t>
      </w:r>
      <w:r>
        <w:tab/>
        <w:t>Test Method for Measurement of Fuel System Icing Inhibitors (Ether Type) in Aviation Fuels</w:t>
      </w:r>
    </w:p>
    <w:p w14:paraId="6EC097E9" w14:textId="77777777" w:rsidR="00BB53C2" w:rsidRDefault="00BB53C2" w:rsidP="00824A85">
      <w:pPr>
        <w:pStyle w:val="BodyText110ptbefore0ptafter"/>
      </w:pPr>
      <w:r>
        <w:t>D5059</w:t>
      </w:r>
      <w:r w:rsidR="003F5B8D">
        <w:fldChar w:fldCharType="begin"/>
      </w:r>
      <w:r w:rsidR="003F5B8D">
        <w:instrText xml:space="preserve"> XE "</w:instrText>
      </w:r>
      <w:r w:rsidR="003F5B8D" w:rsidRPr="001A6A39">
        <w:instrText>D5059</w:instrText>
      </w:r>
      <w:r w:rsidR="003F5B8D">
        <w:instrText xml:space="preserve">" </w:instrText>
      </w:r>
      <w:r w:rsidR="003F5B8D">
        <w:fldChar w:fldCharType="end"/>
      </w:r>
      <w:r>
        <w:t xml:space="preserve"> </w:t>
      </w:r>
      <w:r>
        <w:tab/>
        <w:t>Test Methods for Lead in Gasoline by X-Ray Spectroscopy</w:t>
      </w:r>
    </w:p>
    <w:p w14:paraId="6D90B13D" w14:textId="77777777" w:rsidR="00BB53C2" w:rsidRDefault="00BB53C2" w:rsidP="00824A85">
      <w:pPr>
        <w:pStyle w:val="BodyText110ptbefore0ptafter"/>
      </w:pPr>
      <w:r>
        <w:t>D5190</w:t>
      </w:r>
      <w:r w:rsidR="003F5B8D">
        <w:fldChar w:fldCharType="begin"/>
      </w:r>
      <w:r w:rsidR="003F5B8D">
        <w:instrText xml:space="preserve"> XE "</w:instrText>
      </w:r>
      <w:r w:rsidR="003F5B8D" w:rsidRPr="00B1317A">
        <w:instrText>D5190</w:instrText>
      </w:r>
      <w:r w:rsidR="003F5B8D">
        <w:instrText xml:space="preserve">" </w:instrText>
      </w:r>
      <w:r w:rsidR="003F5B8D">
        <w:fldChar w:fldCharType="end"/>
      </w:r>
      <w:r>
        <w:t xml:space="preserve"> </w:t>
      </w:r>
      <w:r>
        <w:tab/>
        <w:t>Test Method for Vapor Pressure of Petroleum Products (Automatic Method)</w:t>
      </w:r>
    </w:p>
    <w:p w14:paraId="62EC6B11" w14:textId="77777777" w:rsidR="00BB53C2" w:rsidRDefault="00BB53C2" w:rsidP="00824A85">
      <w:pPr>
        <w:pStyle w:val="BodyText110ptbefore0ptafter"/>
      </w:pPr>
      <w:r>
        <w:t>D5191</w:t>
      </w:r>
      <w:r w:rsidR="003F5B8D">
        <w:fldChar w:fldCharType="begin"/>
      </w:r>
      <w:r w:rsidR="003F5B8D">
        <w:instrText xml:space="preserve"> XE "</w:instrText>
      </w:r>
      <w:r w:rsidR="003F5B8D" w:rsidRPr="00BA778A">
        <w:instrText>D5191</w:instrText>
      </w:r>
      <w:r w:rsidR="003F5B8D">
        <w:instrText xml:space="preserve">" </w:instrText>
      </w:r>
      <w:r w:rsidR="003F5B8D">
        <w:fldChar w:fldCharType="end"/>
      </w:r>
      <w:r>
        <w:t xml:space="preserve"> </w:t>
      </w:r>
      <w:r>
        <w:tab/>
        <w:t>Test Method for Vapor Pressure of Petroleum Products (Mini Method)</w:t>
      </w:r>
    </w:p>
    <w:p w14:paraId="22D45966" w14:textId="77777777" w:rsidR="00BB53C2" w:rsidRDefault="00BB53C2" w:rsidP="00824A85">
      <w:pPr>
        <w:pStyle w:val="BodyText110ptbefore0ptafter"/>
      </w:pPr>
      <w:r>
        <w:t>D6469</w:t>
      </w:r>
      <w:r w:rsidR="003F5B8D">
        <w:fldChar w:fldCharType="begin"/>
      </w:r>
      <w:r w:rsidR="003F5B8D">
        <w:instrText xml:space="preserve"> XE "</w:instrText>
      </w:r>
      <w:r w:rsidR="003F5B8D" w:rsidRPr="00BA6C32">
        <w:instrText>D6469</w:instrText>
      </w:r>
      <w:r w:rsidR="003F5B8D">
        <w:instrText xml:space="preserve">" </w:instrText>
      </w:r>
      <w:r w:rsidR="003F5B8D">
        <w:fldChar w:fldCharType="end"/>
      </w:r>
      <w:r>
        <w:t xml:space="preserve"> </w:t>
      </w:r>
      <w:r>
        <w:tab/>
        <w:t>Guide for Microbial Contamination in Fuels and Fuel Systems</w:t>
      </w:r>
    </w:p>
    <w:p w14:paraId="477658F3" w14:textId="77777777" w:rsidR="00BB53C2" w:rsidRDefault="00BB53C2" w:rsidP="00824A85">
      <w:pPr>
        <w:pStyle w:val="BodyText110ptbefore0ptafter"/>
      </w:pPr>
      <w:r>
        <w:t>E29</w:t>
      </w:r>
      <w:r w:rsidR="003F5B8D">
        <w:fldChar w:fldCharType="begin"/>
      </w:r>
      <w:r w:rsidR="003F5B8D">
        <w:instrText xml:space="preserve"> XE "</w:instrText>
      </w:r>
      <w:r w:rsidR="003F5B8D" w:rsidRPr="005E3E32">
        <w:instrText>E29</w:instrText>
      </w:r>
      <w:r w:rsidR="003F5B8D">
        <w:instrText xml:space="preserve">" </w:instrText>
      </w:r>
      <w:r w:rsidR="003F5B8D">
        <w:fldChar w:fldCharType="end"/>
      </w:r>
      <w:r>
        <w:t xml:space="preserve"> </w:t>
      </w:r>
      <w:r>
        <w:tab/>
        <w:t>Practice for Using Significant Digits in Test Data to Determine Conformance with Specifications</w:t>
      </w:r>
    </w:p>
    <w:p w14:paraId="223F3347" w14:textId="77777777" w:rsidR="00BB53C2" w:rsidRDefault="00BB53C2" w:rsidP="00824A85">
      <w:pPr>
        <w:pStyle w:val="BodyText110ptbefore0ptafter"/>
      </w:pPr>
      <w:r>
        <w:t>D357</w:t>
      </w:r>
      <w:r w:rsidR="003F5B8D">
        <w:fldChar w:fldCharType="begin"/>
      </w:r>
      <w:r w:rsidR="003F5B8D">
        <w:instrText xml:space="preserve"> XE "</w:instrText>
      </w:r>
      <w:r w:rsidR="003F5B8D" w:rsidRPr="007925F5">
        <w:instrText>D357</w:instrText>
      </w:r>
      <w:r w:rsidR="003F5B8D">
        <w:instrText xml:space="preserve">" </w:instrText>
      </w:r>
      <w:r w:rsidR="003F5B8D">
        <w:fldChar w:fldCharType="end"/>
      </w:r>
      <w:r>
        <w:t xml:space="preserve"> </w:t>
      </w:r>
      <w:r>
        <w:tab/>
        <w:t>Method of Test for Knock Characteristics of Motor Fuels Below 100 Octane Number by the Motor Method</w:t>
      </w:r>
    </w:p>
    <w:p w14:paraId="6D9EEBD4" w14:textId="4544636C" w:rsidR="00BB53C2" w:rsidRDefault="00BB53C2" w:rsidP="00824A85">
      <w:pPr>
        <w:pStyle w:val="BodyText110ptbefore0ptafter"/>
      </w:pPr>
      <w:r>
        <w:lastRenderedPageBreak/>
        <w:t>D614</w:t>
      </w:r>
      <w:r w:rsidR="003F5B8D">
        <w:fldChar w:fldCharType="begin"/>
      </w:r>
      <w:r w:rsidR="003F5B8D">
        <w:instrText xml:space="preserve"> XE "</w:instrText>
      </w:r>
      <w:r w:rsidR="003F5B8D" w:rsidRPr="00D63983">
        <w:instrText>D614</w:instrText>
      </w:r>
      <w:r w:rsidR="003F5B8D">
        <w:instrText xml:space="preserve">" </w:instrText>
      </w:r>
      <w:r w:rsidR="003F5B8D">
        <w:fldChar w:fldCharType="end"/>
      </w:r>
      <w:r>
        <w:t xml:space="preserve"> </w:t>
      </w:r>
      <w:r>
        <w:tab/>
        <w:t>Method of Test for Knock Characteristics of Aviation Fuels by the Aviation Method</w:t>
      </w:r>
    </w:p>
    <w:p w14:paraId="6BA6F7C1" w14:textId="77777777" w:rsidR="00474B4E" w:rsidRDefault="00474B4E" w:rsidP="00824A85">
      <w:pPr>
        <w:pStyle w:val="BodyText110ptbefore0ptafter"/>
      </w:pPr>
    </w:p>
    <w:p w14:paraId="57EDE055" w14:textId="77777777" w:rsidR="00BB53C2" w:rsidRDefault="00BB53C2" w:rsidP="00D70010">
      <w:pPr>
        <w:pStyle w:val="Heading7"/>
        <w:framePr w:wrap="around"/>
        <w:ind w:right="-48"/>
      </w:pPr>
      <w:r>
        <w:br w:type="page"/>
        <w:t>ASTM Test Methods D6227</w:t>
      </w:r>
      <w:r>
        <w:rPr>
          <w:rStyle w:val="EndnoteReference"/>
        </w:rPr>
        <w:endnoteReference w:id="6"/>
      </w:r>
    </w:p>
    <w:p w14:paraId="5BC40F85" w14:textId="50B264F2" w:rsidR="00BB53C2" w:rsidRDefault="00BB53C2" w:rsidP="00824A85">
      <w:pPr>
        <w:pStyle w:val="BodyText"/>
      </w:pPr>
      <w:r>
        <w:t>It is of note that a number of test methods relate to compositions or properties not normally associated with aviation gasoline</w:t>
      </w:r>
      <w:r w:rsidR="005200A8">
        <w:t xml:space="preserve"> </w:t>
      </w:r>
      <w:r>
        <w:t>- for example D4815</w:t>
      </w:r>
      <w:r w:rsidR="003F5B8D">
        <w:fldChar w:fldCharType="begin"/>
      </w:r>
      <w:r w:rsidR="003F5B8D">
        <w:instrText xml:space="preserve"> XE "</w:instrText>
      </w:r>
      <w:r w:rsidR="003F5B8D" w:rsidRPr="00D26CEA">
        <w:instrText>D4815</w:instrText>
      </w:r>
      <w:r w:rsidR="003F5B8D">
        <w:instrText xml:space="preserve">" </w:instrText>
      </w:r>
      <w:r w:rsidR="003F5B8D">
        <w:fldChar w:fldCharType="end"/>
      </w:r>
      <w:r>
        <w:t xml:space="preserve"> Test Method for Determination of MTBE</w:t>
      </w:r>
      <w:r w:rsidR="003F5B8D">
        <w:fldChar w:fldCharType="begin"/>
      </w:r>
      <w:r w:rsidR="003F5B8D">
        <w:instrText xml:space="preserve"> XE "</w:instrText>
      </w:r>
      <w:r w:rsidR="003F5B8D" w:rsidRPr="00E422AC">
        <w:instrText>MTBE</w:instrText>
      </w:r>
      <w:r w:rsidR="003F5B8D">
        <w:instrText xml:space="preserve">" </w:instrText>
      </w:r>
      <w:r w:rsidR="003F5B8D">
        <w:fldChar w:fldCharType="end"/>
      </w:r>
      <w:r>
        <w:t>, ETBE</w:t>
      </w:r>
      <w:r w:rsidR="003F5B8D">
        <w:fldChar w:fldCharType="begin"/>
      </w:r>
      <w:r w:rsidR="003F5B8D">
        <w:instrText xml:space="preserve"> XE "</w:instrText>
      </w:r>
      <w:r w:rsidR="003F5B8D" w:rsidRPr="007E3C90">
        <w:instrText>ETBE</w:instrText>
      </w:r>
      <w:r w:rsidR="003F5B8D">
        <w:instrText xml:space="preserve">" </w:instrText>
      </w:r>
      <w:r w:rsidR="003F5B8D">
        <w:fldChar w:fldCharType="end"/>
      </w:r>
      <w:r>
        <w:t>, TAME</w:t>
      </w:r>
      <w:r w:rsidR="003F5B8D">
        <w:fldChar w:fldCharType="begin"/>
      </w:r>
      <w:r w:rsidR="003F5B8D">
        <w:instrText xml:space="preserve"> XE "</w:instrText>
      </w:r>
      <w:r w:rsidR="003F5B8D" w:rsidRPr="001206E5">
        <w:instrText>TAME</w:instrText>
      </w:r>
      <w:r w:rsidR="003F5B8D">
        <w:instrText xml:space="preserve">" </w:instrText>
      </w:r>
      <w:r w:rsidR="003F5B8D">
        <w:fldChar w:fldCharType="end"/>
      </w:r>
      <w:r>
        <w:t>, DIPE</w:t>
      </w:r>
      <w:r w:rsidR="003F5B8D">
        <w:fldChar w:fldCharType="begin"/>
      </w:r>
      <w:r w:rsidR="003F5B8D">
        <w:instrText xml:space="preserve"> XE "</w:instrText>
      </w:r>
      <w:r w:rsidR="003F5B8D" w:rsidRPr="00755D81">
        <w:instrText>DIPE</w:instrText>
      </w:r>
      <w:r w:rsidR="003F5B8D">
        <w:instrText xml:space="preserve">" </w:instrText>
      </w:r>
      <w:r w:rsidR="003F5B8D">
        <w:fldChar w:fldCharType="end"/>
      </w:r>
      <w:r>
        <w:t>, Amyl Alcohol</w:t>
      </w:r>
      <w:r w:rsidR="003F5B8D">
        <w:fldChar w:fldCharType="begin"/>
      </w:r>
      <w:r w:rsidR="003F5B8D">
        <w:instrText xml:space="preserve"> XE "</w:instrText>
      </w:r>
      <w:r w:rsidR="003F5B8D" w:rsidRPr="004041EA">
        <w:instrText>Amyl Alcohol</w:instrText>
      </w:r>
      <w:r w:rsidR="003F5B8D">
        <w:instrText xml:space="preserve">" </w:instrText>
      </w:r>
      <w:r w:rsidR="003F5B8D">
        <w:fldChar w:fldCharType="end"/>
      </w:r>
      <w:r>
        <w:t xml:space="preserve"> and C</w:t>
      </w:r>
      <w:r w:rsidR="00EA66B5">
        <w:t>1</w:t>
      </w:r>
      <w:r>
        <w:t xml:space="preserve"> to C</w:t>
      </w:r>
      <w:r w:rsidR="00EA66B5">
        <w:t>4</w:t>
      </w:r>
      <w:r>
        <w:t xml:space="preserve"> Alcohols in Gasoline by Gas Chromatography – this are blendstocks</w:t>
      </w:r>
      <w:r w:rsidR="00955DC4">
        <w:fldChar w:fldCharType="begin"/>
      </w:r>
      <w:r w:rsidR="00955DC4">
        <w:instrText xml:space="preserve"> XE "</w:instrText>
      </w:r>
      <w:r w:rsidR="00955DC4" w:rsidRPr="003E40CD">
        <w:instrText>blendstocks</w:instrText>
      </w:r>
      <w:r w:rsidR="00955DC4">
        <w:instrText xml:space="preserve">" </w:instrText>
      </w:r>
      <w:r w:rsidR="00955DC4">
        <w:fldChar w:fldCharType="end"/>
      </w:r>
      <w:r>
        <w:t xml:space="preserve"> (oxygenates</w:t>
      </w:r>
      <w:r w:rsidR="003F5B8D">
        <w:fldChar w:fldCharType="begin"/>
      </w:r>
      <w:r w:rsidR="003F5B8D">
        <w:instrText xml:space="preserve"> XE "</w:instrText>
      </w:r>
      <w:r w:rsidR="003F5B8D" w:rsidRPr="00830490">
        <w:instrText>oxygenates</w:instrText>
      </w:r>
      <w:r w:rsidR="003F5B8D">
        <w:instrText xml:space="preserve">" </w:instrText>
      </w:r>
      <w:r w:rsidR="003F5B8D">
        <w:fldChar w:fldCharType="end"/>
      </w:r>
      <w:r>
        <w:t>) usually associated with motor gasolin</w:t>
      </w:r>
      <w:r w:rsidR="003F5B8D">
        <w:fldChar w:fldCharType="begin"/>
      </w:r>
      <w:r w:rsidR="003F5B8D">
        <w:instrText xml:space="preserve"> XE "</w:instrText>
      </w:r>
      <w:r w:rsidR="003F5B8D" w:rsidRPr="000224F7">
        <w:instrText>motor gasolin</w:instrText>
      </w:r>
      <w:r w:rsidR="003F5B8D">
        <w:instrText xml:space="preserve">e" </w:instrText>
      </w:r>
      <w:r w:rsidR="003F5B8D">
        <w:fldChar w:fldCharType="end"/>
      </w:r>
      <w:r>
        <w:t>e. Further, as laboratory equipment has become more advanced, the introduction of automated testing equipment is now incorporated – for example traditional Sulphur</w:t>
      </w:r>
      <w:r w:rsidR="00955DC4">
        <w:fldChar w:fldCharType="begin"/>
      </w:r>
      <w:r w:rsidR="00955DC4">
        <w:instrText xml:space="preserve"> XE "su</w:instrText>
      </w:r>
      <w:r w:rsidR="00955DC4" w:rsidRPr="005349FE">
        <w:instrText>lphur</w:instrText>
      </w:r>
      <w:r w:rsidR="00955DC4">
        <w:instrText xml:space="preserve">" </w:instrText>
      </w:r>
      <w:r w:rsidR="00955DC4">
        <w:fldChar w:fldCharType="end"/>
      </w:r>
      <w:r>
        <w:t xml:space="preserve"> test D1266</w:t>
      </w:r>
      <w:r w:rsidR="003F5B8D">
        <w:fldChar w:fldCharType="begin"/>
      </w:r>
      <w:r w:rsidR="003F5B8D">
        <w:instrText xml:space="preserve"> XE "</w:instrText>
      </w:r>
      <w:r w:rsidR="003F5B8D" w:rsidRPr="0015317B">
        <w:instrText>D1266</w:instrText>
      </w:r>
      <w:r w:rsidR="003F5B8D">
        <w:instrText xml:space="preserve">" </w:instrText>
      </w:r>
      <w:r w:rsidR="003F5B8D">
        <w:fldChar w:fldCharType="end"/>
      </w:r>
      <w:r>
        <w:t xml:space="preserve"> (Lamp method</w:t>
      </w:r>
      <w:r w:rsidR="002B2203">
        <w:fldChar w:fldCharType="begin"/>
      </w:r>
      <w:r w:rsidR="002B2203">
        <w:instrText xml:space="preserve"> XE "</w:instrText>
      </w:r>
      <w:r w:rsidR="002B2203" w:rsidRPr="00567C33">
        <w:instrText>Lamp method</w:instrText>
      </w:r>
      <w:r w:rsidR="002B2203">
        <w:instrText xml:space="preserve">" </w:instrText>
      </w:r>
      <w:r w:rsidR="002B2203">
        <w:fldChar w:fldCharType="end"/>
      </w:r>
      <w:r>
        <w:t>) being superceded by D2622</w:t>
      </w:r>
      <w:r w:rsidR="003F5B8D">
        <w:fldChar w:fldCharType="begin"/>
      </w:r>
      <w:r w:rsidR="003F5B8D">
        <w:instrText xml:space="preserve"> XE "</w:instrText>
      </w:r>
      <w:r w:rsidR="003F5B8D" w:rsidRPr="005F7546">
        <w:instrText>D2622</w:instrText>
      </w:r>
      <w:r w:rsidR="003F5B8D">
        <w:instrText xml:space="preserve">" </w:instrText>
      </w:r>
      <w:r w:rsidR="003F5B8D">
        <w:fldChar w:fldCharType="end"/>
      </w:r>
      <w:r>
        <w:t xml:space="preserve"> using Wavelength Dispersive X-ray Fluorescence Spectrometry</w:t>
      </w:r>
      <w:r w:rsidR="002B2203">
        <w:fldChar w:fldCharType="begin"/>
      </w:r>
      <w:r w:rsidR="002B2203">
        <w:instrText xml:space="preserve"> XE "</w:instrText>
      </w:r>
      <w:r w:rsidR="002B2203" w:rsidRPr="00044718">
        <w:instrText>X-ray Fluorescence Spectrometry</w:instrText>
      </w:r>
      <w:r w:rsidR="002B2203">
        <w:instrText xml:space="preserve">" </w:instrText>
      </w:r>
      <w:r w:rsidR="002B2203">
        <w:fldChar w:fldCharType="end"/>
      </w:r>
      <w:r w:rsidR="00EA66B5">
        <w:t>.</w:t>
      </w:r>
    </w:p>
    <w:p w14:paraId="0B9437B6" w14:textId="6B48AEED" w:rsidR="00BB53C2" w:rsidRDefault="00BB53C2" w:rsidP="00824A85">
      <w:pPr>
        <w:pStyle w:val="BodyText"/>
      </w:pPr>
      <w:r>
        <w:t>The specification scope and ASTM test methods, and other relevant information for Aviation Gasoline specification ASTM D6227</w:t>
      </w:r>
      <w:r w:rsidR="003F5B8D">
        <w:fldChar w:fldCharType="begin"/>
      </w:r>
      <w:r w:rsidR="003F5B8D">
        <w:instrText xml:space="preserve"> XE "</w:instrText>
      </w:r>
      <w:r w:rsidR="003F5B8D" w:rsidRPr="00FC2030">
        <w:instrText>D6227</w:instrText>
      </w:r>
      <w:r w:rsidR="003F5B8D">
        <w:instrText xml:space="preserve">" </w:instrText>
      </w:r>
      <w:r w:rsidR="003F5B8D">
        <w:fldChar w:fldCharType="end"/>
      </w:r>
      <w:r>
        <w:t>-</w:t>
      </w:r>
      <w:r w:rsidR="006D6FA6">
        <w:t>0</w:t>
      </w:r>
      <w:r>
        <w:t>4a which can be found in ASTM Book of Standards Volume: 05.03 are summarized as follows:</w:t>
      </w:r>
    </w:p>
    <w:p w14:paraId="502A0527" w14:textId="77777777" w:rsidR="00BB53C2" w:rsidRDefault="00BB53C2" w:rsidP="00824A85">
      <w:pPr>
        <w:pStyle w:val="BodyText"/>
      </w:pPr>
      <w:r>
        <w:t>Scope (of ASTM D6227-04a Specification)</w:t>
      </w:r>
    </w:p>
    <w:p w14:paraId="7714804E" w14:textId="77777777" w:rsidR="00BB53C2" w:rsidRDefault="00BB53C2" w:rsidP="00824A85">
      <w:pPr>
        <w:pStyle w:val="BodyText"/>
      </w:pPr>
      <w:r>
        <w:t>1.1</w:t>
      </w:r>
      <w:r>
        <w:tab/>
        <w:t>Grade 82</w:t>
      </w:r>
      <w:r w:rsidR="005F3DFD">
        <w:fldChar w:fldCharType="begin"/>
      </w:r>
      <w:r w:rsidR="005F3DFD">
        <w:instrText xml:space="preserve"> XE "</w:instrText>
      </w:r>
      <w:r w:rsidR="005F3DFD" w:rsidRPr="00282A2D">
        <w:instrText>Grade 82</w:instrText>
      </w:r>
      <w:r w:rsidR="005F3DFD">
        <w:instrText xml:space="preserve">" </w:instrText>
      </w:r>
      <w:r w:rsidR="005F3DFD">
        <w:fldChar w:fldCharType="end"/>
      </w:r>
      <w:r>
        <w:t xml:space="preserve"> unleaded aviation gasoline defined by this specification is for use only in engines and associated aircraft that are specifically approved by the engine and aircraft manufacturers, and certified by the National Certifying Agencies to use this fuel. This fuel is not considered suitable for use in other engines and associated aircraft that are certified to use aviation gasolines meeting Specification D910</w:t>
      </w:r>
      <w:r w:rsidR="005E46D2">
        <w:fldChar w:fldCharType="begin"/>
      </w:r>
      <w:r w:rsidR="005E46D2">
        <w:instrText xml:space="preserve"> XE "</w:instrText>
      </w:r>
      <w:r w:rsidR="005E46D2" w:rsidRPr="009166B0">
        <w:instrText>D910</w:instrText>
      </w:r>
      <w:r w:rsidR="005E46D2">
        <w:instrText xml:space="preserve">" </w:instrText>
      </w:r>
      <w:r w:rsidR="005E46D2">
        <w:fldChar w:fldCharType="end"/>
      </w:r>
      <w:r>
        <w:t xml:space="preserve">. </w:t>
      </w:r>
    </w:p>
    <w:p w14:paraId="688B3A0D" w14:textId="1DEDD986" w:rsidR="00BB53C2" w:rsidRDefault="00BB53C2" w:rsidP="00824A85">
      <w:pPr>
        <w:pStyle w:val="BodyText"/>
      </w:pPr>
      <w:r>
        <w:t>1.2</w:t>
      </w:r>
      <w:r>
        <w:tab/>
        <w:t>A fuel may be certified to meet this specification by a producer as Grade 82 UL</w:t>
      </w:r>
      <w:r w:rsidR="005F3DFD">
        <w:fldChar w:fldCharType="begin"/>
      </w:r>
      <w:r w:rsidR="005F3DFD">
        <w:instrText xml:space="preserve"> XE "</w:instrText>
      </w:r>
      <w:r w:rsidR="005F3DFD" w:rsidRPr="00E841C6">
        <w:instrText>Grade 82 UL</w:instrText>
      </w:r>
      <w:r w:rsidR="005F3DFD">
        <w:instrText xml:space="preserve">" </w:instrText>
      </w:r>
      <w:r w:rsidR="005F3DFD">
        <w:fldChar w:fldCharType="end"/>
      </w:r>
      <w:r>
        <w:t xml:space="preserve"> aviation gasoline, only if blended from component(s) approved for use in Grade 82 UL aviation gasoline by the refiner(s) of such components because only the refiner(s) can attest to the component source and processing, absence of contamination, and the additives used and their concentrations. Consequently, re-classifying and any other product to Grade 82 UL aviation gasoline</w:t>
      </w:r>
      <w:r w:rsidR="002B2203">
        <w:fldChar w:fldCharType="begin"/>
      </w:r>
      <w:r w:rsidR="002B2203">
        <w:instrText xml:space="preserve"> XE "</w:instrText>
      </w:r>
      <w:r w:rsidR="002B2203" w:rsidRPr="00F307DF">
        <w:instrText>aviation gasoline</w:instrText>
      </w:r>
      <w:r w:rsidR="002B2203">
        <w:instrText xml:space="preserve">" </w:instrText>
      </w:r>
      <w:r w:rsidR="002B2203">
        <w:fldChar w:fldCharType="end"/>
      </w:r>
      <w:r>
        <w:t xml:space="preserve"> does not meet this specification. </w:t>
      </w:r>
    </w:p>
    <w:p w14:paraId="4D8D6ABB" w14:textId="7F7B98ED" w:rsidR="00474B4E" w:rsidRDefault="00BB53C2" w:rsidP="00474B4E">
      <w:pPr>
        <w:pStyle w:val="BodyText"/>
      </w:pPr>
      <w:r>
        <w:t>Referenced Documents – Test methods</w:t>
      </w:r>
    </w:p>
    <w:p w14:paraId="4BDDD315" w14:textId="14F9C87F" w:rsidR="00BB53C2" w:rsidRDefault="00BB53C2" w:rsidP="00824A85">
      <w:pPr>
        <w:pStyle w:val="BodyText110ptbefore0ptafter"/>
      </w:pPr>
      <w:r>
        <w:t>D86</w:t>
      </w:r>
      <w:r w:rsidR="005F3DFD">
        <w:fldChar w:fldCharType="begin"/>
      </w:r>
      <w:r w:rsidR="005F3DFD">
        <w:instrText xml:space="preserve"> XE "</w:instrText>
      </w:r>
      <w:r w:rsidR="005F3DFD" w:rsidRPr="00955FDC">
        <w:instrText>D86</w:instrText>
      </w:r>
      <w:r w:rsidR="005F3DFD">
        <w:instrText xml:space="preserve">" </w:instrText>
      </w:r>
      <w:r w:rsidR="005F3DFD">
        <w:fldChar w:fldCharType="end"/>
      </w:r>
      <w:r>
        <w:t xml:space="preserve"> Test Method for Distillation of Petroleum Products at Atmospheric Pressure</w:t>
      </w:r>
    </w:p>
    <w:p w14:paraId="17F79BD5" w14:textId="77777777" w:rsidR="00BB53C2" w:rsidRDefault="00BB53C2" w:rsidP="00824A85">
      <w:pPr>
        <w:pStyle w:val="BodyText110ptbefore0ptafter"/>
      </w:pPr>
      <w:r>
        <w:t>D130</w:t>
      </w:r>
      <w:r w:rsidR="005F3DFD">
        <w:fldChar w:fldCharType="begin"/>
      </w:r>
      <w:r w:rsidR="005F3DFD">
        <w:instrText xml:space="preserve"> XE "</w:instrText>
      </w:r>
      <w:r w:rsidR="005F3DFD" w:rsidRPr="00E27DAC">
        <w:instrText>D130</w:instrText>
      </w:r>
      <w:r w:rsidR="005F3DFD">
        <w:instrText xml:space="preserve">" </w:instrText>
      </w:r>
      <w:r w:rsidR="005F3DFD">
        <w:fldChar w:fldCharType="end"/>
      </w:r>
      <w:r>
        <w:t xml:space="preserve"> Test Method for Corrosiveness to Copper from Petroleum Products by Copper Strip Test</w:t>
      </w:r>
    </w:p>
    <w:p w14:paraId="1121EDA2" w14:textId="77777777" w:rsidR="00BB53C2" w:rsidRDefault="00BB53C2" w:rsidP="00824A85">
      <w:pPr>
        <w:pStyle w:val="BodyText110ptbefore0ptafter"/>
      </w:pPr>
      <w:r>
        <w:t>D381</w:t>
      </w:r>
      <w:r w:rsidR="005F3DFD">
        <w:fldChar w:fldCharType="begin"/>
      </w:r>
      <w:r w:rsidR="005F3DFD">
        <w:instrText xml:space="preserve"> XE "</w:instrText>
      </w:r>
      <w:r w:rsidR="005F3DFD" w:rsidRPr="00B43DB9">
        <w:instrText>D381</w:instrText>
      </w:r>
      <w:r w:rsidR="005F3DFD">
        <w:instrText xml:space="preserve">" </w:instrText>
      </w:r>
      <w:r w:rsidR="005F3DFD">
        <w:fldChar w:fldCharType="end"/>
      </w:r>
      <w:r>
        <w:t xml:space="preserve"> Test Method for Gum Content in Fuels by Jet Evaporation</w:t>
      </w:r>
    </w:p>
    <w:p w14:paraId="5DA61C9E" w14:textId="77777777" w:rsidR="00BB53C2" w:rsidRDefault="00BB53C2" w:rsidP="00824A85">
      <w:pPr>
        <w:pStyle w:val="BodyText110ptbefore0ptafter"/>
      </w:pPr>
      <w:r>
        <w:t>D873</w:t>
      </w:r>
      <w:r w:rsidR="005F3DFD">
        <w:fldChar w:fldCharType="begin"/>
      </w:r>
      <w:r w:rsidR="005F3DFD">
        <w:instrText xml:space="preserve"> XE "</w:instrText>
      </w:r>
      <w:r w:rsidR="005F3DFD" w:rsidRPr="00556B6F">
        <w:instrText>D873</w:instrText>
      </w:r>
      <w:r w:rsidR="005F3DFD">
        <w:instrText xml:space="preserve">" </w:instrText>
      </w:r>
      <w:r w:rsidR="005F3DFD">
        <w:fldChar w:fldCharType="end"/>
      </w:r>
      <w:r>
        <w:t xml:space="preserve"> Test Method for Oxidation Stability of Aviation Fuels (Potential Residue Method)</w:t>
      </w:r>
    </w:p>
    <w:p w14:paraId="48A4BF27" w14:textId="77777777" w:rsidR="00BB53C2" w:rsidRDefault="00BB53C2" w:rsidP="00824A85">
      <w:pPr>
        <w:pStyle w:val="BodyText110ptbefore0ptafter"/>
      </w:pPr>
      <w:r>
        <w:t>D909</w:t>
      </w:r>
      <w:r w:rsidR="005F3DFD">
        <w:fldChar w:fldCharType="begin"/>
      </w:r>
      <w:r w:rsidR="005F3DFD">
        <w:instrText xml:space="preserve"> XE "</w:instrText>
      </w:r>
      <w:r w:rsidR="005F3DFD" w:rsidRPr="00FE55C6">
        <w:instrText>D909</w:instrText>
      </w:r>
      <w:r w:rsidR="005F3DFD">
        <w:instrText xml:space="preserve">" </w:instrText>
      </w:r>
      <w:r w:rsidR="005F3DFD">
        <w:fldChar w:fldCharType="end"/>
      </w:r>
      <w:r>
        <w:t xml:space="preserve"> Test Method for Knock Characteristics of Aviation Gasolines by the Supercharge Method</w:t>
      </w:r>
    </w:p>
    <w:p w14:paraId="73460844" w14:textId="77777777" w:rsidR="00BB53C2" w:rsidRDefault="00BB53C2" w:rsidP="00824A85">
      <w:pPr>
        <w:pStyle w:val="BodyText110ptbefore0ptafter"/>
      </w:pPr>
      <w:r>
        <w:t>D910</w:t>
      </w:r>
      <w:r w:rsidR="005E46D2">
        <w:fldChar w:fldCharType="begin"/>
      </w:r>
      <w:r w:rsidR="005E46D2">
        <w:instrText xml:space="preserve"> XE "</w:instrText>
      </w:r>
      <w:r w:rsidR="005E46D2" w:rsidRPr="009166B0">
        <w:instrText>D910</w:instrText>
      </w:r>
      <w:r w:rsidR="005E46D2">
        <w:instrText xml:space="preserve">" </w:instrText>
      </w:r>
      <w:r w:rsidR="005E46D2">
        <w:fldChar w:fldCharType="end"/>
      </w:r>
      <w:r>
        <w:t xml:space="preserve"> Specification for Aviation Gasolines</w:t>
      </w:r>
    </w:p>
    <w:p w14:paraId="60B81562" w14:textId="77777777" w:rsidR="00BB53C2" w:rsidRDefault="00BB53C2" w:rsidP="00824A85">
      <w:pPr>
        <w:pStyle w:val="BodyText110ptbefore0ptafter"/>
      </w:pPr>
      <w:r>
        <w:t>D1266</w:t>
      </w:r>
      <w:r w:rsidR="005F3DFD">
        <w:fldChar w:fldCharType="begin"/>
      </w:r>
      <w:r w:rsidR="005F3DFD">
        <w:instrText xml:space="preserve"> XE "</w:instrText>
      </w:r>
      <w:r w:rsidR="005F3DFD" w:rsidRPr="00033224">
        <w:instrText>D1266</w:instrText>
      </w:r>
      <w:r w:rsidR="005F3DFD">
        <w:instrText xml:space="preserve">" </w:instrText>
      </w:r>
      <w:r w:rsidR="005F3DFD">
        <w:fldChar w:fldCharType="end"/>
      </w:r>
      <w:r>
        <w:t xml:space="preserve"> Test Method for Sulfur in Petroleum Products (Lamp Method)</w:t>
      </w:r>
    </w:p>
    <w:p w14:paraId="11193409" w14:textId="77777777" w:rsidR="00BB53C2" w:rsidRDefault="00BB53C2" w:rsidP="00824A85">
      <w:pPr>
        <w:pStyle w:val="BodyText110ptbefore0ptafter"/>
      </w:pPr>
      <w:r>
        <w:t>D2386</w:t>
      </w:r>
      <w:r w:rsidR="005F3DFD">
        <w:fldChar w:fldCharType="begin"/>
      </w:r>
      <w:r w:rsidR="005F3DFD">
        <w:instrText xml:space="preserve"> XE "</w:instrText>
      </w:r>
      <w:r w:rsidR="005F3DFD" w:rsidRPr="00C173CA">
        <w:instrText>D2386</w:instrText>
      </w:r>
      <w:r w:rsidR="005F3DFD">
        <w:instrText xml:space="preserve">" </w:instrText>
      </w:r>
      <w:r w:rsidR="005F3DFD">
        <w:fldChar w:fldCharType="end"/>
      </w:r>
      <w:r>
        <w:t xml:space="preserve"> Test Method for Freezing Point of Aviation Fuels</w:t>
      </w:r>
    </w:p>
    <w:p w14:paraId="0EEDF22C" w14:textId="77777777" w:rsidR="00BB53C2" w:rsidRDefault="00BB53C2" w:rsidP="00824A85">
      <w:pPr>
        <w:pStyle w:val="BodyText110ptbefore0ptafter"/>
      </w:pPr>
      <w:r>
        <w:t>D2392</w:t>
      </w:r>
      <w:r w:rsidR="005F3DFD">
        <w:fldChar w:fldCharType="begin"/>
      </w:r>
      <w:r w:rsidR="005F3DFD">
        <w:instrText xml:space="preserve"> XE "</w:instrText>
      </w:r>
      <w:r w:rsidR="005F3DFD" w:rsidRPr="007B4B3C">
        <w:instrText>D2392</w:instrText>
      </w:r>
      <w:r w:rsidR="005F3DFD">
        <w:instrText xml:space="preserve">" </w:instrText>
      </w:r>
      <w:r w:rsidR="005F3DFD">
        <w:fldChar w:fldCharType="end"/>
      </w:r>
      <w:r>
        <w:t xml:space="preserve"> Test Method for Color of Dyed Aviation Gasolines</w:t>
      </w:r>
    </w:p>
    <w:p w14:paraId="59703E9A" w14:textId="77777777" w:rsidR="00BB53C2" w:rsidRDefault="00BB53C2" w:rsidP="00824A85">
      <w:pPr>
        <w:pStyle w:val="BodyText110ptbefore0ptafter"/>
      </w:pPr>
      <w:r>
        <w:t>D2622</w:t>
      </w:r>
      <w:r w:rsidR="005F3DFD">
        <w:fldChar w:fldCharType="begin"/>
      </w:r>
      <w:r w:rsidR="005F3DFD">
        <w:instrText xml:space="preserve"> XE "</w:instrText>
      </w:r>
      <w:r w:rsidR="005F3DFD" w:rsidRPr="00BB3D2A">
        <w:instrText>D2622</w:instrText>
      </w:r>
      <w:r w:rsidR="005F3DFD">
        <w:instrText xml:space="preserve">" </w:instrText>
      </w:r>
      <w:r w:rsidR="005F3DFD">
        <w:fldChar w:fldCharType="end"/>
      </w:r>
      <w:r>
        <w:t xml:space="preserve"> Test Method for Sulfur in Petroleum Products by Wavelength Dispersive X-ray Fluorescence Spectrometry</w:t>
      </w:r>
    </w:p>
    <w:p w14:paraId="421E71C3" w14:textId="77777777" w:rsidR="00BB53C2" w:rsidRDefault="00BB53C2" w:rsidP="00824A85">
      <w:pPr>
        <w:pStyle w:val="BodyText110ptbefore0ptafter"/>
      </w:pPr>
      <w:r>
        <w:t>D2700</w:t>
      </w:r>
      <w:r w:rsidR="005F3DFD">
        <w:fldChar w:fldCharType="begin"/>
      </w:r>
      <w:r w:rsidR="005F3DFD">
        <w:instrText xml:space="preserve"> XE "</w:instrText>
      </w:r>
      <w:r w:rsidR="005F3DFD" w:rsidRPr="003A7A59">
        <w:instrText>D2700</w:instrText>
      </w:r>
      <w:r w:rsidR="005F3DFD">
        <w:instrText xml:space="preserve">" </w:instrText>
      </w:r>
      <w:r w:rsidR="005F3DFD">
        <w:fldChar w:fldCharType="end"/>
      </w:r>
      <w:r>
        <w:t xml:space="preserve"> Test Method for Motor Octane Number</w:t>
      </w:r>
      <w:r w:rsidR="005F3DFD">
        <w:fldChar w:fldCharType="begin"/>
      </w:r>
      <w:r w:rsidR="005F3DFD">
        <w:instrText xml:space="preserve"> XE "</w:instrText>
      </w:r>
      <w:r w:rsidR="005F3DFD" w:rsidRPr="000A14DD">
        <w:instrText>Motor Octane Number</w:instrText>
      </w:r>
      <w:r w:rsidR="005F3DFD">
        <w:instrText xml:space="preserve">" </w:instrText>
      </w:r>
      <w:r w:rsidR="005F3DFD">
        <w:fldChar w:fldCharType="end"/>
      </w:r>
      <w:r>
        <w:t xml:space="preserve"> of Spark-Ignition Engine Fuel</w:t>
      </w:r>
    </w:p>
    <w:p w14:paraId="24FF1B2F" w14:textId="77777777" w:rsidR="00BB53C2" w:rsidRDefault="00BB53C2" w:rsidP="00824A85">
      <w:pPr>
        <w:pStyle w:val="BodyText110ptbefore0ptafter"/>
      </w:pPr>
      <w:r>
        <w:t>D3120</w:t>
      </w:r>
      <w:r w:rsidR="005F3DFD">
        <w:fldChar w:fldCharType="begin"/>
      </w:r>
      <w:r w:rsidR="005F3DFD">
        <w:instrText xml:space="preserve"> XE "</w:instrText>
      </w:r>
      <w:r w:rsidR="005F3DFD" w:rsidRPr="00797B13">
        <w:instrText>D3120</w:instrText>
      </w:r>
      <w:r w:rsidR="005F3DFD">
        <w:instrText xml:space="preserve">" </w:instrText>
      </w:r>
      <w:r w:rsidR="005F3DFD">
        <w:fldChar w:fldCharType="end"/>
      </w:r>
      <w:r>
        <w:t xml:space="preserve"> Test Method for Trace Quantities of Sulfur in Light Liquid Petroleum Hydrocarbons by Oxidative Microcoulometry</w:t>
      </w:r>
    </w:p>
    <w:p w14:paraId="69C2AFA4" w14:textId="77777777" w:rsidR="00BB53C2" w:rsidRDefault="00BB53C2" w:rsidP="00824A85">
      <w:pPr>
        <w:pStyle w:val="BodyText110ptbefore0ptafter"/>
      </w:pPr>
      <w:r>
        <w:t>D3231</w:t>
      </w:r>
      <w:r w:rsidR="005F3DFD">
        <w:fldChar w:fldCharType="begin"/>
      </w:r>
      <w:r w:rsidR="005F3DFD">
        <w:instrText xml:space="preserve"> XE "</w:instrText>
      </w:r>
      <w:r w:rsidR="005F3DFD" w:rsidRPr="003A7FE4">
        <w:instrText>D3231</w:instrText>
      </w:r>
      <w:r w:rsidR="005F3DFD">
        <w:instrText xml:space="preserve">" </w:instrText>
      </w:r>
      <w:r w:rsidR="005F3DFD">
        <w:fldChar w:fldCharType="end"/>
      </w:r>
      <w:r>
        <w:t xml:space="preserve"> Test Method for Phosphorus in Gasoline</w:t>
      </w:r>
    </w:p>
    <w:p w14:paraId="6CD9110C" w14:textId="77777777" w:rsidR="00BB53C2" w:rsidRDefault="00BB53C2" w:rsidP="00824A85">
      <w:pPr>
        <w:pStyle w:val="BodyText110ptbefore0ptafter"/>
      </w:pPr>
      <w:r>
        <w:t>D3237</w:t>
      </w:r>
      <w:r w:rsidR="005F3DFD">
        <w:fldChar w:fldCharType="begin"/>
      </w:r>
      <w:r w:rsidR="005F3DFD">
        <w:instrText xml:space="preserve"> XE "</w:instrText>
      </w:r>
      <w:r w:rsidR="005F3DFD" w:rsidRPr="005B4C44">
        <w:instrText>D3237</w:instrText>
      </w:r>
      <w:r w:rsidR="005F3DFD">
        <w:instrText xml:space="preserve">" </w:instrText>
      </w:r>
      <w:r w:rsidR="005F3DFD">
        <w:fldChar w:fldCharType="end"/>
      </w:r>
      <w:r>
        <w:t xml:space="preserve"> Test Method for Lead in Gasoline by Atomic Absorption Spectroscopy</w:t>
      </w:r>
    </w:p>
    <w:p w14:paraId="5E6FFDD5" w14:textId="77777777" w:rsidR="00BB53C2" w:rsidRDefault="00BB53C2" w:rsidP="00824A85">
      <w:pPr>
        <w:pStyle w:val="BodyText110ptbefore0ptafter"/>
      </w:pPr>
      <w:r>
        <w:t>D3338</w:t>
      </w:r>
      <w:r w:rsidR="005F3DFD">
        <w:fldChar w:fldCharType="begin"/>
      </w:r>
      <w:r w:rsidR="005F3DFD">
        <w:instrText xml:space="preserve"> XE "</w:instrText>
      </w:r>
      <w:r w:rsidR="005F3DFD" w:rsidRPr="00925B38">
        <w:instrText>D3338</w:instrText>
      </w:r>
      <w:r w:rsidR="005F3DFD">
        <w:instrText xml:space="preserve">" </w:instrText>
      </w:r>
      <w:r w:rsidR="005F3DFD">
        <w:fldChar w:fldCharType="end"/>
      </w:r>
      <w:r>
        <w:t xml:space="preserve"> Test Method for Estimation of Net Heat of Combustion of Aviation Fuels</w:t>
      </w:r>
    </w:p>
    <w:p w14:paraId="0969B39E" w14:textId="77777777" w:rsidR="00BB53C2" w:rsidRDefault="00BB53C2" w:rsidP="00824A85">
      <w:pPr>
        <w:pStyle w:val="BodyText110ptbefore0ptafter"/>
      </w:pPr>
      <w:r>
        <w:t>D4057</w:t>
      </w:r>
      <w:r w:rsidR="005F3DFD">
        <w:fldChar w:fldCharType="begin"/>
      </w:r>
      <w:r w:rsidR="005F3DFD">
        <w:instrText xml:space="preserve"> XE "</w:instrText>
      </w:r>
      <w:r w:rsidR="005F3DFD" w:rsidRPr="00FF6418">
        <w:instrText>D4057</w:instrText>
      </w:r>
      <w:r w:rsidR="005F3DFD">
        <w:instrText xml:space="preserve">" </w:instrText>
      </w:r>
      <w:r w:rsidR="005F3DFD">
        <w:fldChar w:fldCharType="end"/>
      </w:r>
      <w:r>
        <w:t xml:space="preserve"> Practice for Manual Sampling of Petroleum and Petroleum Products</w:t>
      </w:r>
    </w:p>
    <w:p w14:paraId="371C62B4" w14:textId="77777777" w:rsidR="00BB53C2" w:rsidRDefault="00BB53C2" w:rsidP="00824A85">
      <w:pPr>
        <w:pStyle w:val="BodyText110ptbefore0ptafter"/>
      </w:pPr>
      <w:r>
        <w:t>D4171</w:t>
      </w:r>
      <w:r w:rsidR="005F3DFD">
        <w:fldChar w:fldCharType="begin"/>
      </w:r>
      <w:r w:rsidR="005F3DFD">
        <w:instrText xml:space="preserve"> XE "</w:instrText>
      </w:r>
      <w:r w:rsidR="005F3DFD" w:rsidRPr="00605C70">
        <w:instrText>D4171</w:instrText>
      </w:r>
      <w:r w:rsidR="005F3DFD">
        <w:instrText xml:space="preserve">" </w:instrText>
      </w:r>
      <w:r w:rsidR="005F3DFD">
        <w:fldChar w:fldCharType="end"/>
      </w:r>
      <w:r>
        <w:t xml:space="preserve"> Specification for Fuel System Icing Inhibitors</w:t>
      </w:r>
    </w:p>
    <w:p w14:paraId="570376F8" w14:textId="77777777" w:rsidR="00BB53C2" w:rsidRDefault="00BB53C2" w:rsidP="00824A85">
      <w:pPr>
        <w:pStyle w:val="BodyText110ptbefore0ptafter"/>
      </w:pPr>
      <w:r>
        <w:t>D4294</w:t>
      </w:r>
      <w:r w:rsidR="005F3DFD">
        <w:fldChar w:fldCharType="begin"/>
      </w:r>
      <w:r w:rsidR="005F3DFD">
        <w:instrText xml:space="preserve"> XE "</w:instrText>
      </w:r>
      <w:r w:rsidR="005F3DFD" w:rsidRPr="005E5F7E">
        <w:instrText>D4294</w:instrText>
      </w:r>
      <w:r w:rsidR="005F3DFD">
        <w:instrText xml:space="preserve">" </w:instrText>
      </w:r>
      <w:r w:rsidR="005F3DFD">
        <w:fldChar w:fldCharType="end"/>
      </w:r>
      <w:r>
        <w:t xml:space="preserve"> Test Method for Sulfur in Petroleum and Petroleum Products by Energy-Dispersive X-Ray Fluorescence Spectroscopy</w:t>
      </w:r>
    </w:p>
    <w:p w14:paraId="3AF7F14B" w14:textId="77777777" w:rsidR="00BB53C2" w:rsidRDefault="00BB53C2" w:rsidP="00824A85">
      <w:pPr>
        <w:pStyle w:val="BodyText110ptbefore0ptafter"/>
      </w:pPr>
      <w:r>
        <w:lastRenderedPageBreak/>
        <w:t>D4529</w:t>
      </w:r>
      <w:r w:rsidR="005F3DFD">
        <w:fldChar w:fldCharType="begin"/>
      </w:r>
      <w:r w:rsidR="005F3DFD">
        <w:instrText xml:space="preserve"> XE "</w:instrText>
      </w:r>
      <w:r w:rsidR="005F3DFD" w:rsidRPr="005879E0">
        <w:instrText>D4529</w:instrText>
      </w:r>
      <w:r w:rsidR="005F3DFD">
        <w:instrText xml:space="preserve">" </w:instrText>
      </w:r>
      <w:r w:rsidR="005F3DFD">
        <w:fldChar w:fldCharType="end"/>
      </w:r>
      <w:r>
        <w:t xml:space="preserve"> Test Method for Estimation of Net Heat of Combustion of Aviation Fuels</w:t>
      </w:r>
    </w:p>
    <w:p w14:paraId="54F0A4FC" w14:textId="77777777" w:rsidR="00BB53C2" w:rsidRDefault="00BB53C2" w:rsidP="00824A85">
      <w:pPr>
        <w:pStyle w:val="BodyText110ptbefore0ptafter"/>
      </w:pPr>
      <w:r>
        <w:t>D4809</w:t>
      </w:r>
      <w:r w:rsidR="005F3DFD">
        <w:fldChar w:fldCharType="begin"/>
      </w:r>
      <w:r w:rsidR="005F3DFD">
        <w:instrText xml:space="preserve"> XE "</w:instrText>
      </w:r>
      <w:r w:rsidR="005F3DFD" w:rsidRPr="005E515A">
        <w:instrText>D4809</w:instrText>
      </w:r>
      <w:r w:rsidR="005F3DFD">
        <w:instrText xml:space="preserve">" </w:instrText>
      </w:r>
      <w:r w:rsidR="005F3DFD">
        <w:fldChar w:fldCharType="end"/>
      </w:r>
      <w:r>
        <w:t xml:space="preserve"> Test Method for Heat of Combustion of Liquid Hydrocarbon Fuels by Bomb Calorimeter (Precision Method)</w:t>
      </w:r>
    </w:p>
    <w:p w14:paraId="2EF6301D" w14:textId="77777777" w:rsidR="00BB53C2" w:rsidRPr="00EA66B5" w:rsidRDefault="00BB53C2" w:rsidP="00824A85">
      <w:pPr>
        <w:pStyle w:val="BodyText110ptbefore0ptafter"/>
      </w:pPr>
      <w:r w:rsidRPr="00EA66B5">
        <w:t>D4815</w:t>
      </w:r>
      <w:r w:rsidR="005F3DFD">
        <w:fldChar w:fldCharType="begin"/>
      </w:r>
      <w:r w:rsidR="005F3DFD">
        <w:instrText xml:space="preserve"> XE "</w:instrText>
      </w:r>
      <w:r w:rsidR="005F3DFD" w:rsidRPr="007D6701">
        <w:instrText>D4815</w:instrText>
      </w:r>
      <w:r w:rsidR="005F3DFD">
        <w:instrText xml:space="preserve">" </w:instrText>
      </w:r>
      <w:r w:rsidR="005F3DFD">
        <w:fldChar w:fldCharType="end"/>
      </w:r>
      <w:r w:rsidRPr="00EA66B5">
        <w:t xml:space="preserve"> Test Method for Determination of MTBE, ETBE, TAME, DIPE, -Amyl Alcohol and C</w:t>
      </w:r>
      <w:r w:rsidR="00EA66B5" w:rsidRPr="00EA66B5">
        <w:t>1</w:t>
      </w:r>
      <w:r w:rsidRPr="00EA66B5">
        <w:t xml:space="preserve"> to C</w:t>
      </w:r>
      <w:r w:rsidR="00EA66B5" w:rsidRPr="00EA66B5">
        <w:t>4</w:t>
      </w:r>
      <w:r w:rsidRPr="00EA66B5">
        <w:t xml:space="preserve"> Alcohols in Gasoline by Gas Chromatography</w:t>
      </w:r>
    </w:p>
    <w:p w14:paraId="35A096D6" w14:textId="77777777" w:rsidR="00BB53C2" w:rsidRPr="00EA66B5" w:rsidRDefault="00BB53C2" w:rsidP="00824A85">
      <w:pPr>
        <w:pStyle w:val="BodyText110ptbefore0ptafter"/>
      </w:pPr>
      <w:r w:rsidRPr="00EA66B5">
        <w:t>D4953</w:t>
      </w:r>
      <w:r w:rsidR="005F3DFD">
        <w:fldChar w:fldCharType="begin"/>
      </w:r>
      <w:r w:rsidR="005F3DFD">
        <w:instrText xml:space="preserve"> XE "</w:instrText>
      </w:r>
      <w:r w:rsidR="005F3DFD" w:rsidRPr="006F4370">
        <w:instrText>D4953</w:instrText>
      </w:r>
      <w:r w:rsidR="005F3DFD">
        <w:instrText xml:space="preserve">" </w:instrText>
      </w:r>
      <w:r w:rsidR="005F3DFD">
        <w:fldChar w:fldCharType="end"/>
      </w:r>
      <w:r w:rsidRPr="00EA66B5">
        <w:t xml:space="preserve"> Test Method for Vapor Pressure of Gasoline and Gasoline-Oxygenate Blends (Dry Method)</w:t>
      </w:r>
    </w:p>
    <w:p w14:paraId="6CC76276" w14:textId="77777777" w:rsidR="00BB53C2" w:rsidRDefault="00BB53C2" w:rsidP="00824A85">
      <w:pPr>
        <w:pStyle w:val="BodyText110ptbefore0ptafter"/>
      </w:pPr>
      <w:r>
        <w:t>D5059</w:t>
      </w:r>
      <w:r w:rsidR="005F3DFD">
        <w:fldChar w:fldCharType="begin"/>
      </w:r>
      <w:r w:rsidR="005F3DFD">
        <w:instrText xml:space="preserve"> XE "</w:instrText>
      </w:r>
      <w:r w:rsidR="005F3DFD" w:rsidRPr="004C66FB">
        <w:instrText>D5059</w:instrText>
      </w:r>
      <w:r w:rsidR="005F3DFD">
        <w:instrText xml:space="preserve">" </w:instrText>
      </w:r>
      <w:r w:rsidR="005F3DFD">
        <w:fldChar w:fldCharType="end"/>
      </w:r>
      <w:r>
        <w:t xml:space="preserve"> Test Methods for Lead in Gasoline by X-Ray Spectroscopy</w:t>
      </w:r>
    </w:p>
    <w:p w14:paraId="38193716" w14:textId="77777777" w:rsidR="00BB53C2" w:rsidRDefault="00BB53C2" w:rsidP="00824A85">
      <w:pPr>
        <w:pStyle w:val="BodyText110ptbefore0ptafter"/>
      </w:pPr>
      <w:r>
        <w:t>D5190</w:t>
      </w:r>
      <w:r w:rsidR="005F3DFD">
        <w:fldChar w:fldCharType="begin"/>
      </w:r>
      <w:r w:rsidR="005F3DFD">
        <w:instrText xml:space="preserve"> XE "</w:instrText>
      </w:r>
      <w:r w:rsidR="005F3DFD" w:rsidRPr="000563E7">
        <w:instrText>D5190</w:instrText>
      </w:r>
      <w:r w:rsidR="005F3DFD">
        <w:instrText xml:space="preserve">" </w:instrText>
      </w:r>
      <w:r w:rsidR="005F3DFD">
        <w:fldChar w:fldCharType="end"/>
      </w:r>
      <w:r>
        <w:t xml:space="preserve"> Test Method for Vapor Pressure of Petroleum Products (Automatic Method)</w:t>
      </w:r>
    </w:p>
    <w:p w14:paraId="3A632853" w14:textId="77777777" w:rsidR="00BB53C2" w:rsidRDefault="00BB53C2" w:rsidP="00824A85">
      <w:pPr>
        <w:pStyle w:val="BodyText110ptbefore0ptafter"/>
      </w:pPr>
      <w:r>
        <w:t>D5191</w:t>
      </w:r>
      <w:r w:rsidR="005F3DFD">
        <w:fldChar w:fldCharType="begin"/>
      </w:r>
      <w:r w:rsidR="005F3DFD">
        <w:instrText xml:space="preserve"> XE "</w:instrText>
      </w:r>
      <w:r w:rsidR="005F3DFD" w:rsidRPr="00584ADD">
        <w:instrText>D5191</w:instrText>
      </w:r>
      <w:r w:rsidR="005F3DFD">
        <w:instrText xml:space="preserve">" </w:instrText>
      </w:r>
      <w:r w:rsidR="005F3DFD">
        <w:fldChar w:fldCharType="end"/>
      </w:r>
      <w:r>
        <w:t xml:space="preserve"> Test Method for Vapor Pressure of Petroleum Products (Mini Method)</w:t>
      </w:r>
    </w:p>
    <w:p w14:paraId="090ED01F" w14:textId="77777777" w:rsidR="00BB53C2" w:rsidRDefault="00BB53C2" w:rsidP="00824A85">
      <w:pPr>
        <w:pStyle w:val="BodyText110ptbefore0ptafter"/>
      </w:pPr>
      <w:r>
        <w:t>D5453</w:t>
      </w:r>
      <w:r w:rsidR="005F3DFD">
        <w:fldChar w:fldCharType="begin"/>
      </w:r>
      <w:r w:rsidR="005F3DFD">
        <w:instrText xml:space="preserve"> XE "</w:instrText>
      </w:r>
      <w:r w:rsidR="005F3DFD" w:rsidRPr="00342449">
        <w:instrText>D5453</w:instrText>
      </w:r>
      <w:r w:rsidR="005F3DFD">
        <w:instrText xml:space="preserve">" </w:instrText>
      </w:r>
      <w:r w:rsidR="005F3DFD">
        <w:fldChar w:fldCharType="end"/>
      </w:r>
      <w:r>
        <w:t xml:space="preserve"> Test Method for Determination of Total Sulfur in Light Hydrocarbons, Motor Fuels and Oils by Ultraviolet Fluorescence</w:t>
      </w:r>
    </w:p>
    <w:p w14:paraId="1852F22E" w14:textId="77777777" w:rsidR="00BB53C2" w:rsidRDefault="00BB53C2" w:rsidP="00824A85">
      <w:pPr>
        <w:pStyle w:val="BodyText110ptbefore0ptafter"/>
      </w:pPr>
      <w:r>
        <w:t>D5482</w:t>
      </w:r>
      <w:r w:rsidR="005F3DFD">
        <w:fldChar w:fldCharType="begin"/>
      </w:r>
      <w:r w:rsidR="005F3DFD">
        <w:instrText xml:space="preserve"> XE "</w:instrText>
      </w:r>
      <w:r w:rsidR="005F3DFD" w:rsidRPr="003A7802">
        <w:instrText>D5482</w:instrText>
      </w:r>
      <w:r w:rsidR="005F3DFD">
        <w:instrText xml:space="preserve">" </w:instrText>
      </w:r>
      <w:r w:rsidR="005F3DFD">
        <w:fldChar w:fldCharType="end"/>
      </w:r>
      <w:r>
        <w:t xml:space="preserve"> Test Method for Vapor Pressure of Petroleum Products (Mini Method-Atmospheric)</w:t>
      </w:r>
    </w:p>
    <w:p w14:paraId="41219C0A" w14:textId="77777777" w:rsidR="00BB53C2" w:rsidRPr="00EA66B5" w:rsidRDefault="00BB53C2" w:rsidP="00824A85">
      <w:pPr>
        <w:pStyle w:val="BodyText110ptbefore0ptafter"/>
      </w:pPr>
      <w:r w:rsidRPr="00EA66B5">
        <w:t>D5599</w:t>
      </w:r>
      <w:r w:rsidR="005F3DFD">
        <w:fldChar w:fldCharType="begin"/>
      </w:r>
      <w:r w:rsidR="005F3DFD">
        <w:instrText xml:space="preserve"> XE "</w:instrText>
      </w:r>
      <w:r w:rsidR="005F3DFD" w:rsidRPr="004A40D0">
        <w:instrText>D5599</w:instrText>
      </w:r>
      <w:r w:rsidR="005F3DFD">
        <w:instrText xml:space="preserve">" </w:instrText>
      </w:r>
      <w:r w:rsidR="005F3DFD">
        <w:fldChar w:fldCharType="end"/>
      </w:r>
      <w:r w:rsidRPr="00EA66B5">
        <w:t xml:space="preserve"> Test Method for Determination of Oxygenates in Gasoline by Gas Chromatography and Oxygen Selective Flame Ionization Detection</w:t>
      </w:r>
    </w:p>
    <w:p w14:paraId="416BF07E" w14:textId="77777777" w:rsidR="00BB53C2" w:rsidRPr="00EA66B5" w:rsidRDefault="00BB53C2" w:rsidP="00824A85">
      <w:pPr>
        <w:pStyle w:val="BodyText110ptbefore0ptafter"/>
      </w:pPr>
      <w:r w:rsidRPr="00EA66B5">
        <w:t>D5845</w:t>
      </w:r>
      <w:r w:rsidR="005F3DFD">
        <w:fldChar w:fldCharType="begin"/>
      </w:r>
      <w:r w:rsidR="005F3DFD">
        <w:instrText xml:space="preserve"> XE "</w:instrText>
      </w:r>
      <w:r w:rsidR="005F3DFD" w:rsidRPr="00B6514A">
        <w:instrText>D5845</w:instrText>
      </w:r>
      <w:r w:rsidR="005F3DFD">
        <w:instrText xml:space="preserve">" </w:instrText>
      </w:r>
      <w:r w:rsidR="005F3DFD">
        <w:fldChar w:fldCharType="end"/>
      </w:r>
      <w:r w:rsidRPr="00EA66B5">
        <w:t xml:space="preserve"> Test Method for Determination of MTBE, ETBE, TAME, DIPE, Methanol, Ethanol and -Butanol in Gasoline by Infrared Spectroscopy</w:t>
      </w:r>
    </w:p>
    <w:p w14:paraId="64F5E8D7" w14:textId="77777777" w:rsidR="00BB53C2" w:rsidRPr="00EA66B5" w:rsidRDefault="00BB53C2" w:rsidP="00824A85">
      <w:pPr>
        <w:pStyle w:val="BodyText110ptbefore0ptafter"/>
      </w:pPr>
      <w:r w:rsidRPr="00EA66B5">
        <w:t>D5983</w:t>
      </w:r>
      <w:r w:rsidR="005F3DFD">
        <w:fldChar w:fldCharType="begin"/>
      </w:r>
      <w:r w:rsidR="005F3DFD">
        <w:instrText xml:space="preserve"> XE "</w:instrText>
      </w:r>
      <w:r w:rsidR="005F3DFD" w:rsidRPr="00ED51BA">
        <w:instrText>D5983</w:instrText>
      </w:r>
      <w:r w:rsidR="005F3DFD">
        <w:instrText xml:space="preserve">" </w:instrText>
      </w:r>
      <w:r w:rsidR="005F3DFD">
        <w:fldChar w:fldCharType="end"/>
      </w:r>
      <w:r w:rsidRPr="00EA66B5">
        <w:t xml:space="preserve"> Specification for Methyl -Butyl Ether (MTBE) for Downstream Blending for Use in Automotive Spark-Ignition Engine Fuel</w:t>
      </w:r>
    </w:p>
    <w:p w14:paraId="48F25C7E" w14:textId="77777777" w:rsidR="00BB53C2" w:rsidRDefault="00BB53C2" w:rsidP="00824A85">
      <w:pPr>
        <w:pStyle w:val="BodyText110ptbefore0ptafter"/>
      </w:pPr>
      <w:r>
        <w:t>D6469</w:t>
      </w:r>
      <w:r w:rsidR="005F3DFD">
        <w:fldChar w:fldCharType="begin"/>
      </w:r>
      <w:r w:rsidR="005F3DFD">
        <w:instrText xml:space="preserve"> XE "</w:instrText>
      </w:r>
      <w:r w:rsidR="005F3DFD" w:rsidRPr="00F328BB">
        <w:instrText>D6469</w:instrText>
      </w:r>
      <w:r w:rsidR="005F3DFD">
        <w:instrText xml:space="preserve">" </w:instrText>
      </w:r>
      <w:r w:rsidR="005F3DFD">
        <w:fldChar w:fldCharType="end"/>
      </w:r>
      <w:r>
        <w:t xml:space="preserve"> Guide for Microbial Contamination in Fuels and Fuel Systems</w:t>
      </w:r>
    </w:p>
    <w:p w14:paraId="14D32631" w14:textId="77777777" w:rsidR="00BB53C2" w:rsidRDefault="00BB53C2" w:rsidP="00824A85">
      <w:pPr>
        <w:pStyle w:val="BodyText110ptbefore0ptafter"/>
      </w:pPr>
      <w:r>
        <w:t>E29</w:t>
      </w:r>
      <w:r w:rsidR="005F3DFD">
        <w:fldChar w:fldCharType="begin"/>
      </w:r>
      <w:r w:rsidR="005F3DFD">
        <w:instrText xml:space="preserve"> XE "</w:instrText>
      </w:r>
      <w:r w:rsidR="005F3DFD" w:rsidRPr="009F4150">
        <w:instrText>E29</w:instrText>
      </w:r>
      <w:r w:rsidR="005F3DFD">
        <w:instrText xml:space="preserve">" </w:instrText>
      </w:r>
      <w:r w:rsidR="005F3DFD">
        <w:fldChar w:fldCharType="end"/>
      </w:r>
      <w:r>
        <w:t xml:space="preserve"> Practice for Using Significant Digits in Test Data to Determine Conformance with Specifications</w:t>
      </w:r>
    </w:p>
    <w:p w14:paraId="036CE62B" w14:textId="77777777" w:rsidR="00BB53C2" w:rsidRDefault="00BB53C2" w:rsidP="00824A85">
      <w:pPr>
        <w:pStyle w:val="BodyText110ptbefore0ptafter"/>
      </w:pPr>
      <w:r>
        <w:t>D357</w:t>
      </w:r>
      <w:r w:rsidR="005F3DFD">
        <w:fldChar w:fldCharType="begin"/>
      </w:r>
      <w:r w:rsidR="005F3DFD">
        <w:instrText xml:space="preserve"> XE "</w:instrText>
      </w:r>
      <w:r w:rsidR="005F3DFD" w:rsidRPr="007B6ECE">
        <w:instrText>D357</w:instrText>
      </w:r>
      <w:r w:rsidR="005F3DFD">
        <w:instrText xml:space="preserve">" </w:instrText>
      </w:r>
      <w:r w:rsidR="005F3DFD">
        <w:fldChar w:fldCharType="end"/>
      </w:r>
      <w:r>
        <w:t xml:space="preserve"> Method of Test for Knock Characteristics of Motor Fuels Below 100 Octane Number by the Motor Method</w:t>
      </w:r>
    </w:p>
    <w:p w14:paraId="03C6B43A" w14:textId="77777777" w:rsidR="00BB53C2" w:rsidRDefault="00BB53C2" w:rsidP="00824A85">
      <w:pPr>
        <w:pStyle w:val="BodyText110ptbefore0ptafter"/>
      </w:pPr>
      <w:r>
        <w:t>MIL-PRF-25017F</w:t>
      </w:r>
      <w:r w:rsidR="005F3DFD">
        <w:fldChar w:fldCharType="begin"/>
      </w:r>
      <w:r w:rsidR="005F3DFD">
        <w:instrText xml:space="preserve"> XE "</w:instrText>
      </w:r>
      <w:r w:rsidR="005F3DFD" w:rsidRPr="00E47D13">
        <w:instrText>MIL-PRF-25017F</w:instrText>
      </w:r>
      <w:r w:rsidR="005F3DFD">
        <w:instrText>"</w:instrText>
      </w:r>
      <w:r w:rsidR="005F3DFD">
        <w:fldChar w:fldCharType="end"/>
      </w:r>
      <w:r>
        <w:t xml:space="preserve"> Performance Specification for Inhibitor, Corrosion/Lubricity Improver, Fuel Soluble</w:t>
      </w:r>
    </w:p>
    <w:p w14:paraId="78FCB5D0" w14:textId="77777777" w:rsidR="00BB53C2" w:rsidRDefault="00BB53C2" w:rsidP="00824A85">
      <w:pPr>
        <w:pStyle w:val="BodyText110ptbefore0ptafter"/>
      </w:pPr>
      <w:r>
        <w:t>QPL-25017</w:t>
      </w:r>
      <w:r w:rsidR="005F3DFD">
        <w:fldChar w:fldCharType="begin"/>
      </w:r>
      <w:r w:rsidR="005F3DFD">
        <w:instrText xml:space="preserve"> XE "</w:instrText>
      </w:r>
      <w:r w:rsidR="005F3DFD" w:rsidRPr="00356D99">
        <w:instrText>QPL-25017</w:instrText>
      </w:r>
      <w:r w:rsidR="005F3DFD">
        <w:instrText xml:space="preserve">" </w:instrText>
      </w:r>
      <w:r w:rsidR="005F3DFD">
        <w:fldChar w:fldCharType="end"/>
      </w:r>
      <w:r>
        <w:t xml:space="preserve"> Qualified Products List of Products Qualified Under Performance Specification MIL-PRF-25017F</w:t>
      </w:r>
    </w:p>
    <w:p w14:paraId="11D7D4DE" w14:textId="3A4E560C" w:rsidR="008613CF" w:rsidRDefault="00BB53C2" w:rsidP="00824A85">
      <w:pPr>
        <w:pStyle w:val="BodyText"/>
      </w:pPr>
      <w:r>
        <w:t>Index Terms: aviation gasoline</w:t>
      </w:r>
      <w:r w:rsidR="002B2203">
        <w:fldChar w:fldCharType="begin"/>
      </w:r>
      <w:r w:rsidR="002B2203">
        <w:instrText xml:space="preserve"> XE "</w:instrText>
      </w:r>
      <w:r w:rsidR="002B2203" w:rsidRPr="00BE5371">
        <w:instrText>aviation gasoline</w:instrText>
      </w:r>
      <w:r w:rsidR="002B2203">
        <w:instrText xml:space="preserve">" </w:instrText>
      </w:r>
      <w:r w:rsidR="002B2203">
        <w:fldChar w:fldCharType="end"/>
      </w:r>
      <w:r>
        <w:t>; ether</w:t>
      </w:r>
      <w:r w:rsidR="002B2203">
        <w:fldChar w:fldCharType="begin"/>
      </w:r>
      <w:r w:rsidR="002B2203">
        <w:instrText xml:space="preserve"> XE "</w:instrText>
      </w:r>
      <w:r w:rsidR="002B2203" w:rsidRPr="00CB7134">
        <w:instrText>ether</w:instrText>
      </w:r>
      <w:r w:rsidR="002B2203">
        <w:instrText xml:space="preserve">" </w:instrText>
      </w:r>
      <w:r w:rsidR="002B2203">
        <w:fldChar w:fldCharType="end"/>
      </w:r>
      <w:r>
        <w:t>; fuel; gasoline/alcohol</w:t>
      </w:r>
      <w:r w:rsidR="002B2203">
        <w:fldChar w:fldCharType="begin"/>
      </w:r>
      <w:r w:rsidR="002B2203">
        <w:instrText xml:space="preserve"> XE "</w:instrText>
      </w:r>
      <w:r w:rsidR="002B2203" w:rsidRPr="007D093F">
        <w:instrText>alcohol</w:instrText>
      </w:r>
      <w:r w:rsidR="002B2203">
        <w:instrText xml:space="preserve">" </w:instrText>
      </w:r>
      <w:r w:rsidR="002B2203">
        <w:fldChar w:fldCharType="end"/>
      </w:r>
      <w:r>
        <w:t xml:space="preserve"> blends; gasoline/ether blends; gasoline/oxygenate</w:t>
      </w:r>
      <w:r w:rsidR="002B2203">
        <w:fldChar w:fldCharType="begin"/>
      </w:r>
      <w:r w:rsidR="002B2203">
        <w:instrText xml:space="preserve"> XE "</w:instrText>
      </w:r>
      <w:r w:rsidR="002B2203" w:rsidRPr="00986C2E">
        <w:instrText>oxygenate</w:instrText>
      </w:r>
      <w:r w:rsidR="002B2203">
        <w:instrText xml:space="preserve">" </w:instrText>
      </w:r>
      <w:r w:rsidR="002B2203">
        <w:fldChar w:fldCharType="end"/>
      </w:r>
      <w:r>
        <w:t xml:space="preserve"> blends; octane requirement; unleaded</w:t>
      </w:r>
      <w:r w:rsidR="002B2203">
        <w:fldChar w:fldCharType="begin"/>
      </w:r>
      <w:r w:rsidR="002B2203">
        <w:instrText xml:space="preserve"> XE "</w:instrText>
      </w:r>
      <w:r w:rsidR="002B2203" w:rsidRPr="00582081">
        <w:instrText>unleaded</w:instrText>
      </w:r>
      <w:r w:rsidR="002B2203">
        <w:instrText xml:space="preserve">" </w:instrText>
      </w:r>
      <w:r w:rsidR="002B2203">
        <w:fldChar w:fldCharType="end"/>
      </w:r>
      <w:r>
        <w:t xml:space="preserve"> aviation gasoline.</w:t>
      </w:r>
      <w:r w:rsidR="005F3DFD">
        <w:t xml:space="preserve"> </w:t>
      </w:r>
    </w:p>
    <w:p w14:paraId="200DF622" w14:textId="77777777" w:rsidR="00BB53C2" w:rsidRDefault="00BB53C2" w:rsidP="00D70010">
      <w:pPr>
        <w:pStyle w:val="Heading7"/>
        <w:framePr w:wrap="around"/>
        <w:ind w:right="-48"/>
      </w:pPr>
      <w:r>
        <w:t>ASTM &amp; IP Methods</w:t>
      </w:r>
      <w:r w:rsidR="005E46D2">
        <w:fldChar w:fldCharType="begin"/>
      </w:r>
      <w:r w:rsidR="005E46D2">
        <w:instrText xml:space="preserve"> XE "</w:instrText>
      </w:r>
      <w:r w:rsidR="005E46D2" w:rsidRPr="00B2598D">
        <w:instrText>IP Methods</w:instrText>
      </w:r>
      <w:r w:rsidR="005E46D2">
        <w:instrText xml:space="preserve">" </w:instrText>
      </w:r>
      <w:r w:rsidR="005E46D2">
        <w:fldChar w:fldCharType="end"/>
      </w:r>
      <w:r>
        <w:rPr>
          <w:rStyle w:val="EndnoteReference"/>
        </w:rPr>
        <w:endnoteReference w:id="7"/>
      </w:r>
    </w:p>
    <w:p w14:paraId="52A833A4" w14:textId="5BCA5053" w:rsidR="00BB53C2" w:rsidRDefault="00BB53C2" w:rsidP="00824A85">
      <w:pPr>
        <w:pStyle w:val="BodyText"/>
      </w:pPr>
      <w:r>
        <w:t>While the American ASTM</w:t>
      </w:r>
      <w:r w:rsidR="002E5EC1">
        <w:fldChar w:fldCharType="begin"/>
      </w:r>
      <w:r w:rsidR="002E5EC1">
        <w:instrText xml:space="preserve"> XE "</w:instrText>
      </w:r>
      <w:r w:rsidR="002E5EC1" w:rsidRPr="00893F7D">
        <w:instrText>ASTM</w:instrText>
      </w:r>
      <w:r w:rsidR="002E5EC1">
        <w:instrText xml:space="preserve">" </w:instrText>
      </w:r>
      <w:r w:rsidR="002E5EC1">
        <w:fldChar w:fldCharType="end"/>
      </w:r>
      <w:r>
        <w:t xml:space="preserve"> methods are favoured by US developed specifications, and by the American Petroleum Institute</w:t>
      </w:r>
      <w:r w:rsidR="005F3DFD">
        <w:fldChar w:fldCharType="begin"/>
      </w:r>
      <w:r w:rsidR="005F3DFD">
        <w:instrText xml:space="preserve"> XE "</w:instrText>
      </w:r>
      <w:r w:rsidR="005F3DFD" w:rsidRPr="00463840">
        <w:instrText>American Petroleum Institute</w:instrText>
      </w:r>
      <w:r w:rsidR="005F3DFD">
        <w:instrText xml:space="preserve">" </w:instrText>
      </w:r>
      <w:r w:rsidR="005F3DFD">
        <w:fldChar w:fldCharType="end"/>
      </w:r>
      <w:r>
        <w:t>; there is also British</w:t>
      </w:r>
      <w:r w:rsidR="002E5EC1">
        <w:fldChar w:fldCharType="begin"/>
      </w:r>
      <w:r w:rsidR="002E5EC1">
        <w:instrText xml:space="preserve"> XE "</w:instrText>
      </w:r>
      <w:r w:rsidR="002E5EC1" w:rsidRPr="004260E0">
        <w:instrText>British</w:instrText>
      </w:r>
      <w:r w:rsidR="002E5EC1">
        <w:instrText xml:space="preserve">" </w:instrText>
      </w:r>
      <w:r w:rsidR="002E5EC1">
        <w:fldChar w:fldCharType="end"/>
      </w:r>
      <w:r>
        <w:t xml:space="preserve"> aviation fuel specifications, which </w:t>
      </w:r>
      <w:r w:rsidR="00EA66B5">
        <w:t>uses</w:t>
      </w:r>
      <w:r>
        <w:t xml:space="preserve"> the (British) Institute of Petroleum</w:t>
      </w:r>
      <w:r w:rsidR="00EE437D">
        <w:fldChar w:fldCharType="begin"/>
      </w:r>
      <w:r w:rsidR="00EE437D">
        <w:instrText xml:space="preserve"> XE "</w:instrText>
      </w:r>
      <w:r w:rsidR="00EE437D" w:rsidRPr="008C48DB">
        <w:instrText>Institute of Petroleum</w:instrText>
      </w:r>
      <w:r w:rsidR="00EE437D">
        <w:instrText xml:space="preserve">" </w:instrText>
      </w:r>
      <w:r w:rsidR="00EE437D">
        <w:fldChar w:fldCharType="end"/>
      </w:r>
      <w:r>
        <w:t xml:space="preserve"> (IP) methods. With the international use of aviation fuels (</w:t>
      </w:r>
      <w:r w:rsidR="00EA66B5">
        <w:t>both avgas and jet fuels), ever</w:t>
      </w:r>
      <w:r>
        <w:t xml:space="preserve"> since World War II when standardisation was attempted and implemented, some of the test methods have become with joint methods ASTM/IP, or they are accepted as alternatives test methods. The following table shows this comparison.</w:t>
      </w:r>
    </w:p>
    <w:p w14:paraId="19D20AC0" w14:textId="77777777" w:rsidR="00BB53C2" w:rsidRPr="00EA66B5" w:rsidRDefault="00BB53C2" w:rsidP="004F7199">
      <w:pPr>
        <w:pStyle w:val="Caption"/>
      </w:pPr>
      <w:r w:rsidRPr="00EA66B5">
        <w:t xml:space="preserve">Table </w:t>
      </w:r>
      <w:fldSimple w:instr=" SEQ Table \* ARABIC ">
        <w:r w:rsidR="008245CF">
          <w:rPr>
            <w:noProof/>
          </w:rPr>
          <w:t>6</w:t>
        </w:r>
      </w:fldSimple>
      <w:r w:rsidRPr="00EA66B5">
        <w:t>. Applicable ASTM/IP Standards for aviation fuels</w:t>
      </w:r>
    </w:p>
    <w:tbl>
      <w:tblPr>
        <w:tblW w:w="9640" w:type="dxa"/>
        <w:tblInd w:w="-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914"/>
        <w:gridCol w:w="644"/>
        <w:gridCol w:w="8082"/>
      </w:tblGrid>
      <w:tr w:rsidR="00BB53C2" w14:paraId="302E9B2A" w14:textId="77777777" w:rsidTr="00BC25B7">
        <w:tc>
          <w:tcPr>
            <w:tcW w:w="914" w:type="dxa"/>
            <w:tcBorders>
              <w:bottom w:val="single" w:sz="12" w:space="0" w:color="000000"/>
            </w:tcBorders>
          </w:tcPr>
          <w:p w14:paraId="29F31801" w14:textId="77777777" w:rsidR="00BB53C2" w:rsidRDefault="00BB53C2" w:rsidP="00335AC6">
            <w:pPr>
              <w:spacing w:after="0"/>
              <w:ind w:right="0"/>
              <w:rPr>
                <w:sz w:val="22"/>
              </w:rPr>
            </w:pPr>
            <w:r>
              <w:rPr>
                <w:sz w:val="22"/>
              </w:rPr>
              <w:t>ASTM</w:t>
            </w:r>
          </w:p>
        </w:tc>
        <w:tc>
          <w:tcPr>
            <w:tcW w:w="644" w:type="dxa"/>
            <w:tcBorders>
              <w:bottom w:val="single" w:sz="12" w:space="0" w:color="000000"/>
            </w:tcBorders>
          </w:tcPr>
          <w:p w14:paraId="6DECB74D" w14:textId="77777777" w:rsidR="00BB53C2" w:rsidRDefault="00BB53C2" w:rsidP="00335AC6">
            <w:pPr>
              <w:spacing w:after="0"/>
              <w:ind w:right="0"/>
              <w:rPr>
                <w:sz w:val="22"/>
              </w:rPr>
            </w:pPr>
            <w:r>
              <w:rPr>
                <w:sz w:val="22"/>
              </w:rPr>
              <w:t>IP</w:t>
            </w:r>
          </w:p>
        </w:tc>
        <w:tc>
          <w:tcPr>
            <w:tcW w:w="8082" w:type="dxa"/>
            <w:tcBorders>
              <w:bottom w:val="single" w:sz="12" w:space="0" w:color="000000"/>
            </w:tcBorders>
          </w:tcPr>
          <w:p w14:paraId="2D40F61E" w14:textId="77777777" w:rsidR="00BB53C2" w:rsidRDefault="00BB53C2" w:rsidP="00335AC6">
            <w:pPr>
              <w:spacing w:after="0"/>
              <w:ind w:right="0"/>
              <w:rPr>
                <w:sz w:val="22"/>
              </w:rPr>
            </w:pPr>
            <w:r>
              <w:rPr>
                <w:sz w:val="22"/>
              </w:rPr>
              <w:t>Title</w:t>
            </w:r>
          </w:p>
        </w:tc>
      </w:tr>
      <w:tr w:rsidR="00BB53C2" w14:paraId="28E7F236" w14:textId="77777777" w:rsidTr="00BC25B7">
        <w:tc>
          <w:tcPr>
            <w:tcW w:w="914" w:type="dxa"/>
            <w:tcBorders>
              <w:top w:val="single" w:sz="12" w:space="0" w:color="000000"/>
            </w:tcBorders>
          </w:tcPr>
          <w:p w14:paraId="070371ED" w14:textId="253ABCCB" w:rsidR="00BB53C2" w:rsidRDefault="00BB53C2" w:rsidP="00335AC6">
            <w:pPr>
              <w:spacing w:after="0"/>
              <w:ind w:right="0"/>
              <w:rPr>
                <w:sz w:val="22"/>
              </w:rPr>
            </w:pPr>
            <w:r>
              <w:rPr>
                <w:sz w:val="22"/>
              </w:rPr>
              <w:t>D 56</w:t>
            </w:r>
            <w:r w:rsidR="002E5EC1">
              <w:rPr>
                <w:sz w:val="22"/>
              </w:rPr>
              <w:fldChar w:fldCharType="begin"/>
            </w:r>
            <w:r w:rsidR="002E5EC1">
              <w:instrText xml:space="preserve"> XE "</w:instrText>
            </w:r>
            <w:r w:rsidR="002E5EC1" w:rsidRPr="0077573C">
              <w:rPr>
                <w:sz w:val="22"/>
              </w:rPr>
              <w:instrText>D 56</w:instrText>
            </w:r>
            <w:r w:rsidR="002E5EC1">
              <w:instrText xml:space="preserve">" </w:instrText>
            </w:r>
            <w:r w:rsidR="002E5EC1">
              <w:rPr>
                <w:sz w:val="22"/>
              </w:rPr>
              <w:fldChar w:fldCharType="end"/>
            </w:r>
          </w:p>
        </w:tc>
        <w:tc>
          <w:tcPr>
            <w:tcW w:w="644" w:type="dxa"/>
            <w:tcBorders>
              <w:top w:val="single" w:sz="12" w:space="0" w:color="000000"/>
            </w:tcBorders>
          </w:tcPr>
          <w:p w14:paraId="2A365882" w14:textId="77777777" w:rsidR="00BB53C2" w:rsidRDefault="00BB53C2" w:rsidP="00335AC6">
            <w:pPr>
              <w:spacing w:after="0"/>
              <w:ind w:right="0"/>
              <w:rPr>
                <w:sz w:val="22"/>
              </w:rPr>
            </w:pPr>
          </w:p>
        </w:tc>
        <w:tc>
          <w:tcPr>
            <w:tcW w:w="8082" w:type="dxa"/>
            <w:tcBorders>
              <w:top w:val="single" w:sz="12" w:space="0" w:color="000000"/>
            </w:tcBorders>
          </w:tcPr>
          <w:p w14:paraId="01EE2AAD" w14:textId="360D35AD" w:rsidR="00BB53C2" w:rsidRDefault="00BB53C2" w:rsidP="00335AC6">
            <w:pPr>
              <w:spacing w:after="0"/>
              <w:ind w:right="0"/>
              <w:rPr>
                <w:sz w:val="22"/>
              </w:rPr>
            </w:pPr>
            <w:r>
              <w:rPr>
                <w:sz w:val="22"/>
              </w:rPr>
              <w:t>Flash Point</w:t>
            </w:r>
            <w:r w:rsidR="00817B34">
              <w:rPr>
                <w:sz w:val="22"/>
              </w:rPr>
              <w:fldChar w:fldCharType="begin"/>
            </w:r>
            <w:r w:rsidR="00817B34">
              <w:instrText xml:space="preserve"> XE "</w:instrText>
            </w:r>
            <w:r w:rsidR="00817B34" w:rsidRPr="001D08E6">
              <w:rPr>
                <w:sz w:val="22"/>
              </w:rPr>
              <w:instrText>Flash Point</w:instrText>
            </w:r>
            <w:r w:rsidR="00817B34">
              <w:instrText xml:space="preserve">" </w:instrText>
            </w:r>
            <w:r w:rsidR="00817B34">
              <w:rPr>
                <w:sz w:val="22"/>
              </w:rPr>
              <w:fldChar w:fldCharType="end"/>
            </w:r>
            <w:r>
              <w:rPr>
                <w:sz w:val="22"/>
              </w:rPr>
              <w:t xml:space="preserve"> by Tag Closed Tester</w:t>
            </w:r>
            <w:r w:rsidR="00817B34">
              <w:rPr>
                <w:sz w:val="22"/>
              </w:rPr>
              <w:fldChar w:fldCharType="begin"/>
            </w:r>
            <w:r w:rsidR="00817B34">
              <w:instrText xml:space="preserve"> XE "</w:instrText>
            </w:r>
            <w:r w:rsidR="00817B34" w:rsidRPr="00B83908">
              <w:rPr>
                <w:sz w:val="22"/>
              </w:rPr>
              <w:instrText>Tag Closed Tester</w:instrText>
            </w:r>
            <w:r w:rsidR="00817B34">
              <w:instrText xml:space="preserve">" </w:instrText>
            </w:r>
            <w:r w:rsidR="00817B34">
              <w:rPr>
                <w:sz w:val="22"/>
              </w:rPr>
              <w:fldChar w:fldCharType="end"/>
            </w:r>
          </w:p>
        </w:tc>
      </w:tr>
      <w:tr w:rsidR="00BB53C2" w14:paraId="4936D032" w14:textId="77777777" w:rsidTr="00BC25B7">
        <w:tc>
          <w:tcPr>
            <w:tcW w:w="914" w:type="dxa"/>
          </w:tcPr>
          <w:p w14:paraId="6543C068" w14:textId="44EFCF56" w:rsidR="00BB53C2" w:rsidRDefault="00BB53C2" w:rsidP="00335AC6">
            <w:pPr>
              <w:spacing w:after="0"/>
              <w:ind w:right="0"/>
              <w:rPr>
                <w:sz w:val="22"/>
              </w:rPr>
            </w:pPr>
            <w:r>
              <w:rPr>
                <w:sz w:val="22"/>
              </w:rPr>
              <w:t>D 86</w:t>
            </w:r>
            <w:r w:rsidR="002E5EC1">
              <w:rPr>
                <w:sz w:val="22"/>
              </w:rPr>
              <w:fldChar w:fldCharType="begin"/>
            </w:r>
            <w:r w:rsidR="002E5EC1">
              <w:instrText xml:space="preserve"> XE "</w:instrText>
            </w:r>
            <w:r w:rsidR="002E5EC1" w:rsidRPr="00683EBB">
              <w:rPr>
                <w:sz w:val="22"/>
              </w:rPr>
              <w:instrText>D 86</w:instrText>
            </w:r>
            <w:r w:rsidR="002E5EC1">
              <w:instrText xml:space="preserve">" </w:instrText>
            </w:r>
            <w:r w:rsidR="002E5EC1">
              <w:rPr>
                <w:sz w:val="22"/>
              </w:rPr>
              <w:fldChar w:fldCharType="end"/>
            </w:r>
          </w:p>
        </w:tc>
        <w:tc>
          <w:tcPr>
            <w:tcW w:w="644" w:type="dxa"/>
          </w:tcPr>
          <w:p w14:paraId="73394EDD" w14:textId="77777777" w:rsidR="00BB53C2" w:rsidRDefault="00BB53C2" w:rsidP="00335AC6">
            <w:pPr>
              <w:spacing w:after="0"/>
              <w:ind w:right="0"/>
              <w:rPr>
                <w:sz w:val="22"/>
              </w:rPr>
            </w:pPr>
            <w:r>
              <w:rPr>
                <w:sz w:val="22"/>
              </w:rPr>
              <w:t>123</w:t>
            </w:r>
          </w:p>
        </w:tc>
        <w:tc>
          <w:tcPr>
            <w:tcW w:w="8082" w:type="dxa"/>
          </w:tcPr>
          <w:p w14:paraId="78936280" w14:textId="6069DF52" w:rsidR="00BB53C2" w:rsidRDefault="00BB53C2" w:rsidP="00335AC6">
            <w:pPr>
              <w:spacing w:after="0"/>
              <w:ind w:right="0"/>
              <w:rPr>
                <w:sz w:val="22"/>
              </w:rPr>
            </w:pPr>
            <w:r>
              <w:rPr>
                <w:sz w:val="22"/>
              </w:rPr>
              <w:t>Distillation</w:t>
            </w:r>
            <w:r w:rsidR="00817B34">
              <w:rPr>
                <w:sz w:val="22"/>
              </w:rPr>
              <w:fldChar w:fldCharType="begin"/>
            </w:r>
            <w:r w:rsidR="00817B34">
              <w:instrText xml:space="preserve"> XE "</w:instrText>
            </w:r>
            <w:r w:rsidR="00817B34" w:rsidRPr="00D07398">
              <w:rPr>
                <w:sz w:val="22"/>
              </w:rPr>
              <w:instrText>Distillation</w:instrText>
            </w:r>
            <w:r w:rsidR="00817B34">
              <w:instrText xml:space="preserve">" </w:instrText>
            </w:r>
            <w:r w:rsidR="00817B34">
              <w:rPr>
                <w:sz w:val="22"/>
              </w:rPr>
              <w:fldChar w:fldCharType="end"/>
            </w:r>
            <w:r>
              <w:rPr>
                <w:sz w:val="22"/>
              </w:rPr>
              <w:t xml:space="preserve"> of Petroleum Products</w:t>
            </w:r>
          </w:p>
        </w:tc>
      </w:tr>
      <w:tr w:rsidR="00BB53C2" w14:paraId="5B6F06C0" w14:textId="77777777" w:rsidTr="00BC25B7">
        <w:tc>
          <w:tcPr>
            <w:tcW w:w="914" w:type="dxa"/>
          </w:tcPr>
          <w:p w14:paraId="56DDE634" w14:textId="425C3D8C" w:rsidR="00BB53C2" w:rsidRDefault="00BB53C2" w:rsidP="00335AC6">
            <w:pPr>
              <w:spacing w:after="0"/>
              <w:ind w:right="0"/>
              <w:rPr>
                <w:sz w:val="22"/>
              </w:rPr>
            </w:pPr>
            <w:r>
              <w:rPr>
                <w:sz w:val="22"/>
              </w:rPr>
              <w:t>D 93</w:t>
            </w:r>
            <w:r w:rsidR="002E5EC1">
              <w:rPr>
                <w:sz w:val="22"/>
              </w:rPr>
              <w:fldChar w:fldCharType="begin"/>
            </w:r>
            <w:r w:rsidR="002E5EC1">
              <w:instrText xml:space="preserve"> XE "</w:instrText>
            </w:r>
            <w:r w:rsidR="002E5EC1" w:rsidRPr="00F1628D">
              <w:rPr>
                <w:sz w:val="22"/>
              </w:rPr>
              <w:instrText>D 93</w:instrText>
            </w:r>
            <w:r w:rsidR="002E5EC1">
              <w:instrText xml:space="preserve">" </w:instrText>
            </w:r>
            <w:r w:rsidR="002E5EC1">
              <w:rPr>
                <w:sz w:val="22"/>
              </w:rPr>
              <w:fldChar w:fldCharType="end"/>
            </w:r>
          </w:p>
        </w:tc>
        <w:tc>
          <w:tcPr>
            <w:tcW w:w="644" w:type="dxa"/>
          </w:tcPr>
          <w:p w14:paraId="19D54324" w14:textId="77777777" w:rsidR="00BB53C2" w:rsidRDefault="00BB53C2" w:rsidP="00335AC6">
            <w:pPr>
              <w:spacing w:after="0"/>
              <w:ind w:right="0"/>
              <w:rPr>
                <w:sz w:val="22"/>
              </w:rPr>
            </w:pPr>
            <w:r>
              <w:rPr>
                <w:sz w:val="22"/>
              </w:rPr>
              <w:t>34</w:t>
            </w:r>
          </w:p>
        </w:tc>
        <w:tc>
          <w:tcPr>
            <w:tcW w:w="8082" w:type="dxa"/>
          </w:tcPr>
          <w:p w14:paraId="257D8549" w14:textId="5C9808FD" w:rsidR="00BB53C2" w:rsidRDefault="00BB53C2" w:rsidP="00335AC6">
            <w:pPr>
              <w:spacing w:after="0"/>
              <w:ind w:right="0"/>
              <w:rPr>
                <w:sz w:val="22"/>
              </w:rPr>
            </w:pPr>
            <w:r>
              <w:rPr>
                <w:sz w:val="22"/>
              </w:rPr>
              <w:t>Flash Point by Pensky</w:t>
            </w:r>
            <w:r>
              <w:rPr>
                <w:sz w:val="22"/>
              </w:rPr>
              <w:noBreakHyphen/>
              <w:t>Martin Closed Tester</w:t>
            </w:r>
            <w:r w:rsidR="00817B34">
              <w:rPr>
                <w:sz w:val="22"/>
              </w:rPr>
              <w:fldChar w:fldCharType="begin"/>
            </w:r>
            <w:r w:rsidR="00817B34">
              <w:instrText xml:space="preserve"> XE "</w:instrText>
            </w:r>
            <w:r w:rsidR="00817B34" w:rsidRPr="00A86F48">
              <w:rPr>
                <w:sz w:val="22"/>
              </w:rPr>
              <w:instrText>Pensky</w:instrText>
            </w:r>
            <w:r w:rsidR="00817B34" w:rsidRPr="00A86F48">
              <w:rPr>
                <w:sz w:val="22"/>
              </w:rPr>
              <w:noBreakHyphen/>
              <w:instrText>Martin Closed Tester</w:instrText>
            </w:r>
            <w:r w:rsidR="00817B34">
              <w:instrText xml:space="preserve">" </w:instrText>
            </w:r>
            <w:r w:rsidR="00817B34">
              <w:rPr>
                <w:sz w:val="22"/>
              </w:rPr>
              <w:fldChar w:fldCharType="end"/>
            </w:r>
          </w:p>
        </w:tc>
      </w:tr>
      <w:tr w:rsidR="00BB53C2" w14:paraId="14C44E56" w14:textId="77777777" w:rsidTr="00BC25B7">
        <w:tc>
          <w:tcPr>
            <w:tcW w:w="914" w:type="dxa"/>
          </w:tcPr>
          <w:p w14:paraId="4D62EDA8" w14:textId="77777777" w:rsidR="00BB53C2" w:rsidRDefault="00BB53C2" w:rsidP="00335AC6">
            <w:pPr>
              <w:spacing w:after="0"/>
              <w:ind w:right="0"/>
              <w:rPr>
                <w:sz w:val="22"/>
              </w:rPr>
            </w:pPr>
          </w:p>
        </w:tc>
        <w:tc>
          <w:tcPr>
            <w:tcW w:w="644" w:type="dxa"/>
          </w:tcPr>
          <w:p w14:paraId="6744342C" w14:textId="77777777" w:rsidR="00BB53C2" w:rsidRDefault="00BB53C2" w:rsidP="00335AC6">
            <w:pPr>
              <w:spacing w:after="0"/>
              <w:ind w:right="0"/>
              <w:rPr>
                <w:sz w:val="22"/>
              </w:rPr>
            </w:pPr>
            <w:r>
              <w:rPr>
                <w:sz w:val="22"/>
              </w:rPr>
              <w:t>170</w:t>
            </w:r>
          </w:p>
        </w:tc>
        <w:tc>
          <w:tcPr>
            <w:tcW w:w="8082" w:type="dxa"/>
          </w:tcPr>
          <w:p w14:paraId="3E927CA3" w14:textId="15C2DB41" w:rsidR="00BB53C2" w:rsidRDefault="00BB53C2" w:rsidP="00335AC6">
            <w:pPr>
              <w:spacing w:after="0"/>
              <w:ind w:right="0"/>
              <w:rPr>
                <w:sz w:val="22"/>
              </w:rPr>
            </w:pPr>
            <w:r>
              <w:rPr>
                <w:sz w:val="22"/>
              </w:rPr>
              <w:t>Flash Point by Abel Apparatus</w:t>
            </w:r>
            <w:r w:rsidR="00817B34">
              <w:rPr>
                <w:sz w:val="22"/>
              </w:rPr>
              <w:fldChar w:fldCharType="begin"/>
            </w:r>
            <w:r w:rsidR="00817B34">
              <w:instrText xml:space="preserve"> XE "</w:instrText>
            </w:r>
            <w:r w:rsidR="00817B34" w:rsidRPr="009D721C">
              <w:rPr>
                <w:sz w:val="22"/>
              </w:rPr>
              <w:instrText>Abel Apparatus</w:instrText>
            </w:r>
            <w:r w:rsidR="00817B34">
              <w:instrText xml:space="preserve">" </w:instrText>
            </w:r>
            <w:r w:rsidR="00817B34">
              <w:rPr>
                <w:sz w:val="22"/>
              </w:rPr>
              <w:fldChar w:fldCharType="end"/>
            </w:r>
          </w:p>
        </w:tc>
      </w:tr>
      <w:tr w:rsidR="00BB53C2" w14:paraId="2931BEE2" w14:textId="77777777" w:rsidTr="00BC25B7">
        <w:tc>
          <w:tcPr>
            <w:tcW w:w="914" w:type="dxa"/>
          </w:tcPr>
          <w:p w14:paraId="49FDF9E8" w14:textId="2B98DC4B" w:rsidR="00BB53C2" w:rsidRDefault="00BB53C2" w:rsidP="00335AC6">
            <w:pPr>
              <w:spacing w:after="0"/>
              <w:ind w:right="0"/>
              <w:rPr>
                <w:sz w:val="22"/>
              </w:rPr>
            </w:pPr>
            <w:r>
              <w:rPr>
                <w:sz w:val="22"/>
              </w:rPr>
              <w:t>D 130</w:t>
            </w:r>
            <w:r w:rsidR="002E5EC1">
              <w:rPr>
                <w:sz w:val="22"/>
              </w:rPr>
              <w:fldChar w:fldCharType="begin"/>
            </w:r>
            <w:r w:rsidR="002E5EC1">
              <w:instrText xml:space="preserve"> XE "</w:instrText>
            </w:r>
            <w:r w:rsidR="002E5EC1" w:rsidRPr="00B13141">
              <w:rPr>
                <w:sz w:val="22"/>
              </w:rPr>
              <w:instrText>D 130</w:instrText>
            </w:r>
            <w:r w:rsidR="002E5EC1">
              <w:instrText xml:space="preserve">" </w:instrText>
            </w:r>
            <w:r w:rsidR="002E5EC1">
              <w:rPr>
                <w:sz w:val="22"/>
              </w:rPr>
              <w:fldChar w:fldCharType="end"/>
            </w:r>
          </w:p>
        </w:tc>
        <w:tc>
          <w:tcPr>
            <w:tcW w:w="644" w:type="dxa"/>
          </w:tcPr>
          <w:p w14:paraId="2F6909C1" w14:textId="77777777" w:rsidR="00BB53C2" w:rsidRDefault="00BB53C2" w:rsidP="00335AC6">
            <w:pPr>
              <w:spacing w:after="0"/>
              <w:ind w:right="0"/>
              <w:rPr>
                <w:sz w:val="22"/>
              </w:rPr>
            </w:pPr>
            <w:r>
              <w:rPr>
                <w:sz w:val="22"/>
              </w:rPr>
              <w:t>154</w:t>
            </w:r>
          </w:p>
        </w:tc>
        <w:tc>
          <w:tcPr>
            <w:tcW w:w="8082" w:type="dxa"/>
          </w:tcPr>
          <w:p w14:paraId="6BA80E19" w14:textId="432286D5" w:rsidR="00BB53C2" w:rsidRDefault="00BB53C2" w:rsidP="00335AC6">
            <w:pPr>
              <w:spacing w:after="0"/>
              <w:ind w:right="0"/>
              <w:rPr>
                <w:sz w:val="22"/>
              </w:rPr>
            </w:pPr>
            <w:r>
              <w:rPr>
                <w:sz w:val="22"/>
              </w:rPr>
              <w:t>Detection of Copper Corrosion</w:t>
            </w:r>
            <w:r w:rsidR="00817B34">
              <w:rPr>
                <w:sz w:val="22"/>
              </w:rPr>
              <w:fldChar w:fldCharType="begin"/>
            </w:r>
            <w:r w:rsidR="00817B34">
              <w:instrText xml:space="preserve"> XE "</w:instrText>
            </w:r>
            <w:r w:rsidR="00817B34" w:rsidRPr="00612127">
              <w:rPr>
                <w:sz w:val="22"/>
              </w:rPr>
              <w:instrText>Copper Corrosion</w:instrText>
            </w:r>
            <w:r w:rsidR="00817B34">
              <w:instrText xml:space="preserve">" </w:instrText>
            </w:r>
            <w:r w:rsidR="00817B34">
              <w:rPr>
                <w:sz w:val="22"/>
              </w:rPr>
              <w:fldChar w:fldCharType="end"/>
            </w:r>
            <w:r>
              <w:rPr>
                <w:sz w:val="22"/>
              </w:rPr>
              <w:t xml:space="preserve"> from Petroleum Products by the Copper Strip Tarnish Test</w:t>
            </w:r>
            <w:r w:rsidR="00817B34">
              <w:rPr>
                <w:sz w:val="22"/>
              </w:rPr>
              <w:fldChar w:fldCharType="begin"/>
            </w:r>
            <w:r w:rsidR="00817B34">
              <w:instrText xml:space="preserve"> XE "</w:instrText>
            </w:r>
            <w:r w:rsidR="00817B34" w:rsidRPr="00E36064">
              <w:rPr>
                <w:sz w:val="22"/>
              </w:rPr>
              <w:instrText>Tarnish Test</w:instrText>
            </w:r>
            <w:r w:rsidR="00817B34">
              <w:instrText xml:space="preserve">" </w:instrText>
            </w:r>
            <w:r w:rsidR="00817B34">
              <w:rPr>
                <w:sz w:val="22"/>
              </w:rPr>
              <w:fldChar w:fldCharType="end"/>
            </w:r>
          </w:p>
        </w:tc>
      </w:tr>
      <w:tr w:rsidR="00BB53C2" w14:paraId="369E02B5" w14:textId="77777777" w:rsidTr="00BC25B7">
        <w:tc>
          <w:tcPr>
            <w:tcW w:w="914" w:type="dxa"/>
          </w:tcPr>
          <w:p w14:paraId="7474A9DB" w14:textId="44AD0498" w:rsidR="00BB53C2" w:rsidRDefault="00BB53C2" w:rsidP="00335AC6">
            <w:pPr>
              <w:spacing w:after="0"/>
              <w:ind w:right="0"/>
              <w:rPr>
                <w:sz w:val="22"/>
              </w:rPr>
            </w:pPr>
            <w:r>
              <w:rPr>
                <w:sz w:val="22"/>
              </w:rPr>
              <w:t>D 156</w:t>
            </w:r>
            <w:r w:rsidR="002E5EC1">
              <w:rPr>
                <w:sz w:val="22"/>
              </w:rPr>
              <w:fldChar w:fldCharType="begin"/>
            </w:r>
            <w:r w:rsidR="002E5EC1">
              <w:instrText xml:space="preserve"> XE "</w:instrText>
            </w:r>
            <w:r w:rsidR="002E5EC1" w:rsidRPr="00473E8B">
              <w:rPr>
                <w:sz w:val="22"/>
              </w:rPr>
              <w:instrText>D 156</w:instrText>
            </w:r>
            <w:r w:rsidR="002E5EC1">
              <w:instrText xml:space="preserve">" </w:instrText>
            </w:r>
            <w:r w:rsidR="002E5EC1">
              <w:rPr>
                <w:sz w:val="22"/>
              </w:rPr>
              <w:fldChar w:fldCharType="end"/>
            </w:r>
          </w:p>
        </w:tc>
        <w:tc>
          <w:tcPr>
            <w:tcW w:w="644" w:type="dxa"/>
          </w:tcPr>
          <w:p w14:paraId="3AA53AE2" w14:textId="77777777" w:rsidR="00BB53C2" w:rsidRDefault="00BB53C2" w:rsidP="00335AC6">
            <w:pPr>
              <w:spacing w:after="0"/>
              <w:ind w:right="0"/>
              <w:rPr>
                <w:sz w:val="22"/>
              </w:rPr>
            </w:pPr>
          </w:p>
        </w:tc>
        <w:tc>
          <w:tcPr>
            <w:tcW w:w="8082" w:type="dxa"/>
          </w:tcPr>
          <w:p w14:paraId="6FD0C18C" w14:textId="2AD02FA1" w:rsidR="00BB53C2" w:rsidRDefault="00BB53C2" w:rsidP="00335AC6">
            <w:pPr>
              <w:spacing w:after="0"/>
              <w:ind w:right="0"/>
              <w:rPr>
                <w:sz w:val="22"/>
              </w:rPr>
            </w:pPr>
            <w:r>
              <w:rPr>
                <w:sz w:val="22"/>
              </w:rPr>
              <w:t>Saybolt Color</w:t>
            </w:r>
            <w:r w:rsidR="00817B34">
              <w:rPr>
                <w:sz w:val="22"/>
              </w:rPr>
              <w:fldChar w:fldCharType="begin"/>
            </w:r>
            <w:r w:rsidR="00817B34">
              <w:instrText xml:space="preserve"> XE "</w:instrText>
            </w:r>
            <w:r w:rsidR="00817B34" w:rsidRPr="009B4F20">
              <w:rPr>
                <w:sz w:val="22"/>
              </w:rPr>
              <w:instrText>Saybolt Color</w:instrText>
            </w:r>
            <w:r w:rsidR="00817B34">
              <w:instrText xml:space="preserve">" </w:instrText>
            </w:r>
            <w:r w:rsidR="00817B34">
              <w:rPr>
                <w:sz w:val="22"/>
              </w:rPr>
              <w:fldChar w:fldCharType="end"/>
            </w:r>
            <w:r>
              <w:rPr>
                <w:sz w:val="22"/>
              </w:rPr>
              <w:t xml:space="preserve"> of Petroleum Products (Saybolt Chromometer Method)</w:t>
            </w:r>
          </w:p>
        </w:tc>
      </w:tr>
      <w:tr w:rsidR="00BB53C2" w14:paraId="029D4015" w14:textId="77777777" w:rsidTr="00BC25B7">
        <w:tc>
          <w:tcPr>
            <w:tcW w:w="914" w:type="dxa"/>
          </w:tcPr>
          <w:p w14:paraId="66DAB47D" w14:textId="77777777" w:rsidR="00BB53C2" w:rsidRDefault="00BB53C2" w:rsidP="00335AC6">
            <w:pPr>
              <w:spacing w:after="0"/>
              <w:ind w:right="0"/>
              <w:rPr>
                <w:sz w:val="22"/>
              </w:rPr>
            </w:pPr>
          </w:p>
        </w:tc>
        <w:tc>
          <w:tcPr>
            <w:tcW w:w="644" w:type="dxa"/>
          </w:tcPr>
          <w:p w14:paraId="6F4B1E56" w14:textId="77777777" w:rsidR="00BB53C2" w:rsidRDefault="00BB53C2" w:rsidP="00335AC6">
            <w:pPr>
              <w:spacing w:after="0"/>
              <w:ind w:right="0"/>
              <w:rPr>
                <w:sz w:val="22"/>
              </w:rPr>
            </w:pPr>
            <w:r>
              <w:rPr>
                <w:sz w:val="22"/>
              </w:rPr>
              <w:t>17</w:t>
            </w:r>
          </w:p>
        </w:tc>
        <w:tc>
          <w:tcPr>
            <w:tcW w:w="8082" w:type="dxa"/>
          </w:tcPr>
          <w:p w14:paraId="2FD7BDE8" w14:textId="7F945771" w:rsidR="00BB53C2" w:rsidRDefault="00BB53C2" w:rsidP="00335AC6">
            <w:pPr>
              <w:spacing w:after="0"/>
              <w:ind w:right="0"/>
              <w:rPr>
                <w:sz w:val="22"/>
              </w:rPr>
            </w:pPr>
            <w:r>
              <w:rPr>
                <w:sz w:val="22"/>
              </w:rPr>
              <w:t>Colour by the Lovibond</w:t>
            </w:r>
            <w:r w:rsidR="00817B34">
              <w:rPr>
                <w:sz w:val="22"/>
              </w:rPr>
              <w:fldChar w:fldCharType="begin"/>
            </w:r>
            <w:r w:rsidR="00817B34">
              <w:instrText xml:space="preserve"> XE "</w:instrText>
            </w:r>
            <w:r w:rsidR="00817B34" w:rsidRPr="00BF5519">
              <w:rPr>
                <w:sz w:val="22"/>
              </w:rPr>
              <w:instrText>Lovibond</w:instrText>
            </w:r>
            <w:r w:rsidR="00817B34">
              <w:instrText xml:space="preserve">" </w:instrText>
            </w:r>
            <w:r w:rsidR="00817B34">
              <w:rPr>
                <w:sz w:val="22"/>
              </w:rPr>
              <w:fldChar w:fldCharType="end"/>
            </w:r>
            <w:r>
              <w:rPr>
                <w:sz w:val="22"/>
              </w:rPr>
              <w:t xml:space="preserve"> Tintometer</w:t>
            </w:r>
          </w:p>
        </w:tc>
      </w:tr>
      <w:tr w:rsidR="00BB53C2" w14:paraId="7A1C3B9D" w14:textId="77777777" w:rsidTr="00BC25B7">
        <w:tc>
          <w:tcPr>
            <w:tcW w:w="914" w:type="dxa"/>
          </w:tcPr>
          <w:p w14:paraId="65B00E17" w14:textId="6A434DF4" w:rsidR="00BB53C2" w:rsidRDefault="00BB53C2" w:rsidP="00335AC6">
            <w:pPr>
              <w:spacing w:after="0"/>
              <w:ind w:right="0"/>
              <w:rPr>
                <w:sz w:val="22"/>
              </w:rPr>
            </w:pPr>
            <w:r>
              <w:rPr>
                <w:sz w:val="22"/>
              </w:rPr>
              <w:t>D 240</w:t>
            </w:r>
            <w:r w:rsidR="002E5EC1">
              <w:rPr>
                <w:sz w:val="22"/>
              </w:rPr>
              <w:fldChar w:fldCharType="begin"/>
            </w:r>
            <w:r w:rsidR="002E5EC1">
              <w:instrText xml:space="preserve"> XE "</w:instrText>
            </w:r>
            <w:r w:rsidR="002E5EC1" w:rsidRPr="00956633">
              <w:rPr>
                <w:sz w:val="22"/>
              </w:rPr>
              <w:instrText>D 240</w:instrText>
            </w:r>
            <w:r w:rsidR="002E5EC1">
              <w:instrText xml:space="preserve">" </w:instrText>
            </w:r>
            <w:r w:rsidR="002E5EC1">
              <w:rPr>
                <w:sz w:val="22"/>
              </w:rPr>
              <w:fldChar w:fldCharType="end"/>
            </w:r>
          </w:p>
        </w:tc>
        <w:tc>
          <w:tcPr>
            <w:tcW w:w="644" w:type="dxa"/>
          </w:tcPr>
          <w:p w14:paraId="2E19657F" w14:textId="77777777" w:rsidR="00BB53C2" w:rsidRDefault="00BB53C2" w:rsidP="00335AC6">
            <w:pPr>
              <w:spacing w:after="0"/>
              <w:ind w:right="0"/>
              <w:rPr>
                <w:sz w:val="22"/>
              </w:rPr>
            </w:pPr>
            <w:r>
              <w:rPr>
                <w:sz w:val="22"/>
              </w:rPr>
              <w:t>(12)</w:t>
            </w:r>
          </w:p>
        </w:tc>
        <w:tc>
          <w:tcPr>
            <w:tcW w:w="8082" w:type="dxa"/>
          </w:tcPr>
          <w:p w14:paraId="1F577B27" w14:textId="5ACCEBC5" w:rsidR="00BB53C2" w:rsidRDefault="00BB53C2" w:rsidP="00335AC6">
            <w:pPr>
              <w:spacing w:after="0"/>
              <w:ind w:right="0"/>
              <w:rPr>
                <w:sz w:val="22"/>
              </w:rPr>
            </w:pPr>
            <w:r>
              <w:rPr>
                <w:sz w:val="22"/>
              </w:rPr>
              <w:t>Heat of Combustion of Liquid Hydrocarbon Fuels by Bomb Calorimeter</w:t>
            </w:r>
            <w:r w:rsidR="00817B34">
              <w:rPr>
                <w:sz w:val="22"/>
              </w:rPr>
              <w:fldChar w:fldCharType="begin"/>
            </w:r>
            <w:r w:rsidR="00817B34">
              <w:instrText xml:space="preserve"> XE "</w:instrText>
            </w:r>
            <w:r w:rsidR="00817B34" w:rsidRPr="00EA7F56">
              <w:rPr>
                <w:sz w:val="22"/>
              </w:rPr>
              <w:instrText>Bomb Calorimeter</w:instrText>
            </w:r>
            <w:r w:rsidR="00817B34">
              <w:instrText xml:space="preserve">" </w:instrText>
            </w:r>
            <w:r w:rsidR="00817B34">
              <w:rPr>
                <w:sz w:val="22"/>
              </w:rPr>
              <w:fldChar w:fldCharType="end"/>
            </w:r>
          </w:p>
        </w:tc>
      </w:tr>
      <w:tr w:rsidR="00BB53C2" w14:paraId="1089EC18" w14:textId="77777777" w:rsidTr="00BC25B7">
        <w:tc>
          <w:tcPr>
            <w:tcW w:w="914" w:type="dxa"/>
          </w:tcPr>
          <w:p w14:paraId="2827FBEF" w14:textId="671DC0E3" w:rsidR="00BB53C2" w:rsidRDefault="00BB53C2" w:rsidP="00335AC6">
            <w:pPr>
              <w:spacing w:after="0"/>
              <w:ind w:right="0"/>
              <w:rPr>
                <w:sz w:val="22"/>
              </w:rPr>
            </w:pPr>
            <w:r>
              <w:rPr>
                <w:sz w:val="22"/>
              </w:rPr>
              <w:t>D 323</w:t>
            </w:r>
            <w:r w:rsidR="002E5EC1">
              <w:rPr>
                <w:sz w:val="22"/>
              </w:rPr>
              <w:fldChar w:fldCharType="begin"/>
            </w:r>
            <w:r w:rsidR="002E5EC1">
              <w:instrText xml:space="preserve"> XE "</w:instrText>
            </w:r>
            <w:r w:rsidR="002E5EC1" w:rsidRPr="001266EE">
              <w:rPr>
                <w:sz w:val="22"/>
              </w:rPr>
              <w:instrText>D 323</w:instrText>
            </w:r>
            <w:r w:rsidR="002E5EC1">
              <w:instrText xml:space="preserve">" </w:instrText>
            </w:r>
            <w:r w:rsidR="002E5EC1">
              <w:rPr>
                <w:sz w:val="22"/>
              </w:rPr>
              <w:fldChar w:fldCharType="end"/>
            </w:r>
          </w:p>
        </w:tc>
        <w:tc>
          <w:tcPr>
            <w:tcW w:w="644" w:type="dxa"/>
          </w:tcPr>
          <w:p w14:paraId="20F8CA15" w14:textId="77777777" w:rsidR="00BB53C2" w:rsidRDefault="00BB53C2" w:rsidP="00335AC6">
            <w:pPr>
              <w:spacing w:after="0"/>
              <w:ind w:right="0"/>
              <w:rPr>
                <w:sz w:val="22"/>
              </w:rPr>
            </w:pPr>
            <w:r>
              <w:rPr>
                <w:sz w:val="22"/>
              </w:rPr>
              <w:t>(69)</w:t>
            </w:r>
          </w:p>
        </w:tc>
        <w:tc>
          <w:tcPr>
            <w:tcW w:w="8082" w:type="dxa"/>
          </w:tcPr>
          <w:p w14:paraId="036D3B55" w14:textId="01131BC7" w:rsidR="00BB53C2" w:rsidRDefault="00BB53C2" w:rsidP="00335AC6">
            <w:pPr>
              <w:spacing w:after="0"/>
              <w:ind w:right="0"/>
              <w:rPr>
                <w:sz w:val="22"/>
              </w:rPr>
            </w:pPr>
            <w:r>
              <w:rPr>
                <w:sz w:val="22"/>
              </w:rPr>
              <w:t>Vapor Pressure</w:t>
            </w:r>
            <w:r w:rsidR="00817B34">
              <w:rPr>
                <w:sz w:val="22"/>
              </w:rPr>
              <w:fldChar w:fldCharType="begin"/>
            </w:r>
            <w:r w:rsidR="00817B34">
              <w:instrText xml:space="preserve"> XE "</w:instrText>
            </w:r>
            <w:r w:rsidR="00817B34" w:rsidRPr="007D2DC4">
              <w:rPr>
                <w:sz w:val="22"/>
              </w:rPr>
              <w:instrText>Vapor Pressure</w:instrText>
            </w:r>
            <w:r w:rsidR="00817B34">
              <w:instrText>"</w:instrText>
            </w:r>
            <w:r w:rsidR="00817B34">
              <w:rPr>
                <w:sz w:val="22"/>
              </w:rPr>
              <w:fldChar w:fldCharType="end"/>
            </w:r>
            <w:r>
              <w:rPr>
                <w:sz w:val="22"/>
              </w:rPr>
              <w:t xml:space="preserve"> of Petroleum Products (Reid Method</w:t>
            </w:r>
            <w:r w:rsidR="00817B34">
              <w:rPr>
                <w:sz w:val="22"/>
              </w:rPr>
              <w:fldChar w:fldCharType="begin"/>
            </w:r>
            <w:r w:rsidR="00817B34">
              <w:instrText xml:space="preserve"> XE "</w:instrText>
            </w:r>
            <w:r w:rsidR="00817B34" w:rsidRPr="005B14BE">
              <w:rPr>
                <w:sz w:val="22"/>
              </w:rPr>
              <w:instrText>Reid Method</w:instrText>
            </w:r>
            <w:r w:rsidR="00817B34">
              <w:instrText xml:space="preserve">" </w:instrText>
            </w:r>
            <w:r w:rsidR="00817B34">
              <w:rPr>
                <w:sz w:val="22"/>
              </w:rPr>
              <w:fldChar w:fldCharType="end"/>
            </w:r>
            <w:r>
              <w:rPr>
                <w:sz w:val="22"/>
              </w:rPr>
              <w:t>)</w:t>
            </w:r>
          </w:p>
        </w:tc>
      </w:tr>
      <w:tr w:rsidR="00BB53C2" w14:paraId="217049B9" w14:textId="77777777" w:rsidTr="00BC25B7">
        <w:tc>
          <w:tcPr>
            <w:tcW w:w="914" w:type="dxa"/>
          </w:tcPr>
          <w:p w14:paraId="163321BF" w14:textId="2ECAA27D" w:rsidR="00BB53C2" w:rsidRDefault="00BB53C2" w:rsidP="00335AC6">
            <w:pPr>
              <w:spacing w:after="0"/>
              <w:ind w:right="0"/>
              <w:rPr>
                <w:sz w:val="22"/>
              </w:rPr>
            </w:pPr>
            <w:r>
              <w:rPr>
                <w:sz w:val="22"/>
              </w:rPr>
              <w:t>D 381</w:t>
            </w:r>
            <w:r w:rsidR="002E5EC1">
              <w:rPr>
                <w:sz w:val="22"/>
              </w:rPr>
              <w:fldChar w:fldCharType="begin"/>
            </w:r>
            <w:r w:rsidR="002E5EC1">
              <w:instrText xml:space="preserve"> XE "</w:instrText>
            </w:r>
            <w:r w:rsidR="002E5EC1" w:rsidRPr="00526A52">
              <w:rPr>
                <w:sz w:val="22"/>
              </w:rPr>
              <w:instrText>D 381</w:instrText>
            </w:r>
            <w:r w:rsidR="002E5EC1">
              <w:instrText xml:space="preserve">" </w:instrText>
            </w:r>
            <w:r w:rsidR="002E5EC1">
              <w:rPr>
                <w:sz w:val="22"/>
              </w:rPr>
              <w:fldChar w:fldCharType="end"/>
            </w:r>
          </w:p>
        </w:tc>
        <w:tc>
          <w:tcPr>
            <w:tcW w:w="644" w:type="dxa"/>
          </w:tcPr>
          <w:p w14:paraId="42A26BBC" w14:textId="77777777" w:rsidR="00BB53C2" w:rsidRDefault="00BB53C2" w:rsidP="00335AC6">
            <w:pPr>
              <w:spacing w:after="0"/>
              <w:ind w:right="0"/>
              <w:rPr>
                <w:sz w:val="22"/>
              </w:rPr>
            </w:pPr>
            <w:r>
              <w:rPr>
                <w:sz w:val="22"/>
              </w:rPr>
              <w:t>131</w:t>
            </w:r>
          </w:p>
        </w:tc>
        <w:tc>
          <w:tcPr>
            <w:tcW w:w="8082" w:type="dxa"/>
          </w:tcPr>
          <w:p w14:paraId="6C0BF2D8" w14:textId="58D5B10D" w:rsidR="00BB53C2" w:rsidRDefault="00BB53C2" w:rsidP="00335AC6">
            <w:pPr>
              <w:spacing w:after="0"/>
              <w:ind w:right="0"/>
              <w:rPr>
                <w:sz w:val="22"/>
              </w:rPr>
            </w:pPr>
            <w:r>
              <w:rPr>
                <w:sz w:val="22"/>
              </w:rPr>
              <w:t>Existent Gum</w:t>
            </w:r>
            <w:r w:rsidR="00817B34">
              <w:rPr>
                <w:sz w:val="22"/>
              </w:rPr>
              <w:fldChar w:fldCharType="begin"/>
            </w:r>
            <w:r w:rsidR="00817B34">
              <w:instrText xml:space="preserve"> XE "</w:instrText>
            </w:r>
            <w:r w:rsidR="00817B34" w:rsidRPr="001C6126">
              <w:rPr>
                <w:sz w:val="22"/>
              </w:rPr>
              <w:instrText>Existent Gum</w:instrText>
            </w:r>
            <w:r w:rsidR="00817B34">
              <w:instrText xml:space="preserve">" </w:instrText>
            </w:r>
            <w:r w:rsidR="00817B34">
              <w:rPr>
                <w:sz w:val="22"/>
              </w:rPr>
              <w:fldChar w:fldCharType="end"/>
            </w:r>
            <w:r>
              <w:rPr>
                <w:sz w:val="22"/>
              </w:rPr>
              <w:t xml:space="preserve"> in Fuels by Jet Evaporation</w:t>
            </w:r>
          </w:p>
        </w:tc>
      </w:tr>
      <w:tr w:rsidR="00BB53C2" w14:paraId="05D4EE7E" w14:textId="77777777" w:rsidTr="00BC25B7">
        <w:tc>
          <w:tcPr>
            <w:tcW w:w="914" w:type="dxa"/>
          </w:tcPr>
          <w:p w14:paraId="6BC8FE6B" w14:textId="29C4AEF4" w:rsidR="00BB53C2" w:rsidRDefault="00BB53C2" w:rsidP="00335AC6">
            <w:pPr>
              <w:spacing w:after="0"/>
              <w:ind w:right="0"/>
              <w:rPr>
                <w:sz w:val="22"/>
              </w:rPr>
            </w:pPr>
            <w:r>
              <w:rPr>
                <w:sz w:val="22"/>
              </w:rPr>
              <w:t>D 445</w:t>
            </w:r>
            <w:r w:rsidR="002E5EC1">
              <w:rPr>
                <w:sz w:val="22"/>
              </w:rPr>
              <w:fldChar w:fldCharType="begin"/>
            </w:r>
            <w:r w:rsidR="002E5EC1">
              <w:instrText xml:space="preserve"> XE "</w:instrText>
            </w:r>
            <w:r w:rsidR="002E5EC1" w:rsidRPr="00C858EA">
              <w:rPr>
                <w:sz w:val="22"/>
              </w:rPr>
              <w:instrText>D 445</w:instrText>
            </w:r>
            <w:r w:rsidR="002E5EC1">
              <w:instrText xml:space="preserve">" </w:instrText>
            </w:r>
            <w:r w:rsidR="002E5EC1">
              <w:rPr>
                <w:sz w:val="22"/>
              </w:rPr>
              <w:fldChar w:fldCharType="end"/>
            </w:r>
          </w:p>
        </w:tc>
        <w:tc>
          <w:tcPr>
            <w:tcW w:w="644" w:type="dxa"/>
          </w:tcPr>
          <w:p w14:paraId="18D54243" w14:textId="77777777" w:rsidR="00BB53C2" w:rsidRDefault="00BB53C2" w:rsidP="00335AC6">
            <w:pPr>
              <w:spacing w:after="0"/>
              <w:ind w:right="0"/>
              <w:rPr>
                <w:sz w:val="22"/>
              </w:rPr>
            </w:pPr>
            <w:r>
              <w:rPr>
                <w:sz w:val="22"/>
              </w:rPr>
              <w:t>71</w:t>
            </w:r>
          </w:p>
        </w:tc>
        <w:tc>
          <w:tcPr>
            <w:tcW w:w="8082" w:type="dxa"/>
          </w:tcPr>
          <w:p w14:paraId="485BD3B0" w14:textId="1B5479ED" w:rsidR="00BB53C2" w:rsidRDefault="00BB53C2" w:rsidP="00335AC6">
            <w:pPr>
              <w:spacing w:after="0"/>
              <w:ind w:right="0"/>
              <w:rPr>
                <w:sz w:val="22"/>
              </w:rPr>
            </w:pPr>
            <w:r>
              <w:rPr>
                <w:sz w:val="22"/>
              </w:rPr>
              <w:t>Kinematic Viscosity</w:t>
            </w:r>
            <w:r w:rsidR="00817B34">
              <w:rPr>
                <w:sz w:val="22"/>
              </w:rPr>
              <w:fldChar w:fldCharType="begin"/>
            </w:r>
            <w:r w:rsidR="00817B34">
              <w:instrText xml:space="preserve"> XE "</w:instrText>
            </w:r>
            <w:r w:rsidR="00817B34" w:rsidRPr="00F53694">
              <w:rPr>
                <w:sz w:val="22"/>
              </w:rPr>
              <w:instrText>Kinematic Viscosity</w:instrText>
            </w:r>
            <w:r w:rsidR="00817B34">
              <w:instrText xml:space="preserve">" </w:instrText>
            </w:r>
            <w:r w:rsidR="00817B34">
              <w:rPr>
                <w:sz w:val="22"/>
              </w:rPr>
              <w:fldChar w:fldCharType="end"/>
            </w:r>
            <w:r>
              <w:rPr>
                <w:sz w:val="22"/>
              </w:rPr>
              <w:t xml:space="preserve"> of Transparent and Opaque Liquids (and the Calculation of Dynamic Viscosity</w:t>
            </w:r>
            <w:r w:rsidR="00817B34">
              <w:rPr>
                <w:sz w:val="22"/>
              </w:rPr>
              <w:fldChar w:fldCharType="begin"/>
            </w:r>
            <w:r w:rsidR="00817B34">
              <w:instrText xml:space="preserve"> XE "</w:instrText>
            </w:r>
            <w:r w:rsidR="00817B34" w:rsidRPr="009A5B27">
              <w:rPr>
                <w:sz w:val="22"/>
              </w:rPr>
              <w:instrText>Dynamic Viscosity</w:instrText>
            </w:r>
            <w:r w:rsidR="00817B34">
              <w:instrText xml:space="preserve">" </w:instrText>
            </w:r>
            <w:r w:rsidR="00817B34">
              <w:rPr>
                <w:sz w:val="22"/>
              </w:rPr>
              <w:fldChar w:fldCharType="end"/>
            </w:r>
            <w:r>
              <w:rPr>
                <w:sz w:val="22"/>
              </w:rPr>
              <w:t>)</w:t>
            </w:r>
          </w:p>
        </w:tc>
      </w:tr>
      <w:tr w:rsidR="00BB53C2" w14:paraId="6AE9D6C3" w14:textId="77777777" w:rsidTr="00BC25B7">
        <w:tc>
          <w:tcPr>
            <w:tcW w:w="914" w:type="dxa"/>
          </w:tcPr>
          <w:p w14:paraId="54CE0C4C" w14:textId="3D472977" w:rsidR="00BB53C2" w:rsidRDefault="00BB53C2" w:rsidP="00335AC6">
            <w:pPr>
              <w:spacing w:after="0"/>
              <w:ind w:right="0"/>
              <w:rPr>
                <w:sz w:val="22"/>
              </w:rPr>
            </w:pPr>
            <w:r>
              <w:rPr>
                <w:sz w:val="22"/>
              </w:rPr>
              <w:t>D 611</w:t>
            </w:r>
            <w:r w:rsidR="002E5EC1">
              <w:rPr>
                <w:sz w:val="22"/>
              </w:rPr>
              <w:fldChar w:fldCharType="begin"/>
            </w:r>
            <w:r w:rsidR="002E5EC1">
              <w:instrText xml:space="preserve"> XE "</w:instrText>
            </w:r>
            <w:r w:rsidR="002E5EC1" w:rsidRPr="0077209D">
              <w:rPr>
                <w:sz w:val="22"/>
              </w:rPr>
              <w:instrText>D 611</w:instrText>
            </w:r>
            <w:r w:rsidR="002E5EC1">
              <w:instrText xml:space="preserve">" </w:instrText>
            </w:r>
            <w:r w:rsidR="002E5EC1">
              <w:rPr>
                <w:sz w:val="22"/>
              </w:rPr>
              <w:fldChar w:fldCharType="end"/>
            </w:r>
          </w:p>
        </w:tc>
        <w:tc>
          <w:tcPr>
            <w:tcW w:w="644" w:type="dxa"/>
          </w:tcPr>
          <w:p w14:paraId="7FBAA61C" w14:textId="77777777" w:rsidR="00BB53C2" w:rsidRDefault="00BB53C2" w:rsidP="00335AC6">
            <w:pPr>
              <w:spacing w:after="0"/>
              <w:ind w:right="0"/>
              <w:rPr>
                <w:sz w:val="22"/>
              </w:rPr>
            </w:pPr>
            <w:r>
              <w:rPr>
                <w:sz w:val="22"/>
              </w:rPr>
              <w:t>2</w:t>
            </w:r>
          </w:p>
        </w:tc>
        <w:tc>
          <w:tcPr>
            <w:tcW w:w="8082" w:type="dxa"/>
          </w:tcPr>
          <w:p w14:paraId="36836C98" w14:textId="4A149968" w:rsidR="00BB53C2" w:rsidRDefault="00BB53C2" w:rsidP="00335AC6">
            <w:pPr>
              <w:spacing w:after="0"/>
              <w:ind w:right="0"/>
              <w:rPr>
                <w:sz w:val="22"/>
              </w:rPr>
            </w:pPr>
            <w:r>
              <w:rPr>
                <w:sz w:val="22"/>
              </w:rPr>
              <w:t>Aniline Point</w:t>
            </w:r>
            <w:r w:rsidR="00817B34">
              <w:rPr>
                <w:sz w:val="22"/>
              </w:rPr>
              <w:fldChar w:fldCharType="begin"/>
            </w:r>
            <w:r w:rsidR="00817B34">
              <w:instrText xml:space="preserve"> XE "</w:instrText>
            </w:r>
            <w:r w:rsidR="00817B34" w:rsidRPr="00D63FA0">
              <w:rPr>
                <w:sz w:val="22"/>
              </w:rPr>
              <w:instrText>Aniline Point</w:instrText>
            </w:r>
            <w:r w:rsidR="00817B34">
              <w:instrText xml:space="preserve">" </w:instrText>
            </w:r>
            <w:r w:rsidR="00817B34">
              <w:rPr>
                <w:sz w:val="22"/>
              </w:rPr>
              <w:fldChar w:fldCharType="end"/>
            </w:r>
            <w:r>
              <w:rPr>
                <w:sz w:val="22"/>
              </w:rPr>
              <w:t xml:space="preserve"> and Mixed Aniline Point of Petroleum Products and Hydrocarbon Solvents</w:t>
            </w:r>
          </w:p>
        </w:tc>
      </w:tr>
      <w:tr w:rsidR="00BB53C2" w14:paraId="4258F9E1" w14:textId="77777777" w:rsidTr="00BC25B7">
        <w:tc>
          <w:tcPr>
            <w:tcW w:w="914" w:type="dxa"/>
          </w:tcPr>
          <w:p w14:paraId="27E0E4FC" w14:textId="55EACA18" w:rsidR="00BB53C2" w:rsidRDefault="00BB53C2" w:rsidP="00335AC6">
            <w:pPr>
              <w:spacing w:after="0"/>
              <w:ind w:right="0"/>
              <w:rPr>
                <w:sz w:val="22"/>
              </w:rPr>
            </w:pPr>
            <w:r>
              <w:rPr>
                <w:sz w:val="22"/>
              </w:rPr>
              <w:t>D 873</w:t>
            </w:r>
            <w:r w:rsidR="002E5EC1">
              <w:rPr>
                <w:sz w:val="22"/>
              </w:rPr>
              <w:fldChar w:fldCharType="begin"/>
            </w:r>
            <w:r w:rsidR="002E5EC1">
              <w:instrText xml:space="preserve"> XE "</w:instrText>
            </w:r>
            <w:r w:rsidR="002E5EC1" w:rsidRPr="000D40C0">
              <w:rPr>
                <w:sz w:val="22"/>
              </w:rPr>
              <w:instrText>D 873</w:instrText>
            </w:r>
            <w:r w:rsidR="002E5EC1">
              <w:instrText xml:space="preserve">" </w:instrText>
            </w:r>
            <w:r w:rsidR="002E5EC1">
              <w:rPr>
                <w:sz w:val="22"/>
              </w:rPr>
              <w:fldChar w:fldCharType="end"/>
            </w:r>
          </w:p>
        </w:tc>
        <w:tc>
          <w:tcPr>
            <w:tcW w:w="644" w:type="dxa"/>
          </w:tcPr>
          <w:p w14:paraId="79BD71FB" w14:textId="77777777" w:rsidR="00BB53C2" w:rsidRDefault="00BB53C2" w:rsidP="00335AC6">
            <w:pPr>
              <w:spacing w:after="0"/>
              <w:ind w:right="0"/>
              <w:rPr>
                <w:sz w:val="22"/>
              </w:rPr>
            </w:pPr>
            <w:r>
              <w:rPr>
                <w:sz w:val="22"/>
              </w:rPr>
              <w:t>138</w:t>
            </w:r>
          </w:p>
        </w:tc>
        <w:tc>
          <w:tcPr>
            <w:tcW w:w="8082" w:type="dxa"/>
          </w:tcPr>
          <w:p w14:paraId="73CAB399" w14:textId="58D173CD" w:rsidR="00BB53C2" w:rsidRDefault="00BB53C2" w:rsidP="00335AC6">
            <w:pPr>
              <w:spacing w:after="0"/>
              <w:ind w:right="0"/>
              <w:rPr>
                <w:sz w:val="22"/>
              </w:rPr>
            </w:pPr>
            <w:r>
              <w:rPr>
                <w:sz w:val="22"/>
              </w:rPr>
              <w:t>Oxidation Stability</w:t>
            </w:r>
            <w:r w:rsidR="00817B34">
              <w:rPr>
                <w:sz w:val="22"/>
              </w:rPr>
              <w:fldChar w:fldCharType="begin"/>
            </w:r>
            <w:r w:rsidR="00817B34">
              <w:instrText xml:space="preserve"> XE "</w:instrText>
            </w:r>
            <w:r w:rsidR="00817B34" w:rsidRPr="004D3159">
              <w:rPr>
                <w:sz w:val="22"/>
              </w:rPr>
              <w:instrText>Oxidation Stability</w:instrText>
            </w:r>
            <w:r w:rsidR="00817B34">
              <w:instrText xml:space="preserve">" </w:instrText>
            </w:r>
            <w:r w:rsidR="00817B34">
              <w:rPr>
                <w:sz w:val="22"/>
              </w:rPr>
              <w:fldChar w:fldCharType="end"/>
            </w:r>
            <w:r>
              <w:rPr>
                <w:sz w:val="22"/>
              </w:rPr>
              <w:t xml:space="preserve"> of Aviation Fuels (Potential Residue</w:t>
            </w:r>
            <w:r w:rsidR="00817B34">
              <w:rPr>
                <w:sz w:val="22"/>
              </w:rPr>
              <w:fldChar w:fldCharType="begin"/>
            </w:r>
            <w:r w:rsidR="00817B34">
              <w:instrText xml:space="preserve"> XE "</w:instrText>
            </w:r>
            <w:r w:rsidR="00817B34" w:rsidRPr="00D146F4">
              <w:rPr>
                <w:sz w:val="22"/>
              </w:rPr>
              <w:instrText>Potential Residue</w:instrText>
            </w:r>
            <w:r w:rsidR="00817B34">
              <w:instrText xml:space="preserve">" </w:instrText>
            </w:r>
            <w:r w:rsidR="00817B34">
              <w:rPr>
                <w:sz w:val="22"/>
              </w:rPr>
              <w:fldChar w:fldCharType="end"/>
            </w:r>
            <w:r>
              <w:rPr>
                <w:sz w:val="22"/>
              </w:rPr>
              <w:t xml:space="preserve"> Method)</w:t>
            </w:r>
          </w:p>
        </w:tc>
      </w:tr>
      <w:tr w:rsidR="00BB53C2" w14:paraId="31168B2B" w14:textId="77777777" w:rsidTr="00BC25B7">
        <w:tc>
          <w:tcPr>
            <w:tcW w:w="914" w:type="dxa"/>
          </w:tcPr>
          <w:p w14:paraId="6A770BF8" w14:textId="600FD14D" w:rsidR="00BB53C2" w:rsidRDefault="00BB53C2" w:rsidP="00335AC6">
            <w:pPr>
              <w:spacing w:after="0"/>
              <w:ind w:right="0"/>
              <w:rPr>
                <w:sz w:val="22"/>
              </w:rPr>
            </w:pPr>
            <w:r>
              <w:rPr>
                <w:sz w:val="22"/>
              </w:rPr>
              <w:t>D 909</w:t>
            </w:r>
            <w:r w:rsidR="002E5EC1">
              <w:rPr>
                <w:sz w:val="22"/>
              </w:rPr>
              <w:fldChar w:fldCharType="begin"/>
            </w:r>
            <w:r w:rsidR="002E5EC1">
              <w:instrText xml:space="preserve"> XE "</w:instrText>
            </w:r>
            <w:r w:rsidR="002E5EC1" w:rsidRPr="005767B1">
              <w:rPr>
                <w:sz w:val="22"/>
              </w:rPr>
              <w:instrText>D 909</w:instrText>
            </w:r>
            <w:r w:rsidR="002E5EC1">
              <w:instrText xml:space="preserve">" </w:instrText>
            </w:r>
            <w:r w:rsidR="002E5EC1">
              <w:rPr>
                <w:sz w:val="22"/>
              </w:rPr>
              <w:fldChar w:fldCharType="end"/>
            </w:r>
          </w:p>
        </w:tc>
        <w:tc>
          <w:tcPr>
            <w:tcW w:w="644" w:type="dxa"/>
          </w:tcPr>
          <w:p w14:paraId="74132420" w14:textId="77777777" w:rsidR="00BB53C2" w:rsidRDefault="00BB53C2" w:rsidP="00335AC6">
            <w:pPr>
              <w:spacing w:after="0"/>
              <w:ind w:right="0"/>
              <w:rPr>
                <w:sz w:val="22"/>
              </w:rPr>
            </w:pPr>
            <w:r>
              <w:rPr>
                <w:sz w:val="22"/>
              </w:rPr>
              <w:t>119</w:t>
            </w:r>
          </w:p>
        </w:tc>
        <w:tc>
          <w:tcPr>
            <w:tcW w:w="8082" w:type="dxa"/>
          </w:tcPr>
          <w:p w14:paraId="1D5DC335" w14:textId="27E14981" w:rsidR="00BB53C2" w:rsidRDefault="00BB53C2" w:rsidP="00335AC6">
            <w:pPr>
              <w:spacing w:after="0"/>
              <w:ind w:right="0"/>
              <w:rPr>
                <w:sz w:val="22"/>
              </w:rPr>
            </w:pPr>
            <w:r>
              <w:rPr>
                <w:sz w:val="22"/>
              </w:rPr>
              <w:t>Knock Characteristics of Aviation Gasolines by the Supercharge Method</w:t>
            </w:r>
            <w:r w:rsidR="00817B34">
              <w:rPr>
                <w:sz w:val="22"/>
              </w:rPr>
              <w:fldChar w:fldCharType="begin"/>
            </w:r>
            <w:r w:rsidR="00817B34">
              <w:instrText xml:space="preserve"> XE "</w:instrText>
            </w:r>
            <w:r w:rsidR="00817B34" w:rsidRPr="00532042">
              <w:rPr>
                <w:sz w:val="22"/>
              </w:rPr>
              <w:instrText>Supercharge Method</w:instrText>
            </w:r>
            <w:r w:rsidR="00817B34">
              <w:instrText xml:space="preserve">" </w:instrText>
            </w:r>
            <w:r w:rsidR="00817B34">
              <w:rPr>
                <w:sz w:val="22"/>
              </w:rPr>
              <w:fldChar w:fldCharType="end"/>
            </w:r>
          </w:p>
        </w:tc>
      </w:tr>
      <w:tr w:rsidR="00BB53C2" w14:paraId="71C4DD60" w14:textId="77777777" w:rsidTr="00BC25B7">
        <w:tc>
          <w:tcPr>
            <w:tcW w:w="914" w:type="dxa"/>
          </w:tcPr>
          <w:p w14:paraId="48E5ABF7" w14:textId="75D0DA5F" w:rsidR="00BB53C2" w:rsidRDefault="00BB53C2" w:rsidP="00335AC6">
            <w:pPr>
              <w:spacing w:after="0"/>
              <w:ind w:right="0"/>
              <w:rPr>
                <w:sz w:val="22"/>
              </w:rPr>
            </w:pPr>
            <w:r>
              <w:rPr>
                <w:sz w:val="22"/>
              </w:rPr>
              <w:t>D 974</w:t>
            </w:r>
            <w:r w:rsidR="002E5EC1">
              <w:rPr>
                <w:sz w:val="22"/>
              </w:rPr>
              <w:fldChar w:fldCharType="begin"/>
            </w:r>
            <w:r w:rsidR="002E5EC1">
              <w:instrText xml:space="preserve"> XE "</w:instrText>
            </w:r>
            <w:r w:rsidR="002E5EC1" w:rsidRPr="00DC1CAD">
              <w:rPr>
                <w:sz w:val="22"/>
              </w:rPr>
              <w:instrText>D 974</w:instrText>
            </w:r>
            <w:r w:rsidR="002E5EC1">
              <w:instrText xml:space="preserve">" </w:instrText>
            </w:r>
            <w:r w:rsidR="002E5EC1">
              <w:rPr>
                <w:sz w:val="22"/>
              </w:rPr>
              <w:fldChar w:fldCharType="end"/>
            </w:r>
          </w:p>
        </w:tc>
        <w:tc>
          <w:tcPr>
            <w:tcW w:w="644" w:type="dxa"/>
          </w:tcPr>
          <w:p w14:paraId="2E02F72D" w14:textId="77777777" w:rsidR="00BB53C2" w:rsidRDefault="00BB53C2" w:rsidP="00335AC6">
            <w:pPr>
              <w:spacing w:after="0"/>
              <w:ind w:right="0"/>
              <w:rPr>
                <w:sz w:val="22"/>
              </w:rPr>
            </w:pPr>
            <w:r>
              <w:rPr>
                <w:sz w:val="22"/>
              </w:rPr>
              <w:t>139</w:t>
            </w:r>
          </w:p>
        </w:tc>
        <w:tc>
          <w:tcPr>
            <w:tcW w:w="8082" w:type="dxa"/>
          </w:tcPr>
          <w:p w14:paraId="42D14806" w14:textId="77777777" w:rsidR="00BB53C2" w:rsidRDefault="00BB53C2" w:rsidP="00335AC6">
            <w:pPr>
              <w:spacing w:after="0"/>
              <w:ind w:right="0"/>
              <w:rPr>
                <w:sz w:val="22"/>
              </w:rPr>
            </w:pPr>
            <w:r>
              <w:rPr>
                <w:sz w:val="22"/>
              </w:rPr>
              <w:t>Neutralization Number by Color-Indicator Titration</w:t>
            </w:r>
          </w:p>
        </w:tc>
      </w:tr>
      <w:tr w:rsidR="00BB53C2" w14:paraId="09584763" w14:textId="77777777" w:rsidTr="00BC25B7">
        <w:tc>
          <w:tcPr>
            <w:tcW w:w="914" w:type="dxa"/>
          </w:tcPr>
          <w:p w14:paraId="286DABDB" w14:textId="77777777" w:rsidR="00BB53C2" w:rsidRDefault="00BB53C2" w:rsidP="00335AC6">
            <w:pPr>
              <w:spacing w:after="0"/>
              <w:ind w:right="0"/>
              <w:rPr>
                <w:sz w:val="22"/>
              </w:rPr>
            </w:pPr>
          </w:p>
        </w:tc>
        <w:tc>
          <w:tcPr>
            <w:tcW w:w="644" w:type="dxa"/>
          </w:tcPr>
          <w:p w14:paraId="1266AD54" w14:textId="77777777" w:rsidR="00BB53C2" w:rsidRDefault="00BB53C2" w:rsidP="00335AC6">
            <w:pPr>
              <w:spacing w:after="0"/>
              <w:ind w:right="0"/>
              <w:rPr>
                <w:sz w:val="22"/>
              </w:rPr>
            </w:pPr>
            <w:r>
              <w:rPr>
                <w:sz w:val="22"/>
              </w:rPr>
              <w:t>225</w:t>
            </w:r>
          </w:p>
        </w:tc>
        <w:tc>
          <w:tcPr>
            <w:tcW w:w="8082" w:type="dxa"/>
          </w:tcPr>
          <w:p w14:paraId="08142EE9" w14:textId="1F43CABB" w:rsidR="00BB53C2" w:rsidRDefault="00BB53C2" w:rsidP="00335AC6">
            <w:pPr>
              <w:spacing w:after="0"/>
              <w:ind w:right="0"/>
              <w:rPr>
                <w:sz w:val="22"/>
              </w:rPr>
            </w:pPr>
            <w:r>
              <w:rPr>
                <w:sz w:val="22"/>
              </w:rPr>
              <w:t>Copper in Aviation Turbine Fuels</w:t>
            </w:r>
            <w:r w:rsidR="00817B34">
              <w:rPr>
                <w:sz w:val="22"/>
              </w:rPr>
              <w:fldChar w:fldCharType="begin"/>
            </w:r>
            <w:r w:rsidR="00817B34">
              <w:instrText xml:space="preserve"> XE "</w:instrText>
            </w:r>
            <w:r w:rsidR="00817B34" w:rsidRPr="00CD524E">
              <w:rPr>
                <w:sz w:val="22"/>
              </w:rPr>
              <w:instrText>Aviation Turbine Fuels</w:instrText>
            </w:r>
            <w:r w:rsidR="00817B34">
              <w:instrText xml:space="preserve">" </w:instrText>
            </w:r>
            <w:r w:rsidR="00817B34">
              <w:rPr>
                <w:sz w:val="22"/>
              </w:rPr>
              <w:fldChar w:fldCharType="end"/>
            </w:r>
            <w:r>
              <w:rPr>
                <w:sz w:val="22"/>
              </w:rPr>
              <w:t xml:space="preserve"> and Light Petroleum Distillates</w:t>
            </w:r>
            <w:r w:rsidR="00817B34">
              <w:rPr>
                <w:sz w:val="22"/>
              </w:rPr>
              <w:fldChar w:fldCharType="begin"/>
            </w:r>
            <w:r w:rsidR="00817B34">
              <w:instrText xml:space="preserve"> XE "</w:instrText>
            </w:r>
            <w:r w:rsidR="00817B34" w:rsidRPr="00260584">
              <w:rPr>
                <w:sz w:val="22"/>
              </w:rPr>
              <w:instrText>Light Petroleum Distillates</w:instrText>
            </w:r>
            <w:r w:rsidR="00817B34">
              <w:instrText xml:space="preserve">" </w:instrText>
            </w:r>
            <w:r w:rsidR="00817B34">
              <w:rPr>
                <w:sz w:val="22"/>
              </w:rPr>
              <w:fldChar w:fldCharType="end"/>
            </w:r>
          </w:p>
        </w:tc>
      </w:tr>
      <w:tr w:rsidR="00BB53C2" w14:paraId="5FDA7047" w14:textId="77777777" w:rsidTr="00BC25B7">
        <w:tc>
          <w:tcPr>
            <w:tcW w:w="914" w:type="dxa"/>
          </w:tcPr>
          <w:p w14:paraId="1AB750EC" w14:textId="3E2C1B4E" w:rsidR="00BB53C2" w:rsidRDefault="00BB53C2" w:rsidP="00335AC6">
            <w:pPr>
              <w:spacing w:after="0"/>
              <w:ind w:right="0"/>
              <w:rPr>
                <w:sz w:val="22"/>
              </w:rPr>
            </w:pPr>
            <w:r>
              <w:rPr>
                <w:sz w:val="22"/>
              </w:rPr>
              <w:t>D 1094</w:t>
            </w:r>
            <w:r w:rsidR="002E5EC1">
              <w:rPr>
                <w:sz w:val="22"/>
              </w:rPr>
              <w:fldChar w:fldCharType="begin"/>
            </w:r>
            <w:r w:rsidR="002E5EC1">
              <w:instrText xml:space="preserve"> XE "</w:instrText>
            </w:r>
            <w:r w:rsidR="002E5EC1" w:rsidRPr="005553B9">
              <w:rPr>
                <w:sz w:val="22"/>
              </w:rPr>
              <w:instrText>D 1094</w:instrText>
            </w:r>
            <w:r w:rsidR="002E5EC1">
              <w:instrText xml:space="preserve">" </w:instrText>
            </w:r>
            <w:r w:rsidR="002E5EC1">
              <w:rPr>
                <w:sz w:val="22"/>
              </w:rPr>
              <w:fldChar w:fldCharType="end"/>
            </w:r>
          </w:p>
        </w:tc>
        <w:tc>
          <w:tcPr>
            <w:tcW w:w="644" w:type="dxa"/>
          </w:tcPr>
          <w:p w14:paraId="05A82ACE" w14:textId="77777777" w:rsidR="00BB53C2" w:rsidRDefault="00BB53C2" w:rsidP="00335AC6">
            <w:pPr>
              <w:spacing w:after="0"/>
              <w:ind w:right="0"/>
              <w:rPr>
                <w:sz w:val="22"/>
              </w:rPr>
            </w:pPr>
            <w:r>
              <w:rPr>
                <w:sz w:val="22"/>
              </w:rPr>
              <w:t>289</w:t>
            </w:r>
          </w:p>
        </w:tc>
        <w:tc>
          <w:tcPr>
            <w:tcW w:w="8082" w:type="dxa"/>
          </w:tcPr>
          <w:p w14:paraId="1F7ED5BD" w14:textId="0419C197" w:rsidR="00BB53C2" w:rsidRDefault="00BB53C2" w:rsidP="00335AC6">
            <w:pPr>
              <w:spacing w:after="0"/>
              <w:ind w:right="0"/>
              <w:rPr>
                <w:sz w:val="22"/>
              </w:rPr>
            </w:pPr>
            <w:r>
              <w:rPr>
                <w:sz w:val="22"/>
              </w:rPr>
              <w:t>Water Reaction</w:t>
            </w:r>
            <w:r w:rsidR="00817B34">
              <w:rPr>
                <w:sz w:val="22"/>
              </w:rPr>
              <w:fldChar w:fldCharType="begin"/>
            </w:r>
            <w:r w:rsidR="00817B34">
              <w:instrText xml:space="preserve"> XE "</w:instrText>
            </w:r>
            <w:r w:rsidR="00817B34" w:rsidRPr="00C5570E">
              <w:rPr>
                <w:sz w:val="22"/>
              </w:rPr>
              <w:instrText>Water Reaction</w:instrText>
            </w:r>
            <w:r w:rsidR="00817B34">
              <w:instrText xml:space="preserve">" </w:instrText>
            </w:r>
            <w:r w:rsidR="00817B34">
              <w:rPr>
                <w:sz w:val="22"/>
              </w:rPr>
              <w:fldChar w:fldCharType="end"/>
            </w:r>
            <w:r>
              <w:rPr>
                <w:sz w:val="22"/>
              </w:rPr>
              <w:t xml:space="preserve"> of Aviation Fuels</w:t>
            </w:r>
          </w:p>
        </w:tc>
      </w:tr>
      <w:tr w:rsidR="00BB53C2" w14:paraId="27A83A4B" w14:textId="77777777" w:rsidTr="00BC25B7">
        <w:tc>
          <w:tcPr>
            <w:tcW w:w="914" w:type="dxa"/>
          </w:tcPr>
          <w:p w14:paraId="5A122B9C" w14:textId="48AD3C23" w:rsidR="00BB53C2" w:rsidRDefault="00BB53C2" w:rsidP="00335AC6">
            <w:pPr>
              <w:spacing w:after="0"/>
              <w:ind w:right="0"/>
              <w:rPr>
                <w:sz w:val="22"/>
              </w:rPr>
            </w:pPr>
            <w:r>
              <w:rPr>
                <w:sz w:val="22"/>
              </w:rPr>
              <w:t>D 1159</w:t>
            </w:r>
            <w:r w:rsidR="002E5EC1">
              <w:rPr>
                <w:sz w:val="22"/>
              </w:rPr>
              <w:fldChar w:fldCharType="begin"/>
            </w:r>
            <w:r w:rsidR="002E5EC1">
              <w:instrText xml:space="preserve"> XE "</w:instrText>
            </w:r>
            <w:r w:rsidR="002E5EC1" w:rsidRPr="001F1C12">
              <w:rPr>
                <w:sz w:val="22"/>
              </w:rPr>
              <w:instrText>D 1159</w:instrText>
            </w:r>
            <w:r w:rsidR="002E5EC1">
              <w:instrText xml:space="preserve">" </w:instrText>
            </w:r>
            <w:r w:rsidR="002E5EC1">
              <w:rPr>
                <w:sz w:val="22"/>
              </w:rPr>
              <w:fldChar w:fldCharType="end"/>
            </w:r>
          </w:p>
        </w:tc>
        <w:tc>
          <w:tcPr>
            <w:tcW w:w="644" w:type="dxa"/>
          </w:tcPr>
          <w:p w14:paraId="061FD505" w14:textId="77777777" w:rsidR="00BB53C2" w:rsidRDefault="00BB53C2" w:rsidP="00335AC6">
            <w:pPr>
              <w:spacing w:after="0"/>
              <w:ind w:right="0"/>
              <w:rPr>
                <w:sz w:val="22"/>
              </w:rPr>
            </w:pPr>
            <w:r>
              <w:rPr>
                <w:sz w:val="22"/>
              </w:rPr>
              <w:t>130</w:t>
            </w:r>
          </w:p>
        </w:tc>
        <w:tc>
          <w:tcPr>
            <w:tcW w:w="8082" w:type="dxa"/>
          </w:tcPr>
          <w:p w14:paraId="0E3BD006" w14:textId="77777777" w:rsidR="00BB53C2" w:rsidRDefault="00BB53C2" w:rsidP="00335AC6">
            <w:pPr>
              <w:spacing w:after="0"/>
              <w:ind w:right="0"/>
              <w:rPr>
                <w:sz w:val="22"/>
              </w:rPr>
            </w:pPr>
            <w:r>
              <w:rPr>
                <w:sz w:val="22"/>
              </w:rPr>
              <w:t>Bromine Number of Petroleum Distillates and Commercial Aliphatic Olefins by Electrometric Titration</w:t>
            </w:r>
          </w:p>
        </w:tc>
      </w:tr>
      <w:tr w:rsidR="00BB53C2" w14:paraId="31DE8CA5" w14:textId="77777777" w:rsidTr="00BC25B7">
        <w:tc>
          <w:tcPr>
            <w:tcW w:w="914" w:type="dxa"/>
          </w:tcPr>
          <w:p w14:paraId="7BD106FD" w14:textId="55FB9A65" w:rsidR="00BB53C2" w:rsidRDefault="00BB53C2" w:rsidP="00335AC6">
            <w:pPr>
              <w:spacing w:after="0"/>
              <w:ind w:right="0"/>
              <w:rPr>
                <w:sz w:val="22"/>
              </w:rPr>
            </w:pPr>
            <w:r>
              <w:rPr>
                <w:sz w:val="22"/>
              </w:rPr>
              <w:t>D 1266</w:t>
            </w:r>
            <w:r w:rsidR="002E5EC1">
              <w:rPr>
                <w:sz w:val="22"/>
              </w:rPr>
              <w:fldChar w:fldCharType="begin"/>
            </w:r>
            <w:r w:rsidR="002E5EC1">
              <w:instrText xml:space="preserve"> XE "</w:instrText>
            </w:r>
            <w:r w:rsidR="002E5EC1" w:rsidRPr="001F1C12">
              <w:rPr>
                <w:sz w:val="22"/>
              </w:rPr>
              <w:instrText>D 1266</w:instrText>
            </w:r>
            <w:r w:rsidR="002E5EC1">
              <w:instrText xml:space="preserve">" </w:instrText>
            </w:r>
            <w:r w:rsidR="002E5EC1">
              <w:rPr>
                <w:sz w:val="22"/>
              </w:rPr>
              <w:fldChar w:fldCharType="end"/>
            </w:r>
          </w:p>
        </w:tc>
        <w:tc>
          <w:tcPr>
            <w:tcW w:w="644" w:type="dxa"/>
          </w:tcPr>
          <w:p w14:paraId="1D061D82" w14:textId="77777777" w:rsidR="00BB53C2" w:rsidRDefault="00BB53C2" w:rsidP="00335AC6">
            <w:pPr>
              <w:spacing w:after="0"/>
              <w:ind w:right="0"/>
              <w:rPr>
                <w:sz w:val="22"/>
              </w:rPr>
            </w:pPr>
            <w:r>
              <w:rPr>
                <w:sz w:val="22"/>
              </w:rPr>
              <w:t>107</w:t>
            </w:r>
          </w:p>
        </w:tc>
        <w:tc>
          <w:tcPr>
            <w:tcW w:w="8082" w:type="dxa"/>
          </w:tcPr>
          <w:p w14:paraId="0EA6D8F9" w14:textId="77777777" w:rsidR="00BB53C2" w:rsidRDefault="00BB53C2" w:rsidP="00335AC6">
            <w:pPr>
              <w:spacing w:after="0"/>
              <w:ind w:right="0"/>
              <w:rPr>
                <w:sz w:val="22"/>
              </w:rPr>
            </w:pPr>
            <w:r>
              <w:rPr>
                <w:sz w:val="22"/>
              </w:rPr>
              <w:t>Sulfur in Petroleum Products (Lamp Method)</w:t>
            </w:r>
          </w:p>
        </w:tc>
      </w:tr>
      <w:tr w:rsidR="00BB53C2" w14:paraId="7E50412D" w14:textId="77777777" w:rsidTr="00BC25B7">
        <w:tc>
          <w:tcPr>
            <w:tcW w:w="914" w:type="dxa"/>
          </w:tcPr>
          <w:p w14:paraId="41C654A8" w14:textId="288A04D1" w:rsidR="00BB53C2" w:rsidRDefault="00BB53C2" w:rsidP="00335AC6">
            <w:pPr>
              <w:spacing w:after="0"/>
              <w:ind w:right="0"/>
              <w:rPr>
                <w:sz w:val="22"/>
              </w:rPr>
            </w:pPr>
            <w:r>
              <w:rPr>
                <w:sz w:val="22"/>
              </w:rPr>
              <w:t>D 1298</w:t>
            </w:r>
            <w:r w:rsidR="002E5EC1">
              <w:rPr>
                <w:sz w:val="22"/>
              </w:rPr>
              <w:fldChar w:fldCharType="begin"/>
            </w:r>
            <w:r w:rsidR="002E5EC1">
              <w:instrText xml:space="preserve"> XE "</w:instrText>
            </w:r>
            <w:r w:rsidR="002E5EC1" w:rsidRPr="005E448F">
              <w:rPr>
                <w:sz w:val="22"/>
              </w:rPr>
              <w:instrText>D 1298</w:instrText>
            </w:r>
            <w:r w:rsidR="002E5EC1">
              <w:instrText xml:space="preserve">" </w:instrText>
            </w:r>
            <w:r w:rsidR="002E5EC1">
              <w:rPr>
                <w:sz w:val="22"/>
              </w:rPr>
              <w:fldChar w:fldCharType="end"/>
            </w:r>
          </w:p>
        </w:tc>
        <w:tc>
          <w:tcPr>
            <w:tcW w:w="644" w:type="dxa"/>
          </w:tcPr>
          <w:p w14:paraId="70AA8C24" w14:textId="77777777" w:rsidR="00BB53C2" w:rsidRDefault="00BB53C2" w:rsidP="00335AC6">
            <w:pPr>
              <w:spacing w:after="0"/>
              <w:ind w:right="0"/>
              <w:rPr>
                <w:sz w:val="22"/>
              </w:rPr>
            </w:pPr>
            <w:r>
              <w:rPr>
                <w:sz w:val="22"/>
              </w:rPr>
              <w:t>160</w:t>
            </w:r>
          </w:p>
        </w:tc>
        <w:tc>
          <w:tcPr>
            <w:tcW w:w="8082" w:type="dxa"/>
          </w:tcPr>
          <w:p w14:paraId="59CF3C7C" w14:textId="77777777" w:rsidR="00BB53C2" w:rsidRDefault="00BB53C2" w:rsidP="00335AC6">
            <w:pPr>
              <w:spacing w:after="0"/>
              <w:ind w:right="0"/>
              <w:rPr>
                <w:sz w:val="22"/>
              </w:rPr>
            </w:pPr>
            <w:r>
              <w:rPr>
                <w:sz w:val="22"/>
              </w:rPr>
              <w:t>Density, Relative Density (Specific Gravity), or API Gravity of Crude Petroleum and Liquid Petroleum Products by Hydrometer Method</w:t>
            </w:r>
          </w:p>
        </w:tc>
      </w:tr>
      <w:tr w:rsidR="00BB53C2" w14:paraId="26B935CD" w14:textId="77777777" w:rsidTr="00BC25B7">
        <w:tc>
          <w:tcPr>
            <w:tcW w:w="914" w:type="dxa"/>
          </w:tcPr>
          <w:p w14:paraId="67E15D45" w14:textId="18B761A5" w:rsidR="00BB53C2" w:rsidRDefault="00BB53C2" w:rsidP="00335AC6">
            <w:pPr>
              <w:spacing w:after="0"/>
              <w:ind w:right="0"/>
              <w:rPr>
                <w:sz w:val="22"/>
              </w:rPr>
            </w:pPr>
            <w:r>
              <w:rPr>
                <w:sz w:val="22"/>
              </w:rPr>
              <w:t>D 1319</w:t>
            </w:r>
            <w:r w:rsidR="002E5EC1">
              <w:rPr>
                <w:sz w:val="22"/>
              </w:rPr>
              <w:fldChar w:fldCharType="begin"/>
            </w:r>
            <w:r w:rsidR="002E5EC1">
              <w:instrText xml:space="preserve"> XE "</w:instrText>
            </w:r>
            <w:r w:rsidR="002E5EC1" w:rsidRPr="00E63BC9">
              <w:rPr>
                <w:sz w:val="22"/>
              </w:rPr>
              <w:instrText>D 1319</w:instrText>
            </w:r>
            <w:r w:rsidR="002E5EC1">
              <w:instrText xml:space="preserve">" </w:instrText>
            </w:r>
            <w:r w:rsidR="002E5EC1">
              <w:rPr>
                <w:sz w:val="22"/>
              </w:rPr>
              <w:fldChar w:fldCharType="end"/>
            </w:r>
          </w:p>
        </w:tc>
        <w:tc>
          <w:tcPr>
            <w:tcW w:w="644" w:type="dxa"/>
          </w:tcPr>
          <w:p w14:paraId="4BC41F12" w14:textId="77777777" w:rsidR="00BB53C2" w:rsidRDefault="00BB53C2" w:rsidP="00335AC6">
            <w:pPr>
              <w:spacing w:after="0"/>
              <w:ind w:right="0"/>
              <w:rPr>
                <w:sz w:val="22"/>
              </w:rPr>
            </w:pPr>
            <w:r>
              <w:rPr>
                <w:sz w:val="22"/>
              </w:rPr>
              <w:t>156</w:t>
            </w:r>
          </w:p>
        </w:tc>
        <w:tc>
          <w:tcPr>
            <w:tcW w:w="8082" w:type="dxa"/>
          </w:tcPr>
          <w:p w14:paraId="3DE8CACF" w14:textId="77777777" w:rsidR="00BB53C2" w:rsidRDefault="00BB53C2" w:rsidP="00335AC6">
            <w:pPr>
              <w:spacing w:after="0"/>
              <w:ind w:right="0"/>
              <w:rPr>
                <w:sz w:val="22"/>
              </w:rPr>
            </w:pPr>
            <w:r>
              <w:rPr>
                <w:sz w:val="22"/>
              </w:rPr>
              <w:t>Hydrocarbon Types in Liquid Petroleum Products by Fluorescent Indicator Adsorption</w:t>
            </w:r>
          </w:p>
        </w:tc>
      </w:tr>
      <w:tr w:rsidR="00BB53C2" w14:paraId="7ABF3C82" w14:textId="77777777" w:rsidTr="00BC25B7">
        <w:tc>
          <w:tcPr>
            <w:tcW w:w="914" w:type="dxa"/>
          </w:tcPr>
          <w:p w14:paraId="2A51C1B5" w14:textId="77777777" w:rsidR="00BB53C2" w:rsidRDefault="00BB53C2" w:rsidP="00335AC6">
            <w:pPr>
              <w:spacing w:after="0"/>
              <w:ind w:right="0"/>
              <w:rPr>
                <w:sz w:val="22"/>
              </w:rPr>
            </w:pPr>
          </w:p>
        </w:tc>
        <w:tc>
          <w:tcPr>
            <w:tcW w:w="644" w:type="dxa"/>
          </w:tcPr>
          <w:p w14:paraId="1D80F421" w14:textId="77777777" w:rsidR="00BB53C2" w:rsidRDefault="00BB53C2" w:rsidP="00335AC6">
            <w:pPr>
              <w:spacing w:after="0"/>
              <w:ind w:right="0"/>
              <w:rPr>
                <w:sz w:val="22"/>
              </w:rPr>
            </w:pPr>
            <w:r>
              <w:rPr>
                <w:sz w:val="22"/>
              </w:rPr>
              <w:t>227</w:t>
            </w:r>
          </w:p>
        </w:tc>
        <w:tc>
          <w:tcPr>
            <w:tcW w:w="8082" w:type="dxa"/>
          </w:tcPr>
          <w:p w14:paraId="77225261" w14:textId="77777777" w:rsidR="00BB53C2" w:rsidRDefault="00BB53C2" w:rsidP="00335AC6">
            <w:pPr>
              <w:spacing w:after="0"/>
              <w:ind w:right="0"/>
              <w:rPr>
                <w:sz w:val="22"/>
              </w:rPr>
            </w:pPr>
            <w:r>
              <w:rPr>
                <w:sz w:val="22"/>
              </w:rPr>
              <w:t>Silver Corrosion by Aviation Turbine Fuels</w:t>
            </w:r>
          </w:p>
        </w:tc>
      </w:tr>
      <w:tr w:rsidR="00BB53C2" w14:paraId="150B3023" w14:textId="77777777" w:rsidTr="00BC25B7">
        <w:tc>
          <w:tcPr>
            <w:tcW w:w="914" w:type="dxa"/>
          </w:tcPr>
          <w:p w14:paraId="15814F60" w14:textId="1CBC331C" w:rsidR="00BB53C2" w:rsidRDefault="00BB53C2" w:rsidP="00335AC6">
            <w:pPr>
              <w:spacing w:after="0"/>
              <w:ind w:right="0"/>
              <w:rPr>
                <w:sz w:val="22"/>
              </w:rPr>
            </w:pPr>
            <w:r>
              <w:rPr>
                <w:sz w:val="22"/>
              </w:rPr>
              <w:t>D 1322</w:t>
            </w:r>
            <w:r w:rsidR="002E5EC1">
              <w:rPr>
                <w:sz w:val="22"/>
              </w:rPr>
              <w:fldChar w:fldCharType="begin"/>
            </w:r>
            <w:r w:rsidR="002E5EC1">
              <w:instrText xml:space="preserve"> XE "</w:instrText>
            </w:r>
            <w:r w:rsidR="002E5EC1" w:rsidRPr="002931E2">
              <w:rPr>
                <w:sz w:val="22"/>
              </w:rPr>
              <w:instrText>D 1322</w:instrText>
            </w:r>
            <w:r w:rsidR="002E5EC1">
              <w:instrText xml:space="preserve">" </w:instrText>
            </w:r>
            <w:r w:rsidR="002E5EC1">
              <w:rPr>
                <w:sz w:val="22"/>
              </w:rPr>
              <w:fldChar w:fldCharType="end"/>
            </w:r>
          </w:p>
        </w:tc>
        <w:tc>
          <w:tcPr>
            <w:tcW w:w="644" w:type="dxa"/>
          </w:tcPr>
          <w:p w14:paraId="1CCECB00" w14:textId="77777777" w:rsidR="00BB53C2" w:rsidRDefault="00BB53C2" w:rsidP="00335AC6">
            <w:pPr>
              <w:spacing w:after="0"/>
              <w:ind w:right="0"/>
              <w:rPr>
                <w:sz w:val="22"/>
              </w:rPr>
            </w:pPr>
            <w:r>
              <w:rPr>
                <w:sz w:val="22"/>
              </w:rPr>
              <w:t>(57)</w:t>
            </w:r>
          </w:p>
        </w:tc>
        <w:tc>
          <w:tcPr>
            <w:tcW w:w="8082" w:type="dxa"/>
          </w:tcPr>
          <w:p w14:paraId="444E9086" w14:textId="77777777" w:rsidR="00BB53C2" w:rsidRDefault="00BB53C2" w:rsidP="00335AC6">
            <w:pPr>
              <w:spacing w:after="0"/>
              <w:ind w:right="0"/>
              <w:rPr>
                <w:sz w:val="22"/>
              </w:rPr>
            </w:pPr>
            <w:r>
              <w:rPr>
                <w:sz w:val="22"/>
              </w:rPr>
              <w:t>Smoke Point of Aviation Turbine Fuels</w:t>
            </w:r>
          </w:p>
        </w:tc>
      </w:tr>
      <w:tr w:rsidR="00BB53C2" w14:paraId="6728556E" w14:textId="77777777" w:rsidTr="00BC25B7">
        <w:tc>
          <w:tcPr>
            <w:tcW w:w="914" w:type="dxa"/>
          </w:tcPr>
          <w:p w14:paraId="69425ED1" w14:textId="7C52C8B8" w:rsidR="00BB53C2" w:rsidRDefault="00BB53C2" w:rsidP="00335AC6">
            <w:pPr>
              <w:spacing w:after="0"/>
              <w:ind w:right="0"/>
              <w:rPr>
                <w:sz w:val="22"/>
              </w:rPr>
            </w:pPr>
            <w:r>
              <w:rPr>
                <w:sz w:val="22"/>
              </w:rPr>
              <w:t>D 1405</w:t>
            </w:r>
            <w:r w:rsidR="002E5EC1">
              <w:rPr>
                <w:sz w:val="22"/>
              </w:rPr>
              <w:fldChar w:fldCharType="begin"/>
            </w:r>
            <w:r w:rsidR="002E5EC1">
              <w:instrText xml:space="preserve"> XE "</w:instrText>
            </w:r>
            <w:r w:rsidR="002E5EC1" w:rsidRPr="0000018F">
              <w:rPr>
                <w:sz w:val="22"/>
              </w:rPr>
              <w:instrText>D 1405</w:instrText>
            </w:r>
            <w:r w:rsidR="002E5EC1">
              <w:instrText xml:space="preserve">" </w:instrText>
            </w:r>
            <w:r w:rsidR="002E5EC1">
              <w:rPr>
                <w:sz w:val="22"/>
              </w:rPr>
              <w:fldChar w:fldCharType="end"/>
            </w:r>
          </w:p>
        </w:tc>
        <w:tc>
          <w:tcPr>
            <w:tcW w:w="644" w:type="dxa"/>
          </w:tcPr>
          <w:p w14:paraId="323C694B" w14:textId="77777777" w:rsidR="00BB53C2" w:rsidRDefault="00BB53C2" w:rsidP="00335AC6">
            <w:pPr>
              <w:spacing w:after="0"/>
              <w:ind w:right="0"/>
              <w:rPr>
                <w:sz w:val="22"/>
              </w:rPr>
            </w:pPr>
          </w:p>
        </w:tc>
        <w:tc>
          <w:tcPr>
            <w:tcW w:w="8082" w:type="dxa"/>
          </w:tcPr>
          <w:p w14:paraId="52A03544" w14:textId="77777777" w:rsidR="00BB53C2" w:rsidRDefault="00BB53C2" w:rsidP="00335AC6">
            <w:pPr>
              <w:spacing w:after="0"/>
              <w:ind w:right="0"/>
              <w:rPr>
                <w:sz w:val="22"/>
              </w:rPr>
            </w:pPr>
            <w:r>
              <w:rPr>
                <w:sz w:val="22"/>
              </w:rPr>
              <w:t>Estimation of Net Heat of Combustion of Aviation Fuels</w:t>
            </w:r>
          </w:p>
        </w:tc>
      </w:tr>
      <w:tr w:rsidR="00BB53C2" w14:paraId="386DF4E3" w14:textId="77777777" w:rsidTr="00BC25B7">
        <w:tc>
          <w:tcPr>
            <w:tcW w:w="914" w:type="dxa"/>
          </w:tcPr>
          <w:p w14:paraId="1162541A" w14:textId="154C336E" w:rsidR="00BB53C2" w:rsidRDefault="00BB53C2" w:rsidP="00335AC6">
            <w:pPr>
              <w:spacing w:after="0"/>
              <w:ind w:right="0"/>
              <w:rPr>
                <w:sz w:val="22"/>
              </w:rPr>
            </w:pPr>
            <w:r>
              <w:rPr>
                <w:sz w:val="22"/>
              </w:rPr>
              <w:t>D 1552</w:t>
            </w:r>
            <w:r w:rsidR="002E5EC1">
              <w:rPr>
                <w:sz w:val="22"/>
              </w:rPr>
              <w:fldChar w:fldCharType="begin"/>
            </w:r>
            <w:r w:rsidR="002E5EC1">
              <w:instrText xml:space="preserve"> XE "</w:instrText>
            </w:r>
            <w:r w:rsidR="002E5EC1" w:rsidRPr="00EB733B">
              <w:rPr>
                <w:sz w:val="22"/>
              </w:rPr>
              <w:instrText>D 1552</w:instrText>
            </w:r>
            <w:r w:rsidR="002E5EC1">
              <w:instrText xml:space="preserve">" </w:instrText>
            </w:r>
            <w:r w:rsidR="002E5EC1">
              <w:rPr>
                <w:sz w:val="22"/>
              </w:rPr>
              <w:fldChar w:fldCharType="end"/>
            </w:r>
          </w:p>
        </w:tc>
        <w:tc>
          <w:tcPr>
            <w:tcW w:w="644" w:type="dxa"/>
          </w:tcPr>
          <w:p w14:paraId="04411595" w14:textId="77777777" w:rsidR="00BB53C2" w:rsidRDefault="00BB53C2" w:rsidP="00335AC6">
            <w:pPr>
              <w:spacing w:after="0"/>
              <w:ind w:right="0"/>
              <w:rPr>
                <w:sz w:val="22"/>
              </w:rPr>
            </w:pPr>
          </w:p>
        </w:tc>
        <w:tc>
          <w:tcPr>
            <w:tcW w:w="8082" w:type="dxa"/>
          </w:tcPr>
          <w:p w14:paraId="4FE5A814" w14:textId="77777777" w:rsidR="00BB53C2" w:rsidRDefault="00BB53C2" w:rsidP="00335AC6">
            <w:pPr>
              <w:spacing w:after="0"/>
              <w:ind w:right="0"/>
              <w:rPr>
                <w:sz w:val="22"/>
              </w:rPr>
            </w:pPr>
            <w:r>
              <w:rPr>
                <w:sz w:val="22"/>
              </w:rPr>
              <w:t>Sulfur in Petroleum Products (High Temperature Method)</w:t>
            </w:r>
          </w:p>
        </w:tc>
      </w:tr>
      <w:tr w:rsidR="00BB53C2" w14:paraId="765BEC19" w14:textId="77777777" w:rsidTr="00BC25B7">
        <w:tc>
          <w:tcPr>
            <w:tcW w:w="914" w:type="dxa"/>
          </w:tcPr>
          <w:p w14:paraId="6D587856" w14:textId="5F5AF108" w:rsidR="00BB53C2" w:rsidRDefault="00BB53C2" w:rsidP="00335AC6">
            <w:pPr>
              <w:spacing w:after="0"/>
              <w:ind w:right="0"/>
              <w:rPr>
                <w:sz w:val="22"/>
              </w:rPr>
            </w:pPr>
            <w:r>
              <w:rPr>
                <w:sz w:val="22"/>
              </w:rPr>
              <w:t>D 1740</w:t>
            </w:r>
            <w:r w:rsidR="002E5EC1">
              <w:rPr>
                <w:sz w:val="22"/>
              </w:rPr>
              <w:fldChar w:fldCharType="begin"/>
            </w:r>
            <w:r w:rsidR="002E5EC1">
              <w:instrText xml:space="preserve"> XE "</w:instrText>
            </w:r>
            <w:r w:rsidR="002E5EC1" w:rsidRPr="005D5434">
              <w:rPr>
                <w:sz w:val="22"/>
              </w:rPr>
              <w:instrText>D 1740</w:instrText>
            </w:r>
            <w:r w:rsidR="002E5EC1">
              <w:instrText xml:space="preserve">" </w:instrText>
            </w:r>
            <w:r w:rsidR="002E5EC1">
              <w:rPr>
                <w:sz w:val="22"/>
              </w:rPr>
              <w:fldChar w:fldCharType="end"/>
            </w:r>
          </w:p>
        </w:tc>
        <w:tc>
          <w:tcPr>
            <w:tcW w:w="644" w:type="dxa"/>
          </w:tcPr>
          <w:p w14:paraId="760D6D35" w14:textId="77777777" w:rsidR="00BB53C2" w:rsidRDefault="00BB53C2" w:rsidP="00335AC6">
            <w:pPr>
              <w:spacing w:after="0"/>
              <w:ind w:right="0"/>
              <w:rPr>
                <w:sz w:val="22"/>
              </w:rPr>
            </w:pPr>
          </w:p>
        </w:tc>
        <w:tc>
          <w:tcPr>
            <w:tcW w:w="8082" w:type="dxa"/>
          </w:tcPr>
          <w:p w14:paraId="7C236EBB" w14:textId="77777777" w:rsidR="00BB53C2" w:rsidRDefault="00BB53C2" w:rsidP="00335AC6">
            <w:pPr>
              <w:spacing w:after="0"/>
              <w:ind w:right="0"/>
              <w:rPr>
                <w:sz w:val="22"/>
              </w:rPr>
            </w:pPr>
            <w:r>
              <w:rPr>
                <w:sz w:val="22"/>
              </w:rPr>
              <w:t>Luminometer Number of Aviation Turbine Fuels</w:t>
            </w:r>
          </w:p>
        </w:tc>
      </w:tr>
      <w:tr w:rsidR="00BB53C2" w14:paraId="08DDED67" w14:textId="77777777" w:rsidTr="00BC25B7">
        <w:tc>
          <w:tcPr>
            <w:tcW w:w="914" w:type="dxa"/>
          </w:tcPr>
          <w:p w14:paraId="3F7D7823" w14:textId="5A2A56B4" w:rsidR="00BB53C2" w:rsidRDefault="00BB53C2" w:rsidP="00335AC6">
            <w:pPr>
              <w:spacing w:after="0"/>
              <w:ind w:right="0"/>
              <w:rPr>
                <w:sz w:val="22"/>
              </w:rPr>
            </w:pPr>
            <w:r>
              <w:rPr>
                <w:sz w:val="22"/>
              </w:rPr>
              <w:t>D 1744</w:t>
            </w:r>
            <w:r w:rsidR="002E5EC1">
              <w:rPr>
                <w:sz w:val="22"/>
              </w:rPr>
              <w:fldChar w:fldCharType="begin"/>
            </w:r>
            <w:r w:rsidR="002E5EC1">
              <w:instrText xml:space="preserve"> XE "</w:instrText>
            </w:r>
            <w:r w:rsidR="002E5EC1" w:rsidRPr="00DD566A">
              <w:rPr>
                <w:sz w:val="22"/>
              </w:rPr>
              <w:instrText>D 1744</w:instrText>
            </w:r>
            <w:r w:rsidR="002E5EC1">
              <w:instrText xml:space="preserve">" </w:instrText>
            </w:r>
            <w:r w:rsidR="002E5EC1">
              <w:rPr>
                <w:sz w:val="22"/>
              </w:rPr>
              <w:fldChar w:fldCharType="end"/>
            </w:r>
          </w:p>
        </w:tc>
        <w:tc>
          <w:tcPr>
            <w:tcW w:w="644" w:type="dxa"/>
          </w:tcPr>
          <w:p w14:paraId="4B76B6B3" w14:textId="77777777" w:rsidR="00BB53C2" w:rsidRDefault="00BB53C2" w:rsidP="00335AC6">
            <w:pPr>
              <w:spacing w:after="0"/>
              <w:ind w:right="0"/>
              <w:rPr>
                <w:sz w:val="22"/>
              </w:rPr>
            </w:pPr>
          </w:p>
        </w:tc>
        <w:tc>
          <w:tcPr>
            <w:tcW w:w="8082" w:type="dxa"/>
          </w:tcPr>
          <w:p w14:paraId="244BBEA8" w14:textId="77777777" w:rsidR="00BB53C2" w:rsidRDefault="00BB53C2" w:rsidP="00335AC6">
            <w:pPr>
              <w:spacing w:after="0"/>
              <w:ind w:right="0"/>
              <w:rPr>
                <w:sz w:val="22"/>
              </w:rPr>
            </w:pPr>
            <w:r>
              <w:rPr>
                <w:sz w:val="22"/>
              </w:rPr>
              <w:t>Water in Liquid Petroleum Products by Karl Fischer Reagent</w:t>
            </w:r>
          </w:p>
        </w:tc>
      </w:tr>
      <w:tr w:rsidR="00BB53C2" w14:paraId="484932C7" w14:textId="77777777" w:rsidTr="00BC25B7">
        <w:tc>
          <w:tcPr>
            <w:tcW w:w="914" w:type="dxa"/>
          </w:tcPr>
          <w:p w14:paraId="44E94F00" w14:textId="77777777" w:rsidR="00BB53C2" w:rsidRDefault="00BB53C2" w:rsidP="00335AC6">
            <w:pPr>
              <w:spacing w:after="0"/>
              <w:ind w:right="0"/>
              <w:rPr>
                <w:sz w:val="22"/>
              </w:rPr>
            </w:pPr>
          </w:p>
        </w:tc>
        <w:tc>
          <w:tcPr>
            <w:tcW w:w="644" w:type="dxa"/>
          </w:tcPr>
          <w:p w14:paraId="458890E3" w14:textId="77777777" w:rsidR="00BB53C2" w:rsidRDefault="00BB53C2" w:rsidP="00335AC6">
            <w:pPr>
              <w:spacing w:after="0"/>
              <w:ind w:right="0"/>
              <w:rPr>
                <w:sz w:val="22"/>
              </w:rPr>
            </w:pPr>
            <w:r>
              <w:rPr>
                <w:sz w:val="22"/>
              </w:rPr>
              <w:t>277</w:t>
            </w:r>
          </w:p>
        </w:tc>
        <w:tc>
          <w:tcPr>
            <w:tcW w:w="8082" w:type="dxa"/>
          </w:tcPr>
          <w:p w14:paraId="232B1ECC" w14:textId="77777777" w:rsidR="00BB53C2" w:rsidRDefault="00BB53C2" w:rsidP="00335AC6">
            <w:pPr>
              <w:spacing w:after="0"/>
              <w:ind w:right="0"/>
              <w:rPr>
                <w:sz w:val="22"/>
              </w:rPr>
            </w:pPr>
            <w:r>
              <w:rPr>
                <w:sz w:val="22"/>
              </w:rPr>
              <w:t>Icing Inhibitor in Aviation Turbine Fuels</w:t>
            </w:r>
          </w:p>
        </w:tc>
      </w:tr>
      <w:tr w:rsidR="00BB53C2" w14:paraId="5EAB0195" w14:textId="77777777" w:rsidTr="00BC25B7">
        <w:tc>
          <w:tcPr>
            <w:tcW w:w="914" w:type="dxa"/>
          </w:tcPr>
          <w:p w14:paraId="3B2DDEC0" w14:textId="6CFCCB84" w:rsidR="00BB53C2" w:rsidRDefault="00BB53C2" w:rsidP="00335AC6">
            <w:pPr>
              <w:spacing w:after="0"/>
              <w:ind w:right="0"/>
              <w:rPr>
                <w:sz w:val="22"/>
              </w:rPr>
            </w:pPr>
            <w:r>
              <w:rPr>
                <w:sz w:val="22"/>
              </w:rPr>
              <w:t>D 1840</w:t>
            </w:r>
            <w:r w:rsidR="002E5EC1">
              <w:rPr>
                <w:sz w:val="22"/>
              </w:rPr>
              <w:fldChar w:fldCharType="begin"/>
            </w:r>
            <w:r w:rsidR="002E5EC1">
              <w:instrText xml:space="preserve"> XE "</w:instrText>
            </w:r>
            <w:r w:rsidR="002E5EC1" w:rsidRPr="004C18E2">
              <w:rPr>
                <w:sz w:val="22"/>
              </w:rPr>
              <w:instrText>D 1840</w:instrText>
            </w:r>
            <w:r w:rsidR="002E5EC1">
              <w:instrText xml:space="preserve">" </w:instrText>
            </w:r>
            <w:r w:rsidR="002E5EC1">
              <w:rPr>
                <w:sz w:val="22"/>
              </w:rPr>
              <w:fldChar w:fldCharType="end"/>
            </w:r>
          </w:p>
        </w:tc>
        <w:tc>
          <w:tcPr>
            <w:tcW w:w="644" w:type="dxa"/>
          </w:tcPr>
          <w:p w14:paraId="69C73926" w14:textId="77777777" w:rsidR="00BB53C2" w:rsidRDefault="00BB53C2" w:rsidP="00335AC6">
            <w:pPr>
              <w:spacing w:after="0"/>
              <w:ind w:right="0"/>
              <w:rPr>
                <w:sz w:val="22"/>
              </w:rPr>
            </w:pPr>
          </w:p>
        </w:tc>
        <w:tc>
          <w:tcPr>
            <w:tcW w:w="8082" w:type="dxa"/>
          </w:tcPr>
          <w:p w14:paraId="1AE858FF" w14:textId="77777777" w:rsidR="00BB53C2" w:rsidRDefault="00BB53C2" w:rsidP="00335AC6">
            <w:pPr>
              <w:spacing w:after="0"/>
              <w:ind w:right="0"/>
              <w:rPr>
                <w:sz w:val="22"/>
              </w:rPr>
            </w:pPr>
            <w:r>
              <w:rPr>
                <w:sz w:val="22"/>
              </w:rPr>
              <w:t>Naphthalene Hydrocarbons in Aviation Turbine Fuels by Ultraviolet Spectrophotometry</w:t>
            </w:r>
          </w:p>
        </w:tc>
      </w:tr>
      <w:tr w:rsidR="00BB53C2" w14:paraId="14D1EA5B" w14:textId="77777777" w:rsidTr="00BC25B7">
        <w:tc>
          <w:tcPr>
            <w:tcW w:w="914" w:type="dxa"/>
          </w:tcPr>
          <w:p w14:paraId="61688DE3" w14:textId="58C890AE" w:rsidR="00BB53C2" w:rsidRDefault="00BB53C2" w:rsidP="00335AC6">
            <w:pPr>
              <w:spacing w:after="0"/>
              <w:ind w:right="0"/>
              <w:rPr>
                <w:sz w:val="22"/>
              </w:rPr>
            </w:pPr>
            <w:r>
              <w:rPr>
                <w:sz w:val="22"/>
              </w:rPr>
              <w:t>D 2276</w:t>
            </w:r>
            <w:r w:rsidR="002E5EC1">
              <w:rPr>
                <w:sz w:val="22"/>
              </w:rPr>
              <w:fldChar w:fldCharType="begin"/>
            </w:r>
            <w:r w:rsidR="002E5EC1">
              <w:instrText xml:space="preserve"> XE "</w:instrText>
            </w:r>
            <w:r w:rsidR="002E5EC1" w:rsidRPr="00177981">
              <w:rPr>
                <w:sz w:val="22"/>
              </w:rPr>
              <w:instrText>D 2276</w:instrText>
            </w:r>
            <w:r w:rsidR="002E5EC1">
              <w:instrText xml:space="preserve">" </w:instrText>
            </w:r>
            <w:r w:rsidR="002E5EC1">
              <w:rPr>
                <w:sz w:val="22"/>
              </w:rPr>
              <w:fldChar w:fldCharType="end"/>
            </w:r>
          </w:p>
        </w:tc>
        <w:tc>
          <w:tcPr>
            <w:tcW w:w="644" w:type="dxa"/>
          </w:tcPr>
          <w:p w14:paraId="031838BA" w14:textId="77777777" w:rsidR="00BB53C2" w:rsidRDefault="00BB53C2" w:rsidP="00335AC6">
            <w:pPr>
              <w:spacing w:after="0"/>
              <w:ind w:right="0"/>
              <w:rPr>
                <w:sz w:val="22"/>
              </w:rPr>
            </w:pPr>
            <w:r>
              <w:rPr>
                <w:sz w:val="22"/>
              </w:rPr>
              <w:t>216</w:t>
            </w:r>
          </w:p>
        </w:tc>
        <w:tc>
          <w:tcPr>
            <w:tcW w:w="8082" w:type="dxa"/>
          </w:tcPr>
          <w:p w14:paraId="5344E354" w14:textId="526519CE" w:rsidR="00BB53C2" w:rsidRDefault="00BB53C2" w:rsidP="00335AC6">
            <w:pPr>
              <w:spacing w:after="0"/>
              <w:ind w:right="0"/>
              <w:rPr>
                <w:sz w:val="22"/>
              </w:rPr>
            </w:pPr>
            <w:r>
              <w:rPr>
                <w:sz w:val="22"/>
              </w:rPr>
              <w:t>Particulate Contaminant</w:t>
            </w:r>
            <w:r w:rsidR="00817B34">
              <w:rPr>
                <w:sz w:val="22"/>
              </w:rPr>
              <w:fldChar w:fldCharType="begin"/>
            </w:r>
            <w:r w:rsidR="00817B34">
              <w:instrText xml:space="preserve"> XE "</w:instrText>
            </w:r>
            <w:r w:rsidR="00817B34" w:rsidRPr="00237166">
              <w:rPr>
                <w:sz w:val="22"/>
              </w:rPr>
              <w:instrText>Particulate Contaminant</w:instrText>
            </w:r>
            <w:r w:rsidR="00817B34">
              <w:instrText xml:space="preserve">" </w:instrText>
            </w:r>
            <w:r w:rsidR="00817B34">
              <w:rPr>
                <w:sz w:val="22"/>
              </w:rPr>
              <w:fldChar w:fldCharType="end"/>
            </w:r>
            <w:r>
              <w:rPr>
                <w:sz w:val="22"/>
              </w:rPr>
              <w:t xml:space="preserve"> in Aviation Turbine Fuels</w:t>
            </w:r>
          </w:p>
        </w:tc>
      </w:tr>
      <w:tr w:rsidR="00BB53C2" w14:paraId="324DA200" w14:textId="77777777" w:rsidTr="00BC25B7">
        <w:tc>
          <w:tcPr>
            <w:tcW w:w="914" w:type="dxa"/>
          </w:tcPr>
          <w:p w14:paraId="5418718F" w14:textId="2E45BDDD" w:rsidR="00BB53C2" w:rsidRDefault="00BB53C2" w:rsidP="00335AC6">
            <w:pPr>
              <w:spacing w:after="0"/>
              <w:ind w:right="0"/>
              <w:rPr>
                <w:sz w:val="22"/>
              </w:rPr>
            </w:pPr>
            <w:r>
              <w:rPr>
                <w:sz w:val="22"/>
              </w:rPr>
              <w:t>D 2382</w:t>
            </w:r>
            <w:r w:rsidR="002E5EC1">
              <w:rPr>
                <w:sz w:val="22"/>
              </w:rPr>
              <w:fldChar w:fldCharType="begin"/>
            </w:r>
            <w:r w:rsidR="002E5EC1">
              <w:instrText xml:space="preserve"> XE "</w:instrText>
            </w:r>
            <w:r w:rsidR="002E5EC1" w:rsidRPr="0062767F">
              <w:rPr>
                <w:sz w:val="22"/>
              </w:rPr>
              <w:instrText>D 2382</w:instrText>
            </w:r>
            <w:r w:rsidR="002E5EC1">
              <w:instrText xml:space="preserve">" </w:instrText>
            </w:r>
            <w:r w:rsidR="002E5EC1">
              <w:rPr>
                <w:sz w:val="22"/>
              </w:rPr>
              <w:fldChar w:fldCharType="end"/>
            </w:r>
          </w:p>
        </w:tc>
        <w:tc>
          <w:tcPr>
            <w:tcW w:w="644" w:type="dxa"/>
          </w:tcPr>
          <w:p w14:paraId="48C9663F" w14:textId="77777777" w:rsidR="00BB53C2" w:rsidRDefault="00BB53C2" w:rsidP="00335AC6">
            <w:pPr>
              <w:spacing w:after="0"/>
              <w:ind w:right="0"/>
              <w:rPr>
                <w:sz w:val="22"/>
              </w:rPr>
            </w:pPr>
          </w:p>
        </w:tc>
        <w:tc>
          <w:tcPr>
            <w:tcW w:w="8082" w:type="dxa"/>
          </w:tcPr>
          <w:p w14:paraId="71645CEB" w14:textId="77777777" w:rsidR="00BB53C2" w:rsidRDefault="00BB53C2" w:rsidP="00335AC6">
            <w:pPr>
              <w:spacing w:after="0"/>
              <w:ind w:right="0"/>
              <w:rPr>
                <w:sz w:val="22"/>
              </w:rPr>
            </w:pPr>
            <w:r>
              <w:rPr>
                <w:sz w:val="22"/>
              </w:rPr>
              <w:t>Heat of Combustion of Hydrocarbon Fuels by Bomb Calorimeter (High Precision Method)</w:t>
            </w:r>
          </w:p>
        </w:tc>
      </w:tr>
      <w:tr w:rsidR="00BB53C2" w14:paraId="6DCDF45D" w14:textId="77777777" w:rsidTr="00BC25B7">
        <w:tc>
          <w:tcPr>
            <w:tcW w:w="914" w:type="dxa"/>
          </w:tcPr>
          <w:p w14:paraId="674CB2F0" w14:textId="50A55AAF" w:rsidR="00BB53C2" w:rsidRDefault="00BB53C2" w:rsidP="00335AC6">
            <w:pPr>
              <w:spacing w:after="0"/>
              <w:ind w:right="0"/>
              <w:rPr>
                <w:sz w:val="22"/>
              </w:rPr>
            </w:pPr>
            <w:r>
              <w:rPr>
                <w:sz w:val="22"/>
              </w:rPr>
              <w:t>D 2386</w:t>
            </w:r>
            <w:r w:rsidR="002E5EC1">
              <w:rPr>
                <w:sz w:val="22"/>
              </w:rPr>
              <w:fldChar w:fldCharType="begin"/>
            </w:r>
            <w:r w:rsidR="002E5EC1">
              <w:instrText xml:space="preserve"> XE "</w:instrText>
            </w:r>
            <w:r w:rsidR="002E5EC1" w:rsidRPr="0091229C">
              <w:rPr>
                <w:sz w:val="22"/>
              </w:rPr>
              <w:instrText>D 2386</w:instrText>
            </w:r>
            <w:r w:rsidR="002E5EC1">
              <w:instrText xml:space="preserve">" </w:instrText>
            </w:r>
            <w:r w:rsidR="002E5EC1">
              <w:rPr>
                <w:sz w:val="22"/>
              </w:rPr>
              <w:fldChar w:fldCharType="end"/>
            </w:r>
          </w:p>
        </w:tc>
        <w:tc>
          <w:tcPr>
            <w:tcW w:w="644" w:type="dxa"/>
          </w:tcPr>
          <w:p w14:paraId="04799255" w14:textId="77777777" w:rsidR="00BB53C2" w:rsidRDefault="00BB53C2" w:rsidP="00335AC6">
            <w:pPr>
              <w:spacing w:after="0"/>
              <w:ind w:right="0"/>
              <w:rPr>
                <w:sz w:val="22"/>
              </w:rPr>
            </w:pPr>
            <w:r>
              <w:rPr>
                <w:sz w:val="22"/>
              </w:rPr>
              <w:t>16</w:t>
            </w:r>
          </w:p>
        </w:tc>
        <w:tc>
          <w:tcPr>
            <w:tcW w:w="8082" w:type="dxa"/>
          </w:tcPr>
          <w:p w14:paraId="46EF84FF" w14:textId="7EAA2914" w:rsidR="00BB53C2" w:rsidRDefault="00BB53C2" w:rsidP="00335AC6">
            <w:pPr>
              <w:spacing w:after="0"/>
              <w:ind w:right="0"/>
              <w:rPr>
                <w:sz w:val="22"/>
              </w:rPr>
            </w:pPr>
            <w:r>
              <w:rPr>
                <w:sz w:val="22"/>
              </w:rPr>
              <w:t>Freezing Point</w:t>
            </w:r>
            <w:r w:rsidR="00817B34">
              <w:rPr>
                <w:sz w:val="22"/>
              </w:rPr>
              <w:fldChar w:fldCharType="begin"/>
            </w:r>
            <w:r w:rsidR="00817B34">
              <w:instrText xml:space="preserve"> XE "</w:instrText>
            </w:r>
            <w:r w:rsidR="00817B34" w:rsidRPr="009B7501">
              <w:rPr>
                <w:sz w:val="22"/>
              </w:rPr>
              <w:instrText>Freezing Point</w:instrText>
            </w:r>
            <w:r w:rsidR="00817B34">
              <w:instrText xml:space="preserve">" </w:instrText>
            </w:r>
            <w:r w:rsidR="00817B34">
              <w:rPr>
                <w:sz w:val="22"/>
              </w:rPr>
              <w:fldChar w:fldCharType="end"/>
            </w:r>
            <w:r>
              <w:rPr>
                <w:sz w:val="22"/>
              </w:rPr>
              <w:t xml:space="preserve"> of Aviation Fuels</w:t>
            </w:r>
          </w:p>
        </w:tc>
      </w:tr>
      <w:tr w:rsidR="00BB53C2" w14:paraId="42C495DB" w14:textId="77777777" w:rsidTr="00BC25B7">
        <w:tc>
          <w:tcPr>
            <w:tcW w:w="914" w:type="dxa"/>
          </w:tcPr>
          <w:p w14:paraId="112489CD" w14:textId="7D2829D4" w:rsidR="00BB53C2" w:rsidRDefault="00BB53C2" w:rsidP="00335AC6">
            <w:pPr>
              <w:spacing w:after="0"/>
              <w:ind w:right="0"/>
              <w:rPr>
                <w:sz w:val="22"/>
              </w:rPr>
            </w:pPr>
            <w:r>
              <w:rPr>
                <w:sz w:val="22"/>
              </w:rPr>
              <w:t>D 2392</w:t>
            </w:r>
            <w:r w:rsidR="002E5EC1">
              <w:rPr>
                <w:sz w:val="22"/>
              </w:rPr>
              <w:fldChar w:fldCharType="begin"/>
            </w:r>
            <w:r w:rsidR="002E5EC1">
              <w:instrText xml:space="preserve"> XE "</w:instrText>
            </w:r>
            <w:r w:rsidR="002E5EC1" w:rsidRPr="00934F2F">
              <w:rPr>
                <w:sz w:val="22"/>
              </w:rPr>
              <w:instrText>D 2392</w:instrText>
            </w:r>
            <w:r w:rsidR="002E5EC1">
              <w:instrText xml:space="preserve">" </w:instrText>
            </w:r>
            <w:r w:rsidR="002E5EC1">
              <w:rPr>
                <w:sz w:val="22"/>
              </w:rPr>
              <w:fldChar w:fldCharType="end"/>
            </w:r>
          </w:p>
        </w:tc>
        <w:tc>
          <w:tcPr>
            <w:tcW w:w="644" w:type="dxa"/>
          </w:tcPr>
          <w:p w14:paraId="41C7343F" w14:textId="77777777" w:rsidR="00BB53C2" w:rsidRDefault="00BB53C2" w:rsidP="00335AC6">
            <w:pPr>
              <w:spacing w:after="0"/>
              <w:ind w:right="0"/>
              <w:rPr>
                <w:sz w:val="22"/>
              </w:rPr>
            </w:pPr>
          </w:p>
        </w:tc>
        <w:tc>
          <w:tcPr>
            <w:tcW w:w="8082" w:type="dxa"/>
          </w:tcPr>
          <w:p w14:paraId="122C2643" w14:textId="77777777" w:rsidR="00BB53C2" w:rsidRDefault="00BB53C2" w:rsidP="00335AC6">
            <w:pPr>
              <w:spacing w:after="0"/>
              <w:ind w:right="0"/>
              <w:rPr>
                <w:sz w:val="22"/>
              </w:rPr>
            </w:pPr>
            <w:r>
              <w:rPr>
                <w:sz w:val="22"/>
              </w:rPr>
              <w:t>Color of Dyed Aviation Gasolines</w:t>
            </w:r>
          </w:p>
        </w:tc>
      </w:tr>
      <w:tr w:rsidR="00BB53C2" w14:paraId="29DC46EC" w14:textId="77777777" w:rsidTr="00BC25B7">
        <w:tc>
          <w:tcPr>
            <w:tcW w:w="914" w:type="dxa"/>
          </w:tcPr>
          <w:p w14:paraId="0AB5D146" w14:textId="77777777" w:rsidR="00BB53C2" w:rsidRDefault="00BB53C2" w:rsidP="00335AC6">
            <w:pPr>
              <w:spacing w:after="0"/>
              <w:ind w:right="0"/>
              <w:rPr>
                <w:sz w:val="22"/>
              </w:rPr>
            </w:pPr>
          </w:p>
        </w:tc>
        <w:tc>
          <w:tcPr>
            <w:tcW w:w="644" w:type="dxa"/>
          </w:tcPr>
          <w:p w14:paraId="7C2A0E51" w14:textId="77777777" w:rsidR="00BB53C2" w:rsidRDefault="00BB53C2" w:rsidP="00335AC6">
            <w:pPr>
              <w:spacing w:after="0"/>
              <w:ind w:right="0"/>
              <w:rPr>
                <w:sz w:val="22"/>
              </w:rPr>
            </w:pPr>
            <w:r>
              <w:rPr>
                <w:sz w:val="22"/>
              </w:rPr>
              <w:t>224</w:t>
            </w:r>
          </w:p>
        </w:tc>
        <w:tc>
          <w:tcPr>
            <w:tcW w:w="8082" w:type="dxa"/>
          </w:tcPr>
          <w:p w14:paraId="747439DA" w14:textId="47866415" w:rsidR="00BB53C2" w:rsidRDefault="00BB53C2" w:rsidP="00335AC6">
            <w:pPr>
              <w:spacing w:after="0"/>
              <w:ind w:right="0"/>
              <w:rPr>
                <w:sz w:val="22"/>
              </w:rPr>
            </w:pPr>
            <w:r>
              <w:rPr>
                <w:sz w:val="22"/>
              </w:rPr>
              <w:t>Trace Amounts of Lead</w:t>
            </w:r>
            <w:r w:rsidR="00817B34">
              <w:rPr>
                <w:sz w:val="22"/>
              </w:rPr>
              <w:fldChar w:fldCharType="begin"/>
            </w:r>
            <w:r w:rsidR="00817B34">
              <w:instrText xml:space="preserve"> XE "</w:instrText>
            </w:r>
            <w:r w:rsidR="00817B34" w:rsidRPr="001C1FC1">
              <w:rPr>
                <w:sz w:val="22"/>
              </w:rPr>
              <w:instrText>Lead</w:instrText>
            </w:r>
            <w:r w:rsidR="00817B34">
              <w:instrText xml:space="preserve">" </w:instrText>
            </w:r>
            <w:r w:rsidR="00817B34">
              <w:rPr>
                <w:sz w:val="22"/>
              </w:rPr>
              <w:fldChar w:fldCharType="end"/>
            </w:r>
            <w:r>
              <w:rPr>
                <w:sz w:val="22"/>
              </w:rPr>
              <w:t xml:space="preserve"> in Aviation Turbine Fuels and Light Petroleum Distillates</w:t>
            </w:r>
          </w:p>
        </w:tc>
      </w:tr>
      <w:tr w:rsidR="00BB53C2" w14:paraId="7D7669B7" w14:textId="77777777" w:rsidTr="00BC25B7">
        <w:tc>
          <w:tcPr>
            <w:tcW w:w="914" w:type="dxa"/>
          </w:tcPr>
          <w:p w14:paraId="0299A6C7" w14:textId="3B3E6E52" w:rsidR="00BB53C2" w:rsidRDefault="00BB53C2" w:rsidP="00335AC6">
            <w:pPr>
              <w:spacing w:after="0"/>
              <w:ind w:right="0"/>
              <w:rPr>
                <w:sz w:val="22"/>
              </w:rPr>
            </w:pPr>
            <w:r>
              <w:rPr>
                <w:sz w:val="22"/>
              </w:rPr>
              <w:t>D 2622</w:t>
            </w:r>
            <w:r w:rsidR="002E5EC1">
              <w:rPr>
                <w:sz w:val="22"/>
              </w:rPr>
              <w:fldChar w:fldCharType="begin"/>
            </w:r>
            <w:r w:rsidR="002E5EC1">
              <w:instrText xml:space="preserve"> XE "</w:instrText>
            </w:r>
            <w:r w:rsidR="002E5EC1" w:rsidRPr="00D91F24">
              <w:rPr>
                <w:sz w:val="22"/>
              </w:rPr>
              <w:instrText>D 2622</w:instrText>
            </w:r>
            <w:r w:rsidR="002E5EC1">
              <w:instrText xml:space="preserve">" </w:instrText>
            </w:r>
            <w:r w:rsidR="002E5EC1">
              <w:rPr>
                <w:sz w:val="22"/>
              </w:rPr>
              <w:fldChar w:fldCharType="end"/>
            </w:r>
          </w:p>
        </w:tc>
        <w:tc>
          <w:tcPr>
            <w:tcW w:w="644" w:type="dxa"/>
          </w:tcPr>
          <w:p w14:paraId="5B9FC801" w14:textId="77777777" w:rsidR="00BB53C2" w:rsidRDefault="00BB53C2" w:rsidP="00335AC6">
            <w:pPr>
              <w:spacing w:after="0"/>
              <w:ind w:right="0"/>
              <w:rPr>
                <w:sz w:val="22"/>
              </w:rPr>
            </w:pPr>
          </w:p>
        </w:tc>
        <w:tc>
          <w:tcPr>
            <w:tcW w:w="8082" w:type="dxa"/>
          </w:tcPr>
          <w:p w14:paraId="1BC8B28C" w14:textId="5933DAE8" w:rsidR="00BB53C2" w:rsidRDefault="00BB53C2" w:rsidP="00335AC6">
            <w:pPr>
              <w:spacing w:after="0"/>
              <w:ind w:right="0"/>
              <w:rPr>
                <w:sz w:val="22"/>
              </w:rPr>
            </w:pPr>
            <w:r>
              <w:rPr>
                <w:sz w:val="22"/>
              </w:rPr>
              <w:t>Sulfur</w:t>
            </w:r>
            <w:r w:rsidR="00817B34">
              <w:rPr>
                <w:sz w:val="22"/>
              </w:rPr>
              <w:fldChar w:fldCharType="begin"/>
            </w:r>
            <w:r w:rsidR="00817B34">
              <w:instrText xml:space="preserve"> XE "</w:instrText>
            </w:r>
            <w:r w:rsidR="00817B34" w:rsidRPr="00F6799B">
              <w:rPr>
                <w:sz w:val="22"/>
              </w:rPr>
              <w:instrText>Sulfur</w:instrText>
            </w:r>
            <w:r w:rsidR="00817B34">
              <w:instrText xml:space="preserve">" </w:instrText>
            </w:r>
            <w:r w:rsidR="00817B34">
              <w:rPr>
                <w:sz w:val="22"/>
              </w:rPr>
              <w:fldChar w:fldCharType="end"/>
            </w:r>
            <w:r>
              <w:rPr>
                <w:sz w:val="22"/>
              </w:rPr>
              <w:t xml:space="preserve"> in Petroleum Product, (X-Ray Spectrographic Method</w:t>
            </w:r>
            <w:r w:rsidR="00817B34">
              <w:rPr>
                <w:sz w:val="22"/>
              </w:rPr>
              <w:fldChar w:fldCharType="begin"/>
            </w:r>
            <w:r w:rsidR="00817B34">
              <w:instrText xml:space="preserve"> XE "</w:instrText>
            </w:r>
            <w:r w:rsidR="00817B34" w:rsidRPr="00BA4A54">
              <w:rPr>
                <w:sz w:val="22"/>
              </w:rPr>
              <w:instrText>X-Ray Spectrographic Method</w:instrText>
            </w:r>
            <w:r w:rsidR="00817B34">
              <w:instrText xml:space="preserve">" </w:instrText>
            </w:r>
            <w:r w:rsidR="00817B34">
              <w:rPr>
                <w:sz w:val="22"/>
              </w:rPr>
              <w:fldChar w:fldCharType="end"/>
            </w:r>
            <w:r>
              <w:rPr>
                <w:sz w:val="22"/>
              </w:rPr>
              <w:t>)</w:t>
            </w:r>
          </w:p>
        </w:tc>
      </w:tr>
      <w:tr w:rsidR="00BB53C2" w14:paraId="4F8D084C" w14:textId="77777777" w:rsidTr="00BC25B7">
        <w:tc>
          <w:tcPr>
            <w:tcW w:w="914" w:type="dxa"/>
          </w:tcPr>
          <w:p w14:paraId="42C28EE9" w14:textId="6A50003E" w:rsidR="00BB53C2" w:rsidRDefault="00BB53C2" w:rsidP="00335AC6">
            <w:pPr>
              <w:spacing w:after="0"/>
              <w:ind w:right="0"/>
              <w:rPr>
                <w:sz w:val="22"/>
              </w:rPr>
            </w:pPr>
            <w:r>
              <w:rPr>
                <w:sz w:val="22"/>
              </w:rPr>
              <w:t>D 2624</w:t>
            </w:r>
            <w:r w:rsidR="002E5EC1">
              <w:rPr>
                <w:sz w:val="22"/>
              </w:rPr>
              <w:fldChar w:fldCharType="begin"/>
            </w:r>
            <w:r w:rsidR="002E5EC1">
              <w:instrText xml:space="preserve"> XE "</w:instrText>
            </w:r>
            <w:r w:rsidR="002E5EC1" w:rsidRPr="001A5BBD">
              <w:rPr>
                <w:sz w:val="22"/>
              </w:rPr>
              <w:instrText>D 2624</w:instrText>
            </w:r>
            <w:r w:rsidR="002E5EC1">
              <w:instrText xml:space="preserve">" </w:instrText>
            </w:r>
            <w:r w:rsidR="002E5EC1">
              <w:rPr>
                <w:sz w:val="22"/>
              </w:rPr>
              <w:fldChar w:fldCharType="end"/>
            </w:r>
          </w:p>
        </w:tc>
        <w:tc>
          <w:tcPr>
            <w:tcW w:w="644" w:type="dxa"/>
          </w:tcPr>
          <w:p w14:paraId="3CF15D2E" w14:textId="77777777" w:rsidR="00BB53C2" w:rsidRDefault="00BB53C2" w:rsidP="00335AC6">
            <w:pPr>
              <w:spacing w:after="0"/>
              <w:ind w:right="0"/>
              <w:rPr>
                <w:sz w:val="22"/>
              </w:rPr>
            </w:pPr>
            <w:r>
              <w:rPr>
                <w:sz w:val="22"/>
              </w:rPr>
              <w:t>274</w:t>
            </w:r>
          </w:p>
        </w:tc>
        <w:tc>
          <w:tcPr>
            <w:tcW w:w="8082" w:type="dxa"/>
          </w:tcPr>
          <w:p w14:paraId="12909411" w14:textId="3315DC64" w:rsidR="00BB53C2" w:rsidRDefault="00BB53C2" w:rsidP="00335AC6">
            <w:pPr>
              <w:spacing w:after="0"/>
              <w:ind w:right="0"/>
              <w:rPr>
                <w:sz w:val="22"/>
              </w:rPr>
            </w:pPr>
            <w:r>
              <w:rPr>
                <w:sz w:val="22"/>
              </w:rPr>
              <w:t>Electrical Conductivity</w:t>
            </w:r>
            <w:r w:rsidR="00817B34">
              <w:rPr>
                <w:sz w:val="22"/>
              </w:rPr>
              <w:fldChar w:fldCharType="begin"/>
            </w:r>
            <w:r w:rsidR="00817B34">
              <w:instrText xml:space="preserve"> XE "</w:instrText>
            </w:r>
            <w:r w:rsidR="00817B34" w:rsidRPr="0061044C">
              <w:rPr>
                <w:sz w:val="22"/>
              </w:rPr>
              <w:instrText>Electrical Conductivity</w:instrText>
            </w:r>
            <w:r w:rsidR="00817B34">
              <w:instrText xml:space="preserve">" </w:instrText>
            </w:r>
            <w:r w:rsidR="00817B34">
              <w:rPr>
                <w:sz w:val="22"/>
              </w:rPr>
              <w:fldChar w:fldCharType="end"/>
            </w:r>
            <w:r>
              <w:rPr>
                <w:sz w:val="22"/>
              </w:rPr>
              <w:t xml:space="preserve"> of Aviation and Distillate Fuels</w:t>
            </w:r>
          </w:p>
        </w:tc>
      </w:tr>
      <w:tr w:rsidR="00BB53C2" w14:paraId="5A4383C9" w14:textId="77777777" w:rsidTr="00BC25B7">
        <w:tc>
          <w:tcPr>
            <w:tcW w:w="914" w:type="dxa"/>
          </w:tcPr>
          <w:p w14:paraId="70842752" w14:textId="78A08309" w:rsidR="00BB53C2" w:rsidRDefault="00BB53C2" w:rsidP="00335AC6">
            <w:pPr>
              <w:spacing w:after="0"/>
              <w:ind w:right="0"/>
              <w:rPr>
                <w:sz w:val="22"/>
              </w:rPr>
            </w:pPr>
            <w:r>
              <w:rPr>
                <w:sz w:val="22"/>
              </w:rPr>
              <w:t>D 2700</w:t>
            </w:r>
            <w:r w:rsidR="002E5EC1">
              <w:rPr>
                <w:sz w:val="22"/>
              </w:rPr>
              <w:fldChar w:fldCharType="begin"/>
            </w:r>
            <w:r w:rsidR="002E5EC1">
              <w:instrText xml:space="preserve"> XE "</w:instrText>
            </w:r>
            <w:r w:rsidR="002E5EC1" w:rsidRPr="00264A38">
              <w:rPr>
                <w:sz w:val="22"/>
              </w:rPr>
              <w:instrText>D 2700</w:instrText>
            </w:r>
            <w:r w:rsidR="002E5EC1">
              <w:instrText xml:space="preserve">" </w:instrText>
            </w:r>
            <w:r w:rsidR="002E5EC1">
              <w:rPr>
                <w:sz w:val="22"/>
              </w:rPr>
              <w:fldChar w:fldCharType="end"/>
            </w:r>
          </w:p>
        </w:tc>
        <w:tc>
          <w:tcPr>
            <w:tcW w:w="644" w:type="dxa"/>
          </w:tcPr>
          <w:p w14:paraId="18E55B38" w14:textId="77777777" w:rsidR="00BB53C2" w:rsidRDefault="00BB53C2" w:rsidP="00335AC6">
            <w:pPr>
              <w:spacing w:after="0"/>
              <w:ind w:right="0"/>
              <w:rPr>
                <w:sz w:val="22"/>
              </w:rPr>
            </w:pPr>
            <w:r>
              <w:rPr>
                <w:sz w:val="22"/>
              </w:rPr>
              <w:t>236</w:t>
            </w:r>
          </w:p>
        </w:tc>
        <w:tc>
          <w:tcPr>
            <w:tcW w:w="8082" w:type="dxa"/>
          </w:tcPr>
          <w:p w14:paraId="31E93282" w14:textId="4950BA1F" w:rsidR="00BB53C2" w:rsidRDefault="00BB53C2" w:rsidP="00335AC6">
            <w:pPr>
              <w:spacing w:after="0"/>
              <w:ind w:right="0"/>
              <w:rPr>
                <w:sz w:val="22"/>
              </w:rPr>
            </w:pPr>
            <w:r>
              <w:rPr>
                <w:sz w:val="22"/>
              </w:rPr>
              <w:t>Knock Characteristics of Motor and Aviation Fuels by the Motor Method</w:t>
            </w:r>
            <w:r w:rsidR="00817B34">
              <w:rPr>
                <w:sz w:val="22"/>
              </w:rPr>
              <w:fldChar w:fldCharType="begin"/>
            </w:r>
            <w:r w:rsidR="00817B34">
              <w:instrText xml:space="preserve"> XE "</w:instrText>
            </w:r>
            <w:r w:rsidR="00817B34" w:rsidRPr="00B377E5">
              <w:rPr>
                <w:sz w:val="22"/>
              </w:rPr>
              <w:instrText>Motor Method</w:instrText>
            </w:r>
            <w:r w:rsidR="00817B34">
              <w:instrText xml:space="preserve">" </w:instrText>
            </w:r>
            <w:r w:rsidR="00817B34">
              <w:rPr>
                <w:sz w:val="22"/>
              </w:rPr>
              <w:fldChar w:fldCharType="end"/>
            </w:r>
          </w:p>
        </w:tc>
      </w:tr>
      <w:tr w:rsidR="00BB53C2" w14:paraId="1DC3E2D3" w14:textId="77777777" w:rsidTr="00BC25B7">
        <w:tc>
          <w:tcPr>
            <w:tcW w:w="914" w:type="dxa"/>
          </w:tcPr>
          <w:p w14:paraId="6B2398B3" w14:textId="15455165" w:rsidR="00BB53C2" w:rsidRDefault="00BB53C2" w:rsidP="00335AC6">
            <w:pPr>
              <w:spacing w:after="0"/>
              <w:ind w:right="0"/>
              <w:rPr>
                <w:sz w:val="22"/>
              </w:rPr>
            </w:pPr>
            <w:r>
              <w:rPr>
                <w:sz w:val="22"/>
              </w:rPr>
              <w:t>D 2887</w:t>
            </w:r>
            <w:r w:rsidR="002E5EC1">
              <w:rPr>
                <w:sz w:val="22"/>
              </w:rPr>
              <w:fldChar w:fldCharType="begin"/>
            </w:r>
            <w:r w:rsidR="002E5EC1">
              <w:instrText xml:space="preserve"> XE "</w:instrText>
            </w:r>
            <w:r w:rsidR="002E5EC1" w:rsidRPr="00CF03A8">
              <w:rPr>
                <w:sz w:val="22"/>
              </w:rPr>
              <w:instrText>D 2887</w:instrText>
            </w:r>
            <w:r w:rsidR="002E5EC1">
              <w:instrText xml:space="preserve">" </w:instrText>
            </w:r>
            <w:r w:rsidR="002E5EC1">
              <w:rPr>
                <w:sz w:val="22"/>
              </w:rPr>
              <w:fldChar w:fldCharType="end"/>
            </w:r>
          </w:p>
        </w:tc>
        <w:tc>
          <w:tcPr>
            <w:tcW w:w="644" w:type="dxa"/>
          </w:tcPr>
          <w:p w14:paraId="4FA5ED55" w14:textId="77777777" w:rsidR="00BB53C2" w:rsidRDefault="00BB53C2" w:rsidP="00335AC6">
            <w:pPr>
              <w:spacing w:after="0"/>
              <w:ind w:right="0"/>
              <w:rPr>
                <w:sz w:val="22"/>
              </w:rPr>
            </w:pPr>
          </w:p>
        </w:tc>
        <w:tc>
          <w:tcPr>
            <w:tcW w:w="8082" w:type="dxa"/>
          </w:tcPr>
          <w:p w14:paraId="2B8EBBB5" w14:textId="2E7E92AB" w:rsidR="00BB53C2" w:rsidRDefault="00BB53C2" w:rsidP="00335AC6">
            <w:pPr>
              <w:spacing w:after="0"/>
              <w:ind w:right="0"/>
              <w:rPr>
                <w:sz w:val="22"/>
              </w:rPr>
            </w:pPr>
            <w:r>
              <w:rPr>
                <w:sz w:val="22"/>
              </w:rPr>
              <w:t>Boiling Range Distribution of Petroleum Fractions by Gas Chromatography</w:t>
            </w:r>
            <w:r w:rsidR="00817B34">
              <w:rPr>
                <w:sz w:val="22"/>
              </w:rPr>
              <w:fldChar w:fldCharType="begin"/>
            </w:r>
            <w:r w:rsidR="00817B34">
              <w:instrText xml:space="preserve"> XE "</w:instrText>
            </w:r>
            <w:r w:rsidR="00817B34" w:rsidRPr="00007A71">
              <w:rPr>
                <w:sz w:val="22"/>
              </w:rPr>
              <w:instrText>Gas Chromatography</w:instrText>
            </w:r>
            <w:r w:rsidR="00817B34">
              <w:instrText xml:space="preserve">" </w:instrText>
            </w:r>
            <w:r w:rsidR="00817B34">
              <w:rPr>
                <w:sz w:val="22"/>
              </w:rPr>
              <w:fldChar w:fldCharType="end"/>
            </w:r>
          </w:p>
        </w:tc>
      </w:tr>
    </w:tbl>
    <w:p w14:paraId="7EE18AD8" w14:textId="77777777" w:rsidR="00BB53C2" w:rsidRDefault="00BB53C2" w:rsidP="008613CF">
      <w:pPr>
        <w:pStyle w:val="BodyText100pt"/>
        <w:rPr>
          <w:sz w:val="22"/>
        </w:rPr>
      </w:pPr>
    </w:p>
    <w:p w14:paraId="2D988AA3" w14:textId="77777777" w:rsidR="00BC25B7" w:rsidRDefault="00BB53C2" w:rsidP="00D70010">
      <w:pPr>
        <w:pStyle w:val="Heading7"/>
        <w:framePr w:wrap="around"/>
        <w:tabs>
          <w:tab w:val="left" w:pos="3780"/>
        </w:tabs>
        <w:ind w:right="-48"/>
      </w:pPr>
      <w:r>
        <w:br w:type="page"/>
      </w:r>
      <w:r w:rsidR="00BC25B7">
        <w:t>Suppliers Specifications</w:t>
      </w:r>
    </w:p>
    <w:p w14:paraId="500B66F5" w14:textId="633EF94A" w:rsidR="00BB53C2" w:rsidRDefault="00171673" w:rsidP="00824A85">
      <w:pPr>
        <w:pStyle w:val="BodyText"/>
      </w:pPr>
      <w:r>
        <w:t>The following is an example of a t</w:t>
      </w:r>
      <w:r w:rsidR="00BB53C2">
        <w:t xml:space="preserve">ypical </w:t>
      </w:r>
      <w:r>
        <w:t>s</w:t>
      </w:r>
      <w:r w:rsidR="00BB53C2">
        <w:t>upplier</w:t>
      </w:r>
      <w:r w:rsidR="00F46B18">
        <w:t>’</w:t>
      </w:r>
      <w:r w:rsidR="00BB53C2">
        <w:t xml:space="preserve">s </w:t>
      </w:r>
      <w:r>
        <w:t>s</w:t>
      </w:r>
      <w:r w:rsidR="00BB53C2">
        <w:t>pecification for Avgas 100LL</w:t>
      </w:r>
      <w:r w:rsidR="00EE437D">
        <w:fldChar w:fldCharType="begin"/>
      </w:r>
      <w:r w:rsidR="00EE437D">
        <w:instrText xml:space="preserve"> XE "</w:instrText>
      </w:r>
      <w:r w:rsidR="00EE437D" w:rsidRPr="008C7BFB">
        <w:instrText>Avgas 100LL</w:instrText>
      </w:r>
      <w:r w:rsidR="00EE437D">
        <w:instrText xml:space="preserve">" </w:instrText>
      </w:r>
      <w:r w:rsidR="00EE437D">
        <w:fldChar w:fldCharType="end"/>
      </w:r>
      <w:r w:rsidR="00BB53C2">
        <w:t xml:space="preserve"> for UK</w:t>
      </w:r>
      <w:r>
        <w:t xml:space="preserve">, as published by </w:t>
      </w:r>
      <w:r w:rsidR="00BB53C2">
        <w:t>PQ&amp;LC Issue 1/1 - Jan ’97 © 2003 Conoco</w:t>
      </w:r>
      <w:r w:rsidR="00EE437D">
        <w:t xml:space="preserve"> </w:t>
      </w:r>
      <w:r w:rsidR="00BB53C2">
        <w:t>Phillips Company</w:t>
      </w:r>
      <w:r w:rsidR="00EE437D">
        <w:fldChar w:fldCharType="begin"/>
      </w:r>
      <w:r w:rsidR="00EE437D">
        <w:instrText xml:space="preserve"> XE "</w:instrText>
      </w:r>
      <w:r w:rsidR="00EE437D" w:rsidRPr="0016709B">
        <w:instrText>Conoco Phillips Company</w:instrText>
      </w:r>
      <w:r w:rsidR="00EE437D">
        <w:instrText xml:space="preserve">" </w:instrText>
      </w:r>
      <w:r w:rsidR="00EE437D">
        <w:fldChar w:fldCharType="end"/>
      </w:r>
      <w:r w:rsidR="00BB53C2">
        <w:t xml:space="preserve">. </w:t>
      </w:r>
      <w:r>
        <w:t>This is to meet the British DERD 2485</w:t>
      </w:r>
      <w:r w:rsidR="005E46D2">
        <w:fldChar w:fldCharType="begin"/>
      </w:r>
      <w:r w:rsidR="005E46D2">
        <w:instrText xml:space="preserve"> XE "</w:instrText>
      </w:r>
      <w:r w:rsidR="005E46D2" w:rsidRPr="00887C8F">
        <w:instrText>DERD 2485</w:instrText>
      </w:r>
      <w:r w:rsidR="005E46D2">
        <w:instrText xml:space="preserve">" </w:instrText>
      </w:r>
      <w:r w:rsidR="005E46D2">
        <w:fldChar w:fldCharType="end"/>
      </w:r>
      <w:r>
        <w:t xml:space="preserve"> Defence Standard.</w:t>
      </w:r>
    </w:p>
    <w:p w14:paraId="60799361" w14:textId="2E1FD871" w:rsidR="00BB53C2" w:rsidRPr="00171673" w:rsidRDefault="00BB53C2" w:rsidP="00824A85">
      <w:pPr>
        <w:pStyle w:val="BodyText"/>
      </w:pPr>
      <w:r w:rsidRPr="00171673">
        <w:t>Conoco</w:t>
      </w:r>
      <w:r w:rsidR="002E5EC1">
        <w:t xml:space="preserve"> </w:t>
      </w:r>
      <w:r w:rsidRPr="00171673">
        <w:t>Phillips Limited</w:t>
      </w:r>
      <w:r w:rsidR="002E5EC1">
        <w:fldChar w:fldCharType="begin"/>
      </w:r>
      <w:r w:rsidR="002E5EC1">
        <w:instrText xml:space="preserve"> XE "</w:instrText>
      </w:r>
      <w:r w:rsidR="002E5EC1" w:rsidRPr="00B363E2">
        <w:instrText>Conoco Phillips Limited</w:instrText>
      </w:r>
      <w:r w:rsidR="002E5EC1">
        <w:instrText xml:space="preserve">" </w:instrText>
      </w:r>
      <w:r w:rsidR="002E5EC1">
        <w:fldChar w:fldCharType="end"/>
      </w:r>
      <w:r w:rsidRPr="00171673">
        <w:t xml:space="preserve"> U.K. Marketing Specification</w:t>
      </w:r>
    </w:p>
    <w:p w14:paraId="3317C9EE" w14:textId="27A2270E" w:rsidR="00BB53C2" w:rsidRPr="00171673" w:rsidRDefault="00890BC9" w:rsidP="004F7199">
      <w:pPr>
        <w:pStyle w:val="Caption"/>
      </w:pPr>
      <w:r>
        <w:t xml:space="preserve">Table </w:t>
      </w:r>
      <w:r w:rsidR="00B65670">
        <w:t>7</w:t>
      </w:r>
      <w:r>
        <w:t xml:space="preserve">. </w:t>
      </w:r>
      <w:r w:rsidRPr="00171673">
        <w:t xml:space="preserve">Aviation Gasoline </w:t>
      </w:r>
      <w:r w:rsidR="00BB53C2" w:rsidRPr="00171673">
        <w:t>(AVGAS 100LL</w:t>
      </w:r>
      <w:r w:rsidR="00EE437D">
        <w:fldChar w:fldCharType="begin"/>
      </w:r>
      <w:r w:rsidR="00EE437D">
        <w:instrText xml:space="preserve"> XE "</w:instrText>
      </w:r>
      <w:r w:rsidR="00EE437D" w:rsidRPr="00595BBB">
        <w:instrText>AVGAS 100LL</w:instrText>
      </w:r>
      <w:r w:rsidR="00EE437D">
        <w:instrText xml:space="preserve">" </w:instrText>
      </w:r>
      <w:r w:rsidR="00EE437D">
        <w:fldChar w:fldCharType="end"/>
      </w:r>
      <w:r w:rsidR="00BB53C2" w:rsidRPr="00171673">
        <w:t>, Def</w:t>
      </w:r>
      <w:r>
        <w:t>.</w:t>
      </w:r>
      <w:r w:rsidR="00BB53C2" w:rsidRPr="00171673">
        <w:t xml:space="preserve"> Stan</w:t>
      </w:r>
      <w:r>
        <w:t>.</w:t>
      </w:r>
      <w:r w:rsidR="00BB53C2" w:rsidRPr="00171673">
        <w:t xml:space="preserve"> 91-90/</w:t>
      </w:r>
      <w:r w:rsidR="00A74A9B" w:rsidRPr="00171673">
        <w:t>1,</w:t>
      </w:r>
      <w:r w:rsidR="00A74A9B">
        <w:t xml:space="preserve"> </w:t>
      </w:r>
      <w:r w:rsidR="00A74A9B" w:rsidRPr="00171673">
        <w:t>DERD</w:t>
      </w:r>
      <w:r w:rsidR="00BB53C2" w:rsidRPr="00171673">
        <w:t xml:space="preserve"> 2485</w:t>
      </w:r>
      <w:r w:rsidR="005E46D2">
        <w:fldChar w:fldCharType="begin"/>
      </w:r>
      <w:r w:rsidR="005E46D2">
        <w:instrText xml:space="preserve"> XE "</w:instrText>
      </w:r>
      <w:r w:rsidR="005E46D2" w:rsidRPr="00887C8F">
        <w:instrText>DERD 2485</w:instrText>
      </w:r>
      <w:r w:rsidR="005E46D2">
        <w:instrText xml:space="preserve">" </w:instrText>
      </w:r>
      <w:r w:rsidR="005E46D2">
        <w:fldChar w:fldCharType="end"/>
      </w:r>
      <w:r w:rsidR="00BB53C2" w:rsidRPr="00171673">
        <w:t>)</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992"/>
        <w:gridCol w:w="1276"/>
        <w:gridCol w:w="2551"/>
      </w:tblGrid>
      <w:tr w:rsidR="00BB53C2" w14:paraId="084CA64B" w14:textId="77777777" w:rsidTr="00F46B18">
        <w:trPr>
          <w:cantSplit/>
        </w:trPr>
        <w:tc>
          <w:tcPr>
            <w:tcW w:w="4962" w:type="dxa"/>
          </w:tcPr>
          <w:p w14:paraId="32AA7332" w14:textId="77777777" w:rsidR="00BB53C2" w:rsidRPr="00890BC9" w:rsidRDefault="00890BC9" w:rsidP="00335AC6">
            <w:pPr>
              <w:pStyle w:val="BodyText"/>
              <w:spacing w:before="0"/>
            </w:pPr>
            <w:r w:rsidRPr="00890BC9">
              <w:t xml:space="preserve">Property &amp; Units </w:t>
            </w:r>
          </w:p>
        </w:tc>
        <w:tc>
          <w:tcPr>
            <w:tcW w:w="2268" w:type="dxa"/>
            <w:gridSpan w:val="2"/>
          </w:tcPr>
          <w:p w14:paraId="501226CC" w14:textId="77777777" w:rsidR="00BB53C2" w:rsidRPr="00890BC9" w:rsidRDefault="00890BC9" w:rsidP="00335AC6">
            <w:pPr>
              <w:pStyle w:val="BodyText"/>
              <w:spacing w:before="0"/>
            </w:pPr>
            <w:r w:rsidRPr="00890BC9">
              <w:t xml:space="preserve">Limit </w:t>
            </w:r>
          </w:p>
        </w:tc>
        <w:tc>
          <w:tcPr>
            <w:tcW w:w="2551" w:type="dxa"/>
          </w:tcPr>
          <w:p w14:paraId="63672D95" w14:textId="77777777" w:rsidR="00BB53C2" w:rsidRPr="00890BC9" w:rsidRDefault="00890BC9" w:rsidP="00335AC6">
            <w:pPr>
              <w:pStyle w:val="BodyText"/>
              <w:spacing w:before="0"/>
            </w:pPr>
            <w:r w:rsidRPr="00890BC9">
              <w:t>Test Method:</w:t>
            </w:r>
            <w:r>
              <w:t xml:space="preserve"> </w:t>
            </w:r>
            <w:r w:rsidRPr="00890BC9">
              <w:t>ASTM/IP</w:t>
            </w:r>
          </w:p>
        </w:tc>
      </w:tr>
      <w:tr w:rsidR="006D6FA6" w14:paraId="1EBECF5B" w14:textId="77777777" w:rsidTr="00F46B18">
        <w:trPr>
          <w:cantSplit/>
        </w:trPr>
        <w:tc>
          <w:tcPr>
            <w:tcW w:w="4962" w:type="dxa"/>
          </w:tcPr>
          <w:p w14:paraId="7F9433B4" w14:textId="77777777" w:rsidR="006D6FA6" w:rsidRPr="00890BC9" w:rsidRDefault="006D6FA6" w:rsidP="00335AC6">
            <w:pPr>
              <w:pStyle w:val="BodyText"/>
              <w:spacing w:before="0"/>
            </w:pPr>
            <w:r w:rsidRPr="00890BC9">
              <w:t xml:space="preserve">Appearance </w:t>
            </w:r>
          </w:p>
        </w:tc>
        <w:tc>
          <w:tcPr>
            <w:tcW w:w="4819" w:type="dxa"/>
            <w:gridSpan w:val="3"/>
          </w:tcPr>
          <w:p w14:paraId="0A209347" w14:textId="5901792A" w:rsidR="006D6FA6" w:rsidRPr="00890BC9" w:rsidRDefault="006D6FA6" w:rsidP="00335AC6">
            <w:pPr>
              <w:pStyle w:val="BodyText"/>
              <w:spacing w:before="0"/>
            </w:pPr>
            <w:r w:rsidRPr="00890BC9">
              <w:t>Clear, bright and free from solid matter and undissolved water at normal ambient temperatures</w:t>
            </w:r>
          </w:p>
        </w:tc>
      </w:tr>
      <w:tr w:rsidR="00BB53C2" w14:paraId="3AA65DA1" w14:textId="77777777" w:rsidTr="00F46B18">
        <w:tc>
          <w:tcPr>
            <w:tcW w:w="4962" w:type="dxa"/>
          </w:tcPr>
          <w:p w14:paraId="19259141" w14:textId="77777777" w:rsidR="00BB53C2" w:rsidRPr="00890BC9" w:rsidRDefault="00BB53C2" w:rsidP="00335AC6">
            <w:pPr>
              <w:pStyle w:val="BodyText"/>
              <w:spacing w:before="0"/>
            </w:pPr>
            <w:r w:rsidRPr="00890BC9">
              <w:t xml:space="preserve">Colour </w:t>
            </w:r>
          </w:p>
        </w:tc>
        <w:tc>
          <w:tcPr>
            <w:tcW w:w="992" w:type="dxa"/>
          </w:tcPr>
          <w:p w14:paraId="5142311F" w14:textId="77777777" w:rsidR="00BB53C2" w:rsidRPr="00890BC9" w:rsidRDefault="00BB53C2" w:rsidP="00335AC6">
            <w:pPr>
              <w:pStyle w:val="BodyText"/>
              <w:spacing w:before="0"/>
            </w:pPr>
          </w:p>
        </w:tc>
        <w:tc>
          <w:tcPr>
            <w:tcW w:w="1276" w:type="dxa"/>
          </w:tcPr>
          <w:p w14:paraId="7363492D" w14:textId="77777777" w:rsidR="00BB53C2" w:rsidRPr="00890BC9" w:rsidRDefault="00BB53C2" w:rsidP="00335AC6">
            <w:pPr>
              <w:pStyle w:val="BodyText"/>
              <w:spacing w:before="0"/>
            </w:pPr>
            <w:r w:rsidRPr="00890BC9">
              <w:t>Visual Blue</w:t>
            </w:r>
          </w:p>
        </w:tc>
        <w:tc>
          <w:tcPr>
            <w:tcW w:w="2551" w:type="dxa"/>
          </w:tcPr>
          <w:p w14:paraId="42FB3829" w14:textId="77777777" w:rsidR="00BB53C2" w:rsidRPr="00890BC9" w:rsidRDefault="00BB53C2" w:rsidP="00335AC6">
            <w:pPr>
              <w:pStyle w:val="BodyText"/>
              <w:spacing w:before="0"/>
            </w:pPr>
          </w:p>
        </w:tc>
      </w:tr>
      <w:tr w:rsidR="00BB53C2" w14:paraId="05945C86" w14:textId="77777777" w:rsidTr="00F46B18">
        <w:tc>
          <w:tcPr>
            <w:tcW w:w="4962" w:type="dxa"/>
          </w:tcPr>
          <w:p w14:paraId="1B62B013" w14:textId="7DEE4BD4" w:rsidR="00BB53C2" w:rsidRPr="00890BC9" w:rsidRDefault="00BB53C2" w:rsidP="00335AC6">
            <w:pPr>
              <w:pStyle w:val="BodyText"/>
              <w:spacing w:before="0"/>
            </w:pPr>
            <w:r w:rsidRPr="00890BC9">
              <w:t>Colour, Lovibond</w:t>
            </w:r>
            <w:r w:rsidR="00817B34">
              <w:fldChar w:fldCharType="begin"/>
            </w:r>
            <w:r w:rsidR="00817B34">
              <w:instrText xml:space="preserve"> XE "</w:instrText>
            </w:r>
            <w:r w:rsidR="00817B34" w:rsidRPr="00CC0B9D">
              <w:instrText>Lovibond</w:instrText>
            </w:r>
            <w:r w:rsidR="00817B34">
              <w:instrText xml:space="preserve">" </w:instrText>
            </w:r>
            <w:r w:rsidR="00817B34">
              <w:fldChar w:fldCharType="end"/>
            </w:r>
          </w:p>
        </w:tc>
        <w:tc>
          <w:tcPr>
            <w:tcW w:w="992" w:type="dxa"/>
          </w:tcPr>
          <w:p w14:paraId="3409806D" w14:textId="77777777" w:rsidR="00BB53C2" w:rsidRPr="00890BC9" w:rsidRDefault="00BB53C2" w:rsidP="00335AC6">
            <w:pPr>
              <w:pStyle w:val="BodyText"/>
              <w:spacing w:before="0"/>
            </w:pPr>
          </w:p>
        </w:tc>
        <w:tc>
          <w:tcPr>
            <w:tcW w:w="1276" w:type="dxa"/>
          </w:tcPr>
          <w:p w14:paraId="6B909FED" w14:textId="77777777" w:rsidR="00BB53C2" w:rsidRPr="00890BC9" w:rsidRDefault="00BB53C2" w:rsidP="00335AC6">
            <w:pPr>
              <w:pStyle w:val="BodyText"/>
              <w:spacing w:before="0"/>
            </w:pPr>
            <w:r w:rsidRPr="00890BC9">
              <w:t>Blue</w:t>
            </w:r>
          </w:p>
        </w:tc>
        <w:tc>
          <w:tcPr>
            <w:tcW w:w="2551" w:type="dxa"/>
          </w:tcPr>
          <w:p w14:paraId="26542822" w14:textId="42D24EA9" w:rsidR="00BB53C2" w:rsidRPr="00890BC9" w:rsidRDefault="00BB53C2" w:rsidP="00335AC6">
            <w:pPr>
              <w:pStyle w:val="BodyText"/>
              <w:spacing w:before="0"/>
            </w:pPr>
            <w:r w:rsidRPr="00890BC9">
              <w:t>IP 17</w:t>
            </w:r>
            <w:r w:rsidR="00504004">
              <w:fldChar w:fldCharType="begin"/>
            </w:r>
            <w:r w:rsidR="00504004">
              <w:instrText xml:space="preserve"> XE "</w:instrText>
            </w:r>
            <w:r w:rsidR="00504004" w:rsidRPr="00181CC9">
              <w:instrText>IP 17</w:instrText>
            </w:r>
            <w:r w:rsidR="00504004">
              <w:instrText xml:space="preserve">" </w:instrText>
            </w:r>
            <w:r w:rsidR="00504004">
              <w:fldChar w:fldCharType="end"/>
            </w:r>
            <w:r w:rsidRPr="00890BC9">
              <w:t xml:space="preserve"> (1)</w:t>
            </w:r>
          </w:p>
        </w:tc>
      </w:tr>
      <w:tr w:rsidR="00BB53C2" w14:paraId="11AB916C" w14:textId="77777777" w:rsidTr="00F46B18">
        <w:tc>
          <w:tcPr>
            <w:tcW w:w="4962" w:type="dxa"/>
          </w:tcPr>
          <w:p w14:paraId="27AE2EB0" w14:textId="4FFF0C71" w:rsidR="00BB53C2" w:rsidRPr="00890BC9" w:rsidRDefault="00BB53C2" w:rsidP="00335AC6">
            <w:pPr>
              <w:pStyle w:val="BodyText"/>
              <w:spacing w:before="0"/>
            </w:pPr>
            <w:r w:rsidRPr="00890BC9">
              <w:t>Corrosion</w:t>
            </w:r>
            <w:r w:rsidR="002E5EC1">
              <w:fldChar w:fldCharType="begin"/>
            </w:r>
            <w:r w:rsidR="002E5EC1">
              <w:instrText xml:space="preserve"> XE "</w:instrText>
            </w:r>
            <w:r w:rsidR="002E5EC1" w:rsidRPr="00BF41AF">
              <w:instrText>Corrosion</w:instrText>
            </w:r>
            <w:r w:rsidR="002E5EC1">
              <w:instrText xml:space="preserve">" </w:instrText>
            </w:r>
            <w:r w:rsidR="002E5EC1">
              <w:fldChar w:fldCharType="end"/>
            </w:r>
            <w:r w:rsidRPr="00890BC9">
              <w:t>, Copper Strip</w:t>
            </w:r>
            <w:r w:rsidR="002E5EC1">
              <w:fldChar w:fldCharType="begin"/>
            </w:r>
            <w:r w:rsidR="002E5EC1">
              <w:instrText xml:space="preserve"> XE "</w:instrText>
            </w:r>
            <w:r w:rsidR="002E5EC1" w:rsidRPr="002B1DA4">
              <w:instrText>Copper Strip</w:instrText>
            </w:r>
            <w:r w:rsidR="002E5EC1">
              <w:instrText xml:space="preserve">" </w:instrText>
            </w:r>
            <w:r w:rsidR="002E5EC1">
              <w:fldChar w:fldCharType="end"/>
            </w:r>
            <w:r w:rsidRPr="00890BC9">
              <w:t xml:space="preserve"> </w:t>
            </w:r>
          </w:p>
        </w:tc>
        <w:tc>
          <w:tcPr>
            <w:tcW w:w="992" w:type="dxa"/>
          </w:tcPr>
          <w:p w14:paraId="6041DDA4" w14:textId="77777777" w:rsidR="00BB53C2" w:rsidRPr="00890BC9" w:rsidRDefault="00BB53C2" w:rsidP="00335AC6">
            <w:pPr>
              <w:pStyle w:val="BodyText"/>
              <w:spacing w:before="0"/>
            </w:pPr>
            <w:r w:rsidRPr="00890BC9">
              <w:t>Max</w:t>
            </w:r>
          </w:p>
        </w:tc>
        <w:tc>
          <w:tcPr>
            <w:tcW w:w="1276" w:type="dxa"/>
          </w:tcPr>
          <w:p w14:paraId="59E0D643" w14:textId="77777777" w:rsidR="00BB53C2" w:rsidRPr="00890BC9" w:rsidRDefault="00BB53C2" w:rsidP="00335AC6">
            <w:pPr>
              <w:pStyle w:val="BodyText"/>
              <w:spacing w:before="0"/>
            </w:pPr>
            <w:r w:rsidRPr="00890BC9">
              <w:t>1</w:t>
            </w:r>
          </w:p>
        </w:tc>
        <w:tc>
          <w:tcPr>
            <w:tcW w:w="2551" w:type="dxa"/>
          </w:tcPr>
          <w:p w14:paraId="2188A195" w14:textId="3F0F9C55" w:rsidR="00BB53C2" w:rsidRPr="00890BC9" w:rsidRDefault="00BB53C2" w:rsidP="00335AC6">
            <w:pPr>
              <w:pStyle w:val="BodyText"/>
              <w:spacing w:before="0"/>
            </w:pPr>
            <w:r w:rsidRPr="00890BC9">
              <w:t>D130</w:t>
            </w:r>
            <w:r w:rsidR="00504004">
              <w:fldChar w:fldCharType="begin"/>
            </w:r>
            <w:r w:rsidR="00504004">
              <w:instrText xml:space="preserve"> XE "</w:instrText>
            </w:r>
            <w:r w:rsidR="00504004" w:rsidRPr="00200E96">
              <w:instrText>D130</w:instrText>
            </w:r>
            <w:r w:rsidR="00504004">
              <w:instrText xml:space="preserve">" </w:instrText>
            </w:r>
            <w:r w:rsidR="00504004">
              <w:fldChar w:fldCharType="end"/>
            </w:r>
            <w:r w:rsidRPr="00890BC9">
              <w:t xml:space="preserve"> / 154</w:t>
            </w:r>
          </w:p>
        </w:tc>
      </w:tr>
      <w:tr w:rsidR="00BB53C2" w14:paraId="07331D74" w14:textId="77777777" w:rsidTr="00F46B18">
        <w:tc>
          <w:tcPr>
            <w:tcW w:w="4962" w:type="dxa"/>
          </w:tcPr>
          <w:p w14:paraId="7DF689DD" w14:textId="41DDA403" w:rsidR="00BB53C2" w:rsidRPr="00890BC9" w:rsidRDefault="00BB53C2" w:rsidP="00335AC6">
            <w:pPr>
              <w:pStyle w:val="BodyText"/>
              <w:spacing w:before="0"/>
            </w:pPr>
            <w:r w:rsidRPr="00890BC9">
              <w:t>Density @ 15</w:t>
            </w:r>
            <w:r w:rsidR="00890BC9" w:rsidRPr="00890BC9">
              <w:rPr>
                <w:sz w:val="28"/>
                <w:szCs w:val="28"/>
                <w:vertAlign w:val="superscript"/>
              </w:rPr>
              <w:t xml:space="preserve"> O</w:t>
            </w:r>
            <w:r w:rsidR="00890BC9" w:rsidRPr="00890BC9">
              <w:t>C</w:t>
            </w:r>
            <w:r w:rsidRPr="00890BC9">
              <w:t xml:space="preserve"> kg/litre </w:t>
            </w:r>
          </w:p>
        </w:tc>
        <w:tc>
          <w:tcPr>
            <w:tcW w:w="992" w:type="dxa"/>
          </w:tcPr>
          <w:p w14:paraId="7613D4E0" w14:textId="77777777" w:rsidR="00BB53C2" w:rsidRPr="00890BC9" w:rsidRDefault="00BB53C2" w:rsidP="00335AC6">
            <w:pPr>
              <w:pStyle w:val="BodyText"/>
              <w:spacing w:before="0"/>
            </w:pPr>
          </w:p>
        </w:tc>
        <w:tc>
          <w:tcPr>
            <w:tcW w:w="1276" w:type="dxa"/>
          </w:tcPr>
          <w:p w14:paraId="71DA7D4C" w14:textId="77777777" w:rsidR="00BB53C2" w:rsidRPr="00890BC9" w:rsidRDefault="00BB53C2" w:rsidP="00335AC6">
            <w:pPr>
              <w:pStyle w:val="BodyText"/>
              <w:spacing w:before="0"/>
            </w:pPr>
            <w:r w:rsidRPr="00890BC9">
              <w:t>Report</w:t>
            </w:r>
          </w:p>
        </w:tc>
        <w:tc>
          <w:tcPr>
            <w:tcW w:w="2551" w:type="dxa"/>
          </w:tcPr>
          <w:p w14:paraId="6605CA69" w14:textId="0A3BC43D" w:rsidR="00BB53C2" w:rsidRPr="00890BC9" w:rsidRDefault="00BB53C2" w:rsidP="00335AC6">
            <w:pPr>
              <w:pStyle w:val="BodyText"/>
              <w:spacing w:before="0"/>
            </w:pPr>
            <w:r w:rsidRPr="00890BC9">
              <w:t>D1298</w:t>
            </w:r>
            <w:r w:rsidR="00504004">
              <w:fldChar w:fldCharType="begin"/>
            </w:r>
            <w:r w:rsidR="00504004">
              <w:instrText xml:space="preserve"> XE "</w:instrText>
            </w:r>
            <w:r w:rsidR="00504004" w:rsidRPr="00EC2AEB">
              <w:instrText>D1298</w:instrText>
            </w:r>
            <w:r w:rsidR="00504004">
              <w:instrText xml:space="preserve">" </w:instrText>
            </w:r>
            <w:r w:rsidR="00504004">
              <w:fldChar w:fldCharType="end"/>
            </w:r>
            <w:r w:rsidRPr="00890BC9">
              <w:t xml:space="preserve"> / 160 (3)</w:t>
            </w:r>
          </w:p>
        </w:tc>
      </w:tr>
      <w:tr w:rsidR="00BB53C2" w14:paraId="0E897086" w14:textId="77777777" w:rsidTr="00F46B18">
        <w:tc>
          <w:tcPr>
            <w:tcW w:w="4962" w:type="dxa"/>
          </w:tcPr>
          <w:p w14:paraId="71A998E7" w14:textId="05B452F3" w:rsidR="00BB53C2" w:rsidRPr="00890BC9" w:rsidRDefault="00BB53C2" w:rsidP="00335AC6">
            <w:pPr>
              <w:pStyle w:val="BodyText"/>
              <w:spacing w:before="0"/>
            </w:pPr>
            <w:r w:rsidRPr="00890BC9">
              <w:t>Initial Boiling Point</w:t>
            </w:r>
            <w:r w:rsidR="00504004">
              <w:fldChar w:fldCharType="begin"/>
            </w:r>
            <w:r w:rsidR="00504004">
              <w:instrText xml:space="preserve"> XE "</w:instrText>
            </w:r>
            <w:r w:rsidR="00504004" w:rsidRPr="00B01FC5">
              <w:instrText>Initial Boiling Point</w:instrText>
            </w:r>
            <w:r w:rsidR="00504004">
              <w:instrText xml:space="preserve">" </w:instrText>
            </w:r>
            <w:r w:rsidR="00504004">
              <w:fldChar w:fldCharType="end"/>
            </w:r>
            <w:r w:rsidRPr="00890BC9">
              <w:t xml:space="preserve"> </w:t>
            </w:r>
            <w:r w:rsidR="00890BC9" w:rsidRPr="00890BC9">
              <w:rPr>
                <w:sz w:val="28"/>
                <w:szCs w:val="28"/>
                <w:vertAlign w:val="superscript"/>
              </w:rPr>
              <w:t>O</w:t>
            </w:r>
            <w:r w:rsidR="00890BC9" w:rsidRPr="00890BC9">
              <w:t>C</w:t>
            </w:r>
            <w:r w:rsidRPr="00890BC9">
              <w:t xml:space="preserve"> </w:t>
            </w:r>
          </w:p>
        </w:tc>
        <w:tc>
          <w:tcPr>
            <w:tcW w:w="992" w:type="dxa"/>
          </w:tcPr>
          <w:p w14:paraId="125BCBEF" w14:textId="77777777" w:rsidR="00BB53C2" w:rsidRPr="00890BC9" w:rsidRDefault="00BB53C2" w:rsidP="00335AC6">
            <w:pPr>
              <w:pStyle w:val="BodyText"/>
              <w:spacing w:before="0"/>
            </w:pPr>
          </w:p>
        </w:tc>
        <w:tc>
          <w:tcPr>
            <w:tcW w:w="1276" w:type="dxa"/>
          </w:tcPr>
          <w:p w14:paraId="66AB4698" w14:textId="77777777" w:rsidR="00BB53C2" w:rsidRPr="00890BC9" w:rsidRDefault="00BB53C2" w:rsidP="00335AC6">
            <w:pPr>
              <w:pStyle w:val="BodyText"/>
              <w:spacing w:before="0"/>
            </w:pPr>
            <w:r w:rsidRPr="00890BC9">
              <w:t>Report</w:t>
            </w:r>
          </w:p>
        </w:tc>
        <w:tc>
          <w:tcPr>
            <w:tcW w:w="2551" w:type="dxa"/>
          </w:tcPr>
          <w:p w14:paraId="53C02CF4" w14:textId="57D6EF93" w:rsidR="00BB53C2" w:rsidRPr="00890BC9" w:rsidRDefault="00BB53C2" w:rsidP="00335AC6">
            <w:pPr>
              <w:pStyle w:val="BodyText"/>
              <w:spacing w:before="0"/>
            </w:pPr>
            <w:r w:rsidRPr="00890BC9">
              <w:t>D86</w:t>
            </w:r>
            <w:r w:rsidR="00504004">
              <w:fldChar w:fldCharType="begin"/>
            </w:r>
            <w:r w:rsidR="00504004">
              <w:instrText xml:space="preserve"> XE "</w:instrText>
            </w:r>
            <w:r w:rsidR="00504004" w:rsidRPr="00E314A4">
              <w:instrText>D86</w:instrText>
            </w:r>
            <w:r w:rsidR="00504004">
              <w:instrText xml:space="preserve">" </w:instrText>
            </w:r>
            <w:r w:rsidR="00504004">
              <w:fldChar w:fldCharType="end"/>
            </w:r>
            <w:r w:rsidRPr="00890BC9">
              <w:t xml:space="preserve"> / 123</w:t>
            </w:r>
          </w:p>
        </w:tc>
      </w:tr>
      <w:tr w:rsidR="00BB53C2" w14:paraId="45FF3FCC" w14:textId="77777777" w:rsidTr="00F46B18">
        <w:trPr>
          <w:cantSplit/>
        </w:trPr>
        <w:tc>
          <w:tcPr>
            <w:tcW w:w="9781" w:type="dxa"/>
            <w:gridSpan w:val="4"/>
          </w:tcPr>
          <w:p w14:paraId="49AE7D07" w14:textId="354013A0" w:rsidR="00BB53C2" w:rsidRPr="00890BC9" w:rsidRDefault="00BB53C2" w:rsidP="00335AC6">
            <w:pPr>
              <w:pStyle w:val="BodyText"/>
              <w:spacing w:before="0"/>
            </w:pPr>
            <w:r w:rsidRPr="00890BC9">
              <w:t>Fuel Evaporation</w:t>
            </w:r>
          </w:p>
        </w:tc>
      </w:tr>
      <w:tr w:rsidR="00BB53C2" w14:paraId="1AD07816" w14:textId="77777777" w:rsidTr="00F46B18">
        <w:tc>
          <w:tcPr>
            <w:tcW w:w="4962" w:type="dxa"/>
          </w:tcPr>
          <w:p w14:paraId="6C3F4F2C" w14:textId="77777777" w:rsidR="00BB53C2" w:rsidRPr="00890BC9" w:rsidRDefault="00BB53C2" w:rsidP="00335AC6">
            <w:pPr>
              <w:pStyle w:val="BodyText"/>
              <w:spacing w:before="0"/>
            </w:pPr>
            <w:r w:rsidRPr="00890BC9">
              <w:t xml:space="preserve">10 % @ </w:t>
            </w:r>
            <w:r w:rsidRPr="00890BC9">
              <w:rPr>
                <w:sz w:val="28"/>
                <w:szCs w:val="28"/>
                <w:vertAlign w:val="superscript"/>
              </w:rPr>
              <w:t>O</w:t>
            </w:r>
            <w:r w:rsidRPr="00890BC9">
              <w:t xml:space="preserve">C </w:t>
            </w:r>
          </w:p>
        </w:tc>
        <w:tc>
          <w:tcPr>
            <w:tcW w:w="992" w:type="dxa"/>
          </w:tcPr>
          <w:p w14:paraId="53CD318F" w14:textId="77777777" w:rsidR="00BB53C2" w:rsidRPr="00890BC9" w:rsidRDefault="00BB53C2" w:rsidP="00335AC6">
            <w:pPr>
              <w:pStyle w:val="BodyText"/>
              <w:spacing w:before="0"/>
            </w:pPr>
            <w:r w:rsidRPr="00890BC9">
              <w:t>Max</w:t>
            </w:r>
          </w:p>
        </w:tc>
        <w:tc>
          <w:tcPr>
            <w:tcW w:w="1276" w:type="dxa"/>
          </w:tcPr>
          <w:p w14:paraId="01F32E6B" w14:textId="77777777" w:rsidR="00BB53C2" w:rsidRPr="00890BC9" w:rsidRDefault="00BB53C2" w:rsidP="00335AC6">
            <w:pPr>
              <w:pStyle w:val="BodyText"/>
              <w:spacing w:before="0"/>
            </w:pPr>
            <w:r w:rsidRPr="00890BC9">
              <w:t>75</w:t>
            </w:r>
          </w:p>
        </w:tc>
        <w:tc>
          <w:tcPr>
            <w:tcW w:w="2551" w:type="dxa"/>
          </w:tcPr>
          <w:p w14:paraId="69486ED3" w14:textId="77777777" w:rsidR="00BB53C2" w:rsidRPr="00890BC9" w:rsidRDefault="00BB53C2" w:rsidP="00335AC6">
            <w:pPr>
              <w:pStyle w:val="BodyText"/>
              <w:spacing w:before="0"/>
            </w:pPr>
          </w:p>
        </w:tc>
      </w:tr>
      <w:tr w:rsidR="00BB53C2" w14:paraId="7F1E81F5" w14:textId="77777777" w:rsidTr="00F46B18">
        <w:tc>
          <w:tcPr>
            <w:tcW w:w="4962" w:type="dxa"/>
          </w:tcPr>
          <w:p w14:paraId="4A9BAFE5" w14:textId="77777777" w:rsidR="00BB53C2" w:rsidRPr="00890BC9" w:rsidRDefault="00BB53C2" w:rsidP="00335AC6">
            <w:pPr>
              <w:pStyle w:val="BodyText"/>
              <w:spacing w:before="0"/>
            </w:pPr>
            <w:r w:rsidRPr="00890BC9">
              <w:t xml:space="preserve">40 % @ </w:t>
            </w:r>
            <w:r w:rsidR="00890BC9" w:rsidRPr="00890BC9">
              <w:rPr>
                <w:sz w:val="28"/>
                <w:szCs w:val="28"/>
                <w:vertAlign w:val="superscript"/>
              </w:rPr>
              <w:t>O</w:t>
            </w:r>
            <w:r w:rsidR="00890BC9" w:rsidRPr="00890BC9">
              <w:t>C</w:t>
            </w:r>
            <w:r w:rsidRPr="00890BC9">
              <w:t xml:space="preserve"> </w:t>
            </w:r>
          </w:p>
        </w:tc>
        <w:tc>
          <w:tcPr>
            <w:tcW w:w="992" w:type="dxa"/>
          </w:tcPr>
          <w:p w14:paraId="51B7BE1B" w14:textId="77777777" w:rsidR="00BB53C2" w:rsidRPr="00890BC9" w:rsidRDefault="00BB53C2" w:rsidP="00335AC6">
            <w:pPr>
              <w:pStyle w:val="BodyText"/>
              <w:spacing w:before="0"/>
            </w:pPr>
            <w:r w:rsidRPr="00890BC9">
              <w:t>Min</w:t>
            </w:r>
          </w:p>
        </w:tc>
        <w:tc>
          <w:tcPr>
            <w:tcW w:w="1276" w:type="dxa"/>
          </w:tcPr>
          <w:p w14:paraId="1104EA74" w14:textId="77777777" w:rsidR="00BB53C2" w:rsidRPr="00890BC9" w:rsidRDefault="00BB53C2" w:rsidP="00335AC6">
            <w:pPr>
              <w:pStyle w:val="BodyText"/>
              <w:spacing w:before="0"/>
            </w:pPr>
            <w:r w:rsidRPr="00890BC9">
              <w:t>75</w:t>
            </w:r>
          </w:p>
        </w:tc>
        <w:tc>
          <w:tcPr>
            <w:tcW w:w="2551" w:type="dxa"/>
          </w:tcPr>
          <w:p w14:paraId="04A3130D" w14:textId="77777777" w:rsidR="00BB53C2" w:rsidRPr="00890BC9" w:rsidRDefault="00BB53C2" w:rsidP="00335AC6">
            <w:pPr>
              <w:pStyle w:val="BodyText"/>
              <w:spacing w:before="0"/>
              <w:jc w:val="center"/>
            </w:pPr>
          </w:p>
        </w:tc>
      </w:tr>
      <w:tr w:rsidR="00BB53C2" w14:paraId="7C1AACFE" w14:textId="77777777" w:rsidTr="00F46B18">
        <w:tc>
          <w:tcPr>
            <w:tcW w:w="4962" w:type="dxa"/>
          </w:tcPr>
          <w:p w14:paraId="506C8299" w14:textId="77777777" w:rsidR="00BB53C2" w:rsidRPr="00890BC9" w:rsidRDefault="00BB53C2" w:rsidP="00335AC6">
            <w:pPr>
              <w:pStyle w:val="BodyText"/>
              <w:spacing w:before="0"/>
            </w:pPr>
            <w:r w:rsidRPr="00890BC9">
              <w:t xml:space="preserve">50 % @ </w:t>
            </w:r>
            <w:r w:rsidR="00890BC9" w:rsidRPr="00890BC9">
              <w:rPr>
                <w:sz w:val="28"/>
                <w:szCs w:val="28"/>
                <w:vertAlign w:val="superscript"/>
              </w:rPr>
              <w:t>O</w:t>
            </w:r>
            <w:r w:rsidR="00890BC9" w:rsidRPr="00890BC9">
              <w:t>C</w:t>
            </w:r>
          </w:p>
        </w:tc>
        <w:tc>
          <w:tcPr>
            <w:tcW w:w="992" w:type="dxa"/>
          </w:tcPr>
          <w:p w14:paraId="6DDB0551" w14:textId="77777777" w:rsidR="00BB53C2" w:rsidRPr="00890BC9" w:rsidRDefault="00BB53C2" w:rsidP="00335AC6">
            <w:pPr>
              <w:pStyle w:val="BodyText"/>
              <w:spacing w:before="0"/>
            </w:pPr>
            <w:r w:rsidRPr="00890BC9">
              <w:t>Max</w:t>
            </w:r>
          </w:p>
        </w:tc>
        <w:tc>
          <w:tcPr>
            <w:tcW w:w="1276" w:type="dxa"/>
          </w:tcPr>
          <w:p w14:paraId="0667D72F" w14:textId="77777777" w:rsidR="00BB53C2" w:rsidRPr="00890BC9" w:rsidRDefault="00BB53C2" w:rsidP="00335AC6">
            <w:pPr>
              <w:pStyle w:val="BodyText"/>
              <w:spacing w:before="0"/>
            </w:pPr>
            <w:r w:rsidRPr="00890BC9">
              <w:t>105</w:t>
            </w:r>
          </w:p>
        </w:tc>
        <w:tc>
          <w:tcPr>
            <w:tcW w:w="2551" w:type="dxa"/>
          </w:tcPr>
          <w:p w14:paraId="58B6E922" w14:textId="77777777" w:rsidR="00BB53C2" w:rsidRPr="00890BC9" w:rsidRDefault="00BB53C2" w:rsidP="00335AC6">
            <w:pPr>
              <w:pStyle w:val="BodyText"/>
              <w:spacing w:before="0"/>
            </w:pPr>
          </w:p>
        </w:tc>
      </w:tr>
      <w:tr w:rsidR="00BB53C2" w14:paraId="4CDA4758" w14:textId="77777777" w:rsidTr="00F46B18">
        <w:tc>
          <w:tcPr>
            <w:tcW w:w="4962" w:type="dxa"/>
          </w:tcPr>
          <w:p w14:paraId="266B7ED7" w14:textId="77777777" w:rsidR="00BB53C2" w:rsidRPr="00890BC9" w:rsidRDefault="00BB53C2" w:rsidP="00335AC6">
            <w:pPr>
              <w:pStyle w:val="BodyText"/>
              <w:spacing w:before="0"/>
            </w:pPr>
            <w:r w:rsidRPr="00890BC9">
              <w:t xml:space="preserve">90 % @ </w:t>
            </w:r>
            <w:r w:rsidR="00890BC9" w:rsidRPr="00890BC9">
              <w:rPr>
                <w:sz w:val="28"/>
                <w:szCs w:val="28"/>
                <w:vertAlign w:val="superscript"/>
              </w:rPr>
              <w:t>O</w:t>
            </w:r>
            <w:r w:rsidR="00890BC9" w:rsidRPr="00890BC9">
              <w:t>C</w:t>
            </w:r>
            <w:r w:rsidRPr="00890BC9">
              <w:t xml:space="preserve"> </w:t>
            </w:r>
          </w:p>
        </w:tc>
        <w:tc>
          <w:tcPr>
            <w:tcW w:w="992" w:type="dxa"/>
          </w:tcPr>
          <w:p w14:paraId="04EDCD9C" w14:textId="77777777" w:rsidR="00BB53C2" w:rsidRPr="00890BC9" w:rsidRDefault="00BB53C2" w:rsidP="00335AC6">
            <w:pPr>
              <w:pStyle w:val="BodyText"/>
              <w:spacing w:before="0"/>
            </w:pPr>
            <w:r w:rsidRPr="00890BC9">
              <w:t>Max</w:t>
            </w:r>
          </w:p>
        </w:tc>
        <w:tc>
          <w:tcPr>
            <w:tcW w:w="1276" w:type="dxa"/>
          </w:tcPr>
          <w:p w14:paraId="31F5826F" w14:textId="77777777" w:rsidR="00BB53C2" w:rsidRPr="00890BC9" w:rsidRDefault="00BB53C2" w:rsidP="00335AC6">
            <w:pPr>
              <w:pStyle w:val="BodyText"/>
              <w:spacing w:before="0"/>
            </w:pPr>
            <w:r w:rsidRPr="00890BC9">
              <w:t>135</w:t>
            </w:r>
          </w:p>
        </w:tc>
        <w:tc>
          <w:tcPr>
            <w:tcW w:w="2551" w:type="dxa"/>
          </w:tcPr>
          <w:p w14:paraId="3299AEF9" w14:textId="77777777" w:rsidR="00BB53C2" w:rsidRPr="00890BC9" w:rsidRDefault="00BB53C2" w:rsidP="00335AC6">
            <w:pPr>
              <w:pStyle w:val="BodyText"/>
              <w:spacing w:before="0"/>
            </w:pPr>
          </w:p>
        </w:tc>
      </w:tr>
      <w:tr w:rsidR="00BB53C2" w14:paraId="74E1E384" w14:textId="77777777" w:rsidTr="00F46B18">
        <w:tc>
          <w:tcPr>
            <w:tcW w:w="4962" w:type="dxa"/>
          </w:tcPr>
          <w:p w14:paraId="6CEFE058" w14:textId="77777777" w:rsidR="00BB53C2" w:rsidRPr="00890BC9" w:rsidRDefault="00BB53C2" w:rsidP="00335AC6">
            <w:pPr>
              <w:pStyle w:val="BodyText"/>
              <w:spacing w:before="0"/>
            </w:pPr>
            <w:r w:rsidRPr="00890BC9">
              <w:t xml:space="preserve">End Point </w:t>
            </w:r>
            <w:r w:rsidR="00890BC9" w:rsidRPr="00890BC9">
              <w:rPr>
                <w:sz w:val="28"/>
                <w:szCs w:val="28"/>
                <w:vertAlign w:val="superscript"/>
              </w:rPr>
              <w:t>O</w:t>
            </w:r>
            <w:r w:rsidR="00890BC9" w:rsidRPr="00890BC9">
              <w:t>C</w:t>
            </w:r>
          </w:p>
        </w:tc>
        <w:tc>
          <w:tcPr>
            <w:tcW w:w="992" w:type="dxa"/>
          </w:tcPr>
          <w:p w14:paraId="497E86F4" w14:textId="77777777" w:rsidR="00BB53C2" w:rsidRPr="00890BC9" w:rsidRDefault="00BB53C2" w:rsidP="00335AC6">
            <w:pPr>
              <w:pStyle w:val="BodyText"/>
              <w:spacing w:before="0"/>
            </w:pPr>
            <w:r w:rsidRPr="00890BC9">
              <w:t>Max</w:t>
            </w:r>
          </w:p>
        </w:tc>
        <w:tc>
          <w:tcPr>
            <w:tcW w:w="1276" w:type="dxa"/>
          </w:tcPr>
          <w:p w14:paraId="160C2991" w14:textId="77777777" w:rsidR="00BB53C2" w:rsidRPr="00890BC9" w:rsidRDefault="00BB53C2" w:rsidP="00335AC6">
            <w:pPr>
              <w:pStyle w:val="BodyText"/>
              <w:spacing w:before="0"/>
            </w:pPr>
            <w:r w:rsidRPr="00890BC9">
              <w:t>170</w:t>
            </w:r>
          </w:p>
        </w:tc>
        <w:tc>
          <w:tcPr>
            <w:tcW w:w="2551" w:type="dxa"/>
          </w:tcPr>
          <w:p w14:paraId="6BA35ADE" w14:textId="77777777" w:rsidR="00BB53C2" w:rsidRPr="00890BC9" w:rsidRDefault="00BB53C2" w:rsidP="00335AC6">
            <w:pPr>
              <w:pStyle w:val="BodyText"/>
              <w:spacing w:before="0"/>
            </w:pPr>
          </w:p>
        </w:tc>
      </w:tr>
      <w:tr w:rsidR="00BB53C2" w14:paraId="38DF4E9C" w14:textId="77777777" w:rsidTr="00F46B18">
        <w:tc>
          <w:tcPr>
            <w:tcW w:w="4962" w:type="dxa"/>
          </w:tcPr>
          <w:p w14:paraId="18E23C50" w14:textId="77777777" w:rsidR="00BB53C2" w:rsidRPr="00890BC9" w:rsidRDefault="00BB53C2" w:rsidP="00335AC6">
            <w:pPr>
              <w:pStyle w:val="BodyText"/>
              <w:spacing w:before="0"/>
            </w:pPr>
            <w:r w:rsidRPr="00890BC9">
              <w:t xml:space="preserve">Sum of 10% &amp; 50% evaporated temp </w:t>
            </w:r>
            <w:r w:rsidR="00890BC9" w:rsidRPr="00890BC9">
              <w:rPr>
                <w:sz w:val="28"/>
                <w:szCs w:val="28"/>
                <w:vertAlign w:val="superscript"/>
              </w:rPr>
              <w:t>O</w:t>
            </w:r>
            <w:r w:rsidR="00890BC9" w:rsidRPr="00890BC9">
              <w:t>C</w:t>
            </w:r>
          </w:p>
        </w:tc>
        <w:tc>
          <w:tcPr>
            <w:tcW w:w="992" w:type="dxa"/>
          </w:tcPr>
          <w:p w14:paraId="3A307831" w14:textId="77777777" w:rsidR="00BB53C2" w:rsidRPr="00890BC9" w:rsidRDefault="00BB53C2" w:rsidP="00335AC6">
            <w:pPr>
              <w:pStyle w:val="BodyText"/>
              <w:spacing w:before="0"/>
            </w:pPr>
            <w:r w:rsidRPr="00890BC9">
              <w:t>Min</w:t>
            </w:r>
          </w:p>
        </w:tc>
        <w:tc>
          <w:tcPr>
            <w:tcW w:w="1276" w:type="dxa"/>
          </w:tcPr>
          <w:p w14:paraId="707FD34E" w14:textId="77777777" w:rsidR="00BB53C2" w:rsidRPr="00890BC9" w:rsidRDefault="00BB53C2" w:rsidP="00335AC6">
            <w:pPr>
              <w:pStyle w:val="BodyText"/>
              <w:spacing w:before="0"/>
            </w:pPr>
            <w:r w:rsidRPr="00890BC9">
              <w:t>135</w:t>
            </w:r>
          </w:p>
        </w:tc>
        <w:tc>
          <w:tcPr>
            <w:tcW w:w="2551" w:type="dxa"/>
          </w:tcPr>
          <w:p w14:paraId="72DA3990" w14:textId="77777777" w:rsidR="00BB53C2" w:rsidRPr="00890BC9" w:rsidRDefault="00BB53C2" w:rsidP="00335AC6">
            <w:pPr>
              <w:pStyle w:val="BodyText"/>
              <w:spacing w:before="0"/>
            </w:pPr>
          </w:p>
        </w:tc>
      </w:tr>
      <w:tr w:rsidR="00BB53C2" w14:paraId="3B929137" w14:textId="77777777" w:rsidTr="00F46B18">
        <w:tc>
          <w:tcPr>
            <w:tcW w:w="4962" w:type="dxa"/>
          </w:tcPr>
          <w:p w14:paraId="69D795E7" w14:textId="77777777" w:rsidR="00BB53C2" w:rsidRPr="00890BC9" w:rsidRDefault="00BB53C2" w:rsidP="00335AC6">
            <w:pPr>
              <w:pStyle w:val="BodyText"/>
              <w:spacing w:before="0"/>
            </w:pPr>
            <w:r w:rsidRPr="00890BC9">
              <w:t xml:space="preserve">Residue % Vol </w:t>
            </w:r>
          </w:p>
        </w:tc>
        <w:tc>
          <w:tcPr>
            <w:tcW w:w="992" w:type="dxa"/>
          </w:tcPr>
          <w:p w14:paraId="0E9EB9F4" w14:textId="77777777" w:rsidR="00BB53C2" w:rsidRPr="00890BC9" w:rsidRDefault="00BB53C2" w:rsidP="00335AC6">
            <w:pPr>
              <w:pStyle w:val="BodyText"/>
              <w:spacing w:before="0"/>
            </w:pPr>
            <w:r w:rsidRPr="00890BC9">
              <w:t>Max</w:t>
            </w:r>
          </w:p>
        </w:tc>
        <w:tc>
          <w:tcPr>
            <w:tcW w:w="1276" w:type="dxa"/>
          </w:tcPr>
          <w:p w14:paraId="7A5082DB" w14:textId="77777777" w:rsidR="00BB53C2" w:rsidRPr="00890BC9" w:rsidRDefault="00BB53C2" w:rsidP="00335AC6">
            <w:pPr>
              <w:pStyle w:val="BodyText"/>
              <w:spacing w:before="0"/>
            </w:pPr>
            <w:r w:rsidRPr="00890BC9">
              <w:t>1.5</w:t>
            </w:r>
          </w:p>
        </w:tc>
        <w:tc>
          <w:tcPr>
            <w:tcW w:w="2551" w:type="dxa"/>
          </w:tcPr>
          <w:p w14:paraId="7DB8F4C1" w14:textId="77777777" w:rsidR="00BB53C2" w:rsidRPr="00890BC9" w:rsidRDefault="00BB53C2" w:rsidP="00335AC6">
            <w:pPr>
              <w:pStyle w:val="BodyText"/>
              <w:spacing w:before="0"/>
            </w:pPr>
          </w:p>
        </w:tc>
      </w:tr>
      <w:tr w:rsidR="00BB53C2" w14:paraId="3B38D274" w14:textId="77777777" w:rsidTr="00F46B18">
        <w:tc>
          <w:tcPr>
            <w:tcW w:w="4962" w:type="dxa"/>
          </w:tcPr>
          <w:p w14:paraId="00D9C3A0" w14:textId="77777777" w:rsidR="00BB53C2" w:rsidRPr="00890BC9" w:rsidRDefault="00BB53C2" w:rsidP="00335AC6">
            <w:pPr>
              <w:pStyle w:val="BodyText"/>
              <w:spacing w:before="0"/>
            </w:pPr>
            <w:r w:rsidRPr="00890BC9">
              <w:t xml:space="preserve">Loss % Vol </w:t>
            </w:r>
          </w:p>
        </w:tc>
        <w:tc>
          <w:tcPr>
            <w:tcW w:w="992" w:type="dxa"/>
          </w:tcPr>
          <w:p w14:paraId="3D328008" w14:textId="77777777" w:rsidR="00BB53C2" w:rsidRPr="00890BC9" w:rsidRDefault="00BB53C2" w:rsidP="00335AC6">
            <w:pPr>
              <w:pStyle w:val="BodyText"/>
              <w:spacing w:before="0"/>
            </w:pPr>
            <w:r w:rsidRPr="00890BC9">
              <w:t>Max</w:t>
            </w:r>
          </w:p>
        </w:tc>
        <w:tc>
          <w:tcPr>
            <w:tcW w:w="1276" w:type="dxa"/>
          </w:tcPr>
          <w:p w14:paraId="55668182" w14:textId="77777777" w:rsidR="00BB53C2" w:rsidRPr="00890BC9" w:rsidRDefault="00BB53C2" w:rsidP="00335AC6">
            <w:pPr>
              <w:pStyle w:val="BodyText"/>
              <w:spacing w:before="0"/>
            </w:pPr>
            <w:r w:rsidRPr="00890BC9">
              <w:t>1.5</w:t>
            </w:r>
          </w:p>
        </w:tc>
        <w:tc>
          <w:tcPr>
            <w:tcW w:w="2551" w:type="dxa"/>
          </w:tcPr>
          <w:p w14:paraId="58832BEC" w14:textId="77777777" w:rsidR="00BB53C2" w:rsidRPr="00890BC9" w:rsidRDefault="00BB53C2" w:rsidP="00335AC6">
            <w:pPr>
              <w:pStyle w:val="BodyText"/>
              <w:spacing w:before="0"/>
            </w:pPr>
          </w:p>
        </w:tc>
      </w:tr>
      <w:tr w:rsidR="00BB53C2" w14:paraId="0B802F3E" w14:textId="77777777" w:rsidTr="00F46B18">
        <w:tc>
          <w:tcPr>
            <w:tcW w:w="4962" w:type="dxa"/>
          </w:tcPr>
          <w:p w14:paraId="0DEE7E31" w14:textId="6E07CD9F" w:rsidR="00BB53C2" w:rsidRPr="00890BC9" w:rsidRDefault="00BB53C2" w:rsidP="00335AC6">
            <w:pPr>
              <w:pStyle w:val="BodyText"/>
              <w:spacing w:before="0"/>
            </w:pPr>
            <w:r w:rsidRPr="00890BC9">
              <w:t>Existent Gum</w:t>
            </w:r>
            <w:r w:rsidR="00504004">
              <w:fldChar w:fldCharType="begin"/>
            </w:r>
            <w:r w:rsidR="00504004">
              <w:instrText xml:space="preserve"> XE "</w:instrText>
            </w:r>
            <w:r w:rsidR="00504004" w:rsidRPr="00DD0E5F">
              <w:instrText>Existent Gum</w:instrText>
            </w:r>
            <w:r w:rsidR="00504004">
              <w:instrText xml:space="preserve">" </w:instrText>
            </w:r>
            <w:r w:rsidR="00504004">
              <w:fldChar w:fldCharType="end"/>
            </w:r>
            <w:r w:rsidRPr="00890BC9">
              <w:t xml:space="preserve"> mg/100ml </w:t>
            </w:r>
          </w:p>
        </w:tc>
        <w:tc>
          <w:tcPr>
            <w:tcW w:w="992" w:type="dxa"/>
          </w:tcPr>
          <w:p w14:paraId="116BCD4F" w14:textId="77777777" w:rsidR="00BB53C2" w:rsidRPr="00890BC9" w:rsidRDefault="00BB53C2" w:rsidP="00335AC6">
            <w:pPr>
              <w:pStyle w:val="BodyText"/>
              <w:spacing w:before="0"/>
            </w:pPr>
            <w:r w:rsidRPr="00890BC9">
              <w:t>Max</w:t>
            </w:r>
          </w:p>
        </w:tc>
        <w:tc>
          <w:tcPr>
            <w:tcW w:w="1276" w:type="dxa"/>
          </w:tcPr>
          <w:p w14:paraId="6FB00951" w14:textId="77777777" w:rsidR="00BB53C2" w:rsidRPr="00890BC9" w:rsidRDefault="00BB53C2" w:rsidP="00335AC6">
            <w:pPr>
              <w:pStyle w:val="BodyText"/>
              <w:spacing w:before="0"/>
            </w:pPr>
            <w:r w:rsidRPr="00890BC9">
              <w:t>3</w:t>
            </w:r>
          </w:p>
        </w:tc>
        <w:tc>
          <w:tcPr>
            <w:tcW w:w="2551" w:type="dxa"/>
          </w:tcPr>
          <w:p w14:paraId="4F625C6A" w14:textId="77777777" w:rsidR="00BB53C2" w:rsidRPr="00890BC9" w:rsidRDefault="00BB53C2" w:rsidP="00335AC6">
            <w:pPr>
              <w:pStyle w:val="BodyText"/>
              <w:spacing w:before="0"/>
            </w:pPr>
            <w:r w:rsidRPr="00890BC9">
              <w:t>D381 / 131</w:t>
            </w:r>
          </w:p>
        </w:tc>
      </w:tr>
      <w:tr w:rsidR="00BB53C2" w14:paraId="2AE0B6CB" w14:textId="77777777" w:rsidTr="00F46B18">
        <w:tc>
          <w:tcPr>
            <w:tcW w:w="4962" w:type="dxa"/>
          </w:tcPr>
          <w:p w14:paraId="4FA1241B" w14:textId="4A53F0A4" w:rsidR="00BB53C2" w:rsidRPr="00890BC9" w:rsidRDefault="00BB53C2" w:rsidP="00335AC6">
            <w:pPr>
              <w:pStyle w:val="BodyText"/>
              <w:spacing w:before="0"/>
            </w:pPr>
            <w:r w:rsidRPr="00890BC9">
              <w:t>Freezing Point</w:t>
            </w:r>
            <w:r w:rsidR="00504004">
              <w:fldChar w:fldCharType="begin"/>
            </w:r>
            <w:r w:rsidR="00504004">
              <w:instrText xml:space="preserve"> XE "</w:instrText>
            </w:r>
            <w:r w:rsidR="00504004" w:rsidRPr="00670799">
              <w:instrText>Freezing Point</w:instrText>
            </w:r>
            <w:r w:rsidR="00504004">
              <w:instrText xml:space="preserve">" </w:instrText>
            </w:r>
            <w:r w:rsidR="00504004">
              <w:fldChar w:fldCharType="end"/>
            </w:r>
            <w:r w:rsidRPr="00890BC9">
              <w:t xml:space="preserve"> </w:t>
            </w:r>
            <w:r w:rsidR="00890BC9" w:rsidRPr="00890BC9">
              <w:rPr>
                <w:sz w:val="28"/>
                <w:szCs w:val="28"/>
                <w:vertAlign w:val="superscript"/>
              </w:rPr>
              <w:t>O</w:t>
            </w:r>
            <w:r w:rsidR="00890BC9" w:rsidRPr="00890BC9">
              <w:t>C</w:t>
            </w:r>
          </w:p>
        </w:tc>
        <w:tc>
          <w:tcPr>
            <w:tcW w:w="992" w:type="dxa"/>
          </w:tcPr>
          <w:p w14:paraId="73F2FDB1" w14:textId="77777777" w:rsidR="00BB53C2" w:rsidRPr="00890BC9" w:rsidRDefault="00BB53C2" w:rsidP="00335AC6">
            <w:pPr>
              <w:pStyle w:val="BodyText"/>
              <w:spacing w:before="0"/>
            </w:pPr>
            <w:r w:rsidRPr="00890BC9">
              <w:t>Max</w:t>
            </w:r>
          </w:p>
        </w:tc>
        <w:tc>
          <w:tcPr>
            <w:tcW w:w="1276" w:type="dxa"/>
          </w:tcPr>
          <w:p w14:paraId="4BFB5FFE" w14:textId="77777777" w:rsidR="00BB53C2" w:rsidRPr="00890BC9" w:rsidRDefault="00BB53C2" w:rsidP="00335AC6">
            <w:pPr>
              <w:pStyle w:val="BodyText"/>
              <w:spacing w:before="0"/>
            </w:pPr>
            <w:r w:rsidRPr="00890BC9">
              <w:t>-60</w:t>
            </w:r>
          </w:p>
        </w:tc>
        <w:tc>
          <w:tcPr>
            <w:tcW w:w="2551" w:type="dxa"/>
          </w:tcPr>
          <w:p w14:paraId="059E744F" w14:textId="77777777" w:rsidR="00BB53C2" w:rsidRPr="00890BC9" w:rsidRDefault="00BB53C2" w:rsidP="00335AC6">
            <w:pPr>
              <w:pStyle w:val="BodyText"/>
              <w:spacing w:before="0"/>
            </w:pPr>
            <w:r w:rsidRPr="00890BC9">
              <w:t>D2386 / 16</w:t>
            </w:r>
          </w:p>
        </w:tc>
      </w:tr>
      <w:tr w:rsidR="00BB53C2" w14:paraId="64CC4EE7" w14:textId="77777777" w:rsidTr="00F46B18">
        <w:tc>
          <w:tcPr>
            <w:tcW w:w="4962" w:type="dxa"/>
          </w:tcPr>
          <w:p w14:paraId="09D15727" w14:textId="2620F798" w:rsidR="00BB53C2" w:rsidRPr="00890BC9" w:rsidRDefault="00BB53C2" w:rsidP="00335AC6">
            <w:pPr>
              <w:pStyle w:val="BodyText"/>
              <w:spacing w:before="0"/>
            </w:pPr>
            <w:r w:rsidRPr="00890BC9">
              <w:t>Knock Rating Lean Mixture, Motor Method</w:t>
            </w:r>
            <w:r w:rsidR="00504004">
              <w:fldChar w:fldCharType="begin"/>
            </w:r>
            <w:r w:rsidR="00504004">
              <w:instrText xml:space="preserve"> XE "</w:instrText>
            </w:r>
            <w:r w:rsidR="00504004" w:rsidRPr="0043688D">
              <w:instrText>Motor Method</w:instrText>
            </w:r>
            <w:r w:rsidR="00504004">
              <w:instrText xml:space="preserve">" </w:instrText>
            </w:r>
            <w:r w:rsidR="00504004">
              <w:fldChar w:fldCharType="end"/>
            </w:r>
            <w:r w:rsidRPr="00890BC9">
              <w:t xml:space="preserve"> Octane Number</w:t>
            </w:r>
          </w:p>
        </w:tc>
        <w:tc>
          <w:tcPr>
            <w:tcW w:w="992" w:type="dxa"/>
          </w:tcPr>
          <w:p w14:paraId="3F0918A2" w14:textId="77777777" w:rsidR="00BB53C2" w:rsidRPr="00890BC9" w:rsidRDefault="00BB53C2" w:rsidP="00335AC6">
            <w:pPr>
              <w:pStyle w:val="BodyText"/>
              <w:spacing w:before="0"/>
            </w:pPr>
            <w:r w:rsidRPr="00890BC9">
              <w:t>Min</w:t>
            </w:r>
          </w:p>
        </w:tc>
        <w:tc>
          <w:tcPr>
            <w:tcW w:w="1276" w:type="dxa"/>
          </w:tcPr>
          <w:p w14:paraId="5B02D1CC" w14:textId="77777777" w:rsidR="00BB53C2" w:rsidRPr="00890BC9" w:rsidRDefault="00BB53C2" w:rsidP="00335AC6">
            <w:pPr>
              <w:pStyle w:val="BodyText"/>
              <w:spacing w:before="0"/>
            </w:pPr>
            <w:r w:rsidRPr="00890BC9">
              <w:t>99.5</w:t>
            </w:r>
          </w:p>
        </w:tc>
        <w:tc>
          <w:tcPr>
            <w:tcW w:w="2551" w:type="dxa"/>
          </w:tcPr>
          <w:p w14:paraId="16375BE0" w14:textId="77777777" w:rsidR="00BB53C2" w:rsidRPr="00890BC9" w:rsidRDefault="00BB53C2" w:rsidP="00335AC6">
            <w:pPr>
              <w:pStyle w:val="BodyText"/>
              <w:spacing w:before="0"/>
            </w:pPr>
            <w:r w:rsidRPr="00890BC9">
              <w:t>D2700 / 236 (2)</w:t>
            </w:r>
          </w:p>
        </w:tc>
      </w:tr>
      <w:tr w:rsidR="00BB53C2" w14:paraId="69E86DFF" w14:textId="77777777" w:rsidTr="00F46B18">
        <w:tc>
          <w:tcPr>
            <w:tcW w:w="4962" w:type="dxa"/>
          </w:tcPr>
          <w:p w14:paraId="0CFBEC68" w14:textId="21C68114" w:rsidR="00BB53C2" w:rsidRPr="00890BC9" w:rsidRDefault="00BB53C2" w:rsidP="00335AC6">
            <w:pPr>
              <w:pStyle w:val="BodyText"/>
              <w:spacing w:before="0"/>
            </w:pPr>
            <w:r w:rsidRPr="00890BC9">
              <w:t>Rich Mixture Performance Number</w:t>
            </w:r>
            <w:r w:rsidR="00504004">
              <w:fldChar w:fldCharType="begin"/>
            </w:r>
            <w:r w:rsidR="00504004">
              <w:instrText xml:space="preserve"> XE "</w:instrText>
            </w:r>
            <w:r w:rsidR="00504004" w:rsidRPr="00C65025">
              <w:instrText>Performance Number</w:instrText>
            </w:r>
            <w:r w:rsidR="00504004">
              <w:instrText xml:space="preserve">" </w:instrText>
            </w:r>
            <w:r w:rsidR="00504004">
              <w:fldChar w:fldCharType="end"/>
            </w:r>
            <w:r w:rsidRPr="00890BC9">
              <w:t xml:space="preserve"> </w:t>
            </w:r>
          </w:p>
        </w:tc>
        <w:tc>
          <w:tcPr>
            <w:tcW w:w="992" w:type="dxa"/>
          </w:tcPr>
          <w:p w14:paraId="37A90841" w14:textId="77777777" w:rsidR="00BB53C2" w:rsidRPr="00890BC9" w:rsidRDefault="00BB53C2" w:rsidP="00335AC6">
            <w:pPr>
              <w:pStyle w:val="BodyText"/>
              <w:spacing w:before="0"/>
            </w:pPr>
            <w:r w:rsidRPr="00890BC9">
              <w:t>Min</w:t>
            </w:r>
          </w:p>
        </w:tc>
        <w:tc>
          <w:tcPr>
            <w:tcW w:w="1276" w:type="dxa"/>
          </w:tcPr>
          <w:p w14:paraId="6AAE8179" w14:textId="77777777" w:rsidR="00BB53C2" w:rsidRPr="00890BC9" w:rsidRDefault="00BB53C2" w:rsidP="00335AC6">
            <w:pPr>
              <w:pStyle w:val="BodyText"/>
              <w:spacing w:before="0"/>
            </w:pPr>
            <w:r w:rsidRPr="00890BC9">
              <w:t>130</w:t>
            </w:r>
          </w:p>
        </w:tc>
        <w:tc>
          <w:tcPr>
            <w:tcW w:w="2551" w:type="dxa"/>
          </w:tcPr>
          <w:p w14:paraId="43A9F352" w14:textId="77777777" w:rsidR="00BB53C2" w:rsidRPr="00890BC9" w:rsidRDefault="00BB53C2" w:rsidP="00335AC6">
            <w:pPr>
              <w:pStyle w:val="BodyText"/>
              <w:spacing w:before="0"/>
            </w:pPr>
            <w:r w:rsidRPr="00890BC9">
              <w:t>D909 / 119</w:t>
            </w:r>
          </w:p>
        </w:tc>
      </w:tr>
      <w:tr w:rsidR="00BB53C2" w14:paraId="37706CE6" w14:textId="77777777" w:rsidTr="00F46B18">
        <w:tc>
          <w:tcPr>
            <w:tcW w:w="4962" w:type="dxa"/>
          </w:tcPr>
          <w:p w14:paraId="2988BF5E" w14:textId="64E1A531" w:rsidR="00BB53C2" w:rsidRPr="00890BC9" w:rsidRDefault="00BB53C2" w:rsidP="00335AC6">
            <w:pPr>
              <w:pStyle w:val="BodyText"/>
              <w:spacing w:before="0"/>
            </w:pPr>
            <w:r w:rsidRPr="00890BC9">
              <w:t>Oxidation Stability</w:t>
            </w:r>
            <w:r w:rsidR="00504004">
              <w:fldChar w:fldCharType="begin"/>
            </w:r>
            <w:r w:rsidR="00504004">
              <w:instrText xml:space="preserve"> XE "</w:instrText>
            </w:r>
            <w:r w:rsidR="00504004" w:rsidRPr="00511A01">
              <w:instrText>Oxidation Stability</w:instrText>
            </w:r>
            <w:r w:rsidR="00504004">
              <w:instrText xml:space="preserve">" </w:instrText>
            </w:r>
            <w:r w:rsidR="00504004">
              <w:fldChar w:fldCharType="end"/>
            </w:r>
            <w:r w:rsidRPr="00890BC9">
              <w:t>, 16 hr Potential Gum</w:t>
            </w:r>
            <w:r w:rsidR="00504004">
              <w:fldChar w:fldCharType="begin"/>
            </w:r>
            <w:r w:rsidR="00504004">
              <w:instrText xml:space="preserve"> XE "</w:instrText>
            </w:r>
            <w:r w:rsidR="00504004" w:rsidRPr="00F13FF0">
              <w:instrText>Potential Gum</w:instrText>
            </w:r>
            <w:r w:rsidR="00504004">
              <w:instrText xml:space="preserve">" </w:instrText>
            </w:r>
            <w:r w:rsidR="00504004">
              <w:fldChar w:fldCharType="end"/>
            </w:r>
            <w:r w:rsidRPr="00890BC9">
              <w:t>,</w:t>
            </w:r>
            <w:r w:rsidR="00171673" w:rsidRPr="00890BC9">
              <w:t xml:space="preserve"> </w:t>
            </w:r>
            <w:r w:rsidRPr="00890BC9">
              <w:t>mg/100ml</w:t>
            </w:r>
          </w:p>
        </w:tc>
        <w:tc>
          <w:tcPr>
            <w:tcW w:w="992" w:type="dxa"/>
          </w:tcPr>
          <w:p w14:paraId="00DFFEC0" w14:textId="77777777" w:rsidR="00BB53C2" w:rsidRPr="00890BC9" w:rsidRDefault="00BB53C2" w:rsidP="00335AC6">
            <w:pPr>
              <w:pStyle w:val="BodyText"/>
              <w:spacing w:before="0"/>
            </w:pPr>
            <w:r w:rsidRPr="00890BC9">
              <w:t>Max</w:t>
            </w:r>
          </w:p>
        </w:tc>
        <w:tc>
          <w:tcPr>
            <w:tcW w:w="1276" w:type="dxa"/>
          </w:tcPr>
          <w:p w14:paraId="2E7308EC" w14:textId="77777777" w:rsidR="00BB53C2" w:rsidRPr="00890BC9" w:rsidRDefault="00BB53C2" w:rsidP="00335AC6">
            <w:pPr>
              <w:pStyle w:val="BodyText"/>
              <w:spacing w:before="0"/>
            </w:pPr>
            <w:r w:rsidRPr="00890BC9">
              <w:t>6</w:t>
            </w:r>
          </w:p>
        </w:tc>
        <w:tc>
          <w:tcPr>
            <w:tcW w:w="2551" w:type="dxa"/>
          </w:tcPr>
          <w:p w14:paraId="7E344CBA" w14:textId="77777777" w:rsidR="00BB53C2" w:rsidRPr="00890BC9" w:rsidRDefault="00BB53C2" w:rsidP="00335AC6">
            <w:pPr>
              <w:pStyle w:val="BodyText"/>
              <w:spacing w:before="0"/>
            </w:pPr>
            <w:r w:rsidRPr="00890BC9">
              <w:t>D873 / 138</w:t>
            </w:r>
          </w:p>
        </w:tc>
      </w:tr>
      <w:tr w:rsidR="00BB53C2" w14:paraId="752B295D" w14:textId="77777777" w:rsidTr="00F46B18">
        <w:tc>
          <w:tcPr>
            <w:tcW w:w="4962" w:type="dxa"/>
          </w:tcPr>
          <w:p w14:paraId="6F0E9662" w14:textId="13F5FA9C" w:rsidR="00BB53C2" w:rsidRPr="00890BC9" w:rsidRDefault="00BB53C2" w:rsidP="00335AC6">
            <w:pPr>
              <w:pStyle w:val="BodyText"/>
              <w:spacing w:before="0"/>
            </w:pPr>
            <w:r w:rsidRPr="00890BC9">
              <w:t>Precipitate</w:t>
            </w:r>
            <w:r w:rsidR="00504004">
              <w:fldChar w:fldCharType="begin"/>
            </w:r>
            <w:r w:rsidR="00504004">
              <w:instrText xml:space="preserve"> XE "</w:instrText>
            </w:r>
            <w:r w:rsidR="00504004" w:rsidRPr="008A5823">
              <w:instrText>Precipitate</w:instrText>
            </w:r>
            <w:r w:rsidR="00504004">
              <w:instrText xml:space="preserve">" </w:instrText>
            </w:r>
            <w:r w:rsidR="00504004">
              <w:fldChar w:fldCharType="end"/>
            </w:r>
            <w:r w:rsidRPr="00890BC9">
              <w:t xml:space="preserve">, mg/100ml </w:t>
            </w:r>
          </w:p>
        </w:tc>
        <w:tc>
          <w:tcPr>
            <w:tcW w:w="992" w:type="dxa"/>
          </w:tcPr>
          <w:p w14:paraId="1DAC1DD9" w14:textId="77777777" w:rsidR="00BB53C2" w:rsidRPr="00890BC9" w:rsidRDefault="00BB53C2" w:rsidP="00335AC6">
            <w:pPr>
              <w:pStyle w:val="BodyText"/>
              <w:spacing w:before="0"/>
            </w:pPr>
            <w:r w:rsidRPr="00890BC9">
              <w:t>Max</w:t>
            </w:r>
          </w:p>
        </w:tc>
        <w:tc>
          <w:tcPr>
            <w:tcW w:w="1276" w:type="dxa"/>
          </w:tcPr>
          <w:p w14:paraId="6F01C534" w14:textId="77777777" w:rsidR="00BB53C2" w:rsidRPr="00890BC9" w:rsidRDefault="00BB53C2" w:rsidP="00335AC6">
            <w:pPr>
              <w:pStyle w:val="BodyText"/>
              <w:spacing w:before="0"/>
            </w:pPr>
            <w:r w:rsidRPr="00890BC9">
              <w:t>2</w:t>
            </w:r>
          </w:p>
        </w:tc>
        <w:tc>
          <w:tcPr>
            <w:tcW w:w="2551" w:type="dxa"/>
          </w:tcPr>
          <w:p w14:paraId="31F73EA6" w14:textId="77777777" w:rsidR="00BB53C2" w:rsidRPr="00890BC9" w:rsidRDefault="00BB53C2" w:rsidP="00335AC6">
            <w:pPr>
              <w:pStyle w:val="BodyText"/>
              <w:spacing w:before="0"/>
            </w:pPr>
          </w:p>
        </w:tc>
      </w:tr>
      <w:tr w:rsidR="00BB53C2" w14:paraId="24D0B01C" w14:textId="77777777" w:rsidTr="00F46B18">
        <w:tc>
          <w:tcPr>
            <w:tcW w:w="4962" w:type="dxa"/>
          </w:tcPr>
          <w:p w14:paraId="13DEC46E" w14:textId="40C27772" w:rsidR="00BB53C2" w:rsidRPr="00890BC9" w:rsidRDefault="00BB53C2" w:rsidP="00335AC6">
            <w:pPr>
              <w:pStyle w:val="BodyText"/>
              <w:spacing w:before="0"/>
            </w:pPr>
            <w:r w:rsidRPr="00890BC9">
              <w:t xml:space="preserve">Reid Vapour </w:t>
            </w:r>
            <w:r w:rsidR="008245CF" w:rsidRPr="00890BC9">
              <w:t>Pressure</w:t>
            </w:r>
            <w:r w:rsidR="00504004">
              <w:fldChar w:fldCharType="begin"/>
            </w:r>
            <w:r w:rsidR="00504004">
              <w:instrText xml:space="preserve"> XE "</w:instrText>
            </w:r>
            <w:r w:rsidR="00504004" w:rsidRPr="009B1D57">
              <w:instrText>Vapour Pressure</w:instrText>
            </w:r>
            <w:r w:rsidR="00504004">
              <w:instrText xml:space="preserve">" </w:instrText>
            </w:r>
            <w:r w:rsidR="00504004">
              <w:fldChar w:fldCharType="end"/>
            </w:r>
            <w:r w:rsidR="008245CF" w:rsidRPr="00890BC9">
              <w:t xml:space="preserve"> @37.8C</w:t>
            </w:r>
            <w:r w:rsidRPr="00890BC9">
              <w:t xml:space="preserve"> (kPa)</w:t>
            </w:r>
          </w:p>
        </w:tc>
        <w:tc>
          <w:tcPr>
            <w:tcW w:w="992" w:type="dxa"/>
          </w:tcPr>
          <w:p w14:paraId="64227C50" w14:textId="77777777" w:rsidR="00BB53C2" w:rsidRPr="00890BC9" w:rsidRDefault="00BB53C2" w:rsidP="00335AC6">
            <w:pPr>
              <w:pStyle w:val="BodyText"/>
              <w:spacing w:before="0"/>
            </w:pPr>
            <w:r w:rsidRPr="00890BC9">
              <w:t>Range</w:t>
            </w:r>
          </w:p>
        </w:tc>
        <w:tc>
          <w:tcPr>
            <w:tcW w:w="1276" w:type="dxa"/>
          </w:tcPr>
          <w:p w14:paraId="1A07E66D" w14:textId="77777777" w:rsidR="00BB53C2" w:rsidRPr="00890BC9" w:rsidRDefault="00BB53C2" w:rsidP="00335AC6">
            <w:pPr>
              <w:pStyle w:val="BodyText"/>
              <w:spacing w:before="0"/>
            </w:pPr>
            <w:r w:rsidRPr="00890BC9">
              <w:t>38.0 - 49.0</w:t>
            </w:r>
          </w:p>
        </w:tc>
        <w:tc>
          <w:tcPr>
            <w:tcW w:w="2551" w:type="dxa"/>
          </w:tcPr>
          <w:p w14:paraId="3C1FA383" w14:textId="77777777" w:rsidR="00BB53C2" w:rsidRPr="00890BC9" w:rsidRDefault="00BB53C2" w:rsidP="00335AC6">
            <w:pPr>
              <w:pStyle w:val="BodyText"/>
              <w:spacing w:before="0"/>
            </w:pPr>
            <w:r w:rsidRPr="00890BC9">
              <w:t>D323 / 69 (4)</w:t>
            </w:r>
          </w:p>
        </w:tc>
      </w:tr>
      <w:tr w:rsidR="00BB53C2" w14:paraId="0288A6AD" w14:textId="77777777" w:rsidTr="00F46B18">
        <w:tc>
          <w:tcPr>
            <w:tcW w:w="4962" w:type="dxa"/>
          </w:tcPr>
          <w:p w14:paraId="7500DBA4" w14:textId="77777777" w:rsidR="00BB53C2" w:rsidRPr="00890BC9" w:rsidRDefault="00BB53C2" w:rsidP="00335AC6">
            <w:pPr>
              <w:pStyle w:val="BodyText"/>
              <w:spacing w:before="0"/>
            </w:pPr>
            <w:r w:rsidRPr="00890BC9">
              <w:t xml:space="preserve">Specific Energy MJ/kg </w:t>
            </w:r>
          </w:p>
        </w:tc>
        <w:tc>
          <w:tcPr>
            <w:tcW w:w="992" w:type="dxa"/>
          </w:tcPr>
          <w:p w14:paraId="3CF708A2" w14:textId="77777777" w:rsidR="00BB53C2" w:rsidRPr="00890BC9" w:rsidRDefault="00BB53C2" w:rsidP="00335AC6">
            <w:pPr>
              <w:pStyle w:val="BodyText"/>
              <w:spacing w:before="0"/>
            </w:pPr>
            <w:r w:rsidRPr="00890BC9">
              <w:t>Min</w:t>
            </w:r>
          </w:p>
        </w:tc>
        <w:tc>
          <w:tcPr>
            <w:tcW w:w="1276" w:type="dxa"/>
          </w:tcPr>
          <w:p w14:paraId="6C12F19C" w14:textId="77777777" w:rsidR="00BB53C2" w:rsidRPr="00890BC9" w:rsidRDefault="00BB53C2" w:rsidP="00335AC6">
            <w:pPr>
              <w:pStyle w:val="BodyText"/>
              <w:spacing w:before="0"/>
            </w:pPr>
            <w:r w:rsidRPr="00890BC9">
              <w:t>43.5</w:t>
            </w:r>
          </w:p>
        </w:tc>
        <w:tc>
          <w:tcPr>
            <w:tcW w:w="2551" w:type="dxa"/>
          </w:tcPr>
          <w:p w14:paraId="2DCBE7CE" w14:textId="77777777" w:rsidR="00BB53C2" w:rsidRPr="00890BC9" w:rsidRDefault="00BB53C2" w:rsidP="00335AC6">
            <w:pPr>
              <w:pStyle w:val="BodyText"/>
              <w:spacing w:before="0"/>
            </w:pPr>
            <w:r w:rsidRPr="00890BC9">
              <w:t>IP 12 (3)</w:t>
            </w:r>
          </w:p>
        </w:tc>
      </w:tr>
      <w:tr w:rsidR="00BB53C2" w14:paraId="4912D8BA" w14:textId="77777777" w:rsidTr="00F46B18">
        <w:tc>
          <w:tcPr>
            <w:tcW w:w="4962" w:type="dxa"/>
          </w:tcPr>
          <w:p w14:paraId="4F6EF059" w14:textId="1F039C62" w:rsidR="00BB53C2" w:rsidRPr="00890BC9" w:rsidRDefault="00BB53C2" w:rsidP="00335AC6">
            <w:pPr>
              <w:pStyle w:val="BodyText"/>
              <w:spacing w:before="0"/>
            </w:pPr>
            <w:r w:rsidRPr="00890BC9">
              <w:t>Sulphur</w:t>
            </w:r>
            <w:r w:rsidR="00504004">
              <w:fldChar w:fldCharType="begin"/>
            </w:r>
            <w:r w:rsidR="00504004">
              <w:instrText xml:space="preserve"> XE "</w:instrText>
            </w:r>
            <w:r w:rsidR="00504004" w:rsidRPr="006C1A67">
              <w:instrText>Sulphur</w:instrText>
            </w:r>
            <w:r w:rsidR="00504004">
              <w:instrText xml:space="preserve">" </w:instrText>
            </w:r>
            <w:r w:rsidR="00504004">
              <w:fldChar w:fldCharType="end"/>
            </w:r>
            <w:r w:rsidRPr="00890BC9">
              <w:t>, Total</w:t>
            </w:r>
            <w:r w:rsidR="00F46B18">
              <w:t xml:space="preserve"> </w:t>
            </w:r>
            <w:r w:rsidRPr="00890BC9">
              <w:t xml:space="preserve">% mass </w:t>
            </w:r>
          </w:p>
        </w:tc>
        <w:tc>
          <w:tcPr>
            <w:tcW w:w="992" w:type="dxa"/>
          </w:tcPr>
          <w:p w14:paraId="6E075455" w14:textId="77777777" w:rsidR="00BB53C2" w:rsidRPr="00890BC9" w:rsidRDefault="00BB53C2" w:rsidP="00335AC6">
            <w:pPr>
              <w:pStyle w:val="BodyText"/>
              <w:spacing w:before="0"/>
            </w:pPr>
            <w:r w:rsidRPr="00890BC9">
              <w:t>Max</w:t>
            </w:r>
          </w:p>
        </w:tc>
        <w:tc>
          <w:tcPr>
            <w:tcW w:w="1276" w:type="dxa"/>
          </w:tcPr>
          <w:p w14:paraId="2A3B3518" w14:textId="77777777" w:rsidR="00BB53C2" w:rsidRPr="00890BC9" w:rsidRDefault="00BB53C2" w:rsidP="00335AC6">
            <w:pPr>
              <w:pStyle w:val="BodyText"/>
              <w:spacing w:before="0"/>
            </w:pPr>
            <w:r w:rsidRPr="00890BC9">
              <w:t>0.05</w:t>
            </w:r>
          </w:p>
        </w:tc>
        <w:tc>
          <w:tcPr>
            <w:tcW w:w="2551" w:type="dxa"/>
          </w:tcPr>
          <w:p w14:paraId="3C70A911" w14:textId="77777777" w:rsidR="00BB53C2" w:rsidRPr="00890BC9" w:rsidRDefault="00BB53C2" w:rsidP="00335AC6">
            <w:pPr>
              <w:pStyle w:val="BodyText"/>
              <w:spacing w:before="0"/>
            </w:pPr>
            <w:r w:rsidRPr="00890BC9">
              <w:t>D1266 / 107 (3)</w:t>
            </w:r>
          </w:p>
        </w:tc>
      </w:tr>
      <w:tr w:rsidR="00BB53C2" w14:paraId="12AD8B76" w14:textId="77777777" w:rsidTr="00F46B18">
        <w:tc>
          <w:tcPr>
            <w:tcW w:w="4962" w:type="dxa"/>
          </w:tcPr>
          <w:p w14:paraId="73113275" w14:textId="657BFFC4" w:rsidR="00BB53C2" w:rsidRPr="00890BC9" w:rsidRDefault="00BB53C2" w:rsidP="00335AC6">
            <w:pPr>
              <w:pStyle w:val="BodyText"/>
              <w:spacing w:before="0"/>
            </w:pPr>
            <w:r w:rsidRPr="00890BC9">
              <w:t>Tetraethyl Lead</w:t>
            </w:r>
            <w:r w:rsidR="00504004">
              <w:fldChar w:fldCharType="begin"/>
            </w:r>
            <w:r w:rsidR="00504004">
              <w:instrText xml:space="preserve"> XE "</w:instrText>
            </w:r>
            <w:r w:rsidR="00504004" w:rsidRPr="00926CAF">
              <w:instrText>Tetraethyl Lead</w:instrText>
            </w:r>
            <w:r w:rsidR="00504004">
              <w:instrText xml:space="preserve">" </w:instrText>
            </w:r>
            <w:r w:rsidR="00504004">
              <w:fldChar w:fldCharType="end"/>
            </w:r>
            <w:r w:rsidRPr="00890BC9">
              <w:t xml:space="preserve"> Content </w:t>
            </w:r>
            <w:r w:rsidR="002D20FB" w:rsidRPr="00890BC9">
              <w:t>gm Pb</w:t>
            </w:r>
            <w:r w:rsidRPr="00890BC9">
              <w:t xml:space="preserve">/l </w:t>
            </w:r>
          </w:p>
        </w:tc>
        <w:tc>
          <w:tcPr>
            <w:tcW w:w="992" w:type="dxa"/>
          </w:tcPr>
          <w:p w14:paraId="75C99901" w14:textId="77777777" w:rsidR="00BB53C2" w:rsidRPr="00890BC9" w:rsidRDefault="00BB53C2" w:rsidP="00335AC6">
            <w:pPr>
              <w:pStyle w:val="BodyText"/>
              <w:spacing w:before="0"/>
            </w:pPr>
            <w:r w:rsidRPr="00890BC9">
              <w:t>Max</w:t>
            </w:r>
          </w:p>
        </w:tc>
        <w:tc>
          <w:tcPr>
            <w:tcW w:w="1276" w:type="dxa"/>
          </w:tcPr>
          <w:p w14:paraId="51FFA7C9" w14:textId="77777777" w:rsidR="00BB53C2" w:rsidRPr="00890BC9" w:rsidRDefault="00BB53C2" w:rsidP="00335AC6">
            <w:pPr>
              <w:pStyle w:val="BodyText"/>
              <w:spacing w:before="0"/>
            </w:pPr>
            <w:r w:rsidRPr="00890BC9">
              <w:t>0.56</w:t>
            </w:r>
          </w:p>
        </w:tc>
        <w:tc>
          <w:tcPr>
            <w:tcW w:w="2551" w:type="dxa"/>
          </w:tcPr>
          <w:p w14:paraId="57D49D90" w14:textId="77777777" w:rsidR="00BB53C2" w:rsidRPr="00890BC9" w:rsidRDefault="00BB53C2" w:rsidP="00335AC6">
            <w:pPr>
              <w:pStyle w:val="BodyText"/>
              <w:spacing w:before="0"/>
            </w:pPr>
            <w:r w:rsidRPr="00890BC9">
              <w:t>IP 270 (3)</w:t>
            </w:r>
          </w:p>
        </w:tc>
      </w:tr>
      <w:tr w:rsidR="00BB53C2" w14:paraId="13399BA1" w14:textId="77777777" w:rsidTr="00F46B18">
        <w:tc>
          <w:tcPr>
            <w:tcW w:w="4962" w:type="dxa"/>
          </w:tcPr>
          <w:p w14:paraId="26CBE1CB" w14:textId="4FB16165" w:rsidR="00BB53C2" w:rsidRPr="00890BC9" w:rsidRDefault="00BB53C2" w:rsidP="00335AC6">
            <w:pPr>
              <w:pStyle w:val="BodyText"/>
              <w:spacing w:before="0"/>
            </w:pPr>
            <w:r w:rsidRPr="00890BC9">
              <w:t>Water Reaction</w:t>
            </w:r>
            <w:r w:rsidR="00504004">
              <w:fldChar w:fldCharType="begin"/>
            </w:r>
            <w:r w:rsidR="00504004">
              <w:instrText xml:space="preserve"> XE "</w:instrText>
            </w:r>
            <w:r w:rsidR="00504004" w:rsidRPr="000F398C">
              <w:instrText>Water Reaction</w:instrText>
            </w:r>
            <w:r w:rsidR="00504004">
              <w:instrText xml:space="preserve">" </w:instrText>
            </w:r>
            <w:r w:rsidR="00504004">
              <w:fldChar w:fldCharType="end"/>
            </w:r>
            <w:r w:rsidRPr="00890BC9">
              <w:t xml:space="preserve"> Interface Rating </w:t>
            </w:r>
          </w:p>
        </w:tc>
        <w:tc>
          <w:tcPr>
            <w:tcW w:w="992" w:type="dxa"/>
          </w:tcPr>
          <w:p w14:paraId="76A1FDDD" w14:textId="77777777" w:rsidR="00BB53C2" w:rsidRPr="00890BC9" w:rsidRDefault="00BB53C2" w:rsidP="00335AC6">
            <w:pPr>
              <w:pStyle w:val="BodyText"/>
              <w:spacing w:before="0"/>
            </w:pPr>
            <w:r w:rsidRPr="00890BC9">
              <w:t>Max</w:t>
            </w:r>
          </w:p>
        </w:tc>
        <w:tc>
          <w:tcPr>
            <w:tcW w:w="1276" w:type="dxa"/>
          </w:tcPr>
          <w:p w14:paraId="3F94EE50" w14:textId="77777777" w:rsidR="00BB53C2" w:rsidRPr="00890BC9" w:rsidRDefault="00BB53C2" w:rsidP="00335AC6">
            <w:pPr>
              <w:pStyle w:val="BodyText"/>
              <w:spacing w:before="0"/>
            </w:pPr>
            <w:r w:rsidRPr="00890BC9">
              <w:t>2</w:t>
            </w:r>
          </w:p>
        </w:tc>
        <w:tc>
          <w:tcPr>
            <w:tcW w:w="2551" w:type="dxa"/>
          </w:tcPr>
          <w:p w14:paraId="4F87439C" w14:textId="77777777" w:rsidR="00BB53C2" w:rsidRPr="00890BC9" w:rsidRDefault="00BB53C2" w:rsidP="00335AC6">
            <w:pPr>
              <w:pStyle w:val="BodyText"/>
              <w:spacing w:before="0"/>
            </w:pPr>
            <w:r w:rsidRPr="00890BC9">
              <w:t>D1094 / 289</w:t>
            </w:r>
          </w:p>
        </w:tc>
      </w:tr>
      <w:tr w:rsidR="00BB53C2" w14:paraId="487B27A7" w14:textId="77777777" w:rsidTr="00F46B18">
        <w:tc>
          <w:tcPr>
            <w:tcW w:w="4962" w:type="dxa"/>
          </w:tcPr>
          <w:p w14:paraId="24142ECE" w14:textId="77777777" w:rsidR="00BB53C2" w:rsidRPr="00890BC9" w:rsidRDefault="00BB53C2" w:rsidP="00335AC6">
            <w:pPr>
              <w:pStyle w:val="BodyText"/>
              <w:spacing w:before="0"/>
            </w:pPr>
            <w:r w:rsidRPr="00890BC9">
              <w:t xml:space="preserve">Volume Change (ml) </w:t>
            </w:r>
          </w:p>
        </w:tc>
        <w:tc>
          <w:tcPr>
            <w:tcW w:w="992" w:type="dxa"/>
          </w:tcPr>
          <w:p w14:paraId="35545AF8" w14:textId="77777777" w:rsidR="00BB53C2" w:rsidRPr="00890BC9" w:rsidRDefault="00BB53C2" w:rsidP="00335AC6">
            <w:pPr>
              <w:pStyle w:val="BodyText"/>
              <w:spacing w:before="0"/>
            </w:pPr>
            <w:r w:rsidRPr="00890BC9">
              <w:t>Max</w:t>
            </w:r>
          </w:p>
        </w:tc>
        <w:tc>
          <w:tcPr>
            <w:tcW w:w="1276" w:type="dxa"/>
          </w:tcPr>
          <w:p w14:paraId="0032B689" w14:textId="77777777" w:rsidR="00BB53C2" w:rsidRPr="00890BC9" w:rsidRDefault="00BB53C2" w:rsidP="00335AC6">
            <w:pPr>
              <w:pStyle w:val="BodyText"/>
              <w:spacing w:before="0"/>
            </w:pPr>
            <w:r w:rsidRPr="00890BC9">
              <w:t>2</w:t>
            </w:r>
          </w:p>
        </w:tc>
        <w:tc>
          <w:tcPr>
            <w:tcW w:w="2551" w:type="dxa"/>
          </w:tcPr>
          <w:p w14:paraId="34916276" w14:textId="77777777" w:rsidR="00BB53C2" w:rsidRPr="00890BC9" w:rsidRDefault="00BB53C2" w:rsidP="00335AC6">
            <w:pPr>
              <w:pStyle w:val="BodyText"/>
              <w:spacing w:before="0"/>
            </w:pPr>
          </w:p>
        </w:tc>
      </w:tr>
      <w:tr w:rsidR="00BB53C2" w14:paraId="13DCC93F" w14:textId="77777777" w:rsidTr="00F46B18">
        <w:tc>
          <w:tcPr>
            <w:tcW w:w="4962" w:type="dxa"/>
          </w:tcPr>
          <w:p w14:paraId="37AD1147" w14:textId="53C9C538" w:rsidR="00BB53C2" w:rsidRPr="00890BC9" w:rsidRDefault="00BB53C2" w:rsidP="00335AC6">
            <w:pPr>
              <w:pStyle w:val="BodyText"/>
              <w:spacing w:before="0"/>
            </w:pPr>
            <w:r w:rsidRPr="00890BC9">
              <w:t>Electrical Conductivity</w:t>
            </w:r>
            <w:r w:rsidR="00504004">
              <w:fldChar w:fldCharType="begin"/>
            </w:r>
            <w:r w:rsidR="00504004">
              <w:instrText xml:space="preserve"> XE "</w:instrText>
            </w:r>
            <w:r w:rsidR="00504004" w:rsidRPr="00F1027B">
              <w:instrText>Electrical Conductivity</w:instrText>
            </w:r>
            <w:r w:rsidR="00504004">
              <w:instrText xml:space="preserve">" </w:instrText>
            </w:r>
            <w:r w:rsidR="00504004">
              <w:fldChar w:fldCharType="end"/>
            </w:r>
            <w:r w:rsidRPr="00890BC9">
              <w:t xml:space="preserve">, pS/m </w:t>
            </w:r>
          </w:p>
        </w:tc>
        <w:tc>
          <w:tcPr>
            <w:tcW w:w="992" w:type="dxa"/>
          </w:tcPr>
          <w:p w14:paraId="057CA1F2" w14:textId="77777777" w:rsidR="00BB53C2" w:rsidRPr="00890BC9" w:rsidRDefault="00BB53C2" w:rsidP="00335AC6">
            <w:pPr>
              <w:pStyle w:val="BodyText"/>
              <w:spacing w:before="0"/>
            </w:pPr>
            <w:r w:rsidRPr="00890BC9">
              <w:t>Range</w:t>
            </w:r>
          </w:p>
        </w:tc>
        <w:tc>
          <w:tcPr>
            <w:tcW w:w="1276" w:type="dxa"/>
          </w:tcPr>
          <w:p w14:paraId="195D6987" w14:textId="77777777" w:rsidR="00BB53C2" w:rsidRPr="00890BC9" w:rsidRDefault="00BB53C2" w:rsidP="00335AC6">
            <w:pPr>
              <w:pStyle w:val="BodyText"/>
              <w:spacing w:before="0"/>
            </w:pPr>
            <w:r w:rsidRPr="00890BC9">
              <w:t>50 - 600</w:t>
            </w:r>
          </w:p>
        </w:tc>
        <w:tc>
          <w:tcPr>
            <w:tcW w:w="2551" w:type="dxa"/>
          </w:tcPr>
          <w:p w14:paraId="2FA624C1" w14:textId="77777777" w:rsidR="00BB53C2" w:rsidRPr="00890BC9" w:rsidRDefault="00BB53C2" w:rsidP="00335AC6">
            <w:pPr>
              <w:pStyle w:val="BodyText"/>
              <w:spacing w:before="0"/>
            </w:pPr>
            <w:r w:rsidRPr="00890BC9">
              <w:t>D2624 / 274 (4)</w:t>
            </w:r>
          </w:p>
        </w:tc>
      </w:tr>
    </w:tbl>
    <w:p w14:paraId="18213428" w14:textId="5102DC59" w:rsidR="00BB53C2" w:rsidRPr="00734312" w:rsidRDefault="00171673" w:rsidP="00824A85">
      <w:pPr>
        <w:pStyle w:val="BodyText"/>
      </w:pPr>
      <w:r w:rsidRPr="00734312">
        <w:t xml:space="preserve">Note 1. </w:t>
      </w:r>
      <w:r w:rsidR="00BB53C2" w:rsidRPr="00734312">
        <w:t>Colour blue by IP 17</w:t>
      </w:r>
      <w:r w:rsidR="00504004">
        <w:fldChar w:fldCharType="begin"/>
      </w:r>
      <w:r w:rsidR="00504004">
        <w:instrText xml:space="preserve"> XE "</w:instrText>
      </w:r>
      <w:r w:rsidR="00504004" w:rsidRPr="009E57E0">
        <w:instrText>IP 17</w:instrText>
      </w:r>
      <w:r w:rsidR="00504004">
        <w:instrText xml:space="preserve">" </w:instrText>
      </w:r>
      <w:r w:rsidR="00504004">
        <w:fldChar w:fldCharType="end"/>
      </w:r>
      <w:r w:rsidR="00BB53C2" w:rsidRPr="00734312">
        <w:t>, result to be in the range 1.7 - 3.5</w:t>
      </w:r>
    </w:p>
    <w:p w14:paraId="4CDA93D5" w14:textId="77777777" w:rsidR="00BB53C2" w:rsidRPr="00734312" w:rsidRDefault="00171673" w:rsidP="00824A85">
      <w:pPr>
        <w:pStyle w:val="BodyText"/>
      </w:pPr>
      <w:r w:rsidRPr="00734312">
        <w:t xml:space="preserve">Note 2. </w:t>
      </w:r>
      <w:r w:rsidR="00BB53C2" w:rsidRPr="00734312">
        <w:t>Knock rating shall be reported to the nearest 0.1 octane / performance number</w:t>
      </w:r>
    </w:p>
    <w:p w14:paraId="78664025" w14:textId="524E9A91" w:rsidR="00BB53C2" w:rsidRPr="00734312" w:rsidRDefault="00171673" w:rsidP="00824A85">
      <w:pPr>
        <w:pStyle w:val="BodyText"/>
      </w:pPr>
      <w:r w:rsidRPr="00734312">
        <w:t xml:space="preserve">Note 3. </w:t>
      </w:r>
      <w:r w:rsidR="00BB53C2" w:rsidRPr="00734312">
        <w:t>Alternative test methods may be used as specified in Annex B of Def Stan 91-90/1</w:t>
      </w:r>
      <w:r w:rsidR="00817B34">
        <w:fldChar w:fldCharType="begin"/>
      </w:r>
      <w:r w:rsidR="00817B34">
        <w:instrText xml:space="preserve"> XE "</w:instrText>
      </w:r>
      <w:r w:rsidR="00817B34" w:rsidRPr="00DF63C2">
        <w:instrText>Def Stan 91-90/1</w:instrText>
      </w:r>
      <w:r w:rsidR="00817B34">
        <w:instrText xml:space="preserve">" </w:instrText>
      </w:r>
      <w:r w:rsidR="00817B34">
        <w:fldChar w:fldCharType="end"/>
      </w:r>
    </w:p>
    <w:p w14:paraId="05B7CF9E" w14:textId="64445F87" w:rsidR="00BB53C2" w:rsidRPr="00734312" w:rsidRDefault="00171673" w:rsidP="00824A85">
      <w:pPr>
        <w:pStyle w:val="BodyText"/>
      </w:pPr>
      <w:r w:rsidRPr="00734312">
        <w:lastRenderedPageBreak/>
        <w:t xml:space="preserve">Note 4. </w:t>
      </w:r>
      <w:r w:rsidR="00BB53C2" w:rsidRPr="00734312">
        <w:t>When a static dissipator additive</w:t>
      </w:r>
      <w:r w:rsidR="00EE437D">
        <w:fldChar w:fldCharType="begin"/>
      </w:r>
      <w:r w:rsidR="00EE437D">
        <w:instrText xml:space="preserve"> XE "</w:instrText>
      </w:r>
      <w:r w:rsidR="00EE437D" w:rsidRPr="00D82B80">
        <w:instrText>static dissipator additive</w:instrText>
      </w:r>
      <w:r w:rsidR="00EE437D">
        <w:instrText xml:space="preserve">" </w:instrText>
      </w:r>
      <w:r w:rsidR="00EE437D">
        <w:fldChar w:fldCharType="end"/>
      </w:r>
      <w:r w:rsidR="00BB53C2" w:rsidRPr="00734312">
        <w:t xml:space="preserve"> has been added to fuel the conductivity</w:t>
      </w:r>
      <w:r w:rsidR="009D66AF">
        <w:fldChar w:fldCharType="begin"/>
      </w:r>
      <w:r w:rsidR="009D66AF">
        <w:instrText xml:space="preserve"> XE "</w:instrText>
      </w:r>
      <w:r w:rsidR="009D66AF" w:rsidRPr="00C46E06">
        <w:instrText>conductivity</w:instrText>
      </w:r>
      <w:r w:rsidR="009D66AF">
        <w:instrText xml:space="preserve">" </w:instrText>
      </w:r>
      <w:r w:rsidR="009D66AF">
        <w:fldChar w:fldCharType="end"/>
      </w:r>
      <w:r w:rsidR="00BB53C2" w:rsidRPr="00734312">
        <w:t xml:space="preserve"> at the </w:t>
      </w:r>
      <w:r w:rsidR="002D20FB" w:rsidRPr="00734312">
        <w:t>point, time</w:t>
      </w:r>
      <w:r w:rsidR="00BB53C2" w:rsidRPr="00734312">
        <w:t xml:space="preserve"> and temperature of delivery to the purchaser shall be in the range 50 to 600 pS/m.</w:t>
      </w:r>
    </w:p>
    <w:p w14:paraId="32A3ECBB" w14:textId="6BBB761E" w:rsidR="00442850" w:rsidRDefault="00442850" w:rsidP="00442850">
      <w:pPr>
        <w:pStyle w:val="Heading1"/>
      </w:pPr>
      <w:bookmarkStart w:id="7" w:name="_Toc24123020"/>
      <w:r>
        <w:t>The Future of Aviation Gasoline</w:t>
      </w:r>
      <w:bookmarkEnd w:id="7"/>
    </w:p>
    <w:p w14:paraId="55BDA06B" w14:textId="3E9A1EE7" w:rsidR="00442850" w:rsidRDefault="00442850" w:rsidP="00824A85">
      <w:pPr>
        <w:pStyle w:val="BodyText"/>
      </w:pPr>
      <w:r>
        <w:t>The 1990 Amendments to the US Clean Air Act</w:t>
      </w:r>
      <w:r>
        <w:fldChar w:fldCharType="begin"/>
      </w:r>
      <w:r>
        <w:instrText xml:space="preserve"> XE "</w:instrText>
      </w:r>
      <w:r w:rsidRPr="00D6393B">
        <w:instrText>US Clean Air Act</w:instrText>
      </w:r>
      <w:r>
        <w:instrText xml:space="preserve">" </w:instrText>
      </w:r>
      <w:r>
        <w:fldChar w:fldCharType="end"/>
      </w:r>
      <w:r>
        <w:t xml:space="preserve"> called for the complete phase-out of leaded automotive gasolines, by 1995. Although aviation gasoline</w:t>
      </w:r>
      <w:r w:rsidR="009D66AF">
        <w:fldChar w:fldCharType="begin"/>
      </w:r>
      <w:r w:rsidR="009D66AF">
        <w:instrText xml:space="preserve"> XE "</w:instrText>
      </w:r>
      <w:r w:rsidR="009D66AF" w:rsidRPr="00117906">
        <w:instrText>aviation gasoline</w:instrText>
      </w:r>
      <w:r w:rsidR="009D66AF">
        <w:instrText xml:space="preserve">" </w:instrText>
      </w:r>
      <w:r w:rsidR="009D66AF">
        <w:fldChar w:fldCharType="end"/>
      </w:r>
      <w:r>
        <w:t xml:space="preserve">s </w:t>
      </w:r>
      <w:r w:rsidR="00C15C1C">
        <w:t>were</w:t>
      </w:r>
      <w:r>
        <w:t xml:space="preserve"> exempt from this legislation, the continued supply of leaded avgas</w:t>
      </w:r>
      <w:r w:rsidR="009D66AF">
        <w:fldChar w:fldCharType="begin"/>
      </w:r>
      <w:r w:rsidR="009D66AF">
        <w:instrText xml:space="preserve"> XE "</w:instrText>
      </w:r>
      <w:r w:rsidR="009D66AF" w:rsidRPr="00A028DD">
        <w:instrText>leaded avgas</w:instrText>
      </w:r>
      <w:r w:rsidR="009D66AF">
        <w:instrText xml:space="preserve">" </w:instrText>
      </w:r>
      <w:r w:rsidR="009D66AF">
        <w:fldChar w:fldCharType="end"/>
      </w:r>
      <w:r>
        <w:t xml:space="preserve"> w</w:t>
      </w:r>
      <w:r w:rsidR="00C15C1C">
        <w:t>ould</w:t>
      </w:r>
      <w:r>
        <w:t xml:space="preserve"> become increasingly difficult for both logistical and commercial reasons. In the US industry working groups were formed involving interested parties including aircraft operators, engine and aircraft manufacturers, fuel suppliers, aviation authorities, etc. The aim of these industry working groups was two-fold: to develop means and procedures for the safe utilization of selected batches of automotive gasolines in small aircraft requiring low-octane fuel, and to develop a new no-lead or ultra low-lead avgas</w:t>
      </w:r>
      <w:r>
        <w:fldChar w:fldCharType="begin"/>
      </w:r>
      <w:r>
        <w:instrText xml:space="preserve"> XE "</w:instrText>
      </w:r>
      <w:r w:rsidRPr="007900D3">
        <w:instrText>ultra low-lead avgas</w:instrText>
      </w:r>
      <w:r>
        <w:instrText xml:space="preserve">" </w:instrText>
      </w:r>
      <w:r>
        <w:fldChar w:fldCharType="end"/>
      </w:r>
      <w:r>
        <w:t xml:space="preserve"> to replace Avgas 100LL</w:t>
      </w:r>
      <w:r w:rsidR="009D66AF">
        <w:fldChar w:fldCharType="begin"/>
      </w:r>
      <w:r w:rsidR="009D66AF">
        <w:instrText xml:space="preserve"> XE "</w:instrText>
      </w:r>
      <w:r w:rsidR="009D66AF" w:rsidRPr="00D303A8">
        <w:instrText>Avgas 100LL</w:instrText>
      </w:r>
      <w:r w:rsidR="009D66AF">
        <w:instrText xml:space="preserve">" </w:instrText>
      </w:r>
      <w:r w:rsidR="009D66AF">
        <w:fldChar w:fldCharType="end"/>
      </w:r>
      <w:r>
        <w:t xml:space="preserve"> in higher powered engines. Both of </w:t>
      </w:r>
      <w:r w:rsidR="001E131F">
        <w:t>these tasks</w:t>
      </w:r>
      <w:r>
        <w:t>, present</w:t>
      </w:r>
      <w:r w:rsidR="00C15C1C">
        <w:t>ed</w:t>
      </w:r>
      <w:r>
        <w:t xml:space="preserve"> formidable challenges to the aviation industry; the development of an unleaded avgas</w:t>
      </w:r>
      <w:r w:rsidR="009D66AF">
        <w:fldChar w:fldCharType="begin"/>
      </w:r>
      <w:r w:rsidR="009D66AF">
        <w:instrText xml:space="preserve"> XE "</w:instrText>
      </w:r>
      <w:r w:rsidR="009D66AF" w:rsidRPr="007B57D3">
        <w:instrText>unleaded avgas</w:instrText>
      </w:r>
      <w:r w:rsidR="009D66AF">
        <w:instrText>"</w:instrText>
      </w:r>
      <w:r w:rsidR="009D66AF">
        <w:fldChar w:fldCharType="end"/>
      </w:r>
      <w:r>
        <w:t xml:space="preserve"> grade with the performance properties of Avgas 100/130</w:t>
      </w:r>
      <w:r w:rsidR="009D66AF">
        <w:fldChar w:fldCharType="begin"/>
      </w:r>
      <w:r w:rsidR="009D66AF">
        <w:instrText xml:space="preserve"> XE "</w:instrText>
      </w:r>
      <w:r w:rsidR="009D66AF" w:rsidRPr="00EA069A">
        <w:instrText>Avgas 100/130</w:instrText>
      </w:r>
      <w:r w:rsidR="009D66AF">
        <w:instrText>"</w:instrText>
      </w:r>
      <w:r w:rsidR="009D66AF">
        <w:fldChar w:fldCharType="end"/>
      </w:r>
      <w:r>
        <w:t xml:space="preserve"> may prove infeasible and some redefinition of engine requirements may be necessary.</w:t>
      </w:r>
    </w:p>
    <w:p w14:paraId="66C01B96" w14:textId="748EF902" w:rsidR="00442850" w:rsidRDefault="00442850" w:rsidP="00824A85">
      <w:pPr>
        <w:pStyle w:val="BodyText"/>
      </w:pPr>
      <w:r>
        <w:t>Meanwhile Avgas 82UL</w:t>
      </w:r>
      <w:r w:rsidR="009D66AF">
        <w:fldChar w:fldCharType="begin"/>
      </w:r>
      <w:r w:rsidR="009D66AF">
        <w:instrText xml:space="preserve"> XE "</w:instrText>
      </w:r>
      <w:r w:rsidR="009D66AF" w:rsidRPr="00345CB4">
        <w:instrText>Avgas 82UL</w:instrText>
      </w:r>
      <w:r w:rsidR="009D66AF">
        <w:instrText xml:space="preserve">" </w:instrText>
      </w:r>
      <w:r w:rsidR="009D66AF">
        <w:fldChar w:fldCharType="end"/>
      </w:r>
      <w:r>
        <w:t xml:space="preserve"> ha</w:t>
      </w:r>
      <w:r w:rsidR="00C15C1C">
        <w:t xml:space="preserve">d </w:t>
      </w:r>
      <w:r>
        <w:t xml:space="preserve">been developed which </w:t>
      </w:r>
      <w:r w:rsidR="00C15C1C">
        <w:t xml:space="preserve">would </w:t>
      </w:r>
      <w:r>
        <w:t>indicate that while the golden era of aviation gasoline</w:t>
      </w:r>
      <w:r w:rsidR="009D66AF">
        <w:fldChar w:fldCharType="begin"/>
      </w:r>
      <w:r w:rsidR="009D66AF">
        <w:instrText xml:space="preserve"> XE "</w:instrText>
      </w:r>
      <w:r w:rsidR="009D66AF" w:rsidRPr="00DA780B">
        <w:instrText>aviation gasoline</w:instrText>
      </w:r>
      <w:r w:rsidR="009D66AF">
        <w:instrText>"</w:instrText>
      </w:r>
      <w:r w:rsidR="009D66AF">
        <w:fldChar w:fldCharType="end"/>
      </w:r>
      <w:r>
        <w:t xml:space="preserve"> ha</w:t>
      </w:r>
      <w:r w:rsidR="00C15C1C">
        <w:t>d</w:t>
      </w:r>
      <w:r>
        <w:t xml:space="preserve"> long gone and will never return, there may still be a need for this fuel more than 100 years after the Wright Brothers</w:t>
      </w:r>
      <w:r w:rsidR="009D66AF">
        <w:fldChar w:fldCharType="begin"/>
      </w:r>
      <w:r w:rsidR="009D66AF">
        <w:instrText xml:space="preserve"> XE "</w:instrText>
      </w:r>
      <w:r w:rsidR="009D66AF" w:rsidRPr="00107D4A">
        <w:instrText>Wright Brothers</w:instrText>
      </w:r>
      <w:r w:rsidR="009D66AF">
        <w:instrText xml:space="preserve">" </w:instrText>
      </w:r>
      <w:r w:rsidR="009D66AF">
        <w:fldChar w:fldCharType="end"/>
      </w:r>
      <w:r>
        <w:t xml:space="preserve"> first flew at Kittyhawk</w:t>
      </w:r>
      <w:r w:rsidR="009D66AF">
        <w:fldChar w:fldCharType="begin"/>
      </w:r>
      <w:r w:rsidR="009D66AF">
        <w:instrText xml:space="preserve"> XE "</w:instrText>
      </w:r>
      <w:r w:rsidR="009D66AF" w:rsidRPr="006E78A7">
        <w:instrText>Kittyhawk</w:instrText>
      </w:r>
      <w:r w:rsidR="009D66AF">
        <w:instrText xml:space="preserve">" </w:instrText>
      </w:r>
      <w:r w:rsidR="009D66AF">
        <w:fldChar w:fldCharType="end"/>
      </w:r>
      <w:r>
        <w:t>.</w:t>
      </w:r>
      <w:r w:rsidR="005200A8">
        <w:t xml:space="preserve"> </w:t>
      </w:r>
    </w:p>
    <w:p w14:paraId="72EF26DA" w14:textId="4D87603C" w:rsidR="00442850" w:rsidRPr="00633A35" w:rsidRDefault="00442850" w:rsidP="00442850">
      <w:pPr>
        <w:pStyle w:val="Heading7"/>
        <w:framePr w:wrap="around"/>
        <w:ind w:right="94"/>
      </w:pPr>
      <w:r w:rsidRPr="00633A35">
        <w:t>New Avgas 82UL</w:t>
      </w:r>
      <w:r w:rsidR="009D66AF">
        <w:fldChar w:fldCharType="begin"/>
      </w:r>
      <w:r w:rsidR="009D66AF">
        <w:instrText xml:space="preserve"> XE "</w:instrText>
      </w:r>
      <w:r w:rsidR="009D66AF" w:rsidRPr="00762633">
        <w:instrText>Avgas 82UL</w:instrText>
      </w:r>
      <w:r w:rsidR="009D66AF">
        <w:instrText xml:space="preserve">" </w:instrText>
      </w:r>
      <w:r w:rsidR="009D66AF">
        <w:fldChar w:fldCharType="end"/>
      </w:r>
      <w:r w:rsidRPr="00633A35">
        <w:t xml:space="preserve"> Grade</w:t>
      </w:r>
      <w:r w:rsidRPr="00230A9A">
        <w:rPr>
          <w:rStyle w:val="EndnoteReference"/>
          <w:sz w:val="28"/>
        </w:rPr>
        <w:endnoteReference w:id="8"/>
      </w:r>
    </w:p>
    <w:p w14:paraId="5BB25F79" w14:textId="72D00833" w:rsidR="00442850" w:rsidRDefault="00442850" w:rsidP="00824A85">
      <w:pPr>
        <w:pStyle w:val="BodyText"/>
      </w:pPr>
      <w:r>
        <w:t>With the world-wide trend to eliminated TEL</w:t>
      </w:r>
      <w:r w:rsidR="009D66AF">
        <w:fldChar w:fldCharType="begin"/>
      </w:r>
      <w:r w:rsidR="009D66AF">
        <w:instrText xml:space="preserve"> XE "</w:instrText>
      </w:r>
      <w:r w:rsidR="009D66AF" w:rsidRPr="00832381">
        <w:instrText>TEL</w:instrText>
      </w:r>
      <w:r w:rsidR="009D66AF">
        <w:instrText xml:space="preserve">" </w:instrText>
      </w:r>
      <w:r w:rsidR="009D66AF">
        <w:fldChar w:fldCharType="end"/>
      </w:r>
      <w:r>
        <w:t xml:space="preserve"> from motor gasolines</w:t>
      </w:r>
      <w:r w:rsidR="009D66AF">
        <w:fldChar w:fldCharType="begin"/>
      </w:r>
      <w:r w:rsidR="009D66AF">
        <w:instrText xml:space="preserve"> XE "</w:instrText>
      </w:r>
      <w:r w:rsidR="009D66AF" w:rsidRPr="000E3D29">
        <w:instrText>motor gasolines</w:instrText>
      </w:r>
      <w:r w:rsidR="009D66AF">
        <w:instrText xml:space="preserve">" </w:instrText>
      </w:r>
      <w:r w:rsidR="009D66AF">
        <w:fldChar w:fldCharType="end"/>
      </w:r>
      <w:r>
        <w:t xml:space="preserve"> it would not be long before this would also include aviation gasolines</w:t>
      </w:r>
      <w:r w:rsidR="009D66AF">
        <w:fldChar w:fldCharType="begin"/>
      </w:r>
      <w:r w:rsidR="009D66AF">
        <w:instrText xml:space="preserve"> XE "</w:instrText>
      </w:r>
      <w:r w:rsidR="009D66AF" w:rsidRPr="00203172">
        <w:instrText>aviation gasolines</w:instrText>
      </w:r>
      <w:r w:rsidR="009D66AF">
        <w:instrText xml:space="preserve">" </w:instrText>
      </w:r>
      <w:r w:rsidR="009D66AF">
        <w:fldChar w:fldCharType="end"/>
      </w:r>
      <w:r>
        <w:t xml:space="preserve"> While the number of aviation gasoline grades have decreased, there has been one interesting development in the US with the introduction of a new unleaded aviation gasoline</w:t>
      </w:r>
      <w:r w:rsidR="009D66AF">
        <w:fldChar w:fldCharType="begin"/>
      </w:r>
      <w:r w:rsidR="009D66AF">
        <w:instrText xml:space="preserve"> XE "</w:instrText>
      </w:r>
      <w:r w:rsidR="009D66AF" w:rsidRPr="00CE59F3">
        <w:instrText>unleaded aviation gasoline</w:instrText>
      </w:r>
      <w:r w:rsidR="009D66AF">
        <w:instrText xml:space="preserve">" </w:instrText>
      </w:r>
      <w:r w:rsidR="009D66AF">
        <w:fldChar w:fldCharType="end"/>
      </w:r>
      <w:r>
        <w:t xml:space="preserve"> grade based on motor gasoline, This has resulted in a new ASTM specification D6227-04a</w:t>
      </w:r>
      <w:r>
        <w:fldChar w:fldCharType="begin"/>
      </w:r>
      <w:r>
        <w:instrText xml:space="preserve"> XE "</w:instrText>
      </w:r>
      <w:r w:rsidRPr="00293A61">
        <w:instrText>D6227-04a</w:instrText>
      </w:r>
      <w:r>
        <w:instrText xml:space="preserve">" </w:instrText>
      </w:r>
      <w:r>
        <w:fldChar w:fldCharType="end"/>
      </w:r>
      <w:r>
        <w:t xml:space="preserve"> Standard Specification for Grade 82 Unleaded Aviation Gasoline. </w:t>
      </w:r>
    </w:p>
    <w:p w14:paraId="65057C8C" w14:textId="4D3A4BD0" w:rsidR="00442850" w:rsidRDefault="00442850" w:rsidP="00824A85">
      <w:pPr>
        <w:pStyle w:val="BodyText"/>
      </w:pPr>
      <w:r>
        <w:t>Grade 82 unleaded aviation gasoline</w:t>
      </w:r>
      <w:r w:rsidR="009D66AF">
        <w:fldChar w:fldCharType="begin"/>
      </w:r>
      <w:r w:rsidR="009D66AF">
        <w:instrText xml:space="preserve"> XE "</w:instrText>
      </w:r>
      <w:r w:rsidR="009D66AF" w:rsidRPr="00D73119">
        <w:instrText>unleaded aviation gasoline</w:instrText>
      </w:r>
      <w:r w:rsidR="009D66AF">
        <w:instrText xml:space="preserve">" </w:instrText>
      </w:r>
      <w:r w:rsidR="009D66AF">
        <w:fldChar w:fldCharType="end"/>
      </w:r>
      <w:r>
        <w:t xml:space="preserve"> defined by this specification is for use only in engines and associated aircraft that are specifically approved by the engine and aircraft manufacturers, and certified by the National Certifying Agencies to use this fuel. This fuel is not considered suitable for use in other engines and associated aircraft that are certified to use aviation gasolines meeting Specification D910</w:t>
      </w:r>
      <w:r>
        <w:fldChar w:fldCharType="begin"/>
      </w:r>
      <w:r>
        <w:instrText xml:space="preserve"> XE "</w:instrText>
      </w:r>
      <w:r w:rsidRPr="009166B0">
        <w:instrText>D910</w:instrText>
      </w:r>
      <w:r>
        <w:instrText xml:space="preserve">" </w:instrText>
      </w:r>
      <w:r>
        <w:fldChar w:fldCharType="end"/>
      </w:r>
      <w:r>
        <w:t xml:space="preserve">. </w:t>
      </w:r>
    </w:p>
    <w:p w14:paraId="1E87EDAA" w14:textId="1575C7AC" w:rsidR="00442850" w:rsidRDefault="00442850" w:rsidP="00824A85">
      <w:pPr>
        <w:pStyle w:val="BodyText"/>
      </w:pPr>
      <w:r>
        <w:t>A fuel may be certified to meet this specification by a producer as Grade 82UL</w:t>
      </w:r>
      <w:r w:rsidR="009D66AF">
        <w:fldChar w:fldCharType="begin"/>
      </w:r>
      <w:r w:rsidR="009D66AF">
        <w:instrText xml:space="preserve"> XE "</w:instrText>
      </w:r>
      <w:r w:rsidR="009D66AF" w:rsidRPr="007A26BB">
        <w:instrText>Grade 82UL</w:instrText>
      </w:r>
      <w:r w:rsidR="009D66AF">
        <w:instrText>"</w:instrText>
      </w:r>
      <w:r w:rsidR="009D66AF">
        <w:fldChar w:fldCharType="end"/>
      </w:r>
      <w:r>
        <w:t xml:space="preserve"> aviation gasoline</w:t>
      </w:r>
      <w:r w:rsidR="009D66AF">
        <w:fldChar w:fldCharType="begin"/>
      </w:r>
      <w:r w:rsidR="009D66AF">
        <w:instrText xml:space="preserve"> XE "</w:instrText>
      </w:r>
      <w:r w:rsidR="009D66AF" w:rsidRPr="000D5DA5">
        <w:instrText>aviation gasoline</w:instrText>
      </w:r>
      <w:r w:rsidR="009D66AF">
        <w:instrText xml:space="preserve">" </w:instrText>
      </w:r>
      <w:r w:rsidR="009D66AF">
        <w:fldChar w:fldCharType="end"/>
      </w:r>
      <w:r>
        <w:t>, only if blended from component(s) approved for use in Grade 82UL aviation gasoline by the refiner(s) of such components because only the refiner(s) can attest to the component source and processing, absence of contamination, and the additives used and their concentrations. Consequently, re-classifying and any other product to Grade 82UL aviation gasoline</w:t>
      </w:r>
      <w:r w:rsidR="004D31F9">
        <w:fldChar w:fldCharType="begin"/>
      </w:r>
      <w:r w:rsidR="004D31F9">
        <w:instrText xml:space="preserve"> XE "</w:instrText>
      </w:r>
      <w:r w:rsidR="004D31F9" w:rsidRPr="00EE7635">
        <w:instrText>aviation gasoline</w:instrText>
      </w:r>
      <w:r w:rsidR="004D31F9">
        <w:instrText xml:space="preserve">" </w:instrText>
      </w:r>
      <w:r w:rsidR="004D31F9">
        <w:fldChar w:fldCharType="end"/>
      </w:r>
      <w:r>
        <w:t xml:space="preserve"> does not meet this specification. </w:t>
      </w:r>
    </w:p>
    <w:p w14:paraId="5581EF53" w14:textId="6A26E889" w:rsidR="004C236E" w:rsidRDefault="004C236E" w:rsidP="004C236E">
      <w:pPr>
        <w:pStyle w:val="Heading7"/>
        <w:framePr w:w="4611" w:wrap="around"/>
        <w:ind w:right="218"/>
      </w:pPr>
      <w:r>
        <w:t>Avgas beyond ASTM D910 and Leaded Fuels</w:t>
      </w:r>
    </w:p>
    <w:p w14:paraId="1BD7E172" w14:textId="69A4B466" w:rsidR="001916A6" w:rsidRPr="001254BA" w:rsidRDefault="001916A6" w:rsidP="00824A85">
      <w:pPr>
        <w:pStyle w:val="BodyText"/>
      </w:pPr>
      <w:r>
        <w:t>In a very interesting paper titled “ASTM</w:t>
      </w:r>
      <w:r w:rsidR="004D31F9">
        <w:fldChar w:fldCharType="begin"/>
      </w:r>
      <w:r w:rsidR="004D31F9">
        <w:instrText xml:space="preserve"> XE "</w:instrText>
      </w:r>
      <w:r w:rsidR="004D31F9" w:rsidRPr="0079784A">
        <w:instrText>ASTM</w:instrText>
      </w:r>
      <w:r w:rsidR="004D31F9">
        <w:instrText xml:space="preserve">" </w:instrText>
      </w:r>
      <w:r w:rsidR="004D31F9">
        <w:fldChar w:fldCharType="end"/>
      </w:r>
      <w:r>
        <w:t xml:space="preserve"> Aviation Gasoline Fuel Specifications - Beyond ASTM D910</w:t>
      </w:r>
      <w:r w:rsidR="004D31F9">
        <w:fldChar w:fldCharType="begin"/>
      </w:r>
      <w:r w:rsidR="004D31F9">
        <w:instrText xml:space="preserve"> XE "</w:instrText>
      </w:r>
      <w:r w:rsidR="004D31F9" w:rsidRPr="005D7557">
        <w:instrText>ASTM D910</w:instrText>
      </w:r>
      <w:r w:rsidR="004D31F9">
        <w:instrText xml:space="preserve">" </w:instrText>
      </w:r>
      <w:r w:rsidR="004D31F9">
        <w:fldChar w:fldCharType="end"/>
      </w:r>
      <w:r>
        <w:t xml:space="preserve"> and Leaded Fuels”</w:t>
      </w:r>
      <w:r>
        <w:rPr>
          <w:rStyle w:val="EndnoteReference"/>
        </w:rPr>
        <w:endnoteReference w:id="9"/>
      </w:r>
      <w:r w:rsidR="00B710F2">
        <w:t xml:space="preserve"> published in January 2018</w:t>
      </w:r>
      <w:r w:rsidR="00F46B18">
        <w:t>, i</w:t>
      </w:r>
      <w:r>
        <w:t xml:space="preserve">t details the efforts and the problems of developing an unleaded aviation gasoline to replace </w:t>
      </w:r>
      <w:r w:rsidR="002732F5">
        <w:t>A</w:t>
      </w:r>
      <w:r>
        <w:t>vgas 100.</w:t>
      </w:r>
      <w:r w:rsidR="004C236E">
        <w:t xml:space="preserve"> Part of this paper is listed as follows to show the future </w:t>
      </w:r>
      <w:r w:rsidR="00F46B18">
        <w:t xml:space="preserve">of avgas specifications </w:t>
      </w:r>
      <w:r w:rsidR="004C236E">
        <w:t>as seen in 2018.</w:t>
      </w:r>
    </w:p>
    <w:p w14:paraId="43F08DD5" w14:textId="6EA9BCFC" w:rsidR="001916A6" w:rsidRPr="0091301B" w:rsidRDefault="001916A6" w:rsidP="00824A85">
      <w:pPr>
        <w:pStyle w:val="BodyText"/>
        <w:rPr>
          <w:i/>
        </w:rPr>
      </w:pPr>
      <w:r w:rsidRPr="0091301B">
        <w:rPr>
          <w:i/>
        </w:rPr>
        <w:t>ASTM D910 is the major specification covering Aviation Gasoline. ASTM D910 now has four grades Grade 91</w:t>
      </w:r>
      <w:r w:rsidR="004D31F9">
        <w:rPr>
          <w:i/>
        </w:rPr>
        <w:fldChar w:fldCharType="begin"/>
      </w:r>
      <w:r w:rsidR="004D31F9">
        <w:instrText xml:space="preserve"> XE "</w:instrText>
      </w:r>
      <w:r w:rsidR="004D31F9" w:rsidRPr="007B4F24">
        <w:rPr>
          <w:i/>
        </w:rPr>
        <w:instrText>Grade 91</w:instrText>
      </w:r>
      <w:r w:rsidR="004D31F9">
        <w:instrText xml:space="preserve">" </w:instrText>
      </w:r>
      <w:r w:rsidR="004D31F9">
        <w:rPr>
          <w:i/>
        </w:rPr>
        <w:fldChar w:fldCharType="end"/>
      </w:r>
      <w:r w:rsidRPr="0091301B">
        <w:rPr>
          <w:i/>
        </w:rPr>
        <w:t>, Grade 100VLL</w:t>
      </w:r>
      <w:r w:rsidR="004D31F9">
        <w:rPr>
          <w:i/>
        </w:rPr>
        <w:fldChar w:fldCharType="begin"/>
      </w:r>
      <w:r w:rsidR="004D31F9">
        <w:instrText xml:space="preserve"> XE "</w:instrText>
      </w:r>
      <w:r w:rsidR="004D31F9" w:rsidRPr="00552DFD">
        <w:rPr>
          <w:i/>
        </w:rPr>
        <w:instrText>Grade 100VLL</w:instrText>
      </w:r>
      <w:r w:rsidR="004D31F9">
        <w:instrText xml:space="preserve">" </w:instrText>
      </w:r>
      <w:r w:rsidR="004D31F9">
        <w:rPr>
          <w:i/>
        </w:rPr>
        <w:fldChar w:fldCharType="end"/>
      </w:r>
      <w:r w:rsidRPr="0091301B">
        <w:rPr>
          <w:i/>
        </w:rPr>
        <w:t>, Grade 100 LL</w:t>
      </w:r>
      <w:r w:rsidR="004D31F9">
        <w:rPr>
          <w:i/>
        </w:rPr>
        <w:fldChar w:fldCharType="begin"/>
      </w:r>
      <w:r w:rsidR="004D31F9">
        <w:instrText xml:space="preserve"> XE "</w:instrText>
      </w:r>
      <w:r w:rsidR="004D31F9" w:rsidRPr="005677C0">
        <w:rPr>
          <w:i/>
        </w:rPr>
        <w:instrText>Grade 100 LL</w:instrText>
      </w:r>
      <w:r w:rsidR="004D31F9">
        <w:instrText xml:space="preserve">" </w:instrText>
      </w:r>
      <w:r w:rsidR="004D31F9">
        <w:rPr>
          <w:i/>
        </w:rPr>
        <w:fldChar w:fldCharType="end"/>
      </w:r>
      <w:r w:rsidRPr="0091301B">
        <w:rPr>
          <w:i/>
        </w:rPr>
        <w:t xml:space="preserve"> and Grade 100</w:t>
      </w:r>
      <w:r w:rsidR="004D31F9">
        <w:rPr>
          <w:i/>
        </w:rPr>
        <w:fldChar w:fldCharType="begin"/>
      </w:r>
      <w:r w:rsidR="004D31F9">
        <w:instrText xml:space="preserve"> XE "</w:instrText>
      </w:r>
      <w:r w:rsidR="004D31F9" w:rsidRPr="00104592">
        <w:rPr>
          <w:i/>
        </w:rPr>
        <w:instrText>Grade 100</w:instrText>
      </w:r>
      <w:r w:rsidR="004D31F9">
        <w:instrText xml:space="preserve">" </w:instrText>
      </w:r>
      <w:r w:rsidR="004D31F9">
        <w:rPr>
          <w:i/>
        </w:rPr>
        <w:fldChar w:fldCharType="end"/>
      </w:r>
      <w:r w:rsidRPr="0091301B">
        <w:rPr>
          <w:i/>
        </w:rPr>
        <w:t>. (The grade 80/87 was removed from ASTM D910 to free up a dye colour for possible use in an unleaded grade to aid in identification as it is anticipated that several unleaded avgas grades might come onto the market.) A UL91 grade has been added to ASTM D7547 and it is anticipated that the Grade 91 will now be removed from ASTM D910 freeing up the brown color and reducing ASTM D910 to three grades.</w:t>
      </w:r>
    </w:p>
    <w:p w14:paraId="7E7DFFCA" w14:textId="6EF238CD" w:rsidR="001916A6" w:rsidRPr="0091301B" w:rsidRDefault="001916A6" w:rsidP="00824A85">
      <w:pPr>
        <w:pStyle w:val="BodyText"/>
        <w:rPr>
          <w:i/>
        </w:rPr>
      </w:pPr>
      <w:r w:rsidRPr="0091301B">
        <w:rPr>
          <w:i/>
        </w:rPr>
        <w:lastRenderedPageBreak/>
        <w:t>All four of the current grades in ASTM D910 are leaded.</w:t>
      </w:r>
    </w:p>
    <w:tbl>
      <w:tblPr>
        <w:tblStyle w:val="TableGrid"/>
        <w:tblW w:w="8530" w:type="dxa"/>
        <w:tblLook w:val="04A0" w:firstRow="1" w:lastRow="0" w:firstColumn="1" w:lastColumn="0" w:noHBand="0" w:noVBand="1"/>
      </w:tblPr>
      <w:tblGrid>
        <w:gridCol w:w="1405"/>
        <w:gridCol w:w="1822"/>
        <w:gridCol w:w="3118"/>
        <w:gridCol w:w="1144"/>
        <w:gridCol w:w="1041"/>
      </w:tblGrid>
      <w:tr w:rsidR="00F306A7" w:rsidRPr="0091301B" w14:paraId="7DEC735B" w14:textId="77777777" w:rsidTr="00D43676">
        <w:tc>
          <w:tcPr>
            <w:tcW w:w="0" w:type="auto"/>
          </w:tcPr>
          <w:p w14:paraId="733741AC" w14:textId="77777777" w:rsidR="00F306A7" w:rsidRPr="004C236E" w:rsidRDefault="00F306A7" w:rsidP="004C236E">
            <w:pPr>
              <w:pStyle w:val="BodyText"/>
              <w:rPr>
                <w:i/>
              </w:rPr>
            </w:pPr>
            <w:r w:rsidRPr="004C236E">
              <w:rPr>
                <w:i/>
              </w:rPr>
              <w:t xml:space="preserve">Grade 91 </w:t>
            </w:r>
          </w:p>
        </w:tc>
        <w:tc>
          <w:tcPr>
            <w:tcW w:w="1822" w:type="dxa"/>
          </w:tcPr>
          <w:p w14:paraId="29DF5AEC" w14:textId="4CFE9D40" w:rsidR="00F306A7" w:rsidRPr="004C236E" w:rsidRDefault="00F306A7" w:rsidP="004C236E">
            <w:pPr>
              <w:pStyle w:val="BodyText"/>
              <w:rPr>
                <w:i/>
              </w:rPr>
            </w:pPr>
            <w:r w:rsidRPr="004C236E">
              <w:rPr>
                <w:i/>
              </w:rPr>
              <w:t>91.0 min octane by ASTM D2700</w:t>
            </w:r>
            <w:r w:rsidR="006F283F">
              <w:rPr>
                <w:i/>
              </w:rPr>
              <w:fldChar w:fldCharType="begin"/>
            </w:r>
            <w:r w:rsidR="006F283F">
              <w:instrText xml:space="preserve"> XE "</w:instrText>
            </w:r>
            <w:r w:rsidR="006F283F" w:rsidRPr="009C170F">
              <w:rPr>
                <w:i/>
              </w:rPr>
              <w:instrText>ASTM D2700</w:instrText>
            </w:r>
            <w:r w:rsidR="006F283F">
              <w:instrText xml:space="preserve">" </w:instrText>
            </w:r>
            <w:r w:rsidR="006F283F">
              <w:rPr>
                <w:i/>
              </w:rPr>
              <w:fldChar w:fldCharType="end"/>
            </w:r>
          </w:p>
        </w:tc>
        <w:tc>
          <w:tcPr>
            <w:tcW w:w="3118" w:type="dxa"/>
          </w:tcPr>
          <w:p w14:paraId="78AFD7E3" w14:textId="420146D6" w:rsidR="00F306A7" w:rsidRPr="004C236E" w:rsidRDefault="00F306A7" w:rsidP="004C236E">
            <w:pPr>
              <w:pStyle w:val="BodyText"/>
              <w:rPr>
                <w:i/>
              </w:rPr>
            </w:pPr>
            <w:r w:rsidRPr="004C236E">
              <w:rPr>
                <w:i/>
              </w:rPr>
              <w:t>98 min octane by A</w:t>
            </w:r>
            <w:r w:rsidR="004C236E">
              <w:rPr>
                <w:i/>
              </w:rPr>
              <w:t>S</w:t>
            </w:r>
            <w:r w:rsidRPr="004C236E">
              <w:rPr>
                <w:i/>
              </w:rPr>
              <w:t>TM D909</w:t>
            </w:r>
            <w:r w:rsidR="006F283F">
              <w:rPr>
                <w:i/>
              </w:rPr>
              <w:fldChar w:fldCharType="begin"/>
            </w:r>
            <w:r w:rsidR="006F283F">
              <w:instrText xml:space="preserve"> XE "</w:instrText>
            </w:r>
            <w:r w:rsidR="006F283F" w:rsidRPr="00E255CF">
              <w:rPr>
                <w:i/>
              </w:rPr>
              <w:instrText>ASTM D909</w:instrText>
            </w:r>
            <w:r w:rsidR="006F283F">
              <w:instrText xml:space="preserve">" </w:instrText>
            </w:r>
            <w:r w:rsidR="006F283F">
              <w:rPr>
                <w:i/>
              </w:rPr>
              <w:fldChar w:fldCharType="end"/>
            </w:r>
          </w:p>
        </w:tc>
        <w:tc>
          <w:tcPr>
            <w:tcW w:w="1144" w:type="dxa"/>
          </w:tcPr>
          <w:p w14:paraId="0CFA1C99" w14:textId="77777777" w:rsidR="00F306A7" w:rsidRPr="004C236E" w:rsidRDefault="00F306A7" w:rsidP="004C236E">
            <w:pPr>
              <w:pStyle w:val="BodyText"/>
              <w:rPr>
                <w:i/>
              </w:rPr>
            </w:pPr>
            <w:r w:rsidRPr="004C236E">
              <w:rPr>
                <w:i/>
              </w:rPr>
              <w:t>Lead g/L 0.56 max</w:t>
            </w:r>
          </w:p>
        </w:tc>
        <w:tc>
          <w:tcPr>
            <w:tcW w:w="0" w:type="auto"/>
          </w:tcPr>
          <w:p w14:paraId="7227DA3E" w14:textId="77777777" w:rsidR="00F306A7" w:rsidRPr="004C236E" w:rsidRDefault="00F306A7" w:rsidP="004C236E">
            <w:pPr>
              <w:pStyle w:val="BodyText"/>
              <w:rPr>
                <w:i/>
              </w:rPr>
            </w:pPr>
            <w:r w:rsidRPr="004C236E">
              <w:rPr>
                <w:i/>
              </w:rPr>
              <w:t>Dyed Brown</w:t>
            </w:r>
          </w:p>
        </w:tc>
      </w:tr>
      <w:tr w:rsidR="00F306A7" w:rsidRPr="0091301B" w14:paraId="237C307D" w14:textId="77777777" w:rsidTr="00D43676">
        <w:tc>
          <w:tcPr>
            <w:tcW w:w="0" w:type="auto"/>
          </w:tcPr>
          <w:p w14:paraId="73126D8E" w14:textId="77777777" w:rsidR="00F306A7" w:rsidRPr="004C236E" w:rsidRDefault="00F306A7" w:rsidP="004C236E">
            <w:pPr>
              <w:pStyle w:val="BodyText"/>
              <w:rPr>
                <w:i/>
              </w:rPr>
            </w:pPr>
            <w:r w:rsidRPr="004C236E">
              <w:rPr>
                <w:i/>
              </w:rPr>
              <w:t xml:space="preserve">Grade 100VLL </w:t>
            </w:r>
          </w:p>
        </w:tc>
        <w:tc>
          <w:tcPr>
            <w:tcW w:w="1822" w:type="dxa"/>
          </w:tcPr>
          <w:p w14:paraId="2501D866" w14:textId="77777777" w:rsidR="00F306A7" w:rsidRPr="004C236E" w:rsidRDefault="00F306A7" w:rsidP="004C236E">
            <w:pPr>
              <w:pStyle w:val="BodyText"/>
              <w:rPr>
                <w:i/>
              </w:rPr>
            </w:pPr>
            <w:r w:rsidRPr="004C236E">
              <w:rPr>
                <w:i/>
              </w:rPr>
              <w:t>100.0 min octane by ASTM D2700</w:t>
            </w:r>
          </w:p>
        </w:tc>
        <w:tc>
          <w:tcPr>
            <w:tcW w:w="3118" w:type="dxa"/>
          </w:tcPr>
          <w:p w14:paraId="52D7859D" w14:textId="77777777" w:rsidR="00F306A7" w:rsidRPr="004C236E" w:rsidRDefault="00F306A7" w:rsidP="004C236E">
            <w:pPr>
              <w:pStyle w:val="BodyText"/>
              <w:rPr>
                <w:i/>
              </w:rPr>
            </w:pPr>
            <w:r w:rsidRPr="004C236E">
              <w:rPr>
                <w:i/>
              </w:rPr>
              <w:t>130.0 Performance Number by ASTM D909</w:t>
            </w:r>
          </w:p>
        </w:tc>
        <w:tc>
          <w:tcPr>
            <w:tcW w:w="1144" w:type="dxa"/>
          </w:tcPr>
          <w:p w14:paraId="312DB998" w14:textId="77777777" w:rsidR="00F306A7" w:rsidRPr="004C236E" w:rsidRDefault="00F306A7" w:rsidP="004C236E">
            <w:pPr>
              <w:pStyle w:val="BodyText"/>
              <w:rPr>
                <w:i/>
              </w:rPr>
            </w:pPr>
            <w:r w:rsidRPr="004C236E">
              <w:rPr>
                <w:i/>
              </w:rPr>
              <w:t>Lead g/L 0.43 max</w:t>
            </w:r>
          </w:p>
        </w:tc>
        <w:tc>
          <w:tcPr>
            <w:tcW w:w="0" w:type="auto"/>
          </w:tcPr>
          <w:p w14:paraId="4235C2BA" w14:textId="77777777" w:rsidR="00F306A7" w:rsidRPr="004C236E" w:rsidRDefault="00F306A7" w:rsidP="004C236E">
            <w:pPr>
              <w:pStyle w:val="BodyText"/>
              <w:rPr>
                <w:i/>
              </w:rPr>
            </w:pPr>
            <w:r w:rsidRPr="004C236E">
              <w:rPr>
                <w:i/>
              </w:rPr>
              <w:t>Dyed Blue</w:t>
            </w:r>
          </w:p>
        </w:tc>
      </w:tr>
      <w:tr w:rsidR="00F306A7" w:rsidRPr="0091301B" w14:paraId="22FC21C6" w14:textId="77777777" w:rsidTr="00D43676">
        <w:tc>
          <w:tcPr>
            <w:tcW w:w="0" w:type="auto"/>
          </w:tcPr>
          <w:p w14:paraId="6E5CF9DC" w14:textId="77777777" w:rsidR="00F306A7" w:rsidRPr="004C236E" w:rsidRDefault="00F306A7" w:rsidP="004C236E">
            <w:pPr>
              <w:pStyle w:val="BodyText"/>
              <w:rPr>
                <w:i/>
              </w:rPr>
            </w:pPr>
            <w:r w:rsidRPr="004C236E">
              <w:rPr>
                <w:i/>
              </w:rPr>
              <w:t xml:space="preserve">Grade 100LL </w:t>
            </w:r>
          </w:p>
        </w:tc>
        <w:tc>
          <w:tcPr>
            <w:tcW w:w="1822" w:type="dxa"/>
          </w:tcPr>
          <w:p w14:paraId="7FEA4D93" w14:textId="77777777" w:rsidR="00F306A7" w:rsidRPr="004C236E" w:rsidRDefault="00F306A7" w:rsidP="004C236E">
            <w:pPr>
              <w:pStyle w:val="BodyText"/>
              <w:rPr>
                <w:i/>
              </w:rPr>
            </w:pPr>
            <w:r w:rsidRPr="004C236E">
              <w:rPr>
                <w:i/>
              </w:rPr>
              <w:t>100.0 min octane by ASTM D2700</w:t>
            </w:r>
          </w:p>
        </w:tc>
        <w:tc>
          <w:tcPr>
            <w:tcW w:w="3118" w:type="dxa"/>
          </w:tcPr>
          <w:p w14:paraId="5AAF0CE4" w14:textId="77777777" w:rsidR="00F306A7" w:rsidRPr="004C236E" w:rsidRDefault="00F306A7" w:rsidP="004C236E">
            <w:pPr>
              <w:pStyle w:val="BodyText"/>
              <w:rPr>
                <w:i/>
              </w:rPr>
            </w:pPr>
            <w:r w:rsidRPr="004C236E">
              <w:rPr>
                <w:i/>
              </w:rPr>
              <w:t>130.0 Performance Number by ASTM D909</w:t>
            </w:r>
          </w:p>
        </w:tc>
        <w:tc>
          <w:tcPr>
            <w:tcW w:w="1144" w:type="dxa"/>
          </w:tcPr>
          <w:p w14:paraId="088E76DA" w14:textId="77777777" w:rsidR="00F306A7" w:rsidRPr="004C236E" w:rsidRDefault="00F306A7" w:rsidP="004C236E">
            <w:pPr>
              <w:pStyle w:val="BodyText"/>
              <w:rPr>
                <w:i/>
              </w:rPr>
            </w:pPr>
            <w:r w:rsidRPr="004C236E">
              <w:rPr>
                <w:i/>
              </w:rPr>
              <w:t>Lead g/L 0.53 max</w:t>
            </w:r>
          </w:p>
        </w:tc>
        <w:tc>
          <w:tcPr>
            <w:tcW w:w="0" w:type="auto"/>
          </w:tcPr>
          <w:p w14:paraId="5C722B83" w14:textId="77777777" w:rsidR="00F306A7" w:rsidRPr="004C236E" w:rsidRDefault="00F306A7" w:rsidP="004C236E">
            <w:pPr>
              <w:pStyle w:val="BodyText"/>
              <w:rPr>
                <w:i/>
              </w:rPr>
            </w:pPr>
            <w:r w:rsidRPr="004C236E">
              <w:rPr>
                <w:i/>
              </w:rPr>
              <w:t>Dyed Blue</w:t>
            </w:r>
          </w:p>
        </w:tc>
      </w:tr>
      <w:tr w:rsidR="00F306A7" w:rsidRPr="0091301B" w14:paraId="7075047E" w14:textId="77777777" w:rsidTr="00D43676">
        <w:tc>
          <w:tcPr>
            <w:tcW w:w="0" w:type="auto"/>
          </w:tcPr>
          <w:p w14:paraId="3DA872F6" w14:textId="77777777" w:rsidR="00F306A7" w:rsidRPr="004C236E" w:rsidRDefault="00F306A7" w:rsidP="004C236E">
            <w:pPr>
              <w:pStyle w:val="BodyText"/>
              <w:rPr>
                <w:i/>
              </w:rPr>
            </w:pPr>
            <w:r w:rsidRPr="004C236E">
              <w:rPr>
                <w:i/>
              </w:rPr>
              <w:t xml:space="preserve">Grade 100 </w:t>
            </w:r>
          </w:p>
        </w:tc>
        <w:tc>
          <w:tcPr>
            <w:tcW w:w="1822" w:type="dxa"/>
          </w:tcPr>
          <w:p w14:paraId="024F0C88" w14:textId="77777777" w:rsidR="00F306A7" w:rsidRPr="004C236E" w:rsidRDefault="00F306A7" w:rsidP="004C236E">
            <w:pPr>
              <w:pStyle w:val="BodyText"/>
              <w:rPr>
                <w:i/>
              </w:rPr>
            </w:pPr>
            <w:r w:rsidRPr="004C236E">
              <w:rPr>
                <w:i/>
              </w:rPr>
              <w:t>100.0 min octane by ASTM D2700</w:t>
            </w:r>
          </w:p>
        </w:tc>
        <w:tc>
          <w:tcPr>
            <w:tcW w:w="3118" w:type="dxa"/>
          </w:tcPr>
          <w:p w14:paraId="2DA0639F" w14:textId="77777777" w:rsidR="00F306A7" w:rsidRPr="004C236E" w:rsidRDefault="00F306A7" w:rsidP="004C236E">
            <w:pPr>
              <w:pStyle w:val="BodyText"/>
              <w:rPr>
                <w:i/>
              </w:rPr>
            </w:pPr>
            <w:r w:rsidRPr="004C236E">
              <w:rPr>
                <w:i/>
              </w:rPr>
              <w:t>130.0 Performance Number by ASTM D909</w:t>
            </w:r>
          </w:p>
        </w:tc>
        <w:tc>
          <w:tcPr>
            <w:tcW w:w="1144" w:type="dxa"/>
          </w:tcPr>
          <w:p w14:paraId="7D1A96AA" w14:textId="77777777" w:rsidR="00F306A7" w:rsidRPr="004C236E" w:rsidRDefault="00F306A7" w:rsidP="004C236E">
            <w:pPr>
              <w:pStyle w:val="BodyText"/>
              <w:rPr>
                <w:i/>
              </w:rPr>
            </w:pPr>
            <w:r w:rsidRPr="004C236E">
              <w:rPr>
                <w:i/>
              </w:rPr>
              <w:t>Lead g/L 1.06 max</w:t>
            </w:r>
          </w:p>
        </w:tc>
        <w:tc>
          <w:tcPr>
            <w:tcW w:w="0" w:type="auto"/>
          </w:tcPr>
          <w:p w14:paraId="0012E8AE" w14:textId="77777777" w:rsidR="00F306A7" w:rsidRPr="004C236E" w:rsidRDefault="00F306A7" w:rsidP="004C236E">
            <w:pPr>
              <w:pStyle w:val="BodyText"/>
              <w:rPr>
                <w:i/>
              </w:rPr>
            </w:pPr>
            <w:r w:rsidRPr="004C236E">
              <w:rPr>
                <w:i/>
              </w:rPr>
              <w:t>Dyed Green</w:t>
            </w:r>
          </w:p>
        </w:tc>
      </w:tr>
    </w:tbl>
    <w:p w14:paraId="5330C1D1" w14:textId="5D42CA41" w:rsidR="001916A6" w:rsidRPr="0091301B" w:rsidRDefault="001916A6" w:rsidP="00824A85">
      <w:pPr>
        <w:pStyle w:val="BodyText"/>
        <w:rPr>
          <w:i/>
        </w:rPr>
      </w:pPr>
      <w:r w:rsidRPr="0091301B">
        <w:rPr>
          <w:i/>
        </w:rPr>
        <w:t>The industry has been under pressure to move away from these leaded grades and to make and sell unleaded aviation gasoline. The effort to safely move General Aviation over to unleaded aviation gasoline has shifted from industry efforts over to the Piston Aviation Fuel Initiative (PAFI) being led by Peter White of the US Federal Aviation</w:t>
      </w:r>
      <w:r w:rsidR="006F283F">
        <w:rPr>
          <w:i/>
        </w:rPr>
        <w:fldChar w:fldCharType="begin"/>
      </w:r>
      <w:r w:rsidR="006F283F">
        <w:instrText xml:space="preserve"> XE "</w:instrText>
      </w:r>
      <w:r w:rsidR="006F283F" w:rsidRPr="000623B9">
        <w:rPr>
          <w:i/>
        </w:rPr>
        <w:instrText>US Federal Aviation</w:instrText>
      </w:r>
      <w:r w:rsidR="006F283F">
        <w:instrText xml:space="preserve">" </w:instrText>
      </w:r>
      <w:r w:rsidR="006F283F">
        <w:rPr>
          <w:i/>
        </w:rPr>
        <w:fldChar w:fldCharType="end"/>
      </w:r>
      <w:r w:rsidRPr="0091301B">
        <w:rPr>
          <w:i/>
        </w:rPr>
        <w:t xml:space="preserve"> Administration (FAA).</w:t>
      </w:r>
    </w:p>
    <w:p w14:paraId="10885C79" w14:textId="77777777" w:rsidR="001916A6" w:rsidRPr="0091301B" w:rsidRDefault="001916A6" w:rsidP="00824A85">
      <w:pPr>
        <w:pStyle w:val="BodyText"/>
        <w:rPr>
          <w:i/>
        </w:rPr>
      </w:pPr>
      <w:r w:rsidRPr="0091301B">
        <w:rPr>
          <w:i/>
        </w:rPr>
        <w:t>There are now four unleaded aviation gasoline specifications:</w:t>
      </w:r>
    </w:p>
    <w:p w14:paraId="5A5056DC" w14:textId="21797A96" w:rsidR="001916A6" w:rsidRPr="0091301B" w:rsidRDefault="001916A6" w:rsidP="00824A85">
      <w:pPr>
        <w:pStyle w:val="BodyText"/>
        <w:rPr>
          <w:i/>
        </w:rPr>
      </w:pPr>
      <w:r w:rsidRPr="0091301B">
        <w:rPr>
          <w:i/>
        </w:rPr>
        <w:t>ASTM D6227</w:t>
      </w:r>
      <w:r w:rsidR="006F283F">
        <w:rPr>
          <w:i/>
        </w:rPr>
        <w:fldChar w:fldCharType="begin"/>
      </w:r>
      <w:r w:rsidR="006F283F">
        <w:instrText xml:space="preserve"> XE "</w:instrText>
      </w:r>
      <w:r w:rsidR="006F283F" w:rsidRPr="00550EF2">
        <w:rPr>
          <w:i/>
        </w:rPr>
        <w:instrText>D6227</w:instrText>
      </w:r>
      <w:r w:rsidR="006F283F">
        <w:instrText xml:space="preserve">" </w:instrText>
      </w:r>
      <w:r w:rsidR="006F283F">
        <w:rPr>
          <w:i/>
        </w:rPr>
        <w:fldChar w:fldCharType="end"/>
      </w:r>
      <w:r w:rsidRPr="0091301B">
        <w:rPr>
          <w:i/>
        </w:rPr>
        <w:t xml:space="preserve"> “Standard Specification for Unleaded Aviation Gasoline Containing a Non-Hydrocarbon Component”</w:t>
      </w:r>
    </w:p>
    <w:p w14:paraId="57212C02" w14:textId="5368133C" w:rsidR="001916A6" w:rsidRPr="0091301B" w:rsidRDefault="001916A6" w:rsidP="00824A85">
      <w:pPr>
        <w:pStyle w:val="BodyText"/>
        <w:rPr>
          <w:i/>
        </w:rPr>
      </w:pPr>
      <w:r w:rsidRPr="0091301B">
        <w:rPr>
          <w:i/>
        </w:rPr>
        <w:t>ASTM D7547</w:t>
      </w:r>
      <w:r w:rsidR="006F283F">
        <w:rPr>
          <w:i/>
        </w:rPr>
        <w:fldChar w:fldCharType="begin"/>
      </w:r>
      <w:r w:rsidR="006F283F">
        <w:instrText xml:space="preserve"> XE "</w:instrText>
      </w:r>
      <w:r w:rsidR="006F283F" w:rsidRPr="00550EF2">
        <w:rPr>
          <w:i/>
        </w:rPr>
        <w:instrText>D7547</w:instrText>
      </w:r>
      <w:r w:rsidR="006F283F">
        <w:instrText xml:space="preserve">" </w:instrText>
      </w:r>
      <w:r w:rsidR="006F283F">
        <w:rPr>
          <w:i/>
        </w:rPr>
        <w:fldChar w:fldCharType="end"/>
      </w:r>
      <w:r w:rsidRPr="0091301B">
        <w:rPr>
          <w:i/>
        </w:rPr>
        <w:t xml:space="preserve"> “Standard Specification for Hydrocarbon Unleaded Aviation Gasoline”.</w:t>
      </w:r>
    </w:p>
    <w:p w14:paraId="2EA22CC2" w14:textId="34F95300" w:rsidR="001916A6" w:rsidRPr="0091301B" w:rsidRDefault="001916A6" w:rsidP="00824A85">
      <w:pPr>
        <w:pStyle w:val="BodyText"/>
        <w:rPr>
          <w:i/>
        </w:rPr>
      </w:pPr>
      <w:r w:rsidRPr="0091301B">
        <w:rPr>
          <w:i/>
        </w:rPr>
        <w:t>ASTM D7719</w:t>
      </w:r>
      <w:r w:rsidR="006F283F">
        <w:rPr>
          <w:i/>
        </w:rPr>
        <w:fldChar w:fldCharType="begin"/>
      </w:r>
      <w:r w:rsidR="006F283F">
        <w:instrText xml:space="preserve"> XE "</w:instrText>
      </w:r>
      <w:r w:rsidR="006F283F" w:rsidRPr="00B62E90">
        <w:rPr>
          <w:i/>
        </w:rPr>
        <w:instrText>D7719</w:instrText>
      </w:r>
      <w:r w:rsidR="006F283F">
        <w:instrText xml:space="preserve">" </w:instrText>
      </w:r>
      <w:r w:rsidR="006F283F">
        <w:rPr>
          <w:i/>
        </w:rPr>
        <w:fldChar w:fldCharType="end"/>
      </w:r>
      <w:r w:rsidRPr="0091301B">
        <w:rPr>
          <w:i/>
        </w:rPr>
        <w:t xml:space="preserve"> “Standard Specification for High Aromatic Content Unleaded Hydrocarbon Aviation Gasoline”</w:t>
      </w:r>
    </w:p>
    <w:p w14:paraId="1E9BD4C3" w14:textId="4285C7AC" w:rsidR="001916A6" w:rsidRPr="00824A85" w:rsidRDefault="001916A6" w:rsidP="00824A85">
      <w:pPr>
        <w:pStyle w:val="BodyText"/>
        <w:rPr>
          <w:i/>
        </w:rPr>
      </w:pPr>
      <w:r w:rsidRPr="0091301B">
        <w:rPr>
          <w:i/>
        </w:rPr>
        <w:t>ASTM D7960</w:t>
      </w:r>
      <w:r w:rsidR="006F283F">
        <w:rPr>
          <w:i/>
        </w:rPr>
        <w:fldChar w:fldCharType="begin"/>
      </w:r>
      <w:r w:rsidR="006F283F">
        <w:instrText xml:space="preserve"> XE "</w:instrText>
      </w:r>
      <w:r w:rsidR="006F283F" w:rsidRPr="00F16E91">
        <w:rPr>
          <w:i/>
        </w:rPr>
        <w:instrText>D7960</w:instrText>
      </w:r>
      <w:r w:rsidR="006F283F">
        <w:instrText xml:space="preserve">" </w:instrText>
      </w:r>
      <w:r w:rsidR="006F283F">
        <w:rPr>
          <w:i/>
        </w:rPr>
        <w:fldChar w:fldCharType="end"/>
      </w:r>
      <w:r w:rsidRPr="0091301B">
        <w:rPr>
          <w:i/>
        </w:rPr>
        <w:t xml:space="preserve"> “Standard Specification for Unleaded Aviation Gasoline Test Fuel Containing a Non-hydrocarbon Component</w:t>
      </w:r>
      <w:r w:rsidR="006F283F">
        <w:rPr>
          <w:i/>
        </w:rPr>
        <w:fldChar w:fldCharType="begin"/>
      </w:r>
      <w:r w:rsidR="006F283F">
        <w:instrText xml:space="preserve"> XE "n</w:instrText>
      </w:r>
      <w:r w:rsidR="006F283F" w:rsidRPr="00E8533F">
        <w:rPr>
          <w:i/>
        </w:rPr>
        <w:instrText xml:space="preserve">on-hydrocarbon </w:instrText>
      </w:r>
      <w:r w:rsidR="006F283F">
        <w:rPr>
          <w:i/>
        </w:rPr>
        <w:instrText>c</w:instrText>
      </w:r>
      <w:r w:rsidR="006F283F" w:rsidRPr="00E8533F">
        <w:rPr>
          <w:i/>
        </w:rPr>
        <w:instrText>omponent</w:instrText>
      </w:r>
      <w:r w:rsidR="006F283F">
        <w:instrText xml:space="preserve">" </w:instrText>
      </w:r>
      <w:r w:rsidR="006F283F">
        <w:rPr>
          <w:i/>
        </w:rPr>
        <w:fldChar w:fldCharType="end"/>
      </w:r>
      <w:r w:rsidRPr="0091301B">
        <w:rPr>
          <w:i/>
        </w:rPr>
        <w:t>”</w:t>
      </w:r>
    </w:p>
    <w:p w14:paraId="2182FD54" w14:textId="579F8E27" w:rsidR="00824A85" w:rsidRDefault="00824A85" w:rsidP="00824A85">
      <w:pPr>
        <w:pStyle w:val="BodyText"/>
      </w:pPr>
      <w:r w:rsidRPr="00824A85">
        <w:t>Th</w:t>
      </w:r>
      <w:r>
        <w:t>is paper lists the efforts of several companies</w:t>
      </w:r>
      <w:r w:rsidR="003F3C6B">
        <w:t xml:space="preserve"> involved in developing the new no-lead avgas; some </w:t>
      </w:r>
      <w:r w:rsidR="00657858">
        <w:t xml:space="preserve">are </w:t>
      </w:r>
      <w:r w:rsidR="003F3C6B">
        <w:t xml:space="preserve">familiar names </w:t>
      </w:r>
      <w:r w:rsidR="00657858">
        <w:t>BP</w:t>
      </w:r>
      <w:r w:rsidR="004928E1">
        <w:fldChar w:fldCharType="begin"/>
      </w:r>
      <w:r w:rsidR="004928E1">
        <w:instrText xml:space="preserve"> XE "</w:instrText>
      </w:r>
      <w:r w:rsidR="004928E1" w:rsidRPr="002F3279">
        <w:instrText>BP</w:instrText>
      </w:r>
      <w:r w:rsidR="004928E1">
        <w:instrText xml:space="preserve">" </w:instrText>
      </w:r>
      <w:r w:rsidR="004928E1">
        <w:fldChar w:fldCharType="end"/>
      </w:r>
      <w:r w:rsidR="00657858">
        <w:t xml:space="preserve">, </w:t>
      </w:r>
      <w:r>
        <w:t>Shell,</w:t>
      </w:r>
      <w:r w:rsidR="004928E1">
        <w:fldChar w:fldCharType="begin"/>
      </w:r>
      <w:r w:rsidR="004928E1">
        <w:instrText xml:space="preserve"> XE "</w:instrText>
      </w:r>
      <w:r w:rsidR="004928E1" w:rsidRPr="008F4B86">
        <w:instrText>Shell</w:instrText>
      </w:r>
      <w:r w:rsidR="004928E1">
        <w:instrText xml:space="preserve">" </w:instrText>
      </w:r>
      <w:r w:rsidR="004928E1">
        <w:fldChar w:fldCharType="end"/>
      </w:r>
      <w:r>
        <w:t xml:space="preserve"> Total</w:t>
      </w:r>
      <w:r w:rsidR="004928E1">
        <w:fldChar w:fldCharType="begin"/>
      </w:r>
      <w:r w:rsidR="004928E1">
        <w:instrText xml:space="preserve"> XE "</w:instrText>
      </w:r>
      <w:r w:rsidR="004928E1" w:rsidRPr="009E2E55">
        <w:instrText>Total</w:instrText>
      </w:r>
      <w:r w:rsidR="004928E1">
        <w:instrText xml:space="preserve">" </w:instrText>
      </w:r>
      <w:r w:rsidR="004928E1">
        <w:fldChar w:fldCharType="end"/>
      </w:r>
      <w:r w:rsidR="003F3C6B">
        <w:t xml:space="preserve">, </w:t>
      </w:r>
      <w:r w:rsidR="0091301B">
        <w:t xml:space="preserve">and </w:t>
      </w:r>
      <w:r w:rsidR="00B710F2">
        <w:t xml:space="preserve">there are </w:t>
      </w:r>
      <w:r w:rsidR="003F3C6B">
        <w:t xml:space="preserve">some </w:t>
      </w:r>
      <w:r w:rsidR="0091301B">
        <w:t xml:space="preserve">other </w:t>
      </w:r>
      <w:r w:rsidR="003F3C6B">
        <w:t>new</w:t>
      </w:r>
      <w:r w:rsidR="0091301B">
        <w:t xml:space="preserve"> names </w:t>
      </w:r>
      <w:r w:rsidR="00657858">
        <w:t>–</w:t>
      </w:r>
      <w:r w:rsidR="003F3C6B">
        <w:t xml:space="preserve"> Swift</w:t>
      </w:r>
      <w:r w:rsidR="00657858">
        <w:t xml:space="preserve"> Fuels</w:t>
      </w:r>
      <w:r w:rsidR="004928E1">
        <w:fldChar w:fldCharType="begin"/>
      </w:r>
      <w:r w:rsidR="004928E1">
        <w:instrText xml:space="preserve"> XE "</w:instrText>
      </w:r>
      <w:r w:rsidR="004928E1" w:rsidRPr="00E00745">
        <w:instrText>Swift Fuels</w:instrText>
      </w:r>
      <w:r w:rsidR="004928E1">
        <w:instrText xml:space="preserve">" </w:instrText>
      </w:r>
      <w:r w:rsidR="004928E1">
        <w:fldChar w:fldCharType="end"/>
      </w:r>
      <w:r w:rsidR="003F3C6B">
        <w:t xml:space="preserve">, </w:t>
      </w:r>
      <w:r w:rsidR="00657858" w:rsidRPr="00657858">
        <w:t>Afton Chemical Company</w:t>
      </w:r>
      <w:r w:rsidR="004928E1">
        <w:fldChar w:fldCharType="begin"/>
      </w:r>
      <w:r w:rsidR="004928E1">
        <w:instrText xml:space="preserve"> XE "</w:instrText>
      </w:r>
      <w:r w:rsidR="004928E1" w:rsidRPr="00EE4768">
        <w:instrText>Afton Chemical Company</w:instrText>
      </w:r>
      <w:r w:rsidR="004928E1">
        <w:instrText xml:space="preserve">" </w:instrText>
      </w:r>
      <w:r w:rsidR="004928E1">
        <w:fldChar w:fldCharType="end"/>
      </w:r>
      <w:r w:rsidR="00657858" w:rsidRPr="00657858">
        <w:t>, Avgas LLC</w:t>
      </w:r>
      <w:r w:rsidR="004928E1">
        <w:fldChar w:fldCharType="begin"/>
      </w:r>
      <w:r w:rsidR="004928E1">
        <w:instrText xml:space="preserve"> XE "</w:instrText>
      </w:r>
      <w:r w:rsidR="004928E1" w:rsidRPr="003B412A">
        <w:instrText>Avgas LLC</w:instrText>
      </w:r>
      <w:r w:rsidR="004928E1">
        <w:instrText xml:space="preserve">" </w:instrText>
      </w:r>
      <w:r w:rsidR="004928E1">
        <w:fldChar w:fldCharType="end"/>
      </w:r>
      <w:r w:rsidR="00657858" w:rsidRPr="00657858">
        <w:t>,</w:t>
      </w:r>
      <w:r w:rsidR="00657858">
        <w:t xml:space="preserve"> General Aviation Modifications Inc.</w:t>
      </w:r>
      <w:r w:rsidR="004928E1">
        <w:fldChar w:fldCharType="begin"/>
      </w:r>
      <w:r w:rsidR="004928E1">
        <w:instrText xml:space="preserve"> XE "</w:instrText>
      </w:r>
      <w:r w:rsidR="004928E1" w:rsidRPr="0054368B">
        <w:instrText>General Aviation Modifications Inc.</w:instrText>
      </w:r>
      <w:r w:rsidR="004928E1">
        <w:instrText xml:space="preserve">" </w:instrText>
      </w:r>
      <w:r w:rsidR="004928E1">
        <w:fldChar w:fldCharType="end"/>
      </w:r>
      <w:r w:rsidR="00657858">
        <w:t xml:space="preserve"> and </w:t>
      </w:r>
      <w:r w:rsidR="00657858" w:rsidRPr="00657858">
        <w:t>Hjelmco</w:t>
      </w:r>
      <w:r w:rsidR="004928E1">
        <w:fldChar w:fldCharType="begin"/>
      </w:r>
      <w:r w:rsidR="004928E1">
        <w:instrText xml:space="preserve"> XE "</w:instrText>
      </w:r>
      <w:r w:rsidR="004928E1" w:rsidRPr="000C2935">
        <w:instrText>Hjelmco</w:instrText>
      </w:r>
      <w:r w:rsidR="004928E1">
        <w:instrText xml:space="preserve">" </w:instrText>
      </w:r>
      <w:r w:rsidR="004928E1">
        <w:fldChar w:fldCharType="end"/>
      </w:r>
      <w:r w:rsidR="00657858">
        <w:t>.</w:t>
      </w:r>
    </w:p>
    <w:p w14:paraId="41DE3371" w14:textId="78C3CAAF" w:rsidR="00C7675E" w:rsidRDefault="00C7675E" w:rsidP="00C7675E">
      <w:pPr>
        <w:pStyle w:val="Heading7"/>
        <w:framePr w:w="2626" w:wrap="around"/>
        <w:ind w:right="81"/>
      </w:pPr>
      <w:r>
        <w:t>Swift Fuels</w:t>
      </w:r>
    </w:p>
    <w:p w14:paraId="05075538" w14:textId="7A04A136" w:rsidR="00824A85" w:rsidRPr="00CD6D77" w:rsidRDefault="00824A85" w:rsidP="003F3C6B">
      <w:pPr>
        <w:pStyle w:val="BodyText"/>
      </w:pPr>
      <w:r w:rsidRPr="00CD6D77">
        <w:t>Swift Fuels makes the UL94</w:t>
      </w:r>
      <w:r w:rsidR="004928E1" w:rsidRPr="00CD6D77">
        <w:fldChar w:fldCharType="begin"/>
      </w:r>
      <w:r w:rsidR="004928E1" w:rsidRPr="00CD6D77">
        <w:instrText xml:space="preserve"> XE "UL94" </w:instrText>
      </w:r>
      <w:r w:rsidR="004928E1" w:rsidRPr="00CD6D77">
        <w:fldChar w:fldCharType="end"/>
      </w:r>
      <w:r w:rsidRPr="00CD6D77">
        <w:t xml:space="preserve"> and sells it as a replacement grade for </w:t>
      </w:r>
      <w:r w:rsidR="002732F5" w:rsidRPr="00CD6D77">
        <w:t>Avgas</w:t>
      </w:r>
      <w:r w:rsidRPr="00CD6D77">
        <w:t xml:space="preserve"> 100LL</w:t>
      </w:r>
      <w:r w:rsidR="004928E1" w:rsidRPr="00CD6D77">
        <w:fldChar w:fldCharType="begin"/>
      </w:r>
      <w:r w:rsidR="004928E1" w:rsidRPr="00CD6D77">
        <w:instrText xml:space="preserve"> XE "Avgas 100LL" </w:instrText>
      </w:r>
      <w:r w:rsidR="004928E1" w:rsidRPr="00CD6D77">
        <w:fldChar w:fldCharType="end"/>
      </w:r>
      <w:r w:rsidRPr="00CD6D77">
        <w:t xml:space="preserve"> for use by lower-octane requirement piston engines that don’t require 100LL.</w:t>
      </w:r>
      <w:r w:rsidR="005200A8" w:rsidRPr="00CD6D77">
        <w:t xml:space="preserve"> </w:t>
      </w:r>
      <w:r w:rsidRPr="00CD6D77">
        <w:t>Swift advertise</w:t>
      </w:r>
      <w:r w:rsidR="003F3C6B" w:rsidRPr="00CD6D77">
        <w:t>d</w:t>
      </w:r>
      <w:r w:rsidRPr="00CD6D77">
        <w:t xml:space="preserve"> that the UL94 is made with normal petroleum stocks.</w:t>
      </w:r>
      <w:r w:rsidR="005200A8" w:rsidRPr="00CD6D77">
        <w:t xml:space="preserve"> </w:t>
      </w:r>
    </w:p>
    <w:p w14:paraId="072A94DC" w14:textId="36C944C9" w:rsidR="003F3C6B" w:rsidRDefault="003F3C6B" w:rsidP="003F3C6B">
      <w:pPr>
        <w:pStyle w:val="BodyText"/>
        <w:rPr>
          <w:i/>
        </w:rPr>
      </w:pPr>
      <w:r w:rsidRPr="003F3C6B">
        <w:rPr>
          <w:i/>
        </w:rPr>
        <w:t>ASTM D7719</w:t>
      </w:r>
      <w:r w:rsidR="004928E1">
        <w:rPr>
          <w:i/>
        </w:rPr>
        <w:fldChar w:fldCharType="begin"/>
      </w:r>
      <w:r w:rsidR="004928E1">
        <w:instrText xml:space="preserve"> XE "</w:instrText>
      </w:r>
      <w:r w:rsidR="004928E1" w:rsidRPr="00F46D89">
        <w:rPr>
          <w:i/>
        </w:rPr>
        <w:instrText>D7719</w:instrText>
      </w:r>
      <w:r w:rsidR="004928E1">
        <w:instrText xml:space="preserve">" </w:instrText>
      </w:r>
      <w:r w:rsidR="004928E1">
        <w:rPr>
          <w:i/>
        </w:rPr>
        <w:fldChar w:fldCharType="end"/>
      </w:r>
      <w:r w:rsidRPr="003F3C6B">
        <w:rPr>
          <w:i/>
        </w:rPr>
        <w:t xml:space="preserve"> (Swift Fuel) “Standard Specification for High Aromatic Content Unleaded Hydrocarbon Gasoline” is based on the high octane Swift fuel.</w:t>
      </w:r>
      <w:r w:rsidR="005200A8">
        <w:rPr>
          <w:i/>
        </w:rPr>
        <w:t xml:space="preserve"> </w:t>
      </w:r>
      <w:r w:rsidRPr="003F3C6B">
        <w:rPr>
          <w:i/>
        </w:rPr>
        <w:t>See scope on ASTM D7719</w:t>
      </w:r>
      <w:r w:rsidR="004928E1">
        <w:rPr>
          <w:i/>
        </w:rPr>
        <w:fldChar w:fldCharType="begin"/>
      </w:r>
      <w:r w:rsidR="004928E1">
        <w:instrText xml:space="preserve"> XE "</w:instrText>
      </w:r>
      <w:r w:rsidR="004928E1" w:rsidRPr="00A30C8E">
        <w:rPr>
          <w:i/>
        </w:rPr>
        <w:instrText>D7719</w:instrText>
      </w:r>
      <w:r w:rsidR="004928E1">
        <w:instrText xml:space="preserve">" </w:instrText>
      </w:r>
      <w:r w:rsidR="004928E1">
        <w:rPr>
          <w:i/>
        </w:rPr>
        <w:fldChar w:fldCharType="end"/>
      </w:r>
      <w:r w:rsidRPr="003F3C6B">
        <w:rPr>
          <w:i/>
        </w:rPr>
        <w:t>.</w:t>
      </w:r>
      <w:r w:rsidR="005200A8">
        <w:rPr>
          <w:i/>
        </w:rPr>
        <w:t xml:space="preserve"> </w:t>
      </w:r>
      <w:r w:rsidRPr="003F3C6B">
        <w:rPr>
          <w:i/>
        </w:rPr>
        <w:t>This is for purchasing of a high octane unleaded fuel</w:t>
      </w:r>
      <w:r w:rsidR="004928E1">
        <w:rPr>
          <w:i/>
        </w:rPr>
        <w:fldChar w:fldCharType="begin"/>
      </w:r>
      <w:r w:rsidR="004928E1">
        <w:instrText xml:space="preserve"> XE "</w:instrText>
      </w:r>
      <w:r w:rsidR="004928E1" w:rsidRPr="00222137">
        <w:rPr>
          <w:i/>
        </w:rPr>
        <w:instrText>unleaded fuel</w:instrText>
      </w:r>
      <w:r w:rsidR="004928E1">
        <w:instrText xml:space="preserve">" </w:instrText>
      </w:r>
      <w:r w:rsidR="004928E1">
        <w:rPr>
          <w:i/>
        </w:rPr>
        <w:fldChar w:fldCharType="end"/>
      </w:r>
      <w:r w:rsidRPr="003F3C6B">
        <w:rPr>
          <w:i/>
        </w:rPr>
        <w:t xml:space="preserve"> for testing purposes.</w:t>
      </w:r>
      <w:r w:rsidR="005200A8">
        <w:rPr>
          <w:i/>
        </w:rPr>
        <w:t xml:space="preserve"> </w:t>
      </w:r>
      <w:r w:rsidRPr="003F3C6B">
        <w:rPr>
          <w:i/>
        </w:rPr>
        <w:t>It is a 102.2 minimum Motor Octane</w:t>
      </w:r>
      <w:r w:rsidR="004928E1">
        <w:rPr>
          <w:i/>
        </w:rPr>
        <w:fldChar w:fldCharType="begin"/>
      </w:r>
      <w:r w:rsidR="004928E1">
        <w:instrText xml:space="preserve"> XE "m</w:instrText>
      </w:r>
      <w:r w:rsidR="004928E1" w:rsidRPr="008D2D7C">
        <w:rPr>
          <w:i/>
        </w:rPr>
        <w:instrText xml:space="preserve">otor </w:instrText>
      </w:r>
      <w:r w:rsidR="004928E1">
        <w:rPr>
          <w:i/>
        </w:rPr>
        <w:instrText>o</w:instrText>
      </w:r>
      <w:r w:rsidR="004928E1" w:rsidRPr="008D2D7C">
        <w:rPr>
          <w:i/>
        </w:rPr>
        <w:instrText>ctane</w:instrText>
      </w:r>
      <w:r w:rsidR="004928E1">
        <w:instrText xml:space="preserve">" </w:instrText>
      </w:r>
      <w:r w:rsidR="004928E1">
        <w:rPr>
          <w:i/>
        </w:rPr>
        <w:fldChar w:fldCharType="end"/>
      </w:r>
      <w:r w:rsidRPr="003F3C6B">
        <w:rPr>
          <w:i/>
        </w:rPr>
        <w:t xml:space="preserve"> by ASTM D2700</w:t>
      </w:r>
      <w:r w:rsidR="004928E1">
        <w:rPr>
          <w:i/>
        </w:rPr>
        <w:fldChar w:fldCharType="begin"/>
      </w:r>
      <w:r w:rsidR="004928E1">
        <w:instrText xml:space="preserve"> XE "</w:instrText>
      </w:r>
      <w:r w:rsidR="004928E1" w:rsidRPr="006F4DAD">
        <w:rPr>
          <w:i/>
        </w:rPr>
        <w:instrText>D2700</w:instrText>
      </w:r>
      <w:r w:rsidR="004928E1">
        <w:instrText xml:space="preserve">" </w:instrText>
      </w:r>
      <w:r w:rsidR="004928E1">
        <w:rPr>
          <w:i/>
        </w:rPr>
        <w:fldChar w:fldCharType="end"/>
      </w:r>
      <w:r w:rsidRPr="003F3C6B">
        <w:rPr>
          <w:i/>
        </w:rPr>
        <w:t>. Usually thought of as a mix of mesitylene</w:t>
      </w:r>
      <w:r w:rsidR="004928E1">
        <w:rPr>
          <w:i/>
        </w:rPr>
        <w:fldChar w:fldCharType="begin"/>
      </w:r>
      <w:r w:rsidR="004928E1">
        <w:instrText xml:space="preserve"> XE "</w:instrText>
      </w:r>
      <w:r w:rsidR="004928E1" w:rsidRPr="00063886">
        <w:rPr>
          <w:i/>
        </w:rPr>
        <w:instrText>mesitylene</w:instrText>
      </w:r>
      <w:r w:rsidR="004928E1">
        <w:instrText xml:space="preserve">" </w:instrText>
      </w:r>
      <w:r w:rsidR="004928E1">
        <w:rPr>
          <w:i/>
        </w:rPr>
        <w:fldChar w:fldCharType="end"/>
      </w:r>
      <w:r w:rsidRPr="003F3C6B">
        <w:rPr>
          <w:i/>
        </w:rPr>
        <w:t xml:space="preserve"> and isopentane</w:t>
      </w:r>
      <w:r w:rsidR="004928E1">
        <w:rPr>
          <w:i/>
        </w:rPr>
        <w:fldChar w:fldCharType="begin"/>
      </w:r>
      <w:r w:rsidR="004928E1">
        <w:instrText xml:space="preserve"> XE "</w:instrText>
      </w:r>
      <w:r w:rsidR="004928E1" w:rsidRPr="00077674">
        <w:rPr>
          <w:i/>
        </w:rPr>
        <w:instrText>isopentane</w:instrText>
      </w:r>
      <w:r w:rsidR="004928E1">
        <w:instrText xml:space="preserve">" </w:instrText>
      </w:r>
      <w:r w:rsidR="004928E1">
        <w:rPr>
          <w:i/>
        </w:rPr>
        <w:fldChar w:fldCharType="end"/>
      </w:r>
      <w:r w:rsidRPr="003F3C6B">
        <w:rPr>
          <w:i/>
        </w:rPr>
        <w:t xml:space="preserve">. </w:t>
      </w:r>
    </w:p>
    <w:p w14:paraId="051692E9" w14:textId="4AD93B3C" w:rsidR="003F3C6B" w:rsidRDefault="003F3C6B" w:rsidP="003F3C6B">
      <w:pPr>
        <w:pStyle w:val="BodyText"/>
        <w:rPr>
          <w:i/>
        </w:rPr>
      </w:pPr>
      <w:r w:rsidRPr="003F3C6B">
        <w:rPr>
          <w:i/>
        </w:rPr>
        <w:t>There are reportedly problems with the compatibility between this Swift fuel</w:t>
      </w:r>
      <w:r w:rsidR="004928E1">
        <w:rPr>
          <w:i/>
        </w:rPr>
        <w:fldChar w:fldCharType="begin"/>
      </w:r>
      <w:r w:rsidR="004928E1">
        <w:instrText xml:space="preserve"> XE "</w:instrText>
      </w:r>
      <w:r w:rsidR="004928E1" w:rsidRPr="004E1EAE">
        <w:rPr>
          <w:i/>
        </w:rPr>
        <w:instrText>Swift fuel</w:instrText>
      </w:r>
      <w:r w:rsidR="004928E1">
        <w:rPr>
          <w:i/>
        </w:rPr>
        <w:instrText>s</w:instrText>
      </w:r>
      <w:r w:rsidR="004928E1">
        <w:instrText xml:space="preserve">" </w:instrText>
      </w:r>
      <w:r w:rsidR="004928E1">
        <w:rPr>
          <w:i/>
        </w:rPr>
        <w:fldChar w:fldCharType="end"/>
      </w:r>
      <w:r w:rsidRPr="003F3C6B">
        <w:rPr>
          <w:i/>
        </w:rPr>
        <w:t xml:space="preserve"> and 100LL Avgas.</w:t>
      </w:r>
      <w:r w:rsidR="005200A8">
        <w:rPr>
          <w:i/>
        </w:rPr>
        <w:t xml:space="preserve"> </w:t>
      </w:r>
      <w:r w:rsidRPr="003F3C6B">
        <w:rPr>
          <w:i/>
        </w:rPr>
        <w:t>The octanes tend to drop below an acceptable level in the mid-range of mixture volume percentages.</w:t>
      </w:r>
      <w:r w:rsidR="005200A8">
        <w:rPr>
          <w:i/>
        </w:rPr>
        <w:t xml:space="preserve"> </w:t>
      </w:r>
      <w:r w:rsidRPr="003F3C6B">
        <w:rPr>
          <w:i/>
        </w:rPr>
        <w:t>The current leaded fuels are made up of alkanes</w:t>
      </w:r>
      <w:r w:rsidR="004928E1">
        <w:rPr>
          <w:i/>
        </w:rPr>
        <w:fldChar w:fldCharType="begin"/>
      </w:r>
      <w:r w:rsidR="004928E1">
        <w:instrText xml:space="preserve"> XE "</w:instrText>
      </w:r>
      <w:r w:rsidR="004928E1" w:rsidRPr="00FE1098">
        <w:rPr>
          <w:i/>
        </w:rPr>
        <w:instrText>alkanes</w:instrText>
      </w:r>
      <w:r w:rsidR="004928E1">
        <w:instrText xml:space="preserve">" </w:instrText>
      </w:r>
      <w:r w:rsidR="004928E1">
        <w:rPr>
          <w:i/>
        </w:rPr>
        <w:fldChar w:fldCharType="end"/>
      </w:r>
      <w:r w:rsidRPr="003F3C6B">
        <w:rPr>
          <w:i/>
        </w:rPr>
        <w:t xml:space="preserve"> and the lead works well with the alkanes giving a high Motor Octane Number. As you add the high aromatic</w:t>
      </w:r>
      <w:r w:rsidR="004928E1">
        <w:rPr>
          <w:i/>
        </w:rPr>
        <w:fldChar w:fldCharType="begin"/>
      </w:r>
      <w:r w:rsidR="004928E1">
        <w:instrText xml:space="preserve"> XE "</w:instrText>
      </w:r>
      <w:r w:rsidR="004928E1" w:rsidRPr="00B74034">
        <w:rPr>
          <w:i/>
        </w:rPr>
        <w:instrText>aromatic</w:instrText>
      </w:r>
      <w:r w:rsidR="004928E1">
        <w:instrText xml:space="preserve">" </w:instrText>
      </w:r>
      <w:r w:rsidR="004928E1">
        <w:rPr>
          <w:i/>
        </w:rPr>
        <w:fldChar w:fldCharType="end"/>
      </w:r>
      <w:r w:rsidRPr="003F3C6B">
        <w:rPr>
          <w:i/>
        </w:rPr>
        <w:t xml:space="preserve"> fuels to the alkane leaded fuels the ability of the lead to give a high Motor Octane response drops away and somewhere in the 40 to 60pct range of high aromatic fuel inclusion in the blend you get a fuel with a lowered MON</w:t>
      </w:r>
      <w:r w:rsidR="004928E1">
        <w:rPr>
          <w:i/>
        </w:rPr>
        <w:fldChar w:fldCharType="begin"/>
      </w:r>
      <w:r w:rsidR="004928E1">
        <w:instrText xml:space="preserve"> XE "</w:instrText>
      </w:r>
      <w:r w:rsidR="004928E1" w:rsidRPr="004213AF">
        <w:rPr>
          <w:i/>
        </w:rPr>
        <w:instrText>MON</w:instrText>
      </w:r>
      <w:r w:rsidR="004928E1">
        <w:instrText xml:space="preserve">" </w:instrText>
      </w:r>
      <w:r w:rsidR="004928E1">
        <w:rPr>
          <w:i/>
        </w:rPr>
        <w:fldChar w:fldCharType="end"/>
      </w:r>
      <w:r w:rsidRPr="003F3C6B">
        <w:rPr>
          <w:i/>
        </w:rPr>
        <w:t xml:space="preserve"> (so called incompatible fuels). Then as you move towards higher aromatic inclusions moving from the 60 % to a 100% so the aromatics</w:t>
      </w:r>
      <w:r w:rsidR="004928E1">
        <w:rPr>
          <w:i/>
        </w:rPr>
        <w:fldChar w:fldCharType="begin"/>
      </w:r>
      <w:r w:rsidR="004928E1">
        <w:instrText xml:space="preserve"> XE "</w:instrText>
      </w:r>
      <w:r w:rsidR="004928E1" w:rsidRPr="001145A2">
        <w:rPr>
          <w:i/>
        </w:rPr>
        <w:instrText>aromatics</w:instrText>
      </w:r>
      <w:r w:rsidR="004928E1">
        <w:instrText xml:space="preserve">" </w:instrText>
      </w:r>
      <w:r w:rsidR="004928E1">
        <w:rPr>
          <w:i/>
        </w:rPr>
        <w:fldChar w:fldCharType="end"/>
      </w:r>
      <w:r w:rsidRPr="003F3C6B">
        <w:rPr>
          <w:i/>
        </w:rPr>
        <w:t xml:space="preserve"> take over and become predominant and the MON is restored to an acceptable level.</w:t>
      </w:r>
      <w:r w:rsidR="005200A8">
        <w:rPr>
          <w:i/>
        </w:rPr>
        <w:t xml:space="preserve"> </w:t>
      </w:r>
      <w:r w:rsidRPr="003F3C6B">
        <w:rPr>
          <w:i/>
        </w:rPr>
        <w:t>To possibly ease some of these compatibility questions Swift has hinted at an ASTM meeting of introducing another fuel to this specification, it would be a UL100.</w:t>
      </w:r>
      <w:r w:rsidR="005200A8">
        <w:rPr>
          <w:i/>
        </w:rPr>
        <w:t xml:space="preserve"> </w:t>
      </w:r>
      <w:r w:rsidRPr="003F3C6B">
        <w:rPr>
          <w:i/>
        </w:rPr>
        <w:t>They then changed this and said it may come under another test fuel specification and be called 100R.</w:t>
      </w:r>
      <w:r w:rsidR="005200A8">
        <w:rPr>
          <w:i/>
        </w:rPr>
        <w:t xml:space="preserve"> </w:t>
      </w:r>
    </w:p>
    <w:p w14:paraId="3BC232FB" w14:textId="5A02CE0D" w:rsidR="00243054" w:rsidRDefault="00243054" w:rsidP="003F3C6B">
      <w:pPr>
        <w:pStyle w:val="BodyText"/>
        <w:rPr>
          <w:i/>
        </w:rPr>
      </w:pPr>
      <w:r w:rsidRPr="00243054">
        <w:rPr>
          <w:i/>
        </w:rPr>
        <w:t>ASTM D7960</w:t>
      </w:r>
      <w:r w:rsidR="004928E1">
        <w:rPr>
          <w:i/>
        </w:rPr>
        <w:fldChar w:fldCharType="begin"/>
      </w:r>
      <w:r w:rsidR="004928E1">
        <w:instrText xml:space="preserve"> XE "</w:instrText>
      </w:r>
      <w:r w:rsidR="004928E1" w:rsidRPr="00EA6580">
        <w:rPr>
          <w:i/>
        </w:rPr>
        <w:instrText>D7960</w:instrText>
      </w:r>
      <w:r w:rsidR="004928E1">
        <w:instrText xml:space="preserve">" </w:instrText>
      </w:r>
      <w:r w:rsidR="004928E1">
        <w:rPr>
          <w:i/>
        </w:rPr>
        <w:fldChar w:fldCharType="end"/>
      </w:r>
      <w:r w:rsidRPr="00243054">
        <w:rPr>
          <w:i/>
        </w:rPr>
        <w:t xml:space="preserve"> “Standard Specification for Unleaded Aviation Gasoline Test Fuel Containing a Non</w:t>
      </w:r>
      <w:r>
        <w:rPr>
          <w:i/>
        </w:rPr>
        <w:t>-</w:t>
      </w:r>
      <w:r w:rsidRPr="00243054">
        <w:rPr>
          <w:i/>
        </w:rPr>
        <w:t>hydrocarbon Component</w:t>
      </w:r>
      <w:r w:rsidR="004928E1">
        <w:rPr>
          <w:i/>
        </w:rPr>
        <w:fldChar w:fldCharType="begin"/>
      </w:r>
      <w:r w:rsidR="004928E1">
        <w:instrText xml:space="preserve"> XE "</w:instrText>
      </w:r>
      <w:r w:rsidR="004928E1" w:rsidRPr="004928E1">
        <w:instrText>non-hydrocarbon component</w:instrText>
      </w:r>
      <w:r w:rsidR="004928E1">
        <w:instrText>"</w:instrText>
      </w:r>
      <w:r w:rsidR="004928E1">
        <w:rPr>
          <w:i/>
        </w:rPr>
        <w:fldChar w:fldCharType="end"/>
      </w:r>
      <w:r w:rsidRPr="00243054">
        <w:rPr>
          <w:i/>
        </w:rPr>
        <w:t>.” This is an unleaded aviation gasoline</w:t>
      </w:r>
      <w:r w:rsidR="004928E1">
        <w:rPr>
          <w:i/>
        </w:rPr>
        <w:fldChar w:fldCharType="begin"/>
      </w:r>
      <w:r w:rsidR="004928E1">
        <w:instrText xml:space="preserve"> XE "</w:instrText>
      </w:r>
      <w:r w:rsidR="004928E1" w:rsidRPr="002B1CD6">
        <w:rPr>
          <w:i/>
        </w:rPr>
        <w:instrText>unleaded aviation gasoline</w:instrText>
      </w:r>
      <w:r w:rsidR="004928E1">
        <w:instrText xml:space="preserve">" </w:instrText>
      </w:r>
      <w:r w:rsidR="004928E1">
        <w:rPr>
          <w:i/>
        </w:rPr>
        <w:fldChar w:fldCharType="end"/>
      </w:r>
      <w:r w:rsidRPr="00243054">
        <w:rPr>
          <w:i/>
        </w:rPr>
        <w:t xml:space="preserve"> specification being championed by Shell</w:t>
      </w:r>
      <w:r w:rsidR="005200A8">
        <w:rPr>
          <w:i/>
        </w:rPr>
        <w:fldChar w:fldCharType="begin"/>
      </w:r>
      <w:r w:rsidR="005200A8">
        <w:instrText xml:space="preserve"> XE "</w:instrText>
      </w:r>
      <w:r w:rsidR="005200A8" w:rsidRPr="00CB0402">
        <w:rPr>
          <w:i/>
        </w:rPr>
        <w:instrText>Shell</w:instrText>
      </w:r>
      <w:r w:rsidR="005200A8">
        <w:instrText xml:space="preserve">" </w:instrText>
      </w:r>
      <w:r w:rsidR="005200A8">
        <w:rPr>
          <w:i/>
        </w:rPr>
        <w:fldChar w:fldCharType="end"/>
      </w:r>
      <w:r w:rsidRPr="00243054">
        <w:rPr>
          <w:i/>
        </w:rPr>
        <w:t>.</w:t>
      </w:r>
      <w:r w:rsidR="005200A8">
        <w:rPr>
          <w:i/>
        </w:rPr>
        <w:t xml:space="preserve"> </w:t>
      </w:r>
      <w:r w:rsidRPr="00243054">
        <w:rPr>
          <w:i/>
        </w:rPr>
        <w:t>The grade designation is UL 102</w:t>
      </w:r>
      <w:r w:rsidR="005200A8">
        <w:rPr>
          <w:i/>
        </w:rPr>
        <w:fldChar w:fldCharType="begin"/>
      </w:r>
      <w:r w:rsidR="005200A8">
        <w:instrText xml:space="preserve"> XE "</w:instrText>
      </w:r>
      <w:r w:rsidR="005200A8" w:rsidRPr="00DF447F">
        <w:rPr>
          <w:i/>
        </w:rPr>
        <w:instrText>UL 102</w:instrText>
      </w:r>
      <w:r w:rsidR="005200A8">
        <w:instrText xml:space="preserve">" </w:instrText>
      </w:r>
      <w:r w:rsidR="005200A8">
        <w:rPr>
          <w:i/>
        </w:rPr>
        <w:fldChar w:fldCharType="end"/>
      </w:r>
      <w:r w:rsidRPr="00243054">
        <w:rPr>
          <w:i/>
        </w:rPr>
        <w:t xml:space="preserve"> and it is a 102.5 minimum Motor Octane Number</w:t>
      </w:r>
      <w:r w:rsidR="005200A8">
        <w:rPr>
          <w:i/>
        </w:rPr>
        <w:fldChar w:fldCharType="begin"/>
      </w:r>
      <w:r w:rsidR="005200A8">
        <w:instrText xml:space="preserve"> XE "</w:instrText>
      </w:r>
      <w:r w:rsidR="005200A8" w:rsidRPr="0065067B">
        <w:rPr>
          <w:i/>
        </w:rPr>
        <w:instrText>Motor Octane Number</w:instrText>
      </w:r>
      <w:r w:rsidR="005200A8">
        <w:instrText xml:space="preserve">" </w:instrText>
      </w:r>
      <w:r w:rsidR="005200A8">
        <w:rPr>
          <w:i/>
        </w:rPr>
        <w:fldChar w:fldCharType="end"/>
      </w:r>
      <w:r w:rsidRPr="00243054">
        <w:rPr>
          <w:i/>
        </w:rPr>
        <w:t xml:space="preserve"> fuel. It is generally thought of as a blend of high octane alkylate</w:t>
      </w:r>
      <w:r w:rsidR="005200A8">
        <w:rPr>
          <w:i/>
        </w:rPr>
        <w:fldChar w:fldCharType="begin"/>
      </w:r>
      <w:r w:rsidR="005200A8">
        <w:instrText xml:space="preserve"> XE "</w:instrText>
      </w:r>
      <w:r w:rsidR="005200A8" w:rsidRPr="004A6B5C">
        <w:rPr>
          <w:i/>
        </w:rPr>
        <w:instrText>alkylate</w:instrText>
      </w:r>
      <w:r w:rsidR="005200A8">
        <w:instrText xml:space="preserve">" </w:instrText>
      </w:r>
      <w:r w:rsidR="005200A8">
        <w:rPr>
          <w:i/>
        </w:rPr>
        <w:fldChar w:fldCharType="end"/>
      </w:r>
      <w:r w:rsidRPr="00243054">
        <w:rPr>
          <w:i/>
        </w:rPr>
        <w:t xml:space="preserve"> and a range of aromatic amines</w:t>
      </w:r>
      <w:r w:rsidR="005200A8">
        <w:rPr>
          <w:i/>
        </w:rPr>
        <w:fldChar w:fldCharType="begin"/>
      </w:r>
      <w:r w:rsidR="005200A8">
        <w:instrText xml:space="preserve"> XE "</w:instrText>
      </w:r>
      <w:r w:rsidR="005200A8" w:rsidRPr="004623D6">
        <w:rPr>
          <w:i/>
        </w:rPr>
        <w:instrText>aromatic amines</w:instrText>
      </w:r>
      <w:r w:rsidR="005200A8">
        <w:instrText xml:space="preserve">" </w:instrText>
      </w:r>
      <w:r w:rsidR="005200A8">
        <w:rPr>
          <w:i/>
        </w:rPr>
        <w:fldChar w:fldCharType="end"/>
      </w:r>
      <w:r w:rsidRPr="00243054">
        <w:rPr>
          <w:i/>
        </w:rPr>
        <w:t xml:space="preserve"> and aromatic components</w:t>
      </w:r>
      <w:r>
        <w:rPr>
          <w:i/>
        </w:rPr>
        <w:t>.</w:t>
      </w:r>
    </w:p>
    <w:p w14:paraId="237A29A7" w14:textId="345F0100" w:rsidR="00243054" w:rsidRDefault="00243054" w:rsidP="00243054">
      <w:pPr>
        <w:pStyle w:val="BodyText"/>
      </w:pPr>
      <w:r>
        <w:lastRenderedPageBreak/>
        <w:t>(Note: The use of aromatic amines such as Xyl</w:t>
      </w:r>
      <w:r w:rsidR="00657858">
        <w:t>id</w:t>
      </w:r>
      <w:r w:rsidR="00D86612">
        <w:t>ene</w:t>
      </w:r>
      <w:r w:rsidR="005200A8">
        <w:fldChar w:fldCharType="begin"/>
      </w:r>
      <w:r w:rsidR="005200A8">
        <w:instrText xml:space="preserve"> XE "</w:instrText>
      </w:r>
      <w:r w:rsidR="005200A8" w:rsidRPr="00EF21F8">
        <w:instrText>Xylidene</w:instrText>
      </w:r>
      <w:r w:rsidR="005200A8">
        <w:instrText xml:space="preserve">" </w:instrText>
      </w:r>
      <w:r w:rsidR="005200A8">
        <w:fldChar w:fldCharType="end"/>
      </w:r>
      <w:r>
        <w:t xml:space="preserve"> was </w:t>
      </w:r>
      <w:r w:rsidR="00EE1965">
        <w:t>one of those</w:t>
      </w:r>
      <w:r>
        <w:t xml:space="preserve"> used in WWII (refer of the chapter on Blending Agents).</w:t>
      </w:r>
    </w:p>
    <w:p w14:paraId="1AA1F698" w14:textId="7D95D90C" w:rsidR="00212F69" w:rsidRDefault="00212F69" w:rsidP="00243054">
      <w:pPr>
        <w:pStyle w:val="BodyText"/>
      </w:pPr>
      <w:r>
        <w:t>This paper presented the following table</w:t>
      </w:r>
      <w:r w:rsidR="00657858">
        <w:t xml:space="preserve"> (their Table 1</w:t>
      </w:r>
      <w:r w:rsidR="005200A8">
        <w:t>.</w:t>
      </w:r>
      <w:r w:rsidR="00657858">
        <w:t>)</w:t>
      </w:r>
    </w:p>
    <w:p w14:paraId="6EA4E299" w14:textId="34D34690" w:rsidR="00C6280E" w:rsidRDefault="00212F69" w:rsidP="00C6280E">
      <w:pPr>
        <w:pStyle w:val="BodyText"/>
        <w:rPr>
          <w:i/>
        </w:rPr>
      </w:pPr>
      <w:r w:rsidRPr="00212F69">
        <w:rPr>
          <w:i/>
        </w:rPr>
        <w:t>Table 1</w:t>
      </w:r>
      <w:r w:rsidR="00C6280E">
        <w:rPr>
          <w:i/>
        </w:rPr>
        <w:t>.</w:t>
      </w:r>
      <w:r w:rsidRPr="00212F69">
        <w:rPr>
          <w:i/>
        </w:rPr>
        <w:t xml:space="preserve"> Brief Outline of ASTM Specifications and Guides Being Used or Intended for Use in Looking for a Replacement Unleaded Aviation </w:t>
      </w:r>
      <w:r w:rsidR="00AE3367" w:rsidRPr="00212F69">
        <w:rPr>
          <w:i/>
        </w:rPr>
        <w:t>Gasoline</w:t>
      </w:r>
      <w:r w:rsidR="00AE3367">
        <w:rPr>
          <w:i/>
        </w:rPr>
        <w:t>. -</w:t>
      </w:r>
      <w:r w:rsidR="00D71B25">
        <w:rPr>
          <w:i/>
        </w:rPr>
        <w:t xml:space="preserve"> </w:t>
      </w:r>
      <w:r w:rsidR="00C6280E" w:rsidRPr="00C6280E">
        <w:rPr>
          <w:i/>
        </w:rPr>
        <w:t>Replacing Avgas 100LL</w:t>
      </w:r>
      <w:r w:rsidR="00870BF9">
        <w:rPr>
          <w:i/>
        </w:rPr>
        <w:fldChar w:fldCharType="begin"/>
      </w:r>
      <w:r w:rsidR="00870BF9">
        <w:instrText xml:space="preserve"> XE "</w:instrText>
      </w:r>
      <w:r w:rsidR="00870BF9" w:rsidRPr="0016597F">
        <w:rPr>
          <w:i/>
        </w:rPr>
        <w:instrText>Avgas 100LL</w:instrText>
      </w:r>
      <w:r w:rsidR="00870BF9">
        <w:instrText>"</w:instrText>
      </w:r>
      <w:r w:rsidR="00870BF9">
        <w:rPr>
          <w:i/>
        </w:rPr>
        <w:fldChar w:fldCharType="end"/>
      </w:r>
      <w:r w:rsidR="00C6280E" w:rsidRPr="00C6280E">
        <w:rPr>
          <w:i/>
        </w:rPr>
        <w:t xml:space="preserve"> </w:t>
      </w:r>
      <w:r w:rsidR="00D86612">
        <w:rPr>
          <w:i/>
        </w:rPr>
        <w:t>.</w:t>
      </w:r>
    </w:p>
    <w:tbl>
      <w:tblPr>
        <w:tblStyle w:val="TableGrid"/>
        <w:tblW w:w="9039" w:type="dxa"/>
        <w:tblLayout w:type="fixed"/>
        <w:tblLook w:val="04A0" w:firstRow="1" w:lastRow="0" w:firstColumn="1" w:lastColumn="0" w:noHBand="0" w:noVBand="1"/>
      </w:tblPr>
      <w:tblGrid>
        <w:gridCol w:w="1384"/>
        <w:gridCol w:w="1985"/>
        <w:gridCol w:w="1559"/>
        <w:gridCol w:w="4111"/>
      </w:tblGrid>
      <w:tr w:rsidR="00D71B25" w:rsidRPr="00D71B25" w14:paraId="5355C3E1" w14:textId="77777777" w:rsidTr="00B710F2">
        <w:tc>
          <w:tcPr>
            <w:tcW w:w="1384" w:type="dxa"/>
          </w:tcPr>
          <w:p w14:paraId="25A85866" w14:textId="77777777" w:rsidR="00D71B25" w:rsidRPr="00D71B25" w:rsidRDefault="00D71B25" w:rsidP="004F41CE">
            <w:pPr>
              <w:pStyle w:val="BodyText100pt"/>
              <w:ind w:right="0"/>
            </w:pPr>
            <w:r w:rsidRPr="00D71B25">
              <w:t xml:space="preserve">ASTM Specification No. </w:t>
            </w:r>
          </w:p>
        </w:tc>
        <w:tc>
          <w:tcPr>
            <w:tcW w:w="1985" w:type="dxa"/>
          </w:tcPr>
          <w:p w14:paraId="4653F521" w14:textId="77777777" w:rsidR="00D71B25" w:rsidRPr="00D71B25" w:rsidRDefault="00D71B25" w:rsidP="004F41CE">
            <w:pPr>
              <w:pStyle w:val="BodyText100pt"/>
              <w:ind w:right="0"/>
            </w:pPr>
            <w:r w:rsidRPr="00D71B25">
              <w:t xml:space="preserve">Name </w:t>
            </w:r>
          </w:p>
        </w:tc>
        <w:tc>
          <w:tcPr>
            <w:tcW w:w="1559" w:type="dxa"/>
          </w:tcPr>
          <w:p w14:paraId="1DEFD60C" w14:textId="77777777" w:rsidR="00D71B25" w:rsidRPr="00D71B25" w:rsidRDefault="00D71B25" w:rsidP="00D86612">
            <w:pPr>
              <w:pStyle w:val="BodyText100pt"/>
              <w:ind w:right="0"/>
            </w:pPr>
            <w:r w:rsidRPr="00D71B25">
              <w:t xml:space="preserve">MON </w:t>
            </w:r>
          </w:p>
        </w:tc>
        <w:tc>
          <w:tcPr>
            <w:tcW w:w="4111" w:type="dxa"/>
          </w:tcPr>
          <w:p w14:paraId="14F342C9" w14:textId="77777777" w:rsidR="00D71B25" w:rsidRPr="00D71B25" w:rsidRDefault="00D71B25" w:rsidP="00D86612">
            <w:pPr>
              <w:pStyle w:val="BodyText100pt"/>
              <w:ind w:right="0"/>
            </w:pPr>
            <w:r w:rsidRPr="00D71B25">
              <w:t xml:space="preserve">Comments and Possible Future Application (Some of these comments should be considered speculative) </w:t>
            </w:r>
          </w:p>
        </w:tc>
      </w:tr>
      <w:tr w:rsidR="00D71B25" w:rsidRPr="00D71B25" w14:paraId="3D597C57" w14:textId="77777777" w:rsidTr="00B710F2">
        <w:tc>
          <w:tcPr>
            <w:tcW w:w="1384" w:type="dxa"/>
          </w:tcPr>
          <w:p w14:paraId="1C4864AF" w14:textId="6F404CFB" w:rsidR="00D71B25" w:rsidRPr="00D71B25" w:rsidRDefault="00D71B25" w:rsidP="004F41CE">
            <w:pPr>
              <w:pStyle w:val="BodyText100pt"/>
              <w:ind w:right="0"/>
            </w:pPr>
            <w:r w:rsidRPr="00D71B25">
              <w:t>ASTM D 910</w:t>
            </w:r>
            <w:r w:rsidR="005200A8">
              <w:fldChar w:fldCharType="begin"/>
            </w:r>
            <w:r w:rsidR="005200A8">
              <w:instrText xml:space="preserve"> XE "</w:instrText>
            </w:r>
            <w:r w:rsidR="005200A8" w:rsidRPr="00B344F9">
              <w:instrText>D 910</w:instrText>
            </w:r>
            <w:r w:rsidR="005200A8">
              <w:instrText xml:space="preserve">" </w:instrText>
            </w:r>
            <w:r w:rsidR="005200A8">
              <w:fldChar w:fldCharType="end"/>
            </w:r>
            <w:r w:rsidRPr="00D71B25">
              <w:t xml:space="preserve"> </w:t>
            </w:r>
          </w:p>
        </w:tc>
        <w:tc>
          <w:tcPr>
            <w:tcW w:w="1985" w:type="dxa"/>
          </w:tcPr>
          <w:p w14:paraId="204B4E2A" w14:textId="2E65BC3F" w:rsidR="00D71B25" w:rsidRPr="00D71B25" w:rsidRDefault="00D71B25" w:rsidP="00870BF9">
            <w:pPr>
              <w:pStyle w:val="BodyText100pt"/>
              <w:ind w:right="0"/>
            </w:pPr>
            <w:r w:rsidRPr="00D71B25">
              <w:t>Specification for Aviation Gasoline</w:t>
            </w:r>
            <w:r w:rsidR="00870BF9">
              <w:fldChar w:fldCharType="begin"/>
            </w:r>
            <w:r w:rsidR="00870BF9">
              <w:instrText xml:space="preserve"> XE "a</w:instrText>
            </w:r>
            <w:r w:rsidR="00870BF9" w:rsidRPr="00653AF6">
              <w:instrText xml:space="preserve">viation </w:instrText>
            </w:r>
            <w:r w:rsidR="00870BF9">
              <w:instrText>g</w:instrText>
            </w:r>
            <w:r w:rsidR="00870BF9" w:rsidRPr="00653AF6">
              <w:instrText>asoline</w:instrText>
            </w:r>
            <w:r w:rsidR="00870BF9">
              <w:instrText xml:space="preserve">" </w:instrText>
            </w:r>
            <w:r w:rsidR="00870BF9">
              <w:fldChar w:fldCharType="end"/>
            </w:r>
            <w:r w:rsidRPr="00D71B25">
              <w:t xml:space="preserve"> </w:t>
            </w:r>
          </w:p>
        </w:tc>
        <w:tc>
          <w:tcPr>
            <w:tcW w:w="1559" w:type="dxa"/>
          </w:tcPr>
          <w:p w14:paraId="04026AC4" w14:textId="7B4868AC" w:rsidR="00D71B25" w:rsidRPr="00D71B25" w:rsidRDefault="00D71B25" w:rsidP="00D86612">
            <w:pPr>
              <w:pStyle w:val="BodyText100pt"/>
              <w:ind w:right="0"/>
            </w:pPr>
            <w:r w:rsidRPr="00D71B25">
              <w:t xml:space="preserve">100 Leaded </w:t>
            </w:r>
          </w:p>
        </w:tc>
        <w:tc>
          <w:tcPr>
            <w:tcW w:w="4111" w:type="dxa"/>
          </w:tcPr>
          <w:p w14:paraId="6BC69BF2" w14:textId="1A36641C" w:rsidR="00D71B25" w:rsidRPr="00D71B25" w:rsidRDefault="00D71B25" w:rsidP="00870BF9">
            <w:pPr>
              <w:pStyle w:val="BodyText100pt"/>
              <w:ind w:right="0"/>
            </w:pPr>
            <w:r w:rsidRPr="00D71B25">
              <w:t>Contains only leaded fuels. Could be phased out but probably only very slowly.</w:t>
            </w:r>
            <w:r w:rsidR="005200A8">
              <w:t xml:space="preserve"> </w:t>
            </w:r>
            <w:r w:rsidRPr="00D71B25">
              <w:t>Grade 100 used where refiners can’t make the octane requirements of MON</w:t>
            </w:r>
            <w:r w:rsidR="00870BF9">
              <w:fldChar w:fldCharType="begin"/>
            </w:r>
            <w:r w:rsidR="00870BF9">
              <w:instrText xml:space="preserve"> XE "</w:instrText>
            </w:r>
            <w:r w:rsidR="00870BF9" w:rsidRPr="00F30F46">
              <w:instrText>MON</w:instrText>
            </w:r>
            <w:r w:rsidR="00870BF9">
              <w:instrText xml:space="preserve">" </w:instrText>
            </w:r>
            <w:r w:rsidR="00870BF9">
              <w:fldChar w:fldCharType="end"/>
            </w:r>
            <w:r w:rsidRPr="00D71B25">
              <w:t xml:space="preserve"> 100 Aviation Lean Rating</w:t>
            </w:r>
            <w:r w:rsidR="00870BF9">
              <w:fldChar w:fldCharType="begin"/>
            </w:r>
            <w:r w:rsidR="00870BF9">
              <w:instrText xml:space="preserve"> XE "</w:instrText>
            </w:r>
            <w:r w:rsidR="00870BF9" w:rsidRPr="00C540C3">
              <w:instrText>Lean Rating</w:instrText>
            </w:r>
            <w:r w:rsidR="00870BF9">
              <w:instrText>"</w:instrText>
            </w:r>
            <w:r w:rsidR="00870BF9">
              <w:fldChar w:fldCharType="end"/>
            </w:r>
            <w:r w:rsidRPr="00D71B25">
              <w:t xml:space="preserve"> without the use of higher lead levels than allowed in 100LL.</w:t>
            </w:r>
            <w:r w:rsidR="005200A8">
              <w:t xml:space="preserve"> </w:t>
            </w:r>
            <w:r w:rsidRPr="00D71B25">
              <w:t>The 100VLL</w:t>
            </w:r>
            <w:r w:rsidR="00870BF9">
              <w:fldChar w:fldCharType="begin"/>
            </w:r>
            <w:r w:rsidR="00870BF9">
              <w:instrText xml:space="preserve"> XE "</w:instrText>
            </w:r>
            <w:r w:rsidR="00870BF9" w:rsidRPr="0047216F">
              <w:instrText>100VLL</w:instrText>
            </w:r>
            <w:r w:rsidR="00870BF9">
              <w:instrText xml:space="preserve">" </w:instrText>
            </w:r>
            <w:r w:rsidR="00870BF9">
              <w:fldChar w:fldCharType="end"/>
            </w:r>
            <w:r w:rsidRPr="00D71B25">
              <w:t xml:space="preserve"> is a lower lead version of 100LL</w:t>
            </w:r>
            <w:r w:rsidR="00870BF9">
              <w:fldChar w:fldCharType="begin"/>
            </w:r>
            <w:r w:rsidR="00870BF9">
              <w:instrText xml:space="preserve"> XE "</w:instrText>
            </w:r>
            <w:r w:rsidR="00870BF9" w:rsidRPr="002C019D">
              <w:instrText>100LL</w:instrText>
            </w:r>
            <w:r w:rsidR="00870BF9">
              <w:instrText xml:space="preserve">" </w:instrText>
            </w:r>
            <w:r w:rsidR="00870BF9">
              <w:fldChar w:fldCharType="end"/>
            </w:r>
            <w:r w:rsidRPr="00D71B25">
              <w:t>.</w:t>
            </w:r>
            <w:r w:rsidR="005200A8">
              <w:t xml:space="preserve"> </w:t>
            </w:r>
            <w:r w:rsidRPr="00D71B25">
              <w:t>The Grade 91</w:t>
            </w:r>
            <w:r w:rsidR="00870BF9">
              <w:fldChar w:fldCharType="begin"/>
            </w:r>
            <w:r w:rsidR="00870BF9">
              <w:instrText xml:space="preserve"> XE "</w:instrText>
            </w:r>
            <w:r w:rsidR="00870BF9" w:rsidRPr="00E35F73">
              <w:instrText>Grade 91</w:instrText>
            </w:r>
            <w:r w:rsidR="00870BF9">
              <w:instrText xml:space="preserve">" </w:instrText>
            </w:r>
            <w:r w:rsidR="00870BF9">
              <w:fldChar w:fldCharType="end"/>
            </w:r>
            <w:r w:rsidRPr="00D71B25">
              <w:t xml:space="preserve"> may be withdrawn in the future leaving the three 100 grades.</w:t>
            </w:r>
            <w:r w:rsidR="005200A8">
              <w:t xml:space="preserve"> </w:t>
            </w:r>
          </w:p>
        </w:tc>
      </w:tr>
      <w:tr w:rsidR="00D71B25" w:rsidRPr="00D71B25" w14:paraId="1AE89397" w14:textId="77777777" w:rsidTr="00B710F2">
        <w:tc>
          <w:tcPr>
            <w:tcW w:w="1384" w:type="dxa"/>
          </w:tcPr>
          <w:p w14:paraId="2D03DEF6" w14:textId="31CECF13" w:rsidR="00D71B25" w:rsidRPr="00D71B25" w:rsidRDefault="00D71B25" w:rsidP="004F41CE">
            <w:pPr>
              <w:pStyle w:val="BodyText100pt"/>
              <w:ind w:right="0"/>
            </w:pPr>
            <w:r w:rsidRPr="00D71B25">
              <w:t>ASTM D7547</w:t>
            </w:r>
            <w:r w:rsidR="005200A8">
              <w:fldChar w:fldCharType="begin"/>
            </w:r>
            <w:r w:rsidR="005200A8">
              <w:instrText xml:space="preserve"> XE "</w:instrText>
            </w:r>
            <w:r w:rsidR="005200A8" w:rsidRPr="00D6055E">
              <w:instrText>D7547</w:instrText>
            </w:r>
            <w:r w:rsidR="005200A8">
              <w:instrText xml:space="preserve">" </w:instrText>
            </w:r>
            <w:r w:rsidR="005200A8">
              <w:fldChar w:fldCharType="end"/>
            </w:r>
            <w:r w:rsidRPr="00D71B25">
              <w:t xml:space="preserve"> </w:t>
            </w:r>
          </w:p>
        </w:tc>
        <w:tc>
          <w:tcPr>
            <w:tcW w:w="1985" w:type="dxa"/>
          </w:tcPr>
          <w:p w14:paraId="088D568B" w14:textId="77777777" w:rsidR="00D71B25" w:rsidRPr="00D71B25" w:rsidRDefault="00D71B25" w:rsidP="004F41CE">
            <w:pPr>
              <w:pStyle w:val="BodyText100pt"/>
              <w:ind w:right="0"/>
            </w:pPr>
            <w:r w:rsidRPr="00D71B25">
              <w:t xml:space="preserve">Specification for Unleaded Aviation Gasoline </w:t>
            </w:r>
          </w:p>
        </w:tc>
        <w:tc>
          <w:tcPr>
            <w:tcW w:w="1559" w:type="dxa"/>
          </w:tcPr>
          <w:p w14:paraId="313DB770" w14:textId="77777777" w:rsidR="00D71B25" w:rsidRPr="00D71B25" w:rsidRDefault="00D71B25" w:rsidP="00D86612">
            <w:pPr>
              <w:pStyle w:val="BodyText100pt"/>
              <w:ind w:right="0"/>
            </w:pPr>
            <w:r w:rsidRPr="00D71B25">
              <w:t xml:space="preserve">91 and 94 Unleaded </w:t>
            </w:r>
          </w:p>
        </w:tc>
        <w:tc>
          <w:tcPr>
            <w:tcW w:w="4111" w:type="dxa"/>
          </w:tcPr>
          <w:p w14:paraId="27B30C38" w14:textId="638F7D74" w:rsidR="00D71B25" w:rsidRPr="00D71B25" w:rsidRDefault="00D71B25" w:rsidP="00D86612">
            <w:pPr>
              <w:pStyle w:val="BodyText100pt"/>
              <w:ind w:right="0"/>
            </w:pPr>
            <w:r w:rsidRPr="00D71B25">
              <w:t xml:space="preserve">Originally the </w:t>
            </w:r>
            <w:r w:rsidR="00AE3367" w:rsidRPr="00D71B25">
              <w:t>91 octane</w:t>
            </w:r>
            <w:r w:rsidRPr="00D71B25">
              <w:t xml:space="preserve"> grade was used by the military purchasing agency for use in aircraft designed to operate on 91 MON unleaded fuel.</w:t>
            </w:r>
            <w:r w:rsidR="005200A8">
              <w:t xml:space="preserve"> </w:t>
            </w:r>
            <w:r w:rsidRPr="00D71B25">
              <w:t>The 94 MON unleaded grade is made and sold by Swift fuels and possibly others.</w:t>
            </w:r>
            <w:r w:rsidR="005200A8">
              <w:t xml:space="preserve"> </w:t>
            </w:r>
            <w:r w:rsidRPr="00D71B25">
              <w:t>Both grades are finding increased usage. Hjelmco 91/96 UL is a product that can be sold against the 91 grade.</w:t>
            </w:r>
            <w:r w:rsidR="005200A8">
              <w:t xml:space="preserve"> </w:t>
            </w:r>
            <w:r w:rsidRPr="00D71B25">
              <w:t>Hjelmco uses lean/rich MON numbers and so the product is similar to the 91 aviation grade.</w:t>
            </w:r>
            <w:r w:rsidR="005200A8">
              <w:t xml:space="preserve"> </w:t>
            </w:r>
            <w:r w:rsidRPr="00D71B25">
              <w:t>Aircraft/engine manufacturers have been making engines certified to run on 91 octane fuel and have issued approvals for the Hjelmco 91/96 and the Total UL91.</w:t>
            </w:r>
            <w:r w:rsidR="005200A8">
              <w:t xml:space="preserve"> </w:t>
            </w:r>
            <w:r w:rsidRPr="00D71B25">
              <w:t xml:space="preserve">Both fuels are available in Europe. </w:t>
            </w:r>
          </w:p>
        </w:tc>
      </w:tr>
      <w:tr w:rsidR="00D71B25" w:rsidRPr="00D71B25" w14:paraId="6FB836BF" w14:textId="77777777" w:rsidTr="00B710F2">
        <w:tc>
          <w:tcPr>
            <w:tcW w:w="1384" w:type="dxa"/>
          </w:tcPr>
          <w:p w14:paraId="6772DA20" w14:textId="759D4268" w:rsidR="00D71B25" w:rsidRPr="00D71B25" w:rsidRDefault="00D71B25" w:rsidP="004F41CE">
            <w:pPr>
              <w:pStyle w:val="BodyText100pt"/>
              <w:ind w:right="0"/>
            </w:pPr>
            <w:r w:rsidRPr="00D71B25">
              <w:t>ASTM D7719</w:t>
            </w:r>
            <w:r w:rsidR="005200A8">
              <w:fldChar w:fldCharType="begin"/>
            </w:r>
            <w:r w:rsidR="005200A8">
              <w:instrText xml:space="preserve"> XE "</w:instrText>
            </w:r>
            <w:r w:rsidR="005200A8" w:rsidRPr="00EA7ED4">
              <w:instrText>D7719</w:instrText>
            </w:r>
            <w:r w:rsidR="005200A8">
              <w:instrText xml:space="preserve">" </w:instrText>
            </w:r>
            <w:r w:rsidR="005200A8">
              <w:fldChar w:fldCharType="end"/>
            </w:r>
            <w:r w:rsidRPr="00D71B25">
              <w:t xml:space="preserve"> </w:t>
            </w:r>
          </w:p>
        </w:tc>
        <w:tc>
          <w:tcPr>
            <w:tcW w:w="1985" w:type="dxa"/>
          </w:tcPr>
          <w:p w14:paraId="3C26E866" w14:textId="77777777" w:rsidR="00D71B25" w:rsidRPr="00D71B25" w:rsidRDefault="00D71B25" w:rsidP="004F41CE">
            <w:pPr>
              <w:pStyle w:val="BodyText100pt"/>
              <w:ind w:right="0"/>
            </w:pPr>
            <w:r w:rsidRPr="00D71B25">
              <w:t xml:space="preserve">Specification for High Octane Unleaded Test Fuel </w:t>
            </w:r>
          </w:p>
        </w:tc>
        <w:tc>
          <w:tcPr>
            <w:tcW w:w="1559" w:type="dxa"/>
          </w:tcPr>
          <w:p w14:paraId="3BAE64AD" w14:textId="77777777" w:rsidR="00D71B25" w:rsidRPr="00D71B25" w:rsidRDefault="00D71B25" w:rsidP="00D86612">
            <w:pPr>
              <w:pStyle w:val="BodyText100pt"/>
              <w:ind w:right="0"/>
            </w:pPr>
            <w:r w:rsidRPr="00D71B25">
              <w:t xml:space="preserve">102.2 Unleaded </w:t>
            </w:r>
          </w:p>
        </w:tc>
        <w:tc>
          <w:tcPr>
            <w:tcW w:w="4111" w:type="dxa"/>
          </w:tcPr>
          <w:p w14:paraId="2C590F99" w14:textId="1AB11E17" w:rsidR="00D71B25" w:rsidRPr="00D71B25" w:rsidRDefault="00D71B25" w:rsidP="00D86612">
            <w:pPr>
              <w:pStyle w:val="BodyText100pt"/>
              <w:ind w:right="0"/>
            </w:pPr>
            <w:r w:rsidRPr="00D71B25">
              <w:t>Swift Fuel. See scope on ASTM D7719.</w:t>
            </w:r>
            <w:r w:rsidR="005200A8">
              <w:t xml:space="preserve"> </w:t>
            </w:r>
            <w:r w:rsidRPr="00D71B25">
              <w:t>This is for purchasing of a high octane unleaded fuel for testing purposes. Usually thought of as a mix of mesitylene and isopentane and is a high aromatic content gasoline.</w:t>
            </w:r>
            <w:r w:rsidR="005200A8">
              <w:t xml:space="preserve"> </w:t>
            </w:r>
            <w:r w:rsidRPr="00D71B25">
              <w:t>The spec is being used to purchase fuels for submission to PAFI testing program.</w:t>
            </w:r>
            <w:r w:rsidR="005200A8">
              <w:t xml:space="preserve"> </w:t>
            </w:r>
          </w:p>
        </w:tc>
      </w:tr>
      <w:tr w:rsidR="00D71B25" w:rsidRPr="00D71B25" w14:paraId="5EF2DCC6" w14:textId="77777777" w:rsidTr="00B710F2">
        <w:tc>
          <w:tcPr>
            <w:tcW w:w="1384" w:type="dxa"/>
          </w:tcPr>
          <w:p w14:paraId="0919393F" w14:textId="344B3C63" w:rsidR="00D71B25" w:rsidRPr="00D71B25" w:rsidRDefault="00D71B25" w:rsidP="004F41CE">
            <w:pPr>
              <w:pStyle w:val="BodyText100pt"/>
              <w:ind w:right="0"/>
            </w:pPr>
            <w:r w:rsidRPr="00D71B25">
              <w:t>ASTM D7960</w:t>
            </w:r>
            <w:r w:rsidR="005200A8">
              <w:fldChar w:fldCharType="begin"/>
            </w:r>
            <w:r w:rsidR="005200A8">
              <w:instrText xml:space="preserve"> XE "</w:instrText>
            </w:r>
            <w:r w:rsidR="005200A8" w:rsidRPr="002B48D1">
              <w:instrText>D7960</w:instrText>
            </w:r>
            <w:r w:rsidR="005200A8">
              <w:instrText xml:space="preserve">" </w:instrText>
            </w:r>
            <w:r w:rsidR="005200A8">
              <w:fldChar w:fldCharType="end"/>
            </w:r>
            <w:r w:rsidRPr="00D71B25">
              <w:t xml:space="preserve"> </w:t>
            </w:r>
          </w:p>
        </w:tc>
        <w:tc>
          <w:tcPr>
            <w:tcW w:w="1985" w:type="dxa"/>
          </w:tcPr>
          <w:p w14:paraId="27B5E31B" w14:textId="77777777" w:rsidR="00D71B25" w:rsidRPr="00D71B25" w:rsidRDefault="00D71B25" w:rsidP="004F41CE">
            <w:pPr>
              <w:pStyle w:val="BodyText100pt"/>
              <w:ind w:right="0"/>
            </w:pPr>
            <w:r w:rsidRPr="00D71B25">
              <w:t xml:space="preserve">Standard Specification for Unleaded Aviation Gasoline Test Fuel Containing a Nonhydrocarbon Component </w:t>
            </w:r>
          </w:p>
        </w:tc>
        <w:tc>
          <w:tcPr>
            <w:tcW w:w="1559" w:type="dxa"/>
          </w:tcPr>
          <w:p w14:paraId="07D645A6" w14:textId="77777777" w:rsidR="00D71B25" w:rsidRPr="00D71B25" w:rsidRDefault="00D71B25" w:rsidP="00D86612">
            <w:pPr>
              <w:pStyle w:val="BodyText100pt"/>
              <w:ind w:right="0"/>
            </w:pPr>
            <w:r w:rsidRPr="00D71B25">
              <w:t xml:space="preserve">102.5 Unleaded </w:t>
            </w:r>
          </w:p>
        </w:tc>
        <w:tc>
          <w:tcPr>
            <w:tcW w:w="4111" w:type="dxa"/>
          </w:tcPr>
          <w:p w14:paraId="423AA5AE" w14:textId="495773E0" w:rsidR="00D71B25" w:rsidRPr="00D71B25" w:rsidRDefault="00D71B25" w:rsidP="00D86612">
            <w:pPr>
              <w:pStyle w:val="BodyText100pt"/>
              <w:ind w:right="0"/>
            </w:pPr>
            <w:r w:rsidRPr="00D71B25">
              <w:t>This is an unleaded aviation gasoline specification being championed by Shell.</w:t>
            </w:r>
            <w:r w:rsidR="005200A8">
              <w:t xml:space="preserve"> </w:t>
            </w:r>
            <w:r w:rsidRPr="00D71B25">
              <w:t>Like ASTM D7719 this is a test fuel as explained in the scope.</w:t>
            </w:r>
            <w:r w:rsidR="005200A8">
              <w:t xml:space="preserve"> </w:t>
            </w:r>
            <w:r w:rsidRPr="00D71B25">
              <w:t>The Shell fuel is thought of as a high aromatic fuel with a range of aromatic amines and alkylate.</w:t>
            </w:r>
          </w:p>
        </w:tc>
      </w:tr>
      <w:tr w:rsidR="00D71B25" w:rsidRPr="00D71B25" w14:paraId="0A50A1A2" w14:textId="77777777" w:rsidTr="00B710F2">
        <w:tc>
          <w:tcPr>
            <w:tcW w:w="1384" w:type="dxa"/>
          </w:tcPr>
          <w:p w14:paraId="260C8C98" w14:textId="414C9636" w:rsidR="00D71B25" w:rsidRPr="00D71B25" w:rsidRDefault="00D71B25" w:rsidP="004F41CE">
            <w:pPr>
              <w:pStyle w:val="BodyText100pt"/>
              <w:ind w:right="0"/>
            </w:pPr>
            <w:r w:rsidRPr="00D71B25">
              <w:t xml:space="preserve"> ASTM D6227</w:t>
            </w:r>
            <w:r w:rsidR="005200A8">
              <w:fldChar w:fldCharType="begin"/>
            </w:r>
            <w:r w:rsidR="005200A8">
              <w:instrText xml:space="preserve"> XE "</w:instrText>
            </w:r>
            <w:r w:rsidR="005200A8" w:rsidRPr="001E4AC3">
              <w:instrText>D6227</w:instrText>
            </w:r>
            <w:r w:rsidR="005200A8">
              <w:instrText xml:space="preserve">" </w:instrText>
            </w:r>
            <w:r w:rsidR="005200A8">
              <w:fldChar w:fldCharType="end"/>
            </w:r>
            <w:r w:rsidRPr="00D71B25">
              <w:t xml:space="preserve"> </w:t>
            </w:r>
          </w:p>
        </w:tc>
        <w:tc>
          <w:tcPr>
            <w:tcW w:w="1985" w:type="dxa"/>
          </w:tcPr>
          <w:p w14:paraId="4A7A75F0" w14:textId="77777777" w:rsidR="00D71B25" w:rsidRPr="00D71B25" w:rsidRDefault="00D71B25" w:rsidP="004F41CE">
            <w:pPr>
              <w:pStyle w:val="BodyText100pt"/>
              <w:ind w:right="0"/>
            </w:pPr>
            <w:r w:rsidRPr="00D71B25">
              <w:t xml:space="preserve">Specification for Unleaded Aviation Gasoline Containing a Non-Hydrocarbon Component </w:t>
            </w:r>
          </w:p>
        </w:tc>
        <w:tc>
          <w:tcPr>
            <w:tcW w:w="1559" w:type="dxa"/>
          </w:tcPr>
          <w:p w14:paraId="570B6668" w14:textId="77777777" w:rsidR="00D71B25" w:rsidRPr="00D71B25" w:rsidRDefault="00D71B25" w:rsidP="00D86612">
            <w:pPr>
              <w:pStyle w:val="BodyText100pt"/>
              <w:ind w:right="0"/>
            </w:pPr>
            <w:r w:rsidRPr="00D71B25">
              <w:t xml:space="preserve">82.0 and 87.0 Unleaded </w:t>
            </w:r>
          </w:p>
        </w:tc>
        <w:tc>
          <w:tcPr>
            <w:tcW w:w="4111" w:type="dxa"/>
          </w:tcPr>
          <w:p w14:paraId="6B648509" w14:textId="72DDD818" w:rsidR="00D71B25" w:rsidRPr="00D71B25" w:rsidRDefault="00D71B25" w:rsidP="00B710F2">
            <w:pPr>
              <w:pStyle w:val="BodyText100pt"/>
              <w:ind w:right="-108"/>
            </w:pPr>
            <w:r w:rsidRPr="00D71B25">
              <w:t>Loosely based on automotive gasoline.</w:t>
            </w:r>
            <w:r w:rsidR="005200A8">
              <w:t xml:space="preserve"> </w:t>
            </w:r>
            <w:r w:rsidRPr="00D71B25">
              <w:t>See write up in previous section to this table.</w:t>
            </w:r>
            <w:r w:rsidR="005200A8">
              <w:t xml:space="preserve"> </w:t>
            </w:r>
            <w:r w:rsidRPr="00D71B25">
              <w:t>Only for use in engines and associated aircraft that are specifically approved by the engine and aircraft manufacturers and certified by the National Certifying Agencies with Supplemental Type Certificates.</w:t>
            </w:r>
            <w:r w:rsidR="005200A8">
              <w:t xml:space="preserve"> </w:t>
            </w:r>
            <w:r w:rsidRPr="00D71B25">
              <w:t>Components containing ethers may be present but alcohols are specifically excluded.</w:t>
            </w:r>
            <w:r w:rsidR="005200A8">
              <w:t xml:space="preserve"> </w:t>
            </w:r>
          </w:p>
        </w:tc>
      </w:tr>
    </w:tbl>
    <w:p w14:paraId="783573A9" w14:textId="3A3F995D" w:rsidR="00657858" w:rsidRDefault="00657858"/>
    <w:tbl>
      <w:tblPr>
        <w:tblStyle w:val="TableGrid"/>
        <w:tblW w:w="8979" w:type="dxa"/>
        <w:tblLayout w:type="fixed"/>
        <w:tblLook w:val="04A0" w:firstRow="1" w:lastRow="0" w:firstColumn="1" w:lastColumn="0" w:noHBand="0" w:noVBand="1"/>
      </w:tblPr>
      <w:tblGrid>
        <w:gridCol w:w="1384"/>
        <w:gridCol w:w="1985"/>
        <w:gridCol w:w="1559"/>
        <w:gridCol w:w="4051"/>
      </w:tblGrid>
      <w:tr w:rsidR="00D86612" w:rsidRPr="00D71B25" w14:paraId="65F6A36E" w14:textId="77777777" w:rsidTr="00D86612">
        <w:tc>
          <w:tcPr>
            <w:tcW w:w="8979" w:type="dxa"/>
            <w:gridSpan w:val="4"/>
          </w:tcPr>
          <w:p w14:paraId="598F3525" w14:textId="0825F735" w:rsidR="00D86612" w:rsidRPr="00D71B25" w:rsidRDefault="00D86612" w:rsidP="00D86612">
            <w:pPr>
              <w:pStyle w:val="BodyText100pt"/>
              <w:ind w:right="0"/>
            </w:pPr>
            <w:r w:rsidRPr="00D71B25">
              <w:t>New Fuel Testing Guide</w:t>
            </w:r>
            <w:r w:rsidR="005200A8">
              <w:t xml:space="preserve"> </w:t>
            </w:r>
          </w:p>
        </w:tc>
      </w:tr>
      <w:tr w:rsidR="00D71B25" w:rsidRPr="00D71B25" w14:paraId="7292D74A" w14:textId="77777777" w:rsidTr="00D86612">
        <w:tc>
          <w:tcPr>
            <w:tcW w:w="1384" w:type="dxa"/>
          </w:tcPr>
          <w:p w14:paraId="41E8AEBE" w14:textId="40A7871B" w:rsidR="00D71B25" w:rsidRPr="00D71B25" w:rsidRDefault="00D71B25" w:rsidP="005200A8">
            <w:pPr>
              <w:pStyle w:val="BodyText100pt"/>
              <w:ind w:right="0"/>
            </w:pPr>
            <w:r w:rsidRPr="00D71B25">
              <w:t>ASTM D7826</w:t>
            </w:r>
            <w:r w:rsidR="005200A8">
              <w:fldChar w:fldCharType="begin"/>
            </w:r>
            <w:r w:rsidR="005200A8">
              <w:instrText xml:space="preserve"> XE "</w:instrText>
            </w:r>
            <w:r w:rsidR="005200A8" w:rsidRPr="00576A69">
              <w:instrText>D7826</w:instrText>
            </w:r>
            <w:r w:rsidR="005200A8">
              <w:instrText xml:space="preserve">" </w:instrText>
            </w:r>
            <w:r w:rsidR="005200A8">
              <w:fldChar w:fldCharType="end"/>
            </w:r>
            <w:r w:rsidRPr="00D71B25">
              <w:t xml:space="preserve"> </w:t>
            </w:r>
          </w:p>
        </w:tc>
        <w:tc>
          <w:tcPr>
            <w:tcW w:w="1985" w:type="dxa"/>
          </w:tcPr>
          <w:p w14:paraId="16848B90" w14:textId="00702197" w:rsidR="00D71B25" w:rsidRPr="00D71B25" w:rsidRDefault="00D71B25" w:rsidP="004F41CE">
            <w:pPr>
              <w:pStyle w:val="BodyText100pt"/>
              <w:ind w:right="0"/>
            </w:pPr>
            <w:r w:rsidRPr="00D71B25">
              <w:t>Standard Guide for the Evaluation of New Fuels and New Fuel Additives for Use in Aviation Spark-ignition Engines</w:t>
            </w:r>
            <w:r w:rsidR="00870BF9">
              <w:fldChar w:fldCharType="begin"/>
            </w:r>
            <w:r w:rsidR="00870BF9">
              <w:instrText xml:space="preserve"> XE "</w:instrText>
            </w:r>
            <w:r w:rsidR="00870BF9" w:rsidRPr="002C22AD">
              <w:instrText>Spark-ignition Engines</w:instrText>
            </w:r>
            <w:r w:rsidR="00870BF9">
              <w:instrText xml:space="preserve">" </w:instrText>
            </w:r>
            <w:r w:rsidR="00870BF9">
              <w:fldChar w:fldCharType="end"/>
            </w:r>
            <w:r w:rsidRPr="00D71B25">
              <w:t xml:space="preserve"> and Associated </w:t>
            </w:r>
            <w:r w:rsidRPr="00D71B25">
              <w:lastRenderedPageBreak/>
              <w:t>Aircraft Installations</w:t>
            </w:r>
            <w:r w:rsidR="005200A8">
              <w:t xml:space="preserve"> </w:t>
            </w:r>
          </w:p>
        </w:tc>
        <w:tc>
          <w:tcPr>
            <w:tcW w:w="1559" w:type="dxa"/>
          </w:tcPr>
          <w:p w14:paraId="75EAD34C" w14:textId="77777777" w:rsidR="00D71B25" w:rsidRPr="00D71B25" w:rsidRDefault="00D71B25" w:rsidP="00D86612">
            <w:pPr>
              <w:pStyle w:val="BodyText100pt"/>
              <w:ind w:right="0"/>
            </w:pPr>
            <w:r w:rsidRPr="00D71B25">
              <w:lastRenderedPageBreak/>
              <w:t xml:space="preserve">See guide for MON’s required </w:t>
            </w:r>
          </w:p>
        </w:tc>
        <w:tc>
          <w:tcPr>
            <w:tcW w:w="4051" w:type="dxa"/>
          </w:tcPr>
          <w:p w14:paraId="4CB90F75" w14:textId="39874A13" w:rsidR="00D71B25" w:rsidRPr="00D71B25" w:rsidRDefault="00D71B25" w:rsidP="00D86612">
            <w:pPr>
              <w:pStyle w:val="BodyText100pt"/>
              <w:ind w:right="0"/>
            </w:pPr>
            <w:r w:rsidRPr="00D71B25">
              <w:t>Very much a part of the UAT ARC recommendations and requirements to be met by prospective suppliers of new fuels before undertaking actual engine testing.</w:t>
            </w:r>
            <w:r w:rsidR="005200A8">
              <w:t xml:space="preserve"> </w:t>
            </w:r>
            <w:r w:rsidRPr="00D71B25">
              <w:t xml:space="preserve">Quite extensive and requires up-front capital to demonstrate meeting all the test requirements. There </w:t>
            </w:r>
            <w:r w:rsidR="00AE3367" w:rsidRPr="00D71B25">
              <w:t>have</w:t>
            </w:r>
            <w:r w:rsidRPr="00D71B25">
              <w:t xml:space="preserve"> been constant </w:t>
            </w:r>
            <w:r w:rsidRPr="00D71B25">
              <w:lastRenderedPageBreak/>
              <w:t xml:space="preserve">changes to this specification over the last 5 years – and it’s still a work in progress. </w:t>
            </w:r>
          </w:p>
        </w:tc>
      </w:tr>
      <w:tr w:rsidR="00D86612" w:rsidRPr="00D71B25" w14:paraId="782AE30A" w14:textId="77777777" w:rsidTr="00D86612">
        <w:tc>
          <w:tcPr>
            <w:tcW w:w="8979" w:type="dxa"/>
            <w:gridSpan w:val="4"/>
          </w:tcPr>
          <w:p w14:paraId="0160C324" w14:textId="06C4BC86" w:rsidR="00D86612" w:rsidRPr="00D71B25" w:rsidRDefault="00D86612" w:rsidP="005200A8">
            <w:pPr>
              <w:pStyle w:val="BodyText100pt"/>
              <w:ind w:right="0"/>
            </w:pPr>
            <w:r w:rsidRPr="00D71B25">
              <w:lastRenderedPageBreak/>
              <w:t xml:space="preserve">Detonation Test Methods </w:t>
            </w:r>
          </w:p>
        </w:tc>
      </w:tr>
      <w:tr w:rsidR="00D71B25" w:rsidRPr="00D71B25" w14:paraId="4A0AED85" w14:textId="77777777" w:rsidTr="00D86612">
        <w:tc>
          <w:tcPr>
            <w:tcW w:w="1384" w:type="dxa"/>
          </w:tcPr>
          <w:p w14:paraId="2054E1DC" w14:textId="6B58C81C" w:rsidR="00D71B25" w:rsidRPr="00D71B25" w:rsidRDefault="00D71B25" w:rsidP="004F41CE">
            <w:pPr>
              <w:pStyle w:val="BodyText100pt"/>
              <w:ind w:right="0"/>
            </w:pPr>
            <w:r w:rsidRPr="00D71B25">
              <w:t>ASTM D6424</w:t>
            </w:r>
            <w:r w:rsidR="005200A8">
              <w:fldChar w:fldCharType="begin"/>
            </w:r>
            <w:r w:rsidR="005200A8">
              <w:instrText xml:space="preserve"> XE "</w:instrText>
            </w:r>
            <w:r w:rsidR="005200A8" w:rsidRPr="00802603">
              <w:instrText>D6424</w:instrText>
            </w:r>
            <w:r w:rsidR="005200A8">
              <w:instrText xml:space="preserve">" </w:instrText>
            </w:r>
            <w:r w:rsidR="005200A8">
              <w:fldChar w:fldCharType="end"/>
            </w:r>
            <w:r w:rsidRPr="00D71B25">
              <w:t xml:space="preserve"> </w:t>
            </w:r>
          </w:p>
        </w:tc>
        <w:tc>
          <w:tcPr>
            <w:tcW w:w="1985" w:type="dxa"/>
          </w:tcPr>
          <w:p w14:paraId="7369713D" w14:textId="77777777" w:rsidR="00D71B25" w:rsidRPr="00D71B25" w:rsidRDefault="00D71B25" w:rsidP="004F41CE">
            <w:pPr>
              <w:pStyle w:val="BodyText100pt"/>
              <w:ind w:right="0"/>
            </w:pPr>
            <w:r w:rsidRPr="00D71B25">
              <w:t xml:space="preserve">Standard Practice for Octane Rating Naturally Aspirated Spark Ignition Aircraft Engines </w:t>
            </w:r>
          </w:p>
        </w:tc>
        <w:tc>
          <w:tcPr>
            <w:tcW w:w="1559" w:type="dxa"/>
          </w:tcPr>
          <w:p w14:paraId="2F2A1378" w14:textId="68C53E72" w:rsidR="00D71B25" w:rsidRPr="00D71B25" w:rsidRDefault="00D71B25" w:rsidP="00870BF9">
            <w:pPr>
              <w:pStyle w:val="BodyText100pt"/>
              <w:ind w:right="0"/>
            </w:pPr>
            <w:r w:rsidRPr="00D71B25">
              <w:t>Rates MON for PRF’s at specific points in engine operation</w:t>
            </w:r>
          </w:p>
        </w:tc>
        <w:tc>
          <w:tcPr>
            <w:tcW w:w="4051" w:type="dxa"/>
          </w:tcPr>
          <w:p w14:paraId="7C39A20E" w14:textId="4469AA41" w:rsidR="00D71B25" w:rsidRPr="00D71B25" w:rsidRDefault="00D71B25" w:rsidP="00D86612">
            <w:pPr>
              <w:pStyle w:val="BodyText100pt"/>
              <w:ind w:right="0"/>
            </w:pPr>
            <w:r w:rsidRPr="00D71B25">
              <w:t>Put in place to be able to standardize test procedures for evaluating the octane rating of new fuels.</w:t>
            </w:r>
            <w:r w:rsidR="005200A8">
              <w:t xml:space="preserve"> </w:t>
            </w:r>
            <w:r w:rsidRPr="00D71B25">
              <w:t xml:space="preserve">It is for ground based octane rating for naturally aspirated spark ignition engines using primary reference fuels. </w:t>
            </w:r>
          </w:p>
        </w:tc>
      </w:tr>
      <w:tr w:rsidR="00D71B25" w:rsidRPr="00C6280E" w14:paraId="60F51774" w14:textId="77777777" w:rsidTr="00D86612">
        <w:tc>
          <w:tcPr>
            <w:tcW w:w="1384" w:type="dxa"/>
          </w:tcPr>
          <w:p w14:paraId="2046D9AA" w14:textId="6C986DFB" w:rsidR="00D71B25" w:rsidRPr="00D71B25" w:rsidRDefault="00D71B25" w:rsidP="004F41CE">
            <w:pPr>
              <w:pStyle w:val="BodyText100pt"/>
              <w:ind w:right="0"/>
            </w:pPr>
            <w:r w:rsidRPr="00D71B25">
              <w:t>ASTM D6812</w:t>
            </w:r>
            <w:r w:rsidR="005200A8">
              <w:fldChar w:fldCharType="begin"/>
            </w:r>
            <w:r w:rsidR="005200A8">
              <w:instrText xml:space="preserve"> XE "</w:instrText>
            </w:r>
            <w:r w:rsidR="005200A8" w:rsidRPr="000109E6">
              <w:instrText>D6812</w:instrText>
            </w:r>
            <w:r w:rsidR="005200A8">
              <w:instrText xml:space="preserve">" </w:instrText>
            </w:r>
            <w:r w:rsidR="005200A8">
              <w:fldChar w:fldCharType="end"/>
            </w:r>
            <w:r w:rsidRPr="00D71B25">
              <w:t xml:space="preserve"> </w:t>
            </w:r>
          </w:p>
        </w:tc>
        <w:tc>
          <w:tcPr>
            <w:tcW w:w="1985" w:type="dxa"/>
          </w:tcPr>
          <w:p w14:paraId="59191A22" w14:textId="77777777" w:rsidR="00D71B25" w:rsidRPr="00D71B25" w:rsidRDefault="00D71B25" w:rsidP="004F41CE">
            <w:pPr>
              <w:pStyle w:val="BodyText100pt"/>
              <w:ind w:right="0"/>
            </w:pPr>
            <w:r w:rsidRPr="00D71B25">
              <w:t xml:space="preserve">Standard Practice for Ground-Based Octane Rating Procedures for Turbocharged/Super charged Spark Ignition Aircraft Engines </w:t>
            </w:r>
          </w:p>
        </w:tc>
        <w:tc>
          <w:tcPr>
            <w:tcW w:w="1559" w:type="dxa"/>
          </w:tcPr>
          <w:p w14:paraId="330C8037" w14:textId="77777777" w:rsidR="00D71B25" w:rsidRPr="00D71B25" w:rsidRDefault="00D71B25" w:rsidP="00D86612">
            <w:pPr>
              <w:pStyle w:val="BodyText100pt"/>
              <w:ind w:right="0"/>
            </w:pPr>
            <w:r w:rsidRPr="00D71B25">
              <w:t xml:space="preserve">Collect data on knocking and conditions </w:t>
            </w:r>
          </w:p>
        </w:tc>
        <w:tc>
          <w:tcPr>
            <w:tcW w:w="4051" w:type="dxa"/>
          </w:tcPr>
          <w:p w14:paraId="019F8D1C" w14:textId="2DF01B64" w:rsidR="00D71B25" w:rsidRPr="00C6280E" w:rsidRDefault="00D71B25" w:rsidP="00D86612">
            <w:pPr>
              <w:pStyle w:val="BodyText100pt"/>
              <w:ind w:right="0"/>
            </w:pPr>
            <w:r w:rsidRPr="00D71B25">
              <w:t>Put in place to be able to standardize test procedures for evaluating the octane rating of new fuels. Similar to ASTM D6424</w:t>
            </w:r>
            <w:r w:rsidR="00870BF9">
              <w:fldChar w:fldCharType="begin"/>
            </w:r>
            <w:r w:rsidR="00870BF9">
              <w:instrText xml:space="preserve"> XE "</w:instrText>
            </w:r>
            <w:r w:rsidR="00870BF9" w:rsidRPr="00F80FE7">
              <w:instrText>D6424</w:instrText>
            </w:r>
            <w:r w:rsidR="00870BF9">
              <w:instrText xml:space="preserve">" </w:instrText>
            </w:r>
            <w:r w:rsidR="00870BF9">
              <w:fldChar w:fldCharType="end"/>
            </w:r>
            <w:r w:rsidRPr="00D71B25">
              <w:t xml:space="preserve"> but this method is for ground based ratings of turbocharged/supercharged engines</w:t>
            </w:r>
          </w:p>
        </w:tc>
      </w:tr>
    </w:tbl>
    <w:p w14:paraId="11B52281" w14:textId="77777777" w:rsidR="00B710F2" w:rsidRDefault="00B710F2" w:rsidP="00B710F2">
      <w:pPr>
        <w:pStyle w:val="Heading7"/>
        <w:framePr w:w="4469" w:wrap="around"/>
        <w:tabs>
          <w:tab w:val="left" w:pos="3686"/>
        </w:tabs>
        <w:ind w:right="-48"/>
      </w:pPr>
      <w:r>
        <w:t xml:space="preserve">Other Fuels Not Covered By Specifications </w:t>
      </w:r>
    </w:p>
    <w:p w14:paraId="5931D4CA" w14:textId="5ABA19E2" w:rsidR="00B710F2" w:rsidRPr="007A6982" w:rsidRDefault="00B710F2" w:rsidP="007A6982">
      <w:pPr>
        <w:pStyle w:val="BodyText"/>
      </w:pPr>
      <w:r w:rsidRPr="007A6982">
        <w:t>There are two other fuels of interest.</w:t>
      </w:r>
      <w:r w:rsidR="005200A8" w:rsidRPr="007A6982">
        <w:t xml:space="preserve"> </w:t>
      </w:r>
    </w:p>
    <w:p w14:paraId="67BD2DE6" w14:textId="2C8C7EB9" w:rsidR="00B710F2" w:rsidRPr="007A6982" w:rsidRDefault="00B710F2" w:rsidP="007A6982">
      <w:pPr>
        <w:pStyle w:val="BodyText"/>
      </w:pPr>
      <w:r w:rsidRPr="007A6982">
        <w:t>One is the Afton- P66 fuel which is a blend of alkylate</w:t>
      </w:r>
      <w:r w:rsidR="005200A8" w:rsidRPr="007A6982">
        <w:fldChar w:fldCharType="begin"/>
      </w:r>
      <w:r w:rsidR="005200A8" w:rsidRPr="007A6982">
        <w:instrText xml:space="preserve"> XE "alkylate" </w:instrText>
      </w:r>
      <w:r w:rsidR="005200A8" w:rsidRPr="007A6982">
        <w:fldChar w:fldCharType="end"/>
      </w:r>
      <w:r w:rsidRPr="007A6982">
        <w:t xml:space="preserve"> and Manganese Methcyclopentadienyl Manganese Tricarbonyl</w:t>
      </w:r>
      <w:r w:rsidR="005200A8" w:rsidRPr="007A6982">
        <w:fldChar w:fldCharType="begin"/>
      </w:r>
      <w:r w:rsidR="005200A8" w:rsidRPr="007A6982">
        <w:instrText xml:space="preserve"> XE "Manganese Methcyclopentadienyl Manganese Tricarbonyl" </w:instrText>
      </w:r>
      <w:r w:rsidR="005200A8" w:rsidRPr="007A6982">
        <w:fldChar w:fldCharType="end"/>
      </w:r>
      <w:r w:rsidRPr="007A6982">
        <w:t xml:space="preserve"> (MMT</w:t>
      </w:r>
      <w:r w:rsidR="005200A8" w:rsidRPr="007A6982">
        <w:fldChar w:fldCharType="begin"/>
      </w:r>
      <w:r w:rsidR="005200A8" w:rsidRPr="007A6982">
        <w:instrText xml:space="preserve"> XE "MMT" </w:instrText>
      </w:r>
      <w:r w:rsidR="005200A8" w:rsidRPr="007A6982">
        <w:fldChar w:fldCharType="end"/>
      </w:r>
      <w:r w:rsidRPr="007A6982">
        <w:t>) and the other is GAMI</w:t>
      </w:r>
      <w:r w:rsidR="005200A8" w:rsidRPr="007A6982">
        <w:fldChar w:fldCharType="begin"/>
      </w:r>
      <w:r w:rsidR="005200A8" w:rsidRPr="007A6982">
        <w:instrText xml:space="preserve"> XE "GAMI" </w:instrText>
      </w:r>
      <w:r w:rsidR="005200A8" w:rsidRPr="007A6982">
        <w:fldChar w:fldCharType="end"/>
      </w:r>
      <w:r w:rsidRPr="007A6982">
        <w:t>’s G100UL</w:t>
      </w:r>
      <w:r w:rsidR="005200A8" w:rsidRPr="007A6982">
        <w:fldChar w:fldCharType="begin"/>
      </w:r>
      <w:r w:rsidR="005200A8" w:rsidRPr="007A6982">
        <w:instrText xml:space="preserve"> XE "G100UL" </w:instrText>
      </w:r>
      <w:r w:rsidR="005200A8" w:rsidRPr="007A6982">
        <w:fldChar w:fldCharType="end"/>
      </w:r>
      <w:r w:rsidRPr="007A6982">
        <w:t xml:space="preserve"> Unleaded Aviation Fuel.</w:t>
      </w:r>
      <w:r w:rsidR="005200A8" w:rsidRPr="007A6982">
        <w:fldChar w:fldCharType="begin"/>
      </w:r>
      <w:r w:rsidR="005200A8" w:rsidRPr="007A6982">
        <w:instrText xml:space="preserve"> XE "unleaded aviation fuel" </w:instrText>
      </w:r>
      <w:r w:rsidR="005200A8" w:rsidRPr="007A6982">
        <w:fldChar w:fldCharType="end"/>
      </w:r>
      <w:r w:rsidRPr="007A6982">
        <w:t xml:space="preserve"> </w:t>
      </w:r>
    </w:p>
    <w:p w14:paraId="5F96B0E9" w14:textId="2861F3E8" w:rsidR="00B710F2" w:rsidRPr="00ED6470" w:rsidRDefault="00B710F2" w:rsidP="00B710F2">
      <w:pPr>
        <w:pStyle w:val="BodyText"/>
        <w:rPr>
          <w:b/>
          <w:bCs/>
          <w:iCs w:val="0"/>
        </w:rPr>
      </w:pPr>
      <w:r w:rsidRPr="00ED6470">
        <w:rPr>
          <w:b/>
          <w:bCs/>
          <w:iCs w:val="0"/>
        </w:rPr>
        <w:t>Afton – P66 UL Avgas</w:t>
      </w:r>
      <w:r w:rsidR="00817B34">
        <w:rPr>
          <w:b/>
          <w:bCs/>
          <w:iCs w:val="0"/>
        </w:rPr>
        <w:fldChar w:fldCharType="begin"/>
      </w:r>
      <w:r w:rsidR="00817B34">
        <w:instrText xml:space="preserve"> XE </w:instrText>
      </w:r>
      <w:r w:rsidR="00817B34" w:rsidRPr="00817B34">
        <w:instrText>"</w:instrText>
      </w:r>
      <w:r w:rsidR="00817B34" w:rsidRPr="00817B34">
        <w:rPr>
          <w:iCs w:val="0"/>
        </w:rPr>
        <w:instrText>Afton – P66 UL Avgas</w:instrText>
      </w:r>
      <w:r w:rsidR="00817B34">
        <w:instrText xml:space="preserve">" </w:instrText>
      </w:r>
      <w:r w:rsidR="00817B34">
        <w:rPr>
          <w:b/>
          <w:bCs/>
          <w:iCs w:val="0"/>
        </w:rPr>
        <w:fldChar w:fldCharType="end"/>
      </w:r>
      <w:r w:rsidRPr="00ED6470">
        <w:rPr>
          <w:b/>
          <w:bCs/>
          <w:iCs w:val="0"/>
        </w:rPr>
        <w:t>.</w:t>
      </w:r>
    </w:p>
    <w:p w14:paraId="330DCB1D" w14:textId="32DD401A" w:rsidR="00B710F2" w:rsidRPr="007A6982" w:rsidRDefault="00B710F2" w:rsidP="007A6982">
      <w:pPr>
        <w:pStyle w:val="BodyText"/>
      </w:pPr>
      <w:r w:rsidRPr="007A6982">
        <w:t>There is no current specification on this fuel but Afton is developing a research report which they will ballot along with a specification at some time in the future.</w:t>
      </w:r>
      <w:r w:rsidR="005200A8" w:rsidRPr="007A6982">
        <w:t xml:space="preserve"> </w:t>
      </w:r>
      <w:r w:rsidRPr="007A6982">
        <w:t xml:space="preserve">Afton has however issued two administrative ballots on their proposed fuel. </w:t>
      </w:r>
    </w:p>
    <w:p w14:paraId="3335E3AA" w14:textId="6F436030" w:rsidR="00B710F2" w:rsidRPr="007A6982" w:rsidRDefault="00B710F2" w:rsidP="007A6982">
      <w:pPr>
        <w:pStyle w:val="BodyText"/>
      </w:pPr>
      <w:r w:rsidRPr="007A6982">
        <w:t>The scavenger</w:t>
      </w:r>
      <w:r w:rsidR="005200A8" w:rsidRPr="007A6982">
        <w:fldChar w:fldCharType="begin"/>
      </w:r>
      <w:r w:rsidR="005200A8" w:rsidRPr="007A6982">
        <w:instrText xml:space="preserve"> XE "scavenger" </w:instrText>
      </w:r>
      <w:r w:rsidR="005200A8" w:rsidRPr="007A6982">
        <w:fldChar w:fldCharType="end"/>
      </w:r>
      <w:r w:rsidRPr="007A6982">
        <w:t xml:space="preserve"> chemistry is being deliberately obfuscated at this time and is considered proprietary. Intellectual Property data is being put in place and eventually information on the scavenger will be made public. Some scavengers will hurt and are detrimental to octane. It has been decided to stick with the so called “Scavenger B” for the time being. </w:t>
      </w:r>
    </w:p>
    <w:p w14:paraId="356BB937" w14:textId="492C722A" w:rsidR="00B710F2" w:rsidRPr="007A6982" w:rsidRDefault="00B710F2" w:rsidP="007A6982">
      <w:pPr>
        <w:pStyle w:val="BodyText"/>
      </w:pPr>
      <w:r w:rsidRPr="007A6982">
        <w:t>Afton said getting the right scavenger and right amount is proving to be a challenge.</w:t>
      </w:r>
      <w:r w:rsidR="005200A8" w:rsidRPr="007A6982">
        <w:t xml:space="preserve"> </w:t>
      </w:r>
      <w:r w:rsidRPr="007A6982">
        <w:t>A good scavenger that will not moderate the octane downwards will be one that tends to build up deposits in the combustion chamber.</w:t>
      </w:r>
      <w:r w:rsidR="005200A8" w:rsidRPr="007A6982">
        <w:t xml:space="preserve"> </w:t>
      </w:r>
      <w:r w:rsidRPr="007A6982">
        <w:t>Unlike the ethylene dibromide scavenger in leaded fuel which is very volatile and exits the combustion chamber the scavenger for MMT is not volatile and tends to build up deposits.</w:t>
      </w:r>
      <w:r w:rsidR="005200A8" w:rsidRPr="007A6982">
        <w:t xml:space="preserve"> </w:t>
      </w:r>
    </w:p>
    <w:p w14:paraId="2D169C00" w14:textId="663CCC27" w:rsidR="00B710F2" w:rsidRDefault="00B710F2" w:rsidP="00EE1965">
      <w:pPr>
        <w:pStyle w:val="BodyText"/>
        <w:rPr>
          <w:i/>
        </w:rPr>
      </w:pPr>
      <w:r w:rsidRPr="00B710F2">
        <w:rPr>
          <w:b/>
          <w:bCs/>
          <w:iCs w:val="0"/>
        </w:rPr>
        <w:t>General Aviation Modifications Inc.</w:t>
      </w:r>
      <w:r w:rsidR="00870BF9">
        <w:rPr>
          <w:b/>
          <w:bCs/>
          <w:iCs w:val="0"/>
        </w:rPr>
        <w:fldChar w:fldCharType="begin"/>
      </w:r>
      <w:r w:rsidR="00870BF9">
        <w:instrText xml:space="preserve"> XE "</w:instrText>
      </w:r>
      <w:r w:rsidR="00870BF9" w:rsidRPr="00870BF9">
        <w:rPr>
          <w:bCs/>
          <w:iCs w:val="0"/>
        </w:rPr>
        <w:instrText>General Aviation Modifications Inc.</w:instrText>
      </w:r>
      <w:r w:rsidR="00870BF9">
        <w:instrText xml:space="preserve">" </w:instrText>
      </w:r>
      <w:r w:rsidR="00870BF9">
        <w:rPr>
          <w:b/>
          <w:bCs/>
          <w:iCs w:val="0"/>
        </w:rPr>
        <w:fldChar w:fldCharType="end"/>
      </w:r>
      <w:r w:rsidRPr="00B710F2">
        <w:rPr>
          <w:b/>
          <w:bCs/>
          <w:iCs w:val="0"/>
        </w:rPr>
        <w:t xml:space="preserve"> (GAMI) - </w:t>
      </w:r>
      <w:r w:rsidR="00C7675E" w:rsidRPr="00B710F2">
        <w:rPr>
          <w:b/>
          <w:bCs/>
          <w:iCs w:val="0"/>
        </w:rPr>
        <w:t>G100UL Unleaded Aviation Fuel</w:t>
      </w:r>
      <w:r w:rsidR="00817B34">
        <w:rPr>
          <w:b/>
          <w:bCs/>
          <w:iCs w:val="0"/>
        </w:rPr>
        <w:fldChar w:fldCharType="begin"/>
      </w:r>
      <w:r w:rsidR="00817B34">
        <w:instrText xml:space="preserve"> XE "</w:instrText>
      </w:r>
      <w:r w:rsidR="00817B34" w:rsidRPr="00817B34">
        <w:rPr>
          <w:iCs w:val="0"/>
        </w:rPr>
        <w:instrText>GAMI - G100UL Unleaded Aviation Fuel</w:instrText>
      </w:r>
      <w:r w:rsidR="00817B34" w:rsidRPr="00817B34">
        <w:instrText>"</w:instrText>
      </w:r>
      <w:r w:rsidR="00817B34">
        <w:instrText xml:space="preserve"> </w:instrText>
      </w:r>
      <w:r w:rsidR="00817B34">
        <w:rPr>
          <w:b/>
          <w:bCs/>
          <w:iCs w:val="0"/>
        </w:rPr>
        <w:fldChar w:fldCharType="end"/>
      </w:r>
      <w:r w:rsidR="00C7675E" w:rsidRPr="00B710F2">
        <w:rPr>
          <w:b/>
          <w:bCs/>
          <w:iCs w:val="0"/>
        </w:rPr>
        <w:t>.</w:t>
      </w:r>
      <w:r w:rsidR="005200A8">
        <w:rPr>
          <w:i/>
        </w:rPr>
        <w:t xml:space="preserve"> </w:t>
      </w:r>
    </w:p>
    <w:p w14:paraId="709FA579" w14:textId="5D47F0E0" w:rsidR="00F4551A" w:rsidRPr="00EE1965" w:rsidRDefault="00D43676" w:rsidP="00EE1965">
      <w:pPr>
        <w:pStyle w:val="BodyText"/>
        <w:rPr>
          <w:i/>
        </w:rPr>
      </w:pPr>
      <w:r w:rsidRPr="007A6982">
        <w:rPr>
          <w:iCs w:val="0"/>
        </w:rPr>
        <w:t>The GAMI</w:t>
      </w:r>
      <w:r w:rsidR="00870BF9" w:rsidRPr="007A6982">
        <w:rPr>
          <w:iCs w:val="0"/>
        </w:rPr>
        <w:fldChar w:fldCharType="begin"/>
      </w:r>
      <w:r w:rsidR="00870BF9" w:rsidRPr="007A6982">
        <w:rPr>
          <w:iCs w:val="0"/>
        </w:rPr>
        <w:instrText xml:space="preserve"> XE "GAMI" </w:instrText>
      </w:r>
      <w:r w:rsidR="00870BF9" w:rsidRPr="007A6982">
        <w:rPr>
          <w:iCs w:val="0"/>
        </w:rPr>
        <w:fldChar w:fldCharType="end"/>
      </w:r>
      <w:r w:rsidRPr="007A6982">
        <w:rPr>
          <w:iCs w:val="0"/>
        </w:rPr>
        <w:t xml:space="preserve"> fuel is made up of 1,3</w:t>
      </w:r>
      <w:r w:rsidR="00C7675E" w:rsidRPr="007A6982">
        <w:rPr>
          <w:iCs w:val="0"/>
        </w:rPr>
        <w:t>,</w:t>
      </w:r>
      <w:r w:rsidRPr="007A6982">
        <w:rPr>
          <w:iCs w:val="0"/>
        </w:rPr>
        <w:t>5</w:t>
      </w:r>
      <w:r w:rsidR="00C7675E" w:rsidRPr="007A6982">
        <w:rPr>
          <w:iCs w:val="0"/>
        </w:rPr>
        <w:t>-</w:t>
      </w:r>
      <w:r w:rsidRPr="007A6982">
        <w:rPr>
          <w:iCs w:val="0"/>
        </w:rPr>
        <w:t xml:space="preserve"> trimethyl benzene</w:t>
      </w:r>
      <w:r w:rsidR="00870BF9" w:rsidRPr="007A6982">
        <w:rPr>
          <w:iCs w:val="0"/>
        </w:rPr>
        <w:fldChar w:fldCharType="begin"/>
      </w:r>
      <w:r w:rsidR="00870BF9" w:rsidRPr="007A6982">
        <w:rPr>
          <w:iCs w:val="0"/>
        </w:rPr>
        <w:instrText xml:space="preserve"> XE "1,3,5- trimethyl benzene" </w:instrText>
      </w:r>
      <w:r w:rsidR="00870BF9" w:rsidRPr="007A6982">
        <w:rPr>
          <w:iCs w:val="0"/>
        </w:rPr>
        <w:fldChar w:fldCharType="end"/>
      </w:r>
      <w:r w:rsidRPr="007A6982">
        <w:rPr>
          <w:iCs w:val="0"/>
        </w:rPr>
        <w:t xml:space="preserve"> (also known as mesitylene) plus meta toluide</w:t>
      </w:r>
      <w:r w:rsidR="00870BF9" w:rsidRPr="007A6982">
        <w:rPr>
          <w:iCs w:val="0"/>
        </w:rPr>
        <w:fldChar w:fldCharType="begin"/>
      </w:r>
      <w:r w:rsidR="00870BF9" w:rsidRPr="007A6982">
        <w:rPr>
          <w:iCs w:val="0"/>
        </w:rPr>
        <w:instrText xml:space="preserve"> XE "meta toluide" </w:instrText>
      </w:r>
      <w:r w:rsidR="00870BF9" w:rsidRPr="007A6982">
        <w:rPr>
          <w:iCs w:val="0"/>
        </w:rPr>
        <w:fldChar w:fldCharType="end"/>
      </w:r>
      <w:r w:rsidRPr="007A6982">
        <w:rPr>
          <w:iCs w:val="0"/>
        </w:rPr>
        <w:t xml:space="preserve"> and a limited concentration of amines</w:t>
      </w:r>
      <w:r w:rsidR="00870BF9" w:rsidRPr="007A6982">
        <w:rPr>
          <w:iCs w:val="0"/>
        </w:rPr>
        <w:fldChar w:fldCharType="begin"/>
      </w:r>
      <w:r w:rsidR="00870BF9" w:rsidRPr="007A6982">
        <w:rPr>
          <w:iCs w:val="0"/>
        </w:rPr>
        <w:instrText xml:space="preserve"> XE "amines" </w:instrText>
      </w:r>
      <w:r w:rsidR="00870BF9" w:rsidRPr="007A6982">
        <w:rPr>
          <w:iCs w:val="0"/>
        </w:rPr>
        <w:fldChar w:fldCharType="end"/>
      </w:r>
      <w:r w:rsidRPr="007A6982">
        <w:rPr>
          <w:iCs w:val="0"/>
        </w:rPr>
        <w:t>.</w:t>
      </w:r>
      <w:r w:rsidR="005200A8" w:rsidRPr="007A6982">
        <w:rPr>
          <w:iCs w:val="0"/>
        </w:rPr>
        <w:t xml:space="preserve"> </w:t>
      </w:r>
      <w:r w:rsidRPr="007A6982">
        <w:rPr>
          <w:iCs w:val="0"/>
        </w:rPr>
        <w:t>The GAMI fuel was not accepted for further evaluation in PAFI</w:t>
      </w:r>
      <w:r w:rsidR="00870BF9" w:rsidRPr="007A6982">
        <w:rPr>
          <w:iCs w:val="0"/>
        </w:rPr>
        <w:fldChar w:fldCharType="begin"/>
      </w:r>
      <w:r w:rsidR="00870BF9" w:rsidRPr="007A6982">
        <w:rPr>
          <w:iCs w:val="0"/>
        </w:rPr>
        <w:instrText xml:space="preserve"> XE "PAFI" </w:instrText>
      </w:r>
      <w:r w:rsidR="00870BF9" w:rsidRPr="007A6982">
        <w:rPr>
          <w:iCs w:val="0"/>
        </w:rPr>
        <w:fldChar w:fldCharType="end"/>
      </w:r>
      <w:r w:rsidRPr="007A6982">
        <w:rPr>
          <w:iCs w:val="0"/>
        </w:rPr>
        <w:t xml:space="preserve"> and so GAMI decide to pursue an STC</w:t>
      </w:r>
      <w:r w:rsidR="00870BF9" w:rsidRPr="007A6982">
        <w:rPr>
          <w:iCs w:val="0"/>
        </w:rPr>
        <w:fldChar w:fldCharType="begin"/>
      </w:r>
      <w:r w:rsidR="00870BF9" w:rsidRPr="007A6982">
        <w:rPr>
          <w:iCs w:val="0"/>
        </w:rPr>
        <w:instrText xml:space="preserve"> XE "STC" </w:instrText>
      </w:r>
      <w:r w:rsidR="00870BF9" w:rsidRPr="007A6982">
        <w:rPr>
          <w:iCs w:val="0"/>
        </w:rPr>
        <w:fldChar w:fldCharType="end"/>
      </w:r>
      <w:r w:rsidR="00F4551A" w:rsidRPr="007A6982">
        <w:rPr>
          <w:iCs w:val="0"/>
        </w:rPr>
        <w:t>.</w:t>
      </w:r>
      <w:r w:rsidR="00EE1965" w:rsidRPr="007A6982">
        <w:rPr>
          <w:iCs w:val="0"/>
        </w:rPr>
        <w:t xml:space="preserve"> While GAMI claims the components could be easily made in a refinery that may not be the case in reality and the components could be expensive</w:t>
      </w:r>
      <w:r w:rsidR="00EE1965" w:rsidRPr="00ED6470">
        <w:rPr>
          <w:i/>
        </w:rPr>
        <w:t>.</w:t>
      </w:r>
      <w:r w:rsidR="005200A8">
        <w:rPr>
          <w:i/>
        </w:rPr>
        <w:t xml:space="preserve"> </w:t>
      </w:r>
    </w:p>
    <w:p w14:paraId="66E9C200" w14:textId="78975C57" w:rsidR="00F4551A" w:rsidRDefault="00F4551A" w:rsidP="00F4551A">
      <w:pPr>
        <w:pStyle w:val="Heading7"/>
        <w:framePr w:wrap="around"/>
        <w:ind w:right="-48"/>
      </w:pPr>
      <w:r>
        <w:t>Problem of taking lead out of avgas</w:t>
      </w:r>
    </w:p>
    <w:p w14:paraId="1C3627AD" w14:textId="6AB38E8D" w:rsidR="003C1F08" w:rsidRDefault="00F4551A" w:rsidP="00F4551A">
      <w:pPr>
        <w:pStyle w:val="BodyText"/>
      </w:pPr>
      <w:r w:rsidRPr="00B710F2">
        <w:rPr>
          <w:i/>
        </w:rPr>
        <w:t>The On-Going Conundrum of Taking the Lead Out of Aviation Gasoline</w:t>
      </w:r>
      <w:r w:rsidR="00870BF9">
        <w:rPr>
          <w:i/>
        </w:rPr>
        <w:fldChar w:fldCharType="begin"/>
      </w:r>
      <w:r w:rsidR="00870BF9">
        <w:instrText xml:space="preserve"> XE "a</w:instrText>
      </w:r>
      <w:r w:rsidR="00870BF9" w:rsidRPr="00F04C08">
        <w:rPr>
          <w:i/>
        </w:rPr>
        <w:instrText xml:space="preserve">viation </w:instrText>
      </w:r>
      <w:r w:rsidR="00870BF9">
        <w:rPr>
          <w:i/>
        </w:rPr>
        <w:instrText>g</w:instrText>
      </w:r>
      <w:r w:rsidR="00870BF9" w:rsidRPr="00F04C08">
        <w:rPr>
          <w:i/>
        </w:rPr>
        <w:instrText>asoline</w:instrText>
      </w:r>
      <w:r w:rsidR="00870BF9">
        <w:instrText xml:space="preserve">" </w:instrText>
      </w:r>
      <w:r w:rsidR="00870BF9">
        <w:rPr>
          <w:i/>
        </w:rPr>
        <w:fldChar w:fldCharType="end"/>
      </w:r>
      <w:r w:rsidRPr="00B710F2">
        <w:rPr>
          <w:i/>
        </w:rPr>
        <w:t>. The 1990 amendments to the US Clean Air Act</w:t>
      </w:r>
      <w:r w:rsidR="00870BF9">
        <w:rPr>
          <w:i/>
        </w:rPr>
        <w:fldChar w:fldCharType="begin"/>
      </w:r>
      <w:r w:rsidR="00870BF9">
        <w:instrText xml:space="preserve"> XE "</w:instrText>
      </w:r>
      <w:r w:rsidR="00870BF9" w:rsidRPr="006D3A94">
        <w:rPr>
          <w:i/>
        </w:rPr>
        <w:instrText>US Clean Air Act</w:instrText>
      </w:r>
      <w:r w:rsidR="00870BF9">
        <w:instrText xml:space="preserve">" </w:instrText>
      </w:r>
      <w:r w:rsidR="00870BF9">
        <w:rPr>
          <w:i/>
        </w:rPr>
        <w:fldChar w:fldCharType="end"/>
      </w:r>
      <w:r w:rsidRPr="00B710F2">
        <w:rPr>
          <w:i/>
        </w:rPr>
        <w:t xml:space="preserve"> (CAA) mandated lead phase out for all “non-road” engines and vehicles.</w:t>
      </w:r>
      <w:r w:rsidR="005200A8">
        <w:rPr>
          <w:i/>
        </w:rPr>
        <w:t xml:space="preserve"> </w:t>
      </w:r>
      <w:r w:rsidRPr="00B710F2">
        <w:rPr>
          <w:i/>
        </w:rPr>
        <w:t>It stated that after 1992 engines could not be manufactured that required leaded fuels.</w:t>
      </w:r>
      <w:r w:rsidR="005200A8">
        <w:rPr>
          <w:i/>
        </w:rPr>
        <w:t xml:space="preserve"> </w:t>
      </w:r>
      <w:r w:rsidRPr="00B710F2">
        <w:rPr>
          <w:i/>
        </w:rPr>
        <w:t>In addition</w:t>
      </w:r>
      <w:r w:rsidR="00657858" w:rsidRPr="00B710F2">
        <w:rPr>
          <w:i/>
        </w:rPr>
        <w:t>,</w:t>
      </w:r>
      <w:r w:rsidRPr="00B710F2">
        <w:rPr>
          <w:i/>
        </w:rPr>
        <w:t xml:space="preserve"> in 1996 no leaded fuel was to be sold commercially.</w:t>
      </w:r>
      <w:r w:rsidR="005200A8">
        <w:rPr>
          <w:i/>
        </w:rPr>
        <w:t xml:space="preserve"> </w:t>
      </w:r>
      <w:r w:rsidRPr="00B710F2">
        <w:rPr>
          <w:i/>
        </w:rPr>
        <w:t>These amendments to the CAA were responsible for initiating the effort towards the development of an unleaded fuel to replace Avgas 100LL</w:t>
      </w:r>
      <w:r w:rsidR="00870BF9">
        <w:rPr>
          <w:i/>
        </w:rPr>
        <w:fldChar w:fldCharType="begin"/>
      </w:r>
      <w:r w:rsidR="00870BF9">
        <w:instrText xml:space="preserve"> XE "</w:instrText>
      </w:r>
      <w:r w:rsidR="002732F5">
        <w:instrText>Avgas</w:instrText>
      </w:r>
      <w:r w:rsidR="00870BF9" w:rsidRPr="00002D1E">
        <w:rPr>
          <w:i/>
        </w:rPr>
        <w:instrText xml:space="preserve"> 100LL</w:instrText>
      </w:r>
      <w:r w:rsidR="00870BF9">
        <w:instrText xml:space="preserve">" </w:instrText>
      </w:r>
      <w:r w:rsidR="00870BF9">
        <w:rPr>
          <w:i/>
        </w:rPr>
        <w:fldChar w:fldCharType="end"/>
      </w:r>
      <w:r w:rsidRPr="00B710F2">
        <w:rPr>
          <w:i/>
        </w:rPr>
        <w:t>.</w:t>
      </w:r>
      <w:r w:rsidR="005200A8">
        <w:t xml:space="preserve"> </w:t>
      </w:r>
      <w:r w:rsidR="003C1F08">
        <w:t>For further information refer to the original source.</w:t>
      </w:r>
    </w:p>
    <w:p w14:paraId="55DC3E6E" w14:textId="6B1B24DA" w:rsidR="003C1F08" w:rsidRPr="003C1F08" w:rsidRDefault="00F4551A" w:rsidP="003C1F08">
      <w:pPr>
        <w:pStyle w:val="BodyText"/>
        <w:rPr>
          <w:i/>
        </w:rPr>
      </w:pPr>
      <w:r w:rsidRPr="003C1F08">
        <w:rPr>
          <w:i/>
        </w:rPr>
        <w:t>To that end, an industry group consisting of the FAA</w:t>
      </w:r>
      <w:r w:rsidR="00870BF9">
        <w:rPr>
          <w:i/>
        </w:rPr>
        <w:fldChar w:fldCharType="begin"/>
      </w:r>
      <w:r w:rsidR="00870BF9">
        <w:instrText xml:space="preserve"> XE "</w:instrText>
      </w:r>
      <w:r w:rsidR="00870BF9" w:rsidRPr="001C0490">
        <w:rPr>
          <w:i/>
        </w:rPr>
        <w:instrText>FAA</w:instrText>
      </w:r>
      <w:r w:rsidR="00870BF9">
        <w:instrText xml:space="preserve">" </w:instrText>
      </w:r>
      <w:r w:rsidR="00870BF9">
        <w:rPr>
          <w:i/>
        </w:rPr>
        <w:fldChar w:fldCharType="end"/>
      </w:r>
      <w:r w:rsidRPr="003C1F08">
        <w:rPr>
          <w:i/>
        </w:rPr>
        <w:t>, Original Equipment Manufacturers</w:t>
      </w:r>
      <w:r w:rsidR="00870BF9">
        <w:rPr>
          <w:i/>
        </w:rPr>
        <w:fldChar w:fldCharType="begin"/>
      </w:r>
      <w:r w:rsidR="00870BF9">
        <w:instrText xml:space="preserve"> XE "</w:instrText>
      </w:r>
      <w:r w:rsidR="00870BF9" w:rsidRPr="00F35980">
        <w:rPr>
          <w:i/>
        </w:rPr>
        <w:instrText>Original Equipment Manufacturers</w:instrText>
      </w:r>
      <w:r w:rsidR="00870BF9">
        <w:instrText xml:space="preserve">" </w:instrText>
      </w:r>
      <w:r w:rsidR="00870BF9">
        <w:rPr>
          <w:i/>
        </w:rPr>
        <w:fldChar w:fldCharType="end"/>
      </w:r>
      <w:r w:rsidRPr="003C1F08">
        <w:rPr>
          <w:i/>
        </w:rPr>
        <w:t xml:space="preserve"> (OEMs) and aviation consumer groups visited producers to demonstrate the desire for, and requested the development of an unleaded 100 octane aviation gasoline (i.e., UL100 Avgas</w:t>
      </w:r>
      <w:r w:rsidR="00870BF9">
        <w:rPr>
          <w:i/>
        </w:rPr>
        <w:fldChar w:fldCharType="begin"/>
      </w:r>
      <w:r w:rsidR="00870BF9">
        <w:instrText xml:space="preserve"> XE "</w:instrText>
      </w:r>
      <w:r w:rsidR="002732F5">
        <w:instrText xml:space="preserve">Avgas </w:instrText>
      </w:r>
      <w:r w:rsidR="00870BF9" w:rsidRPr="00584541">
        <w:rPr>
          <w:i/>
        </w:rPr>
        <w:instrText xml:space="preserve">UL100 </w:instrText>
      </w:r>
      <w:r w:rsidR="00870BF9">
        <w:instrText xml:space="preserve">" </w:instrText>
      </w:r>
      <w:r w:rsidR="00870BF9">
        <w:rPr>
          <w:i/>
        </w:rPr>
        <w:fldChar w:fldCharType="end"/>
      </w:r>
      <w:r w:rsidRPr="003C1F08">
        <w:rPr>
          <w:i/>
        </w:rPr>
        <w:t xml:space="preserve">). </w:t>
      </w:r>
    </w:p>
    <w:p w14:paraId="2C87E697" w14:textId="6DE4F79B" w:rsidR="00F4551A" w:rsidRPr="003C1F08" w:rsidRDefault="00F4551A" w:rsidP="003C1F08">
      <w:pPr>
        <w:pStyle w:val="BodyText"/>
        <w:rPr>
          <w:i/>
        </w:rPr>
      </w:pPr>
      <w:r w:rsidRPr="003C1F08">
        <w:rPr>
          <w:i/>
        </w:rPr>
        <w:lastRenderedPageBreak/>
        <w:t>Simple solutions that were thought to hold promise, such as replacing TEL</w:t>
      </w:r>
      <w:r w:rsidR="00870BF9">
        <w:rPr>
          <w:i/>
        </w:rPr>
        <w:fldChar w:fldCharType="begin"/>
      </w:r>
      <w:r w:rsidR="00870BF9">
        <w:instrText xml:space="preserve"> XE "</w:instrText>
      </w:r>
      <w:r w:rsidR="00870BF9" w:rsidRPr="005D16EB">
        <w:rPr>
          <w:i/>
        </w:rPr>
        <w:instrText>TEL</w:instrText>
      </w:r>
      <w:r w:rsidR="00870BF9">
        <w:instrText xml:space="preserve">" </w:instrText>
      </w:r>
      <w:r w:rsidR="00870BF9">
        <w:rPr>
          <w:i/>
        </w:rPr>
        <w:fldChar w:fldCharType="end"/>
      </w:r>
      <w:r w:rsidRPr="003C1F08">
        <w:rPr>
          <w:i/>
        </w:rPr>
        <w:t xml:space="preserve"> with more toluene</w:t>
      </w:r>
      <w:r w:rsidR="00870BF9">
        <w:rPr>
          <w:i/>
        </w:rPr>
        <w:fldChar w:fldCharType="begin"/>
      </w:r>
      <w:r w:rsidR="00870BF9">
        <w:instrText xml:space="preserve"> XE "</w:instrText>
      </w:r>
      <w:r w:rsidR="00870BF9" w:rsidRPr="00F5435F">
        <w:rPr>
          <w:i/>
        </w:rPr>
        <w:instrText>toluene</w:instrText>
      </w:r>
      <w:r w:rsidR="00870BF9">
        <w:instrText xml:space="preserve">" </w:instrText>
      </w:r>
      <w:r w:rsidR="00870BF9">
        <w:rPr>
          <w:i/>
        </w:rPr>
        <w:fldChar w:fldCharType="end"/>
      </w:r>
      <w:r w:rsidRPr="003C1F08">
        <w:rPr>
          <w:i/>
        </w:rPr>
        <w:t xml:space="preserve"> (the option adopted in moving from Grade 100/130</w:t>
      </w:r>
      <w:r w:rsidR="00870BF9">
        <w:rPr>
          <w:i/>
        </w:rPr>
        <w:fldChar w:fldCharType="begin"/>
      </w:r>
      <w:r w:rsidR="00870BF9">
        <w:instrText xml:space="preserve"> XE "</w:instrText>
      </w:r>
      <w:r w:rsidR="00870BF9" w:rsidRPr="00F941C1">
        <w:rPr>
          <w:i/>
        </w:rPr>
        <w:instrText>Grade 100/130</w:instrText>
      </w:r>
      <w:r w:rsidR="00870BF9">
        <w:instrText xml:space="preserve">" </w:instrText>
      </w:r>
      <w:r w:rsidR="00870BF9">
        <w:rPr>
          <w:i/>
        </w:rPr>
        <w:fldChar w:fldCharType="end"/>
      </w:r>
      <w:r w:rsidRPr="003C1F08">
        <w:rPr>
          <w:i/>
        </w:rPr>
        <w:t xml:space="preserve"> normal lead to 100/130 low lead, referred to as 100LL) or attempting the use of other metal additives</w:t>
      </w:r>
      <w:r w:rsidR="00EE1965">
        <w:rPr>
          <w:i/>
        </w:rPr>
        <w:t xml:space="preserve"> </w:t>
      </w:r>
      <w:r w:rsidR="00EE1965" w:rsidRPr="00EE1965">
        <w:t>[such as MMT</w:t>
      </w:r>
      <w:r w:rsidR="00870BF9">
        <w:fldChar w:fldCharType="begin"/>
      </w:r>
      <w:r w:rsidR="00870BF9">
        <w:instrText xml:space="preserve"> XE "</w:instrText>
      </w:r>
      <w:r w:rsidR="00870BF9" w:rsidRPr="00D13696">
        <w:instrText>MMT</w:instrText>
      </w:r>
      <w:r w:rsidR="00870BF9">
        <w:instrText xml:space="preserve">" </w:instrText>
      </w:r>
      <w:r w:rsidR="00870BF9">
        <w:fldChar w:fldCharType="end"/>
      </w:r>
      <w:r w:rsidR="00EE1965" w:rsidRPr="00EE1965">
        <w:t>]</w:t>
      </w:r>
      <w:r w:rsidRPr="003C1F08">
        <w:rPr>
          <w:i/>
        </w:rPr>
        <w:t>, failed.</w:t>
      </w:r>
      <w:r w:rsidR="005200A8">
        <w:rPr>
          <w:i/>
        </w:rPr>
        <w:t xml:space="preserve"> </w:t>
      </w:r>
      <w:r w:rsidRPr="003C1F08">
        <w:rPr>
          <w:i/>
        </w:rPr>
        <w:t>Moreover, the use of readily available octane boosting oxygenated streams used in motor gasoline</w:t>
      </w:r>
      <w:r w:rsidR="00870BF9">
        <w:rPr>
          <w:i/>
        </w:rPr>
        <w:fldChar w:fldCharType="begin"/>
      </w:r>
      <w:r w:rsidR="00870BF9">
        <w:instrText xml:space="preserve"> XE "</w:instrText>
      </w:r>
      <w:r w:rsidR="00870BF9" w:rsidRPr="00E721B2">
        <w:rPr>
          <w:i/>
        </w:rPr>
        <w:instrText>motor gasoline</w:instrText>
      </w:r>
      <w:r w:rsidR="00870BF9">
        <w:instrText xml:space="preserve">" </w:instrText>
      </w:r>
      <w:r w:rsidR="00870BF9">
        <w:rPr>
          <w:i/>
        </w:rPr>
        <w:fldChar w:fldCharType="end"/>
      </w:r>
      <w:r w:rsidRPr="003C1F08">
        <w:rPr>
          <w:i/>
        </w:rPr>
        <w:t xml:space="preserve"> (Mogas) at the time (e.g., Methyl tertiary butyl ether</w:t>
      </w:r>
      <w:r w:rsidR="008F393F">
        <w:rPr>
          <w:i/>
        </w:rPr>
        <w:fldChar w:fldCharType="begin"/>
      </w:r>
      <w:r w:rsidR="008F393F">
        <w:instrText xml:space="preserve"> XE "</w:instrText>
      </w:r>
      <w:r w:rsidR="008F393F" w:rsidRPr="0030680F">
        <w:rPr>
          <w:i/>
        </w:rPr>
        <w:instrText>Methyl tertiary butyl ether</w:instrText>
      </w:r>
      <w:r w:rsidR="008F393F">
        <w:instrText xml:space="preserve">" </w:instrText>
      </w:r>
      <w:r w:rsidR="008F393F">
        <w:rPr>
          <w:i/>
        </w:rPr>
        <w:fldChar w:fldCharType="end"/>
      </w:r>
      <w:r w:rsidRPr="003C1F08">
        <w:rPr>
          <w:i/>
        </w:rPr>
        <w:t xml:space="preserve"> (MTBE</w:t>
      </w:r>
      <w:r w:rsidR="008F393F">
        <w:rPr>
          <w:i/>
        </w:rPr>
        <w:fldChar w:fldCharType="begin"/>
      </w:r>
      <w:r w:rsidR="008F393F">
        <w:instrText xml:space="preserve"> XE "</w:instrText>
      </w:r>
      <w:r w:rsidR="008F393F" w:rsidRPr="00904F76">
        <w:rPr>
          <w:i/>
        </w:rPr>
        <w:instrText>MTBE</w:instrText>
      </w:r>
      <w:r w:rsidR="008F393F">
        <w:instrText xml:space="preserve">" </w:instrText>
      </w:r>
      <w:r w:rsidR="008F393F">
        <w:rPr>
          <w:i/>
        </w:rPr>
        <w:fldChar w:fldCharType="end"/>
      </w:r>
      <w:r w:rsidRPr="003C1F08">
        <w:rPr>
          <w:i/>
        </w:rPr>
        <w:t>), Ethyl tertiary butyl ether</w:t>
      </w:r>
      <w:r w:rsidR="008F393F">
        <w:rPr>
          <w:i/>
        </w:rPr>
        <w:fldChar w:fldCharType="begin"/>
      </w:r>
      <w:r w:rsidR="008F393F">
        <w:instrText xml:space="preserve"> XE "</w:instrText>
      </w:r>
      <w:r w:rsidR="008F393F" w:rsidRPr="00B86DF0">
        <w:rPr>
          <w:i/>
        </w:rPr>
        <w:instrText>Ethyl tertiary butyl ether</w:instrText>
      </w:r>
      <w:r w:rsidR="008F393F">
        <w:instrText xml:space="preserve">" </w:instrText>
      </w:r>
      <w:r w:rsidR="008F393F">
        <w:rPr>
          <w:i/>
        </w:rPr>
        <w:fldChar w:fldCharType="end"/>
      </w:r>
      <w:r w:rsidRPr="003C1F08">
        <w:rPr>
          <w:i/>
        </w:rPr>
        <w:t xml:space="preserve"> (ETBE</w:t>
      </w:r>
      <w:r w:rsidR="008F393F">
        <w:rPr>
          <w:i/>
        </w:rPr>
        <w:fldChar w:fldCharType="begin"/>
      </w:r>
      <w:r w:rsidR="008F393F">
        <w:instrText xml:space="preserve"> XE "</w:instrText>
      </w:r>
      <w:r w:rsidR="008F393F" w:rsidRPr="00964B64">
        <w:rPr>
          <w:i/>
        </w:rPr>
        <w:instrText>ETBE</w:instrText>
      </w:r>
      <w:r w:rsidR="008F393F">
        <w:instrText xml:space="preserve">" </w:instrText>
      </w:r>
      <w:r w:rsidR="008F393F">
        <w:rPr>
          <w:i/>
        </w:rPr>
        <w:fldChar w:fldCharType="end"/>
      </w:r>
      <w:r w:rsidRPr="003C1F08">
        <w:rPr>
          <w:i/>
        </w:rPr>
        <w:t>), Tertiary amyl methyl ether</w:t>
      </w:r>
      <w:r w:rsidR="008F393F">
        <w:rPr>
          <w:i/>
        </w:rPr>
        <w:fldChar w:fldCharType="begin"/>
      </w:r>
      <w:r w:rsidR="008F393F">
        <w:instrText xml:space="preserve"> XE "</w:instrText>
      </w:r>
      <w:r w:rsidR="008F393F" w:rsidRPr="008D0CBF">
        <w:rPr>
          <w:i/>
        </w:rPr>
        <w:instrText>Tertiary amyl methyl ether</w:instrText>
      </w:r>
      <w:r w:rsidR="008F393F">
        <w:instrText xml:space="preserve">" </w:instrText>
      </w:r>
      <w:r w:rsidR="008F393F">
        <w:rPr>
          <w:i/>
        </w:rPr>
        <w:fldChar w:fldCharType="end"/>
      </w:r>
      <w:r w:rsidRPr="003C1F08">
        <w:rPr>
          <w:i/>
        </w:rPr>
        <w:t xml:space="preserve"> (TAME</w:t>
      </w:r>
      <w:r w:rsidR="008F393F">
        <w:rPr>
          <w:i/>
        </w:rPr>
        <w:fldChar w:fldCharType="begin"/>
      </w:r>
      <w:r w:rsidR="008F393F">
        <w:instrText xml:space="preserve"> XE "</w:instrText>
      </w:r>
      <w:r w:rsidR="008F393F" w:rsidRPr="006538AE">
        <w:rPr>
          <w:i/>
        </w:rPr>
        <w:instrText>TAME</w:instrText>
      </w:r>
      <w:r w:rsidR="008F393F">
        <w:instrText xml:space="preserve">" </w:instrText>
      </w:r>
      <w:r w:rsidR="008F393F">
        <w:rPr>
          <w:i/>
        </w:rPr>
        <w:fldChar w:fldCharType="end"/>
      </w:r>
      <w:r w:rsidRPr="003C1F08">
        <w:rPr>
          <w:i/>
        </w:rPr>
        <w:t>) and Ethanol)</w:t>
      </w:r>
      <w:r w:rsidR="008F393F">
        <w:rPr>
          <w:i/>
        </w:rPr>
        <w:fldChar w:fldCharType="begin"/>
      </w:r>
      <w:r w:rsidR="008F393F">
        <w:instrText xml:space="preserve"> XE "</w:instrText>
      </w:r>
      <w:r w:rsidR="008F393F" w:rsidRPr="000C7536">
        <w:rPr>
          <w:i/>
        </w:rPr>
        <w:instrText>Ethanol</w:instrText>
      </w:r>
      <w:r w:rsidR="008F393F">
        <w:instrText xml:space="preserve">" </w:instrText>
      </w:r>
      <w:r w:rsidR="008F393F">
        <w:rPr>
          <w:i/>
        </w:rPr>
        <w:fldChar w:fldCharType="end"/>
      </w:r>
      <w:r w:rsidRPr="003C1F08">
        <w:rPr>
          <w:i/>
        </w:rPr>
        <w:t xml:space="preserve"> also failed to produce the necessary octane performance. It was then recognized that the problem was more complex than initially anticipated, and that a significant effort would be required to remove lead from aviation gasoline</w:t>
      </w:r>
      <w:r w:rsidR="008F393F">
        <w:rPr>
          <w:i/>
        </w:rPr>
        <w:fldChar w:fldCharType="begin"/>
      </w:r>
      <w:r w:rsidR="008F393F">
        <w:instrText xml:space="preserve"> XE "</w:instrText>
      </w:r>
      <w:r w:rsidR="008F393F" w:rsidRPr="00221887">
        <w:rPr>
          <w:i/>
        </w:rPr>
        <w:instrText>aviation gasoline</w:instrText>
      </w:r>
      <w:r w:rsidR="008F393F">
        <w:instrText>"</w:instrText>
      </w:r>
      <w:r w:rsidR="008F393F">
        <w:rPr>
          <w:i/>
        </w:rPr>
        <w:fldChar w:fldCharType="end"/>
      </w:r>
      <w:r w:rsidRPr="003C1F08">
        <w:rPr>
          <w:i/>
        </w:rPr>
        <w:t xml:space="preserve"> and maintain safe octane levels for the existing aircraft fleet. </w:t>
      </w:r>
    </w:p>
    <w:p w14:paraId="1E07C49A" w14:textId="45AA2D48" w:rsidR="00F4551A" w:rsidRPr="009B607A" w:rsidRDefault="00F4551A" w:rsidP="009B607A">
      <w:pPr>
        <w:pStyle w:val="BodyText"/>
        <w:rPr>
          <w:i/>
        </w:rPr>
      </w:pPr>
      <w:r w:rsidRPr="009B607A">
        <w:rPr>
          <w:i/>
        </w:rPr>
        <w:t>Parallel to this initial effort, the industry was attempting to determine the aircraft fleet octane requirements.</w:t>
      </w:r>
      <w:r w:rsidR="005200A8">
        <w:rPr>
          <w:i/>
        </w:rPr>
        <w:t xml:space="preserve"> </w:t>
      </w:r>
      <w:r w:rsidRPr="009B607A">
        <w:rPr>
          <w:i/>
        </w:rPr>
        <w:t>In order to make this determination two ASTM methods needed to be developed, providing standard practices for octane rating aircraft engines (i.e., ASTM D6424</w:t>
      </w:r>
      <w:r w:rsidR="008F393F">
        <w:rPr>
          <w:i/>
        </w:rPr>
        <w:fldChar w:fldCharType="begin"/>
      </w:r>
      <w:r w:rsidR="008F393F">
        <w:instrText xml:space="preserve"> XE "</w:instrText>
      </w:r>
      <w:r w:rsidR="008F393F" w:rsidRPr="00FB74A9">
        <w:rPr>
          <w:i/>
        </w:rPr>
        <w:instrText>D6424</w:instrText>
      </w:r>
      <w:r w:rsidR="008F393F">
        <w:instrText xml:space="preserve">" </w:instrText>
      </w:r>
      <w:r w:rsidR="008F393F">
        <w:rPr>
          <w:i/>
        </w:rPr>
        <w:fldChar w:fldCharType="end"/>
      </w:r>
      <w:r w:rsidRPr="009B607A">
        <w:rPr>
          <w:i/>
        </w:rPr>
        <w:t xml:space="preserve"> &amp; ASTM D6812</w:t>
      </w:r>
      <w:r w:rsidR="008F393F">
        <w:rPr>
          <w:i/>
        </w:rPr>
        <w:fldChar w:fldCharType="begin"/>
      </w:r>
      <w:r w:rsidR="008F393F">
        <w:instrText xml:space="preserve"> XE "</w:instrText>
      </w:r>
      <w:r w:rsidR="008F393F" w:rsidRPr="00FA6EDE">
        <w:rPr>
          <w:i/>
        </w:rPr>
        <w:instrText>D6812</w:instrText>
      </w:r>
      <w:r w:rsidR="008F393F">
        <w:instrText xml:space="preserve">" </w:instrText>
      </w:r>
      <w:r w:rsidR="008F393F">
        <w:rPr>
          <w:i/>
        </w:rPr>
        <w:fldChar w:fldCharType="end"/>
      </w:r>
      <w:r w:rsidRPr="009B607A">
        <w:rPr>
          <w:i/>
        </w:rPr>
        <w:t>).</w:t>
      </w:r>
      <w:r w:rsidR="005200A8">
        <w:rPr>
          <w:i/>
        </w:rPr>
        <w:t xml:space="preserve"> </w:t>
      </w:r>
      <w:r w:rsidRPr="009B607A">
        <w:rPr>
          <w:i/>
        </w:rPr>
        <w:t xml:space="preserve">One method applies to naturally aspirated spark ignition aircraft engines while the other applies to turbocharged engine octane rating. </w:t>
      </w:r>
    </w:p>
    <w:p w14:paraId="532B27A1" w14:textId="46FD3833" w:rsidR="00F4551A" w:rsidRDefault="00F4551A" w:rsidP="00F4551A">
      <w:pPr>
        <w:pStyle w:val="BodyText"/>
      </w:pPr>
      <w:r w:rsidRPr="009B607A">
        <w:rPr>
          <w:i/>
        </w:rPr>
        <w:t>Despite extensive effort going back to the late 1970’s and the acceleration in developments after 1990, no unleaded replacement aviation gasoline</w:t>
      </w:r>
      <w:r w:rsidR="008F393F">
        <w:rPr>
          <w:i/>
        </w:rPr>
        <w:fldChar w:fldCharType="begin"/>
      </w:r>
      <w:r w:rsidR="008F393F">
        <w:instrText xml:space="preserve"> XE "</w:instrText>
      </w:r>
      <w:r w:rsidR="008F393F" w:rsidRPr="00307FD5">
        <w:rPr>
          <w:i/>
        </w:rPr>
        <w:instrText>aviation gasoline</w:instrText>
      </w:r>
      <w:r w:rsidR="008F393F">
        <w:instrText xml:space="preserve">" </w:instrText>
      </w:r>
      <w:r w:rsidR="008F393F">
        <w:rPr>
          <w:i/>
        </w:rPr>
        <w:fldChar w:fldCharType="end"/>
      </w:r>
      <w:r w:rsidRPr="009B607A">
        <w:rPr>
          <w:i/>
        </w:rPr>
        <w:t xml:space="preserve"> fuel has been found and approved that provides adequate and comparable safety and performance to 100LL.</w:t>
      </w:r>
      <w:r w:rsidR="005200A8">
        <w:rPr>
          <w:i/>
        </w:rPr>
        <w:t xml:space="preserve"> </w:t>
      </w:r>
      <w:r w:rsidRPr="009B607A">
        <w:rPr>
          <w:i/>
        </w:rPr>
        <w:t>Work on this important issue continues and is now moving forwards through the FAA with efforts to study and develop a suitable unleaded alternative to 100LL.</w:t>
      </w:r>
      <w:r w:rsidR="005200A8">
        <w:t xml:space="preserve"> </w:t>
      </w:r>
    </w:p>
    <w:p w14:paraId="4D07E2B2" w14:textId="5881EA40" w:rsidR="00D43676" w:rsidRDefault="00BF4791" w:rsidP="005B168D">
      <w:pPr>
        <w:pStyle w:val="BodyText"/>
        <w:rPr>
          <w:i/>
        </w:rPr>
      </w:pPr>
      <w:r w:rsidRPr="00BF4791">
        <w:rPr>
          <w:i/>
        </w:rPr>
        <w:t>Through PAFI</w:t>
      </w:r>
      <w:r w:rsidR="008F393F">
        <w:rPr>
          <w:i/>
        </w:rPr>
        <w:fldChar w:fldCharType="begin"/>
      </w:r>
      <w:r w:rsidR="008F393F">
        <w:instrText xml:space="preserve"> XE "</w:instrText>
      </w:r>
      <w:r w:rsidR="008F393F" w:rsidRPr="0060763A">
        <w:rPr>
          <w:i/>
        </w:rPr>
        <w:instrText>PAFI</w:instrText>
      </w:r>
      <w:r w:rsidR="008F393F">
        <w:instrText xml:space="preserve">" </w:instrText>
      </w:r>
      <w:r w:rsidR="008F393F">
        <w:rPr>
          <w:i/>
        </w:rPr>
        <w:fldChar w:fldCharType="end"/>
      </w:r>
      <w:r w:rsidRPr="00BF4791">
        <w:rPr>
          <w:i/>
        </w:rPr>
        <w:t xml:space="preserve"> the FAA</w:t>
      </w:r>
      <w:r w:rsidR="008F393F">
        <w:rPr>
          <w:i/>
        </w:rPr>
        <w:fldChar w:fldCharType="begin"/>
      </w:r>
      <w:r w:rsidR="008F393F">
        <w:instrText xml:space="preserve"> XE "</w:instrText>
      </w:r>
      <w:r w:rsidR="008F393F" w:rsidRPr="008B3E43">
        <w:rPr>
          <w:i/>
        </w:rPr>
        <w:instrText>FAA</w:instrText>
      </w:r>
      <w:r w:rsidR="008F393F">
        <w:instrText xml:space="preserve">" </w:instrText>
      </w:r>
      <w:r w:rsidR="008F393F">
        <w:rPr>
          <w:i/>
        </w:rPr>
        <w:fldChar w:fldCharType="end"/>
      </w:r>
      <w:r w:rsidRPr="00BF4791">
        <w:rPr>
          <w:i/>
        </w:rPr>
        <w:t xml:space="preserve"> has now embarked on the search for an unleaded avgas</w:t>
      </w:r>
      <w:r w:rsidR="008F393F">
        <w:rPr>
          <w:i/>
        </w:rPr>
        <w:fldChar w:fldCharType="begin"/>
      </w:r>
      <w:r w:rsidR="008F393F">
        <w:instrText xml:space="preserve"> XE "</w:instrText>
      </w:r>
      <w:r w:rsidR="008F393F" w:rsidRPr="00BB53A0">
        <w:rPr>
          <w:i/>
        </w:rPr>
        <w:instrText>unleaded avgas</w:instrText>
      </w:r>
      <w:r w:rsidR="008F393F">
        <w:instrText xml:space="preserve">" </w:instrText>
      </w:r>
      <w:r w:rsidR="008F393F">
        <w:rPr>
          <w:i/>
        </w:rPr>
        <w:fldChar w:fldCharType="end"/>
      </w:r>
      <w:r w:rsidRPr="00BF4791">
        <w:rPr>
          <w:i/>
        </w:rPr>
        <w:t xml:space="preserve"> to replace 100LL.</w:t>
      </w:r>
      <w:r w:rsidR="005200A8">
        <w:rPr>
          <w:i/>
        </w:rPr>
        <w:t xml:space="preserve"> </w:t>
      </w:r>
      <w:r w:rsidRPr="00BF4791">
        <w:rPr>
          <w:i/>
        </w:rPr>
        <w:t>On July 1, 2014 the FAA closed its submission for fuels under the PAFI plan.</w:t>
      </w:r>
      <w:r w:rsidR="005200A8">
        <w:rPr>
          <w:i/>
        </w:rPr>
        <w:t xml:space="preserve"> </w:t>
      </w:r>
      <w:r w:rsidRPr="00BF4791">
        <w:rPr>
          <w:i/>
        </w:rPr>
        <w:t>Nine fuels were submitted from five different groups, including Afton Chemical Company</w:t>
      </w:r>
      <w:r w:rsidR="008F393F">
        <w:rPr>
          <w:i/>
        </w:rPr>
        <w:fldChar w:fldCharType="begin"/>
      </w:r>
      <w:r w:rsidR="008F393F">
        <w:instrText xml:space="preserve"> XE "</w:instrText>
      </w:r>
      <w:r w:rsidR="008F393F" w:rsidRPr="00B45E00">
        <w:rPr>
          <w:i/>
        </w:rPr>
        <w:instrText>Afton Chemical Company</w:instrText>
      </w:r>
      <w:r w:rsidR="008F393F">
        <w:instrText xml:space="preserve">" </w:instrText>
      </w:r>
      <w:r w:rsidR="008F393F">
        <w:rPr>
          <w:i/>
        </w:rPr>
        <w:fldChar w:fldCharType="end"/>
      </w:r>
      <w:r w:rsidRPr="00BF4791">
        <w:rPr>
          <w:i/>
        </w:rPr>
        <w:t>, Avgas LLC</w:t>
      </w:r>
      <w:r w:rsidR="008F393F">
        <w:rPr>
          <w:i/>
        </w:rPr>
        <w:fldChar w:fldCharType="begin"/>
      </w:r>
      <w:r w:rsidR="008F393F">
        <w:instrText xml:space="preserve"> XE "</w:instrText>
      </w:r>
      <w:r w:rsidR="008F393F" w:rsidRPr="008731F4">
        <w:rPr>
          <w:i/>
        </w:rPr>
        <w:instrText>Avgas LLC</w:instrText>
      </w:r>
      <w:r w:rsidR="008F393F">
        <w:instrText xml:space="preserve">" </w:instrText>
      </w:r>
      <w:r w:rsidR="008F393F">
        <w:rPr>
          <w:i/>
        </w:rPr>
        <w:fldChar w:fldCharType="end"/>
      </w:r>
      <w:r w:rsidRPr="00BF4791">
        <w:rPr>
          <w:i/>
        </w:rPr>
        <w:t>, Shell Oil</w:t>
      </w:r>
      <w:r w:rsidR="008F393F">
        <w:rPr>
          <w:i/>
        </w:rPr>
        <w:fldChar w:fldCharType="begin"/>
      </w:r>
      <w:r w:rsidR="008F393F">
        <w:instrText xml:space="preserve"> XE "</w:instrText>
      </w:r>
      <w:r w:rsidR="008F393F" w:rsidRPr="00261255">
        <w:rPr>
          <w:i/>
        </w:rPr>
        <w:instrText>Shell Oil</w:instrText>
      </w:r>
      <w:r w:rsidR="008F393F">
        <w:instrText xml:space="preserve">" </w:instrText>
      </w:r>
      <w:r w:rsidR="008F393F">
        <w:rPr>
          <w:i/>
        </w:rPr>
        <w:fldChar w:fldCharType="end"/>
      </w:r>
      <w:r w:rsidRPr="00BF4791">
        <w:rPr>
          <w:i/>
        </w:rPr>
        <w:t>, Swift Fuels</w:t>
      </w:r>
      <w:r w:rsidR="008F393F">
        <w:rPr>
          <w:i/>
        </w:rPr>
        <w:fldChar w:fldCharType="begin"/>
      </w:r>
      <w:r w:rsidR="008F393F">
        <w:instrText xml:space="preserve"> XE "</w:instrText>
      </w:r>
      <w:r w:rsidR="008F393F" w:rsidRPr="004458DC">
        <w:rPr>
          <w:i/>
        </w:rPr>
        <w:instrText>Swift Fuels</w:instrText>
      </w:r>
      <w:r w:rsidR="008F393F">
        <w:instrText xml:space="preserve">" </w:instrText>
      </w:r>
      <w:r w:rsidR="008F393F">
        <w:rPr>
          <w:i/>
        </w:rPr>
        <w:fldChar w:fldCharType="end"/>
      </w:r>
      <w:r w:rsidRPr="00BF4791">
        <w:rPr>
          <w:i/>
        </w:rPr>
        <w:t>, and a consortium made up of BP</w:t>
      </w:r>
      <w:r w:rsidR="008F393F">
        <w:rPr>
          <w:i/>
        </w:rPr>
        <w:fldChar w:fldCharType="begin"/>
      </w:r>
      <w:r w:rsidR="008F393F">
        <w:instrText xml:space="preserve"> XE "</w:instrText>
      </w:r>
      <w:r w:rsidR="008F393F" w:rsidRPr="00731D69">
        <w:rPr>
          <w:i/>
        </w:rPr>
        <w:instrText>BP</w:instrText>
      </w:r>
      <w:r w:rsidR="008F393F">
        <w:instrText xml:space="preserve">" </w:instrText>
      </w:r>
      <w:r w:rsidR="008F393F">
        <w:rPr>
          <w:i/>
        </w:rPr>
        <w:fldChar w:fldCharType="end"/>
      </w:r>
      <w:r w:rsidRPr="00BF4791">
        <w:rPr>
          <w:i/>
        </w:rPr>
        <w:t>, TOTAL</w:t>
      </w:r>
      <w:r w:rsidR="008F393F">
        <w:rPr>
          <w:i/>
        </w:rPr>
        <w:fldChar w:fldCharType="begin"/>
      </w:r>
      <w:r w:rsidR="008F393F">
        <w:instrText xml:space="preserve"> XE "</w:instrText>
      </w:r>
      <w:r w:rsidR="008F393F" w:rsidRPr="0072360C">
        <w:rPr>
          <w:i/>
        </w:rPr>
        <w:instrText>TOTAL</w:instrText>
      </w:r>
      <w:r w:rsidR="008F393F">
        <w:instrText xml:space="preserve">" </w:instrText>
      </w:r>
      <w:r w:rsidR="008F393F">
        <w:rPr>
          <w:i/>
        </w:rPr>
        <w:fldChar w:fldCharType="end"/>
      </w:r>
      <w:r w:rsidRPr="00BF4791">
        <w:rPr>
          <w:i/>
        </w:rPr>
        <w:t>, and Hjelmco</w:t>
      </w:r>
      <w:r w:rsidR="008F393F">
        <w:rPr>
          <w:i/>
        </w:rPr>
        <w:fldChar w:fldCharType="begin"/>
      </w:r>
      <w:r w:rsidR="008F393F">
        <w:instrText xml:space="preserve"> XE "</w:instrText>
      </w:r>
      <w:r w:rsidR="008F393F" w:rsidRPr="005B2958">
        <w:rPr>
          <w:i/>
        </w:rPr>
        <w:instrText>Hjelmco</w:instrText>
      </w:r>
      <w:r w:rsidR="008F393F">
        <w:instrText xml:space="preserve">" </w:instrText>
      </w:r>
      <w:r w:rsidR="008F393F">
        <w:rPr>
          <w:i/>
        </w:rPr>
        <w:fldChar w:fldCharType="end"/>
      </w:r>
      <w:r w:rsidRPr="00BF4791">
        <w:rPr>
          <w:i/>
        </w:rPr>
        <w:t>.</w:t>
      </w:r>
      <w:r w:rsidR="005200A8">
        <w:rPr>
          <w:i/>
        </w:rPr>
        <w:t xml:space="preserve"> </w:t>
      </w:r>
      <w:r w:rsidRPr="00BF4791">
        <w:rPr>
          <w:i/>
        </w:rPr>
        <w:t>From the original nine submitted fuels the FAA selected three candidate fuels which underwent preliminary testing at the FAA’s William J Hughes Technical Center</w:t>
      </w:r>
      <w:r w:rsidR="008F393F">
        <w:rPr>
          <w:i/>
        </w:rPr>
        <w:fldChar w:fldCharType="begin"/>
      </w:r>
      <w:r w:rsidR="008F393F">
        <w:instrText xml:space="preserve"> XE "</w:instrText>
      </w:r>
      <w:r w:rsidR="008F393F" w:rsidRPr="0067023F">
        <w:rPr>
          <w:i/>
        </w:rPr>
        <w:instrText>William J Hughes Technical Center</w:instrText>
      </w:r>
      <w:r w:rsidR="008F393F">
        <w:instrText xml:space="preserve">" </w:instrText>
      </w:r>
      <w:r w:rsidR="008F393F">
        <w:rPr>
          <w:i/>
        </w:rPr>
        <w:fldChar w:fldCharType="end"/>
      </w:r>
      <w:r w:rsidRPr="00BF4791">
        <w:rPr>
          <w:i/>
        </w:rPr>
        <w:t>.</w:t>
      </w:r>
      <w:r w:rsidR="005200A8">
        <w:rPr>
          <w:i/>
        </w:rPr>
        <w:t xml:space="preserve"> </w:t>
      </w:r>
      <w:r w:rsidRPr="00BF4791">
        <w:rPr>
          <w:i/>
        </w:rPr>
        <w:t>Results of this testing led to just two fuels going forward for extensive aircraft and engine testing both on the ground and in the air.</w:t>
      </w:r>
      <w:r w:rsidR="005200A8">
        <w:rPr>
          <w:i/>
        </w:rPr>
        <w:t xml:space="preserve"> </w:t>
      </w:r>
    </w:p>
    <w:p w14:paraId="1A5C9409" w14:textId="6A13684D" w:rsidR="007A320D" w:rsidRDefault="005B168D" w:rsidP="007A320D">
      <w:pPr>
        <w:pStyle w:val="BodyText"/>
        <w:pBdr>
          <w:bottom w:val="single" w:sz="4" w:space="1" w:color="auto"/>
        </w:pBdr>
      </w:pPr>
      <w:r w:rsidRPr="007A320D">
        <w:t>Perhaps it should be left to th</w:t>
      </w:r>
      <w:r w:rsidR="00B710F2">
        <w:t>is</w:t>
      </w:r>
      <w:r w:rsidRPr="007A320D">
        <w:t xml:space="preserve"> paper for their views.</w:t>
      </w:r>
    </w:p>
    <w:p w14:paraId="1746B34F" w14:textId="6CA7E26D" w:rsidR="005B168D" w:rsidRPr="007A320D" w:rsidRDefault="005B168D" w:rsidP="007A320D">
      <w:pPr>
        <w:pStyle w:val="BodyText"/>
        <w:pBdr>
          <w:bottom w:val="single" w:sz="4" w:space="1" w:color="auto"/>
        </w:pBdr>
        <w:rPr>
          <w:i/>
        </w:rPr>
      </w:pPr>
      <w:r w:rsidRPr="007A320D">
        <w:rPr>
          <w:i/>
        </w:rPr>
        <w:t xml:space="preserve">Overview and Concluding Remarks </w:t>
      </w:r>
    </w:p>
    <w:p w14:paraId="201466A4" w14:textId="446F1233" w:rsidR="005B168D" w:rsidRPr="007A320D" w:rsidRDefault="005B168D" w:rsidP="007A320D">
      <w:pPr>
        <w:pStyle w:val="BodyText"/>
        <w:rPr>
          <w:i/>
        </w:rPr>
      </w:pPr>
      <w:r w:rsidRPr="007A320D">
        <w:rPr>
          <w:i/>
        </w:rPr>
        <w:t>There are approximately 167,000 piston-engine aircraft in the United States</w:t>
      </w:r>
      <w:r w:rsidR="008F393F">
        <w:rPr>
          <w:i/>
        </w:rPr>
        <w:fldChar w:fldCharType="begin"/>
      </w:r>
      <w:r w:rsidR="008F393F">
        <w:instrText xml:space="preserve"> XE "</w:instrText>
      </w:r>
      <w:r w:rsidR="008F393F" w:rsidRPr="000446CA">
        <w:rPr>
          <w:i/>
        </w:rPr>
        <w:instrText>United States</w:instrText>
      </w:r>
      <w:r w:rsidR="008F393F">
        <w:instrText xml:space="preserve">" </w:instrText>
      </w:r>
      <w:r w:rsidR="008F393F">
        <w:rPr>
          <w:i/>
        </w:rPr>
        <w:fldChar w:fldCharType="end"/>
      </w:r>
      <w:r w:rsidRPr="007A320D">
        <w:rPr>
          <w:i/>
        </w:rPr>
        <w:t xml:space="preserve"> and a total of 230,000 worldwide that primarily rely on the currently available Avgas 100LL</w:t>
      </w:r>
      <w:r w:rsidR="008F393F">
        <w:rPr>
          <w:i/>
        </w:rPr>
        <w:fldChar w:fldCharType="begin"/>
      </w:r>
      <w:r w:rsidR="008F393F">
        <w:instrText xml:space="preserve"> XE "</w:instrText>
      </w:r>
      <w:r w:rsidR="008F393F" w:rsidRPr="00D87091">
        <w:rPr>
          <w:i/>
        </w:rPr>
        <w:instrText>Avgas 100LL</w:instrText>
      </w:r>
      <w:r w:rsidR="008F393F">
        <w:instrText xml:space="preserve">" </w:instrText>
      </w:r>
      <w:r w:rsidR="008F393F">
        <w:rPr>
          <w:i/>
        </w:rPr>
        <w:fldChar w:fldCharType="end"/>
      </w:r>
      <w:r w:rsidRPr="007A320D">
        <w:rPr>
          <w:i/>
        </w:rPr>
        <w:t xml:space="preserve"> as defined in ASTM D910</w:t>
      </w:r>
      <w:r w:rsidR="008F393F">
        <w:rPr>
          <w:i/>
        </w:rPr>
        <w:fldChar w:fldCharType="begin"/>
      </w:r>
      <w:r w:rsidR="008F393F">
        <w:instrText xml:space="preserve"> XE "</w:instrText>
      </w:r>
      <w:r w:rsidR="008F393F" w:rsidRPr="00ED72F0">
        <w:rPr>
          <w:i/>
        </w:rPr>
        <w:instrText>D910</w:instrText>
      </w:r>
      <w:r w:rsidR="008F393F">
        <w:instrText xml:space="preserve">" </w:instrText>
      </w:r>
      <w:r w:rsidR="008F393F">
        <w:rPr>
          <w:i/>
        </w:rPr>
        <w:fldChar w:fldCharType="end"/>
      </w:r>
      <w:r w:rsidRPr="007A320D">
        <w:rPr>
          <w:i/>
        </w:rPr>
        <w:t xml:space="preserve"> “Standard Specification for Aviation Gasoline</w:t>
      </w:r>
      <w:r w:rsidR="008F393F">
        <w:rPr>
          <w:i/>
        </w:rPr>
        <w:fldChar w:fldCharType="begin"/>
      </w:r>
      <w:r w:rsidR="008F393F">
        <w:instrText xml:space="preserve"> XE "</w:instrText>
      </w:r>
      <w:r w:rsidR="008F393F" w:rsidRPr="008F393F">
        <w:instrText>aviation gasoline</w:instrText>
      </w:r>
      <w:r w:rsidR="008F393F">
        <w:instrText xml:space="preserve">" </w:instrText>
      </w:r>
      <w:r w:rsidR="008F393F">
        <w:rPr>
          <w:i/>
        </w:rPr>
        <w:fldChar w:fldCharType="end"/>
      </w:r>
      <w:r w:rsidRPr="007A320D">
        <w:rPr>
          <w:i/>
        </w:rPr>
        <w:t>”.</w:t>
      </w:r>
      <w:r w:rsidR="005200A8">
        <w:rPr>
          <w:i/>
        </w:rPr>
        <w:t xml:space="preserve"> </w:t>
      </w:r>
      <w:r w:rsidRPr="007A320D">
        <w:rPr>
          <w:i/>
        </w:rPr>
        <w:t>The 100LL specification has been developed iteratively over many years using the ASTM consensus process.</w:t>
      </w:r>
      <w:r w:rsidR="005200A8">
        <w:rPr>
          <w:i/>
        </w:rPr>
        <w:t xml:space="preserve"> </w:t>
      </w:r>
      <w:r w:rsidRPr="007A320D">
        <w:rPr>
          <w:i/>
        </w:rPr>
        <w:t>The limits for all the critical properties have been vetted and agreed to only after considerable debate and understanding of aircraft and engine operations and always with a view to safety of flight.</w:t>
      </w:r>
      <w:r w:rsidR="005200A8">
        <w:rPr>
          <w:i/>
        </w:rPr>
        <w:t xml:space="preserve"> </w:t>
      </w:r>
      <w:r w:rsidRPr="007A320D">
        <w:rPr>
          <w:i/>
        </w:rPr>
        <w:t>All grades of gasoline in ASTM D910</w:t>
      </w:r>
      <w:r w:rsidR="00297812">
        <w:rPr>
          <w:i/>
        </w:rPr>
        <w:fldChar w:fldCharType="begin"/>
      </w:r>
      <w:r w:rsidR="00297812">
        <w:instrText xml:space="preserve"> XE "</w:instrText>
      </w:r>
      <w:r w:rsidR="00297812" w:rsidRPr="007E32C3">
        <w:rPr>
          <w:i/>
        </w:rPr>
        <w:instrText>D910</w:instrText>
      </w:r>
      <w:r w:rsidR="00297812">
        <w:instrText xml:space="preserve">" </w:instrText>
      </w:r>
      <w:r w:rsidR="00297812">
        <w:rPr>
          <w:i/>
        </w:rPr>
        <w:fldChar w:fldCharType="end"/>
      </w:r>
      <w:r w:rsidRPr="007A320D">
        <w:rPr>
          <w:i/>
        </w:rPr>
        <w:t xml:space="preserve"> are currently leaded but a considerable research effort is being headed up by the FAA</w:t>
      </w:r>
      <w:r w:rsidR="00297812">
        <w:rPr>
          <w:i/>
        </w:rPr>
        <w:fldChar w:fldCharType="begin"/>
      </w:r>
      <w:r w:rsidR="00297812">
        <w:instrText xml:space="preserve"> XE "</w:instrText>
      </w:r>
      <w:r w:rsidR="00297812" w:rsidRPr="00BB37BD">
        <w:rPr>
          <w:i/>
        </w:rPr>
        <w:instrText>FAA</w:instrText>
      </w:r>
      <w:r w:rsidR="00297812">
        <w:instrText xml:space="preserve">" </w:instrText>
      </w:r>
      <w:r w:rsidR="00297812">
        <w:rPr>
          <w:i/>
        </w:rPr>
        <w:fldChar w:fldCharType="end"/>
      </w:r>
      <w:r w:rsidRPr="007A320D">
        <w:rPr>
          <w:i/>
        </w:rPr>
        <w:t xml:space="preserve"> through the PAFI</w:t>
      </w:r>
      <w:r w:rsidR="00297812">
        <w:rPr>
          <w:i/>
        </w:rPr>
        <w:fldChar w:fldCharType="begin"/>
      </w:r>
      <w:r w:rsidR="00297812">
        <w:instrText xml:space="preserve"> XE "</w:instrText>
      </w:r>
      <w:r w:rsidR="00297812" w:rsidRPr="00ED49CD">
        <w:rPr>
          <w:i/>
        </w:rPr>
        <w:instrText>PAFI</w:instrText>
      </w:r>
      <w:r w:rsidR="00297812">
        <w:instrText xml:space="preserve">" </w:instrText>
      </w:r>
      <w:r w:rsidR="00297812">
        <w:rPr>
          <w:i/>
        </w:rPr>
        <w:fldChar w:fldCharType="end"/>
      </w:r>
      <w:r w:rsidRPr="007A320D">
        <w:rPr>
          <w:i/>
        </w:rPr>
        <w:t xml:space="preserve"> program to come up with an unleaded alternative to </w:t>
      </w:r>
      <w:r w:rsidR="00297812">
        <w:rPr>
          <w:i/>
        </w:rPr>
        <w:t xml:space="preserve">Avgas </w:t>
      </w:r>
      <w:r w:rsidRPr="007A320D">
        <w:rPr>
          <w:i/>
        </w:rPr>
        <w:t>100 LL</w:t>
      </w:r>
      <w:r w:rsidR="00297812">
        <w:rPr>
          <w:i/>
        </w:rPr>
        <w:fldChar w:fldCharType="begin"/>
      </w:r>
      <w:r w:rsidR="00297812">
        <w:instrText xml:space="preserve"> XE "</w:instrText>
      </w:r>
      <w:r w:rsidR="00297812" w:rsidRPr="004C41B1">
        <w:rPr>
          <w:i/>
        </w:rPr>
        <w:instrText>Avgas 100 LL</w:instrText>
      </w:r>
      <w:r w:rsidR="00297812">
        <w:instrText xml:space="preserve">" </w:instrText>
      </w:r>
      <w:r w:rsidR="00297812">
        <w:rPr>
          <w:i/>
        </w:rPr>
        <w:fldChar w:fldCharType="end"/>
      </w:r>
      <w:r w:rsidRPr="007A320D">
        <w:rPr>
          <w:i/>
        </w:rPr>
        <w:t>.</w:t>
      </w:r>
      <w:r w:rsidR="005200A8">
        <w:rPr>
          <w:i/>
        </w:rPr>
        <w:t xml:space="preserve"> </w:t>
      </w:r>
      <w:r w:rsidRPr="007A320D">
        <w:rPr>
          <w:i/>
        </w:rPr>
        <w:t>ASTM will continue as the main organization setting the specifications for Avgas, based on safety of flight for these new and alternative replacement unleaded fuels</w:t>
      </w:r>
      <w:r w:rsidR="00297812">
        <w:rPr>
          <w:i/>
        </w:rPr>
        <w:fldChar w:fldCharType="begin"/>
      </w:r>
      <w:r w:rsidR="00297812">
        <w:instrText xml:space="preserve"> XE "</w:instrText>
      </w:r>
      <w:r w:rsidR="00297812" w:rsidRPr="00630259">
        <w:rPr>
          <w:i/>
        </w:rPr>
        <w:instrText>unleaded fuels</w:instrText>
      </w:r>
      <w:r w:rsidR="00297812">
        <w:instrText xml:space="preserve">" </w:instrText>
      </w:r>
      <w:r w:rsidR="00297812">
        <w:rPr>
          <w:i/>
        </w:rPr>
        <w:fldChar w:fldCharType="end"/>
      </w:r>
      <w:r w:rsidRPr="007A320D">
        <w:rPr>
          <w:i/>
        </w:rPr>
        <w:t>.</w:t>
      </w:r>
      <w:r w:rsidR="005200A8">
        <w:rPr>
          <w:i/>
        </w:rPr>
        <w:t xml:space="preserve"> </w:t>
      </w:r>
    </w:p>
    <w:p w14:paraId="5AC1CCD2" w14:textId="6CA318C9" w:rsidR="005B168D" w:rsidRPr="007A320D" w:rsidRDefault="005B168D" w:rsidP="007A320D">
      <w:pPr>
        <w:pStyle w:val="BodyText"/>
        <w:rPr>
          <w:i/>
        </w:rPr>
      </w:pPr>
      <w:r w:rsidRPr="007A320D">
        <w:rPr>
          <w:i/>
        </w:rPr>
        <w:t>ASTM members are not expecting there to be any specification put in place on the books until the FAA completes its work in 2019 and even then</w:t>
      </w:r>
      <w:r w:rsidR="00EE1965">
        <w:rPr>
          <w:i/>
        </w:rPr>
        <w:t>,</w:t>
      </w:r>
      <w:r w:rsidRPr="007A320D">
        <w:rPr>
          <w:i/>
        </w:rPr>
        <w:t xml:space="preserve"> it seems unlikely there will be any ultra-quick moves to see ASTM D910</w:t>
      </w:r>
      <w:r w:rsidR="00297812">
        <w:rPr>
          <w:i/>
        </w:rPr>
        <w:fldChar w:fldCharType="begin"/>
      </w:r>
      <w:r w:rsidR="00297812">
        <w:instrText xml:space="preserve"> XE "</w:instrText>
      </w:r>
      <w:r w:rsidR="00297812" w:rsidRPr="00DF042A">
        <w:rPr>
          <w:i/>
        </w:rPr>
        <w:instrText>D910</w:instrText>
      </w:r>
      <w:r w:rsidR="00297812">
        <w:instrText xml:space="preserve">" </w:instrText>
      </w:r>
      <w:r w:rsidR="00297812">
        <w:rPr>
          <w:i/>
        </w:rPr>
        <w:fldChar w:fldCharType="end"/>
      </w:r>
      <w:r w:rsidRPr="007A320D">
        <w:rPr>
          <w:i/>
        </w:rPr>
        <w:t xml:space="preserve"> 100LL removed from the market.</w:t>
      </w:r>
      <w:r w:rsidR="005200A8">
        <w:rPr>
          <w:i/>
        </w:rPr>
        <w:t xml:space="preserve"> </w:t>
      </w:r>
      <w:r w:rsidRPr="007A320D">
        <w:rPr>
          <w:i/>
        </w:rPr>
        <w:t xml:space="preserve">It will be a slow and deliberate transition. </w:t>
      </w:r>
    </w:p>
    <w:p w14:paraId="79ADC3C8" w14:textId="77777777" w:rsidR="00F46B18" w:rsidRDefault="00F46B18">
      <w:pPr>
        <w:rPr>
          <w:rFonts w:ascii="Arial Black" w:hAnsi="Arial Black"/>
          <w:color w:val="808080"/>
          <w:spacing w:val="-25"/>
          <w:kern w:val="28"/>
          <w:sz w:val="32"/>
        </w:rPr>
      </w:pPr>
      <w:r>
        <w:br w:type="page"/>
      </w:r>
    </w:p>
    <w:p w14:paraId="77A4A3C2" w14:textId="15F8825C" w:rsidR="00BB53C2" w:rsidRDefault="00BB53C2" w:rsidP="00633A35">
      <w:pPr>
        <w:pStyle w:val="Heading1"/>
      </w:pPr>
      <w:bookmarkStart w:id="8" w:name="_Toc24123021"/>
      <w:r>
        <w:lastRenderedPageBreak/>
        <w:t>Oil Companies and Refineries</w:t>
      </w:r>
      <w:bookmarkEnd w:id="8"/>
    </w:p>
    <w:p w14:paraId="022B2EA2" w14:textId="6E366DEC" w:rsidR="00BB53C2" w:rsidRDefault="00BB53C2" w:rsidP="00824A85">
      <w:pPr>
        <w:pStyle w:val="BodyText"/>
      </w:pPr>
      <w:r>
        <w:t>The eighties saw the demise of aviation gasoline</w:t>
      </w:r>
      <w:r w:rsidR="00297812">
        <w:fldChar w:fldCharType="begin"/>
      </w:r>
      <w:r w:rsidR="00297812">
        <w:instrText xml:space="preserve"> XE "</w:instrText>
      </w:r>
      <w:r w:rsidR="00297812" w:rsidRPr="00FA7B04">
        <w:instrText>aviation gasoline</w:instrText>
      </w:r>
      <w:r w:rsidR="00297812">
        <w:instrText xml:space="preserve">" </w:instrText>
      </w:r>
      <w:r w:rsidR="00297812">
        <w:fldChar w:fldCharType="end"/>
      </w:r>
      <w:r>
        <w:t xml:space="preserve"> production at nearly all US refineries but a few, and most of those in Europe</w:t>
      </w:r>
      <w:r w:rsidR="00297812">
        <w:fldChar w:fldCharType="begin"/>
      </w:r>
      <w:r w:rsidR="00297812">
        <w:instrText xml:space="preserve"> XE "</w:instrText>
      </w:r>
      <w:r w:rsidR="00297812" w:rsidRPr="00E3397F">
        <w:instrText>Europe</w:instrText>
      </w:r>
      <w:r w:rsidR="00297812">
        <w:instrText xml:space="preserve">" </w:instrText>
      </w:r>
      <w:r w:rsidR="00297812">
        <w:fldChar w:fldCharType="end"/>
      </w:r>
      <w:r>
        <w:t xml:space="preserve"> and the Middle East</w:t>
      </w:r>
      <w:r w:rsidR="00297812">
        <w:fldChar w:fldCharType="begin"/>
      </w:r>
      <w:r w:rsidR="00297812">
        <w:instrText xml:space="preserve"> XE "</w:instrText>
      </w:r>
      <w:r w:rsidR="00297812" w:rsidRPr="008935AE">
        <w:instrText>Middle East</w:instrText>
      </w:r>
      <w:r w:rsidR="00297812">
        <w:instrText xml:space="preserve">" </w:instrText>
      </w:r>
      <w:r w:rsidR="00297812">
        <w:fldChar w:fldCharType="end"/>
      </w:r>
      <w:r>
        <w:t>. There were a number of factors for this, principally lower avgas demand was the main one, but there were other global developments which also impacted on this situation – lead reduction in all gasolines leading to unleaded gasoline</w:t>
      </w:r>
      <w:r w:rsidR="00297812">
        <w:fldChar w:fldCharType="begin"/>
      </w:r>
      <w:r w:rsidR="00297812">
        <w:instrText xml:space="preserve"> XE "</w:instrText>
      </w:r>
      <w:r w:rsidR="00297812" w:rsidRPr="00D7023A">
        <w:instrText>unleaded gasoline</w:instrText>
      </w:r>
      <w:r w:rsidR="00297812">
        <w:instrText xml:space="preserve">" </w:instrText>
      </w:r>
      <w:r w:rsidR="00297812">
        <w:fldChar w:fldCharType="end"/>
      </w:r>
      <w:r>
        <w:t>s, rationalization of the oil industry in particular refineries.</w:t>
      </w:r>
    </w:p>
    <w:p w14:paraId="4DA8B8B8" w14:textId="5284B392" w:rsidR="00BB53C2" w:rsidRDefault="00BB53C2" w:rsidP="00824A85">
      <w:pPr>
        <w:pStyle w:val="BodyText"/>
      </w:pPr>
      <w:r>
        <w:t>In Australia however, the domestic demand for aviation gasoline</w:t>
      </w:r>
      <w:r w:rsidR="00297812">
        <w:fldChar w:fldCharType="begin"/>
      </w:r>
      <w:r w:rsidR="00297812">
        <w:instrText xml:space="preserve"> XE "</w:instrText>
      </w:r>
      <w:r w:rsidR="00297812" w:rsidRPr="00233066">
        <w:instrText>aviation gasoline</w:instrText>
      </w:r>
      <w:r w:rsidR="00297812">
        <w:instrText xml:space="preserve">" </w:instrText>
      </w:r>
      <w:r w:rsidR="00297812">
        <w:fldChar w:fldCharType="end"/>
      </w:r>
      <w:r>
        <w:t xml:space="preserve"> was still such </w:t>
      </w:r>
      <w:r w:rsidR="007240ED">
        <w:t>that product</w:t>
      </w:r>
      <w:r>
        <w:t xml:space="preserve"> still had to be imported to meet demand before 1979, therefore there was a commercial incentive for other refineries to invest in the manufacture of </w:t>
      </w:r>
      <w:r w:rsidR="00297812">
        <w:t>a</w:t>
      </w:r>
      <w:r>
        <w:t xml:space="preserve">viation </w:t>
      </w:r>
      <w:r w:rsidR="00297812">
        <w:t>g</w:t>
      </w:r>
      <w:r>
        <w:t>asoline in this country. Two companies took up the prospect – Shell</w:t>
      </w:r>
      <w:r w:rsidR="00297812">
        <w:fldChar w:fldCharType="begin"/>
      </w:r>
      <w:r w:rsidR="00297812">
        <w:instrText xml:space="preserve"> XE "</w:instrText>
      </w:r>
      <w:r w:rsidR="00297812" w:rsidRPr="00DD6C1C">
        <w:instrText>Shell</w:instrText>
      </w:r>
      <w:r w:rsidR="00297812">
        <w:instrText xml:space="preserve">" </w:instrText>
      </w:r>
      <w:r w:rsidR="00297812">
        <w:fldChar w:fldCharType="end"/>
      </w:r>
      <w:r>
        <w:t xml:space="preserve"> and BP</w:t>
      </w:r>
      <w:r w:rsidR="00297812">
        <w:fldChar w:fldCharType="begin"/>
      </w:r>
      <w:r w:rsidR="00297812">
        <w:instrText xml:space="preserve"> XE "</w:instrText>
      </w:r>
      <w:r w:rsidR="00297812" w:rsidRPr="00313F8C">
        <w:instrText>BP</w:instrText>
      </w:r>
      <w:r w:rsidR="00297812">
        <w:instrText xml:space="preserve">" </w:instrText>
      </w:r>
      <w:r w:rsidR="00297812">
        <w:fldChar w:fldCharType="end"/>
      </w:r>
      <w:r>
        <w:t>.</w:t>
      </w:r>
    </w:p>
    <w:p w14:paraId="5CC349B4" w14:textId="77777777" w:rsidR="00BB53C2" w:rsidRDefault="00BB53C2" w:rsidP="004F7199">
      <w:pPr>
        <w:pStyle w:val="Caption"/>
      </w:pPr>
      <w:r>
        <w:t xml:space="preserve">Graph </w:t>
      </w:r>
      <w:fldSimple w:instr=" SEQ Graph \* ARABIC ">
        <w:r w:rsidR="008245CF">
          <w:rPr>
            <w:noProof/>
          </w:rPr>
          <w:t>7</w:t>
        </w:r>
      </w:fldSimple>
      <w:r>
        <w:t>. Australian Avgas Production &amp; Usage 1939-1998.</w:t>
      </w:r>
      <w:r>
        <w:rPr>
          <w:rStyle w:val="EndnoteReference"/>
        </w:rPr>
        <w:endnoteReference w:id="10"/>
      </w:r>
    </w:p>
    <w:p w14:paraId="4AEF6D95" w14:textId="77777777" w:rsidR="00EE437D" w:rsidRPr="00EE437D" w:rsidRDefault="00D01078" w:rsidP="00824A85">
      <w:pPr>
        <w:pStyle w:val="Picture"/>
      </w:pPr>
      <w:r>
        <w:rPr>
          <w:noProof/>
          <w:lang w:eastAsia="en-AU"/>
        </w:rPr>
        <w:drawing>
          <wp:inline distT="0" distB="0" distL="0" distR="0" wp14:anchorId="5E034546" wp14:editId="3E8577DB">
            <wp:extent cx="5467350" cy="44862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7350" cy="4486275"/>
                    </a:xfrm>
                    <a:prstGeom prst="rect">
                      <a:avLst/>
                    </a:prstGeom>
                    <a:noFill/>
                  </pic:spPr>
                </pic:pic>
              </a:graphicData>
            </a:graphic>
          </wp:inline>
        </w:drawing>
      </w:r>
    </w:p>
    <w:p w14:paraId="5E4BDC3F" w14:textId="40676694" w:rsidR="00BB53C2" w:rsidRDefault="00BB53C2" w:rsidP="00824A85">
      <w:pPr>
        <w:pStyle w:val="BodyText"/>
      </w:pPr>
      <w:r>
        <w:t>The above graph highlights the sudden increase in avgas</w:t>
      </w:r>
      <w:r w:rsidR="00991EBF">
        <w:fldChar w:fldCharType="begin"/>
      </w:r>
      <w:r w:rsidR="00991EBF">
        <w:instrText xml:space="preserve"> XE "</w:instrText>
      </w:r>
      <w:r w:rsidR="00991EBF" w:rsidRPr="002307BA">
        <w:instrText>avgas</w:instrText>
      </w:r>
      <w:r w:rsidR="00991EBF">
        <w:instrText xml:space="preserve">" </w:instrText>
      </w:r>
      <w:r w:rsidR="00991EBF">
        <w:fldChar w:fldCharType="end"/>
      </w:r>
      <w:r>
        <w:t xml:space="preserve"> usage in Australia during the Second World War 1939-1945, followed by the start of local production in 1955 at Altona Refinery</w:t>
      </w:r>
      <w:r w:rsidR="00B63063">
        <w:fldChar w:fldCharType="begin"/>
      </w:r>
      <w:r w:rsidR="00B63063">
        <w:instrText xml:space="preserve"> XE "</w:instrText>
      </w:r>
      <w:r w:rsidR="00B63063" w:rsidRPr="00143282">
        <w:instrText>Altona Refinery</w:instrText>
      </w:r>
      <w:r w:rsidR="00B63063">
        <w:instrText xml:space="preserve">" </w:instrText>
      </w:r>
      <w:r w:rsidR="00B63063">
        <w:fldChar w:fldCharType="end"/>
      </w:r>
      <w:r>
        <w:t>, and the decline in usage as the ‘jet age’ commenced for civil aviation, then the increase in local production in 1980 (Shell Geelong</w:t>
      </w:r>
      <w:r w:rsidR="005E46D2">
        <w:t xml:space="preserve"> Refinery</w:t>
      </w:r>
      <w:r w:rsidR="00991EBF">
        <w:fldChar w:fldCharType="begin"/>
      </w:r>
      <w:r w:rsidR="00991EBF">
        <w:instrText xml:space="preserve"> XE "</w:instrText>
      </w:r>
      <w:r w:rsidR="00991EBF" w:rsidRPr="00047C85">
        <w:instrText>Shell Geelong Refinery</w:instrText>
      </w:r>
      <w:r w:rsidR="00991EBF">
        <w:instrText xml:space="preserve">" </w:instrText>
      </w:r>
      <w:r w:rsidR="00991EBF">
        <w:fldChar w:fldCharType="end"/>
      </w:r>
      <w:r>
        <w:t>) and again in 1984-5 (BP Kwinana</w:t>
      </w:r>
      <w:r w:rsidR="005E46D2">
        <w:t xml:space="preserve"> Refinery</w:t>
      </w:r>
      <w:r w:rsidR="005E46D2">
        <w:fldChar w:fldCharType="begin"/>
      </w:r>
      <w:r w:rsidR="005E46D2">
        <w:instrText xml:space="preserve"> XE "</w:instrText>
      </w:r>
      <w:r w:rsidR="005E46D2" w:rsidRPr="000E6A19">
        <w:instrText>BP Kwinana Refinery</w:instrText>
      </w:r>
      <w:r w:rsidR="005E46D2">
        <w:instrText xml:space="preserve">" </w:instrText>
      </w:r>
      <w:r w:rsidR="005E46D2">
        <w:fldChar w:fldCharType="end"/>
      </w:r>
      <w:r>
        <w:t>). The excess production over local demand was shipped to affiliates of the major producers in the Pacific region</w:t>
      </w:r>
      <w:r w:rsidR="00991EBF">
        <w:fldChar w:fldCharType="begin"/>
      </w:r>
      <w:r w:rsidR="00991EBF">
        <w:instrText xml:space="preserve"> XE "</w:instrText>
      </w:r>
      <w:r w:rsidR="00991EBF" w:rsidRPr="001E64D1">
        <w:instrText>Pacific region</w:instrText>
      </w:r>
      <w:r w:rsidR="00991EBF">
        <w:instrText xml:space="preserve">" </w:instrText>
      </w:r>
      <w:r w:rsidR="00991EBF">
        <w:fldChar w:fldCharType="end"/>
      </w:r>
      <w:r>
        <w:t>, New Zealand</w:t>
      </w:r>
      <w:r w:rsidR="00991EBF">
        <w:fldChar w:fldCharType="begin"/>
      </w:r>
      <w:r w:rsidR="00991EBF">
        <w:instrText xml:space="preserve"> XE "</w:instrText>
      </w:r>
      <w:r w:rsidR="00991EBF" w:rsidRPr="00013F98">
        <w:instrText>New Zealand</w:instrText>
      </w:r>
      <w:r w:rsidR="00991EBF">
        <w:instrText xml:space="preserve">" </w:instrText>
      </w:r>
      <w:r w:rsidR="00991EBF">
        <w:fldChar w:fldCharType="end"/>
      </w:r>
      <w:r>
        <w:t>, New Guinea</w:t>
      </w:r>
      <w:r w:rsidR="00991EBF">
        <w:fldChar w:fldCharType="begin"/>
      </w:r>
      <w:r w:rsidR="00991EBF">
        <w:instrText xml:space="preserve"> XE "</w:instrText>
      </w:r>
      <w:r w:rsidR="00991EBF" w:rsidRPr="00D4388C">
        <w:instrText>New Guinea</w:instrText>
      </w:r>
      <w:r w:rsidR="00991EBF">
        <w:instrText xml:space="preserve">" </w:instrText>
      </w:r>
      <w:r w:rsidR="00991EBF">
        <w:fldChar w:fldCharType="end"/>
      </w:r>
      <w:r>
        <w:t>, Fiji</w:t>
      </w:r>
      <w:r w:rsidR="00991EBF">
        <w:fldChar w:fldCharType="begin"/>
      </w:r>
      <w:r w:rsidR="00991EBF">
        <w:instrText xml:space="preserve"> XE "</w:instrText>
      </w:r>
      <w:r w:rsidR="00991EBF" w:rsidRPr="00E0634D">
        <w:instrText>Fiji</w:instrText>
      </w:r>
      <w:r w:rsidR="00991EBF">
        <w:instrText xml:space="preserve">" </w:instrText>
      </w:r>
      <w:r w:rsidR="00991EBF">
        <w:fldChar w:fldCharType="end"/>
      </w:r>
      <w:r>
        <w:t xml:space="preserve">, etc. Exports are most likely to other companies in the region. </w:t>
      </w:r>
    </w:p>
    <w:p w14:paraId="1F4D450A" w14:textId="579D3BA0" w:rsidR="00BB53C2" w:rsidRDefault="00BB53C2">
      <w:pPr>
        <w:pStyle w:val="Heading1"/>
      </w:pPr>
      <w:bookmarkStart w:id="9" w:name="_Toc24123022"/>
      <w:r>
        <w:lastRenderedPageBreak/>
        <w:t>Shell Geelong Refinery 1980</w:t>
      </w:r>
      <w:bookmarkEnd w:id="9"/>
    </w:p>
    <w:p w14:paraId="2A151464" w14:textId="77777777" w:rsidR="009B1DF1" w:rsidRDefault="00BB53C2" w:rsidP="00824A85">
      <w:pPr>
        <w:pStyle w:val="BodyText"/>
      </w:pPr>
      <w:r>
        <w:t>Around 1980 Shell Company of Australia</w:t>
      </w:r>
      <w:r w:rsidR="003560E0">
        <w:fldChar w:fldCharType="begin"/>
      </w:r>
      <w:r w:rsidR="003560E0">
        <w:instrText xml:space="preserve"> XE "</w:instrText>
      </w:r>
      <w:r w:rsidR="003560E0" w:rsidRPr="009D2D46">
        <w:instrText>Shell Company of Australia</w:instrText>
      </w:r>
      <w:r w:rsidR="003560E0">
        <w:instrText xml:space="preserve">" </w:instrText>
      </w:r>
      <w:r w:rsidR="003560E0">
        <w:fldChar w:fldCharType="end"/>
      </w:r>
      <w:r>
        <w:t>, Geelong Refinery</w:t>
      </w:r>
      <w:r w:rsidR="00B63063">
        <w:fldChar w:fldCharType="begin"/>
      </w:r>
      <w:r w:rsidR="00B63063">
        <w:instrText xml:space="preserve"> XE "</w:instrText>
      </w:r>
      <w:r w:rsidR="00B63063" w:rsidRPr="00476F0F">
        <w:instrText>Geelong Refinery</w:instrText>
      </w:r>
      <w:r w:rsidR="00B63063">
        <w:instrText xml:space="preserve">" </w:instrText>
      </w:r>
      <w:r w:rsidR="00B63063">
        <w:fldChar w:fldCharType="end"/>
      </w:r>
      <w:r>
        <w:t xml:space="preserve"> made the necessary process changes to its operation to enable the production of aviation gasoline</w:t>
      </w:r>
      <w:r w:rsidR="00991EBF">
        <w:fldChar w:fldCharType="begin"/>
      </w:r>
      <w:r w:rsidR="00991EBF">
        <w:instrText xml:space="preserve"> XE "</w:instrText>
      </w:r>
      <w:r w:rsidR="00991EBF" w:rsidRPr="00D62956">
        <w:instrText>aviation gasoline</w:instrText>
      </w:r>
      <w:r w:rsidR="00991EBF">
        <w:instrText xml:space="preserve">" </w:instrText>
      </w:r>
      <w:r w:rsidR="00991EBF">
        <w:fldChar w:fldCharType="end"/>
      </w:r>
      <w:r>
        <w:t>. The process was different to Altona</w:t>
      </w:r>
      <w:r w:rsidR="00991EBF">
        <w:fldChar w:fldCharType="begin"/>
      </w:r>
      <w:r w:rsidR="00991EBF">
        <w:instrText xml:space="preserve"> XE "</w:instrText>
      </w:r>
      <w:r w:rsidR="00991EBF" w:rsidRPr="00161E1D">
        <w:instrText>Altona</w:instrText>
      </w:r>
      <w:r w:rsidR="00991EBF">
        <w:instrText xml:space="preserve">" </w:instrText>
      </w:r>
      <w:r w:rsidR="00991EBF">
        <w:fldChar w:fldCharType="end"/>
      </w:r>
      <w:r>
        <w:t xml:space="preserve"> and allowed it to produce the new grade of low lead Avgas 100</w:t>
      </w:r>
      <w:r w:rsidR="00532EED">
        <w:fldChar w:fldCharType="begin"/>
      </w:r>
      <w:r w:rsidR="00532EED">
        <w:instrText xml:space="preserve"> XE "</w:instrText>
      </w:r>
      <w:r w:rsidR="00532EED" w:rsidRPr="007507C4">
        <w:instrText>Avgas 100</w:instrText>
      </w:r>
      <w:r w:rsidR="00532EED">
        <w:instrText xml:space="preserve">" </w:instrText>
      </w:r>
      <w:r w:rsidR="00532EED">
        <w:fldChar w:fldCharType="end"/>
      </w:r>
      <w:r>
        <w:t xml:space="preserve"> known as Avgas 100LL</w:t>
      </w:r>
      <w:r w:rsidR="003560E0">
        <w:fldChar w:fldCharType="begin"/>
      </w:r>
      <w:r w:rsidR="003560E0">
        <w:instrText xml:space="preserve"> XE "</w:instrText>
      </w:r>
      <w:r w:rsidR="003560E0" w:rsidRPr="009077DE">
        <w:instrText>Avgas 100LL</w:instrText>
      </w:r>
      <w:r w:rsidR="003560E0">
        <w:instrText xml:space="preserve">" </w:instrText>
      </w:r>
      <w:r w:rsidR="003560E0">
        <w:fldChar w:fldCharType="end"/>
      </w:r>
      <w:r>
        <w:t>. The Shell</w:t>
      </w:r>
      <w:r w:rsidR="00991EBF">
        <w:fldChar w:fldCharType="begin"/>
      </w:r>
      <w:r w:rsidR="00991EBF">
        <w:instrText xml:space="preserve"> XE "</w:instrText>
      </w:r>
      <w:r w:rsidR="00991EBF" w:rsidRPr="00FC72C5">
        <w:instrText>Shell</w:instrText>
      </w:r>
      <w:r w:rsidR="00991EBF">
        <w:instrText xml:space="preserve">" </w:instrText>
      </w:r>
      <w:r w:rsidR="00991EBF">
        <w:fldChar w:fldCharType="end"/>
      </w:r>
      <w:r>
        <w:t xml:space="preserve"> Avgas was made from HF Light Alkylate</w:t>
      </w:r>
      <w:r w:rsidR="008245CF">
        <w:fldChar w:fldCharType="begin"/>
      </w:r>
      <w:r w:rsidR="008245CF">
        <w:instrText xml:space="preserve"> XE "</w:instrText>
      </w:r>
      <w:r w:rsidR="008245CF" w:rsidRPr="006336F4">
        <w:instrText>HF Light Alkylate</w:instrText>
      </w:r>
      <w:r w:rsidR="008245CF">
        <w:instrText xml:space="preserve">" </w:instrText>
      </w:r>
      <w:r w:rsidR="008245CF">
        <w:fldChar w:fldCharType="end"/>
      </w:r>
      <w:r>
        <w:t>, light ends (Butane/Pentanes</w:t>
      </w:r>
      <w:r w:rsidR="008245CF">
        <w:fldChar w:fldCharType="begin"/>
      </w:r>
      <w:r w:rsidR="008245CF">
        <w:instrText xml:space="preserve"> XE "</w:instrText>
      </w:r>
      <w:r w:rsidR="008245CF" w:rsidRPr="001F5F78">
        <w:instrText>Butane/Pentanes</w:instrText>
      </w:r>
      <w:r w:rsidR="008245CF">
        <w:instrText xml:space="preserve">" </w:instrText>
      </w:r>
      <w:r w:rsidR="008245CF">
        <w:fldChar w:fldCharType="end"/>
      </w:r>
      <w:r>
        <w:t>) and a narrow cut of Reformate</w:t>
      </w:r>
      <w:r w:rsidR="005E46D2">
        <w:fldChar w:fldCharType="begin"/>
      </w:r>
      <w:r w:rsidR="005E46D2">
        <w:instrText xml:space="preserve"> XE "</w:instrText>
      </w:r>
      <w:r w:rsidR="005E46D2" w:rsidRPr="007A5F7A">
        <w:instrText>Reformate</w:instrText>
      </w:r>
      <w:r w:rsidR="005E46D2">
        <w:instrText xml:space="preserve">" </w:instrText>
      </w:r>
      <w:r w:rsidR="005E46D2">
        <w:fldChar w:fldCharType="end"/>
      </w:r>
      <w:r>
        <w:t>. [Reformates are high in aromatics</w:t>
      </w:r>
      <w:r w:rsidR="00991EBF">
        <w:fldChar w:fldCharType="begin"/>
      </w:r>
      <w:r w:rsidR="00991EBF">
        <w:instrText xml:space="preserve"> XE "</w:instrText>
      </w:r>
      <w:r w:rsidR="00991EBF" w:rsidRPr="003F203D">
        <w:instrText>aromatics</w:instrText>
      </w:r>
      <w:r w:rsidR="00991EBF">
        <w:instrText xml:space="preserve">" </w:instrText>
      </w:r>
      <w:r w:rsidR="00991EBF">
        <w:fldChar w:fldCharType="end"/>
      </w:r>
      <w:r>
        <w:t xml:space="preserve"> and are produced by treating straight run naphtha</w:t>
      </w:r>
      <w:r w:rsidR="003560E0">
        <w:fldChar w:fldCharType="begin"/>
      </w:r>
      <w:r w:rsidR="003560E0">
        <w:instrText xml:space="preserve"> XE "</w:instrText>
      </w:r>
      <w:r w:rsidR="003560E0" w:rsidRPr="00945E53">
        <w:instrText>straight run naphtha</w:instrText>
      </w:r>
      <w:r w:rsidR="003560E0">
        <w:instrText xml:space="preserve">" </w:instrText>
      </w:r>
      <w:r w:rsidR="003560E0">
        <w:fldChar w:fldCharType="end"/>
      </w:r>
      <w:r>
        <w:t xml:space="preserve"> over a Platinum</w:t>
      </w:r>
      <w:r w:rsidR="003560E0">
        <w:fldChar w:fldCharType="begin"/>
      </w:r>
      <w:r w:rsidR="003560E0">
        <w:instrText xml:space="preserve"> XE "</w:instrText>
      </w:r>
      <w:r w:rsidR="003560E0" w:rsidRPr="003B7DA3">
        <w:instrText>Platinum</w:instrText>
      </w:r>
      <w:r w:rsidR="003560E0">
        <w:instrText xml:space="preserve">" </w:instrText>
      </w:r>
      <w:r w:rsidR="003560E0">
        <w:fldChar w:fldCharType="end"/>
      </w:r>
      <w:r>
        <w:t xml:space="preserve"> (or Platinum/Rhenium</w:t>
      </w:r>
      <w:r w:rsidR="003560E0">
        <w:fldChar w:fldCharType="begin"/>
      </w:r>
      <w:r w:rsidR="003560E0">
        <w:instrText xml:space="preserve"> XE "</w:instrText>
      </w:r>
      <w:r w:rsidR="003560E0" w:rsidRPr="00AD5DFA">
        <w:instrText>Platinum/Rhenium</w:instrText>
      </w:r>
      <w:r w:rsidR="003560E0">
        <w:instrText xml:space="preserve">" </w:instrText>
      </w:r>
      <w:r w:rsidR="003560E0">
        <w:fldChar w:fldCharType="end"/>
      </w:r>
      <w:r>
        <w:t>) catalyst</w:t>
      </w:r>
      <w:r w:rsidR="00991EBF">
        <w:fldChar w:fldCharType="begin"/>
      </w:r>
      <w:r w:rsidR="00991EBF">
        <w:instrText xml:space="preserve"> XE "</w:instrText>
      </w:r>
      <w:r w:rsidR="00991EBF" w:rsidRPr="00B05518">
        <w:instrText>catalyst</w:instrText>
      </w:r>
      <w:r w:rsidR="00991EBF">
        <w:instrText xml:space="preserve">" </w:instrText>
      </w:r>
      <w:r w:rsidR="00991EBF">
        <w:fldChar w:fldCharType="end"/>
      </w:r>
      <w:r>
        <w:t xml:space="preserve"> under a hydrogen</w:t>
      </w:r>
      <w:r w:rsidR="003560E0">
        <w:fldChar w:fldCharType="begin"/>
      </w:r>
      <w:r w:rsidR="003560E0">
        <w:instrText xml:space="preserve"> XE "</w:instrText>
      </w:r>
      <w:r w:rsidR="003560E0" w:rsidRPr="00D11FA5">
        <w:instrText>hydrogen</w:instrText>
      </w:r>
      <w:r w:rsidR="003560E0">
        <w:instrText xml:space="preserve">" </w:instrText>
      </w:r>
      <w:r w:rsidR="003560E0">
        <w:fldChar w:fldCharType="end"/>
      </w:r>
      <w:r>
        <w:t xml:space="preserve"> atmosphere resulting in dehydrogenation</w:t>
      </w:r>
      <w:r w:rsidR="00991EBF">
        <w:fldChar w:fldCharType="begin"/>
      </w:r>
      <w:r w:rsidR="00991EBF">
        <w:instrText xml:space="preserve"> XE "</w:instrText>
      </w:r>
      <w:r w:rsidR="00991EBF" w:rsidRPr="00E3717B">
        <w:instrText>dehydrogenation</w:instrText>
      </w:r>
      <w:r w:rsidR="00991EBF">
        <w:instrText xml:space="preserve">" </w:instrText>
      </w:r>
      <w:r w:rsidR="00991EBF">
        <w:fldChar w:fldCharType="end"/>
      </w:r>
      <w:r>
        <w:t xml:space="preserve"> of naphthene</w:t>
      </w:r>
      <w:r w:rsidR="003560E0">
        <w:fldChar w:fldCharType="begin"/>
      </w:r>
      <w:r w:rsidR="003560E0">
        <w:instrText xml:space="preserve"> XE "</w:instrText>
      </w:r>
      <w:r w:rsidR="003560E0" w:rsidRPr="001D3101">
        <w:instrText>naphthene</w:instrText>
      </w:r>
      <w:r w:rsidR="003560E0">
        <w:instrText xml:space="preserve">" </w:instrText>
      </w:r>
      <w:r w:rsidR="003560E0">
        <w:fldChar w:fldCharType="end"/>
      </w:r>
      <w:r>
        <w:t xml:space="preserve"> ring structures to form aromatics</w:t>
      </w:r>
      <w:r w:rsidR="003560E0">
        <w:fldChar w:fldCharType="begin"/>
      </w:r>
      <w:r w:rsidR="003560E0">
        <w:instrText xml:space="preserve"> XE "</w:instrText>
      </w:r>
      <w:r w:rsidR="003560E0" w:rsidRPr="001D1DF5">
        <w:instrText>aromatics</w:instrText>
      </w:r>
      <w:r w:rsidR="003560E0">
        <w:instrText xml:space="preserve">" </w:instrText>
      </w:r>
      <w:r w:rsidR="003560E0">
        <w:fldChar w:fldCharType="end"/>
      </w:r>
      <w:r>
        <w:t>, and converting straight chain hydrocarbons</w:t>
      </w:r>
      <w:r w:rsidR="003560E0">
        <w:fldChar w:fldCharType="begin"/>
      </w:r>
      <w:r w:rsidR="003560E0">
        <w:instrText xml:space="preserve"> XE "</w:instrText>
      </w:r>
      <w:r w:rsidR="003560E0" w:rsidRPr="0053606E">
        <w:instrText>straight chain hydrocarbons</w:instrText>
      </w:r>
      <w:r w:rsidR="003560E0">
        <w:instrText xml:space="preserve">" </w:instrText>
      </w:r>
      <w:r w:rsidR="003560E0">
        <w:fldChar w:fldCharType="end"/>
      </w:r>
      <w:r>
        <w:t xml:space="preserve"> into aromatic hydrocarbons</w:t>
      </w:r>
      <w:r w:rsidR="003560E0">
        <w:fldChar w:fldCharType="begin"/>
      </w:r>
      <w:r w:rsidR="003560E0">
        <w:instrText xml:space="preserve"> XE "</w:instrText>
      </w:r>
      <w:r w:rsidR="003560E0" w:rsidRPr="00863C7C">
        <w:instrText>aromatic hydrocarbons</w:instrText>
      </w:r>
      <w:r w:rsidR="003560E0">
        <w:instrText xml:space="preserve">" </w:instrText>
      </w:r>
      <w:r w:rsidR="003560E0">
        <w:fldChar w:fldCharType="end"/>
      </w:r>
      <w:r>
        <w:t>. Reformate gasoline</w:t>
      </w:r>
      <w:r w:rsidR="00991EBF">
        <w:fldChar w:fldCharType="begin"/>
      </w:r>
      <w:r w:rsidR="00991EBF">
        <w:instrText xml:space="preserve"> XE "r</w:instrText>
      </w:r>
      <w:r w:rsidR="00991EBF" w:rsidRPr="004222F4">
        <w:instrText>eformate gasoline</w:instrText>
      </w:r>
      <w:r w:rsidR="00991EBF">
        <w:instrText xml:space="preserve">" </w:instrText>
      </w:r>
      <w:r w:rsidR="00991EBF">
        <w:fldChar w:fldCharType="end"/>
      </w:r>
      <w:r>
        <w:t xml:space="preserve"> is usually too high in boiling point</w:t>
      </w:r>
      <w:r w:rsidR="00991EBF">
        <w:fldChar w:fldCharType="begin"/>
      </w:r>
      <w:r w:rsidR="00991EBF">
        <w:instrText xml:space="preserve"> XE "</w:instrText>
      </w:r>
      <w:r w:rsidR="00991EBF" w:rsidRPr="00BB2BB7">
        <w:instrText>boiling point</w:instrText>
      </w:r>
      <w:r w:rsidR="00991EBF">
        <w:instrText xml:space="preserve">" </w:instrText>
      </w:r>
      <w:r w:rsidR="00991EBF">
        <w:fldChar w:fldCharType="end"/>
      </w:r>
      <w:r>
        <w:t xml:space="preserve"> for aviation gasolin</w:t>
      </w:r>
      <w:r w:rsidR="00991EBF">
        <w:t>e</w:t>
      </w:r>
      <w:r w:rsidR="00991EBF">
        <w:fldChar w:fldCharType="begin"/>
      </w:r>
      <w:r w:rsidR="00991EBF">
        <w:instrText xml:space="preserve"> XE "</w:instrText>
      </w:r>
      <w:r w:rsidR="00991EBF" w:rsidRPr="002E10BB">
        <w:instrText>aviation gasolin</w:instrText>
      </w:r>
      <w:r w:rsidR="00991EBF">
        <w:instrText xml:space="preserve">e" </w:instrText>
      </w:r>
      <w:r w:rsidR="00991EBF">
        <w:fldChar w:fldCharType="end"/>
      </w:r>
      <w:r>
        <w:t xml:space="preserve"> so further distillation</w:t>
      </w:r>
      <w:r w:rsidR="00991EBF">
        <w:fldChar w:fldCharType="begin"/>
      </w:r>
      <w:r w:rsidR="00991EBF">
        <w:instrText xml:space="preserve"> XE "</w:instrText>
      </w:r>
      <w:r w:rsidR="00991EBF" w:rsidRPr="00F00D68">
        <w:instrText>distillation</w:instrText>
      </w:r>
      <w:r w:rsidR="00991EBF">
        <w:instrText xml:space="preserve">" </w:instrText>
      </w:r>
      <w:r w:rsidR="00991EBF">
        <w:fldChar w:fldCharType="end"/>
      </w:r>
      <w:r>
        <w:t xml:space="preserve"> is required to reduce the end point – hence a narrower cut</w:t>
      </w:r>
      <w:r w:rsidR="00991EBF">
        <w:fldChar w:fldCharType="begin"/>
      </w:r>
      <w:r w:rsidR="00991EBF">
        <w:instrText xml:space="preserve"> XE "</w:instrText>
      </w:r>
      <w:r w:rsidR="00991EBF" w:rsidRPr="00360CEB">
        <w:instrText>narrower cut</w:instrText>
      </w:r>
      <w:r w:rsidR="00991EBF">
        <w:instrText xml:space="preserve">" </w:instrText>
      </w:r>
      <w:r w:rsidR="00991EBF">
        <w:fldChar w:fldCharType="end"/>
      </w:r>
      <w:r>
        <w:t>.]. The usual anti-oxidants</w:t>
      </w:r>
      <w:r w:rsidR="00991EBF">
        <w:fldChar w:fldCharType="begin"/>
      </w:r>
      <w:r w:rsidR="00991EBF">
        <w:instrText xml:space="preserve"> XE "</w:instrText>
      </w:r>
      <w:r w:rsidR="00991EBF" w:rsidRPr="0050519E">
        <w:instrText>anti-oxidants</w:instrText>
      </w:r>
      <w:r w:rsidR="00991EBF">
        <w:instrText xml:space="preserve">" </w:instrText>
      </w:r>
      <w:r w:rsidR="00991EBF">
        <w:fldChar w:fldCharType="end"/>
      </w:r>
      <w:r>
        <w:t>, dyes</w:t>
      </w:r>
      <w:r w:rsidR="00991EBF">
        <w:fldChar w:fldCharType="begin"/>
      </w:r>
      <w:r w:rsidR="00991EBF">
        <w:instrText xml:space="preserve"> XE "</w:instrText>
      </w:r>
      <w:r w:rsidR="00991EBF" w:rsidRPr="00CF6C01">
        <w:instrText>dyes</w:instrText>
      </w:r>
      <w:r w:rsidR="00991EBF">
        <w:instrText xml:space="preserve">" </w:instrText>
      </w:r>
      <w:r w:rsidR="00991EBF">
        <w:fldChar w:fldCharType="end"/>
      </w:r>
      <w:r>
        <w:t xml:space="preserve"> and TEL</w:t>
      </w:r>
      <w:r w:rsidR="00991EBF">
        <w:fldChar w:fldCharType="begin"/>
      </w:r>
      <w:r w:rsidR="00991EBF">
        <w:instrText xml:space="preserve"> XE "</w:instrText>
      </w:r>
      <w:r w:rsidR="00991EBF" w:rsidRPr="00D04137">
        <w:instrText>TEL</w:instrText>
      </w:r>
      <w:r w:rsidR="00991EBF">
        <w:instrText xml:space="preserve">" </w:instrText>
      </w:r>
      <w:r w:rsidR="00991EBF">
        <w:fldChar w:fldCharType="end"/>
      </w:r>
      <w:r>
        <w:t xml:space="preserve"> are added to produce low lead</w:t>
      </w:r>
      <w:r w:rsidR="00991EBF">
        <w:fldChar w:fldCharType="begin"/>
      </w:r>
      <w:r w:rsidR="00991EBF">
        <w:instrText xml:space="preserve"> XE "</w:instrText>
      </w:r>
      <w:r w:rsidR="00991EBF" w:rsidRPr="00EC76EE">
        <w:instrText>low lead</w:instrText>
      </w:r>
      <w:r w:rsidR="00991EBF">
        <w:instrText>"</w:instrText>
      </w:r>
      <w:r w:rsidR="00991EBF">
        <w:fldChar w:fldCharType="end"/>
      </w:r>
      <w:r>
        <w:t xml:space="preserve"> aviation gasoline – Avgas 100LL</w:t>
      </w:r>
      <w:r w:rsidR="009B1DF1">
        <w:t>.</w:t>
      </w:r>
    </w:p>
    <w:p w14:paraId="725E568A" w14:textId="72C5AD53" w:rsidR="00BB53C2" w:rsidRDefault="009B1DF1" w:rsidP="00824A85">
      <w:pPr>
        <w:pStyle w:val="BodyText"/>
      </w:pPr>
      <w:r>
        <w:t>Post Script</w:t>
      </w:r>
      <w:r w:rsidR="005A46E5">
        <w:t>: Shell sold the Geelong Refinery to Viva Energy in 2014.</w:t>
      </w:r>
      <w:r w:rsidR="003560E0">
        <w:fldChar w:fldCharType="begin"/>
      </w:r>
      <w:r w:rsidR="003560E0">
        <w:instrText xml:space="preserve"> XE "</w:instrText>
      </w:r>
      <w:r w:rsidR="003560E0" w:rsidRPr="004C06F6">
        <w:instrText>Avgas 100LL</w:instrText>
      </w:r>
      <w:r w:rsidR="003560E0">
        <w:instrText xml:space="preserve">" </w:instrText>
      </w:r>
      <w:r w:rsidR="003560E0">
        <w:fldChar w:fldCharType="end"/>
      </w:r>
    </w:p>
    <w:p w14:paraId="282AD808" w14:textId="6F79D1FB" w:rsidR="00BB53C2" w:rsidRDefault="00BB53C2">
      <w:pPr>
        <w:pStyle w:val="Heading1"/>
      </w:pPr>
      <w:bookmarkStart w:id="10" w:name="_Toc24123023"/>
      <w:r>
        <w:t>BP Kwinana Refinery 1984</w:t>
      </w:r>
      <w:r>
        <w:rPr>
          <w:rStyle w:val="EndnoteReference"/>
        </w:rPr>
        <w:endnoteReference w:id="11"/>
      </w:r>
      <w:bookmarkEnd w:id="10"/>
    </w:p>
    <w:p w14:paraId="0EAE73F7" w14:textId="715CD426" w:rsidR="00BB53C2" w:rsidRDefault="00BB53C2" w:rsidP="00824A85">
      <w:pPr>
        <w:pStyle w:val="BodyText"/>
      </w:pPr>
      <w:r>
        <w:t>BP Kwinana Refinery</w:t>
      </w:r>
      <w:r w:rsidR="00B63063">
        <w:fldChar w:fldCharType="begin"/>
      </w:r>
      <w:r w:rsidR="00B63063">
        <w:instrText xml:space="preserve"> XE "</w:instrText>
      </w:r>
      <w:r w:rsidR="00B63063" w:rsidRPr="003379BD">
        <w:instrText>BP Kwinana Refinery</w:instrText>
      </w:r>
      <w:r w:rsidR="00B63063">
        <w:instrText xml:space="preserve">" </w:instrText>
      </w:r>
      <w:r w:rsidR="00B63063">
        <w:fldChar w:fldCharType="end"/>
      </w:r>
      <w:r>
        <w:t>, in Western Australia commenced aviation gasoline</w:t>
      </w:r>
      <w:r w:rsidR="004E4B20">
        <w:fldChar w:fldCharType="begin"/>
      </w:r>
      <w:r w:rsidR="004E4B20">
        <w:instrText xml:space="preserve"> XE "</w:instrText>
      </w:r>
      <w:r w:rsidR="004E4B20" w:rsidRPr="00BC01E4">
        <w:instrText>aviation gasoline</w:instrText>
      </w:r>
      <w:r w:rsidR="004E4B20">
        <w:instrText xml:space="preserve">" </w:instrText>
      </w:r>
      <w:r w:rsidR="004E4B20">
        <w:fldChar w:fldCharType="end"/>
      </w:r>
      <w:r>
        <w:t xml:space="preserve"> production around 1984; initially with Avgas 100/130</w:t>
      </w:r>
      <w:r w:rsidR="003560E0">
        <w:fldChar w:fldCharType="begin"/>
      </w:r>
      <w:r w:rsidR="003560E0">
        <w:instrText xml:space="preserve"> XE "</w:instrText>
      </w:r>
      <w:r w:rsidR="003560E0" w:rsidRPr="000A6272">
        <w:instrText>Avgas 100/130</w:instrText>
      </w:r>
      <w:r w:rsidR="003560E0">
        <w:instrText xml:space="preserve">" </w:instrText>
      </w:r>
      <w:r w:rsidR="003560E0">
        <w:fldChar w:fldCharType="end"/>
      </w:r>
      <w:r>
        <w:t xml:space="preserve"> grade. Their market covered all of Western Australia</w:t>
      </w:r>
      <w:r w:rsidR="003560E0">
        <w:fldChar w:fldCharType="begin"/>
      </w:r>
      <w:r w:rsidR="003560E0">
        <w:instrText xml:space="preserve"> XE "</w:instrText>
      </w:r>
      <w:r w:rsidR="003560E0" w:rsidRPr="00512448">
        <w:instrText>Western Australia</w:instrText>
      </w:r>
      <w:r w:rsidR="003560E0">
        <w:instrText xml:space="preserve">" </w:instrText>
      </w:r>
      <w:r w:rsidR="003560E0">
        <w:fldChar w:fldCharType="end"/>
      </w:r>
      <w:r>
        <w:t xml:space="preserve"> (including other oil companies marketing Avgas in the west– Mobil</w:t>
      </w:r>
      <w:r w:rsidR="003560E0">
        <w:fldChar w:fldCharType="begin"/>
      </w:r>
      <w:r w:rsidR="003560E0">
        <w:instrText xml:space="preserve"> XE "</w:instrText>
      </w:r>
      <w:r w:rsidR="003560E0" w:rsidRPr="00B15C05">
        <w:instrText>Mobil</w:instrText>
      </w:r>
      <w:r w:rsidR="003560E0">
        <w:instrText xml:space="preserve">" </w:instrText>
      </w:r>
      <w:r w:rsidR="003560E0">
        <w:fldChar w:fldCharType="end"/>
      </w:r>
      <w:r>
        <w:t xml:space="preserve"> and Shell</w:t>
      </w:r>
      <w:r w:rsidR="003560E0">
        <w:fldChar w:fldCharType="begin"/>
      </w:r>
      <w:r w:rsidR="003560E0">
        <w:instrText xml:space="preserve"> XE "</w:instrText>
      </w:r>
      <w:r w:rsidR="003560E0" w:rsidRPr="00E26ACE">
        <w:instrText>Shell</w:instrText>
      </w:r>
      <w:r w:rsidR="003560E0">
        <w:instrText xml:space="preserve">" </w:instrText>
      </w:r>
      <w:r w:rsidR="003560E0">
        <w:fldChar w:fldCharType="end"/>
      </w:r>
      <w:r>
        <w:t>), New Zealand</w:t>
      </w:r>
      <w:r w:rsidR="003560E0">
        <w:fldChar w:fldCharType="begin"/>
      </w:r>
      <w:r w:rsidR="003560E0">
        <w:instrText xml:space="preserve"> XE "</w:instrText>
      </w:r>
      <w:r w:rsidR="003560E0" w:rsidRPr="000D4EDF">
        <w:instrText>New Zealand</w:instrText>
      </w:r>
      <w:r w:rsidR="003560E0">
        <w:instrText xml:space="preserve">" </w:instrText>
      </w:r>
      <w:r w:rsidR="003560E0">
        <w:fldChar w:fldCharType="end"/>
      </w:r>
      <w:r>
        <w:t xml:space="preserve"> and the Philippines</w:t>
      </w:r>
      <w:r w:rsidR="003560E0">
        <w:fldChar w:fldCharType="begin"/>
      </w:r>
      <w:r w:rsidR="003560E0">
        <w:instrText xml:space="preserve"> XE "</w:instrText>
      </w:r>
      <w:r w:rsidR="003560E0" w:rsidRPr="00A07C8A">
        <w:instrText>Philippines</w:instrText>
      </w:r>
      <w:r w:rsidR="003560E0">
        <w:instrText xml:space="preserve">" </w:instrText>
      </w:r>
      <w:r w:rsidR="003560E0">
        <w:fldChar w:fldCharType="end"/>
      </w:r>
      <w:r>
        <w:t>, and BP South East Asia</w:t>
      </w:r>
      <w:r w:rsidR="003560E0">
        <w:fldChar w:fldCharType="begin"/>
      </w:r>
      <w:r w:rsidR="003560E0">
        <w:instrText xml:space="preserve"> XE "</w:instrText>
      </w:r>
      <w:r w:rsidR="003560E0" w:rsidRPr="00BC625A">
        <w:instrText>BP South East Asia</w:instrText>
      </w:r>
      <w:r w:rsidR="003560E0">
        <w:instrText xml:space="preserve">" </w:instrText>
      </w:r>
      <w:r w:rsidR="003560E0">
        <w:fldChar w:fldCharType="end"/>
      </w:r>
      <w:r>
        <w:t xml:space="preserve"> marketing region. BP Kwinan</w:t>
      </w:r>
      <w:r w:rsidR="004E4B20">
        <w:t>a</w:t>
      </w:r>
      <w:r w:rsidR="003560E0">
        <w:fldChar w:fldCharType="begin"/>
      </w:r>
      <w:r w:rsidR="003560E0">
        <w:instrText xml:space="preserve"> XE "</w:instrText>
      </w:r>
      <w:r w:rsidR="003560E0" w:rsidRPr="00F11532">
        <w:instrText>BP Kwinan</w:instrText>
      </w:r>
      <w:r w:rsidR="004E4B20">
        <w:instrText>a</w:instrText>
      </w:r>
      <w:r w:rsidR="003560E0">
        <w:instrText xml:space="preserve">" </w:instrText>
      </w:r>
      <w:r w:rsidR="003560E0">
        <w:fldChar w:fldCharType="end"/>
      </w:r>
      <w:r>
        <w:t xml:space="preserve"> avgas</w:t>
      </w:r>
      <w:r w:rsidR="004E4B20">
        <w:fldChar w:fldCharType="begin"/>
      </w:r>
      <w:r w:rsidR="004E4B20">
        <w:instrText xml:space="preserve"> XE "</w:instrText>
      </w:r>
      <w:r w:rsidR="004E4B20" w:rsidRPr="008358D4">
        <w:instrText>avgas</w:instrText>
      </w:r>
      <w:r w:rsidR="004E4B20">
        <w:instrText xml:space="preserve">" </w:instrText>
      </w:r>
      <w:r w:rsidR="004E4B20">
        <w:fldChar w:fldCharType="end"/>
      </w:r>
      <w:r>
        <w:t xml:space="preserve"> is made for all of WA</w:t>
      </w:r>
      <w:r w:rsidR="007240ED">
        <w:t xml:space="preserve"> requirements </w:t>
      </w:r>
      <w:r>
        <w:t xml:space="preserve">and </w:t>
      </w:r>
      <w:r w:rsidR="007240ED">
        <w:t xml:space="preserve">is </w:t>
      </w:r>
      <w:r>
        <w:t xml:space="preserve">piped from </w:t>
      </w:r>
      <w:r w:rsidR="004E4B20">
        <w:t xml:space="preserve">BP </w:t>
      </w:r>
      <w:r>
        <w:t xml:space="preserve">Kwinana Refinery to </w:t>
      </w:r>
      <w:r w:rsidR="007240ED">
        <w:t xml:space="preserve">their </w:t>
      </w:r>
      <w:r>
        <w:t>North Fremantle Depot</w:t>
      </w:r>
      <w:r w:rsidR="003560E0">
        <w:fldChar w:fldCharType="begin"/>
      </w:r>
      <w:r w:rsidR="003560E0">
        <w:instrText xml:space="preserve"> XE "</w:instrText>
      </w:r>
      <w:r w:rsidR="003560E0" w:rsidRPr="00D74B31">
        <w:instrText>North Fremantle Depot</w:instrText>
      </w:r>
      <w:r w:rsidR="003560E0">
        <w:instrText xml:space="preserve">" </w:instrText>
      </w:r>
      <w:r w:rsidR="003560E0">
        <w:fldChar w:fldCharType="end"/>
      </w:r>
      <w:r>
        <w:t xml:space="preserve"> for drum and truck delivery.</w:t>
      </w:r>
    </w:p>
    <w:p w14:paraId="55A38207" w14:textId="34EC005E" w:rsidR="00BB53C2" w:rsidRDefault="00BB53C2" w:rsidP="00824A85">
      <w:pPr>
        <w:pStyle w:val="BodyText"/>
        <w:rPr>
          <w:b/>
        </w:rPr>
      </w:pPr>
      <w:r>
        <w:t xml:space="preserve">Other BP Refineries making </w:t>
      </w:r>
      <w:r w:rsidR="00DC38F5">
        <w:t>a</w:t>
      </w:r>
      <w:r>
        <w:t>viation gasoline around the world in 1999 were:</w:t>
      </w:r>
      <w:r>
        <w:rPr>
          <w:b/>
        </w:rPr>
        <w:t xml:space="preserve"> </w:t>
      </w:r>
    </w:p>
    <w:p w14:paraId="7CC02254" w14:textId="77777777" w:rsidR="00BB53C2" w:rsidRDefault="00BB53C2" w:rsidP="00824A85">
      <w:pPr>
        <w:pStyle w:val="BodyText"/>
      </w:pPr>
      <w:r>
        <w:t>BP Toledo</w:t>
      </w:r>
      <w:r w:rsidR="008245CF">
        <w:fldChar w:fldCharType="begin"/>
      </w:r>
      <w:r w:rsidR="008245CF">
        <w:instrText xml:space="preserve"> XE "</w:instrText>
      </w:r>
      <w:r w:rsidR="008245CF" w:rsidRPr="005706CA">
        <w:instrText>BP Toledo</w:instrText>
      </w:r>
      <w:r w:rsidR="008245CF">
        <w:instrText xml:space="preserve">" </w:instrText>
      </w:r>
      <w:r w:rsidR="008245CF">
        <w:fldChar w:fldCharType="end"/>
      </w:r>
      <w:r>
        <w:t>, Ohio, USA. (This refinery was formerly owned by Amoco</w:t>
      </w:r>
      <w:r w:rsidR="003560E0">
        <w:fldChar w:fldCharType="begin"/>
      </w:r>
      <w:r w:rsidR="003560E0">
        <w:instrText xml:space="preserve"> XE "</w:instrText>
      </w:r>
      <w:r w:rsidR="003560E0" w:rsidRPr="0010771E">
        <w:instrText>Amoco</w:instrText>
      </w:r>
      <w:r w:rsidR="003560E0">
        <w:instrText xml:space="preserve">" </w:instrText>
      </w:r>
      <w:r w:rsidR="003560E0">
        <w:fldChar w:fldCharType="end"/>
      </w:r>
      <w:r>
        <w:t>).</w:t>
      </w:r>
    </w:p>
    <w:p w14:paraId="71F1DDE9" w14:textId="77777777" w:rsidR="00BB53C2" w:rsidRDefault="00BB53C2" w:rsidP="00824A85">
      <w:pPr>
        <w:pStyle w:val="BodyText"/>
      </w:pPr>
      <w:r>
        <w:t>BP Coryton</w:t>
      </w:r>
      <w:r w:rsidR="008245CF">
        <w:fldChar w:fldCharType="begin"/>
      </w:r>
      <w:r w:rsidR="008245CF">
        <w:instrText xml:space="preserve"> XE "</w:instrText>
      </w:r>
      <w:r w:rsidR="008245CF" w:rsidRPr="00823E73">
        <w:instrText>BP Coryton</w:instrText>
      </w:r>
      <w:r w:rsidR="008245CF">
        <w:instrText xml:space="preserve">" </w:instrText>
      </w:r>
      <w:r w:rsidR="008245CF">
        <w:fldChar w:fldCharType="end"/>
      </w:r>
      <w:r>
        <w:t>, UK. (formerly the Mobil Coryton Refinery</w:t>
      </w:r>
      <w:r w:rsidR="003560E0">
        <w:fldChar w:fldCharType="begin"/>
      </w:r>
      <w:r w:rsidR="003560E0">
        <w:instrText xml:space="preserve"> XE "</w:instrText>
      </w:r>
      <w:r w:rsidR="003560E0" w:rsidRPr="009F5C95">
        <w:instrText>Mobil Coryton Refinery</w:instrText>
      </w:r>
      <w:r w:rsidR="003560E0">
        <w:instrText xml:space="preserve">" </w:instrText>
      </w:r>
      <w:r w:rsidR="003560E0">
        <w:fldChar w:fldCharType="end"/>
      </w:r>
      <w:r>
        <w:t>). The process same as used at BP Kwinana.</w:t>
      </w:r>
    </w:p>
    <w:p w14:paraId="66DB14F9" w14:textId="2AE048D9" w:rsidR="00BB53C2" w:rsidRDefault="00BB53C2" w:rsidP="00824A85">
      <w:pPr>
        <w:pStyle w:val="BodyText"/>
      </w:pPr>
      <w:r>
        <w:t>The grades of aviation gasoline</w:t>
      </w:r>
      <w:r w:rsidR="004E4B20">
        <w:fldChar w:fldCharType="begin"/>
      </w:r>
      <w:r w:rsidR="004E4B20">
        <w:instrText xml:space="preserve"> XE "</w:instrText>
      </w:r>
      <w:r w:rsidR="004E4B20" w:rsidRPr="00436E2A">
        <w:instrText>aviation gasoline</w:instrText>
      </w:r>
      <w:r w:rsidR="004E4B20">
        <w:instrText xml:space="preserve">" </w:instrText>
      </w:r>
      <w:r w:rsidR="004E4B20">
        <w:fldChar w:fldCharType="end"/>
      </w:r>
      <w:r>
        <w:t xml:space="preserve"> produced </w:t>
      </w:r>
      <w:r w:rsidR="007240ED">
        <w:t xml:space="preserve">at BP Kwinana </w:t>
      </w:r>
      <w:r w:rsidR="008245CF">
        <w:t>Refinery</w:t>
      </w:r>
      <w:r w:rsidR="008245CF">
        <w:fldChar w:fldCharType="begin"/>
      </w:r>
      <w:r w:rsidR="008245CF">
        <w:instrText xml:space="preserve"> XE "</w:instrText>
      </w:r>
      <w:r w:rsidR="008245CF" w:rsidRPr="00041D58">
        <w:instrText>BP Kwinana Refinery</w:instrText>
      </w:r>
      <w:r w:rsidR="008245CF">
        <w:instrText xml:space="preserve">" </w:instrText>
      </w:r>
      <w:r w:rsidR="008245CF">
        <w:fldChar w:fldCharType="end"/>
      </w:r>
      <w:r w:rsidR="008245CF">
        <w:t xml:space="preserve"> </w:t>
      </w:r>
      <w:r w:rsidR="00DC38F5">
        <w:t>were</w:t>
      </w:r>
      <w:r>
        <w:t>:</w:t>
      </w:r>
    </w:p>
    <w:p w14:paraId="7DC092DC" w14:textId="5215D31A" w:rsidR="00BB53C2" w:rsidRDefault="00BB53C2" w:rsidP="00824A85">
      <w:pPr>
        <w:pStyle w:val="BodyText"/>
      </w:pPr>
      <w:r>
        <w:t>Avgas 100/130</w:t>
      </w:r>
      <w:r w:rsidR="003560E0">
        <w:fldChar w:fldCharType="begin"/>
      </w:r>
      <w:r w:rsidR="003560E0">
        <w:instrText xml:space="preserve"> XE "</w:instrText>
      </w:r>
      <w:r w:rsidR="003560E0" w:rsidRPr="00DC1743">
        <w:instrText>Avgas 100/130</w:instrText>
      </w:r>
      <w:r w:rsidR="003560E0">
        <w:instrText xml:space="preserve">" </w:instrText>
      </w:r>
      <w:r w:rsidR="003560E0">
        <w:fldChar w:fldCharType="end"/>
      </w:r>
      <w:r>
        <w:t xml:space="preserve"> (Composition Alky Re-run Overheads</w:t>
      </w:r>
      <w:r w:rsidR="004E4B20">
        <w:fldChar w:fldCharType="begin"/>
      </w:r>
      <w:r w:rsidR="004E4B20">
        <w:instrText xml:space="preserve"> XE "</w:instrText>
      </w:r>
      <w:r w:rsidR="004E4B20" w:rsidRPr="00DA563B">
        <w:instrText>Alky Re-run Overheads</w:instrText>
      </w:r>
      <w:r w:rsidR="004E4B20">
        <w:instrText xml:space="preserve">" </w:instrText>
      </w:r>
      <w:r w:rsidR="004E4B20">
        <w:fldChar w:fldCharType="end"/>
      </w:r>
      <w:r>
        <w:t xml:space="preserve"> (light ends) and Light alkylate (“isomerate</w:t>
      </w:r>
      <w:r w:rsidR="008245CF">
        <w:fldChar w:fldCharType="begin"/>
      </w:r>
      <w:r w:rsidR="008245CF">
        <w:instrText xml:space="preserve"> XE "</w:instrText>
      </w:r>
      <w:r w:rsidR="008245CF" w:rsidRPr="00285776">
        <w:instrText>isomerate</w:instrText>
      </w:r>
      <w:r w:rsidR="008245CF">
        <w:instrText xml:space="preserve">" </w:instrText>
      </w:r>
      <w:r w:rsidR="008245CF">
        <w:fldChar w:fldCharType="end"/>
      </w:r>
      <w:r>
        <w:t>”) from the HF Alkylation</w:t>
      </w:r>
      <w:r w:rsidR="004E4B20">
        <w:fldChar w:fldCharType="begin"/>
      </w:r>
      <w:r w:rsidR="004E4B20">
        <w:instrText xml:space="preserve"> XE "</w:instrText>
      </w:r>
      <w:r w:rsidR="004E4B20" w:rsidRPr="00562C82">
        <w:instrText>HF Alkylation</w:instrText>
      </w:r>
      <w:r w:rsidR="004E4B20">
        <w:instrText xml:space="preserve">" </w:instrText>
      </w:r>
      <w:r w:rsidR="004E4B20">
        <w:fldChar w:fldCharType="end"/>
      </w:r>
      <w:r>
        <w:t xml:space="preserve"> Unit (Phillips</w:t>
      </w:r>
      <w:r w:rsidR="004E4B20">
        <w:fldChar w:fldCharType="begin"/>
      </w:r>
      <w:r w:rsidR="004E4B20">
        <w:instrText xml:space="preserve"> XE "</w:instrText>
      </w:r>
      <w:r w:rsidR="004E4B20" w:rsidRPr="006474E3">
        <w:instrText>Phillips</w:instrText>
      </w:r>
      <w:r w:rsidR="004E4B20">
        <w:instrText xml:space="preserve">" </w:instrText>
      </w:r>
      <w:r w:rsidR="004E4B20">
        <w:fldChar w:fldCharType="end"/>
      </w:r>
      <w:r>
        <w:t xml:space="preserve"> Type)</w:t>
      </w:r>
    </w:p>
    <w:p w14:paraId="5FCEEC2B" w14:textId="143E0C96" w:rsidR="00BB53C2" w:rsidRDefault="00BB53C2" w:rsidP="00824A85">
      <w:pPr>
        <w:pStyle w:val="BodyText"/>
      </w:pPr>
      <w:r>
        <w:t>Avgas 100LL</w:t>
      </w:r>
      <w:r w:rsidR="00B63063">
        <w:fldChar w:fldCharType="begin"/>
      </w:r>
      <w:r w:rsidR="00B63063">
        <w:instrText xml:space="preserve"> XE "</w:instrText>
      </w:r>
      <w:r w:rsidR="00B63063" w:rsidRPr="008F710D">
        <w:instrText>100LL</w:instrText>
      </w:r>
      <w:r w:rsidR="00B63063">
        <w:instrText xml:space="preserve">" </w:instrText>
      </w:r>
      <w:r w:rsidR="00B63063">
        <w:fldChar w:fldCharType="end"/>
      </w:r>
      <w:r>
        <w:t xml:space="preserve"> (Composition Alky Re-run Overheads</w:t>
      </w:r>
      <w:r w:rsidR="003560E0">
        <w:fldChar w:fldCharType="begin"/>
      </w:r>
      <w:r w:rsidR="003560E0">
        <w:instrText xml:space="preserve"> XE "</w:instrText>
      </w:r>
      <w:r w:rsidR="003560E0" w:rsidRPr="00500027">
        <w:instrText>Alky Re-run Overheads</w:instrText>
      </w:r>
      <w:r w:rsidR="003560E0">
        <w:instrText xml:space="preserve">" </w:instrText>
      </w:r>
      <w:r w:rsidR="003560E0">
        <w:fldChar w:fldCharType="end"/>
      </w:r>
      <w:r>
        <w:t xml:space="preserve"> (light ends) and Light alkylate</w:t>
      </w:r>
      <w:r w:rsidR="003560E0">
        <w:fldChar w:fldCharType="begin"/>
      </w:r>
      <w:r w:rsidR="003560E0">
        <w:instrText xml:space="preserve"> XE "</w:instrText>
      </w:r>
      <w:r w:rsidR="003560E0" w:rsidRPr="009764E0">
        <w:instrText>Light alkylate</w:instrText>
      </w:r>
      <w:r w:rsidR="003560E0">
        <w:instrText xml:space="preserve">" </w:instrText>
      </w:r>
      <w:r w:rsidR="003560E0">
        <w:fldChar w:fldCharType="end"/>
      </w:r>
      <w:r>
        <w:t xml:space="preserve"> (“isomerate</w:t>
      </w:r>
      <w:r w:rsidR="008245CF">
        <w:fldChar w:fldCharType="begin"/>
      </w:r>
      <w:r w:rsidR="008245CF">
        <w:instrText xml:space="preserve"> XE "</w:instrText>
      </w:r>
      <w:r w:rsidR="008245CF" w:rsidRPr="00285776">
        <w:instrText>isomerate</w:instrText>
      </w:r>
      <w:r w:rsidR="008245CF">
        <w:instrText xml:space="preserve">" </w:instrText>
      </w:r>
      <w:r w:rsidR="008245CF">
        <w:fldChar w:fldCharType="end"/>
      </w:r>
      <w:r>
        <w:t>”) plus Reformate</w:t>
      </w:r>
      <w:r w:rsidR="005E46D2">
        <w:fldChar w:fldCharType="begin"/>
      </w:r>
      <w:r w:rsidR="005E46D2">
        <w:instrText xml:space="preserve"> XE "</w:instrText>
      </w:r>
      <w:r w:rsidR="005E46D2" w:rsidRPr="007A5F7A">
        <w:instrText>Reformate</w:instrText>
      </w:r>
      <w:r w:rsidR="005E46D2">
        <w:instrText xml:space="preserve">" </w:instrText>
      </w:r>
      <w:r w:rsidR="005E46D2">
        <w:fldChar w:fldCharType="end"/>
      </w:r>
      <w:r w:rsidR="009D419A">
        <w:t xml:space="preserve"> cut</w:t>
      </w:r>
      <w:r w:rsidR="005200A8">
        <w:t xml:space="preserve"> </w:t>
      </w:r>
      <w:r>
        <w:t>(probably only 1 batch/year for export).</w:t>
      </w:r>
    </w:p>
    <w:p w14:paraId="20471D57" w14:textId="2544CCE8" w:rsidR="00BB53C2" w:rsidRDefault="00BB53C2" w:rsidP="00824A85">
      <w:pPr>
        <w:pStyle w:val="BodyText"/>
      </w:pPr>
      <w:r>
        <w:t>Avgas 115/145</w:t>
      </w:r>
      <w:r w:rsidR="003560E0">
        <w:fldChar w:fldCharType="begin"/>
      </w:r>
      <w:r w:rsidR="003560E0">
        <w:instrText xml:space="preserve"> XE "</w:instrText>
      </w:r>
      <w:r w:rsidR="003560E0" w:rsidRPr="00385314">
        <w:instrText>Avgas 115/145</w:instrText>
      </w:r>
      <w:r w:rsidR="003560E0">
        <w:instrText xml:space="preserve">" </w:instrText>
      </w:r>
      <w:r w:rsidR="003560E0">
        <w:fldChar w:fldCharType="end"/>
      </w:r>
      <w:r>
        <w:t xml:space="preserve"> (Composition Alky Re-run Overheads</w:t>
      </w:r>
      <w:r w:rsidR="003560E0">
        <w:fldChar w:fldCharType="begin"/>
      </w:r>
      <w:r w:rsidR="003560E0">
        <w:instrText xml:space="preserve"> XE "</w:instrText>
      </w:r>
      <w:r w:rsidR="003560E0" w:rsidRPr="001C1F43">
        <w:instrText>Alky Re-run Overheads</w:instrText>
      </w:r>
      <w:r w:rsidR="003560E0">
        <w:instrText xml:space="preserve">" </w:instrText>
      </w:r>
      <w:r w:rsidR="003560E0">
        <w:fldChar w:fldCharType="end"/>
      </w:r>
      <w:r>
        <w:t xml:space="preserve"> (light ends) and Light alkylate</w:t>
      </w:r>
      <w:r w:rsidR="004E4B20">
        <w:fldChar w:fldCharType="begin"/>
      </w:r>
      <w:r w:rsidR="004E4B20">
        <w:instrText xml:space="preserve"> XE "</w:instrText>
      </w:r>
      <w:r w:rsidR="004E4B20" w:rsidRPr="00506A53">
        <w:instrText>Light alkylate</w:instrText>
      </w:r>
      <w:r w:rsidR="004E4B20">
        <w:instrText xml:space="preserve">" </w:instrText>
      </w:r>
      <w:r w:rsidR="004E4B20">
        <w:fldChar w:fldCharType="end"/>
      </w:r>
      <w:r>
        <w:t xml:space="preserve"> (“isomerate</w:t>
      </w:r>
      <w:r w:rsidR="008245CF">
        <w:fldChar w:fldCharType="begin"/>
      </w:r>
      <w:r w:rsidR="008245CF">
        <w:instrText xml:space="preserve"> XE "</w:instrText>
      </w:r>
      <w:r w:rsidR="008245CF" w:rsidRPr="00285776">
        <w:instrText>isomerate</w:instrText>
      </w:r>
      <w:r w:rsidR="008245CF">
        <w:instrText xml:space="preserve">" </w:instrText>
      </w:r>
      <w:r w:rsidR="008245CF">
        <w:fldChar w:fldCharType="end"/>
      </w:r>
      <w:r>
        <w:t>”) made infrequently for a specific customer. Since this is a military grade presumably this grade</w:t>
      </w:r>
      <w:r w:rsidR="00DC38F5">
        <w:t xml:space="preserve"> was</w:t>
      </w:r>
      <w:r>
        <w:t xml:space="preserve"> made for defence use. Export grade</w:t>
      </w:r>
      <w:r w:rsidR="009B1DF1">
        <w:t>.</w:t>
      </w:r>
    </w:p>
    <w:p w14:paraId="5B75AE5B" w14:textId="1E08E90B" w:rsidR="009B1DF1" w:rsidRDefault="009B1DF1" w:rsidP="00824A85">
      <w:pPr>
        <w:pStyle w:val="BodyText"/>
      </w:pPr>
      <w:r>
        <w:t xml:space="preserve">Post Script: </w:t>
      </w:r>
      <w:r w:rsidRPr="009B1DF1">
        <w:t>BP will cease production from its Kwinana oil refinery south of Perth and convert the facility into a fuel import terminal in first-</w:t>
      </w:r>
      <w:r>
        <w:t>h</w:t>
      </w:r>
      <w:r w:rsidRPr="009B1DF1">
        <w:t xml:space="preserve">alf </w:t>
      </w:r>
      <w:r>
        <w:t xml:space="preserve">of </w:t>
      </w:r>
      <w:r w:rsidRPr="009B1DF1">
        <w:t xml:space="preserve">2021. </w:t>
      </w:r>
      <w:r>
        <w:t>It has been i</w:t>
      </w:r>
      <w:r w:rsidRPr="009B1DF1">
        <w:t>n operation for 65 years,</w:t>
      </w:r>
    </w:p>
    <w:p w14:paraId="633D65C6" w14:textId="2B6F348F" w:rsidR="00BB53C2" w:rsidRDefault="00BB53C2">
      <w:pPr>
        <w:pStyle w:val="Heading1"/>
        <w:spacing w:before="0"/>
      </w:pPr>
      <w:bookmarkStart w:id="11" w:name="_Toc24123024"/>
      <w:r>
        <w:t>Mobil Altona Refinery 1955</w:t>
      </w:r>
      <w:r w:rsidR="00DC38F5">
        <w:t>-2000</w:t>
      </w:r>
      <w:bookmarkEnd w:id="11"/>
    </w:p>
    <w:p w14:paraId="45764E99" w14:textId="5241E11C" w:rsidR="00BB53C2" w:rsidRDefault="00BB53C2" w:rsidP="00824A85">
      <w:pPr>
        <w:pStyle w:val="BodyText"/>
      </w:pPr>
      <w:r>
        <w:t>The process used by Altona Refinery</w:t>
      </w:r>
      <w:r w:rsidR="00B63063">
        <w:fldChar w:fldCharType="begin"/>
      </w:r>
      <w:r w:rsidR="00B63063">
        <w:instrText xml:space="preserve"> XE "</w:instrText>
      </w:r>
      <w:r w:rsidR="00B63063" w:rsidRPr="00143282">
        <w:instrText>Altona Refinery</w:instrText>
      </w:r>
      <w:r w:rsidR="00B63063">
        <w:instrText xml:space="preserve">" </w:instrText>
      </w:r>
      <w:r w:rsidR="00B63063">
        <w:fldChar w:fldCharType="end"/>
      </w:r>
      <w:r>
        <w:t xml:space="preserve"> has essentially not changed since the 1960’s. Their Avgas 100</w:t>
      </w:r>
      <w:r w:rsidR="004E4B20">
        <w:t>/</w:t>
      </w:r>
      <w:r>
        <w:t>130</w:t>
      </w:r>
      <w:r w:rsidR="004E4B20">
        <w:fldChar w:fldCharType="begin"/>
      </w:r>
      <w:r w:rsidR="004E4B20">
        <w:instrText xml:space="preserve"> XE "</w:instrText>
      </w:r>
      <w:r w:rsidR="004E4B20" w:rsidRPr="00E30B34">
        <w:instrText>Avgas 100/130</w:instrText>
      </w:r>
      <w:r w:rsidR="004E4B20">
        <w:instrText xml:space="preserve">" </w:instrText>
      </w:r>
      <w:r w:rsidR="004E4B20">
        <w:fldChar w:fldCharType="end"/>
      </w:r>
      <w:r>
        <w:t xml:space="preserve"> is produced from Light Alkylate</w:t>
      </w:r>
      <w:r w:rsidR="003560E0">
        <w:fldChar w:fldCharType="begin"/>
      </w:r>
      <w:r w:rsidR="003560E0">
        <w:instrText xml:space="preserve"> XE "</w:instrText>
      </w:r>
      <w:r w:rsidR="003560E0" w:rsidRPr="00E95304">
        <w:instrText>Light Alkylate</w:instrText>
      </w:r>
      <w:r w:rsidR="003560E0">
        <w:instrText xml:space="preserve">" </w:instrText>
      </w:r>
      <w:r w:rsidR="003560E0">
        <w:fldChar w:fldCharType="end"/>
      </w:r>
      <w:r>
        <w:t xml:space="preserve"> (from a Kellogg</w:t>
      </w:r>
      <w:r w:rsidR="003560E0">
        <w:fldChar w:fldCharType="begin"/>
      </w:r>
      <w:r w:rsidR="003560E0">
        <w:instrText xml:space="preserve"> XE "</w:instrText>
      </w:r>
      <w:r w:rsidR="003560E0" w:rsidRPr="001526A1">
        <w:instrText>Kellogg</w:instrText>
      </w:r>
      <w:r w:rsidR="003560E0">
        <w:instrText xml:space="preserve">" </w:instrText>
      </w:r>
      <w:r w:rsidR="003560E0">
        <w:fldChar w:fldCharType="end"/>
      </w:r>
      <w:r>
        <w:t xml:space="preserve"> designed Sulphuric Alkylation unit</w:t>
      </w:r>
      <w:r w:rsidR="003560E0">
        <w:fldChar w:fldCharType="begin"/>
      </w:r>
      <w:r w:rsidR="003560E0">
        <w:instrText xml:space="preserve"> XE "</w:instrText>
      </w:r>
      <w:r w:rsidR="003560E0" w:rsidRPr="004F5EEE">
        <w:instrText>Sulphuric Alkylation unit</w:instrText>
      </w:r>
      <w:r w:rsidR="003560E0">
        <w:instrText xml:space="preserve">" </w:instrText>
      </w:r>
      <w:r w:rsidR="003560E0">
        <w:fldChar w:fldCharType="end"/>
      </w:r>
      <w:r>
        <w:t>), plus light ends</w:t>
      </w:r>
      <w:r w:rsidR="004E4B20">
        <w:fldChar w:fldCharType="begin"/>
      </w:r>
      <w:r w:rsidR="004E4B20">
        <w:instrText xml:space="preserve"> XE "</w:instrText>
      </w:r>
      <w:r w:rsidR="004E4B20" w:rsidRPr="00924379">
        <w:instrText>light ends</w:instrText>
      </w:r>
      <w:r w:rsidR="004E4B20">
        <w:instrText xml:space="preserve">" </w:instrText>
      </w:r>
      <w:r w:rsidR="004E4B20">
        <w:fldChar w:fldCharType="end"/>
      </w:r>
      <w:r>
        <w:t xml:space="preserve"> (Butanes</w:t>
      </w:r>
      <w:r w:rsidR="004E4B20">
        <w:fldChar w:fldCharType="begin"/>
      </w:r>
      <w:r w:rsidR="004E4B20">
        <w:instrText xml:space="preserve"> XE "</w:instrText>
      </w:r>
      <w:r w:rsidR="004E4B20" w:rsidRPr="00234495">
        <w:instrText>Butane</w:instrText>
      </w:r>
      <w:r w:rsidR="004E4B20">
        <w:instrText xml:space="preserve">" </w:instrText>
      </w:r>
      <w:r w:rsidR="004E4B20">
        <w:fldChar w:fldCharType="end"/>
      </w:r>
      <w:r>
        <w:t>/Pentanes</w:t>
      </w:r>
      <w:r w:rsidR="004E4B20">
        <w:fldChar w:fldCharType="begin"/>
      </w:r>
      <w:r w:rsidR="004E4B20">
        <w:instrText xml:space="preserve"> XE "</w:instrText>
      </w:r>
      <w:r w:rsidR="004E4B20" w:rsidRPr="004D397E">
        <w:instrText>Pentane</w:instrText>
      </w:r>
      <w:r w:rsidR="004E4B20">
        <w:instrText xml:space="preserve">" </w:instrText>
      </w:r>
      <w:r w:rsidR="004E4B20">
        <w:fldChar w:fldCharType="end"/>
      </w:r>
      <w:r>
        <w:t>) together with additives</w:t>
      </w:r>
      <w:r w:rsidR="004E4B20">
        <w:fldChar w:fldCharType="begin"/>
      </w:r>
      <w:r w:rsidR="004E4B20">
        <w:instrText xml:space="preserve"> XE "</w:instrText>
      </w:r>
      <w:r w:rsidR="004E4B20" w:rsidRPr="00041406">
        <w:instrText>additives</w:instrText>
      </w:r>
      <w:r w:rsidR="004E4B20">
        <w:instrText xml:space="preserve">" </w:instrText>
      </w:r>
      <w:r w:rsidR="004E4B20">
        <w:fldChar w:fldCharType="end"/>
      </w:r>
      <w:r>
        <w:t>, dyes</w:t>
      </w:r>
      <w:r w:rsidR="004E4B20">
        <w:fldChar w:fldCharType="begin"/>
      </w:r>
      <w:r w:rsidR="004E4B20">
        <w:instrText xml:space="preserve"> XE "</w:instrText>
      </w:r>
      <w:r w:rsidR="004E4B20" w:rsidRPr="00130D58">
        <w:instrText>dyes</w:instrText>
      </w:r>
      <w:r w:rsidR="004E4B20">
        <w:instrText xml:space="preserve">" </w:instrText>
      </w:r>
      <w:r w:rsidR="004E4B20">
        <w:fldChar w:fldCharType="end"/>
      </w:r>
      <w:r>
        <w:t xml:space="preserve"> and TEL</w:t>
      </w:r>
      <w:r w:rsidR="004E4B20">
        <w:fldChar w:fldCharType="begin"/>
      </w:r>
      <w:r w:rsidR="004E4B20">
        <w:instrText xml:space="preserve"> XE "</w:instrText>
      </w:r>
      <w:r w:rsidR="004E4B20" w:rsidRPr="009F12A9">
        <w:instrText>TEL</w:instrText>
      </w:r>
      <w:r w:rsidR="004E4B20">
        <w:instrText xml:space="preserve">" </w:instrText>
      </w:r>
      <w:r w:rsidR="004E4B20">
        <w:fldChar w:fldCharType="end"/>
      </w:r>
      <w:r>
        <w:t>. The process was described in detail earlier.</w:t>
      </w:r>
    </w:p>
    <w:p w14:paraId="66B20C1C" w14:textId="463B6433" w:rsidR="00BB53C2" w:rsidRDefault="00BB53C2" w:rsidP="00824A85">
      <w:pPr>
        <w:pStyle w:val="BodyText"/>
      </w:pPr>
      <w:r>
        <w:t>However</w:t>
      </w:r>
      <w:r w:rsidR="00DC38F5">
        <w:t>,</w:t>
      </w:r>
      <w:r>
        <w:t xml:space="preserve"> in the year 2000, Altona Refinery</w:t>
      </w:r>
      <w:r w:rsidR="00B63063">
        <w:fldChar w:fldCharType="begin"/>
      </w:r>
      <w:r w:rsidR="00B63063">
        <w:instrText xml:space="preserve"> XE "</w:instrText>
      </w:r>
      <w:r w:rsidR="00B63063" w:rsidRPr="00143282">
        <w:instrText>Altona Refinery</w:instrText>
      </w:r>
      <w:r w:rsidR="00B63063">
        <w:instrText xml:space="preserve">" </w:instrText>
      </w:r>
      <w:r w:rsidR="00B63063">
        <w:fldChar w:fldCharType="end"/>
      </w:r>
      <w:r>
        <w:t xml:space="preserve"> essentially ceased to manufacture Aviation gasoline</w:t>
      </w:r>
      <w:r w:rsidR="004E4B20">
        <w:fldChar w:fldCharType="begin"/>
      </w:r>
      <w:r w:rsidR="004E4B20">
        <w:instrText xml:space="preserve"> XE "a</w:instrText>
      </w:r>
      <w:r w:rsidR="004E4B20" w:rsidRPr="00651202">
        <w:instrText>viation gasoline</w:instrText>
      </w:r>
      <w:r w:rsidR="004E4B20">
        <w:instrText xml:space="preserve">" </w:instrText>
      </w:r>
      <w:r w:rsidR="004E4B20">
        <w:fldChar w:fldCharType="end"/>
      </w:r>
      <w:r>
        <w:t xml:space="preserve"> (refer to Mobil’s Avgas Problem 2000)</w:t>
      </w:r>
      <w:r w:rsidR="00DC38F5">
        <w:t>.</w:t>
      </w:r>
    </w:p>
    <w:p w14:paraId="3C0FAF4D" w14:textId="77777777" w:rsidR="00425498" w:rsidRDefault="00425498">
      <w:pPr>
        <w:rPr>
          <w:rFonts w:ascii="Arial Black" w:hAnsi="Arial Black"/>
          <w:color w:val="808080"/>
          <w:spacing w:val="-25"/>
          <w:kern w:val="28"/>
          <w:sz w:val="32"/>
        </w:rPr>
      </w:pPr>
      <w:bookmarkStart w:id="12" w:name="_Toc24123025"/>
      <w:r>
        <w:br w:type="page"/>
      </w:r>
    </w:p>
    <w:p w14:paraId="578787C8" w14:textId="7247803E" w:rsidR="00BB53C2" w:rsidRDefault="00BB53C2">
      <w:pPr>
        <w:pStyle w:val="Heading1"/>
      </w:pPr>
      <w:r>
        <w:lastRenderedPageBreak/>
        <w:t>Mobil’s ‘Avgas Problem’</w:t>
      </w:r>
      <w:r w:rsidR="008245CF" w:rsidRPr="00911A66">
        <w:rPr>
          <w:rFonts w:ascii="Garamond" w:hAnsi="Garamond" w:cs="Arial"/>
          <w:sz w:val="24"/>
          <w:szCs w:val="24"/>
        </w:rPr>
        <w:fldChar w:fldCharType="begin"/>
      </w:r>
      <w:r w:rsidR="008245CF" w:rsidRPr="00911A66">
        <w:rPr>
          <w:rFonts w:ascii="Garamond" w:hAnsi="Garamond" w:cs="Arial"/>
          <w:sz w:val="24"/>
          <w:szCs w:val="24"/>
        </w:rPr>
        <w:instrText xml:space="preserve"> XE "Mobil’s ‘Avgas Problem’" </w:instrText>
      </w:r>
      <w:r w:rsidR="008245CF" w:rsidRPr="00911A66">
        <w:rPr>
          <w:rFonts w:ascii="Garamond" w:hAnsi="Garamond" w:cs="Arial"/>
          <w:sz w:val="24"/>
          <w:szCs w:val="24"/>
        </w:rPr>
        <w:fldChar w:fldCharType="end"/>
      </w:r>
      <w:r>
        <w:t xml:space="preserve"> 2000</w:t>
      </w:r>
      <w:bookmarkEnd w:id="12"/>
    </w:p>
    <w:p w14:paraId="0570D5EE" w14:textId="59B58E4E" w:rsidR="00BB53C2" w:rsidRDefault="00BB53C2" w:rsidP="00824A85">
      <w:pPr>
        <w:pStyle w:val="BodyText"/>
      </w:pPr>
      <w:r>
        <w:t>The following item appeared in the Melbourne Age</w:t>
      </w:r>
      <w:r w:rsidR="004E4B20">
        <w:fldChar w:fldCharType="begin"/>
      </w:r>
      <w:r w:rsidR="004E4B20">
        <w:instrText xml:space="preserve"> XE "</w:instrText>
      </w:r>
      <w:r w:rsidR="004E4B20" w:rsidRPr="007E148B">
        <w:instrText>Melbourne Age</w:instrText>
      </w:r>
      <w:r w:rsidR="004E4B20">
        <w:instrText xml:space="preserve">" </w:instrText>
      </w:r>
      <w:r w:rsidR="004E4B20">
        <w:fldChar w:fldCharType="end"/>
      </w:r>
      <w:r>
        <w:t xml:space="preserve"> newspaper and summarised the situation thus:</w:t>
      </w:r>
    </w:p>
    <w:p w14:paraId="54CBCFDF" w14:textId="1407955C" w:rsidR="00BB53C2" w:rsidRPr="00DC38F5" w:rsidRDefault="00BB53C2" w:rsidP="00DC38F5">
      <w:pPr>
        <w:pStyle w:val="BodyText"/>
        <w:rPr>
          <w:i/>
        </w:rPr>
      </w:pPr>
      <w:r w:rsidRPr="00DC38F5">
        <w:rPr>
          <w:i/>
        </w:rPr>
        <w:t>Mobil halts Altona</w:t>
      </w:r>
      <w:r w:rsidR="006F5364">
        <w:rPr>
          <w:i/>
        </w:rPr>
        <w:fldChar w:fldCharType="begin"/>
      </w:r>
      <w:r w:rsidR="006F5364">
        <w:instrText xml:space="preserve"> XE "</w:instrText>
      </w:r>
      <w:r w:rsidR="006F5364" w:rsidRPr="0067109B">
        <w:rPr>
          <w:i/>
        </w:rPr>
        <w:instrText>Altona</w:instrText>
      </w:r>
      <w:r w:rsidR="006F5364">
        <w:instrText xml:space="preserve">" </w:instrText>
      </w:r>
      <w:r w:rsidR="006F5364">
        <w:rPr>
          <w:i/>
        </w:rPr>
        <w:fldChar w:fldCharType="end"/>
      </w:r>
      <w:r w:rsidRPr="00DC38F5">
        <w:rPr>
          <w:i/>
        </w:rPr>
        <w:t xml:space="preserve"> avgas production - By Peter Patrick</w:t>
      </w:r>
      <w:r w:rsidR="006F5364">
        <w:rPr>
          <w:i/>
        </w:rPr>
        <w:fldChar w:fldCharType="begin"/>
      </w:r>
      <w:r w:rsidR="006F5364">
        <w:instrText xml:space="preserve"> XE "</w:instrText>
      </w:r>
      <w:r w:rsidR="006F5364" w:rsidRPr="00E04F50">
        <w:rPr>
          <w:i/>
        </w:rPr>
        <w:instrText>Peter Patrick</w:instrText>
      </w:r>
      <w:r w:rsidR="006F5364">
        <w:instrText xml:space="preserve">" </w:instrText>
      </w:r>
      <w:r w:rsidR="006F5364">
        <w:rPr>
          <w:i/>
        </w:rPr>
        <w:fldChar w:fldCharType="end"/>
      </w:r>
      <w:r w:rsidRPr="00DC38F5">
        <w:rPr>
          <w:i/>
        </w:rPr>
        <w:t xml:space="preserve"> Sunday 30 January 2000 </w:t>
      </w:r>
    </w:p>
    <w:p w14:paraId="29F271A2" w14:textId="2F7DF6F1" w:rsidR="00BB53C2" w:rsidRPr="00DC38F5" w:rsidRDefault="00BB53C2" w:rsidP="00DC38F5">
      <w:pPr>
        <w:pStyle w:val="BodyText"/>
        <w:rPr>
          <w:i/>
        </w:rPr>
      </w:pPr>
      <w:r w:rsidRPr="00DC38F5">
        <w:rPr>
          <w:i/>
        </w:rPr>
        <w:t>Mobil</w:t>
      </w:r>
      <w:r w:rsidR="006F5364">
        <w:rPr>
          <w:i/>
        </w:rPr>
        <w:fldChar w:fldCharType="begin"/>
      </w:r>
      <w:r w:rsidR="006F5364">
        <w:instrText xml:space="preserve"> XE "</w:instrText>
      </w:r>
      <w:r w:rsidR="006F5364" w:rsidRPr="00035AD4">
        <w:rPr>
          <w:i/>
        </w:rPr>
        <w:instrText>Mobil</w:instrText>
      </w:r>
      <w:r w:rsidR="006F5364">
        <w:instrText xml:space="preserve">" </w:instrText>
      </w:r>
      <w:r w:rsidR="006F5364">
        <w:rPr>
          <w:i/>
        </w:rPr>
        <w:fldChar w:fldCharType="end"/>
      </w:r>
      <w:r w:rsidRPr="00DC38F5">
        <w:rPr>
          <w:i/>
        </w:rPr>
        <w:t xml:space="preserve"> Australia has stopped the production of avgas at its Altona refinery</w:t>
      </w:r>
      <w:r w:rsidR="006F5364">
        <w:rPr>
          <w:i/>
        </w:rPr>
        <w:fldChar w:fldCharType="begin"/>
      </w:r>
      <w:r w:rsidR="006F5364">
        <w:instrText xml:space="preserve"> XE "</w:instrText>
      </w:r>
      <w:r w:rsidR="006F5364" w:rsidRPr="00F95EEE">
        <w:rPr>
          <w:i/>
        </w:rPr>
        <w:instrText>Altona refinery</w:instrText>
      </w:r>
      <w:r w:rsidR="006F5364">
        <w:instrText xml:space="preserve">" </w:instrText>
      </w:r>
      <w:r w:rsidR="006F5364">
        <w:rPr>
          <w:i/>
        </w:rPr>
        <w:fldChar w:fldCharType="end"/>
      </w:r>
      <w:r w:rsidRPr="00DC38F5">
        <w:rPr>
          <w:i/>
        </w:rPr>
        <w:t>, the source of thousands of litres of the contaminated fuel to aircraft around the country.</w:t>
      </w:r>
      <w:r w:rsidR="00890BC9" w:rsidRPr="00DC38F5">
        <w:rPr>
          <w:i/>
        </w:rPr>
        <w:t xml:space="preserve"> </w:t>
      </w:r>
    </w:p>
    <w:p w14:paraId="54FE229A" w14:textId="6280351F" w:rsidR="00BB53C2" w:rsidRPr="00DC38F5" w:rsidRDefault="00BB53C2" w:rsidP="00DC38F5">
      <w:pPr>
        <w:pStyle w:val="BodyText"/>
        <w:rPr>
          <w:i/>
        </w:rPr>
      </w:pPr>
      <w:r w:rsidRPr="00DC38F5">
        <w:rPr>
          <w:i/>
        </w:rPr>
        <w:t>A Mobil spokesman, Mr. Alan Bailey</w:t>
      </w:r>
      <w:r w:rsidR="006F5364">
        <w:rPr>
          <w:i/>
        </w:rPr>
        <w:fldChar w:fldCharType="begin"/>
      </w:r>
      <w:r w:rsidR="006F5364">
        <w:instrText xml:space="preserve"> XE "</w:instrText>
      </w:r>
      <w:r w:rsidR="006F5364" w:rsidRPr="00770F59">
        <w:rPr>
          <w:i/>
        </w:rPr>
        <w:instrText>Alan Bailey</w:instrText>
      </w:r>
      <w:r w:rsidR="006F5364">
        <w:instrText xml:space="preserve">" </w:instrText>
      </w:r>
      <w:r w:rsidR="006F5364">
        <w:rPr>
          <w:i/>
        </w:rPr>
        <w:fldChar w:fldCharType="end"/>
      </w:r>
      <w:r w:rsidRPr="00DC38F5">
        <w:rPr>
          <w:i/>
        </w:rPr>
        <w:t>, said it was not possible to say when manufacture of the aviation fuel</w:t>
      </w:r>
      <w:r w:rsidR="006F5364">
        <w:rPr>
          <w:i/>
        </w:rPr>
        <w:fldChar w:fldCharType="begin"/>
      </w:r>
      <w:r w:rsidR="006F5364">
        <w:instrText xml:space="preserve"> XE "</w:instrText>
      </w:r>
      <w:r w:rsidR="006F5364" w:rsidRPr="00BF456A">
        <w:rPr>
          <w:i/>
        </w:rPr>
        <w:instrText>aviation fuel</w:instrText>
      </w:r>
      <w:r w:rsidR="006F5364">
        <w:instrText xml:space="preserve">" </w:instrText>
      </w:r>
      <w:r w:rsidR="006F5364">
        <w:rPr>
          <w:i/>
        </w:rPr>
        <w:fldChar w:fldCharType="end"/>
      </w:r>
      <w:r w:rsidRPr="00DC38F5">
        <w:rPr>
          <w:i/>
        </w:rPr>
        <w:t xml:space="preserve"> would start again.</w:t>
      </w:r>
    </w:p>
    <w:p w14:paraId="3482441D" w14:textId="342520C0" w:rsidR="00BB53C2" w:rsidRPr="00DC38F5" w:rsidRDefault="00BB53C2" w:rsidP="00DC38F5">
      <w:pPr>
        <w:pStyle w:val="BodyText"/>
        <w:rPr>
          <w:i/>
        </w:rPr>
      </w:pPr>
      <w:r w:rsidRPr="00DC38F5">
        <w:rPr>
          <w:i/>
        </w:rPr>
        <w:t>Between late November and 21 December last year (1999), Mobil</w:t>
      </w:r>
      <w:r w:rsidR="006F5364">
        <w:rPr>
          <w:i/>
        </w:rPr>
        <w:fldChar w:fldCharType="begin"/>
      </w:r>
      <w:r w:rsidR="006F5364">
        <w:instrText xml:space="preserve"> XE "</w:instrText>
      </w:r>
      <w:r w:rsidR="006F5364" w:rsidRPr="008216D8">
        <w:rPr>
          <w:i/>
        </w:rPr>
        <w:instrText>Mobil</w:instrText>
      </w:r>
      <w:r w:rsidR="006F5364">
        <w:instrText xml:space="preserve">" </w:instrText>
      </w:r>
      <w:r w:rsidR="006F5364">
        <w:rPr>
          <w:i/>
        </w:rPr>
        <w:fldChar w:fldCharType="end"/>
      </w:r>
      <w:r w:rsidRPr="00DC38F5">
        <w:rPr>
          <w:i/>
        </w:rPr>
        <w:t xml:space="preserve"> delivered tainted avgas throughout Victoria, New South Wales, South Australia and southern Queensland. By the time the problem was discovered on 23 December (1999) thousands of light aircraft fuel systems had been contaminated.</w:t>
      </w:r>
    </w:p>
    <w:p w14:paraId="047BE208" w14:textId="5A8D92FB" w:rsidR="00BB53C2" w:rsidRPr="00DC38F5" w:rsidRDefault="00BB53C2" w:rsidP="00DC38F5">
      <w:pPr>
        <w:pStyle w:val="BodyText"/>
        <w:rPr>
          <w:i/>
        </w:rPr>
      </w:pPr>
      <w:r w:rsidRPr="00DC38F5">
        <w:rPr>
          <w:i/>
        </w:rPr>
        <w:t>About 5000 aircraft were grounded, and commuter flights between Melbourne and regional centres affected. Rural Victoria and the Bass Straight</w:t>
      </w:r>
      <w:r w:rsidR="006F5364">
        <w:rPr>
          <w:i/>
        </w:rPr>
        <w:fldChar w:fldCharType="begin"/>
      </w:r>
      <w:r w:rsidR="006F5364">
        <w:instrText xml:space="preserve"> XE "</w:instrText>
      </w:r>
      <w:r w:rsidR="006F5364" w:rsidRPr="00666009">
        <w:rPr>
          <w:i/>
        </w:rPr>
        <w:instrText>Bass Straight</w:instrText>
      </w:r>
      <w:r w:rsidR="006F5364">
        <w:instrText xml:space="preserve">" </w:instrText>
      </w:r>
      <w:r w:rsidR="006F5364">
        <w:rPr>
          <w:i/>
        </w:rPr>
        <w:fldChar w:fldCharType="end"/>
      </w:r>
      <w:r w:rsidRPr="00DC38F5">
        <w:rPr>
          <w:i/>
        </w:rPr>
        <w:t xml:space="preserve"> islands were particularly hard hit.</w:t>
      </w:r>
    </w:p>
    <w:p w14:paraId="1F9B0A0D" w14:textId="198BD994" w:rsidR="00BB53C2" w:rsidRPr="00DC38F5" w:rsidRDefault="00BB53C2" w:rsidP="00DC38F5">
      <w:pPr>
        <w:pStyle w:val="BodyText"/>
        <w:rPr>
          <w:i/>
        </w:rPr>
      </w:pPr>
      <w:r w:rsidRPr="00DC38F5">
        <w:rPr>
          <w:i/>
        </w:rPr>
        <w:t xml:space="preserve">Mobil supplies more than half the Australian avgas market, estimated at 150 million litres a year. The petrochemical giant is currently sourcing its fuel from either the BP </w:t>
      </w:r>
      <w:r w:rsidR="006F5364">
        <w:rPr>
          <w:i/>
        </w:rPr>
        <w:t>R</w:t>
      </w:r>
      <w:r w:rsidRPr="00DC38F5">
        <w:rPr>
          <w:i/>
        </w:rPr>
        <w:t>efinery</w:t>
      </w:r>
      <w:r w:rsidR="006F5364">
        <w:rPr>
          <w:i/>
        </w:rPr>
        <w:fldChar w:fldCharType="begin"/>
      </w:r>
      <w:r w:rsidR="006F5364">
        <w:instrText xml:space="preserve"> XE "</w:instrText>
      </w:r>
      <w:r w:rsidR="006F5364" w:rsidRPr="00DA1300">
        <w:rPr>
          <w:i/>
        </w:rPr>
        <w:instrText>BP Refinery</w:instrText>
      </w:r>
      <w:r w:rsidR="006F5364">
        <w:instrText xml:space="preserve">" </w:instrText>
      </w:r>
      <w:r w:rsidR="006F5364">
        <w:rPr>
          <w:i/>
        </w:rPr>
        <w:fldChar w:fldCharType="end"/>
      </w:r>
      <w:r w:rsidRPr="00DC38F5">
        <w:rPr>
          <w:i/>
        </w:rPr>
        <w:t xml:space="preserve"> at Kwinana, near Perth, in Western Australia or from the Shell refinery</w:t>
      </w:r>
      <w:r w:rsidR="006F5364">
        <w:rPr>
          <w:i/>
        </w:rPr>
        <w:fldChar w:fldCharType="begin"/>
      </w:r>
      <w:r w:rsidR="006F5364">
        <w:instrText xml:space="preserve"> XE "</w:instrText>
      </w:r>
      <w:r w:rsidR="006F5364" w:rsidRPr="00F84617">
        <w:rPr>
          <w:i/>
        </w:rPr>
        <w:instrText>Shell refinery</w:instrText>
      </w:r>
      <w:r w:rsidR="006F5364">
        <w:instrText xml:space="preserve">" </w:instrText>
      </w:r>
      <w:r w:rsidR="006F5364">
        <w:rPr>
          <w:i/>
        </w:rPr>
        <w:fldChar w:fldCharType="end"/>
      </w:r>
      <w:r w:rsidRPr="00DC38F5">
        <w:rPr>
          <w:i/>
        </w:rPr>
        <w:t>, at Geelong</w:t>
      </w:r>
      <w:r w:rsidR="006F5364">
        <w:rPr>
          <w:i/>
        </w:rPr>
        <w:fldChar w:fldCharType="begin"/>
      </w:r>
      <w:r w:rsidR="006F5364">
        <w:instrText xml:space="preserve"> XE "</w:instrText>
      </w:r>
      <w:r w:rsidR="006F5364" w:rsidRPr="00EE0D0C">
        <w:rPr>
          <w:i/>
        </w:rPr>
        <w:instrText>Geelong</w:instrText>
      </w:r>
      <w:r w:rsidR="006F5364">
        <w:instrText xml:space="preserve">" </w:instrText>
      </w:r>
      <w:r w:rsidR="006F5364">
        <w:rPr>
          <w:i/>
        </w:rPr>
        <w:fldChar w:fldCharType="end"/>
      </w:r>
      <w:r w:rsidRPr="00DC38F5">
        <w:rPr>
          <w:i/>
        </w:rPr>
        <w:t>. Both Shell</w:t>
      </w:r>
      <w:r w:rsidR="006F5364">
        <w:rPr>
          <w:i/>
        </w:rPr>
        <w:fldChar w:fldCharType="begin"/>
      </w:r>
      <w:r w:rsidR="006F5364">
        <w:instrText xml:space="preserve"> XE "</w:instrText>
      </w:r>
      <w:r w:rsidR="006F5364" w:rsidRPr="00C5279D">
        <w:rPr>
          <w:i/>
        </w:rPr>
        <w:instrText>Shell</w:instrText>
      </w:r>
      <w:r w:rsidR="006F5364">
        <w:instrText xml:space="preserve">" </w:instrText>
      </w:r>
      <w:r w:rsidR="006F5364">
        <w:rPr>
          <w:i/>
        </w:rPr>
        <w:fldChar w:fldCharType="end"/>
      </w:r>
      <w:r w:rsidRPr="00DC38F5">
        <w:rPr>
          <w:i/>
        </w:rPr>
        <w:t xml:space="preserve"> and BP</w:t>
      </w:r>
      <w:r w:rsidR="006F5364">
        <w:rPr>
          <w:i/>
        </w:rPr>
        <w:fldChar w:fldCharType="begin"/>
      </w:r>
      <w:r w:rsidR="006F5364">
        <w:instrText xml:space="preserve"> XE "</w:instrText>
      </w:r>
      <w:r w:rsidR="006F5364" w:rsidRPr="009904B8">
        <w:rPr>
          <w:i/>
        </w:rPr>
        <w:instrText>BP</w:instrText>
      </w:r>
      <w:r w:rsidR="006F5364">
        <w:instrText xml:space="preserve">" </w:instrText>
      </w:r>
      <w:r w:rsidR="006F5364">
        <w:rPr>
          <w:i/>
        </w:rPr>
        <w:fldChar w:fldCharType="end"/>
      </w:r>
      <w:r w:rsidRPr="00DC38F5">
        <w:rPr>
          <w:i/>
        </w:rPr>
        <w:t xml:space="preserve"> have told The Sunday Age they have no difficulty meeting demand.</w:t>
      </w:r>
    </w:p>
    <w:p w14:paraId="19DD5098" w14:textId="348991A2" w:rsidR="00BB53C2" w:rsidRPr="00DC38F5" w:rsidRDefault="00BB53C2" w:rsidP="00DC38F5">
      <w:pPr>
        <w:pStyle w:val="BodyText"/>
        <w:rPr>
          <w:i/>
        </w:rPr>
      </w:pPr>
      <w:r w:rsidRPr="00DC38F5">
        <w:rPr>
          <w:i/>
        </w:rPr>
        <w:t>Mr. Bailey said Mobil had flown experts from the United States</w:t>
      </w:r>
      <w:r w:rsidR="006F5364">
        <w:rPr>
          <w:i/>
        </w:rPr>
        <w:fldChar w:fldCharType="begin"/>
      </w:r>
      <w:r w:rsidR="006F5364">
        <w:instrText xml:space="preserve"> XE "</w:instrText>
      </w:r>
      <w:r w:rsidR="006F5364" w:rsidRPr="00265A68">
        <w:rPr>
          <w:i/>
        </w:rPr>
        <w:instrText>United States</w:instrText>
      </w:r>
      <w:r w:rsidR="006F5364">
        <w:instrText xml:space="preserve">" </w:instrText>
      </w:r>
      <w:r w:rsidR="006F5364">
        <w:rPr>
          <w:i/>
        </w:rPr>
        <w:fldChar w:fldCharType="end"/>
      </w:r>
      <w:r w:rsidRPr="00DC38F5">
        <w:rPr>
          <w:i/>
        </w:rPr>
        <w:t xml:space="preserve"> to Melbourne to identify the contamination source and develop a remedy.</w:t>
      </w:r>
      <w:r w:rsidR="00A54EAA" w:rsidRPr="00DC38F5">
        <w:rPr>
          <w:i/>
        </w:rPr>
        <w:t xml:space="preserve"> </w:t>
      </w:r>
      <w:r w:rsidRPr="00DC38F5">
        <w:rPr>
          <w:i/>
        </w:rPr>
        <w:t>He said the problem occurred when a pump in the plant's caustic wash</w:t>
      </w:r>
      <w:r w:rsidR="006F5364">
        <w:rPr>
          <w:i/>
        </w:rPr>
        <w:fldChar w:fldCharType="begin"/>
      </w:r>
      <w:r w:rsidR="006F5364">
        <w:instrText xml:space="preserve"> XE "</w:instrText>
      </w:r>
      <w:r w:rsidR="006F5364" w:rsidRPr="00392382">
        <w:rPr>
          <w:i/>
        </w:rPr>
        <w:instrText>caustic wash</w:instrText>
      </w:r>
      <w:r w:rsidR="006F5364">
        <w:instrText xml:space="preserve">" </w:instrText>
      </w:r>
      <w:r w:rsidR="006F5364">
        <w:rPr>
          <w:i/>
        </w:rPr>
        <w:fldChar w:fldCharType="end"/>
      </w:r>
      <w:r w:rsidRPr="00DC38F5">
        <w:rPr>
          <w:i/>
        </w:rPr>
        <w:t xml:space="preserve"> procedure failed.</w:t>
      </w:r>
      <w:r w:rsidR="00A54EAA" w:rsidRPr="00DC38F5">
        <w:rPr>
          <w:i/>
        </w:rPr>
        <w:t xml:space="preserve"> </w:t>
      </w:r>
      <w:r w:rsidRPr="00DC38F5">
        <w:rPr>
          <w:i/>
        </w:rPr>
        <w:t>The Mobil Altona</w:t>
      </w:r>
      <w:r w:rsidR="006F5364">
        <w:rPr>
          <w:i/>
        </w:rPr>
        <w:fldChar w:fldCharType="begin"/>
      </w:r>
      <w:r w:rsidR="006F5364">
        <w:instrText xml:space="preserve"> XE "</w:instrText>
      </w:r>
      <w:r w:rsidR="006F5364" w:rsidRPr="0075215E">
        <w:rPr>
          <w:i/>
        </w:rPr>
        <w:instrText>Altona</w:instrText>
      </w:r>
      <w:r w:rsidR="006F5364">
        <w:instrText xml:space="preserve">" </w:instrText>
      </w:r>
      <w:r w:rsidR="006F5364">
        <w:rPr>
          <w:i/>
        </w:rPr>
        <w:fldChar w:fldCharType="end"/>
      </w:r>
      <w:r w:rsidRPr="00DC38F5">
        <w:rPr>
          <w:i/>
        </w:rPr>
        <w:t xml:space="preserve"> plant was built in 1952 and has operated continuously since being brought on line.</w:t>
      </w:r>
      <w:r w:rsidR="00A54EAA" w:rsidRPr="00DC38F5">
        <w:rPr>
          <w:i/>
        </w:rPr>
        <w:t xml:space="preserve"> </w:t>
      </w:r>
      <w:r w:rsidRPr="00DC38F5">
        <w:rPr>
          <w:i/>
        </w:rPr>
        <w:t>The manufacture of avgas</w:t>
      </w:r>
      <w:r w:rsidR="006F5364">
        <w:rPr>
          <w:i/>
        </w:rPr>
        <w:fldChar w:fldCharType="begin"/>
      </w:r>
      <w:r w:rsidR="006F5364">
        <w:instrText xml:space="preserve"> XE "</w:instrText>
      </w:r>
      <w:r w:rsidR="006F5364" w:rsidRPr="00690BA3">
        <w:rPr>
          <w:i/>
        </w:rPr>
        <w:instrText>avgas</w:instrText>
      </w:r>
      <w:r w:rsidR="006F5364">
        <w:instrText xml:space="preserve">" </w:instrText>
      </w:r>
      <w:r w:rsidR="006F5364">
        <w:rPr>
          <w:i/>
        </w:rPr>
        <w:fldChar w:fldCharType="end"/>
      </w:r>
      <w:r w:rsidRPr="00DC38F5">
        <w:rPr>
          <w:i/>
        </w:rPr>
        <w:t xml:space="preserve"> involves the introduction of a strong acid</w:t>
      </w:r>
      <w:r w:rsidR="006F5364">
        <w:rPr>
          <w:i/>
        </w:rPr>
        <w:fldChar w:fldCharType="begin"/>
      </w:r>
      <w:r w:rsidR="006F5364">
        <w:instrText xml:space="preserve"> XE "</w:instrText>
      </w:r>
      <w:r w:rsidR="006F5364" w:rsidRPr="00343779">
        <w:rPr>
          <w:i/>
        </w:rPr>
        <w:instrText>acid</w:instrText>
      </w:r>
      <w:r w:rsidR="006F5364">
        <w:instrText xml:space="preserve">" </w:instrText>
      </w:r>
      <w:r w:rsidR="006F5364">
        <w:rPr>
          <w:i/>
        </w:rPr>
        <w:fldChar w:fldCharType="end"/>
      </w:r>
      <w:r w:rsidRPr="00DC38F5">
        <w:rPr>
          <w:i/>
        </w:rPr>
        <w:t xml:space="preserve"> into a petroleum gas stream to produce the powerful fuel.</w:t>
      </w:r>
      <w:r w:rsidR="00A54EAA" w:rsidRPr="00DC38F5">
        <w:rPr>
          <w:i/>
        </w:rPr>
        <w:t xml:space="preserve"> </w:t>
      </w:r>
      <w:r w:rsidRPr="00DC38F5">
        <w:rPr>
          <w:i/>
        </w:rPr>
        <w:t>The Mobil</w:t>
      </w:r>
      <w:r w:rsidR="006F5364">
        <w:rPr>
          <w:i/>
        </w:rPr>
        <w:fldChar w:fldCharType="begin"/>
      </w:r>
      <w:r w:rsidR="006F5364">
        <w:instrText xml:space="preserve"> XE "</w:instrText>
      </w:r>
      <w:r w:rsidR="006F5364" w:rsidRPr="00853481">
        <w:rPr>
          <w:i/>
        </w:rPr>
        <w:instrText>Mobil</w:instrText>
      </w:r>
      <w:r w:rsidR="006F5364">
        <w:instrText xml:space="preserve">" </w:instrText>
      </w:r>
      <w:r w:rsidR="006F5364">
        <w:rPr>
          <w:i/>
        </w:rPr>
        <w:fldChar w:fldCharType="end"/>
      </w:r>
      <w:r w:rsidRPr="00DC38F5">
        <w:rPr>
          <w:i/>
        </w:rPr>
        <w:t xml:space="preserve"> process uses sulphuric acid, which is difficult to remove after manufacture because of its very high boiling point</w:t>
      </w:r>
      <w:r w:rsidR="006F5364">
        <w:rPr>
          <w:i/>
        </w:rPr>
        <w:fldChar w:fldCharType="begin"/>
      </w:r>
      <w:r w:rsidR="006F5364">
        <w:instrText xml:space="preserve"> XE "</w:instrText>
      </w:r>
      <w:r w:rsidR="006F5364" w:rsidRPr="004E0B9A">
        <w:rPr>
          <w:i/>
        </w:rPr>
        <w:instrText>boiling point</w:instrText>
      </w:r>
      <w:r w:rsidR="006F5364">
        <w:instrText xml:space="preserve">" </w:instrText>
      </w:r>
      <w:r w:rsidR="006F5364">
        <w:rPr>
          <w:i/>
        </w:rPr>
        <w:fldChar w:fldCharType="end"/>
      </w:r>
      <w:r w:rsidRPr="00DC38F5">
        <w:rPr>
          <w:i/>
        </w:rPr>
        <w:t>. Rivals BP</w:t>
      </w:r>
      <w:r w:rsidR="006F5364">
        <w:rPr>
          <w:i/>
        </w:rPr>
        <w:fldChar w:fldCharType="begin"/>
      </w:r>
      <w:r w:rsidR="006F5364">
        <w:instrText xml:space="preserve"> XE "</w:instrText>
      </w:r>
      <w:r w:rsidR="006F5364" w:rsidRPr="00273EEA">
        <w:rPr>
          <w:i/>
        </w:rPr>
        <w:instrText>BP</w:instrText>
      </w:r>
      <w:r w:rsidR="006F5364">
        <w:instrText xml:space="preserve">" </w:instrText>
      </w:r>
      <w:r w:rsidR="006F5364">
        <w:rPr>
          <w:i/>
        </w:rPr>
        <w:fldChar w:fldCharType="end"/>
      </w:r>
      <w:r w:rsidRPr="00DC38F5">
        <w:rPr>
          <w:i/>
        </w:rPr>
        <w:t xml:space="preserve"> and Shell</w:t>
      </w:r>
      <w:r w:rsidR="006F5364">
        <w:rPr>
          <w:i/>
        </w:rPr>
        <w:fldChar w:fldCharType="begin"/>
      </w:r>
      <w:r w:rsidR="006F5364">
        <w:instrText xml:space="preserve"> XE "</w:instrText>
      </w:r>
      <w:r w:rsidR="006F5364" w:rsidRPr="00E27791">
        <w:rPr>
          <w:i/>
        </w:rPr>
        <w:instrText>Shell</w:instrText>
      </w:r>
      <w:r w:rsidR="006F5364">
        <w:instrText xml:space="preserve">" </w:instrText>
      </w:r>
      <w:r w:rsidR="006F5364">
        <w:rPr>
          <w:i/>
        </w:rPr>
        <w:fldChar w:fldCharType="end"/>
      </w:r>
      <w:r w:rsidRPr="00DC38F5">
        <w:rPr>
          <w:i/>
        </w:rPr>
        <w:t xml:space="preserve"> use hydrofluoric acid</w:t>
      </w:r>
      <w:r w:rsidR="006F5364">
        <w:rPr>
          <w:i/>
        </w:rPr>
        <w:fldChar w:fldCharType="begin"/>
      </w:r>
      <w:r w:rsidR="006F5364">
        <w:instrText xml:space="preserve"> XE "</w:instrText>
      </w:r>
      <w:r w:rsidR="006F5364" w:rsidRPr="000C256D">
        <w:rPr>
          <w:i/>
        </w:rPr>
        <w:instrText>hydrofluoric acid</w:instrText>
      </w:r>
      <w:r w:rsidR="006F5364">
        <w:instrText xml:space="preserve">" </w:instrText>
      </w:r>
      <w:r w:rsidR="006F5364">
        <w:rPr>
          <w:i/>
        </w:rPr>
        <w:fldChar w:fldCharType="end"/>
      </w:r>
      <w:r w:rsidRPr="00DC38F5">
        <w:rPr>
          <w:i/>
        </w:rPr>
        <w:t xml:space="preserve"> which evaporates at lower temperatures.</w:t>
      </w:r>
    </w:p>
    <w:p w14:paraId="5A698FB7" w14:textId="77777777" w:rsidR="00BB53C2" w:rsidRPr="00DC38F5" w:rsidRDefault="00BB53C2" w:rsidP="00DC38F5">
      <w:pPr>
        <w:pStyle w:val="BodyText"/>
        <w:rPr>
          <w:i/>
        </w:rPr>
      </w:pPr>
      <w:r w:rsidRPr="00DC38F5">
        <w:rPr>
          <w:i/>
        </w:rPr>
        <w:t>One unconfirmed theory is that the fuel contaminant, Ethyl Di-amine, was introduced by Mobil because it would neutralise any sulphuric acid in the avgas.</w:t>
      </w:r>
    </w:p>
    <w:p w14:paraId="1EBB37AC" w14:textId="77777777" w:rsidR="00BB53C2" w:rsidRPr="00DC38F5" w:rsidRDefault="00BB53C2" w:rsidP="00DC38F5">
      <w:pPr>
        <w:pStyle w:val="BodyText"/>
        <w:rPr>
          <w:i/>
        </w:rPr>
      </w:pPr>
      <w:r w:rsidRPr="00DC38F5">
        <w:rPr>
          <w:i/>
        </w:rPr>
        <w:t>Mr. Kerry Rutherford, a senior chemist at Air BP</w:t>
      </w:r>
      <w:r w:rsidR="00911A66" w:rsidRPr="00DC38F5">
        <w:rPr>
          <w:i/>
        </w:rPr>
        <w:fldChar w:fldCharType="begin"/>
      </w:r>
      <w:r w:rsidR="00911A66" w:rsidRPr="00DC38F5">
        <w:rPr>
          <w:i/>
        </w:rPr>
        <w:instrText xml:space="preserve"> XE "Air BP" </w:instrText>
      </w:r>
      <w:r w:rsidR="00911A66" w:rsidRPr="00DC38F5">
        <w:rPr>
          <w:i/>
        </w:rPr>
        <w:fldChar w:fldCharType="end"/>
      </w:r>
      <w:r w:rsidRPr="00DC38F5">
        <w:rPr>
          <w:i/>
        </w:rPr>
        <w:t xml:space="preserve">, said that by its very nature, "pure" avgas had a low tolerance to contamination. </w:t>
      </w:r>
    </w:p>
    <w:p w14:paraId="0F53934F" w14:textId="3785A428" w:rsidR="007240ED" w:rsidRDefault="00BB53C2" w:rsidP="00824A85">
      <w:pPr>
        <w:pStyle w:val="BodyText"/>
      </w:pPr>
      <w:r>
        <w:rPr>
          <w:b/>
        </w:rPr>
        <w:t xml:space="preserve">Postscript: </w:t>
      </w:r>
      <w:r w:rsidRPr="007240ED">
        <w:t>This was to spell the end of Altona Refinery</w:t>
      </w:r>
      <w:r w:rsidR="00B63063">
        <w:fldChar w:fldCharType="begin"/>
      </w:r>
      <w:r w:rsidR="00B63063">
        <w:instrText xml:space="preserve"> XE "</w:instrText>
      </w:r>
      <w:r w:rsidR="00B63063" w:rsidRPr="00143282">
        <w:instrText>Altona Refinery</w:instrText>
      </w:r>
      <w:r w:rsidR="00B63063">
        <w:instrText xml:space="preserve">" </w:instrText>
      </w:r>
      <w:r w:rsidR="00B63063">
        <w:fldChar w:fldCharType="end"/>
      </w:r>
      <w:r w:rsidRPr="007240ED">
        <w:t>’s production of Aviation Gasoline – this refinery never made another batch of aviation gasoline</w:t>
      </w:r>
      <w:r w:rsidR="00E13D61">
        <w:fldChar w:fldCharType="begin"/>
      </w:r>
      <w:r w:rsidR="00E13D61">
        <w:instrText xml:space="preserve"> XE "</w:instrText>
      </w:r>
      <w:r w:rsidR="00E13D61" w:rsidRPr="00167895">
        <w:instrText>aviation gasoline</w:instrText>
      </w:r>
      <w:r w:rsidR="00E13D61">
        <w:instrText xml:space="preserve">" </w:instrText>
      </w:r>
      <w:r w:rsidR="00E13D61">
        <w:fldChar w:fldCharType="end"/>
      </w:r>
      <w:r>
        <w:t>.</w:t>
      </w:r>
      <w:r w:rsidR="007240ED">
        <w:t xml:space="preserve"> The first refinery in Australia to make avgas had ceased production.</w:t>
      </w:r>
    </w:p>
    <w:p w14:paraId="610386CD" w14:textId="77777777" w:rsidR="00425498" w:rsidRDefault="00425498">
      <w:pPr>
        <w:rPr>
          <w:rFonts w:ascii="Arial Black" w:hAnsi="Arial Black"/>
          <w:color w:val="808080"/>
          <w:spacing w:val="-25"/>
          <w:kern w:val="28"/>
          <w:sz w:val="32"/>
        </w:rPr>
      </w:pPr>
      <w:bookmarkStart w:id="13" w:name="_Toc24123026"/>
      <w:r>
        <w:br w:type="page"/>
      </w:r>
    </w:p>
    <w:p w14:paraId="1446FEAA" w14:textId="40C502A7" w:rsidR="00BB53C2" w:rsidRDefault="00BB53C2" w:rsidP="00633A35">
      <w:pPr>
        <w:pStyle w:val="Heading1"/>
      </w:pPr>
      <w:r>
        <w:lastRenderedPageBreak/>
        <w:t>Refuelling by Tankers</w:t>
      </w:r>
      <w:bookmarkEnd w:id="13"/>
    </w:p>
    <w:p w14:paraId="02A485BF" w14:textId="22877243" w:rsidR="00BB53C2" w:rsidRDefault="00BB53C2" w:rsidP="00824A85">
      <w:pPr>
        <w:pStyle w:val="BodyText"/>
      </w:pPr>
      <w:r>
        <w:t xml:space="preserve">The modern air force still requires tankers to refuel its aircraft, as do many of the civilian airports. While the fuel of today is jet fuel, for those aircraft such as Cessna, </w:t>
      </w:r>
      <w:r w:rsidR="00DC38F5">
        <w:t xml:space="preserve">Piper </w:t>
      </w:r>
      <w:r>
        <w:t>and Beechcraft which require Avgas, the sturdy tanker still has a role to play as it has for 80 years.</w:t>
      </w:r>
    </w:p>
    <w:p w14:paraId="7CAB9686" w14:textId="7C691FEC" w:rsidR="00BB53C2" w:rsidRDefault="00BB53C2" w:rsidP="004F7199">
      <w:pPr>
        <w:pStyle w:val="Caption"/>
      </w:pPr>
      <w:r>
        <w:t xml:space="preserve">Photo </w:t>
      </w:r>
      <w:r w:rsidR="007F10EB">
        <w:t>1</w:t>
      </w:r>
      <w:r w:rsidR="009B1C12">
        <w:t>1</w:t>
      </w:r>
      <w:r>
        <w:t>. Archerfield</w:t>
      </w:r>
      <w:r w:rsidR="00B63063">
        <w:fldChar w:fldCharType="begin"/>
      </w:r>
      <w:r w:rsidR="00B63063">
        <w:instrText xml:space="preserve"> XE "</w:instrText>
      </w:r>
      <w:r w:rsidR="00B63063" w:rsidRPr="00BC1960">
        <w:instrText>Archerfield</w:instrText>
      </w:r>
      <w:r w:rsidR="00B63063">
        <w:instrText xml:space="preserve">" </w:instrText>
      </w:r>
      <w:r w:rsidR="00B63063">
        <w:fldChar w:fldCharType="end"/>
      </w:r>
      <w:r>
        <w:t xml:space="preserve"> Airport, Brisbane </w:t>
      </w:r>
      <w:r w:rsidR="002D20FB">
        <w:t>Qld.</w:t>
      </w:r>
      <w:r>
        <w:t xml:space="preserve"> 2001 – Mobil Avgas 100/130</w:t>
      </w:r>
      <w:r w:rsidR="00911A66">
        <w:fldChar w:fldCharType="begin"/>
      </w:r>
      <w:r w:rsidR="00911A66">
        <w:instrText xml:space="preserve"> XE "</w:instrText>
      </w:r>
      <w:r w:rsidR="00911A66" w:rsidRPr="00F54C33">
        <w:instrText>Avgas 100/130</w:instrText>
      </w:r>
      <w:r w:rsidR="00911A66">
        <w:instrText xml:space="preserve">" </w:instrText>
      </w:r>
      <w:r w:rsidR="00911A66">
        <w:fldChar w:fldCharType="end"/>
      </w:r>
      <w:r>
        <w:t xml:space="preserve"> refuelling</w:t>
      </w:r>
      <w:r w:rsidR="00AC2F12">
        <w:t xml:space="preserve"> a Beechcraft </w:t>
      </w:r>
      <w:r w:rsidR="00A74A9B">
        <w:t>Duchess</w:t>
      </w:r>
      <w:r w:rsidR="00890BC9">
        <w:t xml:space="preserve"> (Petroch Services)</w:t>
      </w:r>
      <w:r w:rsidR="00911A66">
        <w:fldChar w:fldCharType="begin"/>
      </w:r>
      <w:r w:rsidR="00911A66">
        <w:instrText xml:space="preserve"> XE "</w:instrText>
      </w:r>
      <w:r w:rsidR="00911A66" w:rsidRPr="009106E1">
        <w:instrText>Beechcraft Duchess</w:instrText>
      </w:r>
      <w:r w:rsidR="00911A66">
        <w:instrText xml:space="preserve">" </w:instrText>
      </w:r>
      <w:r w:rsidR="00911A66">
        <w:fldChar w:fldCharType="end"/>
      </w:r>
    </w:p>
    <w:p w14:paraId="5DBA7DFA" w14:textId="77777777" w:rsidR="00BB53C2" w:rsidRDefault="00D01078" w:rsidP="00824A85">
      <w:pPr>
        <w:pStyle w:val="Picture"/>
      </w:pPr>
      <w:r>
        <w:rPr>
          <w:noProof/>
          <w:lang w:eastAsia="en-AU"/>
        </w:rPr>
        <w:drawing>
          <wp:inline distT="0" distB="0" distL="0" distR="0" wp14:anchorId="2153D5D7" wp14:editId="283F654F">
            <wp:extent cx="5465445" cy="3195955"/>
            <wp:effectExtent l="0" t="0" r="0" b="0"/>
            <wp:docPr id="14" name="Picture 14" descr="Avgas refuel Shell- Mobil Archerfield Brisban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vgas refuel Shell- Mobil Archerfield Brisbane 20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5445" cy="3195955"/>
                    </a:xfrm>
                    <a:prstGeom prst="rect">
                      <a:avLst/>
                    </a:prstGeom>
                    <a:noFill/>
                    <a:ln>
                      <a:noFill/>
                    </a:ln>
                  </pic:spPr>
                </pic:pic>
              </a:graphicData>
            </a:graphic>
          </wp:inline>
        </w:drawing>
      </w:r>
    </w:p>
    <w:p w14:paraId="567FD4EF" w14:textId="13BAF76C" w:rsidR="00BB53C2" w:rsidRDefault="00BB53C2" w:rsidP="004F7199">
      <w:pPr>
        <w:pStyle w:val="Caption"/>
      </w:pPr>
      <w:r>
        <w:t xml:space="preserve">Photo </w:t>
      </w:r>
      <w:r w:rsidR="00C74D4A">
        <w:t>1</w:t>
      </w:r>
      <w:r w:rsidR="009B1C12">
        <w:t>2</w:t>
      </w:r>
      <w:r>
        <w:t>. Archerfield</w:t>
      </w:r>
      <w:r w:rsidR="00B63063">
        <w:fldChar w:fldCharType="begin"/>
      </w:r>
      <w:r w:rsidR="00B63063">
        <w:instrText xml:space="preserve"> XE "</w:instrText>
      </w:r>
      <w:r w:rsidR="00B63063" w:rsidRPr="00BC1960">
        <w:instrText>Archerfield</w:instrText>
      </w:r>
      <w:r w:rsidR="00B63063">
        <w:instrText xml:space="preserve">" </w:instrText>
      </w:r>
      <w:r w:rsidR="00B63063">
        <w:fldChar w:fldCharType="end"/>
      </w:r>
      <w:r>
        <w:t xml:space="preserve"> Airport, Brisbane Qld. 2001 – Shell Avgas 100LL</w:t>
      </w:r>
      <w:r w:rsidR="00911A66">
        <w:fldChar w:fldCharType="begin"/>
      </w:r>
      <w:r w:rsidR="00911A66">
        <w:instrText xml:space="preserve"> XE "</w:instrText>
      </w:r>
      <w:r w:rsidR="00911A66" w:rsidRPr="00250018">
        <w:instrText>Avgas 100LL</w:instrText>
      </w:r>
      <w:r w:rsidR="00911A66">
        <w:instrText xml:space="preserve">" </w:instrText>
      </w:r>
      <w:r w:rsidR="00911A66">
        <w:fldChar w:fldCharType="end"/>
      </w:r>
      <w:r>
        <w:t xml:space="preserve"> refuelling</w:t>
      </w:r>
      <w:r w:rsidR="00AC2F12">
        <w:t xml:space="preserve"> </w:t>
      </w:r>
      <w:r w:rsidR="00C63501">
        <w:t>(Petroch Services)</w:t>
      </w:r>
    </w:p>
    <w:p w14:paraId="0118AAFF" w14:textId="77777777" w:rsidR="00BB53C2" w:rsidRDefault="00D01078" w:rsidP="00824A85">
      <w:pPr>
        <w:pStyle w:val="Picture"/>
      </w:pPr>
      <w:r>
        <w:rPr>
          <w:noProof/>
          <w:lang w:eastAsia="en-AU"/>
        </w:rPr>
        <w:drawing>
          <wp:inline distT="0" distB="0" distL="0" distR="0" wp14:anchorId="231E5720" wp14:editId="5E012EC8">
            <wp:extent cx="5659755" cy="2895600"/>
            <wp:effectExtent l="0" t="0" r="0" b="0"/>
            <wp:docPr id="15" name="Picture 15" descr="Shell avgas 100LL twin Archerfield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ell avgas 100LL twin Archerfield 2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9755" cy="2895600"/>
                    </a:xfrm>
                    <a:prstGeom prst="rect">
                      <a:avLst/>
                    </a:prstGeom>
                    <a:noFill/>
                    <a:ln>
                      <a:noFill/>
                    </a:ln>
                  </pic:spPr>
                </pic:pic>
              </a:graphicData>
            </a:graphic>
          </wp:inline>
        </w:drawing>
      </w:r>
    </w:p>
    <w:p w14:paraId="2A64A7C5" w14:textId="77777777" w:rsidR="00BB53C2" w:rsidRDefault="00BB53C2" w:rsidP="00C74D4A"/>
    <w:p w14:paraId="7284EDB5" w14:textId="1D1E2345" w:rsidR="00BB53C2" w:rsidRDefault="00BB53C2">
      <w:pPr>
        <w:pStyle w:val="Heading1"/>
        <w:spacing w:before="0"/>
      </w:pPr>
      <w:r>
        <w:br w:type="page"/>
      </w:r>
      <w:bookmarkStart w:id="14" w:name="_Toc24123027"/>
      <w:r>
        <w:lastRenderedPageBreak/>
        <w:t>Airspeed records are now a serious sport</w:t>
      </w:r>
      <w:bookmarkEnd w:id="14"/>
    </w:p>
    <w:p w14:paraId="70A0267C" w14:textId="77777777" w:rsidR="00BB53C2" w:rsidRDefault="00BB53C2" w:rsidP="00824A85">
      <w:pPr>
        <w:pStyle w:val="BodyText"/>
      </w:pPr>
      <w:r>
        <w:t>The jet age sent the air speed records past three times the speed of sound (Mach 3), and the space age allowed man to travel at unimagined speed, however there was and is today, still much interest in racing piston engine/propellers driven aircraft. The Second World War and the immediate years afterwards provided the last and fastest of the piston engine military service aircraft. The aircraft of choice for theses racing enthusiasts is the North American P-51 Mustang</w:t>
      </w:r>
      <w:r w:rsidR="00FA3551">
        <w:fldChar w:fldCharType="begin"/>
      </w:r>
      <w:r w:rsidR="00FA3551">
        <w:instrText xml:space="preserve"> XE "</w:instrText>
      </w:r>
      <w:r w:rsidR="00FA3551" w:rsidRPr="00ED65D3">
        <w:instrText>P-51 Mustang</w:instrText>
      </w:r>
      <w:r w:rsidR="00FA3551">
        <w:instrText xml:space="preserve">" </w:instrText>
      </w:r>
      <w:r w:rsidR="00FA3551">
        <w:fldChar w:fldCharType="end"/>
      </w:r>
      <w:r>
        <w:t>, however other fast ex-service aircraft such as the British Hawker Sea Fury II</w:t>
      </w:r>
      <w:r w:rsidR="008245CF">
        <w:fldChar w:fldCharType="begin"/>
      </w:r>
      <w:r w:rsidR="008245CF">
        <w:instrText xml:space="preserve"> XE "</w:instrText>
      </w:r>
      <w:r w:rsidR="008245CF" w:rsidRPr="0005205E">
        <w:instrText>Hawker Sea Fury II</w:instrText>
      </w:r>
      <w:r w:rsidR="008245CF">
        <w:instrText xml:space="preserve">" </w:instrText>
      </w:r>
      <w:r w:rsidR="008245CF">
        <w:fldChar w:fldCharType="end"/>
      </w:r>
      <w:r>
        <w:t xml:space="preserve"> (probably the fastest carrier based propeller driven aircraft in the world), and the American Grumman Bearcat</w:t>
      </w:r>
      <w:r w:rsidR="00FA3551">
        <w:fldChar w:fldCharType="begin"/>
      </w:r>
      <w:r w:rsidR="00FA3551">
        <w:instrText xml:space="preserve"> XE "</w:instrText>
      </w:r>
      <w:r w:rsidR="00FA3551" w:rsidRPr="00FF1EE4">
        <w:instrText>Grumman Bearcat</w:instrText>
      </w:r>
      <w:r w:rsidR="00FA3551">
        <w:instrText xml:space="preserve">" </w:instrText>
      </w:r>
      <w:r w:rsidR="00FA3551">
        <w:fldChar w:fldCharType="end"/>
      </w:r>
      <w:r>
        <w:t xml:space="preserve"> (the last in the line of famous ‘cat’ fighters dating from the ‘Wildcat</w:t>
      </w:r>
      <w:r w:rsidR="00FA3551">
        <w:fldChar w:fldCharType="begin"/>
      </w:r>
      <w:r w:rsidR="00FA3551">
        <w:instrText xml:space="preserve"> XE "</w:instrText>
      </w:r>
      <w:r w:rsidR="00FA3551" w:rsidRPr="006E2E23">
        <w:instrText>Wildcat</w:instrText>
      </w:r>
      <w:r w:rsidR="00FA3551">
        <w:instrText xml:space="preserve">" </w:instrText>
      </w:r>
      <w:r w:rsidR="00FA3551">
        <w:fldChar w:fldCharType="end"/>
      </w:r>
      <w:r>
        <w:t>’ and ‘Hellcat</w:t>
      </w:r>
      <w:r w:rsidR="00FA3551">
        <w:fldChar w:fldCharType="begin"/>
      </w:r>
      <w:r w:rsidR="00FA3551">
        <w:instrText xml:space="preserve"> XE "</w:instrText>
      </w:r>
      <w:r w:rsidR="00FA3551" w:rsidRPr="00400C74">
        <w:instrText>Hellcat</w:instrText>
      </w:r>
      <w:r w:rsidR="00FA3551">
        <w:instrText xml:space="preserve">" </w:instrText>
      </w:r>
      <w:r w:rsidR="00FA3551">
        <w:fldChar w:fldCharType="end"/>
      </w:r>
      <w:r>
        <w:t>’ which achieved fame in the naval battles against the Japanese</w:t>
      </w:r>
      <w:r w:rsidR="00FA3551">
        <w:fldChar w:fldCharType="begin"/>
      </w:r>
      <w:r w:rsidR="00FA3551">
        <w:instrText xml:space="preserve"> XE "</w:instrText>
      </w:r>
      <w:r w:rsidR="00FA3551" w:rsidRPr="006075C8">
        <w:instrText>Japanese</w:instrText>
      </w:r>
      <w:r w:rsidR="00FA3551">
        <w:instrText xml:space="preserve">" </w:instrText>
      </w:r>
      <w:r w:rsidR="00FA3551">
        <w:fldChar w:fldCharType="end"/>
      </w:r>
      <w:r>
        <w:t xml:space="preserve"> in the Pacific), have also been used, albeit in modified form, to achieve world air speed records.</w:t>
      </w:r>
    </w:p>
    <w:p w14:paraId="4AF150AB" w14:textId="77777777" w:rsidR="00BB53C2" w:rsidRDefault="00BB53C2" w:rsidP="004F7199">
      <w:pPr>
        <w:pStyle w:val="Caption"/>
      </w:pPr>
      <w:r>
        <w:t xml:space="preserve">Table </w:t>
      </w:r>
      <w:r w:rsidR="00B65670">
        <w:t>8</w:t>
      </w:r>
      <w:r>
        <w:t>. World Air Speed Records for propeller driven aircraft.</w:t>
      </w:r>
    </w:p>
    <w:tbl>
      <w:tblPr>
        <w:tblW w:w="932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242"/>
        <w:gridCol w:w="1418"/>
        <w:gridCol w:w="1701"/>
        <w:gridCol w:w="2977"/>
        <w:gridCol w:w="1984"/>
      </w:tblGrid>
      <w:tr w:rsidR="00BB53C2" w14:paraId="3A95D619" w14:textId="77777777" w:rsidTr="00C63501">
        <w:tc>
          <w:tcPr>
            <w:tcW w:w="1242" w:type="dxa"/>
            <w:tcBorders>
              <w:bottom w:val="single" w:sz="12" w:space="0" w:color="000000"/>
            </w:tcBorders>
          </w:tcPr>
          <w:p w14:paraId="26B08012" w14:textId="77777777" w:rsidR="00BB53C2" w:rsidRPr="00C63501" w:rsidRDefault="00BB53C2" w:rsidP="00824A85">
            <w:pPr>
              <w:pStyle w:val="BodyText"/>
            </w:pPr>
            <w:r w:rsidRPr="00C63501">
              <w:t>Date</w:t>
            </w:r>
          </w:p>
        </w:tc>
        <w:tc>
          <w:tcPr>
            <w:tcW w:w="1418" w:type="dxa"/>
            <w:tcBorders>
              <w:bottom w:val="single" w:sz="12" w:space="0" w:color="000000"/>
            </w:tcBorders>
          </w:tcPr>
          <w:p w14:paraId="5C2E051C" w14:textId="77777777" w:rsidR="00BB53C2" w:rsidRPr="00C63501" w:rsidRDefault="00BB53C2" w:rsidP="00824A85">
            <w:pPr>
              <w:pStyle w:val="BodyText"/>
            </w:pPr>
            <w:r w:rsidRPr="00C63501">
              <w:t>Location</w:t>
            </w:r>
          </w:p>
        </w:tc>
        <w:tc>
          <w:tcPr>
            <w:tcW w:w="1701" w:type="dxa"/>
            <w:tcBorders>
              <w:bottom w:val="single" w:sz="12" w:space="0" w:color="000000"/>
            </w:tcBorders>
          </w:tcPr>
          <w:p w14:paraId="6C86E374" w14:textId="77777777" w:rsidR="00BB53C2" w:rsidRPr="00C63501" w:rsidRDefault="00BB53C2" w:rsidP="00824A85">
            <w:pPr>
              <w:pStyle w:val="BodyText"/>
            </w:pPr>
            <w:r w:rsidRPr="00C63501">
              <w:t>Pilot</w:t>
            </w:r>
          </w:p>
        </w:tc>
        <w:tc>
          <w:tcPr>
            <w:tcW w:w="2977" w:type="dxa"/>
            <w:tcBorders>
              <w:bottom w:val="single" w:sz="12" w:space="0" w:color="000000"/>
            </w:tcBorders>
          </w:tcPr>
          <w:p w14:paraId="0DD0C2A5" w14:textId="77777777" w:rsidR="00BB53C2" w:rsidRPr="00C63501" w:rsidRDefault="00BB53C2" w:rsidP="00824A85">
            <w:pPr>
              <w:pStyle w:val="BodyText"/>
            </w:pPr>
            <w:r w:rsidRPr="00C63501">
              <w:t>Aircraft</w:t>
            </w:r>
          </w:p>
        </w:tc>
        <w:tc>
          <w:tcPr>
            <w:tcW w:w="1984" w:type="dxa"/>
            <w:tcBorders>
              <w:bottom w:val="single" w:sz="12" w:space="0" w:color="000000"/>
            </w:tcBorders>
          </w:tcPr>
          <w:p w14:paraId="1CC7DDD4" w14:textId="77777777" w:rsidR="00BB53C2" w:rsidRDefault="00BB53C2" w:rsidP="00C63501">
            <w:pPr>
              <w:ind w:right="0"/>
              <w:rPr>
                <w:sz w:val="20"/>
              </w:rPr>
            </w:pPr>
            <w:r>
              <w:rPr>
                <w:sz w:val="20"/>
              </w:rPr>
              <w:t>Achieved Speed</w:t>
            </w:r>
            <w:r w:rsidR="00C63501">
              <w:rPr>
                <w:sz w:val="20"/>
              </w:rPr>
              <w:t xml:space="preserve"> </w:t>
            </w:r>
            <w:r>
              <w:rPr>
                <w:sz w:val="20"/>
              </w:rPr>
              <w:t>Km/hr</w:t>
            </w:r>
          </w:p>
        </w:tc>
      </w:tr>
      <w:tr w:rsidR="00BB53C2" w14:paraId="3769B807" w14:textId="77777777" w:rsidTr="00C63501">
        <w:tc>
          <w:tcPr>
            <w:tcW w:w="1242" w:type="dxa"/>
            <w:tcBorders>
              <w:top w:val="single" w:sz="12" w:space="0" w:color="000000"/>
            </w:tcBorders>
          </w:tcPr>
          <w:p w14:paraId="21434CE2" w14:textId="77777777" w:rsidR="00BB53C2" w:rsidRPr="00C63501" w:rsidRDefault="00BB53C2" w:rsidP="00824A85">
            <w:pPr>
              <w:pStyle w:val="BodyText"/>
            </w:pPr>
            <w:r w:rsidRPr="00C63501">
              <w:t>Aug 1966</w:t>
            </w:r>
          </w:p>
        </w:tc>
        <w:tc>
          <w:tcPr>
            <w:tcW w:w="1418" w:type="dxa"/>
            <w:tcBorders>
              <w:top w:val="single" w:sz="12" w:space="0" w:color="000000"/>
            </w:tcBorders>
          </w:tcPr>
          <w:p w14:paraId="2DE93EBD" w14:textId="77777777" w:rsidR="00BB53C2" w:rsidRPr="00C63501" w:rsidRDefault="00BB53C2" w:rsidP="00824A85">
            <w:pPr>
              <w:pStyle w:val="BodyText"/>
            </w:pPr>
            <w:r w:rsidRPr="00C63501">
              <w:t>USA - Texas</w:t>
            </w:r>
          </w:p>
        </w:tc>
        <w:tc>
          <w:tcPr>
            <w:tcW w:w="1701" w:type="dxa"/>
            <w:tcBorders>
              <w:top w:val="single" w:sz="12" w:space="0" w:color="000000"/>
            </w:tcBorders>
          </w:tcPr>
          <w:p w14:paraId="68189AD2" w14:textId="77777777" w:rsidR="00BB53C2" w:rsidRPr="00C63501" w:rsidRDefault="00BB53C2" w:rsidP="00824A85">
            <w:pPr>
              <w:pStyle w:val="BodyText"/>
            </w:pPr>
            <w:r w:rsidRPr="00C63501">
              <w:t>Michael D Carroll</w:t>
            </w:r>
          </w:p>
        </w:tc>
        <w:tc>
          <w:tcPr>
            <w:tcW w:w="2977" w:type="dxa"/>
            <w:tcBorders>
              <w:top w:val="single" w:sz="12" w:space="0" w:color="000000"/>
            </w:tcBorders>
          </w:tcPr>
          <w:p w14:paraId="12F8530B" w14:textId="77777777" w:rsidR="00BB53C2" w:rsidRPr="00C63501" w:rsidRDefault="00BB53C2" w:rsidP="00824A85">
            <w:pPr>
              <w:pStyle w:val="BodyText"/>
            </w:pPr>
            <w:r w:rsidRPr="00C63501">
              <w:t>Hawker Sea Fury II</w:t>
            </w:r>
            <w:r w:rsidR="00C63501">
              <w:t xml:space="preserve"> </w:t>
            </w:r>
            <w:r w:rsidR="008245CF" w:rsidRPr="00C63501">
              <w:fldChar w:fldCharType="begin"/>
            </w:r>
            <w:r w:rsidR="008245CF" w:rsidRPr="00C63501">
              <w:instrText xml:space="preserve"> XE "Hawker Sea Fury II" </w:instrText>
            </w:r>
            <w:r w:rsidR="008245CF" w:rsidRPr="00C63501">
              <w:fldChar w:fldCharType="end"/>
            </w:r>
            <w:r w:rsidR="00C63501" w:rsidRPr="00C63501">
              <w:t xml:space="preserve"> </w:t>
            </w:r>
            <w:r w:rsidRPr="00C63501">
              <w:t>“Miss Merced” N878M</w:t>
            </w:r>
          </w:p>
        </w:tc>
        <w:tc>
          <w:tcPr>
            <w:tcW w:w="1984" w:type="dxa"/>
            <w:tcBorders>
              <w:top w:val="single" w:sz="12" w:space="0" w:color="000000"/>
            </w:tcBorders>
          </w:tcPr>
          <w:p w14:paraId="5B967DEC" w14:textId="77777777" w:rsidR="00BB53C2" w:rsidRDefault="00BB53C2" w:rsidP="00C63501">
            <w:pPr>
              <w:ind w:right="0"/>
              <w:rPr>
                <w:sz w:val="20"/>
              </w:rPr>
            </w:pPr>
            <w:r>
              <w:rPr>
                <w:sz w:val="20"/>
              </w:rPr>
              <w:t>837</w:t>
            </w:r>
            <w:r w:rsidR="00C63501">
              <w:rPr>
                <w:sz w:val="20"/>
              </w:rPr>
              <w:t xml:space="preserve"> </w:t>
            </w:r>
            <w:r>
              <w:rPr>
                <w:sz w:val="20"/>
              </w:rPr>
              <w:t>(521 MPH)</w:t>
            </w:r>
          </w:p>
        </w:tc>
      </w:tr>
      <w:tr w:rsidR="00BB53C2" w14:paraId="7AF1B759" w14:textId="77777777" w:rsidTr="00C63501">
        <w:tc>
          <w:tcPr>
            <w:tcW w:w="1242" w:type="dxa"/>
          </w:tcPr>
          <w:p w14:paraId="6DC5B098" w14:textId="77777777" w:rsidR="00BB53C2" w:rsidRPr="00C63501" w:rsidRDefault="00BB53C2" w:rsidP="00824A85">
            <w:pPr>
              <w:pStyle w:val="BodyText"/>
            </w:pPr>
            <w:r w:rsidRPr="00C63501">
              <w:t>30 July 1983</w:t>
            </w:r>
          </w:p>
        </w:tc>
        <w:tc>
          <w:tcPr>
            <w:tcW w:w="1418" w:type="dxa"/>
          </w:tcPr>
          <w:p w14:paraId="54149F12" w14:textId="77777777" w:rsidR="00BB53C2" w:rsidRPr="00C63501" w:rsidRDefault="00BB53C2" w:rsidP="00824A85">
            <w:pPr>
              <w:pStyle w:val="BodyText"/>
            </w:pPr>
            <w:r w:rsidRPr="00C63501">
              <w:t>USA -Mojave, California</w:t>
            </w:r>
          </w:p>
        </w:tc>
        <w:tc>
          <w:tcPr>
            <w:tcW w:w="1701" w:type="dxa"/>
          </w:tcPr>
          <w:p w14:paraId="36274617" w14:textId="77777777" w:rsidR="00BB53C2" w:rsidRPr="00C63501" w:rsidRDefault="00BB53C2" w:rsidP="00824A85">
            <w:pPr>
              <w:pStyle w:val="BodyText"/>
            </w:pPr>
            <w:r w:rsidRPr="00C63501">
              <w:t>Frank Taylor</w:t>
            </w:r>
          </w:p>
        </w:tc>
        <w:tc>
          <w:tcPr>
            <w:tcW w:w="2977" w:type="dxa"/>
          </w:tcPr>
          <w:p w14:paraId="1BB89DF3" w14:textId="77777777" w:rsidR="00BB53C2" w:rsidRPr="00C63501" w:rsidRDefault="00BB53C2" w:rsidP="00824A85">
            <w:pPr>
              <w:pStyle w:val="BodyText"/>
            </w:pPr>
            <w:r w:rsidRPr="00C63501">
              <w:t>North American Mustang NA-124</w:t>
            </w:r>
            <w:r w:rsidR="00C63501">
              <w:t xml:space="preserve"> </w:t>
            </w:r>
            <w:r w:rsidRPr="00C63501">
              <w:t>P51D-25 Mustang</w:t>
            </w:r>
            <w:r w:rsidR="00C63501">
              <w:t xml:space="preserve"> </w:t>
            </w:r>
            <w:r w:rsidR="00FA3551" w:rsidRPr="00C63501">
              <w:fldChar w:fldCharType="begin"/>
            </w:r>
            <w:r w:rsidR="00FA3551" w:rsidRPr="00C63501">
              <w:instrText xml:space="preserve"> XE "P51D-25 Mustang" </w:instrText>
            </w:r>
            <w:r w:rsidR="00FA3551" w:rsidRPr="00C63501">
              <w:fldChar w:fldCharType="end"/>
            </w:r>
            <w:r w:rsidR="00C63501">
              <w:t xml:space="preserve"> </w:t>
            </w:r>
            <w:r w:rsidRPr="00C63501">
              <w:t>“Dago Red” N5410V</w:t>
            </w:r>
          </w:p>
        </w:tc>
        <w:tc>
          <w:tcPr>
            <w:tcW w:w="1984" w:type="dxa"/>
          </w:tcPr>
          <w:p w14:paraId="14903298" w14:textId="6362D9DE" w:rsidR="00BB53C2" w:rsidRDefault="00BB53C2" w:rsidP="00C63501">
            <w:pPr>
              <w:ind w:right="0"/>
              <w:rPr>
                <w:sz w:val="20"/>
              </w:rPr>
            </w:pPr>
            <w:r>
              <w:rPr>
                <w:sz w:val="20"/>
              </w:rPr>
              <w:t>832.12 (official)</w:t>
            </w:r>
            <w:r w:rsidR="00C63501">
              <w:rPr>
                <w:sz w:val="20"/>
              </w:rPr>
              <w:t xml:space="preserve"> </w:t>
            </w:r>
            <w:r>
              <w:rPr>
                <w:sz w:val="20"/>
              </w:rPr>
              <w:t>(517 MPH)</w:t>
            </w:r>
          </w:p>
        </w:tc>
      </w:tr>
      <w:tr w:rsidR="00BB53C2" w14:paraId="29867B75" w14:textId="77777777" w:rsidTr="00C63501">
        <w:tc>
          <w:tcPr>
            <w:tcW w:w="1242" w:type="dxa"/>
          </w:tcPr>
          <w:p w14:paraId="2613D223" w14:textId="77777777" w:rsidR="00BB53C2" w:rsidRPr="00C63501" w:rsidRDefault="00BB53C2" w:rsidP="00824A85">
            <w:pPr>
              <w:pStyle w:val="BodyText"/>
            </w:pPr>
            <w:r w:rsidRPr="00C63501">
              <w:t>21 Aug 1989</w:t>
            </w:r>
          </w:p>
        </w:tc>
        <w:tc>
          <w:tcPr>
            <w:tcW w:w="1418" w:type="dxa"/>
          </w:tcPr>
          <w:p w14:paraId="6171457B" w14:textId="77777777" w:rsidR="00BB53C2" w:rsidRPr="00C63501" w:rsidRDefault="00BB53C2" w:rsidP="00824A85">
            <w:pPr>
              <w:pStyle w:val="BodyText"/>
            </w:pPr>
            <w:r w:rsidRPr="00C63501">
              <w:t>USA - New Mexico</w:t>
            </w:r>
          </w:p>
        </w:tc>
        <w:tc>
          <w:tcPr>
            <w:tcW w:w="1701" w:type="dxa"/>
          </w:tcPr>
          <w:p w14:paraId="5183656F" w14:textId="77777777" w:rsidR="00BB53C2" w:rsidRPr="00C63501" w:rsidRDefault="00BB53C2" w:rsidP="00824A85">
            <w:pPr>
              <w:pStyle w:val="BodyText"/>
            </w:pPr>
            <w:r w:rsidRPr="00C63501">
              <w:t>Lyle Shelton</w:t>
            </w:r>
          </w:p>
        </w:tc>
        <w:tc>
          <w:tcPr>
            <w:tcW w:w="2977" w:type="dxa"/>
          </w:tcPr>
          <w:p w14:paraId="38D746CA" w14:textId="77777777" w:rsidR="00BB53C2" w:rsidRPr="00C63501" w:rsidRDefault="00BB53C2" w:rsidP="00824A85">
            <w:pPr>
              <w:pStyle w:val="BodyText"/>
            </w:pPr>
            <w:r w:rsidRPr="00C63501">
              <w:t>Grumman G-588B F8F-2 Bearcat</w:t>
            </w:r>
            <w:r w:rsidR="00C63501">
              <w:t xml:space="preserve"> </w:t>
            </w:r>
            <w:r w:rsidR="00FA3551" w:rsidRPr="00C63501">
              <w:fldChar w:fldCharType="begin"/>
            </w:r>
            <w:r w:rsidR="00FA3551" w:rsidRPr="00C63501">
              <w:instrText xml:space="preserve"> XE "Grumman G-588B F8F-2 Bearcat" </w:instrText>
            </w:r>
            <w:r w:rsidR="00FA3551" w:rsidRPr="00C63501">
              <w:fldChar w:fldCharType="end"/>
            </w:r>
            <w:r w:rsidR="00C63501" w:rsidRPr="00C63501">
              <w:t xml:space="preserve"> </w:t>
            </w:r>
            <w:r w:rsidRPr="00C63501">
              <w:t>“Rare Bear</w:t>
            </w:r>
            <w:r w:rsidR="00FA3551" w:rsidRPr="00C63501">
              <w:fldChar w:fldCharType="begin"/>
            </w:r>
            <w:r w:rsidR="00FA3551" w:rsidRPr="00C63501">
              <w:instrText xml:space="preserve"> XE "Rare Bear" </w:instrText>
            </w:r>
            <w:r w:rsidR="00FA3551" w:rsidRPr="00C63501">
              <w:fldChar w:fldCharType="end"/>
            </w:r>
            <w:r w:rsidR="00FA3551" w:rsidRPr="00C63501">
              <w:t>Q</w:t>
            </w:r>
            <w:r w:rsidRPr="00C63501">
              <w:t>”</w:t>
            </w:r>
          </w:p>
        </w:tc>
        <w:tc>
          <w:tcPr>
            <w:tcW w:w="1984" w:type="dxa"/>
          </w:tcPr>
          <w:p w14:paraId="35C389B3" w14:textId="77777777" w:rsidR="00BB53C2" w:rsidRDefault="00BB53C2" w:rsidP="00C63501">
            <w:pPr>
              <w:ind w:right="0"/>
            </w:pPr>
            <w:r w:rsidRPr="00C63501">
              <w:rPr>
                <w:sz w:val="20"/>
              </w:rPr>
              <w:t>871(850.26 official)</w:t>
            </w:r>
            <w:r w:rsidR="00C63501">
              <w:rPr>
                <w:sz w:val="20"/>
              </w:rPr>
              <w:t xml:space="preserve"> </w:t>
            </w:r>
            <w:r w:rsidRPr="00C63501">
              <w:rPr>
                <w:sz w:val="20"/>
              </w:rPr>
              <w:t>(541 MPH)</w:t>
            </w:r>
          </w:p>
        </w:tc>
      </w:tr>
    </w:tbl>
    <w:p w14:paraId="273B12C5" w14:textId="0E813379" w:rsidR="00BB53C2" w:rsidRDefault="00BB53C2" w:rsidP="004F7199">
      <w:pPr>
        <w:pStyle w:val="Caption"/>
      </w:pPr>
      <w:r>
        <w:t xml:space="preserve">Photo </w:t>
      </w:r>
      <w:r w:rsidR="00C74D4A">
        <w:t>1</w:t>
      </w:r>
      <w:r w:rsidR="009B1C12">
        <w:t>3</w:t>
      </w:r>
      <w:r>
        <w:t>. Lyle Shelton’s “Rare Bear” 1990 – the record holder at 541 mph.</w:t>
      </w:r>
      <w:r>
        <w:rPr>
          <w:rStyle w:val="EndnoteReference"/>
        </w:rPr>
        <w:endnoteReference w:id="12"/>
      </w:r>
    </w:p>
    <w:p w14:paraId="204BCC30" w14:textId="77777777" w:rsidR="00BB53C2" w:rsidRDefault="00D01078" w:rsidP="00824A85">
      <w:pPr>
        <w:pStyle w:val="Picture"/>
      </w:pPr>
      <w:r>
        <w:rPr>
          <w:noProof/>
          <w:lang w:eastAsia="en-AU"/>
        </w:rPr>
        <w:drawing>
          <wp:inline distT="0" distB="0" distL="0" distR="0" wp14:anchorId="6E6C856C" wp14:editId="5447671C">
            <wp:extent cx="4471138" cy="3041970"/>
            <wp:effectExtent l="0" t="0" r="5715" b="6350"/>
            <wp:docPr id="16" name="Picture 16" descr="be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ar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3316" cy="3043451"/>
                    </a:xfrm>
                    <a:prstGeom prst="rect">
                      <a:avLst/>
                    </a:prstGeom>
                    <a:noFill/>
                    <a:ln>
                      <a:noFill/>
                    </a:ln>
                  </pic:spPr>
                </pic:pic>
              </a:graphicData>
            </a:graphic>
          </wp:inline>
        </w:drawing>
      </w:r>
    </w:p>
    <w:p w14:paraId="16E4FEE5" w14:textId="77777777" w:rsidR="00BB53C2" w:rsidRDefault="00BB53C2" w:rsidP="00824A85">
      <w:pPr>
        <w:pStyle w:val="BodyText"/>
      </w:pPr>
      <w:r>
        <w:t>Note the Shell Company logo and Aeroshell</w:t>
      </w:r>
      <w:r w:rsidR="008245CF">
        <w:fldChar w:fldCharType="begin"/>
      </w:r>
      <w:r w:rsidR="008245CF">
        <w:instrText xml:space="preserve"> XE "</w:instrText>
      </w:r>
      <w:r w:rsidR="008245CF" w:rsidRPr="00EB0C38">
        <w:instrText>Aeroshell</w:instrText>
      </w:r>
      <w:r w:rsidR="008245CF">
        <w:instrText xml:space="preserve">" </w:instrText>
      </w:r>
      <w:r w:rsidR="008245CF">
        <w:fldChar w:fldCharType="end"/>
      </w:r>
      <w:r>
        <w:t xml:space="preserve"> brand on the side of the aircraft fuselage behind the cockpit; indicating that the oil industry </w:t>
      </w:r>
      <w:r w:rsidR="0072214A">
        <w:t>sponsorship and its continued involvement</w:t>
      </w:r>
      <w:r>
        <w:t xml:space="preserve"> in aviation.</w:t>
      </w:r>
    </w:p>
    <w:p w14:paraId="6A13462B" w14:textId="7EDE8D51" w:rsidR="0072214A" w:rsidRDefault="0072214A" w:rsidP="0072214A">
      <w:pPr>
        <w:pStyle w:val="Heading1"/>
      </w:pPr>
      <w:bookmarkStart w:id="15" w:name="_Toc24123028"/>
      <w:r>
        <w:lastRenderedPageBreak/>
        <w:t>Warbirds &amp; Heritage Aircraft</w:t>
      </w:r>
      <w:bookmarkEnd w:id="15"/>
    </w:p>
    <w:p w14:paraId="0077DB8F" w14:textId="77777777" w:rsidR="00D96049" w:rsidRDefault="0072214A" w:rsidP="00824A85">
      <w:pPr>
        <w:pStyle w:val="BodyText"/>
      </w:pPr>
      <w:r>
        <w:t xml:space="preserve">The enthusiasm for piston engine/propeller driven aircraft continues to this day. The realization that there was ‘magic’ associated with this type of flying has led to a large number of ‘warbird’ and historical aircraft associations </w:t>
      </w:r>
      <w:r w:rsidR="00C66948">
        <w:t xml:space="preserve">around the world </w:t>
      </w:r>
      <w:r>
        <w:t>dedicated to preserving these aircraft.</w:t>
      </w:r>
      <w:r w:rsidR="00AD4822">
        <w:t xml:space="preserve"> </w:t>
      </w:r>
    </w:p>
    <w:p w14:paraId="112E9AB3" w14:textId="77777777" w:rsidR="00AB47FF" w:rsidRPr="00AB47FF" w:rsidRDefault="00AB47FF" w:rsidP="00824A85">
      <w:pPr>
        <w:pStyle w:val="BodyText"/>
      </w:pPr>
      <w:r w:rsidRPr="00AB47FF">
        <w:t xml:space="preserve">Avgas is still required to get these planes in the air. </w:t>
      </w:r>
    </w:p>
    <w:p w14:paraId="43F17CC6" w14:textId="77777777" w:rsidR="00496B80" w:rsidRDefault="00496B80" w:rsidP="00496B80">
      <w:pPr>
        <w:pStyle w:val="Heading7"/>
        <w:framePr w:wrap="around"/>
      </w:pPr>
      <w:r>
        <w:t>Duxford</w:t>
      </w:r>
      <w:r w:rsidR="008245CF">
        <w:fldChar w:fldCharType="begin"/>
      </w:r>
      <w:r w:rsidR="008245CF">
        <w:instrText xml:space="preserve"> XE "</w:instrText>
      </w:r>
      <w:r w:rsidR="008245CF" w:rsidRPr="00201807">
        <w:instrText>Duxford</w:instrText>
      </w:r>
      <w:r w:rsidR="008245CF">
        <w:instrText xml:space="preserve">" </w:instrText>
      </w:r>
      <w:r w:rsidR="008245CF">
        <w:fldChar w:fldCharType="end"/>
      </w:r>
      <w:r>
        <w:t xml:space="preserve"> UK</w:t>
      </w:r>
    </w:p>
    <w:p w14:paraId="224CA2AB" w14:textId="77777777" w:rsidR="00BB53C2" w:rsidRDefault="00AD4822" w:rsidP="00824A85">
      <w:pPr>
        <w:pStyle w:val="BodyText"/>
      </w:pPr>
      <w:r>
        <w:t xml:space="preserve">Organisations such as </w:t>
      </w:r>
      <w:r w:rsidRPr="00AD4822">
        <w:t>The Fighter Collection</w:t>
      </w:r>
      <w:r w:rsidR="008245CF">
        <w:fldChar w:fldCharType="begin"/>
      </w:r>
      <w:r w:rsidR="008245CF">
        <w:instrText xml:space="preserve"> XE "</w:instrText>
      </w:r>
      <w:r w:rsidR="008245CF" w:rsidRPr="00AA3F9B">
        <w:instrText>The Fighter Collection</w:instrText>
      </w:r>
      <w:r w:rsidR="008245CF">
        <w:instrText xml:space="preserve">" </w:instrText>
      </w:r>
      <w:r w:rsidR="008245CF">
        <w:fldChar w:fldCharType="end"/>
      </w:r>
      <w:r w:rsidRPr="00AD4822">
        <w:t xml:space="preserve"> </w:t>
      </w:r>
      <w:r>
        <w:t xml:space="preserve">which </w:t>
      </w:r>
      <w:r w:rsidRPr="00AD4822">
        <w:t>operates, rebuilds and maintains Europe's largest collection of airworthy WWII aircraft and is based at Duxford</w:t>
      </w:r>
      <w:r w:rsidR="008245CF">
        <w:fldChar w:fldCharType="begin"/>
      </w:r>
      <w:r w:rsidR="008245CF">
        <w:instrText xml:space="preserve"> XE "</w:instrText>
      </w:r>
      <w:r w:rsidR="008245CF" w:rsidRPr="00201807">
        <w:instrText>Duxford</w:instrText>
      </w:r>
      <w:r w:rsidR="008245CF">
        <w:instrText xml:space="preserve">" </w:instrText>
      </w:r>
      <w:r w:rsidR="008245CF">
        <w:fldChar w:fldCharType="end"/>
      </w:r>
      <w:r w:rsidRPr="00AD4822">
        <w:t xml:space="preserve"> Airfield, in the UK. </w:t>
      </w:r>
      <w:r>
        <w:t>It is r</w:t>
      </w:r>
      <w:r w:rsidRPr="00AD4822">
        <w:t>un by a professional team of engineers and pilots for both air</w:t>
      </w:r>
      <w:r w:rsidR="00496B80">
        <w:t xml:space="preserve"> </w:t>
      </w:r>
      <w:r w:rsidRPr="00AD4822">
        <w:t>show and film work, the aircraft fly all over Europe during the summer months to attend air</w:t>
      </w:r>
      <w:r w:rsidR="00496B80">
        <w:t xml:space="preserve"> </w:t>
      </w:r>
      <w:r w:rsidRPr="00AD4822">
        <w:t>shows from Austria to Switzerland. The fleet comprises of aircraft from the UK, USA, Germany, Russia and Italy</w:t>
      </w:r>
      <w:r>
        <w:t xml:space="preserve">. The aircraft and airfield of Duxford were used in the 1969 film “Battle </w:t>
      </w:r>
      <w:r w:rsidR="008245CF">
        <w:t>o</w:t>
      </w:r>
      <w:r>
        <w:t>f Britain” starring Michael Caine.</w:t>
      </w:r>
    </w:p>
    <w:p w14:paraId="7109371C" w14:textId="5B96C50A" w:rsidR="00D96049" w:rsidRPr="00D96049" w:rsidRDefault="00D96049" w:rsidP="004F7199">
      <w:pPr>
        <w:pStyle w:val="Caption"/>
      </w:pPr>
      <w:r w:rsidRPr="00D96049">
        <w:t>Photo</w:t>
      </w:r>
      <w:r w:rsidR="005200A8">
        <w:t xml:space="preserve"> </w:t>
      </w:r>
      <w:r w:rsidR="00C74D4A">
        <w:t>1</w:t>
      </w:r>
      <w:r w:rsidR="009B1C12">
        <w:t>4</w:t>
      </w:r>
      <w:r>
        <w:t>. Avgas Tanker at Duxford</w:t>
      </w:r>
      <w:r w:rsidR="008245CF">
        <w:fldChar w:fldCharType="begin"/>
      </w:r>
      <w:r w:rsidR="008245CF">
        <w:instrText xml:space="preserve"> XE "</w:instrText>
      </w:r>
      <w:r w:rsidR="008245CF" w:rsidRPr="00201807">
        <w:instrText>Duxford</w:instrText>
      </w:r>
      <w:r w:rsidR="008245CF">
        <w:instrText xml:space="preserve">" </w:instrText>
      </w:r>
      <w:r w:rsidR="008245CF">
        <w:fldChar w:fldCharType="end"/>
      </w:r>
      <w:r w:rsidR="009D419A">
        <w:t xml:space="preserve"> </w:t>
      </w:r>
      <w:r>
        <w:t xml:space="preserve">(to the left is the tail of the </w:t>
      </w:r>
      <w:r w:rsidR="00496B80">
        <w:t xml:space="preserve">operational </w:t>
      </w:r>
      <w:r>
        <w:t>B-17 Flying Fortress</w:t>
      </w:r>
      <w:r w:rsidR="008245CF">
        <w:fldChar w:fldCharType="begin"/>
      </w:r>
      <w:r w:rsidR="008245CF">
        <w:instrText xml:space="preserve"> XE "</w:instrText>
      </w:r>
      <w:r w:rsidR="002732F5">
        <w:instrText xml:space="preserve">Boeing </w:instrText>
      </w:r>
      <w:r w:rsidR="008245CF" w:rsidRPr="001F5F0A">
        <w:instrText>B-17 Flying Fortress</w:instrText>
      </w:r>
      <w:r w:rsidR="008245CF">
        <w:instrText xml:space="preserve">" </w:instrText>
      </w:r>
      <w:r w:rsidR="008245CF">
        <w:fldChar w:fldCharType="end"/>
      </w:r>
      <w:r>
        <w:t xml:space="preserve">, in the rear </w:t>
      </w:r>
      <w:r w:rsidR="00496B80">
        <w:t xml:space="preserve">static displays of </w:t>
      </w:r>
      <w:r>
        <w:t>Concorde</w:t>
      </w:r>
      <w:r w:rsidR="00496B80">
        <w:t xml:space="preserve"> and Trident) (Duxford 2005)</w:t>
      </w:r>
      <w:r>
        <w:t xml:space="preserve"> </w:t>
      </w:r>
    </w:p>
    <w:p w14:paraId="099427D5" w14:textId="77777777" w:rsidR="00D96049" w:rsidRPr="00D96049" w:rsidRDefault="00D01078" w:rsidP="004F7199">
      <w:pPr>
        <w:pStyle w:val="Caption"/>
      </w:pPr>
      <w:r w:rsidRPr="00D96049">
        <w:rPr>
          <w:noProof/>
          <w:lang w:eastAsia="en-AU"/>
        </w:rPr>
        <w:drawing>
          <wp:inline distT="0" distB="0" distL="0" distR="0" wp14:anchorId="524B8625" wp14:editId="366625A4">
            <wp:extent cx="5397500" cy="2646045"/>
            <wp:effectExtent l="0" t="0" r="0" b="0"/>
            <wp:docPr id="17" name="Picture 17" descr="Photos trip 2005 &amp; other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s trip 2005 &amp; others 2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7500" cy="2646045"/>
                    </a:xfrm>
                    <a:prstGeom prst="rect">
                      <a:avLst/>
                    </a:prstGeom>
                    <a:noFill/>
                    <a:ln>
                      <a:noFill/>
                    </a:ln>
                  </pic:spPr>
                </pic:pic>
              </a:graphicData>
            </a:graphic>
          </wp:inline>
        </w:drawing>
      </w:r>
    </w:p>
    <w:p w14:paraId="13C8D732" w14:textId="456289DC" w:rsidR="00496B80" w:rsidRPr="00496B80" w:rsidRDefault="00496B80" w:rsidP="004F7199">
      <w:pPr>
        <w:pStyle w:val="Caption"/>
      </w:pPr>
      <w:r w:rsidRPr="00496B80">
        <w:t>Photo</w:t>
      </w:r>
      <w:r w:rsidR="005200A8">
        <w:t xml:space="preserve"> </w:t>
      </w:r>
      <w:r w:rsidR="00C74D4A">
        <w:t>1</w:t>
      </w:r>
      <w:r w:rsidR="009B1C12">
        <w:t>5</w:t>
      </w:r>
      <w:r w:rsidR="00C74D4A">
        <w:t>.</w:t>
      </w:r>
      <w:r>
        <w:t xml:space="preserve"> De Havilland Dragon Rapide</w:t>
      </w:r>
      <w:r w:rsidR="008245CF">
        <w:fldChar w:fldCharType="begin"/>
      </w:r>
      <w:r w:rsidR="008245CF">
        <w:instrText xml:space="preserve"> XE "</w:instrText>
      </w:r>
      <w:r w:rsidR="008245CF" w:rsidRPr="007A6100">
        <w:instrText>De Havilland Dragon Rapide</w:instrText>
      </w:r>
      <w:r w:rsidR="008245CF">
        <w:instrText xml:space="preserve">" </w:instrText>
      </w:r>
      <w:r w:rsidR="008245CF">
        <w:fldChar w:fldCharType="end"/>
      </w:r>
      <w:r>
        <w:t>, with De Havilland Tiger Moth</w:t>
      </w:r>
      <w:r w:rsidR="008245CF">
        <w:fldChar w:fldCharType="begin"/>
      </w:r>
      <w:r w:rsidR="008245CF">
        <w:instrText xml:space="preserve"> XE "</w:instrText>
      </w:r>
      <w:r w:rsidR="008245CF" w:rsidRPr="00B936C5">
        <w:instrText>De Havilland Tiger Moth</w:instrText>
      </w:r>
      <w:r w:rsidR="008245CF">
        <w:instrText xml:space="preserve">" </w:instrText>
      </w:r>
      <w:r w:rsidR="008245CF">
        <w:fldChar w:fldCharType="end"/>
      </w:r>
      <w:r>
        <w:t xml:space="preserve"> in the background (Duxford</w:t>
      </w:r>
      <w:r w:rsidR="008245CF">
        <w:fldChar w:fldCharType="begin"/>
      </w:r>
      <w:r w:rsidR="008245CF">
        <w:instrText xml:space="preserve"> XE "</w:instrText>
      </w:r>
      <w:r w:rsidR="008245CF" w:rsidRPr="00201807">
        <w:instrText>Duxford</w:instrText>
      </w:r>
      <w:r w:rsidR="008245CF">
        <w:instrText xml:space="preserve">" </w:instrText>
      </w:r>
      <w:r w:rsidR="008245CF">
        <w:fldChar w:fldCharType="end"/>
      </w:r>
      <w:r>
        <w:t xml:space="preserve"> 2005)</w:t>
      </w:r>
    </w:p>
    <w:p w14:paraId="1AF45137" w14:textId="77777777" w:rsidR="00496B80" w:rsidRDefault="00D01078" w:rsidP="004F7199">
      <w:pPr>
        <w:pStyle w:val="Caption"/>
      </w:pPr>
      <w:r w:rsidRPr="00496B80">
        <w:rPr>
          <w:noProof/>
          <w:lang w:eastAsia="en-AU"/>
        </w:rPr>
        <w:drawing>
          <wp:inline distT="0" distB="0" distL="0" distR="0" wp14:anchorId="07BEC326" wp14:editId="3C512F9E">
            <wp:extent cx="5494655" cy="1782445"/>
            <wp:effectExtent l="0" t="0" r="0" b="0"/>
            <wp:docPr id="18" name="Picture 18" descr="Photos trip 2005 &amp; others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s trip 2005 &amp; others 2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4655" cy="1782445"/>
                    </a:xfrm>
                    <a:prstGeom prst="rect">
                      <a:avLst/>
                    </a:prstGeom>
                    <a:noFill/>
                    <a:ln>
                      <a:noFill/>
                    </a:ln>
                  </pic:spPr>
                </pic:pic>
              </a:graphicData>
            </a:graphic>
          </wp:inline>
        </w:drawing>
      </w:r>
    </w:p>
    <w:p w14:paraId="29DC595D" w14:textId="77777777" w:rsidR="00496B80" w:rsidRDefault="009B4FDD" w:rsidP="009B4FDD">
      <w:pPr>
        <w:pStyle w:val="Heading7"/>
        <w:framePr w:wrap="around"/>
      </w:pPr>
      <w:r w:rsidRPr="00AD4822">
        <w:lastRenderedPageBreak/>
        <w:t>Commemorative Air Force</w:t>
      </w:r>
      <w:r w:rsidR="008245CF">
        <w:fldChar w:fldCharType="begin"/>
      </w:r>
      <w:r w:rsidR="008245CF">
        <w:instrText xml:space="preserve"> XE "</w:instrText>
      </w:r>
      <w:r w:rsidR="008245CF" w:rsidRPr="00230076">
        <w:instrText>Commemorative Air Force</w:instrText>
      </w:r>
      <w:r w:rsidR="008245CF">
        <w:instrText xml:space="preserve">" </w:instrText>
      </w:r>
      <w:r w:rsidR="008245CF">
        <w:fldChar w:fldCharType="end"/>
      </w:r>
      <w:r>
        <w:t xml:space="preserve"> USA</w:t>
      </w:r>
    </w:p>
    <w:p w14:paraId="055D08F9" w14:textId="4ABDD9EE" w:rsidR="00AD4822" w:rsidRDefault="00AD4822" w:rsidP="00824A85">
      <w:pPr>
        <w:pStyle w:val="BodyText"/>
      </w:pPr>
      <w:r>
        <w:t xml:space="preserve">In the US there is the </w:t>
      </w:r>
      <w:r w:rsidRPr="00AD4822">
        <w:t>Commemorative Air Force</w:t>
      </w:r>
      <w:r w:rsidR="008245CF">
        <w:fldChar w:fldCharType="begin"/>
      </w:r>
      <w:r w:rsidR="008245CF">
        <w:instrText xml:space="preserve"> XE "</w:instrText>
      </w:r>
      <w:r w:rsidR="008245CF" w:rsidRPr="00230076">
        <w:instrText>Commemorative Air Force</w:instrText>
      </w:r>
      <w:r w:rsidR="008245CF">
        <w:instrText xml:space="preserve">" </w:instrText>
      </w:r>
      <w:r w:rsidR="008245CF">
        <w:fldChar w:fldCharType="end"/>
      </w:r>
      <w:r w:rsidRPr="00AD4822">
        <w:t xml:space="preserve"> </w:t>
      </w:r>
      <w:r w:rsidR="00D96049">
        <w:t xml:space="preserve">(CAF) </w:t>
      </w:r>
      <w:r w:rsidR="009B4FDD">
        <w:t xml:space="preserve">sometimes called the ‘Confederate Air Force’ </w:t>
      </w:r>
      <w:r>
        <w:t xml:space="preserve">which </w:t>
      </w:r>
      <w:r w:rsidRPr="00AD4822">
        <w:t>operates the world's largest fleet of World War II combat aircraft</w:t>
      </w:r>
      <w:r w:rsidR="00D96049">
        <w:t>,</w:t>
      </w:r>
      <w:r>
        <w:t xml:space="preserve"> n</w:t>
      </w:r>
      <w:r w:rsidRPr="00AD4822">
        <w:t>umbering over 145 in total.</w:t>
      </w:r>
      <w:r>
        <w:t xml:space="preserve"> </w:t>
      </w:r>
      <w:r w:rsidRPr="00AD4822">
        <w:t xml:space="preserve">The CAF Fleet includes many notable and extremely rare aircraft from both the Allied Forces and the Axis Powers. Amongst the Allied aircraft are </w:t>
      </w:r>
      <w:r w:rsidR="00953109">
        <w:t xml:space="preserve">one of </w:t>
      </w:r>
      <w:r w:rsidRPr="00AD4822">
        <w:t>the only remaining fly</w:t>
      </w:r>
      <w:r w:rsidR="009B4FDD">
        <w:t>ing</w:t>
      </w:r>
      <w:r w:rsidRPr="00AD4822">
        <w:t xml:space="preserve"> Boeing B-29 Superfortress</w:t>
      </w:r>
      <w:r w:rsidR="002732F5">
        <w:fldChar w:fldCharType="begin"/>
      </w:r>
      <w:r w:rsidR="002732F5">
        <w:instrText xml:space="preserve"> XE "</w:instrText>
      </w:r>
      <w:r w:rsidR="002732F5" w:rsidRPr="00687879">
        <w:instrText>Boeing B-29 Superfortress</w:instrText>
      </w:r>
      <w:r w:rsidR="002732F5">
        <w:instrText xml:space="preserve">" </w:instrText>
      </w:r>
      <w:r w:rsidR="002732F5">
        <w:fldChar w:fldCharType="end"/>
      </w:r>
      <w:r w:rsidRPr="00AD4822">
        <w:t xml:space="preserve"> bomber </w:t>
      </w:r>
      <w:r w:rsidR="00E90BDE" w:rsidRPr="00A74A9B">
        <w:t>‘FIFI</w:t>
      </w:r>
      <w:r w:rsidR="00E90BDE">
        <w:t xml:space="preserve">” </w:t>
      </w:r>
      <w:r w:rsidRPr="00AD4822">
        <w:t>and the Curtiss SB2C Helldiver</w:t>
      </w:r>
      <w:r w:rsidR="002732F5">
        <w:fldChar w:fldCharType="begin"/>
      </w:r>
      <w:r w:rsidR="002732F5">
        <w:instrText xml:space="preserve"> XE "</w:instrText>
      </w:r>
      <w:r w:rsidR="002732F5" w:rsidRPr="00A347E7">
        <w:instrText>Curtiss SB2C Helldiver</w:instrText>
      </w:r>
      <w:r w:rsidR="002732F5">
        <w:instrText xml:space="preserve">" </w:instrText>
      </w:r>
      <w:r w:rsidR="002732F5">
        <w:fldChar w:fldCharType="end"/>
      </w:r>
      <w:r w:rsidRPr="00AD4822">
        <w:t xml:space="preserve"> carrier-based dive bomber. Rare Axis aircraft operated by the CAF include an original Japanese Mitsubishi A6M3 Zero</w:t>
      </w:r>
      <w:r w:rsidR="00D13815">
        <w:fldChar w:fldCharType="begin"/>
      </w:r>
      <w:r w:rsidR="00D13815">
        <w:instrText xml:space="preserve"> XE "</w:instrText>
      </w:r>
      <w:r w:rsidR="00D13815" w:rsidRPr="00E72A07">
        <w:instrText>Mitsubishi A6M3 Zero</w:instrText>
      </w:r>
      <w:r w:rsidR="00D13815">
        <w:instrText xml:space="preserve">" </w:instrText>
      </w:r>
      <w:r w:rsidR="00D13815">
        <w:fldChar w:fldCharType="end"/>
      </w:r>
      <w:r w:rsidRPr="00AD4822">
        <w:t xml:space="preserve"> carrier-based fighter and a German </w:t>
      </w:r>
      <w:r w:rsidR="009B4FDD">
        <w:t xml:space="preserve">Junkers </w:t>
      </w:r>
      <w:r w:rsidRPr="00AD4822">
        <w:t>Ju-52</w:t>
      </w:r>
      <w:r w:rsidR="008245CF">
        <w:fldChar w:fldCharType="begin"/>
      </w:r>
      <w:r w:rsidR="008245CF">
        <w:instrText xml:space="preserve"> XE "</w:instrText>
      </w:r>
      <w:r w:rsidR="008245CF" w:rsidRPr="00681467">
        <w:instrText>Junkers Ju-52</w:instrText>
      </w:r>
      <w:r w:rsidR="008245CF">
        <w:instrText xml:space="preserve">" </w:instrText>
      </w:r>
      <w:r w:rsidR="008245CF">
        <w:fldChar w:fldCharType="end"/>
      </w:r>
      <w:r w:rsidRPr="00AD4822">
        <w:t>.</w:t>
      </w:r>
    </w:p>
    <w:p w14:paraId="5D2DF72C" w14:textId="3990DA6A" w:rsidR="00E90BDE" w:rsidRPr="00AB47FF" w:rsidRDefault="00E90BDE" w:rsidP="004F7199">
      <w:pPr>
        <w:pStyle w:val="Caption"/>
      </w:pPr>
      <w:r w:rsidRPr="00AB47FF">
        <w:t>Photo</w:t>
      </w:r>
      <w:r w:rsidR="005200A8">
        <w:t xml:space="preserve"> </w:t>
      </w:r>
      <w:r w:rsidR="007F10EB">
        <w:t>1</w:t>
      </w:r>
      <w:r w:rsidR="009B1C12">
        <w:t>6</w:t>
      </w:r>
      <w:r w:rsidR="00C74D4A">
        <w:t>.</w:t>
      </w:r>
      <w:r w:rsidR="00AB47FF">
        <w:t xml:space="preserve"> CAF B-29 Super</w:t>
      </w:r>
      <w:r w:rsidR="002732F5">
        <w:t>f</w:t>
      </w:r>
      <w:r w:rsidR="00AB47FF">
        <w:t>ortress “FIFI”</w:t>
      </w:r>
    </w:p>
    <w:p w14:paraId="47702E19" w14:textId="77777777" w:rsidR="00E90BDE" w:rsidRDefault="00D01078" w:rsidP="00824A85">
      <w:pPr>
        <w:pStyle w:val="Picture"/>
        <w:rPr>
          <w:rFonts w:ascii="Arial" w:hAnsi="Arial" w:cs="Arial"/>
          <w:sz w:val="20"/>
        </w:rPr>
      </w:pPr>
      <w:r>
        <w:rPr>
          <w:noProof/>
          <w:lang w:eastAsia="en-AU"/>
        </w:rPr>
        <w:drawing>
          <wp:inline distT="0" distB="0" distL="0" distR="0" wp14:anchorId="119C9DB0" wp14:editId="121A955E">
            <wp:extent cx="5743912" cy="3457575"/>
            <wp:effectExtent l="0" t="0" r="9525" b="0"/>
            <wp:docPr id="19" name="Picture 19" descr="mi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d02"/>
                    <pic:cNvPicPr>
                      <a:picLocks noChangeAspect="1" noChangeArrowheads="1"/>
                    </pic:cNvPicPr>
                  </pic:nvPicPr>
                  <pic:blipFill rotWithShape="1">
                    <a:blip r:embed="rId37">
                      <a:extLst>
                        <a:ext uri="{28A0092B-C50C-407E-A947-70E740481C1C}">
                          <a14:useLocalDpi xmlns:a14="http://schemas.microsoft.com/office/drawing/2010/main" val="0"/>
                        </a:ext>
                      </a:extLst>
                    </a:blip>
                    <a:srcRect b="5619"/>
                    <a:stretch/>
                  </pic:blipFill>
                  <pic:spPr bwMode="auto">
                    <a:xfrm>
                      <a:off x="0" y="0"/>
                      <a:ext cx="5753548" cy="3463375"/>
                    </a:xfrm>
                    <a:prstGeom prst="rect">
                      <a:avLst/>
                    </a:prstGeom>
                    <a:noFill/>
                    <a:ln>
                      <a:noFill/>
                    </a:ln>
                    <a:extLst>
                      <a:ext uri="{53640926-AAD7-44D8-BBD7-CCE9431645EC}">
                        <a14:shadowObscured xmlns:a14="http://schemas.microsoft.com/office/drawing/2010/main"/>
                      </a:ext>
                    </a:extLst>
                  </pic:spPr>
                </pic:pic>
              </a:graphicData>
            </a:graphic>
          </wp:inline>
        </w:drawing>
      </w:r>
    </w:p>
    <w:p w14:paraId="35A54A20" w14:textId="77777777" w:rsidR="00D9717F" w:rsidRPr="00D9717F" w:rsidRDefault="00D9717F" w:rsidP="00D9717F">
      <w:pPr>
        <w:pStyle w:val="Heading7"/>
        <w:framePr w:wrap="around"/>
      </w:pPr>
      <w:r>
        <w:t>Temora</w:t>
      </w:r>
      <w:r w:rsidR="00B63063">
        <w:fldChar w:fldCharType="begin"/>
      </w:r>
      <w:r w:rsidR="00B63063">
        <w:instrText xml:space="preserve"> XE "</w:instrText>
      </w:r>
      <w:r w:rsidR="00B63063" w:rsidRPr="003172FC">
        <w:rPr>
          <w:iCs/>
        </w:rPr>
        <w:instrText>Temora</w:instrText>
      </w:r>
      <w:r w:rsidR="00B63063">
        <w:instrText xml:space="preserve">" </w:instrText>
      </w:r>
      <w:r w:rsidR="00B63063">
        <w:fldChar w:fldCharType="end"/>
      </w:r>
      <w:r>
        <w:t xml:space="preserve"> A</w:t>
      </w:r>
      <w:r w:rsidR="001C4DE1">
        <w:t>viation Museum</w:t>
      </w:r>
    </w:p>
    <w:p w14:paraId="21198DAF" w14:textId="77777777" w:rsidR="00D9717F" w:rsidRDefault="00D9717F" w:rsidP="00824A85">
      <w:pPr>
        <w:pStyle w:val="BodyText"/>
      </w:pPr>
      <w:r>
        <w:t>The passion and enthusiasm for these aircraft is often evident at air shows around the world</w:t>
      </w:r>
      <w:r w:rsidR="00C66948">
        <w:t xml:space="preserve"> and i</w:t>
      </w:r>
      <w:r>
        <w:t>n Australia there are at least two organisations who are maintaining and flying these aircraft from a previous era</w:t>
      </w:r>
      <w:r w:rsidR="001C4DE1">
        <w:t xml:space="preserve"> -</w:t>
      </w:r>
      <w:r>
        <w:t xml:space="preserve"> Temora</w:t>
      </w:r>
      <w:r w:rsidR="00B63063">
        <w:fldChar w:fldCharType="begin"/>
      </w:r>
      <w:r w:rsidR="00B63063">
        <w:instrText xml:space="preserve"> XE "</w:instrText>
      </w:r>
      <w:r w:rsidR="00B63063" w:rsidRPr="003172FC">
        <w:instrText>Temora</w:instrText>
      </w:r>
      <w:r w:rsidR="00B63063">
        <w:instrText xml:space="preserve">" </w:instrText>
      </w:r>
      <w:r w:rsidR="00B63063">
        <w:fldChar w:fldCharType="end"/>
      </w:r>
      <w:r>
        <w:t xml:space="preserve"> A</w:t>
      </w:r>
      <w:r w:rsidR="00FF7312">
        <w:t>viation</w:t>
      </w:r>
      <w:r>
        <w:t xml:space="preserve"> Museum in Temora, New South Wales </w:t>
      </w:r>
      <w:r w:rsidR="00FF7312">
        <w:t>(</w:t>
      </w:r>
      <w:r w:rsidR="00FF7312" w:rsidRPr="00FF7312">
        <w:t>NSW 2666</w:t>
      </w:r>
      <w:r w:rsidR="00FF7312">
        <w:t xml:space="preserve">) </w:t>
      </w:r>
      <w:r>
        <w:t>and the Historical Aircraft Restoration Society</w:t>
      </w:r>
      <w:r w:rsidR="008245CF">
        <w:fldChar w:fldCharType="begin"/>
      </w:r>
      <w:r w:rsidR="008245CF">
        <w:instrText xml:space="preserve"> XE "</w:instrText>
      </w:r>
      <w:r w:rsidR="008245CF" w:rsidRPr="00F1007C">
        <w:instrText>Historical Aircraft Restoration Society</w:instrText>
      </w:r>
      <w:r w:rsidR="008245CF">
        <w:instrText xml:space="preserve">" </w:instrText>
      </w:r>
      <w:r w:rsidR="008245CF">
        <w:fldChar w:fldCharType="end"/>
      </w:r>
      <w:r>
        <w:t xml:space="preserve"> at Illawarra Regional Airport, Albion Park Rail, NSW 2527.</w:t>
      </w:r>
    </w:p>
    <w:p w14:paraId="6C5D472A" w14:textId="2FB95884" w:rsidR="00D96049" w:rsidRDefault="00D96049" w:rsidP="00824A85">
      <w:pPr>
        <w:pStyle w:val="BodyText"/>
      </w:pPr>
      <w:r>
        <w:t>Temora</w:t>
      </w:r>
      <w:r w:rsidR="00B63063">
        <w:fldChar w:fldCharType="begin"/>
      </w:r>
      <w:r w:rsidR="00B63063">
        <w:instrText xml:space="preserve"> XE "</w:instrText>
      </w:r>
      <w:r w:rsidR="00B63063" w:rsidRPr="003172FC">
        <w:instrText>Temora</w:instrText>
      </w:r>
      <w:r w:rsidR="00B63063">
        <w:instrText xml:space="preserve">" </w:instrText>
      </w:r>
      <w:r w:rsidR="00B63063">
        <w:fldChar w:fldCharType="end"/>
      </w:r>
      <w:r>
        <w:t xml:space="preserve"> has a rich and noteworthy aviation history having been home to the No. 10 Elementary Flying Training School (10 EFTS) set up by the Royal Australian Air Force (RAAF) in May 1941. No 10 EFTS</w:t>
      </w:r>
      <w:r w:rsidR="00D13815">
        <w:fldChar w:fldCharType="begin"/>
      </w:r>
      <w:r w:rsidR="00D13815">
        <w:instrText xml:space="preserve"> XE "</w:instrText>
      </w:r>
      <w:r w:rsidR="00D13815" w:rsidRPr="003C2F22">
        <w:instrText>No 10 EFTS</w:instrText>
      </w:r>
      <w:r w:rsidR="00D13815">
        <w:instrText xml:space="preserve">" </w:instrText>
      </w:r>
      <w:r w:rsidR="00D13815">
        <w:fldChar w:fldCharType="end"/>
      </w:r>
      <w:r>
        <w:t xml:space="preserve"> was the largest and longest lived of the flying schools established under the Empire Air Training Scheme</w:t>
      </w:r>
      <w:r w:rsidR="002732F5">
        <w:fldChar w:fldCharType="begin"/>
      </w:r>
      <w:r w:rsidR="002732F5">
        <w:instrText xml:space="preserve"> XE "</w:instrText>
      </w:r>
      <w:r w:rsidR="002732F5" w:rsidRPr="00147C7B">
        <w:instrText>Empire Air Training Scheme</w:instrText>
      </w:r>
      <w:r w:rsidR="002732F5">
        <w:instrText xml:space="preserve">" </w:instrText>
      </w:r>
      <w:r w:rsidR="002732F5">
        <w:fldChar w:fldCharType="end"/>
      </w:r>
      <w:r>
        <w:t xml:space="preserve"> during World War Two (WWII). Throughout WWII more than 10,000 personnel were involved at the school with upwards of 2,400 pilots being trained. At its peak the unit contained a total of 97 </w:t>
      </w:r>
      <w:r w:rsidR="008245CF">
        <w:t>D</w:t>
      </w:r>
      <w:r>
        <w:t>e Havilland Tiger Moth</w:t>
      </w:r>
      <w:r w:rsidR="008245CF">
        <w:fldChar w:fldCharType="begin"/>
      </w:r>
      <w:r w:rsidR="008245CF">
        <w:instrText xml:space="preserve"> XE "</w:instrText>
      </w:r>
      <w:r w:rsidR="008245CF" w:rsidRPr="00A601FF">
        <w:instrText>De Havilland Tiger Moth</w:instrText>
      </w:r>
      <w:r w:rsidR="008245CF">
        <w:instrText xml:space="preserve">" </w:instrText>
      </w:r>
      <w:r w:rsidR="008245CF">
        <w:fldChar w:fldCharType="end"/>
      </w:r>
      <w:r>
        <w:t xml:space="preserve"> aircraft. Four satellite airfields were set up around the Temora district to cope with the demand to train RAAF pilots. No 10 EFTS ceased operation on 12 March 1946 making it the last WWII flying school to close. Since then, Temora has continued its aviation heritage becoming the preferred airfield for a growing number of sport aviation activities including gliding, parachuting and ultra-light aircraft operations. </w:t>
      </w:r>
    </w:p>
    <w:p w14:paraId="5180193B" w14:textId="03BD8B63" w:rsidR="00C66948" w:rsidRPr="0072214A" w:rsidRDefault="00AB47FF" w:rsidP="004F7199">
      <w:pPr>
        <w:pStyle w:val="Caption"/>
      </w:pPr>
      <w:r>
        <w:br w:type="page"/>
      </w:r>
      <w:r w:rsidR="00C66948" w:rsidRPr="0072214A">
        <w:lastRenderedPageBreak/>
        <w:t xml:space="preserve">Photo </w:t>
      </w:r>
      <w:r w:rsidR="00C74D4A">
        <w:t>1</w:t>
      </w:r>
      <w:r w:rsidR="009B1C12">
        <w:t>7</w:t>
      </w:r>
      <w:r w:rsidR="00C66948" w:rsidRPr="0072214A">
        <w:t xml:space="preserve">. </w:t>
      </w:r>
      <w:r w:rsidR="00C66948">
        <w:t>Temora</w:t>
      </w:r>
      <w:r w:rsidR="00B63063">
        <w:fldChar w:fldCharType="begin"/>
      </w:r>
      <w:r w:rsidR="00B63063">
        <w:instrText xml:space="preserve"> XE "</w:instrText>
      </w:r>
      <w:r w:rsidR="00B63063" w:rsidRPr="003172FC">
        <w:instrText>Temora</w:instrText>
      </w:r>
      <w:r w:rsidR="00B63063">
        <w:instrText xml:space="preserve">" </w:instrText>
      </w:r>
      <w:r w:rsidR="00B63063">
        <w:fldChar w:fldCharType="end"/>
      </w:r>
      <w:r w:rsidR="00C66948">
        <w:t xml:space="preserve"> Air Show 2007</w:t>
      </w:r>
    </w:p>
    <w:p w14:paraId="3A54D9C1" w14:textId="77777777" w:rsidR="00C66948" w:rsidRDefault="00D01078" w:rsidP="00824A85">
      <w:pPr>
        <w:pStyle w:val="Picture"/>
      </w:pPr>
      <w:r>
        <w:rPr>
          <w:noProof/>
          <w:lang w:eastAsia="en-AU"/>
        </w:rPr>
        <w:drawing>
          <wp:inline distT="0" distB="0" distL="0" distR="0" wp14:anchorId="5CD2B6BD" wp14:editId="1AB9501F">
            <wp:extent cx="5727700" cy="2908300"/>
            <wp:effectExtent l="0" t="0" r="0" b="0"/>
            <wp:docPr id="20" name="Picture 20" descr="Easter 2007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aster 2007 1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7700" cy="2908300"/>
                    </a:xfrm>
                    <a:prstGeom prst="rect">
                      <a:avLst/>
                    </a:prstGeom>
                    <a:noFill/>
                    <a:ln>
                      <a:noFill/>
                    </a:ln>
                  </pic:spPr>
                </pic:pic>
              </a:graphicData>
            </a:graphic>
          </wp:inline>
        </w:drawing>
      </w:r>
    </w:p>
    <w:p w14:paraId="64329B7A" w14:textId="77777777" w:rsidR="00AB47FF" w:rsidRPr="00AB47FF" w:rsidRDefault="00AB47FF" w:rsidP="00824A85">
      <w:pPr>
        <w:pStyle w:val="BodyText"/>
      </w:pPr>
      <w:r>
        <w:t xml:space="preserve">Aircraft (L-R) at rear </w:t>
      </w:r>
      <w:r w:rsidRPr="00AB47FF">
        <w:t>Supermarine Spitfire</w:t>
      </w:r>
      <w:r w:rsidR="008245CF">
        <w:fldChar w:fldCharType="begin"/>
      </w:r>
      <w:r w:rsidR="008245CF">
        <w:instrText xml:space="preserve"> XE "</w:instrText>
      </w:r>
      <w:r w:rsidR="008245CF" w:rsidRPr="001A0F0D">
        <w:instrText>Spitfire</w:instrText>
      </w:r>
      <w:r w:rsidR="008245CF">
        <w:instrText xml:space="preserve">" </w:instrText>
      </w:r>
      <w:r w:rsidR="008245CF">
        <w:fldChar w:fldCharType="end"/>
      </w:r>
      <w:r w:rsidRPr="00AB47FF">
        <w:t xml:space="preserve"> Mk VIII</w:t>
      </w:r>
      <w:r>
        <w:t xml:space="preserve"> (pilot David Lowy entering cockpit. </w:t>
      </w:r>
      <w:r w:rsidRPr="00AB47FF">
        <w:t xml:space="preserve">The aircraft carries the markings of </w:t>
      </w:r>
      <w:r>
        <w:t xml:space="preserve">the late </w:t>
      </w:r>
      <w:r w:rsidRPr="00AB47FF">
        <w:t>Wing Commander R.H. (Bobby) Gibbes AM WG CMR DSO DFC.</w:t>
      </w:r>
      <w:r>
        <w:t xml:space="preserve">), foreground </w:t>
      </w:r>
      <w:r w:rsidRPr="00AB47FF">
        <w:t>DH-82A Tiger Moth</w:t>
      </w:r>
      <w:r>
        <w:t xml:space="preserve"> in the markings of 10EFTS, </w:t>
      </w:r>
      <w:r w:rsidRPr="00AB47FF">
        <w:t>Lockheed Hudson</w:t>
      </w:r>
      <w:r w:rsidR="008245CF">
        <w:fldChar w:fldCharType="begin"/>
      </w:r>
      <w:r w:rsidR="008245CF">
        <w:instrText xml:space="preserve"> XE "</w:instrText>
      </w:r>
      <w:r w:rsidR="008245CF" w:rsidRPr="009E7D98">
        <w:instrText>Lockheed Hudson</w:instrText>
      </w:r>
      <w:r w:rsidR="008245CF">
        <w:instrText xml:space="preserve">" </w:instrText>
      </w:r>
      <w:r w:rsidR="008245CF">
        <w:fldChar w:fldCharType="end"/>
      </w:r>
      <w:r>
        <w:t xml:space="preserve"> (far background) – the only flying Hudson in the world, </w:t>
      </w:r>
      <w:r w:rsidRPr="00AB47FF">
        <w:t>CA-16 Wirraway</w:t>
      </w:r>
      <w:r w:rsidR="008245CF">
        <w:fldChar w:fldCharType="begin"/>
      </w:r>
      <w:r w:rsidR="008245CF">
        <w:instrText xml:space="preserve"> XE "</w:instrText>
      </w:r>
      <w:r w:rsidR="008245CF" w:rsidRPr="00085C80">
        <w:instrText>Wirraway</w:instrText>
      </w:r>
      <w:r w:rsidR="008245CF">
        <w:instrText xml:space="preserve">" </w:instrText>
      </w:r>
      <w:r w:rsidR="008245CF">
        <w:fldChar w:fldCharType="end"/>
      </w:r>
      <w:r>
        <w:t xml:space="preserve">. </w:t>
      </w:r>
    </w:p>
    <w:p w14:paraId="04837369" w14:textId="1C22888A" w:rsidR="00C66948" w:rsidRPr="00C66948" w:rsidRDefault="00C66948" w:rsidP="004F7199">
      <w:pPr>
        <w:pStyle w:val="Caption"/>
      </w:pPr>
      <w:r w:rsidRPr="00C66948">
        <w:t>Photo</w:t>
      </w:r>
      <w:r w:rsidR="005200A8">
        <w:t xml:space="preserve"> </w:t>
      </w:r>
      <w:r w:rsidR="00C74D4A">
        <w:t>1</w:t>
      </w:r>
      <w:r w:rsidR="009B1C12">
        <w:t>8</w:t>
      </w:r>
      <w:r w:rsidRPr="00C66948">
        <w:t xml:space="preserve">. </w:t>
      </w:r>
      <w:r>
        <w:t xml:space="preserve">Shell Avgas tanker refuelling a </w:t>
      </w:r>
      <w:r w:rsidRPr="00C66948">
        <w:t>T-28D Trojan</w:t>
      </w:r>
      <w:r>
        <w:t xml:space="preserve"> rear. (Temora</w:t>
      </w:r>
      <w:r w:rsidR="00B63063">
        <w:fldChar w:fldCharType="begin"/>
      </w:r>
      <w:r w:rsidR="00B63063">
        <w:instrText xml:space="preserve"> XE "</w:instrText>
      </w:r>
      <w:r w:rsidR="00B63063" w:rsidRPr="003172FC">
        <w:instrText>Temora</w:instrText>
      </w:r>
      <w:r w:rsidR="00B63063">
        <w:instrText xml:space="preserve">" </w:instrText>
      </w:r>
      <w:r w:rsidR="00B63063">
        <w:fldChar w:fldCharType="end"/>
      </w:r>
      <w:r>
        <w:t xml:space="preserve"> 2007)</w:t>
      </w:r>
    </w:p>
    <w:p w14:paraId="41EF3FB0" w14:textId="77777777" w:rsidR="00FF7312" w:rsidRPr="00C66948" w:rsidRDefault="00D01078" w:rsidP="00824A85">
      <w:pPr>
        <w:pStyle w:val="Picture"/>
      </w:pPr>
      <w:r w:rsidRPr="00C66948">
        <w:rPr>
          <w:noProof/>
          <w:lang w:eastAsia="en-AU"/>
        </w:rPr>
        <w:drawing>
          <wp:inline distT="0" distB="0" distL="0" distR="0" wp14:anchorId="52437879" wp14:editId="0171912D">
            <wp:extent cx="5689600" cy="2573655"/>
            <wp:effectExtent l="0" t="0" r="0" b="0"/>
            <wp:docPr id="21" name="Picture 21" descr="Easter 2007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ster 2007 1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89600" cy="2573655"/>
                    </a:xfrm>
                    <a:prstGeom prst="rect">
                      <a:avLst/>
                    </a:prstGeom>
                    <a:noFill/>
                    <a:ln>
                      <a:noFill/>
                    </a:ln>
                  </pic:spPr>
                </pic:pic>
              </a:graphicData>
            </a:graphic>
          </wp:inline>
        </w:drawing>
      </w:r>
    </w:p>
    <w:p w14:paraId="126B13CA" w14:textId="1A969F2C" w:rsidR="00C66948" w:rsidRDefault="00C66948" w:rsidP="00824A85">
      <w:pPr>
        <w:pStyle w:val="BodyText"/>
      </w:pPr>
      <w:r>
        <w:t xml:space="preserve">Aircraft (L-R) </w:t>
      </w:r>
      <w:r w:rsidRPr="00C66948">
        <w:t>DH-115 Vampire</w:t>
      </w:r>
      <w:r w:rsidR="008245CF">
        <w:fldChar w:fldCharType="begin"/>
      </w:r>
      <w:r w:rsidR="008245CF">
        <w:instrText xml:space="preserve"> XE "</w:instrText>
      </w:r>
      <w:r w:rsidR="008245CF" w:rsidRPr="007D1423">
        <w:instrText>Vampire</w:instrText>
      </w:r>
      <w:r w:rsidR="008245CF">
        <w:instrText xml:space="preserve">" </w:instrText>
      </w:r>
      <w:r w:rsidR="008245CF">
        <w:fldChar w:fldCharType="end"/>
      </w:r>
      <w:r w:rsidRPr="00C66948">
        <w:t xml:space="preserve"> T35</w:t>
      </w:r>
      <w:r>
        <w:t>,</w:t>
      </w:r>
      <w:r w:rsidRPr="00C66948">
        <w:t xml:space="preserve"> T-28D Trojan</w:t>
      </w:r>
      <w:r w:rsidR="002732F5">
        <w:fldChar w:fldCharType="begin"/>
      </w:r>
      <w:r w:rsidR="002732F5">
        <w:instrText xml:space="preserve"> XE "</w:instrText>
      </w:r>
      <w:r w:rsidR="002732F5" w:rsidRPr="00EB213E">
        <w:instrText>T-28D Trojan</w:instrText>
      </w:r>
      <w:r w:rsidR="002732F5">
        <w:instrText xml:space="preserve">" </w:instrText>
      </w:r>
      <w:r w:rsidR="002732F5">
        <w:fldChar w:fldCharType="end"/>
      </w:r>
      <w:r>
        <w:t xml:space="preserve"> (background), </w:t>
      </w:r>
      <w:r w:rsidRPr="00C66948">
        <w:t>Gloster Meteor</w:t>
      </w:r>
      <w:r w:rsidR="008245CF">
        <w:fldChar w:fldCharType="begin"/>
      </w:r>
      <w:r w:rsidR="008245CF">
        <w:instrText xml:space="preserve"> E "</w:instrText>
      </w:r>
      <w:r w:rsidR="008245CF" w:rsidRPr="007F00F4">
        <w:instrText>Meteor</w:instrText>
      </w:r>
      <w:r w:rsidR="008245CF">
        <w:instrText xml:space="preserve">" </w:instrText>
      </w:r>
      <w:r w:rsidR="008245CF">
        <w:fldChar w:fldCharType="end"/>
      </w:r>
      <w:r w:rsidRPr="00C66948">
        <w:t xml:space="preserve"> F.8</w:t>
      </w:r>
      <w:r w:rsidR="002732F5">
        <w:fldChar w:fldCharType="begin"/>
      </w:r>
      <w:r w:rsidR="002732F5">
        <w:instrText xml:space="preserve"> XE "</w:instrText>
      </w:r>
      <w:r w:rsidR="002732F5" w:rsidRPr="00D47936">
        <w:instrText>Gloster Meteor F.8</w:instrText>
      </w:r>
      <w:r w:rsidR="002732F5">
        <w:instrText xml:space="preserve">" </w:instrText>
      </w:r>
      <w:r w:rsidR="002732F5">
        <w:fldChar w:fldCharType="end"/>
      </w:r>
      <w:r>
        <w:t xml:space="preserve">, tail of </w:t>
      </w:r>
      <w:r w:rsidRPr="00C66948">
        <w:t>Ryan STM S2</w:t>
      </w:r>
      <w:r w:rsidR="008245CF">
        <w:fldChar w:fldCharType="begin"/>
      </w:r>
      <w:r w:rsidR="008245CF">
        <w:instrText xml:space="preserve"> XE "</w:instrText>
      </w:r>
      <w:r w:rsidR="008245CF" w:rsidRPr="003D2A69">
        <w:instrText>Ryan STM S2</w:instrText>
      </w:r>
      <w:r w:rsidR="008245CF">
        <w:instrText xml:space="preserve">" </w:instrText>
      </w:r>
      <w:r w:rsidR="008245CF">
        <w:fldChar w:fldCharType="end"/>
      </w:r>
      <w:r>
        <w:t xml:space="preserve"> (foreground)</w:t>
      </w:r>
      <w:r w:rsidR="003A552A">
        <w:t>.</w:t>
      </w:r>
    </w:p>
    <w:p w14:paraId="30E2DF7C" w14:textId="31620DB3" w:rsidR="00425498" w:rsidRDefault="00425498">
      <w:pPr>
        <w:rPr>
          <w:iCs/>
          <w:spacing w:val="-5"/>
          <w:sz w:val="24"/>
        </w:rPr>
      </w:pPr>
      <w:r>
        <w:br w:type="page"/>
      </w:r>
    </w:p>
    <w:p w14:paraId="0AA46D3E" w14:textId="1F6521CB" w:rsidR="001C4DE1" w:rsidRDefault="001C4DE1" w:rsidP="001C4DE1">
      <w:pPr>
        <w:pStyle w:val="Heading7"/>
        <w:framePr w:wrap="around"/>
      </w:pPr>
      <w:r>
        <w:lastRenderedPageBreak/>
        <w:t>Historical Aircraft Restoration Society</w:t>
      </w:r>
    </w:p>
    <w:p w14:paraId="60FFAB27" w14:textId="6FB347FA" w:rsidR="001C4DE1" w:rsidRDefault="001C4DE1" w:rsidP="00824A85">
      <w:pPr>
        <w:pStyle w:val="BodyText"/>
      </w:pPr>
      <w:r>
        <w:t>The Historical Aircraft Restoration Society</w:t>
      </w:r>
      <w:r w:rsidR="008245CF">
        <w:fldChar w:fldCharType="begin"/>
      </w:r>
      <w:r w:rsidR="008245CF">
        <w:instrText xml:space="preserve"> XE "</w:instrText>
      </w:r>
      <w:r w:rsidR="008245CF" w:rsidRPr="00657BCA">
        <w:instrText>Historical Aircraft Restoration Society</w:instrText>
      </w:r>
      <w:r w:rsidR="008245CF">
        <w:instrText xml:space="preserve">" </w:instrText>
      </w:r>
      <w:r w:rsidR="008245CF">
        <w:fldChar w:fldCharType="end"/>
      </w:r>
      <w:r>
        <w:t xml:space="preserve"> was formed in 1979 by a group of aviation enthusiasts interested in the preservation of Australian </w:t>
      </w:r>
      <w:r w:rsidR="002732F5">
        <w:t>a</w:t>
      </w:r>
      <w:r>
        <w:t xml:space="preserve">viation </w:t>
      </w:r>
      <w:r w:rsidR="002732F5">
        <w:t>h</w:t>
      </w:r>
      <w:r>
        <w:t xml:space="preserve">istory. Their mission is to recover and where possible restore to flying condition, aircraft or types of aircraft that have played a significant part in Australian </w:t>
      </w:r>
      <w:r w:rsidR="002732F5">
        <w:t>a</w:t>
      </w:r>
      <w:r>
        <w:t xml:space="preserve">viation </w:t>
      </w:r>
      <w:r w:rsidR="002732F5">
        <w:t>h</w:t>
      </w:r>
      <w:r>
        <w:t xml:space="preserve">istory both in the </w:t>
      </w:r>
      <w:r w:rsidR="002732F5">
        <w:t>c</w:t>
      </w:r>
      <w:r>
        <w:t xml:space="preserve">ivil and </w:t>
      </w:r>
      <w:r w:rsidR="002732F5">
        <w:t>m</w:t>
      </w:r>
      <w:r>
        <w:t>ilitary arenas.</w:t>
      </w:r>
    </w:p>
    <w:p w14:paraId="4B55E9E2" w14:textId="7A909BEC" w:rsidR="00FF7312" w:rsidRPr="00E748A0" w:rsidRDefault="003A552A" w:rsidP="004F7199">
      <w:pPr>
        <w:pStyle w:val="Caption"/>
      </w:pPr>
      <w:r w:rsidRPr="00E748A0">
        <w:t>Photo</w:t>
      </w:r>
      <w:r w:rsidR="005200A8">
        <w:t xml:space="preserve"> </w:t>
      </w:r>
      <w:r w:rsidR="00C74D4A">
        <w:t>1</w:t>
      </w:r>
      <w:r w:rsidR="009B1C12">
        <w:t>9</w:t>
      </w:r>
      <w:r w:rsidR="00B51E36">
        <w:t>. HARS Lockheed Super Constellation</w:t>
      </w:r>
      <w:r w:rsidR="008245CF">
        <w:fldChar w:fldCharType="begin"/>
      </w:r>
      <w:r w:rsidR="008245CF">
        <w:instrText xml:space="preserve"> XE "</w:instrText>
      </w:r>
      <w:r w:rsidR="008245CF" w:rsidRPr="008F3B56">
        <w:instrText>Lockheed Super Constellation</w:instrText>
      </w:r>
      <w:r w:rsidR="008245CF">
        <w:instrText xml:space="preserve">" </w:instrText>
      </w:r>
      <w:r w:rsidR="008245CF">
        <w:fldChar w:fldCharType="end"/>
      </w:r>
      <w:r w:rsidR="00B51E36">
        <w:t xml:space="preserve"> </w:t>
      </w:r>
      <w:r w:rsidR="008245CF">
        <w:t xml:space="preserve">‘Connie” </w:t>
      </w:r>
      <w:r w:rsidR="00B51E36">
        <w:t>painted in Qantas</w:t>
      </w:r>
      <w:r w:rsidR="002732F5">
        <w:fldChar w:fldCharType="begin"/>
      </w:r>
      <w:r w:rsidR="002732F5">
        <w:instrText xml:space="preserve"> XE "</w:instrText>
      </w:r>
      <w:r w:rsidR="002732F5" w:rsidRPr="00DC7D96">
        <w:instrText>Qantas</w:instrText>
      </w:r>
      <w:r w:rsidR="002732F5">
        <w:instrText xml:space="preserve">" </w:instrText>
      </w:r>
      <w:r w:rsidR="002732F5">
        <w:fldChar w:fldCharType="end"/>
      </w:r>
      <w:r w:rsidR="00B51E36">
        <w:t xml:space="preserve"> livery of the 1950’s</w:t>
      </w:r>
    </w:p>
    <w:p w14:paraId="39FA6077" w14:textId="77777777" w:rsidR="00D9717F" w:rsidRDefault="00D01078" w:rsidP="00824A85">
      <w:pPr>
        <w:pStyle w:val="Picture"/>
      </w:pPr>
      <w:r w:rsidRPr="00D9717F">
        <w:rPr>
          <w:noProof/>
          <w:lang w:eastAsia="en-AU"/>
        </w:rPr>
        <w:drawing>
          <wp:inline distT="0" distB="0" distL="0" distR="0" wp14:anchorId="7CDB2F4E" wp14:editId="265B8BEB">
            <wp:extent cx="5675465" cy="1567101"/>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92" cy="1578043"/>
                    </a:xfrm>
                    <a:prstGeom prst="rect">
                      <a:avLst/>
                    </a:prstGeom>
                    <a:noFill/>
                    <a:ln>
                      <a:noFill/>
                    </a:ln>
                  </pic:spPr>
                </pic:pic>
              </a:graphicData>
            </a:graphic>
          </wp:inline>
        </w:drawing>
      </w:r>
    </w:p>
    <w:p w14:paraId="55537525" w14:textId="4DC576B5" w:rsidR="006B2E50" w:rsidRDefault="00B51E36" w:rsidP="004F7199">
      <w:pPr>
        <w:pStyle w:val="Caption"/>
      </w:pPr>
      <w:r w:rsidRPr="00B51E36">
        <w:t>Photo</w:t>
      </w:r>
      <w:r w:rsidR="005200A8">
        <w:t xml:space="preserve"> </w:t>
      </w:r>
      <w:r w:rsidR="009B1C12">
        <w:t>20</w:t>
      </w:r>
      <w:r>
        <w:t>. HARS Consolidated PBY-2</w:t>
      </w:r>
      <w:r w:rsidR="008245CF">
        <w:t xml:space="preserve"> Catalina</w:t>
      </w:r>
      <w:r w:rsidR="002732F5">
        <w:fldChar w:fldCharType="begin"/>
      </w:r>
      <w:r w:rsidR="002732F5">
        <w:instrText xml:space="preserve"> XE "</w:instrText>
      </w:r>
      <w:r w:rsidR="002732F5" w:rsidRPr="00430126">
        <w:instrText>Consolidated PBY-2 Catalina</w:instrText>
      </w:r>
      <w:r w:rsidR="002732F5">
        <w:instrText xml:space="preserve">" </w:instrText>
      </w:r>
      <w:r w:rsidR="002732F5">
        <w:fldChar w:fldCharType="end"/>
      </w:r>
      <w:r>
        <w:t xml:space="preserve"> in the livery of the RAAF ‘Black Cat’ Squadron</w:t>
      </w:r>
      <w:r w:rsidR="00953109">
        <w:t>s</w:t>
      </w:r>
    </w:p>
    <w:p w14:paraId="7DC1E3F4" w14:textId="77777777" w:rsidR="00B51E36" w:rsidRPr="00B51E36" w:rsidRDefault="00C63501" w:rsidP="00824A85">
      <w:pPr>
        <w:pStyle w:val="Picture"/>
      </w:pPr>
      <w:r w:rsidRPr="00C63501">
        <w:rPr>
          <w:noProof/>
          <w:lang w:eastAsia="en-AU"/>
        </w:rPr>
        <w:drawing>
          <wp:inline distT="0" distB="0" distL="0" distR="0" wp14:anchorId="06919308" wp14:editId="59682EBA">
            <wp:extent cx="5580751" cy="372050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78993" cy="3719330"/>
                    </a:xfrm>
                    <a:prstGeom prst="rect">
                      <a:avLst/>
                    </a:prstGeom>
                  </pic:spPr>
                </pic:pic>
              </a:graphicData>
            </a:graphic>
          </wp:inline>
        </w:drawing>
      </w:r>
    </w:p>
    <w:p w14:paraId="6C2CA2C5" w14:textId="458BAAA3" w:rsidR="00C73AB7" w:rsidRDefault="00953109" w:rsidP="00C73AB7">
      <w:pPr>
        <w:pStyle w:val="BodyText"/>
      </w:pPr>
      <w:r w:rsidRPr="00C73AB7">
        <w:t>RAAF 76 Wing</w:t>
      </w:r>
      <w:r w:rsidR="00425498">
        <w:fldChar w:fldCharType="begin"/>
      </w:r>
      <w:r w:rsidR="00425498">
        <w:instrText xml:space="preserve"> XE "</w:instrText>
      </w:r>
      <w:r w:rsidR="00425498" w:rsidRPr="009366AE">
        <w:instrText>RAAF 76 Wing</w:instrText>
      </w:r>
      <w:r w:rsidR="00425498">
        <w:instrText xml:space="preserve">" </w:instrText>
      </w:r>
      <w:r w:rsidR="00425498">
        <w:fldChar w:fldCharType="end"/>
      </w:r>
      <w:r w:rsidR="00C73AB7" w:rsidRPr="00C73AB7">
        <w:t xml:space="preserve"> known as the “Black Cats</w:t>
      </w:r>
      <w:r w:rsidR="002732F5">
        <w:fldChar w:fldCharType="begin"/>
      </w:r>
      <w:r w:rsidR="002732F5">
        <w:instrText xml:space="preserve"> XE "</w:instrText>
      </w:r>
      <w:r w:rsidR="002732F5" w:rsidRPr="00890F44">
        <w:instrText>Black Cats</w:instrText>
      </w:r>
      <w:r w:rsidR="002732F5">
        <w:instrText xml:space="preserve">" </w:instrText>
      </w:r>
      <w:r w:rsidR="002732F5">
        <w:fldChar w:fldCharType="end"/>
      </w:r>
      <w:r w:rsidR="00C73AB7" w:rsidRPr="00C73AB7">
        <w:t>” comprised Nos. 20, 42, and 43 Squadrons.</w:t>
      </w:r>
    </w:p>
    <w:p w14:paraId="12530DD7" w14:textId="1BC192E2" w:rsidR="00BB53C2" w:rsidRDefault="00D9717F" w:rsidP="00C73AB7">
      <w:pPr>
        <w:pStyle w:val="Heading1"/>
      </w:pPr>
      <w:r>
        <w:br w:type="page"/>
      </w:r>
      <w:bookmarkStart w:id="16" w:name="_Toc24123029"/>
      <w:r w:rsidR="00BB53C2">
        <w:lastRenderedPageBreak/>
        <w:t>Epilogues for 2003</w:t>
      </w:r>
      <w:bookmarkEnd w:id="16"/>
    </w:p>
    <w:p w14:paraId="1746B0DF" w14:textId="71E46F92" w:rsidR="00B50E4F" w:rsidRDefault="00BB53C2" w:rsidP="00824A85">
      <w:pPr>
        <w:pStyle w:val="BodyText"/>
      </w:pPr>
      <w:r>
        <w:t>In 2000, Altona Refinery</w:t>
      </w:r>
      <w:r w:rsidR="00B63063">
        <w:fldChar w:fldCharType="begin"/>
      </w:r>
      <w:r w:rsidR="00B63063">
        <w:instrText xml:space="preserve"> XE "</w:instrText>
      </w:r>
      <w:r w:rsidR="00B63063" w:rsidRPr="00143282">
        <w:instrText>Altona Refinery</w:instrText>
      </w:r>
      <w:r w:rsidR="00B63063">
        <w:instrText xml:space="preserve">" </w:instrText>
      </w:r>
      <w:r w:rsidR="00B63063">
        <w:fldChar w:fldCharType="end"/>
      </w:r>
      <w:r>
        <w:t xml:space="preserve"> the first refinery to make aviation gasoline in Australia ceased production of aviation gasoline</w:t>
      </w:r>
      <w:r w:rsidR="00B50E4F">
        <w:t>, but its marketing arm Mobil Oil Australia would continue to market avgas, but it would come from Shell Geelong</w:t>
      </w:r>
      <w:r>
        <w:t xml:space="preserve">. Its competitors </w:t>
      </w:r>
      <w:r w:rsidR="00B50E4F">
        <w:t xml:space="preserve">Shell and BP, </w:t>
      </w:r>
      <w:r>
        <w:t>as of 200</w:t>
      </w:r>
      <w:r w:rsidR="00B51E36">
        <w:t>3</w:t>
      </w:r>
      <w:r>
        <w:t xml:space="preserve"> continue to manufacture Avgas 100/130</w:t>
      </w:r>
      <w:r w:rsidR="00425498">
        <w:fldChar w:fldCharType="begin"/>
      </w:r>
      <w:r w:rsidR="00425498">
        <w:instrText xml:space="preserve"> XE "</w:instrText>
      </w:r>
      <w:r w:rsidR="00425498" w:rsidRPr="00CB0864">
        <w:instrText>Avgas 100/130</w:instrText>
      </w:r>
      <w:r w:rsidR="00425498">
        <w:instrText xml:space="preserve">" </w:instrText>
      </w:r>
      <w:r w:rsidR="00425498">
        <w:fldChar w:fldCharType="end"/>
      </w:r>
      <w:r>
        <w:t xml:space="preserve"> and Avgas 100 LL</w:t>
      </w:r>
      <w:r w:rsidR="00425498">
        <w:fldChar w:fldCharType="begin"/>
      </w:r>
      <w:r w:rsidR="00425498">
        <w:instrText xml:space="preserve"> XE "</w:instrText>
      </w:r>
      <w:r w:rsidR="00425498" w:rsidRPr="009C0002">
        <w:instrText>Avgas 100 LL</w:instrText>
      </w:r>
      <w:r w:rsidR="00425498">
        <w:instrText xml:space="preserve">" </w:instrText>
      </w:r>
      <w:r w:rsidR="00425498">
        <w:fldChar w:fldCharType="end"/>
      </w:r>
      <w:r>
        <w:t>.</w:t>
      </w:r>
      <w:r w:rsidR="00B50E4F">
        <w:t xml:space="preserve"> </w:t>
      </w:r>
    </w:p>
    <w:p w14:paraId="0DFC2498" w14:textId="77777777" w:rsidR="00B50E4F" w:rsidRDefault="002A277A" w:rsidP="00824A85">
      <w:pPr>
        <w:pStyle w:val="BodyText"/>
      </w:pPr>
      <w:r>
        <w:t xml:space="preserve">Caltex did not market </w:t>
      </w:r>
      <w:r w:rsidR="00B50E4F">
        <w:t>a</w:t>
      </w:r>
      <w:r>
        <w:t>viation gasoline</w:t>
      </w:r>
      <w:r w:rsidR="00B50E4F">
        <w:t xml:space="preserve"> but did manufacture jet fuel.</w:t>
      </w:r>
    </w:p>
    <w:p w14:paraId="1D149CEF" w14:textId="5DF88094" w:rsidR="00BB53C2" w:rsidRDefault="00BB53C2" w:rsidP="00824A85">
      <w:pPr>
        <w:pStyle w:val="BodyText"/>
      </w:pPr>
      <w:r>
        <w:t xml:space="preserve">As long as piston engines and propellers are used to power aeroplanes there will be a need for </w:t>
      </w:r>
      <w:r w:rsidR="00230A9A">
        <w:t>a</w:t>
      </w:r>
      <w:r>
        <w:t xml:space="preserve">viation </w:t>
      </w:r>
      <w:r w:rsidR="00230A9A">
        <w:t>g</w:t>
      </w:r>
      <w:r>
        <w:t>asoline. But however</w:t>
      </w:r>
      <w:r w:rsidR="00230A9A">
        <w:t>,</w:t>
      </w:r>
      <w:r>
        <w:t xml:space="preserve"> it is ‘Yesterday’s Fuel’.</w:t>
      </w:r>
    </w:p>
    <w:p w14:paraId="3AD53BC4" w14:textId="77777777" w:rsidR="009277B2" w:rsidRDefault="009277B2" w:rsidP="009277B2">
      <w:pPr>
        <w:pStyle w:val="Heading7"/>
        <w:framePr w:wrap="around"/>
      </w:pPr>
      <w:r>
        <w:t>Last Piston Aircraft in RAF Service</w:t>
      </w:r>
    </w:p>
    <w:p w14:paraId="216297DC" w14:textId="39A05464" w:rsidR="00BB53C2" w:rsidRDefault="00BB53C2" w:rsidP="00824A85">
      <w:pPr>
        <w:pStyle w:val="BodyText"/>
      </w:pPr>
      <w:r>
        <w:t>The last piston aircraft in military service in the RAF was the Avro Shackleton</w:t>
      </w:r>
      <w:r w:rsidR="00425498">
        <w:fldChar w:fldCharType="begin"/>
      </w:r>
      <w:r w:rsidR="00425498">
        <w:instrText xml:space="preserve"> XE "</w:instrText>
      </w:r>
      <w:r w:rsidR="00425498" w:rsidRPr="006D609C">
        <w:instrText>Avro Shackleton</w:instrText>
      </w:r>
      <w:r w:rsidR="00425498">
        <w:instrText xml:space="preserve">" </w:instrText>
      </w:r>
      <w:r w:rsidR="00425498">
        <w:fldChar w:fldCharType="end"/>
      </w:r>
      <w:r>
        <w:t>, which was designed by Sir Roy Chadwick</w:t>
      </w:r>
      <w:r w:rsidR="00425498">
        <w:fldChar w:fldCharType="begin"/>
      </w:r>
      <w:r w:rsidR="00425498">
        <w:instrText xml:space="preserve"> XE "</w:instrText>
      </w:r>
      <w:r w:rsidR="00425498" w:rsidRPr="00BC4E0F">
        <w:instrText>Sir Roy Chadwick</w:instrText>
      </w:r>
      <w:r w:rsidR="00425498">
        <w:instrText xml:space="preserve">" </w:instrText>
      </w:r>
      <w:r w:rsidR="00425498">
        <w:fldChar w:fldCharType="end"/>
      </w:r>
      <w:r>
        <w:t xml:space="preserve"> (designer of the famous Avro Lancaster</w:t>
      </w:r>
      <w:r w:rsidR="00425498">
        <w:fldChar w:fldCharType="begin"/>
      </w:r>
      <w:r w:rsidR="00425498">
        <w:instrText xml:space="preserve"> XE "</w:instrText>
      </w:r>
      <w:r w:rsidR="00425498" w:rsidRPr="00311718">
        <w:instrText>Avro Lancaster</w:instrText>
      </w:r>
      <w:r w:rsidR="00425498">
        <w:instrText xml:space="preserve">" </w:instrText>
      </w:r>
      <w:r w:rsidR="00425498">
        <w:fldChar w:fldCharType="end"/>
      </w:r>
      <w:r>
        <w:t>) and first flew on March 9, 1949 and entered service with the RAF</w:t>
      </w:r>
      <w:r w:rsidR="00425498">
        <w:fldChar w:fldCharType="begin"/>
      </w:r>
      <w:r w:rsidR="00425498">
        <w:instrText xml:space="preserve"> XE "</w:instrText>
      </w:r>
      <w:r w:rsidR="00425498" w:rsidRPr="000F0786">
        <w:instrText>RAF</w:instrText>
      </w:r>
      <w:r w:rsidR="00425498">
        <w:instrText xml:space="preserve">" </w:instrText>
      </w:r>
      <w:r w:rsidR="00425498">
        <w:fldChar w:fldCharType="end"/>
      </w:r>
      <w:r>
        <w:t xml:space="preserve"> and South African Air Force</w:t>
      </w:r>
      <w:r w:rsidR="00425498">
        <w:fldChar w:fldCharType="begin"/>
      </w:r>
      <w:r w:rsidR="00425498">
        <w:instrText xml:space="preserve"> XE "</w:instrText>
      </w:r>
      <w:r w:rsidR="00425498" w:rsidRPr="002E09CB">
        <w:instrText>South African Air Force</w:instrText>
      </w:r>
      <w:r w:rsidR="00425498">
        <w:instrText xml:space="preserve">" </w:instrText>
      </w:r>
      <w:r w:rsidR="00425498">
        <w:fldChar w:fldCharType="end"/>
      </w:r>
      <w:r>
        <w:t>.</w:t>
      </w:r>
      <w:r w:rsidR="00A86518">
        <w:t xml:space="preserve"> </w:t>
      </w:r>
      <w:r w:rsidR="009277B2">
        <w:t xml:space="preserve">This aircraft undertook </w:t>
      </w:r>
      <w:r w:rsidR="00E85D86">
        <w:t xml:space="preserve">reconnaissance and </w:t>
      </w:r>
      <w:r w:rsidR="009277B2">
        <w:t>maritime surve</w:t>
      </w:r>
      <w:r w:rsidR="00E85D86">
        <w:t>i</w:t>
      </w:r>
      <w:r w:rsidR="009277B2">
        <w:t>llance duties in the North Atlantic</w:t>
      </w:r>
      <w:r w:rsidR="00425498">
        <w:fldChar w:fldCharType="begin"/>
      </w:r>
      <w:r w:rsidR="00425498">
        <w:instrText xml:space="preserve"> XE "</w:instrText>
      </w:r>
      <w:r w:rsidR="00425498" w:rsidRPr="004803CA">
        <w:instrText>North Atlantic</w:instrText>
      </w:r>
      <w:r w:rsidR="00425498">
        <w:instrText xml:space="preserve">" </w:instrText>
      </w:r>
      <w:r w:rsidR="00425498">
        <w:fldChar w:fldCharType="end"/>
      </w:r>
      <w:r w:rsidR="009277B2">
        <w:t xml:space="preserve"> during the “Cold War</w:t>
      </w:r>
      <w:r w:rsidR="00425498">
        <w:fldChar w:fldCharType="begin"/>
      </w:r>
      <w:r w:rsidR="00425498">
        <w:instrText xml:space="preserve"> XE "</w:instrText>
      </w:r>
      <w:r w:rsidR="00425498" w:rsidRPr="00D87D99">
        <w:instrText>Cold War</w:instrText>
      </w:r>
      <w:r w:rsidR="00425498">
        <w:instrText xml:space="preserve">" </w:instrText>
      </w:r>
      <w:r w:rsidR="00425498">
        <w:fldChar w:fldCharType="end"/>
      </w:r>
      <w:r w:rsidR="009277B2">
        <w:t>” of the 60’s and 70’s</w:t>
      </w:r>
      <w:r w:rsidR="00AE3367">
        <w:t>.</w:t>
      </w:r>
      <w:r w:rsidR="001E131F">
        <w:t xml:space="preserve"> </w:t>
      </w:r>
      <w:r w:rsidR="00A86518">
        <w:t xml:space="preserve">The engines had developed to counter rotating </w:t>
      </w:r>
      <w:r w:rsidR="00A74A9B">
        <w:t>propellers</w:t>
      </w:r>
      <w:r w:rsidR="00A86518">
        <w:t xml:space="preserve"> types</w:t>
      </w:r>
      <w:r w:rsidR="009277B2">
        <w:t>.</w:t>
      </w:r>
      <w:r w:rsidR="005200A8">
        <w:t xml:space="preserve"> </w:t>
      </w:r>
      <w:r w:rsidR="00A86518">
        <w:t xml:space="preserve">It would be superceded by jet powered </w:t>
      </w:r>
      <w:r w:rsidR="00E85D86">
        <w:t>r</w:t>
      </w:r>
      <w:r w:rsidR="00E85D86" w:rsidRPr="00E85D86">
        <w:t xml:space="preserve">econnaissance and </w:t>
      </w:r>
      <w:r w:rsidR="00E85D86">
        <w:t>m</w:t>
      </w:r>
      <w:r w:rsidR="00E85D86" w:rsidRPr="00E85D86">
        <w:t xml:space="preserve">aritime </w:t>
      </w:r>
      <w:r w:rsidR="00E85D86">
        <w:t>p</w:t>
      </w:r>
      <w:r w:rsidR="00E85D86" w:rsidRPr="00E85D86">
        <w:t xml:space="preserve">atrol </w:t>
      </w:r>
      <w:r w:rsidR="00E85D86">
        <w:t>aircraft such the successful Nimrod MR-2</w:t>
      </w:r>
      <w:r w:rsidR="00425498">
        <w:fldChar w:fldCharType="begin"/>
      </w:r>
      <w:r w:rsidR="00425498">
        <w:instrText xml:space="preserve"> XE "</w:instrText>
      </w:r>
      <w:r w:rsidR="00425498" w:rsidRPr="00F526A4">
        <w:instrText>Nimrod MR-2</w:instrText>
      </w:r>
      <w:r w:rsidR="00425498">
        <w:instrText xml:space="preserve">" </w:instrText>
      </w:r>
      <w:r w:rsidR="00425498">
        <w:fldChar w:fldCharType="end"/>
      </w:r>
      <w:r w:rsidR="00A86518">
        <w:t xml:space="preserve"> </w:t>
      </w:r>
      <w:r w:rsidR="00E85D86">
        <w:t>based on the ill</w:t>
      </w:r>
      <w:r w:rsidR="00425498">
        <w:t>-</w:t>
      </w:r>
      <w:r w:rsidR="00E85D86">
        <w:t xml:space="preserve">fated </w:t>
      </w:r>
      <w:r w:rsidR="00425498">
        <w:t>d</w:t>
      </w:r>
      <w:r w:rsidR="00E85D86">
        <w:t>e Havilland Comet</w:t>
      </w:r>
      <w:r w:rsidR="008245CF">
        <w:fldChar w:fldCharType="begin"/>
      </w:r>
      <w:r w:rsidR="008245CF">
        <w:instrText xml:space="preserve"> XE "</w:instrText>
      </w:r>
      <w:r w:rsidR="00425498">
        <w:instrText>d</w:instrText>
      </w:r>
      <w:r w:rsidR="008245CF" w:rsidRPr="00D4125F">
        <w:instrText>e Havilland Comet</w:instrText>
      </w:r>
      <w:r w:rsidR="008245CF">
        <w:instrText xml:space="preserve">" </w:instrText>
      </w:r>
      <w:r w:rsidR="008245CF">
        <w:fldChar w:fldCharType="end"/>
      </w:r>
      <w:r w:rsidR="00E85D86">
        <w:t xml:space="preserve"> civilian passenger </w:t>
      </w:r>
      <w:r w:rsidR="00A86518">
        <w:t>aircraft</w:t>
      </w:r>
      <w:r w:rsidR="00E85D86">
        <w:t xml:space="preserve"> of the 1960’s.</w:t>
      </w:r>
      <w:r w:rsidR="005200A8">
        <w:t xml:space="preserve"> </w:t>
      </w:r>
      <w:r w:rsidR="00E85D86">
        <w:t xml:space="preserve">While in the US similar aircraft also </w:t>
      </w:r>
      <w:r w:rsidR="00A86518">
        <w:t xml:space="preserve">based on the successful civilian </w:t>
      </w:r>
      <w:r w:rsidR="00E85D86">
        <w:t xml:space="preserve">designs such as the </w:t>
      </w:r>
      <w:r w:rsidR="00A86518">
        <w:t>Boeing 707</w:t>
      </w:r>
      <w:r w:rsidR="008245CF">
        <w:fldChar w:fldCharType="begin"/>
      </w:r>
      <w:r w:rsidR="008245CF">
        <w:instrText xml:space="preserve"> XE "</w:instrText>
      </w:r>
      <w:r w:rsidR="008245CF" w:rsidRPr="00905023">
        <w:instrText>Boeing 707</w:instrText>
      </w:r>
      <w:r w:rsidR="008245CF">
        <w:instrText xml:space="preserve">" </w:instrText>
      </w:r>
      <w:r w:rsidR="008245CF">
        <w:fldChar w:fldCharType="end"/>
      </w:r>
      <w:r w:rsidR="00A86518">
        <w:t xml:space="preserve"> </w:t>
      </w:r>
      <w:r w:rsidR="00E85D86">
        <w:t>would become the US Air Force E-3 Sentry</w:t>
      </w:r>
      <w:r w:rsidR="008245CF">
        <w:fldChar w:fldCharType="begin"/>
      </w:r>
      <w:r w:rsidR="008245CF">
        <w:instrText xml:space="preserve"> XE "</w:instrText>
      </w:r>
      <w:r w:rsidR="008245CF" w:rsidRPr="00195E23">
        <w:instrText>E-3 Sentry</w:instrText>
      </w:r>
      <w:r w:rsidR="008245CF">
        <w:instrText xml:space="preserve">" </w:instrText>
      </w:r>
      <w:r w:rsidR="008245CF">
        <w:fldChar w:fldCharType="end"/>
      </w:r>
      <w:r w:rsidR="00A86518">
        <w:t>.</w:t>
      </w:r>
    </w:p>
    <w:p w14:paraId="5E689B9A" w14:textId="4BCEFC7B" w:rsidR="008C5D75" w:rsidRPr="00A86518" w:rsidRDefault="00BB53C2" w:rsidP="004F7199">
      <w:pPr>
        <w:pStyle w:val="Caption"/>
      </w:pPr>
      <w:r w:rsidRPr="00A86518">
        <w:t xml:space="preserve">Photo </w:t>
      </w:r>
      <w:r w:rsidR="007F10EB">
        <w:t>2</w:t>
      </w:r>
      <w:r w:rsidR="009B1C12">
        <w:t>1</w:t>
      </w:r>
      <w:r w:rsidR="00B51E36">
        <w:t>.</w:t>
      </w:r>
      <w:r w:rsidRPr="00A86518">
        <w:t xml:space="preserve"> RAF Shackleton</w:t>
      </w:r>
      <w:r w:rsidR="008245CF">
        <w:fldChar w:fldCharType="begin"/>
      </w:r>
      <w:r w:rsidR="008245CF">
        <w:instrText xml:space="preserve"> XE "</w:instrText>
      </w:r>
      <w:r w:rsidR="008245CF" w:rsidRPr="00233B7D">
        <w:instrText>Shackleton</w:instrText>
      </w:r>
      <w:r w:rsidR="008245CF">
        <w:instrText xml:space="preserve">" </w:instrText>
      </w:r>
      <w:r w:rsidR="008245CF">
        <w:fldChar w:fldCharType="end"/>
      </w:r>
      <w:r w:rsidRPr="00A86518">
        <w:t xml:space="preserve"> (circa 1990)</w:t>
      </w:r>
      <w:r w:rsidR="00C03847">
        <w:t xml:space="preserve"> </w:t>
      </w:r>
      <w:r w:rsidR="00E85D86">
        <w:t>is joined by</w:t>
      </w:r>
      <w:r w:rsidR="00A86518">
        <w:t xml:space="preserve"> </w:t>
      </w:r>
      <w:r w:rsidR="00E85D86">
        <w:t xml:space="preserve">a </w:t>
      </w:r>
      <w:r w:rsidR="00A86518">
        <w:t>jet powered successor</w:t>
      </w:r>
      <w:r w:rsidR="00E85D86">
        <w:t xml:space="preserve"> USAir Force E-3 Sentry</w:t>
      </w:r>
      <w:r w:rsidR="008245CF">
        <w:fldChar w:fldCharType="begin"/>
      </w:r>
      <w:r w:rsidR="008245CF">
        <w:instrText xml:space="preserve"> XE "</w:instrText>
      </w:r>
      <w:r w:rsidR="008245CF" w:rsidRPr="00195E23">
        <w:instrText>E-3 Sentry</w:instrText>
      </w:r>
      <w:r w:rsidR="008245CF">
        <w:instrText xml:space="preserve">" </w:instrText>
      </w:r>
      <w:r w:rsidR="008245CF">
        <w:fldChar w:fldCharType="end"/>
      </w:r>
      <w:r w:rsidR="00A86518">
        <w:t xml:space="preserve"> </w:t>
      </w:r>
    </w:p>
    <w:p w14:paraId="6E264420" w14:textId="77777777" w:rsidR="00BB53C2" w:rsidRDefault="00D01078" w:rsidP="00824A85">
      <w:pPr>
        <w:pStyle w:val="BodyText"/>
      </w:pPr>
      <w:r w:rsidRPr="00A86518">
        <w:rPr>
          <w:noProof/>
          <w:lang w:eastAsia="en-AU"/>
        </w:rPr>
        <w:drawing>
          <wp:inline distT="0" distB="0" distL="0" distR="0" wp14:anchorId="4D17062C" wp14:editId="07549AE2">
            <wp:extent cx="5735955" cy="32937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5955" cy="3293745"/>
                    </a:xfrm>
                    <a:prstGeom prst="rect">
                      <a:avLst/>
                    </a:prstGeom>
                    <a:noFill/>
                    <a:ln>
                      <a:noFill/>
                    </a:ln>
                  </pic:spPr>
                </pic:pic>
              </a:graphicData>
            </a:graphic>
          </wp:inline>
        </w:drawing>
      </w:r>
    </w:p>
    <w:p w14:paraId="4D107004" w14:textId="39727EC9" w:rsidR="00425498" w:rsidRDefault="00425498">
      <w:r>
        <w:br w:type="page"/>
      </w:r>
    </w:p>
    <w:p w14:paraId="7876BAF6" w14:textId="77777777" w:rsidR="00E85D86" w:rsidRPr="00A86518" w:rsidRDefault="00E85D86" w:rsidP="00425498">
      <w:pPr>
        <w:jc w:val="center"/>
      </w:pPr>
    </w:p>
    <w:p w14:paraId="0AA634FB" w14:textId="77777777" w:rsidR="00A86518" w:rsidRPr="00A86518" w:rsidRDefault="00A86518" w:rsidP="00C03847">
      <w:pPr>
        <w:pStyle w:val="Heading7"/>
        <w:framePr w:wrap="around"/>
        <w:tabs>
          <w:tab w:val="left" w:pos="3780"/>
        </w:tabs>
        <w:ind w:right="94"/>
      </w:pPr>
      <w:r w:rsidRPr="00A86518">
        <w:t>Sad Epitaph!</w:t>
      </w:r>
    </w:p>
    <w:p w14:paraId="254B2766" w14:textId="77777777" w:rsidR="00BB53C2" w:rsidRDefault="00A86518" w:rsidP="00824A85">
      <w:pPr>
        <w:pStyle w:val="BodyText"/>
      </w:pPr>
      <w:r>
        <w:t xml:space="preserve">Perhaps the saddest epitaph to the fuel that won World War II is that the aircraft it fuelled were destined to the funeral pyre. </w:t>
      </w:r>
      <w:r w:rsidR="009277B2">
        <w:t>T</w:t>
      </w:r>
      <w:r w:rsidR="00BB53C2">
        <w:t xml:space="preserve">he sad finish for these </w:t>
      </w:r>
      <w:r w:rsidR="00E85D86">
        <w:t xml:space="preserve">wonderful </w:t>
      </w:r>
      <w:r w:rsidR="00BB53C2">
        <w:t>aircraft was to serve as burning wrecks to train fire-fighters.</w:t>
      </w:r>
    </w:p>
    <w:p w14:paraId="4F333FF5" w14:textId="76DFE644" w:rsidR="00BB53C2" w:rsidRDefault="00BB53C2" w:rsidP="004F7199">
      <w:pPr>
        <w:pStyle w:val="Caption"/>
      </w:pPr>
      <w:r>
        <w:t xml:space="preserve">Photo </w:t>
      </w:r>
      <w:r w:rsidR="00B51E36">
        <w:t>2</w:t>
      </w:r>
      <w:r w:rsidR="009B1C12">
        <w:t>2</w:t>
      </w:r>
      <w:r w:rsidR="00B51E36">
        <w:t xml:space="preserve">. </w:t>
      </w:r>
      <w:r>
        <w:t>RAF Shackleton</w:t>
      </w:r>
      <w:r w:rsidR="008245CF">
        <w:fldChar w:fldCharType="begin"/>
      </w:r>
      <w:r w:rsidR="008245CF">
        <w:instrText xml:space="preserve"> XE "</w:instrText>
      </w:r>
      <w:r w:rsidR="008245CF" w:rsidRPr="00233B7D">
        <w:instrText>Shackleton</w:instrText>
      </w:r>
      <w:r w:rsidR="008245CF">
        <w:instrText xml:space="preserve">" </w:instrText>
      </w:r>
      <w:r w:rsidR="008245CF">
        <w:fldChar w:fldCharType="end"/>
      </w:r>
      <w:r>
        <w:t xml:space="preserve"> on the scrap heap of a desolate airfield</w:t>
      </w:r>
    </w:p>
    <w:p w14:paraId="7C2973EA" w14:textId="77777777" w:rsidR="00BB53C2" w:rsidRDefault="00D01078" w:rsidP="00824A85">
      <w:pPr>
        <w:pStyle w:val="BodyText"/>
      </w:pPr>
      <w:r>
        <w:rPr>
          <w:noProof/>
          <w:lang w:eastAsia="en-AU"/>
        </w:rPr>
        <w:drawing>
          <wp:inline distT="0" distB="0" distL="0" distR="0" wp14:anchorId="53C67BDC" wp14:editId="008A83C3">
            <wp:extent cx="5422605" cy="3384789"/>
            <wp:effectExtent l="0" t="0" r="6985" b="6350"/>
            <wp:docPr id="24" name="Picture 24" descr="Damag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maged 1"/>
                    <pic:cNvPicPr>
                      <a:picLocks noChangeAspect="1" noChangeArrowheads="1"/>
                    </pic:cNvPicPr>
                  </pic:nvPicPr>
                  <pic:blipFill>
                    <a:blip r:embed="rId43" cstate="print">
                      <a:extLst>
                        <a:ext uri="{BEBA8EAE-BF5A-486C-A8C5-ECC9F3942E4B}">
                          <a14:imgProps xmlns:a14="http://schemas.microsoft.com/office/drawing/2010/main">
                            <a14:imgLayer r:embed="rId44">
                              <a14:imgEffect>
                                <a14:colorTemperature colorTemp="7375"/>
                              </a14:imgEffect>
                            </a14:imgLayer>
                          </a14:imgProps>
                        </a:ext>
                        <a:ext uri="{28A0092B-C50C-407E-A947-70E740481C1C}">
                          <a14:useLocalDpi xmlns:a14="http://schemas.microsoft.com/office/drawing/2010/main" val="0"/>
                        </a:ext>
                      </a:extLst>
                    </a:blip>
                    <a:srcRect/>
                    <a:stretch>
                      <a:fillRect/>
                    </a:stretch>
                  </pic:blipFill>
                  <pic:spPr bwMode="auto">
                    <a:xfrm>
                      <a:off x="0" y="0"/>
                      <a:ext cx="5422605" cy="3384789"/>
                    </a:xfrm>
                    <a:prstGeom prst="rect">
                      <a:avLst/>
                    </a:prstGeom>
                    <a:noFill/>
                    <a:ln>
                      <a:noFill/>
                    </a:ln>
                  </pic:spPr>
                </pic:pic>
              </a:graphicData>
            </a:graphic>
          </wp:inline>
        </w:drawing>
      </w:r>
    </w:p>
    <w:p w14:paraId="5D50D703" w14:textId="206F7ACB" w:rsidR="00BB53C2" w:rsidRPr="00A86518" w:rsidRDefault="00BB53C2" w:rsidP="004F7199">
      <w:pPr>
        <w:pStyle w:val="Caption"/>
      </w:pPr>
      <w:r w:rsidRPr="00A86518">
        <w:t xml:space="preserve">Photo </w:t>
      </w:r>
      <w:r w:rsidR="00B51E36">
        <w:t>2</w:t>
      </w:r>
      <w:r w:rsidR="009B1C12">
        <w:t>3</w:t>
      </w:r>
      <w:r w:rsidRPr="00A86518">
        <w:t xml:space="preserve">. RAF Shackleton bonfire – ‘A sad end for a distinguished aircraft’ after 40 </w:t>
      </w:r>
      <w:r w:rsidR="00C7371D" w:rsidRPr="00A86518">
        <w:t>years’ service</w:t>
      </w:r>
    </w:p>
    <w:p w14:paraId="01556370" w14:textId="77777777" w:rsidR="00BB53C2" w:rsidRDefault="00D01078" w:rsidP="00824A85">
      <w:pPr>
        <w:pStyle w:val="BodyText"/>
      </w:pPr>
      <w:r>
        <w:rPr>
          <w:noProof/>
          <w:lang w:eastAsia="en-AU"/>
        </w:rPr>
        <w:drawing>
          <wp:inline distT="0" distB="0" distL="0" distR="0" wp14:anchorId="5CED8556" wp14:editId="1F21289C">
            <wp:extent cx="5422605" cy="2808320"/>
            <wp:effectExtent l="0" t="0" r="6985" b="0"/>
            <wp:docPr id="25" name="Picture 25" descr="Bonfi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nfi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2605" cy="2808320"/>
                    </a:xfrm>
                    <a:prstGeom prst="rect">
                      <a:avLst/>
                    </a:prstGeom>
                    <a:noFill/>
                    <a:ln>
                      <a:noFill/>
                    </a:ln>
                  </pic:spPr>
                </pic:pic>
              </a:graphicData>
            </a:graphic>
          </wp:inline>
        </w:drawing>
      </w:r>
      <w:r w:rsidR="00BB53C2">
        <w:t xml:space="preserve"> </w:t>
      </w:r>
    </w:p>
    <w:p w14:paraId="43D46EE4" w14:textId="47E96EB5" w:rsidR="00BB53C2" w:rsidRDefault="00E85D86" w:rsidP="00824A85">
      <w:pPr>
        <w:pStyle w:val="BodyText"/>
      </w:pPr>
      <w:r>
        <w:t xml:space="preserve">But They Live On! </w:t>
      </w:r>
      <w:r w:rsidR="009277B2">
        <w:t>It is understood that two of these Avro Shackelton</w:t>
      </w:r>
      <w:r w:rsidR="00425498">
        <w:fldChar w:fldCharType="begin"/>
      </w:r>
      <w:r w:rsidR="00425498">
        <w:instrText xml:space="preserve"> XE "</w:instrText>
      </w:r>
      <w:r w:rsidR="00425498" w:rsidRPr="00A170E9">
        <w:instrText>Avro Shackelton</w:instrText>
      </w:r>
      <w:r w:rsidR="00425498">
        <w:instrText xml:space="preserve">" </w:instrText>
      </w:r>
      <w:r w:rsidR="00425498">
        <w:fldChar w:fldCharType="end"/>
      </w:r>
      <w:r w:rsidR="009277B2">
        <w:t>s are still flying</w:t>
      </w:r>
      <w:r w:rsidR="00D9717F">
        <w:t xml:space="preserve"> one in the US</w:t>
      </w:r>
      <w:r w:rsidR="009277B2">
        <w:t xml:space="preserve"> WL790</w:t>
      </w:r>
      <w:r w:rsidR="00D9717F">
        <w:t>,</w:t>
      </w:r>
      <w:r w:rsidR="009277B2">
        <w:t xml:space="preserve"> and </w:t>
      </w:r>
      <w:r w:rsidR="009277B2" w:rsidRPr="009277B2">
        <w:t>S</w:t>
      </w:r>
      <w:r w:rsidR="009277B2">
        <w:t>outh African Air Force</w:t>
      </w:r>
      <w:r w:rsidR="008245CF">
        <w:fldChar w:fldCharType="begin"/>
      </w:r>
      <w:r w:rsidR="008245CF">
        <w:instrText xml:space="preserve"> XE "</w:instrText>
      </w:r>
      <w:r w:rsidR="008245CF" w:rsidRPr="00890799">
        <w:instrText>South African Air Force</w:instrText>
      </w:r>
      <w:r w:rsidR="008245CF">
        <w:instrText xml:space="preserve">" </w:instrText>
      </w:r>
      <w:r w:rsidR="008245CF">
        <w:fldChar w:fldCharType="end"/>
      </w:r>
      <w:r w:rsidR="009277B2" w:rsidRPr="009277B2">
        <w:t xml:space="preserve"> Mark III </w:t>
      </w:r>
      <w:r w:rsidR="00D9717F">
        <w:t>–</w:t>
      </w:r>
      <w:r w:rsidR="009277B2" w:rsidRPr="009277B2">
        <w:t xml:space="preserve"> 1722</w:t>
      </w:r>
      <w:r w:rsidR="00D9717F">
        <w:t>.</w:t>
      </w:r>
    </w:p>
    <w:p w14:paraId="47AF0B4D" w14:textId="77777777" w:rsidR="00C03847" w:rsidRDefault="00C03847" w:rsidP="00824A85">
      <w:pPr>
        <w:pStyle w:val="BodyText"/>
        <w:sectPr w:rsidR="00C03847" w:rsidSect="0089272D">
          <w:footerReference w:type="first" r:id="rId46"/>
          <w:endnotePr>
            <w:numFmt w:val="decimal"/>
          </w:endnotePr>
          <w:pgSz w:w="11907" w:h="16839" w:code="9"/>
          <w:pgMar w:top="1701" w:right="992" w:bottom="1701" w:left="1701" w:header="624" w:footer="851" w:gutter="0"/>
          <w:cols w:space="360"/>
          <w:titlePg/>
        </w:sectPr>
      </w:pPr>
    </w:p>
    <w:p w14:paraId="2151728C" w14:textId="77777777" w:rsidR="00BB53C2" w:rsidRDefault="00C03847" w:rsidP="005A60C9">
      <w:pPr>
        <w:pStyle w:val="Heading1"/>
        <w:spacing w:before="120"/>
      </w:pPr>
      <w:bookmarkStart w:id="17" w:name="_Toc24123030"/>
      <w:r>
        <w:lastRenderedPageBreak/>
        <w:t>I</w:t>
      </w:r>
      <w:r w:rsidR="00BB53C2">
        <w:t>ndex</w:t>
      </w:r>
      <w:bookmarkEnd w:id="17"/>
      <w:r w:rsidR="00BB53C2">
        <w:t xml:space="preserve"> </w:t>
      </w:r>
    </w:p>
    <w:p w14:paraId="4CA43C13" w14:textId="77777777" w:rsidR="00C03847" w:rsidRDefault="00C03847">
      <w:pPr>
        <w:pStyle w:val="IndexHeading"/>
        <w:sectPr w:rsidR="00C03847" w:rsidSect="00C03847">
          <w:headerReference w:type="default" r:id="rId47"/>
          <w:footerReference w:type="default" r:id="rId48"/>
          <w:headerReference w:type="first" r:id="rId49"/>
          <w:endnotePr>
            <w:numFmt w:val="decimal"/>
          </w:endnotePr>
          <w:type w:val="continuous"/>
          <w:pgSz w:w="11907" w:h="16839" w:code="1"/>
          <w:pgMar w:top="1800" w:right="992" w:bottom="1800" w:left="1701" w:header="960" w:footer="960" w:gutter="0"/>
          <w:cols w:num="2" w:space="240"/>
        </w:sectPr>
      </w:pPr>
    </w:p>
    <w:p w14:paraId="25BED887" w14:textId="77777777" w:rsidR="00AE3367" w:rsidRPr="00AE3367" w:rsidRDefault="00A9094F" w:rsidP="00B81F84">
      <w:pPr>
        <w:pStyle w:val="Heading1"/>
        <w:spacing w:before="0" w:after="0"/>
        <w:rPr>
          <w:rFonts w:ascii="Garamond" w:hAnsi="Garamond"/>
          <w:noProof/>
          <w:sz w:val="18"/>
          <w:szCs w:val="18"/>
        </w:rPr>
        <w:sectPr w:rsidR="00AE3367" w:rsidRPr="00AE3367" w:rsidSect="00AE3367">
          <w:headerReference w:type="default" r:id="rId50"/>
          <w:footerReference w:type="default" r:id="rId51"/>
          <w:headerReference w:type="first" r:id="rId52"/>
          <w:endnotePr>
            <w:numFmt w:val="decimal"/>
          </w:endnotePr>
          <w:type w:val="continuous"/>
          <w:pgSz w:w="11907" w:h="16839" w:code="1"/>
          <w:pgMar w:top="1440" w:right="1800" w:bottom="1440" w:left="1800" w:header="720" w:footer="720" w:gutter="0"/>
          <w:cols w:space="720"/>
        </w:sectPr>
      </w:pPr>
      <w:r w:rsidRPr="00AE3367">
        <w:rPr>
          <w:rFonts w:ascii="Garamond" w:hAnsi="Garamond"/>
          <w:sz w:val="18"/>
          <w:szCs w:val="18"/>
        </w:rPr>
        <w:fldChar w:fldCharType="begin"/>
      </w:r>
      <w:r w:rsidRPr="00AE3367">
        <w:rPr>
          <w:rFonts w:ascii="Garamond" w:hAnsi="Garamond"/>
          <w:sz w:val="18"/>
          <w:szCs w:val="18"/>
        </w:rPr>
        <w:instrText xml:space="preserve"> INDEX \e "</w:instrText>
      </w:r>
      <w:r w:rsidRPr="00AE3367">
        <w:rPr>
          <w:rFonts w:ascii="Garamond" w:hAnsi="Garamond"/>
          <w:sz w:val="18"/>
          <w:szCs w:val="18"/>
        </w:rPr>
        <w:tab/>
        <w:instrText xml:space="preserve">" \h "A" \c "2" \z "3081" </w:instrText>
      </w:r>
      <w:r w:rsidRPr="00AE3367">
        <w:rPr>
          <w:rFonts w:ascii="Garamond" w:hAnsi="Garamond"/>
          <w:sz w:val="18"/>
          <w:szCs w:val="18"/>
        </w:rPr>
        <w:fldChar w:fldCharType="separate"/>
      </w:r>
    </w:p>
    <w:p w14:paraId="25857FB2" w14:textId="77777777" w:rsidR="00AE3367" w:rsidRPr="00AE3367" w:rsidRDefault="00AE3367" w:rsidP="00D63035">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1</w:t>
      </w:r>
    </w:p>
    <w:p w14:paraId="0D80A28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1,1-Dimethyl Cyclohexane</w:t>
      </w:r>
      <w:r w:rsidRPr="00AE3367">
        <w:rPr>
          <w:rFonts w:ascii="Garamond" w:hAnsi="Garamond"/>
          <w:noProof/>
        </w:rPr>
        <w:tab/>
        <w:t>22</w:t>
      </w:r>
    </w:p>
    <w:p w14:paraId="1AE8379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1,2,3-Trimethyl Benzene</w:t>
      </w:r>
      <w:r w:rsidRPr="00AE3367">
        <w:rPr>
          <w:rFonts w:ascii="Garamond" w:hAnsi="Garamond"/>
          <w:noProof/>
        </w:rPr>
        <w:tab/>
        <w:t>22</w:t>
      </w:r>
    </w:p>
    <w:p w14:paraId="59A8685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1,2,4-Trimethyl Benzene</w:t>
      </w:r>
      <w:r w:rsidRPr="00AE3367">
        <w:rPr>
          <w:rFonts w:ascii="Garamond" w:hAnsi="Garamond"/>
          <w:noProof/>
        </w:rPr>
        <w:tab/>
        <w:t>22</w:t>
      </w:r>
    </w:p>
    <w:p w14:paraId="2CB7304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1,3,5 Tri Methyl Benzene</w:t>
      </w:r>
      <w:r w:rsidRPr="00AE3367">
        <w:rPr>
          <w:rFonts w:ascii="Garamond" w:hAnsi="Garamond"/>
          <w:noProof/>
        </w:rPr>
        <w:tab/>
        <w:t>22</w:t>
      </w:r>
    </w:p>
    <w:p w14:paraId="0AC35AB4" w14:textId="77777777" w:rsidR="00AE3367" w:rsidRPr="00AE3367" w:rsidRDefault="00AE3367" w:rsidP="00B81F84">
      <w:pPr>
        <w:pStyle w:val="Index1"/>
        <w:tabs>
          <w:tab w:val="right" w:leader="dot" w:pos="3783"/>
        </w:tabs>
        <w:ind w:left="159" w:right="-34" w:hanging="159"/>
        <w:rPr>
          <w:rFonts w:ascii="Garamond" w:hAnsi="Garamond"/>
          <w:noProof/>
        </w:rPr>
      </w:pPr>
      <w:r w:rsidRPr="00AE3367">
        <w:rPr>
          <w:rFonts w:ascii="Garamond" w:hAnsi="Garamond"/>
          <w:noProof/>
        </w:rPr>
        <w:t>1,3,5- trimethyl benzene</w:t>
      </w:r>
      <w:r w:rsidRPr="00AE3367">
        <w:rPr>
          <w:rFonts w:ascii="Garamond" w:hAnsi="Garamond"/>
          <w:noProof/>
        </w:rPr>
        <w:tab/>
        <w:t>36</w:t>
      </w:r>
    </w:p>
    <w:p w14:paraId="037B4F2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100/130</w:t>
      </w:r>
      <w:r w:rsidRPr="00AE3367">
        <w:rPr>
          <w:rFonts w:ascii="Garamond" w:hAnsi="Garamond"/>
          <w:noProof/>
        </w:rPr>
        <w:tab/>
        <w:t>13, 15, 25</w:t>
      </w:r>
    </w:p>
    <w:p w14:paraId="2C97977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100LL</w:t>
      </w:r>
      <w:r w:rsidRPr="00AE3367">
        <w:rPr>
          <w:rFonts w:ascii="Garamond" w:hAnsi="Garamond"/>
          <w:noProof/>
        </w:rPr>
        <w:tab/>
        <w:t>19, 25, 35, 39</w:t>
      </w:r>
    </w:p>
    <w:p w14:paraId="4E9B122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100VLL</w:t>
      </w:r>
      <w:r w:rsidRPr="00AE3367">
        <w:rPr>
          <w:rFonts w:ascii="Garamond" w:hAnsi="Garamond"/>
          <w:noProof/>
        </w:rPr>
        <w:tab/>
        <w:t>35</w:t>
      </w:r>
    </w:p>
    <w:p w14:paraId="2E13BB5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115/145</w:t>
      </w:r>
      <w:r w:rsidRPr="00AE3367">
        <w:rPr>
          <w:rFonts w:ascii="Garamond" w:hAnsi="Garamond"/>
          <w:noProof/>
        </w:rPr>
        <w:tab/>
        <w:t>25</w:t>
      </w:r>
    </w:p>
    <w:p w14:paraId="46076873" w14:textId="77777777" w:rsidR="00AE3367" w:rsidRPr="00AE3367" w:rsidRDefault="00AE3367" w:rsidP="00D63035">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2</w:t>
      </w:r>
    </w:p>
    <w:p w14:paraId="253EEE2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 Methyl 4-Ethyl Hexane</w:t>
      </w:r>
      <w:r w:rsidRPr="00AE3367">
        <w:rPr>
          <w:rFonts w:ascii="Garamond" w:hAnsi="Garamond"/>
          <w:noProof/>
        </w:rPr>
        <w:tab/>
        <w:t>23</w:t>
      </w:r>
    </w:p>
    <w:p w14:paraId="7A440B7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 Methyl Butane</w:t>
      </w:r>
      <w:r w:rsidRPr="00AE3367">
        <w:rPr>
          <w:rFonts w:ascii="Garamond" w:hAnsi="Garamond"/>
          <w:noProof/>
        </w:rPr>
        <w:tab/>
        <w:t>21</w:t>
      </w:r>
    </w:p>
    <w:p w14:paraId="1F799DC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 Methyl Hexane</w:t>
      </w:r>
      <w:r w:rsidRPr="00AE3367">
        <w:rPr>
          <w:rFonts w:ascii="Garamond" w:hAnsi="Garamond"/>
          <w:noProof/>
        </w:rPr>
        <w:tab/>
        <w:t>22</w:t>
      </w:r>
    </w:p>
    <w:p w14:paraId="17A63CA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 Methyl Propane</w:t>
      </w:r>
      <w:r w:rsidRPr="00AE3367">
        <w:rPr>
          <w:rFonts w:ascii="Garamond" w:hAnsi="Garamond"/>
          <w:noProof/>
        </w:rPr>
        <w:tab/>
        <w:t>21</w:t>
      </w:r>
    </w:p>
    <w:p w14:paraId="5F717AF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2,2 Dimethyl Butane</w:t>
      </w:r>
      <w:r w:rsidRPr="00AE3367">
        <w:rPr>
          <w:rFonts w:ascii="Garamond" w:hAnsi="Garamond"/>
          <w:noProof/>
        </w:rPr>
        <w:tab/>
        <w:t>21</w:t>
      </w:r>
    </w:p>
    <w:p w14:paraId="1F87BE6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2,2 Dimethyl Pentane</w:t>
      </w:r>
      <w:r w:rsidRPr="00AE3367">
        <w:rPr>
          <w:rFonts w:ascii="Garamond" w:hAnsi="Garamond"/>
          <w:noProof/>
        </w:rPr>
        <w:tab/>
        <w:t>21</w:t>
      </w:r>
    </w:p>
    <w:p w14:paraId="359F8F3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2,2,3-Trimethyl Butane</w:t>
      </w:r>
      <w:r w:rsidRPr="00AE3367">
        <w:rPr>
          <w:rFonts w:ascii="Garamond" w:hAnsi="Garamond"/>
          <w:noProof/>
        </w:rPr>
        <w:tab/>
        <w:t>22</w:t>
      </w:r>
    </w:p>
    <w:p w14:paraId="4546141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2,2,3-Trimethyl Heptane</w:t>
      </w:r>
      <w:r w:rsidRPr="00AE3367">
        <w:rPr>
          <w:rFonts w:ascii="Garamond" w:hAnsi="Garamond"/>
          <w:noProof/>
        </w:rPr>
        <w:tab/>
        <w:t>23</w:t>
      </w:r>
    </w:p>
    <w:p w14:paraId="2C7E5BE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2,2,3-Trimethyl Hexane</w:t>
      </w:r>
      <w:r w:rsidRPr="00AE3367">
        <w:rPr>
          <w:rFonts w:ascii="Garamond" w:hAnsi="Garamond"/>
          <w:noProof/>
        </w:rPr>
        <w:tab/>
        <w:t>23</w:t>
      </w:r>
    </w:p>
    <w:p w14:paraId="0699603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2,2,3-Trimethyl Pentane</w:t>
      </w:r>
      <w:r w:rsidRPr="00AE3367">
        <w:rPr>
          <w:rFonts w:ascii="Garamond" w:hAnsi="Garamond"/>
          <w:noProof/>
        </w:rPr>
        <w:tab/>
        <w:t>22</w:t>
      </w:r>
    </w:p>
    <w:p w14:paraId="450C5AD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2,2,4-Trimethyl Heptane</w:t>
      </w:r>
      <w:r w:rsidRPr="00AE3367">
        <w:rPr>
          <w:rFonts w:ascii="Garamond" w:hAnsi="Garamond"/>
          <w:noProof/>
        </w:rPr>
        <w:tab/>
        <w:t>23</w:t>
      </w:r>
    </w:p>
    <w:p w14:paraId="0605F3E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2,2,4-Trimethyl Hexane</w:t>
      </w:r>
      <w:r w:rsidRPr="00AE3367">
        <w:rPr>
          <w:rFonts w:ascii="Garamond" w:hAnsi="Garamond"/>
          <w:noProof/>
        </w:rPr>
        <w:tab/>
        <w:t>23</w:t>
      </w:r>
    </w:p>
    <w:p w14:paraId="2D6A99D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2,2,4-Trimethyl Pentane</w:t>
      </w:r>
      <w:r w:rsidRPr="00AE3367">
        <w:rPr>
          <w:rFonts w:ascii="Garamond" w:hAnsi="Garamond"/>
          <w:noProof/>
        </w:rPr>
        <w:tab/>
        <w:t>22</w:t>
      </w:r>
    </w:p>
    <w:p w14:paraId="6D9BC9E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2,2,5-Trimethyl Hexane</w:t>
      </w:r>
      <w:r w:rsidRPr="00AE3367">
        <w:rPr>
          <w:rFonts w:ascii="Garamond" w:hAnsi="Garamond"/>
          <w:noProof/>
        </w:rPr>
        <w:tab/>
        <w:t>22</w:t>
      </w:r>
    </w:p>
    <w:p w14:paraId="0C9DA11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2,2,6-Trimethyl Heptane</w:t>
      </w:r>
      <w:r w:rsidRPr="00AE3367">
        <w:rPr>
          <w:rFonts w:ascii="Garamond" w:hAnsi="Garamond"/>
          <w:noProof/>
        </w:rPr>
        <w:tab/>
        <w:t>23</w:t>
      </w:r>
    </w:p>
    <w:p w14:paraId="163A116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2,3 Dimethyl Butane</w:t>
      </w:r>
      <w:r w:rsidRPr="00AE3367">
        <w:rPr>
          <w:rFonts w:ascii="Garamond" w:hAnsi="Garamond"/>
          <w:noProof/>
        </w:rPr>
        <w:tab/>
        <w:t>21</w:t>
      </w:r>
    </w:p>
    <w:p w14:paraId="4CBB582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2,3 Dimethyl Hexane</w:t>
      </w:r>
      <w:r w:rsidRPr="00AE3367">
        <w:rPr>
          <w:rFonts w:ascii="Garamond" w:hAnsi="Garamond"/>
          <w:noProof/>
        </w:rPr>
        <w:tab/>
        <w:t>22</w:t>
      </w:r>
    </w:p>
    <w:p w14:paraId="4A322DB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2,3 Dimethyl Pentane</w:t>
      </w:r>
      <w:r w:rsidRPr="00AE3367">
        <w:rPr>
          <w:rFonts w:ascii="Garamond" w:hAnsi="Garamond"/>
          <w:noProof/>
        </w:rPr>
        <w:tab/>
        <w:t>22</w:t>
      </w:r>
    </w:p>
    <w:p w14:paraId="02113D0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2,3,3-Trimethyl Hexane</w:t>
      </w:r>
      <w:r w:rsidRPr="00AE3367">
        <w:rPr>
          <w:rFonts w:ascii="Garamond" w:hAnsi="Garamond"/>
          <w:noProof/>
        </w:rPr>
        <w:tab/>
        <w:t>23</w:t>
      </w:r>
    </w:p>
    <w:p w14:paraId="6A5FAE3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2,3,3-Trimethyl Pentane</w:t>
      </w:r>
      <w:r w:rsidRPr="00AE3367">
        <w:rPr>
          <w:rFonts w:ascii="Garamond" w:hAnsi="Garamond"/>
          <w:noProof/>
        </w:rPr>
        <w:tab/>
        <w:t>22</w:t>
      </w:r>
    </w:p>
    <w:p w14:paraId="73ABE21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2,3,4-Trimethyl Heptane</w:t>
      </w:r>
      <w:r w:rsidRPr="00AE3367">
        <w:rPr>
          <w:rFonts w:ascii="Garamond" w:hAnsi="Garamond"/>
          <w:noProof/>
        </w:rPr>
        <w:tab/>
        <w:t>23</w:t>
      </w:r>
    </w:p>
    <w:p w14:paraId="240DFA0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2,3,4-Trimethyl Hexane</w:t>
      </w:r>
      <w:r w:rsidRPr="00AE3367">
        <w:rPr>
          <w:rFonts w:ascii="Garamond" w:hAnsi="Garamond"/>
          <w:noProof/>
        </w:rPr>
        <w:tab/>
        <w:t>23</w:t>
      </w:r>
    </w:p>
    <w:p w14:paraId="473DBEA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2,3,4-Trimethyl Pentane</w:t>
      </w:r>
      <w:r w:rsidRPr="00AE3367">
        <w:rPr>
          <w:rFonts w:ascii="Garamond" w:hAnsi="Garamond"/>
          <w:noProof/>
        </w:rPr>
        <w:tab/>
        <w:t>22</w:t>
      </w:r>
    </w:p>
    <w:p w14:paraId="26C8CE6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2,3,5-Trimethyl Hexane</w:t>
      </w:r>
      <w:r w:rsidRPr="00AE3367">
        <w:rPr>
          <w:rFonts w:ascii="Garamond" w:hAnsi="Garamond"/>
          <w:noProof/>
        </w:rPr>
        <w:tab/>
        <w:t>23</w:t>
      </w:r>
    </w:p>
    <w:p w14:paraId="00A36AA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2,4 Dimethyl Hexane</w:t>
      </w:r>
      <w:r w:rsidRPr="00AE3367">
        <w:rPr>
          <w:rFonts w:ascii="Garamond" w:hAnsi="Garamond"/>
          <w:noProof/>
        </w:rPr>
        <w:tab/>
        <w:t>22</w:t>
      </w:r>
    </w:p>
    <w:p w14:paraId="183EB68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2,4,4-Trimethyl Hexane</w:t>
      </w:r>
      <w:r w:rsidRPr="00AE3367">
        <w:rPr>
          <w:rFonts w:ascii="Garamond" w:hAnsi="Garamond"/>
          <w:noProof/>
        </w:rPr>
        <w:tab/>
        <w:t>23</w:t>
      </w:r>
    </w:p>
    <w:p w14:paraId="38EDEFB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2,4,5-Trimethyl Heptane</w:t>
      </w:r>
      <w:r w:rsidRPr="00AE3367">
        <w:rPr>
          <w:rFonts w:ascii="Garamond" w:hAnsi="Garamond"/>
          <w:noProof/>
        </w:rPr>
        <w:tab/>
        <w:t>23</w:t>
      </w:r>
    </w:p>
    <w:p w14:paraId="1B119F6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2,4,6-Trimethyl Heptane</w:t>
      </w:r>
      <w:r w:rsidRPr="00AE3367">
        <w:rPr>
          <w:rFonts w:ascii="Garamond" w:hAnsi="Garamond"/>
          <w:noProof/>
        </w:rPr>
        <w:tab/>
        <w:t>23</w:t>
      </w:r>
    </w:p>
    <w:p w14:paraId="0E1BF2E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2,5 Dimethyl Hexane</w:t>
      </w:r>
      <w:r w:rsidRPr="00AE3367">
        <w:rPr>
          <w:rFonts w:ascii="Garamond" w:hAnsi="Garamond"/>
          <w:noProof/>
        </w:rPr>
        <w:tab/>
        <w:t>22</w:t>
      </w:r>
    </w:p>
    <w:p w14:paraId="6142574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2,5,5-Trimethyl Heptane</w:t>
      </w:r>
      <w:r w:rsidRPr="00AE3367">
        <w:rPr>
          <w:rFonts w:ascii="Garamond" w:hAnsi="Garamond"/>
          <w:noProof/>
        </w:rPr>
        <w:tab/>
        <w:t>23</w:t>
      </w:r>
    </w:p>
    <w:p w14:paraId="491AB34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2,6 Dimethyl Heptane</w:t>
      </w:r>
      <w:r w:rsidRPr="00AE3367">
        <w:rPr>
          <w:rFonts w:ascii="Garamond" w:hAnsi="Garamond"/>
          <w:noProof/>
        </w:rPr>
        <w:tab/>
        <w:t>23</w:t>
      </w:r>
    </w:p>
    <w:p w14:paraId="205B9F8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2-tert-Butyl Butane</w:t>
      </w:r>
      <w:r w:rsidRPr="00AE3367">
        <w:rPr>
          <w:rFonts w:ascii="Garamond" w:hAnsi="Garamond"/>
          <w:noProof/>
        </w:rPr>
        <w:tab/>
        <w:t>22</w:t>
      </w:r>
    </w:p>
    <w:p w14:paraId="7602D800" w14:textId="77777777" w:rsidR="00AE3367" w:rsidRPr="00AE3367" w:rsidRDefault="00AE3367" w:rsidP="00D63035">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3</w:t>
      </w:r>
    </w:p>
    <w:p w14:paraId="6625646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3 Ethyl 2,4-Dimethyl Pentane</w:t>
      </w:r>
      <w:r w:rsidRPr="00AE3367">
        <w:rPr>
          <w:rFonts w:ascii="Garamond" w:hAnsi="Garamond"/>
          <w:noProof/>
        </w:rPr>
        <w:tab/>
        <w:t>23</w:t>
      </w:r>
    </w:p>
    <w:p w14:paraId="438A56C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3 Methyl Heptane</w:t>
      </w:r>
      <w:r w:rsidRPr="00AE3367">
        <w:rPr>
          <w:rFonts w:ascii="Garamond" w:hAnsi="Garamond"/>
          <w:noProof/>
        </w:rPr>
        <w:tab/>
        <w:t>22</w:t>
      </w:r>
    </w:p>
    <w:p w14:paraId="2D2FFE7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3 Methyl Pentane</w:t>
      </w:r>
      <w:r w:rsidRPr="00AE3367">
        <w:rPr>
          <w:rFonts w:ascii="Garamond" w:hAnsi="Garamond"/>
          <w:noProof/>
        </w:rPr>
        <w:tab/>
        <w:t>21</w:t>
      </w:r>
    </w:p>
    <w:p w14:paraId="2540E8F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3, Diethyl Hexane</w:t>
      </w:r>
      <w:r w:rsidRPr="00AE3367">
        <w:rPr>
          <w:rFonts w:ascii="Garamond" w:hAnsi="Garamond"/>
          <w:noProof/>
        </w:rPr>
        <w:tab/>
        <w:t>23</w:t>
      </w:r>
    </w:p>
    <w:p w14:paraId="463693F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3,3,3,4 Tetramethyl Hexane</w:t>
      </w:r>
      <w:r w:rsidRPr="00AE3367">
        <w:rPr>
          <w:rFonts w:ascii="Garamond" w:hAnsi="Garamond"/>
          <w:noProof/>
        </w:rPr>
        <w:tab/>
        <w:t>23</w:t>
      </w:r>
    </w:p>
    <w:p w14:paraId="36D6453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3,3,4-Trimethyl Heptane</w:t>
      </w:r>
      <w:r w:rsidRPr="00AE3367">
        <w:rPr>
          <w:rFonts w:ascii="Garamond" w:hAnsi="Garamond"/>
          <w:noProof/>
        </w:rPr>
        <w:tab/>
        <w:t>23</w:t>
      </w:r>
    </w:p>
    <w:p w14:paraId="552A1F7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3,3,4-Trimethyl Hexane</w:t>
      </w:r>
      <w:r w:rsidRPr="00AE3367">
        <w:rPr>
          <w:rFonts w:ascii="Garamond" w:hAnsi="Garamond"/>
          <w:noProof/>
        </w:rPr>
        <w:tab/>
        <w:t>23</w:t>
      </w:r>
    </w:p>
    <w:p w14:paraId="4C05822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3,4 Diethyl Hexane</w:t>
      </w:r>
      <w:r w:rsidRPr="00AE3367">
        <w:rPr>
          <w:rFonts w:ascii="Garamond" w:hAnsi="Garamond"/>
          <w:noProof/>
        </w:rPr>
        <w:tab/>
        <w:t>23</w:t>
      </w:r>
    </w:p>
    <w:p w14:paraId="0A5DEF6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3,4 Dimethyl Heptane</w:t>
      </w:r>
      <w:r w:rsidRPr="00AE3367">
        <w:rPr>
          <w:rFonts w:ascii="Garamond" w:hAnsi="Garamond"/>
          <w:noProof/>
        </w:rPr>
        <w:tab/>
        <w:t>23</w:t>
      </w:r>
    </w:p>
    <w:p w14:paraId="50B6EE5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3,4 Dimethyl Hexane</w:t>
      </w:r>
      <w:r w:rsidRPr="00AE3367">
        <w:rPr>
          <w:rFonts w:ascii="Garamond" w:hAnsi="Garamond"/>
          <w:noProof/>
        </w:rPr>
        <w:tab/>
        <w:t>22</w:t>
      </w:r>
    </w:p>
    <w:p w14:paraId="14E2F70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3,6 Dimethyl Octane</w:t>
      </w:r>
      <w:r w:rsidRPr="00AE3367">
        <w:rPr>
          <w:rFonts w:ascii="Garamond" w:hAnsi="Garamond"/>
          <w:noProof/>
        </w:rPr>
        <w:tab/>
        <w:t>23</w:t>
      </w:r>
    </w:p>
    <w:p w14:paraId="622B4C1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3-Ethyl Pentane</w:t>
      </w:r>
      <w:r w:rsidRPr="00AE3367">
        <w:rPr>
          <w:rFonts w:ascii="Garamond" w:hAnsi="Garamond"/>
          <w:noProof/>
        </w:rPr>
        <w:tab/>
        <w:t>22</w:t>
      </w:r>
    </w:p>
    <w:p w14:paraId="3213D173" w14:textId="77777777" w:rsidR="00AE3367" w:rsidRPr="00AE3367" w:rsidRDefault="00AE3367" w:rsidP="00D63035">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4</w:t>
      </w:r>
    </w:p>
    <w:p w14:paraId="3D56E53F"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4 Methyl 3-Ethyl Hexane</w:t>
      </w:r>
      <w:r w:rsidRPr="00AE3367">
        <w:rPr>
          <w:rFonts w:ascii="Garamond" w:hAnsi="Garamond"/>
          <w:noProof/>
        </w:rPr>
        <w:tab/>
        <w:t>23</w:t>
      </w:r>
    </w:p>
    <w:p w14:paraId="49A56BC4" w14:textId="77777777" w:rsidR="00AE3367" w:rsidRPr="00AE3367" w:rsidRDefault="00AE3367" w:rsidP="00D63035">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8</w:t>
      </w:r>
    </w:p>
    <w:p w14:paraId="6A241BC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87</w:t>
      </w:r>
      <w:r w:rsidRPr="00AE3367">
        <w:rPr>
          <w:rFonts w:ascii="Garamond" w:hAnsi="Garamond"/>
          <w:noProof/>
        </w:rPr>
        <w:tab/>
        <w:t>25</w:t>
      </w:r>
    </w:p>
    <w:p w14:paraId="064AE935" w14:textId="77777777" w:rsidR="00AE3367" w:rsidRPr="00AE3367" w:rsidRDefault="00AE3367" w:rsidP="00D63035">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9</w:t>
      </w:r>
    </w:p>
    <w:p w14:paraId="02E13B0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91/96</w:t>
      </w:r>
      <w:r w:rsidRPr="00AE3367">
        <w:rPr>
          <w:rFonts w:ascii="Garamond" w:hAnsi="Garamond"/>
          <w:noProof/>
        </w:rPr>
        <w:tab/>
        <w:t>25</w:t>
      </w:r>
    </w:p>
    <w:p w14:paraId="15A2F5F5" w14:textId="77777777" w:rsidR="00AE3367" w:rsidRPr="00AE3367" w:rsidRDefault="00AE3367" w:rsidP="00D63035">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A</w:t>
      </w:r>
    </w:p>
    <w:p w14:paraId="27C26D2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 Squadron, 5 Aviation Regiment</w:t>
      </w:r>
      <w:r w:rsidRPr="00AE3367">
        <w:rPr>
          <w:rFonts w:ascii="Garamond" w:hAnsi="Garamond"/>
          <w:noProof/>
        </w:rPr>
        <w:tab/>
        <w:t>4</w:t>
      </w:r>
    </w:p>
    <w:p w14:paraId="68E1738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A-4G Skyhawk</w:t>
      </w:r>
      <w:r w:rsidRPr="00AE3367">
        <w:rPr>
          <w:rFonts w:ascii="Garamond" w:hAnsi="Garamond"/>
          <w:noProof/>
        </w:rPr>
        <w:tab/>
        <w:t>3</w:t>
      </w:r>
    </w:p>
    <w:p w14:paraId="2C19515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A-4K Skyhawks</w:t>
      </w:r>
      <w:r w:rsidRPr="00AE3367">
        <w:rPr>
          <w:rFonts w:ascii="Garamond" w:hAnsi="Garamond"/>
          <w:noProof/>
        </w:rPr>
        <w:tab/>
        <w:t>7</w:t>
      </w:r>
    </w:p>
    <w:p w14:paraId="62524DE5"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Abel Apparatus</w:t>
      </w:r>
      <w:r w:rsidRPr="00AE3367">
        <w:rPr>
          <w:rFonts w:ascii="Garamond" w:hAnsi="Garamond"/>
          <w:noProof/>
        </w:rPr>
        <w:tab/>
        <w:t>30</w:t>
      </w:r>
    </w:p>
    <w:p w14:paraId="0A833B7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acid</w:t>
      </w:r>
      <w:r w:rsidRPr="00AE3367">
        <w:rPr>
          <w:rFonts w:ascii="Garamond" w:hAnsi="Garamond"/>
          <w:noProof/>
        </w:rPr>
        <w:tab/>
        <w:t>40</w:t>
      </w:r>
    </w:p>
    <w:p w14:paraId="467536EF" w14:textId="4D18CFBE"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additive</w:t>
      </w:r>
      <w:r w:rsidRPr="00AE3367">
        <w:rPr>
          <w:rFonts w:ascii="Garamond" w:hAnsi="Garamond"/>
          <w:noProof/>
        </w:rPr>
        <w:tab/>
        <w:t>12, 39</w:t>
      </w:r>
    </w:p>
    <w:p w14:paraId="19C93F3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Adelaide</w:t>
      </w:r>
      <w:r w:rsidRPr="00AE3367">
        <w:rPr>
          <w:rFonts w:ascii="Garamond" w:hAnsi="Garamond"/>
          <w:noProof/>
        </w:rPr>
        <w:tab/>
        <w:t>6, 7</w:t>
      </w:r>
    </w:p>
    <w:p w14:paraId="588B43B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Aermacchi MB-326H</w:t>
      </w:r>
      <w:r w:rsidRPr="00AE3367">
        <w:rPr>
          <w:rFonts w:ascii="Garamond" w:hAnsi="Garamond"/>
          <w:noProof/>
        </w:rPr>
        <w:tab/>
        <w:t>3, 5</w:t>
      </w:r>
    </w:p>
    <w:p w14:paraId="71B1FE2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Aermacchi MB-339C</w:t>
      </w:r>
      <w:r w:rsidRPr="00AE3367">
        <w:rPr>
          <w:rFonts w:ascii="Garamond" w:hAnsi="Garamond"/>
          <w:noProof/>
        </w:rPr>
        <w:tab/>
        <w:t>7</w:t>
      </w:r>
    </w:p>
    <w:p w14:paraId="546EFD5F"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Aermacchi MH-326H</w:t>
      </w:r>
      <w:r w:rsidRPr="00AE3367">
        <w:rPr>
          <w:rFonts w:ascii="Garamond" w:hAnsi="Garamond"/>
          <w:noProof/>
        </w:rPr>
        <w:tab/>
        <w:t>3</w:t>
      </w:r>
    </w:p>
    <w:p w14:paraId="40FB0725"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Aeroshell</w:t>
      </w:r>
      <w:r w:rsidRPr="00AE3367">
        <w:rPr>
          <w:rFonts w:ascii="Garamond" w:hAnsi="Garamond"/>
          <w:noProof/>
        </w:rPr>
        <w:tab/>
        <w:t>42</w:t>
      </w:r>
    </w:p>
    <w:p w14:paraId="794DE3E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Aerospatiale Puma</w:t>
      </w:r>
      <w:r w:rsidRPr="00AE3367">
        <w:rPr>
          <w:rFonts w:ascii="Garamond" w:hAnsi="Garamond"/>
          <w:noProof/>
        </w:rPr>
        <w:tab/>
        <w:t>3</w:t>
      </w:r>
    </w:p>
    <w:p w14:paraId="3C2D812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AEW&amp;C</w:t>
      </w:r>
      <w:r w:rsidRPr="00AE3367">
        <w:rPr>
          <w:rFonts w:ascii="Garamond" w:hAnsi="Garamond"/>
          <w:noProof/>
        </w:rPr>
        <w:tab/>
        <w:t>6</w:t>
      </w:r>
    </w:p>
    <w:p w14:paraId="38C11D85"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AFPET</w:t>
      </w:r>
      <w:r w:rsidRPr="00AE3367">
        <w:rPr>
          <w:rFonts w:ascii="Garamond" w:hAnsi="Garamond"/>
          <w:noProof/>
        </w:rPr>
        <w:tab/>
        <w:t>12</w:t>
      </w:r>
    </w:p>
    <w:p w14:paraId="63965B6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Afton – P66 UL Avgas</w:t>
      </w:r>
      <w:r w:rsidRPr="00AE3367">
        <w:rPr>
          <w:rFonts w:ascii="Garamond" w:hAnsi="Garamond"/>
          <w:noProof/>
        </w:rPr>
        <w:tab/>
        <w:t>36</w:t>
      </w:r>
    </w:p>
    <w:p w14:paraId="1A3E0B7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Afton Chemical Company</w:t>
      </w:r>
      <w:r w:rsidRPr="00AE3367">
        <w:rPr>
          <w:rFonts w:ascii="Garamond" w:hAnsi="Garamond"/>
          <w:noProof/>
        </w:rPr>
        <w:tab/>
        <w:t>34, 37</w:t>
      </w:r>
    </w:p>
    <w:p w14:paraId="594B784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Air BP</w:t>
      </w:r>
      <w:r w:rsidRPr="00AE3367">
        <w:rPr>
          <w:rFonts w:ascii="Garamond" w:hAnsi="Garamond"/>
          <w:noProof/>
        </w:rPr>
        <w:tab/>
        <w:t>40</w:t>
      </w:r>
    </w:p>
    <w:p w14:paraId="3F52FD2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Airbus A330-200</w:t>
      </w:r>
      <w:r w:rsidRPr="00AE3367">
        <w:rPr>
          <w:rFonts w:ascii="Garamond" w:hAnsi="Garamond"/>
          <w:noProof/>
        </w:rPr>
        <w:tab/>
        <w:t>7</w:t>
      </w:r>
    </w:p>
    <w:p w14:paraId="6DC6E9E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Airbus A330-60</w:t>
      </w:r>
      <w:r w:rsidRPr="00AE3367">
        <w:rPr>
          <w:rFonts w:ascii="Garamond" w:hAnsi="Garamond"/>
          <w:noProof/>
        </w:rPr>
        <w:tab/>
        <w:t>7</w:t>
      </w:r>
    </w:p>
    <w:p w14:paraId="0308453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Airbus A380</w:t>
      </w:r>
      <w:r w:rsidRPr="00AE3367">
        <w:rPr>
          <w:rFonts w:ascii="Garamond" w:hAnsi="Garamond"/>
          <w:noProof/>
        </w:rPr>
        <w:tab/>
        <w:t>7</w:t>
      </w:r>
    </w:p>
    <w:p w14:paraId="6F544A6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Airlift Group</w:t>
      </w:r>
      <w:r w:rsidRPr="00AE3367">
        <w:rPr>
          <w:rFonts w:ascii="Garamond" w:hAnsi="Garamond"/>
          <w:noProof/>
        </w:rPr>
        <w:tab/>
        <w:t>6</w:t>
      </w:r>
    </w:p>
    <w:p w14:paraId="0FB6980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Alan Bailey</w:t>
      </w:r>
      <w:r w:rsidRPr="00AE3367">
        <w:rPr>
          <w:rFonts w:ascii="Garamond" w:hAnsi="Garamond"/>
          <w:noProof/>
        </w:rPr>
        <w:tab/>
        <w:t>40</w:t>
      </w:r>
    </w:p>
    <w:p w14:paraId="6AF309D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alcohol</w:t>
      </w:r>
      <w:r w:rsidRPr="00AE3367">
        <w:rPr>
          <w:rFonts w:ascii="Garamond" w:hAnsi="Garamond"/>
          <w:noProof/>
        </w:rPr>
        <w:tab/>
        <w:t>29</w:t>
      </w:r>
    </w:p>
    <w:p w14:paraId="08CDCAB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alkanes</w:t>
      </w:r>
      <w:r w:rsidRPr="00AE3367">
        <w:rPr>
          <w:rFonts w:ascii="Garamond" w:hAnsi="Garamond"/>
          <w:noProof/>
        </w:rPr>
        <w:tab/>
        <w:t>20, 34</w:t>
      </w:r>
    </w:p>
    <w:p w14:paraId="59E66BC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Alky Re-run Overheads</w:t>
      </w:r>
      <w:r w:rsidRPr="00AE3367">
        <w:rPr>
          <w:rFonts w:ascii="Garamond" w:hAnsi="Garamond"/>
          <w:noProof/>
        </w:rPr>
        <w:tab/>
        <w:t>39</w:t>
      </w:r>
    </w:p>
    <w:p w14:paraId="77C18BF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alkylate</w:t>
      </w:r>
      <w:r w:rsidRPr="00AE3367">
        <w:rPr>
          <w:rFonts w:ascii="Garamond" w:hAnsi="Garamond"/>
          <w:noProof/>
        </w:rPr>
        <w:tab/>
        <w:t>35, 36</w:t>
      </w:r>
    </w:p>
    <w:p w14:paraId="5723079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alkylation</w:t>
      </w:r>
      <w:r w:rsidRPr="00AE3367">
        <w:rPr>
          <w:rFonts w:ascii="Garamond" w:hAnsi="Garamond"/>
          <w:noProof/>
        </w:rPr>
        <w:tab/>
        <w:t>20</w:t>
      </w:r>
    </w:p>
    <w:p w14:paraId="75E7717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Altona</w:t>
      </w:r>
      <w:r w:rsidRPr="00AE3367">
        <w:rPr>
          <w:rFonts w:ascii="Garamond" w:hAnsi="Garamond"/>
          <w:noProof/>
        </w:rPr>
        <w:tab/>
        <w:t>39, 40</w:t>
      </w:r>
    </w:p>
    <w:p w14:paraId="20C13E6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Altona Refinery</w:t>
      </w:r>
      <w:r w:rsidRPr="00AE3367">
        <w:rPr>
          <w:rFonts w:ascii="Garamond" w:hAnsi="Garamond"/>
          <w:noProof/>
        </w:rPr>
        <w:tab/>
        <w:t>8, 13, 16, 17, 19, 20, 38, 39, 40, 47</w:t>
      </w:r>
    </w:p>
    <w:p w14:paraId="3083EBA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Amberley</w:t>
      </w:r>
      <w:r w:rsidRPr="00AE3367">
        <w:rPr>
          <w:rFonts w:ascii="Garamond" w:hAnsi="Garamond"/>
          <w:noProof/>
        </w:rPr>
        <w:tab/>
        <w:t>4</w:t>
      </w:r>
    </w:p>
    <w:p w14:paraId="4FF457A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American Petroleum Institute</w:t>
      </w:r>
      <w:r w:rsidRPr="00AE3367">
        <w:rPr>
          <w:rFonts w:ascii="Garamond" w:hAnsi="Garamond"/>
          <w:noProof/>
        </w:rPr>
        <w:tab/>
        <w:t>29</w:t>
      </w:r>
    </w:p>
    <w:p w14:paraId="6BD2C64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amines</w:t>
      </w:r>
      <w:r w:rsidRPr="00AE3367">
        <w:rPr>
          <w:rFonts w:ascii="Garamond" w:hAnsi="Garamond"/>
          <w:noProof/>
        </w:rPr>
        <w:tab/>
        <w:t>36</w:t>
      </w:r>
    </w:p>
    <w:p w14:paraId="100C94B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Amoco</w:t>
      </w:r>
      <w:r w:rsidRPr="00AE3367">
        <w:rPr>
          <w:rFonts w:ascii="Garamond" w:hAnsi="Garamond"/>
          <w:noProof/>
        </w:rPr>
        <w:tab/>
        <w:t>39</w:t>
      </w:r>
    </w:p>
    <w:p w14:paraId="4DB2EA8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Amyl Alcohol</w:t>
      </w:r>
      <w:r w:rsidRPr="00AE3367">
        <w:rPr>
          <w:rFonts w:ascii="Garamond" w:hAnsi="Garamond"/>
          <w:noProof/>
        </w:rPr>
        <w:tab/>
        <w:t>28</w:t>
      </w:r>
    </w:p>
    <w:p w14:paraId="63DB3A8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Aniline Gravity</w:t>
      </w:r>
      <w:r w:rsidRPr="00AE3367">
        <w:rPr>
          <w:rFonts w:ascii="Garamond" w:hAnsi="Garamond"/>
          <w:noProof/>
        </w:rPr>
        <w:tab/>
        <w:t>18</w:t>
      </w:r>
    </w:p>
    <w:p w14:paraId="6C60CA1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Aniline Point</w:t>
      </w:r>
      <w:r w:rsidRPr="00AE3367">
        <w:rPr>
          <w:rFonts w:ascii="Garamond" w:hAnsi="Garamond"/>
          <w:noProof/>
        </w:rPr>
        <w:tab/>
        <w:t>30</w:t>
      </w:r>
    </w:p>
    <w:p w14:paraId="5836DDE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Ansett Airlines</w:t>
      </w:r>
      <w:r w:rsidRPr="00AE3367">
        <w:rPr>
          <w:rFonts w:ascii="Garamond" w:hAnsi="Garamond"/>
          <w:noProof/>
        </w:rPr>
        <w:tab/>
        <w:t>7</w:t>
      </w:r>
    </w:p>
    <w:p w14:paraId="4BEAD9A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Ansett Airways Pty. Ltd.</w:t>
      </w:r>
      <w:r w:rsidRPr="00AE3367">
        <w:rPr>
          <w:rFonts w:ascii="Garamond" w:hAnsi="Garamond"/>
          <w:noProof/>
        </w:rPr>
        <w:tab/>
        <w:t>3</w:t>
      </w:r>
    </w:p>
    <w:p w14:paraId="0BADB2F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Anti-knock value</w:t>
      </w:r>
      <w:r w:rsidRPr="00AE3367">
        <w:rPr>
          <w:rFonts w:ascii="Garamond" w:hAnsi="Garamond"/>
          <w:noProof/>
        </w:rPr>
        <w:tab/>
        <w:t>15</w:t>
      </w:r>
    </w:p>
    <w:p w14:paraId="21B87864" w14:textId="14352439"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anti</w:t>
      </w:r>
      <w:r w:rsidR="00D63035">
        <w:rPr>
          <w:rFonts w:ascii="Garamond" w:hAnsi="Garamond"/>
          <w:noProof/>
        </w:rPr>
        <w:t>-</w:t>
      </w:r>
      <w:r w:rsidRPr="00AE3367">
        <w:rPr>
          <w:rFonts w:ascii="Garamond" w:hAnsi="Garamond"/>
          <w:noProof/>
        </w:rPr>
        <w:t>oxidants</w:t>
      </w:r>
      <w:r w:rsidRPr="00AE3367">
        <w:rPr>
          <w:rFonts w:ascii="Garamond" w:hAnsi="Garamond"/>
          <w:noProof/>
        </w:rPr>
        <w:tab/>
        <w:t>15, 27</w:t>
      </w:r>
      <w:r w:rsidR="00D63035">
        <w:rPr>
          <w:rFonts w:ascii="Garamond" w:hAnsi="Garamond"/>
          <w:noProof/>
        </w:rPr>
        <w:t>, 39</w:t>
      </w:r>
    </w:p>
    <w:p w14:paraId="45F8351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Archerfield</w:t>
      </w:r>
      <w:r w:rsidRPr="00AE3367">
        <w:rPr>
          <w:rFonts w:ascii="Garamond" w:hAnsi="Garamond"/>
          <w:noProof/>
        </w:rPr>
        <w:tab/>
        <w:t>i, 3, 10, 41</w:t>
      </w:r>
    </w:p>
    <w:p w14:paraId="5E19DD2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Army Air Corps</w:t>
      </w:r>
      <w:r w:rsidRPr="00AE3367">
        <w:rPr>
          <w:rFonts w:ascii="Garamond" w:hAnsi="Garamond"/>
          <w:noProof/>
        </w:rPr>
        <w:tab/>
        <w:t>4</w:t>
      </w:r>
    </w:p>
    <w:p w14:paraId="06EBAC7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aromatic amines</w:t>
      </w:r>
      <w:r w:rsidRPr="00AE3367">
        <w:rPr>
          <w:rFonts w:ascii="Garamond" w:hAnsi="Garamond"/>
          <w:noProof/>
        </w:rPr>
        <w:tab/>
        <w:t>35</w:t>
      </w:r>
    </w:p>
    <w:p w14:paraId="1A4455E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aromatic hydrocarbons</w:t>
      </w:r>
      <w:r w:rsidRPr="00AE3367">
        <w:rPr>
          <w:rFonts w:ascii="Garamond" w:hAnsi="Garamond"/>
          <w:noProof/>
        </w:rPr>
        <w:tab/>
        <w:t>39</w:t>
      </w:r>
    </w:p>
    <w:p w14:paraId="4AA1593C" w14:textId="0D69D095"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aromatics</w:t>
      </w:r>
      <w:r w:rsidRPr="00AE3367">
        <w:rPr>
          <w:rFonts w:ascii="Garamond" w:hAnsi="Garamond"/>
          <w:noProof/>
        </w:rPr>
        <w:tab/>
      </w:r>
      <w:r w:rsidR="00D63035">
        <w:rPr>
          <w:rFonts w:ascii="Garamond" w:hAnsi="Garamond"/>
          <w:noProof/>
        </w:rPr>
        <w:t xml:space="preserve">15, </w:t>
      </w:r>
      <w:r w:rsidRPr="00AE3367">
        <w:rPr>
          <w:rFonts w:ascii="Garamond" w:hAnsi="Garamond"/>
          <w:noProof/>
        </w:rPr>
        <w:t xml:space="preserve">16, </w:t>
      </w:r>
      <w:r w:rsidR="00D63035">
        <w:rPr>
          <w:rFonts w:ascii="Garamond" w:hAnsi="Garamond"/>
          <w:noProof/>
        </w:rPr>
        <w:t xml:space="preserve">18, </w:t>
      </w:r>
      <w:r w:rsidRPr="00AE3367">
        <w:rPr>
          <w:rFonts w:ascii="Garamond" w:hAnsi="Garamond"/>
          <w:noProof/>
        </w:rPr>
        <w:t>19, 34, 39</w:t>
      </w:r>
    </w:p>
    <w:p w14:paraId="518156EF"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lastRenderedPageBreak/>
        <w:t>Arthur Butler</w:t>
      </w:r>
      <w:r w:rsidRPr="00AE3367">
        <w:rPr>
          <w:rFonts w:ascii="Garamond" w:hAnsi="Garamond"/>
          <w:noProof/>
        </w:rPr>
        <w:tab/>
        <w:t>3</w:t>
      </w:r>
    </w:p>
    <w:p w14:paraId="69F0ED75"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AS-350 Ecuriel (Squirrel)</w:t>
      </w:r>
      <w:r w:rsidRPr="00AE3367">
        <w:rPr>
          <w:rFonts w:ascii="Garamond" w:hAnsi="Garamond"/>
          <w:noProof/>
        </w:rPr>
        <w:tab/>
        <w:t>5</w:t>
      </w:r>
    </w:p>
    <w:p w14:paraId="5AD28B2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ASTM</w:t>
      </w:r>
      <w:r w:rsidRPr="00AE3367">
        <w:rPr>
          <w:rFonts w:ascii="Garamond" w:hAnsi="Garamond"/>
          <w:noProof/>
        </w:rPr>
        <w:tab/>
        <w:t>24, 29, 33</w:t>
      </w:r>
    </w:p>
    <w:p w14:paraId="5A31355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ASTM 910</w:t>
      </w:r>
      <w:r w:rsidRPr="00AE3367">
        <w:rPr>
          <w:rFonts w:ascii="Garamond" w:hAnsi="Garamond"/>
          <w:noProof/>
        </w:rPr>
        <w:tab/>
        <w:t>24</w:t>
      </w:r>
    </w:p>
    <w:p w14:paraId="2CD8A3E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ASTM D2700</w:t>
      </w:r>
      <w:r w:rsidRPr="00AE3367">
        <w:rPr>
          <w:rFonts w:ascii="Garamond" w:hAnsi="Garamond"/>
          <w:noProof/>
        </w:rPr>
        <w:tab/>
        <w:t>34</w:t>
      </w:r>
    </w:p>
    <w:p w14:paraId="0E147F1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ASTM D909</w:t>
      </w:r>
      <w:r w:rsidRPr="00AE3367">
        <w:rPr>
          <w:rFonts w:ascii="Garamond" w:hAnsi="Garamond"/>
          <w:noProof/>
        </w:rPr>
        <w:tab/>
        <w:t>34</w:t>
      </w:r>
    </w:p>
    <w:p w14:paraId="435CEC6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ASTM D910</w:t>
      </w:r>
      <w:r w:rsidRPr="00AE3367">
        <w:rPr>
          <w:rFonts w:ascii="Garamond" w:hAnsi="Garamond"/>
          <w:noProof/>
        </w:rPr>
        <w:tab/>
        <w:t>33</w:t>
      </w:r>
    </w:p>
    <w:p w14:paraId="5EE5EAB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Auto Blue 8</w:t>
      </w:r>
      <w:r w:rsidRPr="00AE3367">
        <w:rPr>
          <w:rFonts w:ascii="Garamond" w:hAnsi="Garamond"/>
          <w:noProof/>
        </w:rPr>
        <w:tab/>
        <w:t>14</w:t>
      </w:r>
    </w:p>
    <w:p w14:paraId="356AF46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Auto Yellow 8</w:t>
      </w:r>
      <w:r w:rsidRPr="00AE3367">
        <w:rPr>
          <w:rFonts w:ascii="Garamond" w:hAnsi="Garamond"/>
          <w:noProof/>
        </w:rPr>
        <w:tab/>
        <w:t>14</w:t>
      </w:r>
    </w:p>
    <w:p w14:paraId="632FFA6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Avalon air show</w:t>
      </w:r>
      <w:r w:rsidRPr="00AE3367">
        <w:rPr>
          <w:rFonts w:ascii="Garamond" w:hAnsi="Garamond"/>
          <w:noProof/>
        </w:rPr>
        <w:tab/>
        <w:t>7</w:t>
      </w:r>
    </w:p>
    <w:p w14:paraId="42A5FE1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avgas</w:t>
      </w:r>
      <w:r w:rsidRPr="00AE3367">
        <w:rPr>
          <w:rFonts w:ascii="Garamond" w:hAnsi="Garamond"/>
          <w:noProof/>
        </w:rPr>
        <w:tab/>
        <w:t>11, 12, 38, 39, 40</w:t>
      </w:r>
    </w:p>
    <w:p w14:paraId="751256F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Avgas 100</w:t>
      </w:r>
      <w:r w:rsidRPr="00AE3367">
        <w:rPr>
          <w:rFonts w:ascii="Garamond" w:hAnsi="Garamond"/>
          <w:noProof/>
        </w:rPr>
        <w:tab/>
        <w:t>8, 15, 39</w:t>
      </w:r>
    </w:p>
    <w:p w14:paraId="5B9EC63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Avgas 100 LL</w:t>
      </w:r>
      <w:r w:rsidRPr="00AE3367">
        <w:rPr>
          <w:rFonts w:ascii="Garamond" w:hAnsi="Garamond"/>
          <w:noProof/>
        </w:rPr>
        <w:tab/>
        <w:t>37, 47</w:t>
      </w:r>
    </w:p>
    <w:p w14:paraId="75277503" w14:textId="66865575"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Avgas 100/130</w:t>
      </w:r>
      <w:r w:rsidR="00D63035">
        <w:rPr>
          <w:rFonts w:ascii="Garamond" w:hAnsi="Garamond"/>
          <w:noProof/>
        </w:rPr>
        <w:t>……</w:t>
      </w:r>
      <w:r w:rsidRPr="00AE3367">
        <w:rPr>
          <w:rFonts w:ascii="Garamond" w:hAnsi="Garamond"/>
          <w:noProof/>
        </w:rPr>
        <w:tab/>
        <w:t>8, 9, 10, 13, 15, 16, 17, 21, 33, 39, 41, 47</w:t>
      </w:r>
    </w:p>
    <w:p w14:paraId="05C0DB0C" w14:textId="5CF2489D"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Avgas 100LL</w:t>
      </w:r>
      <w:r w:rsidRPr="00AE3367">
        <w:rPr>
          <w:rFonts w:ascii="Garamond" w:hAnsi="Garamond"/>
          <w:noProof/>
        </w:rPr>
        <w:tab/>
      </w:r>
      <w:r w:rsidR="00D63035">
        <w:rPr>
          <w:rFonts w:ascii="Garamond" w:hAnsi="Garamond"/>
          <w:noProof/>
        </w:rPr>
        <w:t>…..</w:t>
      </w:r>
      <w:r w:rsidRPr="00AE3367">
        <w:rPr>
          <w:rFonts w:ascii="Garamond" w:hAnsi="Garamond"/>
          <w:noProof/>
        </w:rPr>
        <w:t xml:space="preserve">9, 10, 19, 20, 21, 31, </w:t>
      </w:r>
      <w:r w:rsidR="00D63035">
        <w:rPr>
          <w:rFonts w:ascii="Garamond" w:hAnsi="Garamond"/>
          <w:noProof/>
        </w:rPr>
        <w:t xml:space="preserve">32, </w:t>
      </w:r>
      <w:r w:rsidRPr="00AE3367">
        <w:rPr>
          <w:rFonts w:ascii="Garamond" w:hAnsi="Garamond"/>
          <w:noProof/>
        </w:rPr>
        <w:t>33, 34, 35, 36, 37, 39, 41</w:t>
      </w:r>
    </w:p>
    <w:p w14:paraId="5EF9155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Avgas 115/145</w:t>
      </w:r>
      <w:r w:rsidRPr="00AE3367">
        <w:rPr>
          <w:rFonts w:ascii="Garamond" w:hAnsi="Garamond"/>
          <w:noProof/>
        </w:rPr>
        <w:tab/>
        <w:t>8, 9, 24, 39</w:t>
      </w:r>
    </w:p>
    <w:p w14:paraId="78E309F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Avgas 80/87</w:t>
      </w:r>
      <w:r w:rsidRPr="00AE3367">
        <w:rPr>
          <w:rFonts w:ascii="Garamond" w:hAnsi="Garamond"/>
          <w:noProof/>
        </w:rPr>
        <w:tab/>
        <w:t>9</w:t>
      </w:r>
    </w:p>
    <w:p w14:paraId="3902CDB5"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Avgas 82UL</w:t>
      </w:r>
      <w:r w:rsidRPr="00AE3367">
        <w:rPr>
          <w:rFonts w:ascii="Garamond" w:hAnsi="Garamond"/>
          <w:noProof/>
        </w:rPr>
        <w:tab/>
        <w:t>33</w:t>
      </w:r>
    </w:p>
    <w:p w14:paraId="3B9A6568" w14:textId="30A1C418"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w:t>
      </w:r>
      <w:r w:rsidR="00D63035">
        <w:rPr>
          <w:rFonts w:ascii="Garamond" w:hAnsi="Garamond"/>
          <w:noProof/>
        </w:rPr>
        <w:t>vgas</w:t>
      </w:r>
      <w:r w:rsidRPr="00AE3367">
        <w:rPr>
          <w:rFonts w:ascii="Garamond" w:hAnsi="Garamond"/>
          <w:noProof/>
        </w:rPr>
        <w:t xml:space="preserve"> 87</w:t>
      </w:r>
      <w:r w:rsidRPr="00AE3367">
        <w:rPr>
          <w:rFonts w:ascii="Garamond" w:hAnsi="Garamond"/>
          <w:noProof/>
        </w:rPr>
        <w:tab/>
        <w:t>9</w:t>
      </w:r>
    </w:p>
    <w:p w14:paraId="2D3119A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Avgas LLC</w:t>
      </w:r>
      <w:r w:rsidRPr="00AE3367">
        <w:rPr>
          <w:rFonts w:ascii="Garamond" w:hAnsi="Garamond"/>
          <w:noProof/>
        </w:rPr>
        <w:tab/>
        <w:t>34, 37</w:t>
      </w:r>
    </w:p>
    <w:p w14:paraId="4FB1F17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Avgas MIL-G-5572</w:t>
      </w:r>
      <w:r w:rsidRPr="00AE3367">
        <w:rPr>
          <w:rFonts w:ascii="Garamond" w:hAnsi="Garamond"/>
          <w:noProof/>
        </w:rPr>
        <w:tab/>
        <w:t>25</w:t>
      </w:r>
    </w:p>
    <w:p w14:paraId="788914E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Avgas UL100</w:t>
      </w:r>
      <w:r w:rsidRPr="00AE3367">
        <w:rPr>
          <w:rFonts w:ascii="Garamond" w:hAnsi="Garamond"/>
          <w:noProof/>
        </w:rPr>
        <w:tab/>
        <w:t>37</w:t>
      </w:r>
    </w:p>
    <w:p w14:paraId="3DF2F3D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aviation fuel</w:t>
      </w:r>
      <w:r w:rsidRPr="00AE3367">
        <w:rPr>
          <w:rFonts w:ascii="Garamond" w:hAnsi="Garamond"/>
          <w:noProof/>
        </w:rPr>
        <w:tab/>
        <w:t>40</w:t>
      </w:r>
    </w:p>
    <w:p w14:paraId="2C81AC44" w14:textId="1C3CBC3D"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aviation gasoline</w:t>
      </w:r>
      <w:r w:rsidRPr="00AE3367">
        <w:rPr>
          <w:rFonts w:ascii="Garamond" w:hAnsi="Garamond"/>
          <w:noProof/>
        </w:rPr>
        <w:tab/>
      </w:r>
      <w:r w:rsidR="00D63035">
        <w:rPr>
          <w:rFonts w:ascii="Garamond" w:hAnsi="Garamond"/>
          <w:noProof/>
        </w:rPr>
        <w:t>.</w:t>
      </w:r>
      <w:r w:rsidRPr="00AE3367">
        <w:rPr>
          <w:rFonts w:ascii="Garamond" w:hAnsi="Garamond"/>
          <w:noProof/>
        </w:rPr>
        <w:t xml:space="preserve">7, 11, 12, 13, 17, 20, </w:t>
      </w:r>
      <w:r w:rsidR="00CD393C">
        <w:rPr>
          <w:rFonts w:ascii="Garamond" w:hAnsi="Garamond"/>
          <w:noProof/>
        </w:rPr>
        <w:t xml:space="preserve">21, </w:t>
      </w:r>
      <w:r w:rsidRPr="00AE3367">
        <w:rPr>
          <w:rFonts w:ascii="Garamond" w:hAnsi="Garamond"/>
          <w:noProof/>
        </w:rPr>
        <w:t>24, 25, 28, 29, 33, 35, 36, 37, 38, 39, 40</w:t>
      </w:r>
    </w:p>
    <w:p w14:paraId="5E78034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Aviation Turbine Fuels</w:t>
      </w:r>
      <w:r w:rsidRPr="00AE3367">
        <w:rPr>
          <w:rFonts w:ascii="Garamond" w:hAnsi="Garamond"/>
          <w:noProof/>
        </w:rPr>
        <w:tab/>
        <w:t>30</w:t>
      </w:r>
    </w:p>
    <w:p w14:paraId="3D2369C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Avro Lancaster</w:t>
      </w:r>
      <w:r w:rsidRPr="00AE3367">
        <w:rPr>
          <w:rFonts w:ascii="Garamond" w:hAnsi="Garamond"/>
          <w:noProof/>
        </w:rPr>
        <w:tab/>
        <w:t>47</w:t>
      </w:r>
    </w:p>
    <w:p w14:paraId="129ECC98" w14:textId="5FDC6DAB"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Avro Shackelton</w:t>
      </w:r>
      <w:r w:rsidRPr="00AE3367">
        <w:rPr>
          <w:rFonts w:ascii="Garamond" w:hAnsi="Garamond"/>
          <w:noProof/>
        </w:rPr>
        <w:tab/>
      </w:r>
      <w:r w:rsidR="00D63035">
        <w:rPr>
          <w:rFonts w:ascii="Garamond" w:hAnsi="Garamond"/>
          <w:noProof/>
        </w:rPr>
        <w:t xml:space="preserve">47, </w:t>
      </w:r>
      <w:r w:rsidRPr="00AE3367">
        <w:rPr>
          <w:rFonts w:ascii="Garamond" w:hAnsi="Garamond"/>
          <w:noProof/>
        </w:rPr>
        <w:t>48</w:t>
      </w:r>
    </w:p>
    <w:p w14:paraId="4C9603A2" w14:textId="77777777" w:rsidR="00AE3367" w:rsidRPr="00AE3367" w:rsidRDefault="00AE3367" w:rsidP="00D63035">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B</w:t>
      </w:r>
    </w:p>
    <w:p w14:paraId="321649D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BAC-111</w:t>
      </w:r>
      <w:r w:rsidRPr="00AE3367">
        <w:rPr>
          <w:rFonts w:ascii="Garamond" w:hAnsi="Garamond"/>
          <w:noProof/>
        </w:rPr>
        <w:tab/>
        <w:t>3</w:t>
      </w:r>
    </w:p>
    <w:p w14:paraId="1C1AF3A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BAe Hawk</w:t>
      </w:r>
      <w:r w:rsidRPr="00AE3367">
        <w:rPr>
          <w:rFonts w:ascii="Garamond" w:hAnsi="Garamond"/>
          <w:noProof/>
        </w:rPr>
        <w:tab/>
        <w:t>5, 6</w:t>
      </w:r>
    </w:p>
    <w:p w14:paraId="51030D6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BAe HS-748</w:t>
      </w:r>
      <w:r w:rsidRPr="00AE3367">
        <w:rPr>
          <w:rFonts w:ascii="Garamond" w:hAnsi="Garamond"/>
          <w:noProof/>
        </w:rPr>
        <w:tab/>
        <w:t>3</w:t>
      </w:r>
    </w:p>
    <w:p w14:paraId="7D256B2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Bankstown</w:t>
      </w:r>
      <w:r w:rsidRPr="00AE3367">
        <w:rPr>
          <w:rFonts w:ascii="Garamond" w:hAnsi="Garamond"/>
          <w:noProof/>
        </w:rPr>
        <w:tab/>
        <w:t>3</w:t>
      </w:r>
    </w:p>
    <w:p w14:paraId="1F8B948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Bass Straight</w:t>
      </w:r>
      <w:r w:rsidRPr="00AE3367">
        <w:rPr>
          <w:rFonts w:ascii="Garamond" w:hAnsi="Garamond"/>
          <w:noProof/>
        </w:rPr>
        <w:tab/>
        <w:t>40</w:t>
      </w:r>
    </w:p>
    <w:p w14:paraId="48CCBF4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Beechcraft Duchess</w:t>
      </w:r>
      <w:r w:rsidRPr="00AE3367">
        <w:rPr>
          <w:rFonts w:ascii="Garamond" w:hAnsi="Garamond"/>
          <w:noProof/>
        </w:rPr>
        <w:tab/>
        <w:t>41</w:t>
      </w:r>
    </w:p>
    <w:p w14:paraId="71D3CDC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Bell 206 Kiowa</w:t>
      </w:r>
      <w:r w:rsidRPr="00AE3367">
        <w:rPr>
          <w:rFonts w:ascii="Garamond" w:hAnsi="Garamond"/>
          <w:noProof/>
        </w:rPr>
        <w:tab/>
        <w:t>3</w:t>
      </w:r>
    </w:p>
    <w:p w14:paraId="658A3F3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Bell 206B-1</w:t>
      </w:r>
      <w:r w:rsidRPr="00AE3367">
        <w:rPr>
          <w:rFonts w:ascii="Garamond" w:hAnsi="Garamond"/>
          <w:noProof/>
        </w:rPr>
        <w:tab/>
        <w:t>5</w:t>
      </w:r>
    </w:p>
    <w:p w14:paraId="03A7AE19" w14:textId="36243F5B"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Bell UH-1</w:t>
      </w:r>
      <w:r w:rsidRPr="00AE3367">
        <w:rPr>
          <w:rFonts w:ascii="Garamond" w:hAnsi="Garamond"/>
          <w:noProof/>
        </w:rPr>
        <w:tab/>
      </w:r>
      <w:r w:rsidR="00D124D2">
        <w:rPr>
          <w:rFonts w:ascii="Garamond" w:hAnsi="Garamond"/>
          <w:noProof/>
        </w:rPr>
        <w:t xml:space="preserve">3, </w:t>
      </w:r>
      <w:r w:rsidRPr="00AE3367">
        <w:rPr>
          <w:rFonts w:ascii="Garamond" w:hAnsi="Garamond"/>
          <w:noProof/>
        </w:rPr>
        <w:t>5</w:t>
      </w:r>
    </w:p>
    <w:p w14:paraId="5BEBF5B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Benzene</w:t>
      </w:r>
      <w:r w:rsidRPr="00AE3367">
        <w:rPr>
          <w:rFonts w:ascii="Garamond" w:hAnsi="Garamond"/>
          <w:noProof/>
        </w:rPr>
        <w:tab/>
        <w:t>21</w:t>
      </w:r>
    </w:p>
    <w:p w14:paraId="063E621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Black Cats</w:t>
      </w:r>
      <w:r w:rsidRPr="00AE3367">
        <w:rPr>
          <w:rFonts w:ascii="Garamond" w:hAnsi="Garamond"/>
          <w:noProof/>
        </w:rPr>
        <w:tab/>
        <w:t>46</w:t>
      </w:r>
    </w:p>
    <w:p w14:paraId="2245184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blendstocks</w:t>
      </w:r>
      <w:r w:rsidRPr="00AE3367">
        <w:rPr>
          <w:rFonts w:ascii="Garamond" w:hAnsi="Garamond"/>
          <w:noProof/>
        </w:rPr>
        <w:tab/>
        <w:t>28</w:t>
      </w:r>
    </w:p>
    <w:p w14:paraId="4FC1C13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Boeing</w:t>
      </w:r>
      <w:r w:rsidRPr="00AE3367">
        <w:rPr>
          <w:rFonts w:ascii="Garamond" w:hAnsi="Garamond"/>
          <w:noProof/>
        </w:rPr>
        <w:tab/>
        <w:t>7</w:t>
      </w:r>
    </w:p>
    <w:p w14:paraId="571E889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Boeing 707</w:t>
      </w:r>
      <w:r w:rsidRPr="00AE3367">
        <w:rPr>
          <w:rFonts w:ascii="Garamond" w:hAnsi="Garamond"/>
          <w:noProof/>
        </w:rPr>
        <w:tab/>
        <w:t>3, 5, 6, 47</w:t>
      </w:r>
    </w:p>
    <w:p w14:paraId="496ADD6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Boeing 727</w:t>
      </w:r>
      <w:r w:rsidRPr="00AE3367">
        <w:rPr>
          <w:rFonts w:ascii="Garamond" w:hAnsi="Garamond"/>
          <w:noProof/>
        </w:rPr>
        <w:tab/>
        <w:t>7</w:t>
      </w:r>
    </w:p>
    <w:p w14:paraId="23BB8185"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Boeing 737</w:t>
      </w:r>
      <w:r w:rsidRPr="00AE3367">
        <w:rPr>
          <w:rFonts w:ascii="Garamond" w:hAnsi="Garamond"/>
          <w:noProof/>
        </w:rPr>
        <w:tab/>
        <w:t>6</w:t>
      </w:r>
    </w:p>
    <w:p w14:paraId="6B64966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Boeing 747</w:t>
      </w:r>
      <w:r w:rsidRPr="00AE3367">
        <w:rPr>
          <w:rFonts w:ascii="Garamond" w:hAnsi="Garamond"/>
          <w:noProof/>
        </w:rPr>
        <w:tab/>
        <w:t>3</w:t>
      </w:r>
    </w:p>
    <w:p w14:paraId="0CEA7AAF"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Boeing 747-438</w:t>
      </w:r>
      <w:r w:rsidRPr="00AE3367">
        <w:rPr>
          <w:rFonts w:ascii="Garamond" w:hAnsi="Garamond"/>
          <w:noProof/>
        </w:rPr>
        <w:tab/>
        <w:t>4</w:t>
      </w:r>
    </w:p>
    <w:p w14:paraId="1A7144E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Boeing B-17 Flying Fortress</w:t>
      </w:r>
      <w:r w:rsidRPr="00AE3367">
        <w:rPr>
          <w:rFonts w:ascii="Garamond" w:hAnsi="Garamond"/>
          <w:noProof/>
        </w:rPr>
        <w:tab/>
        <w:t>43</w:t>
      </w:r>
    </w:p>
    <w:p w14:paraId="066CDD5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Boeing B-29 Superfortress</w:t>
      </w:r>
      <w:r w:rsidRPr="00AE3367">
        <w:rPr>
          <w:rFonts w:ascii="Garamond" w:hAnsi="Garamond"/>
          <w:noProof/>
        </w:rPr>
        <w:tab/>
        <w:t>44</w:t>
      </w:r>
    </w:p>
    <w:p w14:paraId="1972EA8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Boeing Wedgetail</w:t>
      </w:r>
      <w:r w:rsidRPr="00AE3367">
        <w:rPr>
          <w:rFonts w:ascii="Garamond" w:hAnsi="Garamond"/>
          <w:noProof/>
        </w:rPr>
        <w:tab/>
        <w:t>6</w:t>
      </w:r>
    </w:p>
    <w:p w14:paraId="689D0EA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boiling point</w:t>
      </w:r>
      <w:r w:rsidRPr="00AE3367">
        <w:rPr>
          <w:rFonts w:ascii="Garamond" w:hAnsi="Garamond"/>
          <w:noProof/>
        </w:rPr>
        <w:tab/>
        <w:t>39, 40</w:t>
      </w:r>
    </w:p>
    <w:p w14:paraId="6C48A21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Bomb Calorimeter</w:t>
      </w:r>
      <w:r w:rsidRPr="00AE3367">
        <w:rPr>
          <w:rFonts w:ascii="Garamond" w:hAnsi="Garamond"/>
          <w:noProof/>
        </w:rPr>
        <w:tab/>
        <w:t>30</w:t>
      </w:r>
    </w:p>
    <w:p w14:paraId="397F42B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BP</w:t>
      </w:r>
      <w:r w:rsidRPr="00AE3367">
        <w:rPr>
          <w:rFonts w:ascii="Garamond" w:hAnsi="Garamond"/>
          <w:noProof/>
        </w:rPr>
        <w:tab/>
        <w:t>34, 37, 38, 40</w:t>
      </w:r>
    </w:p>
    <w:p w14:paraId="62304C9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BP Avgas</w:t>
      </w:r>
      <w:r w:rsidRPr="00AE3367">
        <w:rPr>
          <w:rFonts w:ascii="Garamond" w:hAnsi="Garamond"/>
          <w:noProof/>
        </w:rPr>
        <w:tab/>
        <w:t>15</w:t>
      </w:r>
    </w:p>
    <w:p w14:paraId="71F60C7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BP Coryton</w:t>
      </w:r>
      <w:r w:rsidRPr="00AE3367">
        <w:rPr>
          <w:rFonts w:ascii="Garamond" w:hAnsi="Garamond"/>
          <w:noProof/>
        </w:rPr>
        <w:tab/>
        <w:t>39</w:t>
      </w:r>
    </w:p>
    <w:p w14:paraId="2621232F" w14:textId="454C1545"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BP Kwinana Refinery</w:t>
      </w:r>
      <w:r w:rsidRPr="00AE3367">
        <w:rPr>
          <w:rFonts w:ascii="Garamond" w:hAnsi="Garamond"/>
          <w:noProof/>
        </w:rPr>
        <w:tab/>
        <w:t xml:space="preserve">8, 13, 16, 17, </w:t>
      </w:r>
      <w:r w:rsidR="00CD393C">
        <w:rPr>
          <w:rFonts w:ascii="Garamond" w:hAnsi="Garamond"/>
          <w:noProof/>
        </w:rPr>
        <w:t xml:space="preserve">21, </w:t>
      </w:r>
      <w:r w:rsidRPr="00AE3367">
        <w:rPr>
          <w:rFonts w:ascii="Garamond" w:hAnsi="Garamond"/>
          <w:noProof/>
        </w:rPr>
        <w:t>38, 39</w:t>
      </w:r>
    </w:p>
    <w:p w14:paraId="604F7C8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BP Refinery</w:t>
      </w:r>
      <w:r w:rsidRPr="00AE3367">
        <w:rPr>
          <w:rFonts w:ascii="Garamond" w:hAnsi="Garamond"/>
          <w:noProof/>
        </w:rPr>
        <w:tab/>
        <w:t>40</w:t>
      </w:r>
    </w:p>
    <w:p w14:paraId="6468C7D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BP South East Asia</w:t>
      </w:r>
      <w:r w:rsidRPr="00AE3367">
        <w:rPr>
          <w:rFonts w:ascii="Garamond" w:hAnsi="Garamond"/>
          <w:noProof/>
        </w:rPr>
        <w:tab/>
        <w:t>39</w:t>
      </w:r>
    </w:p>
    <w:p w14:paraId="22C8696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BP Toledo</w:t>
      </w:r>
      <w:r w:rsidRPr="00AE3367">
        <w:rPr>
          <w:rFonts w:ascii="Garamond" w:hAnsi="Garamond"/>
          <w:noProof/>
        </w:rPr>
        <w:tab/>
        <w:t>39</w:t>
      </w:r>
    </w:p>
    <w:p w14:paraId="7D80D235"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British</w:t>
      </w:r>
      <w:r w:rsidRPr="00AE3367">
        <w:rPr>
          <w:rFonts w:ascii="Garamond" w:hAnsi="Garamond"/>
          <w:noProof/>
        </w:rPr>
        <w:tab/>
        <w:t>24, 29</w:t>
      </w:r>
    </w:p>
    <w:p w14:paraId="520D3F2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Bulgaria</w:t>
      </w:r>
      <w:r w:rsidRPr="00AE3367">
        <w:rPr>
          <w:rFonts w:ascii="Garamond" w:hAnsi="Garamond"/>
          <w:noProof/>
        </w:rPr>
        <w:tab/>
        <w:t>12</w:t>
      </w:r>
    </w:p>
    <w:p w14:paraId="613BA2D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Buller Gorge</w:t>
      </w:r>
      <w:r w:rsidRPr="00AE3367">
        <w:rPr>
          <w:rFonts w:ascii="Garamond" w:hAnsi="Garamond"/>
          <w:noProof/>
        </w:rPr>
        <w:tab/>
        <w:t>7</w:t>
      </w:r>
    </w:p>
    <w:p w14:paraId="47E2E16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Burgas</w:t>
      </w:r>
      <w:r w:rsidRPr="00AE3367">
        <w:rPr>
          <w:rFonts w:ascii="Garamond" w:hAnsi="Garamond"/>
          <w:noProof/>
        </w:rPr>
        <w:tab/>
        <w:t>12</w:t>
      </w:r>
    </w:p>
    <w:p w14:paraId="65ED26D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Butane</w:t>
      </w:r>
      <w:r w:rsidRPr="00AE3367">
        <w:rPr>
          <w:rFonts w:ascii="Garamond" w:hAnsi="Garamond"/>
          <w:noProof/>
        </w:rPr>
        <w:tab/>
        <w:t>39</w:t>
      </w:r>
    </w:p>
    <w:p w14:paraId="55F7254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Butane/Pentanes</w:t>
      </w:r>
      <w:r w:rsidRPr="00AE3367">
        <w:rPr>
          <w:rFonts w:ascii="Garamond" w:hAnsi="Garamond"/>
          <w:noProof/>
        </w:rPr>
        <w:tab/>
        <w:t>39</w:t>
      </w:r>
    </w:p>
    <w:p w14:paraId="055EBAB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Butterworth</w:t>
      </w:r>
      <w:r w:rsidRPr="00AE3367">
        <w:rPr>
          <w:rFonts w:ascii="Garamond" w:hAnsi="Garamond"/>
          <w:noProof/>
        </w:rPr>
        <w:tab/>
        <w:t>4</w:t>
      </w:r>
    </w:p>
    <w:p w14:paraId="1E2EAE3E" w14:textId="77777777" w:rsidR="00AE3367" w:rsidRPr="00AE3367" w:rsidRDefault="00AE3367" w:rsidP="00D63035">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C</w:t>
      </w:r>
    </w:p>
    <w:p w14:paraId="7FDF423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C-130H Hercules</w:t>
      </w:r>
      <w:r w:rsidRPr="00AE3367">
        <w:rPr>
          <w:rFonts w:ascii="Garamond" w:hAnsi="Garamond"/>
          <w:noProof/>
        </w:rPr>
        <w:tab/>
        <w:t>7</w:t>
      </w:r>
    </w:p>
    <w:p w14:paraId="32FCDD1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C-130J Hercules</w:t>
      </w:r>
      <w:r w:rsidRPr="00AE3367">
        <w:rPr>
          <w:rFonts w:ascii="Garamond" w:hAnsi="Garamond"/>
          <w:noProof/>
        </w:rPr>
        <w:tab/>
        <w:t>6</w:t>
      </w:r>
    </w:p>
    <w:p w14:paraId="29BAF81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Capt. D. Massey-Greene</w:t>
      </w:r>
      <w:r w:rsidRPr="00AE3367">
        <w:rPr>
          <w:rFonts w:ascii="Garamond" w:hAnsi="Garamond"/>
          <w:noProof/>
        </w:rPr>
        <w:tab/>
        <w:t>4</w:t>
      </w:r>
    </w:p>
    <w:p w14:paraId="04CCC62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carbon number</w:t>
      </w:r>
      <w:r w:rsidRPr="00AE3367">
        <w:rPr>
          <w:rFonts w:ascii="Garamond" w:hAnsi="Garamond"/>
          <w:noProof/>
        </w:rPr>
        <w:tab/>
        <w:t>19, 20</w:t>
      </w:r>
    </w:p>
    <w:p w14:paraId="3D14C13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Caribou</w:t>
      </w:r>
      <w:r w:rsidRPr="00AE3367">
        <w:rPr>
          <w:rFonts w:ascii="Garamond" w:hAnsi="Garamond"/>
          <w:noProof/>
        </w:rPr>
        <w:tab/>
        <w:t>3, 5, 6</w:t>
      </w:r>
    </w:p>
    <w:p w14:paraId="6045B99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Carrier Air Group</w:t>
      </w:r>
      <w:r w:rsidRPr="00AE3367">
        <w:rPr>
          <w:rFonts w:ascii="Garamond" w:hAnsi="Garamond"/>
          <w:noProof/>
        </w:rPr>
        <w:tab/>
        <w:t>3</w:t>
      </w:r>
    </w:p>
    <w:p w14:paraId="6DEDC8C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catalyst</w:t>
      </w:r>
      <w:r w:rsidRPr="00AE3367">
        <w:rPr>
          <w:rFonts w:ascii="Garamond" w:hAnsi="Garamond"/>
          <w:noProof/>
        </w:rPr>
        <w:tab/>
        <w:t>39</w:t>
      </w:r>
    </w:p>
    <w:p w14:paraId="563D060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caustic wash</w:t>
      </w:r>
      <w:r w:rsidRPr="00AE3367">
        <w:rPr>
          <w:rFonts w:ascii="Garamond" w:hAnsi="Garamond"/>
          <w:noProof/>
        </w:rPr>
        <w:tab/>
        <w:t>40</w:t>
      </w:r>
    </w:p>
    <w:p w14:paraId="7E1C7B1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Cessna</w:t>
      </w:r>
      <w:r w:rsidRPr="00AE3367">
        <w:rPr>
          <w:rFonts w:ascii="Garamond" w:hAnsi="Garamond"/>
          <w:noProof/>
        </w:rPr>
        <w:tab/>
        <w:t>10</w:t>
      </w:r>
    </w:p>
    <w:p w14:paraId="25AA8DE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Cessna L-19/O-1 Bird Dog</w:t>
      </w:r>
      <w:r w:rsidRPr="00AE3367">
        <w:rPr>
          <w:rFonts w:ascii="Garamond" w:hAnsi="Garamond"/>
          <w:noProof/>
        </w:rPr>
        <w:tab/>
        <w:t>9</w:t>
      </w:r>
    </w:p>
    <w:p w14:paraId="1B119B8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CH-47C Chinook</w:t>
      </w:r>
      <w:r w:rsidRPr="00AE3367">
        <w:rPr>
          <w:rFonts w:ascii="Garamond" w:hAnsi="Garamond"/>
          <w:noProof/>
        </w:rPr>
        <w:tab/>
        <w:t>3</w:t>
      </w:r>
    </w:p>
    <w:p w14:paraId="0D8832A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Charles Kingsford Smith</w:t>
      </w:r>
      <w:r w:rsidRPr="00AE3367">
        <w:rPr>
          <w:rFonts w:ascii="Garamond" w:hAnsi="Garamond"/>
          <w:noProof/>
        </w:rPr>
        <w:tab/>
        <w:t>7</w:t>
      </w:r>
    </w:p>
    <w:p w14:paraId="3D0C1BB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City of Canberra</w:t>
      </w:r>
      <w:r w:rsidRPr="00AE3367">
        <w:rPr>
          <w:rFonts w:ascii="Garamond" w:hAnsi="Garamond"/>
          <w:noProof/>
        </w:rPr>
        <w:tab/>
        <w:t>4</w:t>
      </w:r>
    </w:p>
    <w:p w14:paraId="1491112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Cold War</w:t>
      </w:r>
      <w:r w:rsidRPr="00AE3367">
        <w:rPr>
          <w:rFonts w:ascii="Garamond" w:hAnsi="Garamond"/>
          <w:noProof/>
        </w:rPr>
        <w:tab/>
        <w:t>47</w:t>
      </w:r>
    </w:p>
    <w:p w14:paraId="1C4BE9C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Colour</w:t>
      </w:r>
      <w:r w:rsidRPr="00AE3367">
        <w:rPr>
          <w:rFonts w:ascii="Garamond" w:hAnsi="Garamond"/>
          <w:noProof/>
        </w:rPr>
        <w:tab/>
        <w:t>14</w:t>
      </w:r>
    </w:p>
    <w:p w14:paraId="27550EC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Commemorative Air Force</w:t>
      </w:r>
      <w:r w:rsidRPr="00AE3367">
        <w:rPr>
          <w:rFonts w:ascii="Garamond" w:hAnsi="Garamond"/>
          <w:noProof/>
        </w:rPr>
        <w:tab/>
        <w:t>44</w:t>
      </w:r>
    </w:p>
    <w:p w14:paraId="6B7543D6" w14:textId="54863A3C"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Conductivity</w:t>
      </w:r>
      <w:r w:rsidRPr="00AE3367">
        <w:rPr>
          <w:rFonts w:ascii="Garamond" w:hAnsi="Garamond"/>
          <w:noProof/>
        </w:rPr>
        <w:tab/>
        <w:t>15, 18</w:t>
      </w:r>
      <w:r w:rsidR="00D63035">
        <w:rPr>
          <w:rFonts w:ascii="Garamond" w:hAnsi="Garamond"/>
          <w:noProof/>
        </w:rPr>
        <w:t>, 33</w:t>
      </w:r>
    </w:p>
    <w:p w14:paraId="1640847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Conoco Phillips Company</w:t>
      </w:r>
      <w:r w:rsidRPr="00AE3367">
        <w:rPr>
          <w:rFonts w:ascii="Garamond" w:hAnsi="Garamond"/>
          <w:noProof/>
        </w:rPr>
        <w:tab/>
        <w:t>31</w:t>
      </w:r>
    </w:p>
    <w:p w14:paraId="1012C56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Consolidated PBY-2 Catalina</w:t>
      </w:r>
      <w:r w:rsidRPr="00AE3367">
        <w:rPr>
          <w:rFonts w:ascii="Garamond" w:hAnsi="Garamond"/>
          <w:noProof/>
        </w:rPr>
        <w:tab/>
        <w:t>46</w:t>
      </w:r>
    </w:p>
    <w:p w14:paraId="3B2B47C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Constanta</w:t>
      </w:r>
      <w:r w:rsidRPr="00AE3367">
        <w:rPr>
          <w:rFonts w:ascii="Garamond" w:hAnsi="Garamond"/>
          <w:noProof/>
        </w:rPr>
        <w:tab/>
        <w:t>12</w:t>
      </w:r>
    </w:p>
    <w:p w14:paraId="066D447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Copper Corrosion</w:t>
      </w:r>
      <w:r w:rsidRPr="00AE3367">
        <w:rPr>
          <w:rFonts w:ascii="Garamond" w:hAnsi="Garamond"/>
          <w:noProof/>
        </w:rPr>
        <w:tab/>
        <w:t>30</w:t>
      </w:r>
    </w:p>
    <w:p w14:paraId="0D29927C" w14:textId="4643FF74"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Copper Strip</w:t>
      </w:r>
      <w:r w:rsidRPr="00AE3367">
        <w:rPr>
          <w:rFonts w:ascii="Garamond" w:hAnsi="Garamond"/>
          <w:noProof/>
        </w:rPr>
        <w:tab/>
      </w:r>
      <w:r w:rsidR="00D63035">
        <w:rPr>
          <w:rFonts w:ascii="Garamond" w:hAnsi="Garamond"/>
          <w:noProof/>
        </w:rPr>
        <w:t xml:space="preserve">15, </w:t>
      </w:r>
      <w:r w:rsidR="00CD393C">
        <w:rPr>
          <w:rFonts w:ascii="Garamond" w:hAnsi="Garamond"/>
          <w:noProof/>
        </w:rPr>
        <w:t xml:space="preserve">26, </w:t>
      </w:r>
      <w:r w:rsidRPr="00AE3367">
        <w:rPr>
          <w:rFonts w:ascii="Garamond" w:hAnsi="Garamond"/>
          <w:noProof/>
        </w:rPr>
        <w:t>32</w:t>
      </w:r>
    </w:p>
    <w:p w14:paraId="0F288A05"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Corrosion</w:t>
      </w:r>
      <w:r w:rsidRPr="00AE3367">
        <w:rPr>
          <w:rFonts w:ascii="Garamond" w:hAnsi="Garamond"/>
          <w:noProof/>
        </w:rPr>
        <w:tab/>
        <w:t>15, 32</w:t>
      </w:r>
    </w:p>
    <w:p w14:paraId="21438AB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CT-4A Airtrainer</w:t>
      </w:r>
      <w:r w:rsidRPr="00AE3367">
        <w:rPr>
          <w:rFonts w:ascii="Garamond" w:hAnsi="Garamond"/>
          <w:noProof/>
        </w:rPr>
        <w:tab/>
        <w:t>3, 8</w:t>
      </w:r>
    </w:p>
    <w:p w14:paraId="372DE22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Cumene</w:t>
      </w:r>
      <w:r w:rsidRPr="00AE3367">
        <w:rPr>
          <w:rFonts w:ascii="Garamond" w:hAnsi="Garamond"/>
          <w:noProof/>
        </w:rPr>
        <w:tab/>
        <w:t>22</w:t>
      </w:r>
    </w:p>
    <w:p w14:paraId="7649D12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Curtiss SB2C Helldiver</w:t>
      </w:r>
      <w:r w:rsidRPr="00AE3367">
        <w:rPr>
          <w:rFonts w:ascii="Garamond" w:hAnsi="Garamond"/>
          <w:noProof/>
        </w:rPr>
        <w:tab/>
        <w:t>44</w:t>
      </w:r>
    </w:p>
    <w:p w14:paraId="08EA917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Cyclohexane</w:t>
      </w:r>
      <w:r w:rsidRPr="00AE3367">
        <w:rPr>
          <w:rFonts w:ascii="Garamond" w:hAnsi="Garamond"/>
          <w:noProof/>
        </w:rPr>
        <w:tab/>
        <w:t>21</w:t>
      </w:r>
    </w:p>
    <w:p w14:paraId="29DBBEF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Cyclopentane</w:t>
      </w:r>
      <w:r w:rsidRPr="00AE3367">
        <w:rPr>
          <w:rFonts w:ascii="Garamond" w:hAnsi="Garamond"/>
          <w:noProof/>
        </w:rPr>
        <w:tab/>
        <w:t>21</w:t>
      </w:r>
    </w:p>
    <w:p w14:paraId="6E3A458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Cyrus P.Henry Jr</w:t>
      </w:r>
      <w:r w:rsidRPr="00AE3367">
        <w:rPr>
          <w:rFonts w:ascii="Garamond" w:hAnsi="Garamond"/>
          <w:noProof/>
        </w:rPr>
        <w:tab/>
        <w:t>24</w:t>
      </w:r>
    </w:p>
    <w:p w14:paraId="4C8920AE" w14:textId="77777777" w:rsidR="00AE3367" w:rsidRPr="00AE3367" w:rsidRDefault="00AE3367" w:rsidP="00D63035">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D</w:t>
      </w:r>
    </w:p>
    <w:p w14:paraId="43B7A3A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1094</w:t>
      </w:r>
      <w:r w:rsidRPr="00AE3367">
        <w:rPr>
          <w:rFonts w:ascii="Garamond" w:hAnsi="Garamond"/>
          <w:noProof/>
        </w:rPr>
        <w:tab/>
        <w:t>30</w:t>
      </w:r>
    </w:p>
    <w:p w14:paraId="770F165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1159</w:t>
      </w:r>
      <w:r w:rsidRPr="00AE3367">
        <w:rPr>
          <w:rFonts w:ascii="Garamond" w:hAnsi="Garamond"/>
          <w:noProof/>
        </w:rPr>
        <w:tab/>
        <w:t>30</w:t>
      </w:r>
    </w:p>
    <w:p w14:paraId="18D8D01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1266</w:t>
      </w:r>
      <w:r w:rsidRPr="00AE3367">
        <w:rPr>
          <w:rFonts w:ascii="Garamond" w:hAnsi="Garamond"/>
          <w:noProof/>
        </w:rPr>
        <w:tab/>
        <w:t>30</w:t>
      </w:r>
    </w:p>
    <w:p w14:paraId="50B2C22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1298</w:t>
      </w:r>
      <w:r w:rsidRPr="00AE3367">
        <w:rPr>
          <w:rFonts w:ascii="Garamond" w:hAnsi="Garamond"/>
          <w:noProof/>
        </w:rPr>
        <w:tab/>
        <w:t>30</w:t>
      </w:r>
    </w:p>
    <w:p w14:paraId="74CFA29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130</w:t>
      </w:r>
      <w:r w:rsidRPr="00AE3367">
        <w:rPr>
          <w:rFonts w:ascii="Garamond" w:hAnsi="Garamond"/>
          <w:noProof/>
        </w:rPr>
        <w:tab/>
        <w:t>30</w:t>
      </w:r>
    </w:p>
    <w:p w14:paraId="5C9E6DA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1319</w:t>
      </w:r>
      <w:r w:rsidRPr="00AE3367">
        <w:rPr>
          <w:rFonts w:ascii="Garamond" w:hAnsi="Garamond"/>
          <w:noProof/>
        </w:rPr>
        <w:tab/>
        <w:t>30</w:t>
      </w:r>
    </w:p>
    <w:p w14:paraId="44E25D7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1322</w:t>
      </w:r>
      <w:r w:rsidRPr="00AE3367">
        <w:rPr>
          <w:rFonts w:ascii="Garamond" w:hAnsi="Garamond"/>
          <w:noProof/>
        </w:rPr>
        <w:tab/>
        <w:t>31</w:t>
      </w:r>
    </w:p>
    <w:p w14:paraId="3B27787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1405</w:t>
      </w:r>
      <w:r w:rsidRPr="00AE3367">
        <w:rPr>
          <w:rFonts w:ascii="Garamond" w:hAnsi="Garamond"/>
          <w:noProof/>
        </w:rPr>
        <w:tab/>
        <w:t>31</w:t>
      </w:r>
    </w:p>
    <w:p w14:paraId="7446355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1552</w:t>
      </w:r>
      <w:r w:rsidRPr="00AE3367">
        <w:rPr>
          <w:rFonts w:ascii="Garamond" w:hAnsi="Garamond"/>
          <w:noProof/>
        </w:rPr>
        <w:tab/>
        <w:t>31</w:t>
      </w:r>
    </w:p>
    <w:p w14:paraId="447933F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156</w:t>
      </w:r>
      <w:r w:rsidRPr="00AE3367">
        <w:rPr>
          <w:rFonts w:ascii="Garamond" w:hAnsi="Garamond"/>
          <w:noProof/>
        </w:rPr>
        <w:tab/>
        <w:t>30</w:t>
      </w:r>
    </w:p>
    <w:p w14:paraId="78CB007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1740</w:t>
      </w:r>
      <w:r w:rsidRPr="00AE3367">
        <w:rPr>
          <w:rFonts w:ascii="Garamond" w:hAnsi="Garamond"/>
          <w:noProof/>
        </w:rPr>
        <w:tab/>
        <w:t>31</w:t>
      </w:r>
    </w:p>
    <w:p w14:paraId="1EDDB37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1744</w:t>
      </w:r>
      <w:r w:rsidRPr="00AE3367">
        <w:rPr>
          <w:rFonts w:ascii="Garamond" w:hAnsi="Garamond"/>
          <w:noProof/>
        </w:rPr>
        <w:tab/>
        <w:t>31</w:t>
      </w:r>
    </w:p>
    <w:p w14:paraId="3A3BAFB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1840</w:t>
      </w:r>
      <w:r w:rsidRPr="00AE3367">
        <w:rPr>
          <w:rFonts w:ascii="Garamond" w:hAnsi="Garamond"/>
          <w:noProof/>
        </w:rPr>
        <w:tab/>
        <w:t>31</w:t>
      </w:r>
    </w:p>
    <w:p w14:paraId="1ED1734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2276</w:t>
      </w:r>
      <w:r w:rsidRPr="00AE3367">
        <w:rPr>
          <w:rFonts w:ascii="Garamond" w:hAnsi="Garamond"/>
          <w:noProof/>
        </w:rPr>
        <w:tab/>
        <w:t>31</w:t>
      </w:r>
    </w:p>
    <w:p w14:paraId="644106B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2382</w:t>
      </w:r>
      <w:r w:rsidRPr="00AE3367">
        <w:rPr>
          <w:rFonts w:ascii="Garamond" w:hAnsi="Garamond"/>
          <w:noProof/>
        </w:rPr>
        <w:tab/>
        <w:t>31</w:t>
      </w:r>
    </w:p>
    <w:p w14:paraId="2DAABD9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2386</w:t>
      </w:r>
      <w:r w:rsidRPr="00AE3367">
        <w:rPr>
          <w:rFonts w:ascii="Garamond" w:hAnsi="Garamond"/>
          <w:noProof/>
        </w:rPr>
        <w:tab/>
        <w:t>31</w:t>
      </w:r>
    </w:p>
    <w:p w14:paraId="0A375AE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2392</w:t>
      </w:r>
      <w:r w:rsidRPr="00AE3367">
        <w:rPr>
          <w:rFonts w:ascii="Garamond" w:hAnsi="Garamond"/>
          <w:noProof/>
        </w:rPr>
        <w:tab/>
        <w:t>31</w:t>
      </w:r>
    </w:p>
    <w:p w14:paraId="08A68FEF"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240</w:t>
      </w:r>
      <w:r w:rsidRPr="00AE3367">
        <w:rPr>
          <w:rFonts w:ascii="Garamond" w:hAnsi="Garamond"/>
          <w:noProof/>
        </w:rPr>
        <w:tab/>
        <w:t>30</w:t>
      </w:r>
    </w:p>
    <w:p w14:paraId="78EC72A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2622</w:t>
      </w:r>
      <w:r w:rsidRPr="00AE3367">
        <w:rPr>
          <w:rFonts w:ascii="Garamond" w:hAnsi="Garamond"/>
          <w:noProof/>
        </w:rPr>
        <w:tab/>
        <w:t>31</w:t>
      </w:r>
    </w:p>
    <w:p w14:paraId="21F75EA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2624</w:t>
      </w:r>
      <w:r w:rsidRPr="00AE3367">
        <w:rPr>
          <w:rFonts w:ascii="Garamond" w:hAnsi="Garamond"/>
          <w:noProof/>
        </w:rPr>
        <w:tab/>
        <w:t>31</w:t>
      </w:r>
    </w:p>
    <w:p w14:paraId="29F76C1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2700</w:t>
      </w:r>
      <w:r w:rsidRPr="00AE3367">
        <w:rPr>
          <w:rFonts w:ascii="Garamond" w:hAnsi="Garamond"/>
          <w:noProof/>
        </w:rPr>
        <w:tab/>
        <w:t>31</w:t>
      </w:r>
    </w:p>
    <w:p w14:paraId="13FB4B8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2887</w:t>
      </w:r>
      <w:r w:rsidRPr="00AE3367">
        <w:rPr>
          <w:rFonts w:ascii="Garamond" w:hAnsi="Garamond"/>
          <w:noProof/>
        </w:rPr>
        <w:tab/>
        <w:t>31</w:t>
      </w:r>
    </w:p>
    <w:p w14:paraId="2A8D86AF"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323</w:t>
      </w:r>
      <w:r w:rsidRPr="00AE3367">
        <w:rPr>
          <w:rFonts w:ascii="Garamond" w:hAnsi="Garamond"/>
          <w:noProof/>
        </w:rPr>
        <w:tab/>
        <w:t>30</w:t>
      </w:r>
    </w:p>
    <w:p w14:paraId="1274BF1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381</w:t>
      </w:r>
      <w:r w:rsidRPr="00AE3367">
        <w:rPr>
          <w:rFonts w:ascii="Garamond" w:hAnsi="Garamond"/>
          <w:noProof/>
        </w:rPr>
        <w:tab/>
        <w:t>30</w:t>
      </w:r>
    </w:p>
    <w:p w14:paraId="23D3B53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445</w:t>
      </w:r>
      <w:r w:rsidRPr="00AE3367">
        <w:rPr>
          <w:rFonts w:ascii="Garamond" w:hAnsi="Garamond"/>
          <w:noProof/>
        </w:rPr>
        <w:tab/>
        <w:t>30</w:t>
      </w:r>
    </w:p>
    <w:p w14:paraId="0BDAD87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56</w:t>
      </w:r>
      <w:r w:rsidRPr="00AE3367">
        <w:rPr>
          <w:rFonts w:ascii="Garamond" w:hAnsi="Garamond"/>
          <w:noProof/>
        </w:rPr>
        <w:tab/>
        <w:t>30</w:t>
      </w:r>
    </w:p>
    <w:p w14:paraId="65B01C6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611</w:t>
      </w:r>
      <w:r w:rsidRPr="00AE3367">
        <w:rPr>
          <w:rFonts w:ascii="Garamond" w:hAnsi="Garamond"/>
          <w:noProof/>
        </w:rPr>
        <w:tab/>
        <w:t>30</w:t>
      </w:r>
    </w:p>
    <w:p w14:paraId="303DC7C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86</w:t>
      </w:r>
      <w:r w:rsidRPr="00AE3367">
        <w:rPr>
          <w:rFonts w:ascii="Garamond" w:hAnsi="Garamond"/>
          <w:noProof/>
        </w:rPr>
        <w:tab/>
        <w:t>30</w:t>
      </w:r>
    </w:p>
    <w:p w14:paraId="4D26C20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873</w:t>
      </w:r>
      <w:r w:rsidRPr="00AE3367">
        <w:rPr>
          <w:rFonts w:ascii="Garamond" w:hAnsi="Garamond"/>
          <w:noProof/>
        </w:rPr>
        <w:tab/>
        <w:t>30</w:t>
      </w:r>
    </w:p>
    <w:p w14:paraId="62EEC6CF"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909</w:t>
      </w:r>
      <w:r w:rsidRPr="00AE3367">
        <w:rPr>
          <w:rFonts w:ascii="Garamond" w:hAnsi="Garamond"/>
          <w:noProof/>
        </w:rPr>
        <w:tab/>
        <w:t>30</w:t>
      </w:r>
    </w:p>
    <w:p w14:paraId="7D4DD07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910</w:t>
      </w:r>
      <w:r w:rsidRPr="00AE3367">
        <w:rPr>
          <w:rFonts w:ascii="Garamond" w:hAnsi="Garamond"/>
          <w:noProof/>
        </w:rPr>
        <w:tab/>
        <w:t>35</w:t>
      </w:r>
    </w:p>
    <w:p w14:paraId="2D44045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93</w:t>
      </w:r>
      <w:r w:rsidRPr="00AE3367">
        <w:rPr>
          <w:rFonts w:ascii="Garamond" w:hAnsi="Garamond"/>
          <w:noProof/>
        </w:rPr>
        <w:tab/>
        <w:t>30</w:t>
      </w:r>
    </w:p>
    <w:p w14:paraId="2567F2B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 974</w:t>
      </w:r>
      <w:r w:rsidRPr="00AE3367">
        <w:rPr>
          <w:rFonts w:ascii="Garamond" w:hAnsi="Garamond"/>
          <w:noProof/>
        </w:rPr>
        <w:tab/>
        <w:t>30</w:t>
      </w:r>
    </w:p>
    <w:p w14:paraId="1FD6762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lastRenderedPageBreak/>
        <w:t>D.Eng.RD 2485</w:t>
      </w:r>
      <w:r w:rsidRPr="00AE3367">
        <w:rPr>
          <w:rFonts w:ascii="Garamond" w:hAnsi="Garamond"/>
          <w:noProof/>
        </w:rPr>
        <w:tab/>
        <w:t>24</w:t>
      </w:r>
    </w:p>
    <w:p w14:paraId="017E6CD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D1094</w:t>
      </w:r>
      <w:r w:rsidRPr="00AE3367">
        <w:rPr>
          <w:rFonts w:ascii="Garamond" w:hAnsi="Garamond"/>
          <w:noProof/>
        </w:rPr>
        <w:tab/>
        <w:t>15, 18, 27</w:t>
      </w:r>
    </w:p>
    <w:p w14:paraId="6A2224F5"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D1266</w:t>
      </w:r>
      <w:r w:rsidRPr="00AE3367">
        <w:rPr>
          <w:rFonts w:ascii="Garamond" w:hAnsi="Garamond"/>
          <w:noProof/>
        </w:rPr>
        <w:tab/>
        <w:t>14, 18, 27, 28, 29</w:t>
      </w:r>
    </w:p>
    <w:p w14:paraId="3AF0B55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D1298</w:t>
      </w:r>
      <w:r w:rsidRPr="00AE3367">
        <w:rPr>
          <w:rFonts w:ascii="Garamond" w:hAnsi="Garamond"/>
          <w:noProof/>
        </w:rPr>
        <w:tab/>
        <w:t>27, 32</w:t>
      </w:r>
    </w:p>
    <w:p w14:paraId="3F69332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D130</w:t>
      </w:r>
      <w:r w:rsidRPr="00AE3367">
        <w:rPr>
          <w:rFonts w:ascii="Garamond" w:hAnsi="Garamond"/>
          <w:noProof/>
        </w:rPr>
        <w:tab/>
        <w:t>15, 18, 27, 28, 32</w:t>
      </w:r>
    </w:p>
    <w:p w14:paraId="41DC3EA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D1319</w:t>
      </w:r>
      <w:r w:rsidRPr="00AE3367">
        <w:rPr>
          <w:rFonts w:ascii="Garamond" w:hAnsi="Garamond"/>
          <w:noProof/>
        </w:rPr>
        <w:tab/>
        <w:t>15, 18, 19</w:t>
      </w:r>
    </w:p>
    <w:p w14:paraId="395B69B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D1405</w:t>
      </w:r>
      <w:r w:rsidRPr="00AE3367">
        <w:rPr>
          <w:rFonts w:ascii="Garamond" w:hAnsi="Garamond"/>
          <w:noProof/>
        </w:rPr>
        <w:tab/>
        <w:t>15, 18</w:t>
      </w:r>
    </w:p>
    <w:p w14:paraId="02F2CF3F"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D2386</w:t>
      </w:r>
      <w:r w:rsidRPr="00AE3367">
        <w:rPr>
          <w:rFonts w:ascii="Garamond" w:hAnsi="Garamond"/>
          <w:noProof/>
        </w:rPr>
        <w:tab/>
        <w:t>14, 18, 27, 29</w:t>
      </w:r>
    </w:p>
    <w:p w14:paraId="380567D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D2392</w:t>
      </w:r>
      <w:r w:rsidRPr="00AE3367">
        <w:rPr>
          <w:rFonts w:ascii="Garamond" w:hAnsi="Garamond"/>
          <w:noProof/>
        </w:rPr>
        <w:tab/>
        <w:t>27, 29</w:t>
      </w:r>
    </w:p>
    <w:p w14:paraId="426DC00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D2622</w:t>
      </w:r>
      <w:r w:rsidRPr="00AE3367">
        <w:rPr>
          <w:rFonts w:ascii="Garamond" w:hAnsi="Garamond"/>
          <w:noProof/>
        </w:rPr>
        <w:tab/>
        <w:t>27, 28, 29</w:t>
      </w:r>
    </w:p>
    <w:p w14:paraId="076BE4D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D2624</w:t>
      </w:r>
      <w:r w:rsidRPr="00AE3367">
        <w:rPr>
          <w:rFonts w:ascii="Garamond" w:hAnsi="Garamond"/>
          <w:noProof/>
        </w:rPr>
        <w:tab/>
        <w:t>15, 18, 27</w:t>
      </w:r>
    </w:p>
    <w:p w14:paraId="5136FD5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D2700</w:t>
      </w:r>
      <w:r w:rsidRPr="00AE3367">
        <w:rPr>
          <w:rFonts w:ascii="Garamond" w:hAnsi="Garamond"/>
          <w:noProof/>
        </w:rPr>
        <w:tab/>
        <w:t>15, 18, 27, 29, 34</w:t>
      </w:r>
    </w:p>
    <w:p w14:paraId="45A11E3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D3120</w:t>
      </w:r>
      <w:r w:rsidRPr="00AE3367">
        <w:rPr>
          <w:rFonts w:ascii="Garamond" w:hAnsi="Garamond"/>
          <w:noProof/>
        </w:rPr>
        <w:tab/>
        <w:t>29</w:t>
      </w:r>
    </w:p>
    <w:p w14:paraId="5111CFC5"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D323</w:t>
      </w:r>
      <w:r w:rsidRPr="00AE3367">
        <w:rPr>
          <w:rFonts w:ascii="Garamond" w:hAnsi="Garamond"/>
          <w:noProof/>
        </w:rPr>
        <w:tab/>
        <w:t>14, 18, 27</w:t>
      </w:r>
    </w:p>
    <w:p w14:paraId="335C889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D3231</w:t>
      </w:r>
      <w:r w:rsidRPr="00AE3367">
        <w:rPr>
          <w:rFonts w:ascii="Garamond" w:hAnsi="Garamond"/>
          <w:noProof/>
        </w:rPr>
        <w:tab/>
        <w:t>29</w:t>
      </w:r>
    </w:p>
    <w:p w14:paraId="7FF0E26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D3237</w:t>
      </w:r>
      <w:r w:rsidRPr="00AE3367">
        <w:rPr>
          <w:rFonts w:ascii="Garamond" w:hAnsi="Garamond"/>
          <w:noProof/>
        </w:rPr>
        <w:tab/>
        <w:t>29</w:t>
      </w:r>
    </w:p>
    <w:p w14:paraId="572A18D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D3338</w:t>
      </w:r>
      <w:r w:rsidRPr="00AE3367">
        <w:rPr>
          <w:rFonts w:ascii="Garamond" w:hAnsi="Garamond"/>
          <w:noProof/>
        </w:rPr>
        <w:tab/>
        <w:t>15, 18, 27, 29</w:t>
      </w:r>
    </w:p>
    <w:p w14:paraId="05084D3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D3341</w:t>
      </w:r>
      <w:r w:rsidRPr="00AE3367">
        <w:rPr>
          <w:rFonts w:ascii="Garamond" w:hAnsi="Garamond"/>
          <w:noProof/>
        </w:rPr>
        <w:tab/>
        <w:t>28</w:t>
      </w:r>
    </w:p>
    <w:p w14:paraId="2A87380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D357</w:t>
      </w:r>
      <w:r w:rsidRPr="00AE3367">
        <w:rPr>
          <w:rFonts w:ascii="Garamond" w:hAnsi="Garamond"/>
          <w:noProof/>
        </w:rPr>
        <w:tab/>
        <w:t>28, 29</w:t>
      </w:r>
    </w:p>
    <w:p w14:paraId="207C765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D381</w:t>
      </w:r>
      <w:r w:rsidRPr="00AE3367">
        <w:rPr>
          <w:rFonts w:ascii="Garamond" w:hAnsi="Garamond"/>
          <w:noProof/>
        </w:rPr>
        <w:tab/>
        <w:t>15, 18, 27, 28</w:t>
      </w:r>
    </w:p>
    <w:p w14:paraId="61D4209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D4052</w:t>
      </w:r>
      <w:r w:rsidRPr="00AE3367">
        <w:rPr>
          <w:rFonts w:ascii="Garamond" w:hAnsi="Garamond"/>
          <w:noProof/>
        </w:rPr>
        <w:tab/>
        <w:t>14, 17, 18, 28</w:t>
      </w:r>
    </w:p>
    <w:p w14:paraId="21F279C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D4057</w:t>
      </w:r>
      <w:r w:rsidRPr="00AE3367">
        <w:rPr>
          <w:rFonts w:ascii="Garamond" w:hAnsi="Garamond"/>
          <w:noProof/>
        </w:rPr>
        <w:tab/>
        <w:t>28, 29</w:t>
      </w:r>
    </w:p>
    <w:p w14:paraId="6E35862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D4171</w:t>
      </w:r>
      <w:r w:rsidRPr="00AE3367">
        <w:rPr>
          <w:rFonts w:ascii="Garamond" w:hAnsi="Garamond"/>
          <w:noProof/>
        </w:rPr>
        <w:tab/>
        <w:t>28, 29</w:t>
      </w:r>
    </w:p>
    <w:p w14:paraId="16676F7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D4294</w:t>
      </w:r>
      <w:r w:rsidRPr="00AE3367">
        <w:rPr>
          <w:rFonts w:ascii="Garamond" w:hAnsi="Garamond"/>
          <w:noProof/>
        </w:rPr>
        <w:tab/>
        <w:t>29</w:t>
      </w:r>
    </w:p>
    <w:p w14:paraId="192CDD9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D4306</w:t>
      </w:r>
      <w:r w:rsidRPr="00AE3367">
        <w:rPr>
          <w:rFonts w:ascii="Garamond" w:hAnsi="Garamond"/>
          <w:noProof/>
        </w:rPr>
        <w:tab/>
        <w:t>28</w:t>
      </w:r>
    </w:p>
    <w:p w14:paraId="693E834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D4529</w:t>
      </w:r>
      <w:r w:rsidRPr="00AE3367">
        <w:rPr>
          <w:rFonts w:ascii="Garamond" w:hAnsi="Garamond"/>
          <w:noProof/>
        </w:rPr>
        <w:tab/>
        <w:t>28, 29</w:t>
      </w:r>
    </w:p>
    <w:p w14:paraId="1E3F6AA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D4809</w:t>
      </w:r>
      <w:r w:rsidRPr="00AE3367">
        <w:rPr>
          <w:rFonts w:ascii="Garamond" w:hAnsi="Garamond"/>
          <w:noProof/>
        </w:rPr>
        <w:tab/>
        <w:t>28, 29</w:t>
      </w:r>
    </w:p>
    <w:p w14:paraId="01EB481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D4815</w:t>
      </w:r>
      <w:r w:rsidRPr="00AE3367">
        <w:rPr>
          <w:rFonts w:ascii="Garamond" w:hAnsi="Garamond"/>
          <w:noProof/>
        </w:rPr>
        <w:tab/>
        <w:t>28, 29</w:t>
      </w:r>
    </w:p>
    <w:p w14:paraId="3A38348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D4865</w:t>
      </w:r>
      <w:r w:rsidRPr="00AE3367">
        <w:rPr>
          <w:rFonts w:ascii="Garamond" w:hAnsi="Garamond"/>
          <w:noProof/>
        </w:rPr>
        <w:tab/>
        <w:t>28</w:t>
      </w:r>
    </w:p>
    <w:p w14:paraId="1944DB8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D4953</w:t>
      </w:r>
      <w:r w:rsidRPr="00AE3367">
        <w:rPr>
          <w:rFonts w:ascii="Garamond" w:hAnsi="Garamond"/>
          <w:noProof/>
        </w:rPr>
        <w:tab/>
        <w:t>29</w:t>
      </w:r>
    </w:p>
    <w:p w14:paraId="01A7379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D5006</w:t>
      </w:r>
      <w:r w:rsidRPr="00AE3367">
        <w:rPr>
          <w:rFonts w:ascii="Garamond" w:hAnsi="Garamond"/>
          <w:noProof/>
        </w:rPr>
        <w:tab/>
        <w:t>28</w:t>
      </w:r>
    </w:p>
    <w:p w14:paraId="070B87E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D5059</w:t>
      </w:r>
      <w:r w:rsidRPr="00AE3367">
        <w:rPr>
          <w:rFonts w:ascii="Garamond" w:hAnsi="Garamond"/>
          <w:noProof/>
        </w:rPr>
        <w:tab/>
        <w:t>28, 29</w:t>
      </w:r>
    </w:p>
    <w:p w14:paraId="606859D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D5190</w:t>
      </w:r>
      <w:r w:rsidRPr="00AE3367">
        <w:rPr>
          <w:rFonts w:ascii="Garamond" w:hAnsi="Garamond"/>
          <w:noProof/>
        </w:rPr>
        <w:tab/>
        <w:t>28, 29</w:t>
      </w:r>
    </w:p>
    <w:p w14:paraId="1E4A8A2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D5191</w:t>
      </w:r>
      <w:r w:rsidRPr="00AE3367">
        <w:rPr>
          <w:rFonts w:ascii="Garamond" w:hAnsi="Garamond"/>
          <w:noProof/>
        </w:rPr>
        <w:tab/>
        <w:t>14, 18, 28, 29</w:t>
      </w:r>
    </w:p>
    <w:p w14:paraId="2CA370AF"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D5453</w:t>
      </w:r>
      <w:r w:rsidRPr="00AE3367">
        <w:rPr>
          <w:rFonts w:ascii="Garamond" w:hAnsi="Garamond"/>
          <w:noProof/>
        </w:rPr>
        <w:tab/>
        <w:t>29</w:t>
      </w:r>
    </w:p>
    <w:p w14:paraId="1526B3F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D5482</w:t>
      </w:r>
      <w:r w:rsidRPr="00AE3367">
        <w:rPr>
          <w:rFonts w:ascii="Garamond" w:hAnsi="Garamond"/>
          <w:noProof/>
        </w:rPr>
        <w:tab/>
        <w:t>29</w:t>
      </w:r>
    </w:p>
    <w:p w14:paraId="08D365D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D5599</w:t>
      </w:r>
      <w:r w:rsidRPr="00AE3367">
        <w:rPr>
          <w:rFonts w:ascii="Garamond" w:hAnsi="Garamond"/>
          <w:noProof/>
        </w:rPr>
        <w:tab/>
        <w:t>29</w:t>
      </w:r>
    </w:p>
    <w:p w14:paraId="30F607A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D5845</w:t>
      </w:r>
      <w:r w:rsidRPr="00AE3367">
        <w:rPr>
          <w:rFonts w:ascii="Garamond" w:hAnsi="Garamond"/>
          <w:noProof/>
        </w:rPr>
        <w:tab/>
        <w:t>29</w:t>
      </w:r>
    </w:p>
    <w:p w14:paraId="698F52E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D5983</w:t>
      </w:r>
      <w:r w:rsidRPr="00AE3367">
        <w:rPr>
          <w:rFonts w:ascii="Garamond" w:hAnsi="Garamond"/>
          <w:noProof/>
        </w:rPr>
        <w:tab/>
        <w:t>29</w:t>
      </w:r>
    </w:p>
    <w:p w14:paraId="3A6C303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D611</w:t>
      </w:r>
      <w:r w:rsidRPr="00AE3367">
        <w:rPr>
          <w:rFonts w:ascii="Garamond" w:hAnsi="Garamond"/>
          <w:noProof/>
        </w:rPr>
        <w:tab/>
        <w:t>18</w:t>
      </w:r>
    </w:p>
    <w:p w14:paraId="6382DF6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D614</w:t>
      </w:r>
      <w:r w:rsidRPr="00AE3367">
        <w:rPr>
          <w:rFonts w:ascii="Garamond" w:hAnsi="Garamond"/>
          <w:noProof/>
        </w:rPr>
        <w:tab/>
        <w:t>28</w:t>
      </w:r>
    </w:p>
    <w:p w14:paraId="2EC19DC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D6227</w:t>
      </w:r>
      <w:r w:rsidRPr="00AE3367">
        <w:rPr>
          <w:rFonts w:ascii="Garamond" w:hAnsi="Garamond"/>
          <w:noProof/>
        </w:rPr>
        <w:tab/>
        <w:t>28, 34, 35</w:t>
      </w:r>
    </w:p>
    <w:p w14:paraId="54CEC4F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D6227-04a</w:t>
      </w:r>
      <w:r w:rsidRPr="00AE3367">
        <w:rPr>
          <w:rFonts w:ascii="Garamond" w:hAnsi="Garamond"/>
          <w:noProof/>
        </w:rPr>
        <w:tab/>
        <w:t>33, 52</w:t>
      </w:r>
    </w:p>
    <w:p w14:paraId="1B662FB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D6424</w:t>
      </w:r>
      <w:r w:rsidRPr="00AE3367">
        <w:rPr>
          <w:rFonts w:ascii="Garamond" w:hAnsi="Garamond"/>
          <w:noProof/>
        </w:rPr>
        <w:tab/>
        <w:t>36, 37</w:t>
      </w:r>
    </w:p>
    <w:p w14:paraId="3A42258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D6469</w:t>
      </w:r>
      <w:r w:rsidRPr="00AE3367">
        <w:rPr>
          <w:rFonts w:ascii="Garamond" w:hAnsi="Garamond"/>
          <w:noProof/>
        </w:rPr>
        <w:tab/>
        <w:t>28, 29</w:t>
      </w:r>
    </w:p>
    <w:p w14:paraId="16A5700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D6812</w:t>
      </w:r>
      <w:r w:rsidRPr="00AE3367">
        <w:rPr>
          <w:rFonts w:ascii="Garamond" w:hAnsi="Garamond"/>
          <w:noProof/>
        </w:rPr>
        <w:tab/>
        <w:t>36, 37</w:t>
      </w:r>
    </w:p>
    <w:p w14:paraId="63C8605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D7547</w:t>
      </w:r>
      <w:r w:rsidRPr="00AE3367">
        <w:rPr>
          <w:rFonts w:ascii="Garamond" w:hAnsi="Garamond"/>
          <w:noProof/>
        </w:rPr>
        <w:tab/>
        <w:t>34, 35</w:t>
      </w:r>
    </w:p>
    <w:p w14:paraId="1923C2B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D7719</w:t>
      </w:r>
      <w:r w:rsidRPr="00AE3367">
        <w:rPr>
          <w:rFonts w:ascii="Garamond" w:hAnsi="Garamond"/>
          <w:noProof/>
        </w:rPr>
        <w:tab/>
        <w:t>34, 35</w:t>
      </w:r>
    </w:p>
    <w:p w14:paraId="0BF2B92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D7826</w:t>
      </w:r>
      <w:r w:rsidRPr="00AE3367">
        <w:rPr>
          <w:rFonts w:ascii="Garamond" w:hAnsi="Garamond"/>
          <w:noProof/>
        </w:rPr>
        <w:tab/>
        <w:t>36</w:t>
      </w:r>
    </w:p>
    <w:p w14:paraId="79B60DF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D7960</w:t>
      </w:r>
      <w:r w:rsidRPr="00AE3367">
        <w:rPr>
          <w:rFonts w:ascii="Garamond" w:hAnsi="Garamond"/>
          <w:noProof/>
        </w:rPr>
        <w:tab/>
        <w:t>34, 35</w:t>
      </w:r>
    </w:p>
    <w:p w14:paraId="5842C62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D86</w:t>
      </w:r>
      <w:r w:rsidRPr="00AE3367">
        <w:rPr>
          <w:rFonts w:ascii="Garamond" w:hAnsi="Garamond"/>
          <w:noProof/>
        </w:rPr>
        <w:tab/>
        <w:t>14, 17, 27, 28, 32</w:t>
      </w:r>
    </w:p>
    <w:p w14:paraId="14B87EB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D873</w:t>
      </w:r>
      <w:r w:rsidRPr="00AE3367">
        <w:rPr>
          <w:rFonts w:ascii="Garamond" w:hAnsi="Garamond"/>
          <w:noProof/>
        </w:rPr>
        <w:tab/>
        <w:t>15, 18, 27, 29</w:t>
      </w:r>
    </w:p>
    <w:p w14:paraId="04E2F7D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D909</w:t>
      </w:r>
      <w:r w:rsidRPr="00AE3367">
        <w:rPr>
          <w:rFonts w:ascii="Garamond" w:hAnsi="Garamond"/>
          <w:noProof/>
        </w:rPr>
        <w:tab/>
        <w:t>15, 18, 27, 29</w:t>
      </w:r>
    </w:p>
    <w:p w14:paraId="124A00F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D910</w:t>
      </w:r>
      <w:r w:rsidRPr="00AE3367">
        <w:rPr>
          <w:rFonts w:ascii="Garamond" w:hAnsi="Garamond"/>
          <w:noProof/>
        </w:rPr>
        <w:tab/>
        <w:t>24, 25, 26, 27, 28, 29, 33, 37</w:t>
      </w:r>
    </w:p>
    <w:p w14:paraId="05BA368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D93</w:t>
      </w:r>
      <w:r w:rsidRPr="00AE3367">
        <w:rPr>
          <w:rFonts w:ascii="Garamond" w:hAnsi="Garamond"/>
          <w:noProof/>
        </w:rPr>
        <w:tab/>
        <w:t>27</w:t>
      </w:r>
    </w:p>
    <w:p w14:paraId="53C98465"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Dassault Falcon 20</w:t>
      </w:r>
      <w:r w:rsidRPr="00AE3367">
        <w:rPr>
          <w:rFonts w:ascii="Garamond" w:hAnsi="Garamond"/>
          <w:noProof/>
        </w:rPr>
        <w:tab/>
        <w:t>3</w:t>
      </w:r>
    </w:p>
    <w:p w14:paraId="74E903D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De Havilland Canada</w:t>
      </w:r>
      <w:r w:rsidRPr="00AE3367">
        <w:rPr>
          <w:rFonts w:ascii="Garamond" w:hAnsi="Garamond"/>
          <w:noProof/>
        </w:rPr>
        <w:tab/>
        <w:t>5</w:t>
      </w:r>
    </w:p>
    <w:p w14:paraId="2A4601B7" w14:textId="0D1F9847" w:rsidR="00AE3367" w:rsidRPr="00AE3367" w:rsidRDefault="00D124D2" w:rsidP="00D63035">
      <w:pPr>
        <w:pStyle w:val="Index1"/>
        <w:tabs>
          <w:tab w:val="right" w:leader="dot" w:pos="3783"/>
        </w:tabs>
        <w:ind w:right="-35"/>
        <w:rPr>
          <w:rFonts w:ascii="Garamond" w:hAnsi="Garamond"/>
          <w:noProof/>
        </w:rPr>
      </w:pPr>
      <w:r>
        <w:rPr>
          <w:rFonts w:ascii="Garamond" w:hAnsi="Garamond"/>
          <w:noProof/>
        </w:rPr>
        <w:t>D</w:t>
      </w:r>
      <w:r w:rsidR="00AE3367" w:rsidRPr="00AE3367">
        <w:rPr>
          <w:rFonts w:ascii="Garamond" w:hAnsi="Garamond"/>
          <w:noProof/>
        </w:rPr>
        <w:t>e Havilland Comet</w:t>
      </w:r>
      <w:r w:rsidR="00AE3367" w:rsidRPr="00AE3367">
        <w:rPr>
          <w:rFonts w:ascii="Garamond" w:hAnsi="Garamond"/>
          <w:noProof/>
        </w:rPr>
        <w:tab/>
        <w:t>47</w:t>
      </w:r>
    </w:p>
    <w:p w14:paraId="5ABC877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De Havilland Dragon Rapide</w:t>
      </w:r>
      <w:r w:rsidRPr="00AE3367">
        <w:rPr>
          <w:rFonts w:ascii="Garamond" w:hAnsi="Garamond"/>
          <w:noProof/>
        </w:rPr>
        <w:tab/>
        <w:t>43</w:t>
      </w:r>
    </w:p>
    <w:p w14:paraId="0DA5029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De Havilland Tiger Moth</w:t>
      </w:r>
      <w:r w:rsidRPr="00AE3367">
        <w:rPr>
          <w:rFonts w:ascii="Garamond" w:hAnsi="Garamond"/>
          <w:noProof/>
        </w:rPr>
        <w:tab/>
        <w:t>43, 44</w:t>
      </w:r>
    </w:p>
    <w:p w14:paraId="0E6072EF"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Deakin University</w:t>
      </w:r>
      <w:r w:rsidRPr="00AE3367">
        <w:rPr>
          <w:rFonts w:ascii="Garamond" w:hAnsi="Garamond"/>
          <w:noProof/>
        </w:rPr>
        <w:tab/>
        <w:t>21</w:t>
      </w:r>
    </w:p>
    <w:p w14:paraId="2525F0C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Def Stan 91-90/1</w:t>
      </w:r>
      <w:r w:rsidRPr="00AE3367">
        <w:rPr>
          <w:rFonts w:ascii="Garamond" w:hAnsi="Garamond"/>
          <w:noProof/>
        </w:rPr>
        <w:tab/>
        <w:t>33</w:t>
      </w:r>
    </w:p>
    <w:p w14:paraId="3B92AD6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Defense Energy Support Center</w:t>
      </w:r>
      <w:r w:rsidRPr="00AE3367">
        <w:rPr>
          <w:rFonts w:ascii="Garamond" w:hAnsi="Garamond"/>
          <w:noProof/>
        </w:rPr>
        <w:tab/>
        <w:t>11</w:t>
      </w:r>
    </w:p>
    <w:p w14:paraId="051226B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Defense Fuel Supply Points</w:t>
      </w:r>
      <w:r w:rsidRPr="00AE3367">
        <w:rPr>
          <w:rFonts w:ascii="Garamond" w:hAnsi="Garamond"/>
          <w:noProof/>
        </w:rPr>
        <w:tab/>
        <w:t>12</w:t>
      </w:r>
    </w:p>
    <w:p w14:paraId="246461C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dehydrogenation</w:t>
      </w:r>
      <w:r w:rsidRPr="00AE3367">
        <w:rPr>
          <w:rFonts w:ascii="Garamond" w:hAnsi="Garamond"/>
          <w:noProof/>
        </w:rPr>
        <w:tab/>
        <w:t>39</w:t>
      </w:r>
    </w:p>
    <w:p w14:paraId="3A0899BD" w14:textId="7152CBD8"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density</w:t>
      </w:r>
      <w:r w:rsidRPr="00AE3367">
        <w:rPr>
          <w:rFonts w:ascii="Garamond" w:hAnsi="Garamond"/>
          <w:noProof/>
        </w:rPr>
        <w:tab/>
        <w:t xml:space="preserve">15, </w:t>
      </w:r>
      <w:r w:rsidR="00D124D2">
        <w:rPr>
          <w:rFonts w:ascii="Garamond" w:hAnsi="Garamond"/>
          <w:noProof/>
        </w:rPr>
        <w:t xml:space="preserve">17, </w:t>
      </w:r>
      <w:r w:rsidRPr="00AE3367">
        <w:rPr>
          <w:rFonts w:ascii="Garamond" w:hAnsi="Garamond"/>
          <w:noProof/>
        </w:rPr>
        <w:t>19</w:t>
      </w:r>
    </w:p>
    <w:p w14:paraId="431BC75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DERD2484</w:t>
      </w:r>
      <w:r w:rsidRPr="00AE3367">
        <w:rPr>
          <w:rFonts w:ascii="Garamond" w:hAnsi="Garamond"/>
          <w:noProof/>
        </w:rPr>
        <w:tab/>
        <w:t>14</w:t>
      </w:r>
    </w:p>
    <w:p w14:paraId="1BBAF9EC" w14:textId="16B1867D"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DERD2485</w:t>
      </w:r>
      <w:r w:rsidRPr="00AE3367">
        <w:rPr>
          <w:rFonts w:ascii="Garamond" w:hAnsi="Garamond"/>
          <w:noProof/>
        </w:rPr>
        <w:tab/>
      </w:r>
      <w:r w:rsidR="00D124D2">
        <w:rPr>
          <w:rFonts w:ascii="Garamond" w:hAnsi="Garamond"/>
          <w:noProof/>
        </w:rPr>
        <w:t xml:space="preserve">14, </w:t>
      </w:r>
      <w:r w:rsidR="00D124D2" w:rsidRPr="00AE3367">
        <w:rPr>
          <w:rFonts w:ascii="Garamond" w:hAnsi="Garamond"/>
          <w:noProof/>
        </w:rPr>
        <w:t>17, 24, 25, 31, 32</w:t>
      </w:r>
    </w:p>
    <w:p w14:paraId="6F1297B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DESC</w:t>
      </w:r>
      <w:r w:rsidRPr="00AE3367">
        <w:rPr>
          <w:rFonts w:ascii="Garamond" w:hAnsi="Garamond"/>
          <w:noProof/>
        </w:rPr>
        <w:tab/>
        <w:t>12</w:t>
      </w:r>
    </w:p>
    <w:p w14:paraId="3754390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DFSP</w:t>
      </w:r>
      <w:r w:rsidRPr="00AE3367">
        <w:rPr>
          <w:rFonts w:ascii="Garamond" w:hAnsi="Garamond"/>
          <w:noProof/>
        </w:rPr>
        <w:tab/>
        <w:t>12</w:t>
      </w:r>
    </w:p>
    <w:p w14:paraId="351C95B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DHC-4 Caribou</w:t>
      </w:r>
      <w:r w:rsidRPr="00AE3367">
        <w:rPr>
          <w:rFonts w:ascii="Garamond" w:hAnsi="Garamond"/>
          <w:noProof/>
        </w:rPr>
        <w:tab/>
        <w:t>5, 8</w:t>
      </w:r>
    </w:p>
    <w:p w14:paraId="24A75A1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DIPE</w:t>
      </w:r>
      <w:r w:rsidRPr="00AE3367">
        <w:rPr>
          <w:rFonts w:ascii="Garamond" w:hAnsi="Garamond"/>
          <w:noProof/>
        </w:rPr>
        <w:tab/>
        <w:t>28</w:t>
      </w:r>
    </w:p>
    <w:p w14:paraId="4338772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Direct Delivery Fuels</w:t>
      </w:r>
      <w:r w:rsidRPr="00AE3367">
        <w:rPr>
          <w:rFonts w:ascii="Garamond" w:hAnsi="Garamond"/>
          <w:noProof/>
        </w:rPr>
        <w:tab/>
        <w:t>11, 12</w:t>
      </w:r>
    </w:p>
    <w:p w14:paraId="683F051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Director of Engine Research and Development</w:t>
      </w:r>
      <w:r w:rsidRPr="00AE3367">
        <w:rPr>
          <w:rFonts w:ascii="Garamond" w:hAnsi="Garamond"/>
          <w:noProof/>
        </w:rPr>
        <w:tab/>
        <w:t>24</w:t>
      </w:r>
    </w:p>
    <w:p w14:paraId="0B33E9D8" w14:textId="4C38EDC9"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Distillation</w:t>
      </w:r>
      <w:r w:rsidRPr="00AE3367">
        <w:rPr>
          <w:rFonts w:ascii="Garamond" w:hAnsi="Garamond"/>
          <w:noProof/>
        </w:rPr>
        <w:tab/>
        <w:t>14, 15, 17, 30</w:t>
      </w:r>
      <w:r w:rsidR="00D124D2">
        <w:rPr>
          <w:rFonts w:ascii="Garamond" w:hAnsi="Garamond"/>
          <w:noProof/>
        </w:rPr>
        <w:t>, 39</w:t>
      </w:r>
    </w:p>
    <w:p w14:paraId="619EC91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Diyarbakir</w:t>
      </w:r>
      <w:r w:rsidRPr="00AE3367">
        <w:rPr>
          <w:rFonts w:ascii="Garamond" w:hAnsi="Garamond"/>
          <w:noProof/>
        </w:rPr>
        <w:tab/>
        <w:t>12</w:t>
      </w:r>
    </w:p>
    <w:p w14:paraId="2394D44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DuPont Company</w:t>
      </w:r>
      <w:r w:rsidRPr="00AE3367">
        <w:rPr>
          <w:rFonts w:ascii="Garamond" w:hAnsi="Garamond"/>
          <w:noProof/>
        </w:rPr>
        <w:tab/>
        <w:t>24</w:t>
      </w:r>
    </w:p>
    <w:p w14:paraId="1FA0F46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Duxford</w:t>
      </w:r>
      <w:r w:rsidRPr="00AE3367">
        <w:rPr>
          <w:rFonts w:ascii="Garamond" w:hAnsi="Garamond"/>
          <w:noProof/>
        </w:rPr>
        <w:tab/>
        <w:t>43</w:t>
      </w:r>
    </w:p>
    <w:p w14:paraId="7CCDAF65"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dyes</w:t>
      </w:r>
      <w:r w:rsidRPr="00AE3367">
        <w:rPr>
          <w:rFonts w:ascii="Garamond" w:hAnsi="Garamond"/>
          <w:noProof/>
        </w:rPr>
        <w:tab/>
        <w:t>39</w:t>
      </w:r>
    </w:p>
    <w:p w14:paraId="79CE9F9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Dynamic Viscosity</w:t>
      </w:r>
      <w:r w:rsidRPr="00AE3367">
        <w:rPr>
          <w:rFonts w:ascii="Garamond" w:hAnsi="Garamond"/>
          <w:noProof/>
        </w:rPr>
        <w:tab/>
        <w:t>30</w:t>
      </w:r>
    </w:p>
    <w:p w14:paraId="06CC4A7B" w14:textId="77777777" w:rsidR="00AE3367" w:rsidRPr="00AE3367" w:rsidRDefault="00AE3367" w:rsidP="00D63035">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E</w:t>
      </w:r>
    </w:p>
    <w:p w14:paraId="66520B3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E29</w:t>
      </w:r>
      <w:r w:rsidRPr="00AE3367">
        <w:rPr>
          <w:rFonts w:ascii="Garamond" w:hAnsi="Garamond"/>
          <w:noProof/>
        </w:rPr>
        <w:tab/>
        <w:t>28, 29</w:t>
      </w:r>
    </w:p>
    <w:p w14:paraId="74849E6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E-3 Sentry</w:t>
      </w:r>
      <w:r w:rsidRPr="00AE3367">
        <w:rPr>
          <w:rFonts w:ascii="Garamond" w:hAnsi="Garamond"/>
          <w:noProof/>
        </w:rPr>
        <w:tab/>
        <w:t>47</w:t>
      </w:r>
    </w:p>
    <w:p w14:paraId="1EBDF7C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Edinburgh</w:t>
      </w:r>
      <w:r w:rsidRPr="00AE3367">
        <w:rPr>
          <w:rFonts w:ascii="Garamond" w:hAnsi="Garamond"/>
          <w:noProof/>
        </w:rPr>
        <w:tab/>
        <w:t>6</w:t>
      </w:r>
    </w:p>
    <w:p w14:paraId="78D7CB8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Edwards Air Force Base</w:t>
      </w:r>
      <w:r w:rsidRPr="00AE3367">
        <w:rPr>
          <w:rFonts w:ascii="Garamond" w:hAnsi="Garamond"/>
          <w:noProof/>
        </w:rPr>
        <w:tab/>
        <w:t>7</w:t>
      </w:r>
    </w:p>
    <w:p w14:paraId="09A827B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Electrical Conductivity</w:t>
      </w:r>
      <w:r w:rsidRPr="00AE3367">
        <w:rPr>
          <w:rFonts w:ascii="Garamond" w:hAnsi="Garamond"/>
          <w:noProof/>
        </w:rPr>
        <w:tab/>
        <w:t>31, 32</w:t>
      </w:r>
    </w:p>
    <w:p w14:paraId="1308E63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Empire Air Training Scheme</w:t>
      </w:r>
      <w:r w:rsidRPr="00AE3367">
        <w:rPr>
          <w:rFonts w:ascii="Garamond" w:hAnsi="Garamond"/>
          <w:noProof/>
        </w:rPr>
        <w:tab/>
        <w:t>44</w:t>
      </w:r>
    </w:p>
    <w:p w14:paraId="57745EB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ETBE</w:t>
      </w:r>
      <w:r w:rsidRPr="00AE3367">
        <w:rPr>
          <w:rFonts w:ascii="Garamond" w:hAnsi="Garamond"/>
          <w:noProof/>
        </w:rPr>
        <w:tab/>
        <w:t>28, 37</w:t>
      </w:r>
    </w:p>
    <w:p w14:paraId="266255B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Ethanol</w:t>
      </w:r>
      <w:r w:rsidRPr="00AE3367">
        <w:rPr>
          <w:rFonts w:ascii="Garamond" w:hAnsi="Garamond"/>
          <w:noProof/>
        </w:rPr>
        <w:tab/>
        <w:t>37</w:t>
      </w:r>
    </w:p>
    <w:p w14:paraId="257E3E85"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ether</w:t>
      </w:r>
      <w:r w:rsidRPr="00AE3367">
        <w:rPr>
          <w:rFonts w:ascii="Garamond" w:hAnsi="Garamond"/>
          <w:noProof/>
        </w:rPr>
        <w:tab/>
        <w:t>29</w:t>
      </w:r>
    </w:p>
    <w:p w14:paraId="7731384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Ethyl Benzene</w:t>
      </w:r>
      <w:r w:rsidRPr="00AE3367">
        <w:rPr>
          <w:rFonts w:ascii="Garamond" w:hAnsi="Garamond"/>
          <w:noProof/>
        </w:rPr>
        <w:tab/>
        <w:t>22</w:t>
      </w:r>
    </w:p>
    <w:p w14:paraId="3648CBF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Ethyl Hitec 4776</w:t>
      </w:r>
      <w:r w:rsidRPr="00AE3367">
        <w:rPr>
          <w:rFonts w:ascii="Garamond" w:hAnsi="Garamond"/>
          <w:noProof/>
        </w:rPr>
        <w:tab/>
        <w:t>15, 18</w:t>
      </w:r>
    </w:p>
    <w:p w14:paraId="21C5AA5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Ethyl tertiary butyl ether</w:t>
      </w:r>
      <w:r w:rsidRPr="00AE3367">
        <w:rPr>
          <w:rFonts w:ascii="Garamond" w:hAnsi="Garamond"/>
          <w:noProof/>
        </w:rPr>
        <w:tab/>
        <w:t>37</w:t>
      </w:r>
    </w:p>
    <w:p w14:paraId="372546E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Eurocopter Tiger ARH</w:t>
      </w:r>
      <w:r w:rsidRPr="00AE3367">
        <w:rPr>
          <w:rFonts w:ascii="Garamond" w:hAnsi="Garamond"/>
          <w:noProof/>
        </w:rPr>
        <w:tab/>
        <w:t>7</w:t>
      </w:r>
    </w:p>
    <w:p w14:paraId="2C1E616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Europe</w:t>
      </w:r>
      <w:r w:rsidRPr="00AE3367">
        <w:rPr>
          <w:rFonts w:ascii="Garamond" w:hAnsi="Garamond"/>
          <w:noProof/>
        </w:rPr>
        <w:tab/>
        <w:t>38</w:t>
      </w:r>
    </w:p>
    <w:p w14:paraId="0382ABCB"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Existent Gum</w:t>
      </w:r>
      <w:r w:rsidRPr="00AE3367">
        <w:rPr>
          <w:rFonts w:ascii="Garamond" w:hAnsi="Garamond"/>
          <w:noProof/>
        </w:rPr>
        <w:tab/>
        <w:t>15, 30, 32</w:t>
      </w:r>
    </w:p>
    <w:p w14:paraId="470536F4" w14:textId="77777777" w:rsidR="00AE3367" w:rsidRPr="00AE3367" w:rsidRDefault="00AE3367" w:rsidP="00D63035">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F</w:t>
      </w:r>
    </w:p>
    <w:p w14:paraId="2E1A0EE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F/A-18 Hornet</w:t>
      </w:r>
      <w:r w:rsidRPr="00AE3367">
        <w:rPr>
          <w:rFonts w:ascii="Garamond" w:hAnsi="Garamond"/>
          <w:noProof/>
        </w:rPr>
        <w:tab/>
        <w:t>4, 6</w:t>
      </w:r>
    </w:p>
    <w:p w14:paraId="38BB5D3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F-12</w:t>
      </w:r>
      <w:r w:rsidRPr="00AE3367">
        <w:rPr>
          <w:rFonts w:ascii="Garamond" w:hAnsi="Garamond"/>
          <w:noProof/>
        </w:rPr>
        <w:tab/>
        <w:t>25</w:t>
      </w:r>
    </w:p>
    <w:p w14:paraId="06F4970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F-13</w:t>
      </w:r>
      <w:r w:rsidRPr="00AE3367">
        <w:rPr>
          <w:rFonts w:ascii="Garamond" w:hAnsi="Garamond"/>
          <w:noProof/>
        </w:rPr>
        <w:tab/>
        <w:t>25</w:t>
      </w:r>
    </w:p>
    <w:p w14:paraId="70536F7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F-15</w:t>
      </w:r>
      <w:r w:rsidRPr="00AE3367">
        <w:rPr>
          <w:rFonts w:ascii="Garamond" w:hAnsi="Garamond"/>
          <w:noProof/>
        </w:rPr>
        <w:tab/>
        <w:t>25</w:t>
      </w:r>
    </w:p>
    <w:p w14:paraId="4BE711D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F-18</w:t>
      </w:r>
      <w:r w:rsidRPr="00AE3367">
        <w:rPr>
          <w:rFonts w:ascii="Garamond" w:hAnsi="Garamond"/>
          <w:noProof/>
        </w:rPr>
        <w:tab/>
        <w:t>25</w:t>
      </w:r>
    </w:p>
    <w:p w14:paraId="7AA49CE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F-22</w:t>
      </w:r>
      <w:r w:rsidRPr="00AE3367">
        <w:rPr>
          <w:rFonts w:ascii="Garamond" w:hAnsi="Garamond"/>
          <w:noProof/>
        </w:rPr>
        <w:tab/>
        <w:t>25</w:t>
      </w:r>
    </w:p>
    <w:p w14:paraId="1824396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F4 Supercharge</w:t>
      </w:r>
      <w:r w:rsidRPr="00AE3367">
        <w:rPr>
          <w:rFonts w:ascii="Garamond" w:hAnsi="Garamond"/>
          <w:noProof/>
        </w:rPr>
        <w:tab/>
        <w:t>15</w:t>
      </w:r>
    </w:p>
    <w:p w14:paraId="40BB55C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FAA</w:t>
      </w:r>
      <w:r w:rsidRPr="00AE3367">
        <w:rPr>
          <w:rFonts w:ascii="Garamond" w:hAnsi="Garamond"/>
          <w:noProof/>
        </w:rPr>
        <w:tab/>
        <w:t>37</w:t>
      </w:r>
    </w:p>
    <w:p w14:paraId="6DD6649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Falcon 900S</w:t>
      </w:r>
      <w:r w:rsidRPr="00AE3367">
        <w:rPr>
          <w:rFonts w:ascii="Garamond" w:hAnsi="Garamond"/>
          <w:noProof/>
        </w:rPr>
        <w:tab/>
        <w:t>5</w:t>
      </w:r>
    </w:p>
    <w:p w14:paraId="54DE08F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Fiji</w:t>
      </w:r>
      <w:r w:rsidRPr="00AE3367">
        <w:rPr>
          <w:rFonts w:ascii="Garamond" w:hAnsi="Garamond"/>
          <w:noProof/>
        </w:rPr>
        <w:tab/>
        <w:t>38</w:t>
      </w:r>
    </w:p>
    <w:p w14:paraId="650BAFCB" w14:textId="2359DC2D"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final boiling point</w:t>
      </w:r>
      <w:r w:rsidRPr="00AE3367">
        <w:rPr>
          <w:rFonts w:ascii="Garamond" w:hAnsi="Garamond"/>
          <w:noProof/>
        </w:rPr>
        <w:tab/>
        <w:t xml:space="preserve">15, </w:t>
      </w:r>
      <w:r w:rsidR="00D63035">
        <w:rPr>
          <w:rFonts w:ascii="Garamond" w:hAnsi="Garamond"/>
          <w:noProof/>
        </w:rPr>
        <w:t xml:space="preserve">17, </w:t>
      </w:r>
      <w:r w:rsidRPr="00AE3367">
        <w:rPr>
          <w:rFonts w:ascii="Garamond" w:hAnsi="Garamond"/>
          <w:noProof/>
        </w:rPr>
        <w:t>19</w:t>
      </w:r>
      <w:r w:rsidR="00D63035">
        <w:rPr>
          <w:rFonts w:ascii="Garamond" w:hAnsi="Garamond"/>
          <w:noProof/>
        </w:rPr>
        <w:t>, 26</w:t>
      </w:r>
    </w:p>
    <w:p w14:paraId="2EEE814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Flash Point</w:t>
      </w:r>
      <w:r w:rsidRPr="00AE3367">
        <w:rPr>
          <w:rFonts w:ascii="Garamond" w:hAnsi="Garamond"/>
          <w:noProof/>
        </w:rPr>
        <w:tab/>
        <w:t>30</w:t>
      </w:r>
    </w:p>
    <w:p w14:paraId="0EE3348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Flt. Lt. Phillip Barnes</w:t>
      </w:r>
      <w:r w:rsidRPr="00AE3367">
        <w:rPr>
          <w:rFonts w:ascii="Garamond" w:hAnsi="Garamond"/>
          <w:noProof/>
        </w:rPr>
        <w:tab/>
        <w:t>7</w:t>
      </w:r>
    </w:p>
    <w:p w14:paraId="3D62D27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Fokker</w:t>
      </w:r>
      <w:r w:rsidRPr="00AE3367">
        <w:rPr>
          <w:rFonts w:ascii="Garamond" w:hAnsi="Garamond"/>
          <w:noProof/>
        </w:rPr>
        <w:tab/>
        <w:t>7</w:t>
      </w:r>
    </w:p>
    <w:p w14:paraId="13302A1F"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freezing</w:t>
      </w:r>
      <w:r w:rsidRPr="00AE3367">
        <w:rPr>
          <w:rFonts w:ascii="Garamond" w:hAnsi="Garamond"/>
          <w:noProof/>
        </w:rPr>
        <w:tab/>
        <w:t>12</w:t>
      </w:r>
    </w:p>
    <w:p w14:paraId="0534D8EA" w14:textId="4127CEA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 xml:space="preserve">Freezing </w:t>
      </w:r>
      <w:r w:rsidR="00D63035">
        <w:rPr>
          <w:rFonts w:ascii="Garamond" w:hAnsi="Garamond"/>
          <w:noProof/>
        </w:rPr>
        <w:t>p</w:t>
      </w:r>
      <w:r w:rsidRPr="00AE3367">
        <w:rPr>
          <w:rFonts w:ascii="Garamond" w:hAnsi="Garamond"/>
          <w:noProof/>
        </w:rPr>
        <w:t>oint</w:t>
      </w:r>
      <w:r w:rsidRPr="00AE3367">
        <w:rPr>
          <w:rFonts w:ascii="Garamond" w:hAnsi="Garamond"/>
          <w:noProof/>
        </w:rPr>
        <w:tab/>
        <w:t xml:space="preserve">14, </w:t>
      </w:r>
      <w:r w:rsidR="00D63035">
        <w:rPr>
          <w:rFonts w:ascii="Garamond" w:hAnsi="Garamond"/>
          <w:noProof/>
        </w:rPr>
        <w:t xml:space="preserve">15, 19, 27, </w:t>
      </w:r>
      <w:r w:rsidRPr="00AE3367">
        <w:rPr>
          <w:rFonts w:ascii="Garamond" w:hAnsi="Garamond"/>
          <w:noProof/>
        </w:rPr>
        <w:t>31, 32</w:t>
      </w:r>
    </w:p>
    <w:p w14:paraId="5772436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FSII</w:t>
      </w:r>
      <w:r w:rsidRPr="00AE3367">
        <w:rPr>
          <w:rFonts w:ascii="Garamond" w:hAnsi="Garamond"/>
          <w:noProof/>
        </w:rPr>
        <w:tab/>
        <w:t>12</w:t>
      </w:r>
    </w:p>
    <w:p w14:paraId="558FA6D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Fuel System Icing Inhibitor</w:t>
      </w:r>
      <w:r w:rsidRPr="00AE3367">
        <w:rPr>
          <w:rFonts w:ascii="Garamond" w:hAnsi="Garamond"/>
          <w:noProof/>
        </w:rPr>
        <w:tab/>
        <w:t>12</w:t>
      </w:r>
    </w:p>
    <w:p w14:paraId="02FFA42E" w14:textId="77777777" w:rsidR="00AE3367" w:rsidRPr="00AE3367" w:rsidRDefault="00AE3367" w:rsidP="00D63035">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G</w:t>
      </w:r>
    </w:p>
    <w:p w14:paraId="244A1CA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G100UL</w:t>
      </w:r>
      <w:r w:rsidRPr="00AE3367">
        <w:rPr>
          <w:rFonts w:ascii="Garamond" w:hAnsi="Garamond"/>
          <w:noProof/>
        </w:rPr>
        <w:tab/>
        <w:t>36</w:t>
      </w:r>
    </w:p>
    <w:p w14:paraId="4A3AF9E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Gaby Kennard</w:t>
      </w:r>
      <w:r w:rsidRPr="00AE3367">
        <w:rPr>
          <w:rFonts w:ascii="Garamond" w:hAnsi="Garamond"/>
          <w:noProof/>
        </w:rPr>
        <w:tab/>
        <w:t>4</w:t>
      </w:r>
    </w:p>
    <w:p w14:paraId="5391263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GAF N22 Nomad Mission Master</w:t>
      </w:r>
      <w:r w:rsidRPr="00AE3367">
        <w:rPr>
          <w:rFonts w:ascii="Garamond" w:hAnsi="Garamond"/>
          <w:noProof/>
        </w:rPr>
        <w:tab/>
        <w:t>3</w:t>
      </w:r>
    </w:p>
    <w:p w14:paraId="027336D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GAMI</w:t>
      </w:r>
      <w:r w:rsidRPr="00AE3367">
        <w:rPr>
          <w:rFonts w:ascii="Garamond" w:hAnsi="Garamond"/>
          <w:noProof/>
        </w:rPr>
        <w:tab/>
        <w:t>36</w:t>
      </w:r>
    </w:p>
    <w:p w14:paraId="10EE321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Gas Chromatography</w:t>
      </w:r>
      <w:r w:rsidRPr="00AE3367">
        <w:rPr>
          <w:rFonts w:ascii="Garamond" w:hAnsi="Garamond"/>
          <w:noProof/>
        </w:rPr>
        <w:tab/>
        <w:t>31</w:t>
      </w:r>
    </w:p>
    <w:p w14:paraId="1D03563F"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gasoline</w:t>
      </w:r>
      <w:r w:rsidRPr="00AE3367">
        <w:rPr>
          <w:rFonts w:ascii="Garamond" w:hAnsi="Garamond"/>
          <w:noProof/>
        </w:rPr>
        <w:tab/>
        <w:t>20</w:t>
      </w:r>
    </w:p>
    <w:p w14:paraId="24107ED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Geelong</w:t>
      </w:r>
      <w:r w:rsidRPr="00AE3367">
        <w:rPr>
          <w:rFonts w:ascii="Garamond" w:hAnsi="Garamond"/>
          <w:noProof/>
        </w:rPr>
        <w:tab/>
        <w:t>40</w:t>
      </w:r>
    </w:p>
    <w:p w14:paraId="27DEAA5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Geelong Refinery</w:t>
      </w:r>
      <w:r w:rsidRPr="00AE3367">
        <w:rPr>
          <w:rFonts w:ascii="Garamond" w:hAnsi="Garamond"/>
          <w:noProof/>
        </w:rPr>
        <w:tab/>
        <w:t>8, 17, 19, 39</w:t>
      </w:r>
    </w:p>
    <w:p w14:paraId="24389F5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General Aviation Modifications Inc.</w:t>
      </w:r>
      <w:r w:rsidRPr="00AE3367">
        <w:rPr>
          <w:rFonts w:ascii="Garamond" w:hAnsi="Garamond"/>
          <w:noProof/>
        </w:rPr>
        <w:tab/>
        <w:t>34, 36</w:t>
      </w:r>
    </w:p>
    <w:p w14:paraId="2B45DC7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General Dynamics F-111C</w:t>
      </w:r>
      <w:r w:rsidRPr="00AE3367">
        <w:rPr>
          <w:rFonts w:ascii="Garamond" w:hAnsi="Garamond"/>
          <w:noProof/>
        </w:rPr>
        <w:tab/>
        <w:t>3</w:t>
      </w:r>
    </w:p>
    <w:p w14:paraId="3227B7D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Geoffrey J. Bishop</w:t>
      </w:r>
      <w:r w:rsidRPr="00AE3367">
        <w:rPr>
          <w:rFonts w:ascii="Garamond" w:hAnsi="Garamond"/>
          <w:noProof/>
        </w:rPr>
        <w:tab/>
        <w:t>24</w:t>
      </w:r>
    </w:p>
    <w:p w14:paraId="38C4A18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George V. Dyroff</w:t>
      </w:r>
      <w:r w:rsidRPr="00AE3367">
        <w:rPr>
          <w:rFonts w:ascii="Garamond" w:hAnsi="Garamond"/>
          <w:noProof/>
        </w:rPr>
        <w:tab/>
        <w:t>24</w:t>
      </w:r>
    </w:p>
    <w:p w14:paraId="6A766E05"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Global Hawk</w:t>
      </w:r>
      <w:r w:rsidRPr="00AE3367">
        <w:rPr>
          <w:rFonts w:ascii="Garamond" w:hAnsi="Garamond"/>
          <w:noProof/>
        </w:rPr>
        <w:tab/>
        <w:t>7</w:t>
      </w:r>
    </w:p>
    <w:p w14:paraId="5C67A0D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Gloster Meteor F.8</w:t>
      </w:r>
      <w:r w:rsidRPr="00AE3367">
        <w:rPr>
          <w:rFonts w:ascii="Garamond" w:hAnsi="Garamond"/>
          <w:noProof/>
        </w:rPr>
        <w:tab/>
        <w:t>45</w:t>
      </w:r>
    </w:p>
    <w:p w14:paraId="0E913417"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GOCO</w:t>
      </w:r>
      <w:r w:rsidRPr="00AE3367">
        <w:rPr>
          <w:rFonts w:ascii="Garamond" w:hAnsi="Garamond"/>
          <w:noProof/>
        </w:rPr>
        <w:tab/>
        <w:t>12</w:t>
      </w:r>
    </w:p>
    <w:p w14:paraId="738818BD"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lastRenderedPageBreak/>
        <w:t>Grade 100</w:t>
      </w:r>
      <w:r w:rsidRPr="00AE3367">
        <w:rPr>
          <w:rFonts w:ascii="Garamond" w:hAnsi="Garamond"/>
          <w:noProof/>
        </w:rPr>
        <w:tab/>
        <w:t>26, 34</w:t>
      </w:r>
    </w:p>
    <w:p w14:paraId="472A0851" w14:textId="24EB5A6B"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Grade 100 LL</w:t>
      </w:r>
      <w:r w:rsidRPr="00AE3367">
        <w:rPr>
          <w:rFonts w:ascii="Garamond" w:hAnsi="Garamond"/>
          <w:noProof/>
        </w:rPr>
        <w:tab/>
      </w:r>
      <w:r w:rsidR="007A6982">
        <w:rPr>
          <w:rFonts w:ascii="Garamond" w:hAnsi="Garamond"/>
          <w:noProof/>
        </w:rPr>
        <w:t xml:space="preserve">26, </w:t>
      </w:r>
      <w:r w:rsidRPr="00AE3367">
        <w:rPr>
          <w:rFonts w:ascii="Garamond" w:hAnsi="Garamond"/>
          <w:noProof/>
        </w:rPr>
        <w:t>34</w:t>
      </w:r>
    </w:p>
    <w:p w14:paraId="328DD66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Grade 100/130</w:t>
      </w:r>
      <w:r w:rsidRPr="00AE3367">
        <w:rPr>
          <w:rFonts w:ascii="Garamond" w:hAnsi="Garamond"/>
          <w:noProof/>
        </w:rPr>
        <w:tab/>
        <w:t>37</w:t>
      </w:r>
    </w:p>
    <w:p w14:paraId="60C6DCE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Grade 100VLL</w:t>
      </w:r>
      <w:r w:rsidRPr="00AE3367">
        <w:rPr>
          <w:rFonts w:ascii="Garamond" w:hAnsi="Garamond"/>
          <w:noProof/>
        </w:rPr>
        <w:tab/>
        <w:t>34</w:t>
      </w:r>
    </w:p>
    <w:p w14:paraId="4815CDC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Grade 80</w:t>
      </w:r>
      <w:r w:rsidRPr="00AE3367">
        <w:rPr>
          <w:rFonts w:ascii="Garamond" w:hAnsi="Garamond"/>
          <w:noProof/>
        </w:rPr>
        <w:tab/>
        <w:t>26</w:t>
      </w:r>
    </w:p>
    <w:p w14:paraId="0784442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Grade 82</w:t>
      </w:r>
      <w:r w:rsidRPr="00AE3367">
        <w:rPr>
          <w:rFonts w:ascii="Garamond" w:hAnsi="Garamond"/>
          <w:noProof/>
        </w:rPr>
        <w:tab/>
        <w:t>28</w:t>
      </w:r>
    </w:p>
    <w:p w14:paraId="003D0D4F" w14:textId="7C36F66B"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Grade 82UL</w:t>
      </w:r>
      <w:r w:rsidRPr="00AE3367">
        <w:rPr>
          <w:rFonts w:ascii="Garamond" w:hAnsi="Garamond"/>
          <w:noProof/>
        </w:rPr>
        <w:tab/>
      </w:r>
      <w:r w:rsidR="00D124D2">
        <w:rPr>
          <w:rFonts w:ascii="Garamond" w:hAnsi="Garamond"/>
          <w:noProof/>
        </w:rPr>
        <w:t xml:space="preserve">28, </w:t>
      </w:r>
      <w:r w:rsidRPr="00AE3367">
        <w:rPr>
          <w:rFonts w:ascii="Garamond" w:hAnsi="Garamond"/>
          <w:noProof/>
        </w:rPr>
        <w:t>33</w:t>
      </w:r>
    </w:p>
    <w:p w14:paraId="4134394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Grade 91</w:t>
      </w:r>
      <w:r w:rsidRPr="00AE3367">
        <w:rPr>
          <w:rFonts w:ascii="Garamond" w:hAnsi="Garamond"/>
          <w:noProof/>
        </w:rPr>
        <w:tab/>
        <w:t>34, 35</w:t>
      </w:r>
    </w:p>
    <w:p w14:paraId="0B86781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Ground Fuels Division I</w:t>
      </w:r>
      <w:r w:rsidRPr="00AE3367">
        <w:rPr>
          <w:rFonts w:ascii="Garamond" w:hAnsi="Garamond"/>
          <w:noProof/>
        </w:rPr>
        <w:tab/>
        <w:t>11</w:t>
      </w:r>
    </w:p>
    <w:p w14:paraId="39933FE2"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Grumman G-588B F8F-2 Bearcat</w:t>
      </w:r>
      <w:r w:rsidRPr="00AE3367">
        <w:rPr>
          <w:rFonts w:ascii="Garamond" w:hAnsi="Garamond"/>
          <w:noProof/>
        </w:rPr>
        <w:tab/>
        <w:t>42</w:t>
      </w:r>
    </w:p>
    <w:p w14:paraId="61069FB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Grumman S-2E/G Tracker</w:t>
      </w:r>
      <w:r w:rsidRPr="00AE3367">
        <w:rPr>
          <w:rFonts w:ascii="Garamond" w:hAnsi="Garamond"/>
          <w:noProof/>
        </w:rPr>
        <w:tab/>
        <w:t>3, 4, 8</w:t>
      </w:r>
    </w:p>
    <w:p w14:paraId="562AD8F2" w14:textId="77777777" w:rsidR="00AE3367" w:rsidRPr="00AE3367" w:rsidRDefault="00AE3367" w:rsidP="00924E09">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H</w:t>
      </w:r>
    </w:p>
    <w:p w14:paraId="44D19A19"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Harvard</w:t>
      </w:r>
      <w:r w:rsidRPr="00AE3367">
        <w:rPr>
          <w:rFonts w:ascii="Garamond" w:hAnsi="Garamond"/>
          <w:noProof/>
        </w:rPr>
        <w:tab/>
        <w:t>4</w:t>
      </w:r>
    </w:p>
    <w:p w14:paraId="38119749"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Hawker de Havilland</w:t>
      </w:r>
      <w:r w:rsidRPr="00AE3367">
        <w:rPr>
          <w:rFonts w:ascii="Garamond" w:hAnsi="Garamond"/>
          <w:noProof/>
        </w:rPr>
        <w:tab/>
        <w:t>7</w:t>
      </w:r>
    </w:p>
    <w:p w14:paraId="15E59C12" w14:textId="7E84C4FF"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Hawker Sea Fury</w:t>
      </w:r>
      <w:r w:rsidRPr="00AE3367">
        <w:rPr>
          <w:rFonts w:ascii="Garamond" w:hAnsi="Garamond"/>
          <w:noProof/>
        </w:rPr>
        <w:tab/>
        <w:t>4</w:t>
      </w:r>
      <w:r w:rsidR="00D124D2">
        <w:rPr>
          <w:rFonts w:ascii="Garamond" w:hAnsi="Garamond"/>
          <w:noProof/>
        </w:rPr>
        <w:t>, 42</w:t>
      </w:r>
    </w:p>
    <w:p w14:paraId="53C103AA"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Heat of Combustion</w:t>
      </w:r>
      <w:r w:rsidRPr="00AE3367">
        <w:rPr>
          <w:rFonts w:ascii="Garamond" w:hAnsi="Garamond"/>
          <w:noProof/>
        </w:rPr>
        <w:tab/>
        <w:t>18</w:t>
      </w:r>
    </w:p>
    <w:p w14:paraId="2EB67D41"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Hellcat</w:t>
      </w:r>
      <w:r w:rsidRPr="00AE3367">
        <w:rPr>
          <w:rFonts w:ascii="Garamond" w:hAnsi="Garamond"/>
          <w:noProof/>
        </w:rPr>
        <w:tab/>
        <w:t>42</w:t>
      </w:r>
    </w:p>
    <w:p w14:paraId="29F0010E"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HF Alkylation</w:t>
      </w:r>
      <w:r w:rsidRPr="00AE3367">
        <w:rPr>
          <w:rFonts w:ascii="Garamond" w:hAnsi="Garamond"/>
          <w:noProof/>
        </w:rPr>
        <w:tab/>
        <w:t>39</w:t>
      </w:r>
    </w:p>
    <w:p w14:paraId="776532C6"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HF Light Alkylate</w:t>
      </w:r>
      <w:r w:rsidRPr="00AE3367">
        <w:rPr>
          <w:rFonts w:ascii="Garamond" w:hAnsi="Garamond"/>
          <w:noProof/>
        </w:rPr>
        <w:tab/>
        <w:t>39</w:t>
      </w:r>
    </w:p>
    <w:p w14:paraId="0059DB15"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Historical Aircraft Restoration Society</w:t>
      </w:r>
      <w:r w:rsidRPr="00AE3367">
        <w:rPr>
          <w:rFonts w:ascii="Garamond" w:hAnsi="Garamond"/>
          <w:noProof/>
        </w:rPr>
        <w:tab/>
        <w:t>9, 44, 46</w:t>
      </w:r>
    </w:p>
    <w:p w14:paraId="12365F91"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Hjelmco</w:t>
      </w:r>
      <w:r w:rsidRPr="00AE3367">
        <w:rPr>
          <w:rFonts w:ascii="Garamond" w:hAnsi="Garamond"/>
          <w:noProof/>
        </w:rPr>
        <w:tab/>
        <w:t>34, 37</w:t>
      </w:r>
    </w:p>
    <w:p w14:paraId="4AFCF43A"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HMAS Melbourne</w:t>
      </w:r>
      <w:r w:rsidRPr="00AE3367">
        <w:rPr>
          <w:rFonts w:ascii="Garamond" w:hAnsi="Garamond"/>
          <w:noProof/>
        </w:rPr>
        <w:tab/>
        <w:t>3, 4</w:t>
      </w:r>
    </w:p>
    <w:p w14:paraId="65321FE7" w14:textId="77777777" w:rsidR="00AE3367" w:rsidRPr="00AE3367" w:rsidRDefault="00AE3367">
      <w:pPr>
        <w:pStyle w:val="Index1"/>
        <w:tabs>
          <w:tab w:val="right" w:leader="dot" w:pos="3783"/>
        </w:tabs>
        <w:rPr>
          <w:rFonts w:ascii="Garamond" w:hAnsi="Garamond"/>
          <w:noProof/>
        </w:rPr>
      </w:pPr>
      <w:r w:rsidRPr="00AE3367">
        <w:rPr>
          <w:rFonts w:ascii="Garamond" w:hAnsi="Garamond"/>
          <w:noProof/>
        </w:rPr>
        <w:t>hydrofluoric acid</w:t>
      </w:r>
      <w:r w:rsidRPr="00AE3367">
        <w:rPr>
          <w:rFonts w:ascii="Garamond" w:hAnsi="Garamond"/>
          <w:noProof/>
        </w:rPr>
        <w:tab/>
        <w:t>40</w:t>
      </w:r>
    </w:p>
    <w:p w14:paraId="4EFED43B" w14:textId="77777777" w:rsidR="00AE3367" w:rsidRPr="00AE3367" w:rsidRDefault="00AE3367">
      <w:pPr>
        <w:pStyle w:val="Index1"/>
        <w:tabs>
          <w:tab w:val="right" w:leader="dot" w:pos="3783"/>
        </w:tabs>
        <w:rPr>
          <w:rFonts w:ascii="Garamond" w:hAnsi="Garamond"/>
          <w:noProof/>
        </w:rPr>
      </w:pPr>
      <w:r w:rsidRPr="00AE3367">
        <w:rPr>
          <w:rFonts w:ascii="Garamond" w:hAnsi="Garamond"/>
          <w:noProof/>
        </w:rPr>
        <w:t>hydrogen</w:t>
      </w:r>
      <w:r w:rsidRPr="00AE3367">
        <w:rPr>
          <w:rFonts w:ascii="Garamond" w:hAnsi="Garamond"/>
          <w:noProof/>
        </w:rPr>
        <w:tab/>
        <w:t>39</w:t>
      </w:r>
    </w:p>
    <w:p w14:paraId="2120CA2E" w14:textId="77777777" w:rsidR="00AE3367" w:rsidRPr="00AE3367" w:rsidRDefault="00AE3367" w:rsidP="00D63035">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I</w:t>
      </w:r>
    </w:p>
    <w:p w14:paraId="01F90C06"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Initial Boiling Point</w:t>
      </w:r>
      <w:r w:rsidRPr="00AE3367">
        <w:rPr>
          <w:rFonts w:ascii="Garamond" w:hAnsi="Garamond"/>
          <w:noProof/>
        </w:rPr>
        <w:tab/>
        <w:t>17, 32</w:t>
      </w:r>
    </w:p>
    <w:p w14:paraId="4A4EF65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Institute of Petroleum</w:t>
      </w:r>
      <w:r w:rsidRPr="00AE3367">
        <w:rPr>
          <w:rFonts w:ascii="Garamond" w:hAnsi="Garamond"/>
          <w:noProof/>
        </w:rPr>
        <w:tab/>
        <w:t>30</w:t>
      </w:r>
    </w:p>
    <w:p w14:paraId="524CDE8A"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IP 17</w:t>
      </w:r>
      <w:r w:rsidRPr="00AE3367">
        <w:rPr>
          <w:rFonts w:ascii="Garamond" w:hAnsi="Garamond"/>
          <w:noProof/>
        </w:rPr>
        <w:tab/>
        <w:t>32, 33</w:t>
      </w:r>
    </w:p>
    <w:p w14:paraId="6A0245C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IP 336</w:t>
      </w:r>
      <w:r w:rsidRPr="00AE3367">
        <w:rPr>
          <w:rFonts w:ascii="Garamond" w:hAnsi="Garamond"/>
          <w:noProof/>
        </w:rPr>
        <w:tab/>
        <w:t>14, 18</w:t>
      </w:r>
    </w:p>
    <w:p w14:paraId="743C920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IP Methods</w:t>
      </w:r>
      <w:r w:rsidRPr="00AE3367">
        <w:rPr>
          <w:rFonts w:ascii="Garamond" w:hAnsi="Garamond"/>
          <w:noProof/>
        </w:rPr>
        <w:tab/>
        <w:t>29</w:t>
      </w:r>
    </w:p>
    <w:p w14:paraId="52BA039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IP17</w:t>
      </w:r>
      <w:r w:rsidRPr="00AE3367">
        <w:rPr>
          <w:rFonts w:ascii="Garamond" w:hAnsi="Garamond"/>
          <w:noProof/>
        </w:rPr>
        <w:tab/>
        <w:t>14, 18</w:t>
      </w:r>
    </w:p>
    <w:p w14:paraId="45294A05"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IP17A</w:t>
      </w:r>
      <w:r w:rsidRPr="00AE3367">
        <w:rPr>
          <w:rFonts w:ascii="Garamond" w:hAnsi="Garamond"/>
          <w:noProof/>
        </w:rPr>
        <w:tab/>
        <w:t>14, 18</w:t>
      </w:r>
    </w:p>
    <w:p w14:paraId="5C096D31"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IP270</w:t>
      </w:r>
      <w:r w:rsidRPr="00AE3367">
        <w:rPr>
          <w:rFonts w:ascii="Garamond" w:hAnsi="Garamond"/>
          <w:noProof/>
        </w:rPr>
        <w:tab/>
        <w:t>15, 18</w:t>
      </w:r>
    </w:p>
    <w:p w14:paraId="70AEE6A9"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Iraq</w:t>
      </w:r>
      <w:r w:rsidRPr="00AE3367">
        <w:rPr>
          <w:rFonts w:ascii="Garamond" w:hAnsi="Garamond"/>
          <w:noProof/>
        </w:rPr>
        <w:tab/>
        <w:t>12</w:t>
      </w:r>
    </w:p>
    <w:p w14:paraId="00D3D6E3"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Iraq War</w:t>
      </w:r>
      <w:r w:rsidRPr="00AE3367">
        <w:rPr>
          <w:rFonts w:ascii="Garamond" w:hAnsi="Garamond"/>
          <w:noProof/>
        </w:rPr>
        <w:tab/>
        <w:t>11</w:t>
      </w:r>
    </w:p>
    <w:p w14:paraId="59E76EBF"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Iroquois helicopter</w:t>
      </w:r>
      <w:r w:rsidRPr="00AE3367">
        <w:rPr>
          <w:rFonts w:ascii="Garamond" w:hAnsi="Garamond"/>
          <w:noProof/>
        </w:rPr>
        <w:tab/>
        <w:t>7</w:t>
      </w:r>
    </w:p>
    <w:p w14:paraId="1E907CA4"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Isobutane</w:t>
      </w:r>
      <w:r w:rsidRPr="00AE3367">
        <w:rPr>
          <w:rFonts w:ascii="Garamond" w:hAnsi="Garamond"/>
          <w:noProof/>
        </w:rPr>
        <w:tab/>
        <w:t>21</w:t>
      </w:r>
    </w:p>
    <w:p w14:paraId="280A6A0F"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Isoheptane</w:t>
      </w:r>
      <w:r w:rsidRPr="00AE3367">
        <w:rPr>
          <w:rFonts w:ascii="Garamond" w:hAnsi="Garamond"/>
          <w:noProof/>
        </w:rPr>
        <w:tab/>
        <w:t>22</w:t>
      </w:r>
    </w:p>
    <w:p w14:paraId="32938A0E"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isomerate</w:t>
      </w:r>
      <w:r w:rsidRPr="00AE3367">
        <w:rPr>
          <w:rFonts w:ascii="Garamond" w:hAnsi="Garamond"/>
          <w:noProof/>
        </w:rPr>
        <w:tab/>
        <w:t>39</w:t>
      </w:r>
    </w:p>
    <w:p w14:paraId="6124154C"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Isonox 133</w:t>
      </w:r>
      <w:r w:rsidRPr="00AE3367">
        <w:rPr>
          <w:rFonts w:ascii="Garamond" w:hAnsi="Garamond"/>
          <w:noProof/>
        </w:rPr>
        <w:tab/>
        <w:t>18</w:t>
      </w:r>
    </w:p>
    <w:p w14:paraId="4051F920"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Iso-octane</w:t>
      </w:r>
      <w:r w:rsidRPr="00AE3367">
        <w:rPr>
          <w:rFonts w:ascii="Garamond" w:hAnsi="Garamond"/>
          <w:noProof/>
        </w:rPr>
        <w:tab/>
        <w:t>22</w:t>
      </w:r>
    </w:p>
    <w:p w14:paraId="580F5D3E" w14:textId="6692F6AF"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Isopentane</w:t>
      </w:r>
      <w:r w:rsidRPr="00AE3367">
        <w:rPr>
          <w:rFonts w:ascii="Garamond" w:hAnsi="Garamond"/>
          <w:noProof/>
        </w:rPr>
        <w:tab/>
        <w:t>21</w:t>
      </w:r>
      <w:r w:rsidR="00D63035">
        <w:rPr>
          <w:rFonts w:ascii="Garamond" w:hAnsi="Garamond"/>
          <w:noProof/>
        </w:rPr>
        <w:t>, 34</w:t>
      </w:r>
    </w:p>
    <w:p w14:paraId="6078F408" w14:textId="77777777" w:rsidR="00AE3367" w:rsidRPr="00AE3367" w:rsidRDefault="00AE3367" w:rsidP="00D63035">
      <w:pPr>
        <w:pStyle w:val="Index1"/>
        <w:tabs>
          <w:tab w:val="right" w:leader="dot" w:pos="3783"/>
        </w:tabs>
        <w:ind w:right="-35"/>
        <w:rPr>
          <w:rFonts w:ascii="Garamond" w:hAnsi="Garamond"/>
          <w:noProof/>
        </w:rPr>
      </w:pPr>
      <w:r w:rsidRPr="00AE3367">
        <w:rPr>
          <w:rFonts w:ascii="Garamond" w:hAnsi="Garamond"/>
          <w:noProof/>
        </w:rPr>
        <w:t>Isopropyl Benzene</w:t>
      </w:r>
      <w:r w:rsidRPr="00AE3367">
        <w:rPr>
          <w:rFonts w:ascii="Garamond" w:hAnsi="Garamond"/>
          <w:noProof/>
        </w:rPr>
        <w:tab/>
        <w:t>22</w:t>
      </w:r>
    </w:p>
    <w:p w14:paraId="1B36AEF3" w14:textId="77777777" w:rsidR="00AE3367" w:rsidRPr="00AE3367" w:rsidRDefault="00AE3367" w:rsidP="00924E09">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J</w:t>
      </w:r>
    </w:p>
    <w:p w14:paraId="1BE2642A"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Japanese</w:t>
      </w:r>
      <w:r w:rsidRPr="00AE3367">
        <w:rPr>
          <w:rFonts w:ascii="Garamond" w:hAnsi="Garamond"/>
          <w:noProof/>
        </w:rPr>
        <w:tab/>
        <w:t>42</w:t>
      </w:r>
    </w:p>
    <w:p w14:paraId="57296876"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jet fuel</w:t>
      </w:r>
      <w:r w:rsidRPr="00AE3367">
        <w:rPr>
          <w:rFonts w:ascii="Garamond" w:hAnsi="Garamond"/>
          <w:noProof/>
        </w:rPr>
        <w:tab/>
        <w:t>12</w:t>
      </w:r>
    </w:p>
    <w:p w14:paraId="6A996276"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Joint Strike Fighter</w:t>
      </w:r>
      <w:r w:rsidRPr="00AE3367">
        <w:rPr>
          <w:rFonts w:ascii="Garamond" w:hAnsi="Garamond"/>
          <w:noProof/>
        </w:rPr>
        <w:tab/>
        <w:t>6</w:t>
      </w:r>
    </w:p>
    <w:p w14:paraId="196342C7"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Junkers Ju-52</w:t>
      </w:r>
      <w:r w:rsidRPr="00AE3367">
        <w:rPr>
          <w:rFonts w:ascii="Garamond" w:hAnsi="Garamond"/>
          <w:noProof/>
        </w:rPr>
        <w:tab/>
        <w:t>44</w:t>
      </w:r>
    </w:p>
    <w:p w14:paraId="10059414" w14:textId="77777777" w:rsidR="00AE3367" w:rsidRPr="00AE3367" w:rsidRDefault="00AE3367" w:rsidP="00924E09">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K</w:t>
      </w:r>
    </w:p>
    <w:p w14:paraId="410E7731"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Kaman SH-2G(A)</w:t>
      </w:r>
      <w:r w:rsidRPr="00AE3367">
        <w:rPr>
          <w:rFonts w:ascii="Garamond" w:hAnsi="Garamond"/>
          <w:noProof/>
        </w:rPr>
        <w:tab/>
        <w:t>7</w:t>
      </w:r>
    </w:p>
    <w:p w14:paraId="62FF67EB"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KC-10 tanker</w:t>
      </w:r>
      <w:r w:rsidRPr="00AE3367">
        <w:rPr>
          <w:rFonts w:ascii="Garamond" w:hAnsi="Garamond"/>
          <w:noProof/>
        </w:rPr>
        <w:tab/>
        <w:t>4</w:t>
      </w:r>
    </w:p>
    <w:p w14:paraId="7B428965"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Kellogg</w:t>
      </w:r>
      <w:r w:rsidRPr="00AE3367">
        <w:rPr>
          <w:rFonts w:ascii="Garamond" w:hAnsi="Garamond"/>
          <w:noProof/>
        </w:rPr>
        <w:tab/>
        <w:t>39</w:t>
      </w:r>
    </w:p>
    <w:p w14:paraId="429DDE87"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kerosene</w:t>
      </w:r>
      <w:r w:rsidRPr="00AE3367">
        <w:rPr>
          <w:rFonts w:ascii="Garamond" w:hAnsi="Garamond"/>
          <w:noProof/>
        </w:rPr>
        <w:tab/>
        <w:t>12</w:t>
      </w:r>
    </w:p>
    <w:p w14:paraId="3D6EBE2E"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Kinematic Viscosity</w:t>
      </w:r>
      <w:r w:rsidRPr="00AE3367">
        <w:rPr>
          <w:rFonts w:ascii="Garamond" w:hAnsi="Garamond"/>
          <w:noProof/>
        </w:rPr>
        <w:tab/>
        <w:t>30</w:t>
      </w:r>
    </w:p>
    <w:p w14:paraId="5C82BC15"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Kittyhawk</w:t>
      </w:r>
      <w:r w:rsidRPr="00AE3367">
        <w:rPr>
          <w:rFonts w:ascii="Garamond" w:hAnsi="Garamond"/>
          <w:noProof/>
        </w:rPr>
        <w:tab/>
        <w:t>33</w:t>
      </w:r>
    </w:p>
    <w:p w14:paraId="1E765583"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Kiziltepe</w:t>
      </w:r>
      <w:r w:rsidRPr="00AE3367">
        <w:rPr>
          <w:rFonts w:ascii="Garamond" w:hAnsi="Garamond"/>
          <w:noProof/>
        </w:rPr>
        <w:tab/>
        <w:t>12</w:t>
      </w:r>
    </w:p>
    <w:p w14:paraId="75D0D370" w14:textId="77777777" w:rsidR="00AE3367" w:rsidRPr="00AE3367" w:rsidRDefault="00AE3367" w:rsidP="00924E09">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L</w:t>
      </w:r>
    </w:p>
    <w:p w14:paraId="674C701D"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Lamp method</w:t>
      </w:r>
      <w:r w:rsidRPr="00AE3367">
        <w:rPr>
          <w:rFonts w:ascii="Garamond" w:hAnsi="Garamond"/>
          <w:noProof/>
        </w:rPr>
        <w:tab/>
        <w:t>28</w:t>
      </w:r>
    </w:p>
    <w:p w14:paraId="7A75EF42"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Lana D. Hampton</w:t>
      </w:r>
      <w:r w:rsidRPr="00AE3367">
        <w:rPr>
          <w:rFonts w:ascii="Garamond" w:hAnsi="Garamond"/>
          <w:noProof/>
        </w:rPr>
        <w:tab/>
        <w:t>12</w:t>
      </w:r>
    </w:p>
    <w:p w14:paraId="1968B84E"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LAPES</w:t>
      </w:r>
      <w:r w:rsidRPr="00AE3367">
        <w:rPr>
          <w:rFonts w:ascii="Garamond" w:hAnsi="Garamond"/>
          <w:noProof/>
        </w:rPr>
        <w:tab/>
        <w:t>5</w:t>
      </w:r>
    </w:p>
    <w:p w14:paraId="61734F97"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Lead</w:t>
      </w:r>
      <w:r w:rsidRPr="00AE3367">
        <w:rPr>
          <w:rFonts w:ascii="Garamond" w:hAnsi="Garamond"/>
          <w:noProof/>
        </w:rPr>
        <w:tab/>
        <w:t>31</w:t>
      </w:r>
    </w:p>
    <w:p w14:paraId="1FC14A18"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Lead Content</w:t>
      </w:r>
      <w:r w:rsidRPr="00AE3367">
        <w:rPr>
          <w:rFonts w:ascii="Garamond" w:hAnsi="Garamond"/>
          <w:noProof/>
        </w:rPr>
        <w:tab/>
        <w:t>15, 18</w:t>
      </w:r>
    </w:p>
    <w:p w14:paraId="55444652"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Lead Precipitate</w:t>
      </w:r>
      <w:r w:rsidRPr="00AE3367">
        <w:rPr>
          <w:rFonts w:ascii="Garamond" w:hAnsi="Garamond"/>
          <w:noProof/>
        </w:rPr>
        <w:tab/>
        <w:t>15, 18</w:t>
      </w:r>
    </w:p>
    <w:p w14:paraId="374A9C32"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leaded avgas</w:t>
      </w:r>
      <w:r w:rsidRPr="00AE3367">
        <w:rPr>
          <w:rFonts w:ascii="Garamond" w:hAnsi="Garamond"/>
          <w:noProof/>
        </w:rPr>
        <w:tab/>
        <w:t>33</w:t>
      </w:r>
    </w:p>
    <w:p w14:paraId="4456ECED"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Lean Rating</w:t>
      </w:r>
      <w:r w:rsidRPr="00AE3367">
        <w:rPr>
          <w:rFonts w:ascii="Garamond" w:hAnsi="Garamond"/>
          <w:noProof/>
        </w:rPr>
        <w:tab/>
        <w:t>35</w:t>
      </w:r>
    </w:p>
    <w:p w14:paraId="55CC13DE"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Learjet 35</w:t>
      </w:r>
      <w:r w:rsidRPr="00AE3367">
        <w:rPr>
          <w:rFonts w:ascii="Garamond" w:hAnsi="Garamond"/>
          <w:noProof/>
        </w:rPr>
        <w:tab/>
        <w:t>3</w:t>
      </w:r>
    </w:p>
    <w:p w14:paraId="0803992C"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Light Alkylate</w:t>
      </w:r>
      <w:r w:rsidRPr="00AE3367">
        <w:rPr>
          <w:rFonts w:ascii="Garamond" w:hAnsi="Garamond"/>
          <w:noProof/>
        </w:rPr>
        <w:tab/>
        <w:t>39</w:t>
      </w:r>
    </w:p>
    <w:p w14:paraId="0D17DCDE"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light ends</w:t>
      </w:r>
      <w:r w:rsidRPr="00AE3367">
        <w:rPr>
          <w:rFonts w:ascii="Garamond" w:hAnsi="Garamond"/>
          <w:noProof/>
        </w:rPr>
        <w:tab/>
        <w:t>39</w:t>
      </w:r>
    </w:p>
    <w:p w14:paraId="6780E6BF"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Light Petroleum Distillates</w:t>
      </w:r>
      <w:r w:rsidRPr="00AE3367">
        <w:rPr>
          <w:rFonts w:ascii="Garamond" w:hAnsi="Garamond"/>
          <w:noProof/>
        </w:rPr>
        <w:tab/>
        <w:t>30</w:t>
      </w:r>
    </w:p>
    <w:p w14:paraId="57210CC5"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Lindsay Fox</w:t>
      </w:r>
      <w:r w:rsidRPr="00AE3367">
        <w:rPr>
          <w:rFonts w:ascii="Garamond" w:hAnsi="Garamond"/>
          <w:noProof/>
        </w:rPr>
        <w:tab/>
        <w:t>7</w:t>
      </w:r>
    </w:p>
    <w:p w14:paraId="29F3C42C"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Liquid dyes</w:t>
      </w:r>
      <w:r w:rsidRPr="00AE3367">
        <w:rPr>
          <w:rFonts w:ascii="Garamond" w:hAnsi="Garamond"/>
          <w:noProof/>
        </w:rPr>
        <w:tab/>
        <w:t>24</w:t>
      </w:r>
    </w:p>
    <w:p w14:paraId="07B9A753"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Lockheed Hudson</w:t>
      </w:r>
      <w:r w:rsidRPr="00AE3367">
        <w:rPr>
          <w:rFonts w:ascii="Garamond" w:hAnsi="Garamond"/>
          <w:noProof/>
        </w:rPr>
        <w:tab/>
        <w:t>45</w:t>
      </w:r>
    </w:p>
    <w:p w14:paraId="7854DEBC"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Lockheed Neptune</w:t>
      </w:r>
      <w:r w:rsidRPr="00AE3367">
        <w:rPr>
          <w:rFonts w:ascii="Garamond" w:hAnsi="Garamond"/>
          <w:noProof/>
        </w:rPr>
        <w:tab/>
        <w:t>9, 10</w:t>
      </w:r>
    </w:p>
    <w:p w14:paraId="6AF1CC5A"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Lockheed Super Constellation</w:t>
      </w:r>
      <w:r w:rsidRPr="00AE3367">
        <w:rPr>
          <w:rFonts w:ascii="Garamond" w:hAnsi="Garamond"/>
          <w:noProof/>
        </w:rPr>
        <w:tab/>
        <w:t>46</w:t>
      </w:r>
    </w:p>
    <w:p w14:paraId="593994DA" w14:textId="5D7C0424"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Lovibond</w:t>
      </w:r>
      <w:r w:rsidRPr="00AE3367">
        <w:rPr>
          <w:rFonts w:ascii="Garamond" w:hAnsi="Garamond"/>
          <w:noProof/>
        </w:rPr>
        <w:tab/>
      </w:r>
      <w:r w:rsidR="00D124D2">
        <w:rPr>
          <w:rFonts w:ascii="Garamond" w:hAnsi="Garamond"/>
          <w:noProof/>
        </w:rPr>
        <w:t xml:space="preserve">24, </w:t>
      </w:r>
      <w:r w:rsidRPr="00AE3367">
        <w:rPr>
          <w:rFonts w:ascii="Garamond" w:hAnsi="Garamond"/>
          <w:noProof/>
        </w:rPr>
        <w:t>30, 32</w:t>
      </w:r>
    </w:p>
    <w:p w14:paraId="1D806709" w14:textId="77A7BD8A"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Low-lead</w:t>
      </w:r>
      <w:r w:rsidRPr="00AE3367">
        <w:rPr>
          <w:rFonts w:ascii="Garamond" w:hAnsi="Garamond"/>
          <w:noProof/>
        </w:rPr>
        <w:tab/>
        <w:t>19</w:t>
      </w:r>
      <w:r w:rsidR="00D124D2">
        <w:rPr>
          <w:rFonts w:ascii="Garamond" w:hAnsi="Garamond"/>
          <w:noProof/>
        </w:rPr>
        <w:t>, 39</w:t>
      </w:r>
    </w:p>
    <w:p w14:paraId="61FD8EBF" w14:textId="77777777" w:rsidR="00AE3367" w:rsidRPr="00AE3367" w:rsidRDefault="00AE3367" w:rsidP="00924E09">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M</w:t>
      </w:r>
    </w:p>
    <w:p w14:paraId="575A245B"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Manganese Methcyclopentadienyl Manganese Tricarbonyl</w:t>
      </w:r>
      <w:r w:rsidRPr="00AE3367">
        <w:rPr>
          <w:rFonts w:ascii="Garamond" w:hAnsi="Garamond"/>
          <w:noProof/>
        </w:rPr>
        <w:tab/>
        <w:t>36</w:t>
      </w:r>
    </w:p>
    <w:p w14:paraId="38319146"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Melbourne Age</w:t>
      </w:r>
      <w:r w:rsidRPr="00AE3367">
        <w:rPr>
          <w:rFonts w:ascii="Garamond" w:hAnsi="Garamond"/>
          <w:noProof/>
        </w:rPr>
        <w:tab/>
        <w:t>40</w:t>
      </w:r>
    </w:p>
    <w:p w14:paraId="4DB330EA" w14:textId="7CC4677C"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Mesitylene</w:t>
      </w:r>
      <w:r w:rsidRPr="00AE3367">
        <w:rPr>
          <w:rFonts w:ascii="Garamond" w:hAnsi="Garamond"/>
          <w:noProof/>
        </w:rPr>
        <w:tab/>
        <w:t>22</w:t>
      </w:r>
      <w:r w:rsidR="00D124D2">
        <w:rPr>
          <w:rFonts w:ascii="Garamond" w:hAnsi="Garamond"/>
          <w:noProof/>
        </w:rPr>
        <w:t>, 34</w:t>
      </w:r>
    </w:p>
    <w:p w14:paraId="6E68511B"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meta toluide</w:t>
      </w:r>
      <w:r w:rsidRPr="00AE3367">
        <w:rPr>
          <w:rFonts w:ascii="Garamond" w:hAnsi="Garamond"/>
          <w:noProof/>
        </w:rPr>
        <w:tab/>
        <w:t>36</w:t>
      </w:r>
    </w:p>
    <w:p w14:paraId="32FC5951"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Methyl Cyclohexane</w:t>
      </w:r>
      <w:r w:rsidRPr="00AE3367">
        <w:rPr>
          <w:rFonts w:ascii="Garamond" w:hAnsi="Garamond"/>
          <w:noProof/>
        </w:rPr>
        <w:tab/>
        <w:t>21</w:t>
      </w:r>
    </w:p>
    <w:p w14:paraId="15FB5078"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Methyl Cyclopentane</w:t>
      </w:r>
      <w:r w:rsidRPr="00AE3367">
        <w:rPr>
          <w:rFonts w:ascii="Garamond" w:hAnsi="Garamond"/>
          <w:noProof/>
        </w:rPr>
        <w:tab/>
        <w:t>21</w:t>
      </w:r>
    </w:p>
    <w:p w14:paraId="654ACF7A"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Methyl tertiary butyl ether</w:t>
      </w:r>
      <w:r w:rsidRPr="00AE3367">
        <w:rPr>
          <w:rFonts w:ascii="Garamond" w:hAnsi="Garamond"/>
          <w:noProof/>
        </w:rPr>
        <w:tab/>
        <w:t>37</w:t>
      </w:r>
    </w:p>
    <w:p w14:paraId="02066AE5"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m-Ethyl Toluene</w:t>
      </w:r>
      <w:r w:rsidRPr="00AE3367">
        <w:rPr>
          <w:rFonts w:ascii="Garamond" w:hAnsi="Garamond"/>
          <w:noProof/>
        </w:rPr>
        <w:tab/>
        <w:t>22</w:t>
      </w:r>
    </w:p>
    <w:p w14:paraId="4B3F7210"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Middle East</w:t>
      </w:r>
      <w:r w:rsidRPr="00AE3367">
        <w:rPr>
          <w:rFonts w:ascii="Garamond" w:hAnsi="Garamond"/>
          <w:noProof/>
        </w:rPr>
        <w:tab/>
        <w:t>38</w:t>
      </w:r>
    </w:p>
    <w:p w14:paraId="5C07A35C"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MIL-PRF-25017F</w:t>
      </w:r>
      <w:r w:rsidRPr="00AE3367">
        <w:rPr>
          <w:rFonts w:ascii="Garamond" w:hAnsi="Garamond"/>
          <w:noProof/>
        </w:rPr>
        <w:tab/>
        <w:t>29</w:t>
      </w:r>
    </w:p>
    <w:p w14:paraId="2C12DF35"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Mirage II-DO</w:t>
      </w:r>
      <w:r w:rsidRPr="00AE3367">
        <w:rPr>
          <w:rFonts w:ascii="Garamond" w:hAnsi="Garamond"/>
          <w:noProof/>
        </w:rPr>
        <w:tab/>
        <w:t>3</w:t>
      </w:r>
    </w:p>
    <w:p w14:paraId="6B09C579"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Mirage IIID</w:t>
      </w:r>
      <w:r w:rsidRPr="00AE3367">
        <w:rPr>
          <w:rFonts w:ascii="Garamond" w:hAnsi="Garamond"/>
          <w:noProof/>
        </w:rPr>
        <w:tab/>
        <w:t>4</w:t>
      </w:r>
    </w:p>
    <w:p w14:paraId="70E9AF43"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Mirage III-O</w:t>
      </w:r>
      <w:r w:rsidRPr="00AE3367">
        <w:rPr>
          <w:rFonts w:ascii="Garamond" w:hAnsi="Garamond"/>
          <w:noProof/>
        </w:rPr>
        <w:tab/>
        <w:t>3</w:t>
      </w:r>
    </w:p>
    <w:p w14:paraId="4FF5845E"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Mitsubishi A6M3 Zero</w:t>
      </w:r>
      <w:r w:rsidRPr="00AE3367">
        <w:rPr>
          <w:rFonts w:ascii="Garamond" w:hAnsi="Garamond"/>
          <w:noProof/>
        </w:rPr>
        <w:tab/>
        <w:t>44</w:t>
      </w:r>
    </w:p>
    <w:p w14:paraId="18E3DAB3"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MMT</w:t>
      </w:r>
      <w:r w:rsidRPr="00AE3367">
        <w:rPr>
          <w:rFonts w:ascii="Garamond" w:hAnsi="Garamond"/>
          <w:noProof/>
        </w:rPr>
        <w:tab/>
        <w:t>36, 37</w:t>
      </w:r>
    </w:p>
    <w:p w14:paraId="7849C29E"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Mobil</w:t>
      </w:r>
      <w:r w:rsidRPr="00AE3367">
        <w:rPr>
          <w:rFonts w:ascii="Garamond" w:hAnsi="Garamond"/>
          <w:noProof/>
        </w:rPr>
        <w:tab/>
        <w:t>8, 39, 40</w:t>
      </w:r>
    </w:p>
    <w:p w14:paraId="40BC0D14"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Mobil Altona</w:t>
      </w:r>
      <w:r w:rsidRPr="00AE3367">
        <w:rPr>
          <w:rFonts w:ascii="Garamond" w:hAnsi="Garamond"/>
          <w:noProof/>
        </w:rPr>
        <w:tab/>
        <w:t>17, 21</w:t>
      </w:r>
    </w:p>
    <w:p w14:paraId="094E7E7A"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Mobil Coryton Refinery</w:t>
      </w:r>
      <w:r w:rsidRPr="00AE3367">
        <w:rPr>
          <w:rFonts w:ascii="Garamond" w:hAnsi="Garamond"/>
          <w:noProof/>
        </w:rPr>
        <w:tab/>
        <w:t>39</w:t>
      </w:r>
    </w:p>
    <w:p w14:paraId="2356C95E" w14:textId="5EBD211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cs="Arial"/>
          <w:noProof/>
        </w:rPr>
        <w:t>Mobil’s Avgas Problem</w:t>
      </w:r>
      <w:r w:rsidRPr="00AE3367">
        <w:rPr>
          <w:rFonts w:ascii="Garamond" w:hAnsi="Garamond"/>
          <w:noProof/>
        </w:rPr>
        <w:tab/>
        <w:t>40</w:t>
      </w:r>
    </w:p>
    <w:p w14:paraId="5377D3B8"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MON</w:t>
      </w:r>
      <w:r w:rsidRPr="00AE3367">
        <w:rPr>
          <w:rFonts w:ascii="Garamond" w:hAnsi="Garamond"/>
          <w:noProof/>
        </w:rPr>
        <w:tab/>
        <w:t>15, 26, 34, 35</w:t>
      </w:r>
    </w:p>
    <w:p w14:paraId="37021901"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Moorabbin</w:t>
      </w:r>
      <w:r w:rsidRPr="00AE3367">
        <w:rPr>
          <w:rFonts w:ascii="Garamond" w:hAnsi="Garamond"/>
          <w:noProof/>
        </w:rPr>
        <w:tab/>
        <w:t>3</w:t>
      </w:r>
    </w:p>
    <w:p w14:paraId="66860910" w14:textId="37C2A34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motor gasoline</w:t>
      </w:r>
      <w:r w:rsidRPr="00AE3367">
        <w:rPr>
          <w:rFonts w:ascii="Garamond" w:hAnsi="Garamond"/>
          <w:noProof/>
        </w:rPr>
        <w:tab/>
        <w:t xml:space="preserve">28, </w:t>
      </w:r>
      <w:r w:rsidR="00924E09">
        <w:rPr>
          <w:rFonts w:ascii="Garamond" w:hAnsi="Garamond"/>
          <w:noProof/>
        </w:rPr>
        <w:t xml:space="preserve">33, </w:t>
      </w:r>
      <w:r w:rsidRPr="00AE3367">
        <w:rPr>
          <w:rFonts w:ascii="Garamond" w:hAnsi="Garamond"/>
          <w:noProof/>
        </w:rPr>
        <w:t>37</w:t>
      </w:r>
    </w:p>
    <w:p w14:paraId="5FFF946A"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Motor Method</w:t>
      </w:r>
      <w:r w:rsidRPr="00AE3367">
        <w:rPr>
          <w:rFonts w:ascii="Garamond" w:hAnsi="Garamond"/>
          <w:noProof/>
        </w:rPr>
        <w:tab/>
        <w:t>15, 18, 31, 32</w:t>
      </w:r>
    </w:p>
    <w:p w14:paraId="6AED84C4"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motor octane</w:t>
      </w:r>
      <w:r w:rsidRPr="00AE3367">
        <w:rPr>
          <w:rFonts w:ascii="Garamond" w:hAnsi="Garamond"/>
          <w:noProof/>
        </w:rPr>
        <w:tab/>
        <w:t>34</w:t>
      </w:r>
    </w:p>
    <w:p w14:paraId="350B4060"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Motor Octane Number</w:t>
      </w:r>
      <w:r w:rsidRPr="00AE3367">
        <w:rPr>
          <w:rFonts w:ascii="Garamond" w:hAnsi="Garamond"/>
          <w:noProof/>
        </w:rPr>
        <w:tab/>
        <w:t>29, 35</w:t>
      </w:r>
    </w:p>
    <w:p w14:paraId="0BB16F61"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MTBE</w:t>
      </w:r>
      <w:r w:rsidRPr="00AE3367">
        <w:rPr>
          <w:rFonts w:ascii="Garamond" w:hAnsi="Garamond"/>
          <w:noProof/>
        </w:rPr>
        <w:tab/>
        <w:t>28, 37</w:t>
      </w:r>
    </w:p>
    <w:p w14:paraId="310AA12C" w14:textId="77777777" w:rsidR="00AE3367" w:rsidRPr="00AE3367" w:rsidRDefault="00AE3367" w:rsidP="00924E09">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N</w:t>
      </w:r>
    </w:p>
    <w:p w14:paraId="13F30192" w14:textId="77270BA8"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Naphthenes</w:t>
      </w:r>
      <w:r w:rsidRPr="00AE3367">
        <w:rPr>
          <w:rFonts w:ascii="Garamond" w:hAnsi="Garamond"/>
          <w:noProof/>
        </w:rPr>
        <w:tab/>
        <w:t>16</w:t>
      </w:r>
      <w:r w:rsidR="00D124D2">
        <w:rPr>
          <w:rFonts w:ascii="Garamond" w:hAnsi="Garamond"/>
          <w:noProof/>
        </w:rPr>
        <w:t>, 19, 20, 39</w:t>
      </w:r>
    </w:p>
    <w:p w14:paraId="6C9008D1"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narrow cut reformate</w:t>
      </w:r>
      <w:r w:rsidRPr="00AE3367">
        <w:rPr>
          <w:rFonts w:ascii="Garamond" w:hAnsi="Garamond"/>
          <w:noProof/>
        </w:rPr>
        <w:tab/>
        <w:t>15</w:t>
      </w:r>
    </w:p>
    <w:p w14:paraId="6CAF1E67"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narrower cut</w:t>
      </w:r>
      <w:r w:rsidRPr="00AE3367">
        <w:rPr>
          <w:rFonts w:ascii="Garamond" w:hAnsi="Garamond"/>
          <w:noProof/>
        </w:rPr>
        <w:tab/>
        <w:t>39</w:t>
      </w:r>
    </w:p>
    <w:p w14:paraId="152E4597"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n-Butane</w:t>
      </w:r>
      <w:r w:rsidRPr="00AE3367">
        <w:rPr>
          <w:rFonts w:ascii="Garamond" w:hAnsi="Garamond"/>
          <w:noProof/>
        </w:rPr>
        <w:tab/>
        <w:t>21</w:t>
      </w:r>
    </w:p>
    <w:p w14:paraId="2B306230"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Neohexane</w:t>
      </w:r>
      <w:r w:rsidRPr="00AE3367">
        <w:rPr>
          <w:rFonts w:ascii="Garamond" w:hAnsi="Garamond"/>
          <w:noProof/>
        </w:rPr>
        <w:tab/>
        <w:t>21</w:t>
      </w:r>
    </w:p>
    <w:p w14:paraId="7A3384FB"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Net Heat of Combustion</w:t>
      </w:r>
      <w:r w:rsidRPr="00AE3367">
        <w:rPr>
          <w:rFonts w:ascii="Garamond" w:hAnsi="Garamond"/>
          <w:noProof/>
        </w:rPr>
        <w:tab/>
        <w:t>15</w:t>
      </w:r>
    </w:p>
    <w:p w14:paraId="25817E35"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New Guinea</w:t>
      </w:r>
      <w:r w:rsidRPr="00AE3367">
        <w:rPr>
          <w:rFonts w:ascii="Garamond" w:hAnsi="Garamond"/>
          <w:noProof/>
        </w:rPr>
        <w:tab/>
        <w:t>38</w:t>
      </w:r>
    </w:p>
    <w:p w14:paraId="73D375D1"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New Zealand</w:t>
      </w:r>
      <w:r w:rsidRPr="00AE3367">
        <w:rPr>
          <w:rFonts w:ascii="Garamond" w:hAnsi="Garamond"/>
          <w:noProof/>
        </w:rPr>
        <w:tab/>
        <w:t>7, 38, 39</w:t>
      </w:r>
    </w:p>
    <w:p w14:paraId="125BC678"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n-Heptane</w:t>
      </w:r>
      <w:r w:rsidRPr="00AE3367">
        <w:rPr>
          <w:rFonts w:ascii="Garamond" w:hAnsi="Garamond"/>
          <w:noProof/>
        </w:rPr>
        <w:tab/>
        <w:t>22</w:t>
      </w:r>
    </w:p>
    <w:p w14:paraId="65D9A0AA"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n-Hexane</w:t>
      </w:r>
      <w:r w:rsidRPr="00AE3367">
        <w:rPr>
          <w:rFonts w:ascii="Garamond" w:hAnsi="Garamond"/>
          <w:noProof/>
        </w:rPr>
        <w:tab/>
        <w:t>21</w:t>
      </w:r>
    </w:p>
    <w:p w14:paraId="68F58700"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Nimrod MR-2</w:t>
      </w:r>
      <w:r w:rsidRPr="00AE3367">
        <w:rPr>
          <w:rFonts w:ascii="Garamond" w:hAnsi="Garamond"/>
          <w:noProof/>
        </w:rPr>
        <w:tab/>
        <w:t>47</w:t>
      </w:r>
    </w:p>
    <w:p w14:paraId="2E4904C3" w14:textId="2FF71E60"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No</w:t>
      </w:r>
      <w:r w:rsidR="00D124D2">
        <w:rPr>
          <w:rFonts w:ascii="Garamond" w:hAnsi="Garamond"/>
          <w:noProof/>
        </w:rPr>
        <w:t>.</w:t>
      </w:r>
      <w:r w:rsidRPr="00AE3367">
        <w:rPr>
          <w:rFonts w:ascii="Garamond" w:hAnsi="Garamond"/>
          <w:noProof/>
        </w:rPr>
        <w:t xml:space="preserve"> 10 EFTS</w:t>
      </w:r>
      <w:r w:rsidRPr="00AE3367">
        <w:rPr>
          <w:rFonts w:ascii="Garamond" w:hAnsi="Garamond"/>
          <w:noProof/>
        </w:rPr>
        <w:tab/>
        <w:t>44</w:t>
      </w:r>
    </w:p>
    <w:p w14:paraId="424866AF"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No. 75 Squadron</w:t>
      </w:r>
      <w:r w:rsidRPr="00AE3367">
        <w:rPr>
          <w:rFonts w:ascii="Garamond" w:hAnsi="Garamond"/>
          <w:noProof/>
        </w:rPr>
        <w:tab/>
        <w:t>4</w:t>
      </w:r>
    </w:p>
    <w:p w14:paraId="6E982A1A"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No. 79 Squadron</w:t>
      </w:r>
      <w:r w:rsidRPr="00AE3367">
        <w:rPr>
          <w:rFonts w:ascii="Garamond" w:hAnsi="Garamond"/>
          <w:noProof/>
        </w:rPr>
        <w:tab/>
        <w:t>4</w:t>
      </w:r>
    </w:p>
    <w:p w14:paraId="5E94222D"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No. 805 Squadron</w:t>
      </w:r>
      <w:r w:rsidRPr="00AE3367">
        <w:rPr>
          <w:rFonts w:ascii="Garamond" w:hAnsi="Garamond"/>
          <w:noProof/>
        </w:rPr>
        <w:tab/>
        <w:t>3</w:t>
      </w:r>
    </w:p>
    <w:p w14:paraId="73F00690"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No. 816 Squadron</w:t>
      </w:r>
      <w:r w:rsidRPr="00AE3367">
        <w:rPr>
          <w:rFonts w:ascii="Garamond" w:hAnsi="Garamond"/>
          <w:noProof/>
        </w:rPr>
        <w:tab/>
        <w:t>3</w:t>
      </w:r>
    </w:p>
    <w:p w14:paraId="5A38C9EE"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No. 9 Squadron</w:t>
      </w:r>
      <w:r w:rsidRPr="00AE3367">
        <w:rPr>
          <w:rFonts w:ascii="Garamond" w:hAnsi="Garamond"/>
          <w:noProof/>
        </w:rPr>
        <w:tab/>
        <w:t>4</w:t>
      </w:r>
    </w:p>
    <w:p w14:paraId="4FA7A6F9"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n-Octane</w:t>
      </w:r>
      <w:r w:rsidRPr="00AE3367">
        <w:rPr>
          <w:rFonts w:ascii="Garamond" w:hAnsi="Garamond"/>
          <w:noProof/>
        </w:rPr>
        <w:tab/>
        <w:t>22</w:t>
      </w:r>
    </w:p>
    <w:p w14:paraId="6DBD6D6E"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non-hydrocarbon component</w:t>
      </w:r>
      <w:r w:rsidRPr="00AE3367">
        <w:rPr>
          <w:rFonts w:ascii="Garamond" w:hAnsi="Garamond"/>
          <w:noProof/>
        </w:rPr>
        <w:tab/>
        <w:t>34, 35</w:t>
      </w:r>
    </w:p>
    <w:p w14:paraId="171C0009"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North Atlantic</w:t>
      </w:r>
      <w:r w:rsidRPr="00AE3367">
        <w:rPr>
          <w:rFonts w:ascii="Garamond" w:hAnsi="Garamond"/>
          <w:noProof/>
        </w:rPr>
        <w:tab/>
        <w:t>47</w:t>
      </w:r>
    </w:p>
    <w:p w14:paraId="283A227A"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lastRenderedPageBreak/>
        <w:t>North Fremantle Depot</w:t>
      </w:r>
      <w:r w:rsidRPr="00AE3367">
        <w:rPr>
          <w:rFonts w:ascii="Garamond" w:hAnsi="Garamond"/>
          <w:noProof/>
        </w:rPr>
        <w:tab/>
        <w:t>39</w:t>
      </w:r>
    </w:p>
    <w:p w14:paraId="5949678E"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Nowra</w:t>
      </w:r>
      <w:r w:rsidRPr="00AE3367">
        <w:rPr>
          <w:rFonts w:ascii="Garamond" w:hAnsi="Garamond"/>
          <w:noProof/>
        </w:rPr>
        <w:tab/>
        <w:t>3</w:t>
      </w:r>
    </w:p>
    <w:p w14:paraId="70168621"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n-Pentane</w:t>
      </w:r>
      <w:r w:rsidRPr="00AE3367">
        <w:rPr>
          <w:rFonts w:ascii="Garamond" w:hAnsi="Garamond"/>
          <w:noProof/>
        </w:rPr>
        <w:tab/>
        <w:t>21</w:t>
      </w:r>
    </w:p>
    <w:p w14:paraId="2B248E22" w14:textId="77777777" w:rsidR="00AE3367" w:rsidRPr="00AE3367" w:rsidRDefault="00AE3367" w:rsidP="00924E09">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O</w:t>
      </w:r>
    </w:p>
    <w:p w14:paraId="346D88CB"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Operation ‘Enduring Freedom’</w:t>
      </w:r>
      <w:r w:rsidRPr="00AE3367">
        <w:rPr>
          <w:rFonts w:ascii="Garamond" w:hAnsi="Garamond"/>
          <w:noProof/>
        </w:rPr>
        <w:tab/>
        <w:t>11</w:t>
      </w:r>
    </w:p>
    <w:p w14:paraId="69259070"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Operation ‘Iraqi Freedom’</w:t>
      </w:r>
      <w:r w:rsidRPr="00AE3367">
        <w:rPr>
          <w:rFonts w:ascii="Garamond" w:hAnsi="Garamond"/>
          <w:noProof/>
        </w:rPr>
        <w:tab/>
        <w:t>11, 12</w:t>
      </w:r>
    </w:p>
    <w:p w14:paraId="6122F778"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Original Equipment Manufacturers</w:t>
      </w:r>
      <w:r w:rsidRPr="00AE3367">
        <w:rPr>
          <w:rFonts w:ascii="Garamond" w:hAnsi="Garamond"/>
          <w:noProof/>
        </w:rPr>
        <w:tab/>
        <w:t>37</w:t>
      </w:r>
    </w:p>
    <w:p w14:paraId="157CAE2F"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Orion</w:t>
      </w:r>
      <w:r w:rsidRPr="00AE3367">
        <w:rPr>
          <w:rFonts w:ascii="Garamond" w:hAnsi="Garamond"/>
          <w:noProof/>
        </w:rPr>
        <w:tab/>
        <w:t>9</w:t>
      </w:r>
    </w:p>
    <w:p w14:paraId="6B32F0A7"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Oxidation inhibitor</w:t>
      </w:r>
      <w:r w:rsidRPr="00AE3367">
        <w:rPr>
          <w:rFonts w:ascii="Garamond" w:hAnsi="Garamond"/>
          <w:noProof/>
        </w:rPr>
        <w:tab/>
        <w:t>15, 18</w:t>
      </w:r>
    </w:p>
    <w:p w14:paraId="6F48266A"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Oxidation Stability</w:t>
      </w:r>
      <w:r w:rsidRPr="00AE3367">
        <w:rPr>
          <w:rFonts w:ascii="Garamond" w:hAnsi="Garamond"/>
          <w:noProof/>
        </w:rPr>
        <w:tab/>
        <w:t>15, 18, 30, 32</w:t>
      </w:r>
    </w:p>
    <w:p w14:paraId="3953C58E" w14:textId="3DC88CE6"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oxygenates</w:t>
      </w:r>
      <w:r w:rsidRPr="00AE3367">
        <w:rPr>
          <w:rFonts w:ascii="Garamond" w:hAnsi="Garamond"/>
          <w:noProof/>
        </w:rPr>
        <w:tab/>
        <w:t>28</w:t>
      </w:r>
      <w:r w:rsidR="00D124D2">
        <w:rPr>
          <w:rFonts w:ascii="Garamond" w:hAnsi="Garamond"/>
          <w:noProof/>
        </w:rPr>
        <w:t>, 29</w:t>
      </w:r>
    </w:p>
    <w:p w14:paraId="5DCEB08D"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o-Xylene</w:t>
      </w:r>
      <w:r w:rsidRPr="00AE3367">
        <w:rPr>
          <w:rFonts w:ascii="Garamond" w:hAnsi="Garamond"/>
          <w:noProof/>
        </w:rPr>
        <w:tab/>
        <w:t>22</w:t>
      </w:r>
    </w:p>
    <w:p w14:paraId="5D57F480" w14:textId="77777777" w:rsidR="00AE3367" w:rsidRPr="00AE3367" w:rsidRDefault="00AE3367" w:rsidP="00924E09">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P</w:t>
      </w:r>
    </w:p>
    <w:p w14:paraId="124BC631"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P-3B Orion</w:t>
      </w:r>
      <w:r w:rsidRPr="00AE3367">
        <w:rPr>
          <w:rFonts w:ascii="Garamond" w:hAnsi="Garamond"/>
          <w:noProof/>
        </w:rPr>
        <w:tab/>
        <w:t>3</w:t>
      </w:r>
    </w:p>
    <w:p w14:paraId="7FFF0AA8"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P-3C Orion</w:t>
      </w:r>
      <w:r w:rsidRPr="00AE3367">
        <w:rPr>
          <w:rFonts w:ascii="Garamond" w:hAnsi="Garamond"/>
          <w:noProof/>
        </w:rPr>
        <w:tab/>
        <w:t>3</w:t>
      </w:r>
    </w:p>
    <w:p w14:paraId="7648CC75"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P-3K Orion</w:t>
      </w:r>
      <w:r w:rsidRPr="00AE3367">
        <w:rPr>
          <w:rFonts w:ascii="Garamond" w:hAnsi="Garamond"/>
          <w:noProof/>
        </w:rPr>
        <w:tab/>
        <w:t>7</w:t>
      </w:r>
    </w:p>
    <w:p w14:paraId="61D8A767"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P-51 Mustang</w:t>
      </w:r>
      <w:r w:rsidRPr="00AE3367">
        <w:rPr>
          <w:rFonts w:ascii="Garamond" w:hAnsi="Garamond"/>
          <w:noProof/>
        </w:rPr>
        <w:tab/>
        <w:t>42</w:t>
      </w:r>
    </w:p>
    <w:p w14:paraId="4F9B00D8"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P51D-25 Mustang</w:t>
      </w:r>
      <w:r w:rsidRPr="00AE3367">
        <w:rPr>
          <w:rFonts w:ascii="Garamond" w:hAnsi="Garamond"/>
          <w:noProof/>
        </w:rPr>
        <w:tab/>
        <w:t>42</w:t>
      </w:r>
    </w:p>
    <w:p w14:paraId="087C43ED"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Pacific region</w:t>
      </w:r>
      <w:r w:rsidRPr="00AE3367">
        <w:rPr>
          <w:rFonts w:ascii="Garamond" w:hAnsi="Garamond"/>
          <w:noProof/>
        </w:rPr>
        <w:tab/>
        <w:t>38</w:t>
      </w:r>
    </w:p>
    <w:p w14:paraId="22468C54"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PAFI</w:t>
      </w:r>
      <w:r w:rsidRPr="00AE3367">
        <w:rPr>
          <w:rFonts w:ascii="Garamond" w:hAnsi="Garamond"/>
          <w:noProof/>
        </w:rPr>
        <w:tab/>
        <w:t>36, 37</w:t>
      </w:r>
    </w:p>
    <w:p w14:paraId="078232F5"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Pan American</w:t>
      </w:r>
      <w:r w:rsidRPr="00AE3367">
        <w:rPr>
          <w:rFonts w:ascii="Garamond" w:hAnsi="Garamond"/>
          <w:noProof/>
        </w:rPr>
        <w:tab/>
        <w:t>3</w:t>
      </w:r>
    </w:p>
    <w:p w14:paraId="28E99C93"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paraffins</w:t>
      </w:r>
      <w:r w:rsidRPr="00AE3367">
        <w:rPr>
          <w:rFonts w:ascii="Garamond" w:hAnsi="Garamond"/>
          <w:noProof/>
        </w:rPr>
        <w:tab/>
        <w:t>16, 19</w:t>
      </w:r>
    </w:p>
    <w:p w14:paraId="25287664"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Particulate Contaminant</w:t>
      </w:r>
      <w:r w:rsidRPr="00AE3367">
        <w:rPr>
          <w:rFonts w:ascii="Garamond" w:hAnsi="Garamond"/>
          <w:noProof/>
        </w:rPr>
        <w:tab/>
        <w:t>31</w:t>
      </w:r>
    </w:p>
    <w:p w14:paraId="1C529CA4"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Pensky</w:t>
      </w:r>
      <w:r w:rsidRPr="00AE3367">
        <w:rPr>
          <w:rFonts w:ascii="Garamond" w:hAnsi="Garamond"/>
          <w:noProof/>
        </w:rPr>
        <w:noBreakHyphen/>
        <w:t>Martin Closed Tester</w:t>
      </w:r>
      <w:r w:rsidRPr="00AE3367">
        <w:rPr>
          <w:rFonts w:ascii="Garamond" w:hAnsi="Garamond"/>
          <w:noProof/>
        </w:rPr>
        <w:tab/>
        <w:t>30</w:t>
      </w:r>
    </w:p>
    <w:p w14:paraId="28500FE7"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Pentane</w:t>
      </w:r>
      <w:r w:rsidRPr="00AE3367">
        <w:rPr>
          <w:rFonts w:ascii="Garamond" w:hAnsi="Garamond"/>
          <w:noProof/>
        </w:rPr>
        <w:tab/>
        <w:t>39</w:t>
      </w:r>
    </w:p>
    <w:p w14:paraId="7862F8C5" w14:textId="58CFAA2F"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Performance Number</w:t>
      </w:r>
      <w:r w:rsidRPr="00AE3367">
        <w:rPr>
          <w:rFonts w:ascii="Garamond" w:hAnsi="Garamond"/>
          <w:noProof/>
        </w:rPr>
        <w:tab/>
        <w:t xml:space="preserve">15, </w:t>
      </w:r>
      <w:r w:rsidR="00924E09">
        <w:rPr>
          <w:rFonts w:ascii="Garamond" w:hAnsi="Garamond"/>
          <w:noProof/>
        </w:rPr>
        <w:t xml:space="preserve">26, </w:t>
      </w:r>
      <w:r w:rsidRPr="00AE3367">
        <w:rPr>
          <w:rFonts w:ascii="Garamond" w:hAnsi="Garamond"/>
          <w:noProof/>
        </w:rPr>
        <w:t>32</w:t>
      </w:r>
    </w:p>
    <w:p w14:paraId="07EE88F1"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Peter Patrick</w:t>
      </w:r>
      <w:r w:rsidRPr="00AE3367">
        <w:rPr>
          <w:rFonts w:ascii="Garamond" w:hAnsi="Garamond"/>
          <w:noProof/>
        </w:rPr>
        <w:tab/>
        <w:t>40</w:t>
      </w:r>
    </w:p>
    <w:p w14:paraId="65084444"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p-Ethyl Toluene</w:t>
      </w:r>
      <w:r w:rsidRPr="00AE3367">
        <w:rPr>
          <w:rFonts w:ascii="Garamond" w:hAnsi="Garamond"/>
          <w:noProof/>
        </w:rPr>
        <w:tab/>
        <w:t>22</w:t>
      </w:r>
    </w:p>
    <w:p w14:paraId="092FBFD2"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Philippines</w:t>
      </w:r>
      <w:r w:rsidRPr="00AE3367">
        <w:rPr>
          <w:rFonts w:ascii="Garamond" w:hAnsi="Garamond"/>
          <w:noProof/>
        </w:rPr>
        <w:tab/>
        <w:t>8, 39</w:t>
      </w:r>
    </w:p>
    <w:p w14:paraId="07DE89F9"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Phillips</w:t>
      </w:r>
      <w:r w:rsidRPr="00AE3367">
        <w:rPr>
          <w:rFonts w:ascii="Garamond" w:hAnsi="Garamond"/>
          <w:noProof/>
        </w:rPr>
        <w:tab/>
        <w:t>39</w:t>
      </w:r>
    </w:p>
    <w:p w14:paraId="7F5FCF26"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Pilatus PC-9</w:t>
      </w:r>
      <w:r w:rsidRPr="00AE3367">
        <w:rPr>
          <w:rFonts w:ascii="Garamond" w:hAnsi="Garamond"/>
          <w:noProof/>
        </w:rPr>
        <w:tab/>
        <w:t>5, 6, 8</w:t>
      </w:r>
    </w:p>
    <w:p w14:paraId="199ADFC4"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Pilatus Turbo-Porter</w:t>
      </w:r>
      <w:r w:rsidRPr="00AE3367">
        <w:rPr>
          <w:rFonts w:ascii="Garamond" w:hAnsi="Garamond"/>
          <w:noProof/>
        </w:rPr>
        <w:tab/>
        <w:t>3</w:t>
      </w:r>
    </w:p>
    <w:p w14:paraId="65871886"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Piper</w:t>
      </w:r>
      <w:r w:rsidRPr="00AE3367">
        <w:rPr>
          <w:rFonts w:ascii="Garamond" w:hAnsi="Garamond"/>
          <w:noProof/>
        </w:rPr>
        <w:tab/>
        <w:t>10</w:t>
      </w:r>
    </w:p>
    <w:p w14:paraId="0AC4C0F9"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Piper Saratoga</w:t>
      </w:r>
      <w:r w:rsidRPr="00AE3367">
        <w:rPr>
          <w:rFonts w:ascii="Garamond" w:hAnsi="Garamond"/>
          <w:noProof/>
        </w:rPr>
        <w:tab/>
        <w:t>4</w:t>
      </w:r>
    </w:p>
    <w:p w14:paraId="392BC056"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Platinum</w:t>
      </w:r>
      <w:r w:rsidRPr="00AE3367">
        <w:rPr>
          <w:rFonts w:ascii="Garamond" w:hAnsi="Garamond"/>
          <w:noProof/>
        </w:rPr>
        <w:tab/>
        <w:t>39</w:t>
      </w:r>
    </w:p>
    <w:p w14:paraId="5E7E7FB4"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Platinum/Rhenium</w:t>
      </w:r>
      <w:r w:rsidRPr="00AE3367">
        <w:rPr>
          <w:rFonts w:ascii="Garamond" w:hAnsi="Garamond"/>
          <w:noProof/>
        </w:rPr>
        <w:tab/>
        <w:t>39</w:t>
      </w:r>
    </w:p>
    <w:p w14:paraId="35F5FBC6"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Point Cook</w:t>
      </w:r>
      <w:r w:rsidRPr="00AE3367">
        <w:rPr>
          <w:rFonts w:ascii="Garamond" w:hAnsi="Garamond"/>
          <w:noProof/>
        </w:rPr>
        <w:tab/>
        <w:t>6</w:t>
      </w:r>
    </w:p>
    <w:p w14:paraId="38C8BD89"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Port of Iskenderun</w:t>
      </w:r>
      <w:r w:rsidRPr="00AE3367">
        <w:rPr>
          <w:rFonts w:ascii="Garamond" w:hAnsi="Garamond"/>
          <w:noProof/>
        </w:rPr>
        <w:tab/>
        <w:t>12</w:t>
      </w:r>
    </w:p>
    <w:p w14:paraId="370951C2" w14:textId="428F1950"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Potential gum</w:t>
      </w:r>
      <w:r w:rsidRPr="00AE3367">
        <w:rPr>
          <w:rFonts w:ascii="Garamond" w:hAnsi="Garamond"/>
          <w:noProof/>
        </w:rPr>
        <w:tab/>
      </w:r>
      <w:r w:rsidR="00924E09">
        <w:rPr>
          <w:rFonts w:ascii="Garamond" w:hAnsi="Garamond"/>
          <w:noProof/>
        </w:rPr>
        <w:t xml:space="preserve">15, </w:t>
      </w:r>
      <w:r w:rsidRPr="00AE3367">
        <w:rPr>
          <w:rFonts w:ascii="Garamond" w:hAnsi="Garamond"/>
          <w:noProof/>
        </w:rPr>
        <w:t>27</w:t>
      </w:r>
      <w:r w:rsidR="00924E09">
        <w:rPr>
          <w:rFonts w:ascii="Garamond" w:hAnsi="Garamond"/>
          <w:noProof/>
        </w:rPr>
        <w:t>, 32</w:t>
      </w:r>
    </w:p>
    <w:p w14:paraId="378D94B4"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Potential Residue</w:t>
      </w:r>
      <w:r w:rsidRPr="00AE3367">
        <w:rPr>
          <w:rFonts w:ascii="Garamond" w:hAnsi="Garamond"/>
          <w:noProof/>
        </w:rPr>
        <w:tab/>
        <w:t>30</w:t>
      </w:r>
    </w:p>
    <w:p w14:paraId="4D8E8F70"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Powder Dyes</w:t>
      </w:r>
      <w:r w:rsidRPr="00AE3367">
        <w:rPr>
          <w:rFonts w:ascii="Garamond" w:hAnsi="Garamond"/>
          <w:noProof/>
        </w:rPr>
        <w:tab/>
        <w:t>24</w:t>
      </w:r>
    </w:p>
    <w:p w14:paraId="7121918D"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Pratt and Whitney</w:t>
      </w:r>
      <w:r w:rsidRPr="00AE3367">
        <w:rPr>
          <w:rFonts w:ascii="Garamond" w:hAnsi="Garamond"/>
          <w:noProof/>
        </w:rPr>
        <w:tab/>
        <w:t>5</w:t>
      </w:r>
    </w:p>
    <w:p w14:paraId="2FD9D492"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Precipitate</w:t>
      </w:r>
      <w:r w:rsidRPr="00AE3367">
        <w:rPr>
          <w:rFonts w:ascii="Garamond" w:hAnsi="Garamond"/>
          <w:noProof/>
        </w:rPr>
        <w:tab/>
        <w:t>32</w:t>
      </w:r>
    </w:p>
    <w:p w14:paraId="52BCB2BD"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Predator</w:t>
      </w:r>
      <w:r w:rsidRPr="00AE3367">
        <w:rPr>
          <w:rFonts w:ascii="Garamond" w:hAnsi="Garamond"/>
          <w:noProof/>
        </w:rPr>
        <w:tab/>
        <w:t>11, 12</w:t>
      </w:r>
    </w:p>
    <w:p w14:paraId="2C21E45D" w14:textId="5F792F5A"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Prime Minister Helen Clark</w:t>
      </w:r>
      <w:r w:rsidRPr="00AE3367">
        <w:rPr>
          <w:rFonts w:ascii="Garamond" w:hAnsi="Garamond"/>
          <w:noProof/>
        </w:rPr>
        <w:tab/>
        <w:t>7</w:t>
      </w:r>
    </w:p>
    <w:p w14:paraId="2B428640"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Propyl Benzene</w:t>
      </w:r>
      <w:r w:rsidRPr="00AE3367">
        <w:rPr>
          <w:rFonts w:ascii="Garamond" w:hAnsi="Garamond"/>
          <w:noProof/>
        </w:rPr>
        <w:tab/>
        <w:t>22</w:t>
      </w:r>
    </w:p>
    <w:p w14:paraId="3224FD26"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Psuedocumene</w:t>
      </w:r>
      <w:r w:rsidRPr="00AE3367">
        <w:rPr>
          <w:rFonts w:ascii="Garamond" w:hAnsi="Garamond"/>
          <w:noProof/>
        </w:rPr>
        <w:tab/>
        <w:t>22</w:t>
      </w:r>
    </w:p>
    <w:p w14:paraId="5010619C"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p-Xylene</w:t>
      </w:r>
      <w:r w:rsidRPr="00AE3367">
        <w:rPr>
          <w:rFonts w:ascii="Garamond" w:hAnsi="Garamond"/>
          <w:noProof/>
        </w:rPr>
        <w:tab/>
        <w:t>22</w:t>
      </w:r>
    </w:p>
    <w:p w14:paraId="1F7D9077" w14:textId="77777777" w:rsidR="00AE3367" w:rsidRPr="00AE3367" w:rsidRDefault="00AE3367" w:rsidP="00924E09">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Q</w:t>
      </w:r>
    </w:p>
    <w:p w14:paraId="2F1BE333"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Qantas</w:t>
      </w:r>
      <w:r w:rsidRPr="00AE3367">
        <w:rPr>
          <w:rFonts w:ascii="Garamond" w:hAnsi="Garamond"/>
          <w:noProof/>
        </w:rPr>
        <w:tab/>
        <w:t>4, 7, 46</w:t>
      </w:r>
    </w:p>
    <w:p w14:paraId="5BE7D752"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QPL-25017</w:t>
      </w:r>
      <w:r w:rsidRPr="00AE3367">
        <w:rPr>
          <w:rFonts w:ascii="Garamond" w:hAnsi="Garamond"/>
          <w:noProof/>
        </w:rPr>
        <w:tab/>
        <w:t>29</w:t>
      </w:r>
    </w:p>
    <w:p w14:paraId="683C3CAE" w14:textId="77777777" w:rsidR="00AE3367" w:rsidRPr="00AE3367" w:rsidRDefault="00AE3367" w:rsidP="00924E09">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R</w:t>
      </w:r>
    </w:p>
    <w:p w14:paraId="69F0BB85"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RAAF 76 Wing</w:t>
      </w:r>
      <w:r w:rsidRPr="00AE3367">
        <w:rPr>
          <w:rFonts w:ascii="Garamond" w:hAnsi="Garamond"/>
          <w:noProof/>
        </w:rPr>
        <w:tab/>
        <w:t>46</w:t>
      </w:r>
    </w:p>
    <w:p w14:paraId="5356D520"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RAAF Edinburgh</w:t>
      </w:r>
      <w:r w:rsidRPr="00AE3367">
        <w:rPr>
          <w:rFonts w:ascii="Garamond" w:hAnsi="Garamond"/>
          <w:noProof/>
        </w:rPr>
        <w:tab/>
        <w:t>7</w:t>
      </w:r>
    </w:p>
    <w:p w14:paraId="453B1779"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RAAF Richmond</w:t>
      </w:r>
      <w:r w:rsidRPr="00AE3367">
        <w:rPr>
          <w:rFonts w:ascii="Garamond" w:hAnsi="Garamond"/>
          <w:noProof/>
        </w:rPr>
        <w:tab/>
        <w:t>8</w:t>
      </w:r>
    </w:p>
    <w:p w14:paraId="0700578D"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RAF</w:t>
      </w:r>
      <w:r w:rsidRPr="00AE3367">
        <w:rPr>
          <w:rFonts w:ascii="Garamond" w:hAnsi="Garamond"/>
          <w:noProof/>
        </w:rPr>
        <w:tab/>
        <w:t>47</w:t>
      </w:r>
    </w:p>
    <w:p w14:paraId="332B607D"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Rare Bear</w:t>
      </w:r>
      <w:r w:rsidRPr="00AE3367">
        <w:rPr>
          <w:rFonts w:ascii="Garamond" w:hAnsi="Garamond"/>
          <w:noProof/>
        </w:rPr>
        <w:tab/>
        <w:t>42</w:t>
      </w:r>
    </w:p>
    <w:p w14:paraId="222171F4"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RDE/A/607</w:t>
      </w:r>
      <w:r w:rsidRPr="00AE3367">
        <w:rPr>
          <w:rFonts w:ascii="Garamond" w:hAnsi="Garamond"/>
          <w:noProof/>
        </w:rPr>
        <w:tab/>
        <w:t>15</w:t>
      </w:r>
    </w:p>
    <w:p w14:paraId="781D6F9C"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RDE/A/609</w:t>
      </w:r>
      <w:r w:rsidRPr="00AE3367">
        <w:rPr>
          <w:rFonts w:ascii="Garamond" w:hAnsi="Garamond"/>
          <w:noProof/>
        </w:rPr>
        <w:tab/>
        <w:t>15, 18</w:t>
      </w:r>
    </w:p>
    <w:p w14:paraId="1C4FA8F0"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Reformate</w:t>
      </w:r>
      <w:r w:rsidRPr="00AE3367">
        <w:rPr>
          <w:rFonts w:ascii="Garamond" w:hAnsi="Garamond"/>
          <w:noProof/>
        </w:rPr>
        <w:tab/>
        <w:t>39</w:t>
      </w:r>
    </w:p>
    <w:p w14:paraId="182FA396"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reforming</w:t>
      </w:r>
      <w:r w:rsidRPr="00AE3367">
        <w:rPr>
          <w:rFonts w:ascii="Garamond" w:hAnsi="Garamond"/>
          <w:noProof/>
        </w:rPr>
        <w:tab/>
        <w:t>20</w:t>
      </w:r>
    </w:p>
    <w:p w14:paraId="76A36B42"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Reid Method</w:t>
      </w:r>
      <w:r w:rsidRPr="00AE3367">
        <w:rPr>
          <w:rFonts w:ascii="Garamond" w:hAnsi="Garamond"/>
          <w:noProof/>
        </w:rPr>
        <w:tab/>
        <w:t>30</w:t>
      </w:r>
    </w:p>
    <w:p w14:paraId="7656C4E6"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Rhein Mein</w:t>
      </w:r>
      <w:r w:rsidRPr="00AE3367">
        <w:rPr>
          <w:rFonts w:ascii="Garamond" w:hAnsi="Garamond"/>
          <w:noProof/>
        </w:rPr>
        <w:tab/>
        <w:t>12</w:t>
      </w:r>
    </w:p>
    <w:p w14:paraId="79CCAA8E"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Richmond</w:t>
      </w:r>
      <w:r w:rsidRPr="00AE3367">
        <w:rPr>
          <w:rFonts w:ascii="Garamond" w:hAnsi="Garamond"/>
          <w:noProof/>
        </w:rPr>
        <w:tab/>
        <w:t>4, 6</w:t>
      </w:r>
    </w:p>
    <w:p w14:paraId="3BB8054B"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RNZAF</w:t>
      </w:r>
      <w:r w:rsidRPr="00AE3367">
        <w:rPr>
          <w:rFonts w:ascii="Garamond" w:hAnsi="Garamond"/>
          <w:noProof/>
        </w:rPr>
        <w:tab/>
        <w:t>7</w:t>
      </w:r>
    </w:p>
    <w:p w14:paraId="1DAFE3E4"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Romania</w:t>
      </w:r>
      <w:r w:rsidRPr="00AE3367">
        <w:rPr>
          <w:rFonts w:ascii="Garamond" w:hAnsi="Garamond"/>
          <w:noProof/>
        </w:rPr>
        <w:tab/>
        <w:t>12</w:t>
      </w:r>
    </w:p>
    <w:p w14:paraId="7FC66CE7"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Royal Australian Air Force</w:t>
      </w:r>
      <w:r w:rsidRPr="00AE3367">
        <w:rPr>
          <w:rFonts w:ascii="Garamond" w:hAnsi="Garamond"/>
          <w:noProof/>
        </w:rPr>
        <w:tab/>
        <w:t>8, 9</w:t>
      </w:r>
    </w:p>
    <w:p w14:paraId="7A4CDA44"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Royal Australian Navy</w:t>
      </w:r>
      <w:r w:rsidRPr="00AE3367">
        <w:rPr>
          <w:rFonts w:ascii="Garamond" w:hAnsi="Garamond"/>
          <w:noProof/>
        </w:rPr>
        <w:tab/>
        <w:t>8</w:t>
      </w:r>
    </w:p>
    <w:p w14:paraId="715E68BF"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Royal Thai Air Force</w:t>
      </w:r>
      <w:r w:rsidRPr="00AE3367">
        <w:rPr>
          <w:rFonts w:ascii="Garamond" w:hAnsi="Garamond"/>
          <w:noProof/>
        </w:rPr>
        <w:tab/>
        <w:t>9</w:t>
      </w:r>
    </w:p>
    <w:p w14:paraId="4DE565F1"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Ryan STM S2</w:t>
      </w:r>
      <w:r w:rsidRPr="00AE3367">
        <w:rPr>
          <w:rFonts w:ascii="Garamond" w:hAnsi="Garamond"/>
          <w:noProof/>
        </w:rPr>
        <w:tab/>
        <w:t>45</w:t>
      </w:r>
    </w:p>
    <w:p w14:paraId="7484A072" w14:textId="77777777" w:rsidR="00AE3367" w:rsidRPr="00AE3367" w:rsidRDefault="00AE3367" w:rsidP="00924E09">
      <w:pPr>
        <w:pStyle w:val="IndexHeading"/>
        <w:keepNext/>
        <w:tabs>
          <w:tab w:val="right" w:leader="dot" w:pos="3783"/>
        </w:tabs>
        <w:ind w:right="107"/>
        <w:rPr>
          <w:rFonts w:ascii="Garamond" w:eastAsiaTheme="minorEastAsia" w:hAnsi="Garamond" w:cstheme="minorBidi"/>
          <w:b w:val="0"/>
          <w:bCs w:val="0"/>
          <w:noProof/>
          <w:sz w:val="18"/>
          <w:szCs w:val="18"/>
        </w:rPr>
      </w:pPr>
      <w:r w:rsidRPr="00AE3367">
        <w:rPr>
          <w:rFonts w:ascii="Garamond" w:hAnsi="Garamond"/>
          <w:b w:val="0"/>
          <w:bCs w:val="0"/>
          <w:noProof/>
          <w:sz w:val="18"/>
          <w:szCs w:val="18"/>
        </w:rPr>
        <w:t>S</w:t>
      </w:r>
    </w:p>
    <w:p w14:paraId="1F0C23B6"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S-70B Seahawk</w:t>
      </w:r>
      <w:r w:rsidRPr="00AE3367">
        <w:rPr>
          <w:rFonts w:ascii="Garamond" w:hAnsi="Garamond"/>
          <w:noProof/>
        </w:rPr>
        <w:tab/>
        <w:t>5</w:t>
      </w:r>
    </w:p>
    <w:p w14:paraId="2FC2BEFB"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SA-70A Blackhawk</w:t>
      </w:r>
      <w:r w:rsidRPr="00AE3367">
        <w:rPr>
          <w:rFonts w:ascii="Garamond" w:hAnsi="Garamond"/>
          <w:noProof/>
        </w:rPr>
        <w:tab/>
        <w:t>5</w:t>
      </w:r>
    </w:p>
    <w:p w14:paraId="5D25700F"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Saybolt Color</w:t>
      </w:r>
      <w:r w:rsidRPr="00AE3367">
        <w:rPr>
          <w:rFonts w:ascii="Garamond" w:hAnsi="Garamond"/>
          <w:noProof/>
        </w:rPr>
        <w:tab/>
        <w:t>30</w:t>
      </w:r>
    </w:p>
    <w:p w14:paraId="0048D73B"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scavenger</w:t>
      </w:r>
      <w:r w:rsidRPr="00AE3367">
        <w:rPr>
          <w:rFonts w:ascii="Garamond" w:hAnsi="Garamond"/>
          <w:noProof/>
        </w:rPr>
        <w:tab/>
        <w:t>36</w:t>
      </w:r>
    </w:p>
    <w:p w14:paraId="05759581"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Sea King</w:t>
      </w:r>
      <w:r w:rsidRPr="00AE3367">
        <w:rPr>
          <w:rFonts w:ascii="Garamond" w:hAnsi="Garamond"/>
          <w:noProof/>
        </w:rPr>
        <w:tab/>
        <w:t>8</w:t>
      </w:r>
    </w:p>
    <w:p w14:paraId="0AF529A5"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Sea King Mk50</w:t>
      </w:r>
      <w:r w:rsidRPr="00AE3367">
        <w:rPr>
          <w:rFonts w:ascii="Garamond" w:hAnsi="Garamond"/>
          <w:noProof/>
        </w:rPr>
        <w:tab/>
        <w:t>5</w:t>
      </w:r>
    </w:p>
    <w:p w14:paraId="7A4B4E21" w14:textId="4C4A56C6"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Seeb Air Base</w:t>
      </w:r>
      <w:r w:rsidRPr="00AE3367">
        <w:rPr>
          <w:rFonts w:ascii="Garamond" w:hAnsi="Garamond"/>
          <w:noProof/>
        </w:rPr>
        <w:tab/>
      </w:r>
      <w:r w:rsidR="00D124D2">
        <w:rPr>
          <w:rFonts w:ascii="Garamond" w:hAnsi="Garamond"/>
          <w:noProof/>
        </w:rPr>
        <w:t xml:space="preserve">11, </w:t>
      </w:r>
      <w:r w:rsidRPr="00AE3367">
        <w:rPr>
          <w:rFonts w:ascii="Garamond" w:hAnsi="Garamond"/>
          <w:noProof/>
        </w:rPr>
        <w:t>12</w:t>
      </w:r>
    </w:p>
    <w:p w14:paraId="694B4C4E"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Shackleton</w:t>
      </w:r>
      <w:r w:rsidRPr="00AE3367">
        <w:rPr>
          <w:rFonts w:ascii="Garamond" w:hAnsi="Garamond"/>
          <w:noProof/>
        </w:rPr>
        <w:tab/>
        <w:t>47, 48</w:t>
      </w:r>
    </w:p>
    <w:p w14:paraId="08BB4E6A"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shale oil</w:t>
      </w:r>
      <w:r w:rsidRPr="00AE3367">
        <w:rPr>
          <w:rFonts w:ascii="Garamond" w:hAnsi="Garamond"/>
          <w:noProof/>
        </w:rPr>
        <w:tab/>
        <w:t>12, 13</w:t>
      </w:r>
    </w:p>
    <w:p w14:paraId="14BBF893" w14:textId="4DC103A2"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Shell</w:t>
      </w:r>
      <w:r w:rsidRPr="00AE3367">
        <w:rPr>
          <w:rFonts w:ascii="Garamond" w:hAnsi="Garamond"/>
          <w:noProof/>
        </w:rPr>
        <w:tab/>
        <w:t xml:space="preserve">8, 17, 19, 34, 35, </w:t>
      </w:r>
      <w:r w:rsidR="00CD393C">
        <w:rPr>
          <w:rFonts w:ascii="Garamond" w:hAnsi="Garamond"/>
          <w:noProof/>
        </w:rPr>
        <w:t xml:space="preserve">37, </w:t>
      </w:r>
      <w:r w:rsidRPr="00AE3367">
        <w:rPr>
          <w:rFonts w:ascii="Garamond" w:hAnsi="Garamond"/>
          <w:noProof/>
        </w:rPr>
        <w:t>38, 39, 40</w:t>
      </w:r>
    </w:p>
    <w:p w14:paraId="0A3BDE7F"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Shell 1910 Gasoline</w:t>
      </w:r>
      <w:r w:rsidRPr="00AE3367">
        <w:rPr>
          <w:rFonts w:ascii="Garamond" w:hAnsi="Garamond"/>
          <w:noProof/>
        </w:rPr>
        <w:tab/>
        <w:t>20</w:t>
      </w:r>
    </w:p>
    <w:p w14:paraId="35D35F5E"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Shell Company of Australia</w:t>
      </w:r>
      <w:r w:rsidRPr="00AE3367">
        <w:rPr>
          <w:rFonts w:ascii="Garamond" w:hAnsi="Garamond"/>
          <w:noProof/>
        </w:rPr>
        <w:tab/>
        <w:t>39</w:t>
      </w:r>
    </w:p>
    <w:p w14:paraId="08FE5997" w14:textId="6C2CE481"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Shell Geelong</w:t>
      </w:r>
      <w:r w:rsidRPr="00AE3367">
        <w:rPr>
          <w:rFonts w:ascii="Garamond" w:hAnsi="Garamond"/>
          <w:noProof/>
        </w:rPr>
        <w:tab/>
        <w:t>17, 19, 21</w:t>
      </w:r>
      <w:r w:rsidR="00CD393C">
        <w:rPr>
          <w:rFonts w:ascii="Garamond" w:hAnsi="Garamond"/>
          <w:noProof/>
        </w:rPr>
        <w:t>, 38</w:t>
      </w:r>
    </w:p>
    <w:p w14:paraId="75066595"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Shell International Petroleum Company</w:t>
      </w:r>
      <w:r w:rsidRPr="00AE3367">
        <w:rPr>
          <w:rFonts w:ascii="Garamond" w:hAnsi="Garamond"/>
          <w:noProof/>
        </w:rPr>
        <w:tab/>
        <w:t>24</w:t>
      </w:r>
    </w:p>
    <w:p w14:paraId="2776C83C"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Shell refinery</w:t>
      </w:r>
      <w:r w:rsidRPr="00AE3367">
        <w:rPr>
          <w:rFonts w:ascii="Garamond" w:hAnsi="Garamond"/>
          <w:noProof/>
        </w:rPr>
        <w:tab/>
        <w:t>40</w:t>
      </w:r>
    </w:p>
    <w:p w14:paraId="12EC7BD1"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Sikorsky Blackhawk</w:t>
      </w:r>
      <w:r w:rsidRPr="00AE3367">
        <w:rPr>
          <w:rFonts w:ascii="Garamond" w:hAnsi="Garamond"/>
          <w:noProof/>
        </w:rPr>
        <w:tab/>
        <w:t>4</w:t>
      </w:r>
    </w:p>
    <w:p w14:paraId="1556C87C"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Sikorsky Seahawk</w:t>
      </w:r>
      <w:r w:rsidRPr="00AE3367">
        <w:rPr>
          <w:rFonts w:ascii="Garamond" w:hAnsi="Garamond"/>
          <w:noProof/>
        </w:rPr>
        <w:tab/>
        <w:t>3</w:t>
      </w:r>
    </w:p>
    <w:p w14:paraId="3D56026E"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Sir Lawrence Wackett</w:t>
      </w:r>
      <w:r w:rsidRPr="00AE3367">
        <w:rPr>
          <w:rFonts w:ascii="Garamond" w:hAnsi="Garamond"/>
          <w:noProof/>
        </w:rPr>
        <w:tab/>
        <w:t>3</w:t>
      </w:r>
    </w:p>
    <w:p w14:paraId="27A81772"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Sir Reginald Ansett</w:t>
      </w:r>
      <w:r w:rsidRPr="00AE3367">
        <w:rPr>
          <w:rFonts w:ascii="Garamond" w:hAnsi="Garamond"/>
          <w:noProof/>
        </w:rPr>
        <w:tab/>
        <w:t>3</w:t>
      </w:r>
    </w:p>
    <w:p w14:paraId="76982FF3"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Sir Roy Chadwick</w:t>
      </w:r>
      <w:r w:rsidRPr="00AE3367">
        <w:rPr>
          <w:rFonts w:ascii="Garamond" w:hAnsi="Garamond"/>
          <w:noProof/>
        </w:rPr>
        <w:tab/>
        <w:t>47</w:t>
      </w:r>
    </w:p>
    <w:p w14:paraId="47747EAE"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Socata TB-10 Tobago</w:t>
      </w:r>
      <w:r w:rsidRPr="00AE3367">
        <w:rPr>
          <w:rFonts w:ascii="Garamond" w:hAnsi="Garamond"/>
          <w:noProof/>
        </w:rPr>
        <w:tab/>
        <w:t>10</w:t>
      </w:r>
    </w:p>
    <w:p w14:paraId="5B2CA75C"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Solomon Lew</w:t>
      </w:r>
      <w:r w:rsidRPr="00AE3367">
        <w:rPr>
          <w:rFonts w:ascii="Garamond" w:hAnsi="Garamond"/>
          <w:noProof/>
        </w:rPr>
        <w:tab/>
        <w:t>7</w:t>
      </w:r>
    </w:p>
    <w:p w14:paraId="5B1D5F91"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South African Air Force</w:t>
      </w:r>
      <w:r w:rsidRPr="00AE3367">
        <w:rPr>
          <w:rFonts w:ascii="Garamond" w:hAnsi="Garamond"/>
          <w:noProof/>
        </w:rPr>
        <w:tab/>
        <w:t>47, 48</w:t>
      </w:r>
    </w:p>
    <w:p w14:paraId="10E83424"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Southern Cross</w:t>
      </w:r>
      <w:r w:rsidRPr="00AE3367">
        <w:rPr>
          <w:rFonts w:ascii="Garamond" w:hAnsi="Garamond"/>
          <w:noProof/>
        </w:rPr>
        <w:tab/>
        <w:t>7</w:t>
      </w:r>
    </w:p>
    <w:p w14:paraId="37250339"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Southern Cross II</w:t>
      </w:r>
      <w:r w:rsidRPr="00AE3367">
        <w:rPr>
          <w:rFonts w:ascii="Garamond" w:hAnsi="Garamond"/>
          <w:noProof/>
        </w:rPr>
        <w:tab/>
        <w:t>7</w:t>
      </w:r>
    </w:p>
    <w:p w14:paraId="21F979C0"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Spark-ignition Engines</w:t>
      </w:r>
      <w:r w:rsidRPr="00AE3367">
        <w:rPr>
          <w:rFonts w:ascii="Garamond" w:hAnsi="Garamond"/>
          <w:noProof/>
        </w:rPr>
        <w:tab/>
        <w:t>36</w:t>
      </w:r>
    </w:p>
    <w:p w14:paraId="7AC07EA2"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Spitfire</w:t>
      </w:r>
      <w:r w:rsidRPr="00AE3367">
        <w:rPr>
          <w:rFonts w:ascii="Garamond" w:hAnsi="Garamond"/>
          <w:noProof/>
        </w:rPr>
        <w:tab/>
        <w:t>45</w:t>
      </w:r>
    </w:p>
    <w:p w14:paraId="45C6FC6B" w14:textId="28B79F29"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Squadron Leader Murray</w:t>
      </w:r>
      <w:r>
        <w:rPr>
          <w:rFonts w:ascii="Garamond" w:hAnsi="Garamond"/>
          <w:noProof/>
        </w:rPr>
        <w:t xml:space="preserve"> </w:t>
      </w:r>
      <w:r w:rsidRPr="00AE3367">
        <w:rPr>
          <w:rFonts w:ascii="Garamond" w:hAnsi="Garamond"/>
          <w:noProof/>
        </w:rPr>
        <w:t>Nielson</w:t>
      </w:r>
      <w:r>
        <w:rPr>
          <w:rFonts w:ascii="Garamond" w:hAnsi="Garamond"/>
          <w:noProof/>
        </w:rPr>
        <w:t xml:space="preserve"> </w:t>
      </w:r>
      <w:r w:rsidRPr="00AE3367">
        <w:rPr>
          <w:rFonts w:ascii="Garamond" w:hAnsi="Garamond"/>
          <w:noProof/>
        </w:rPr>
        <w:tab/>
        <w:t>7</w:t>
      </w:r>
    </w:p>
    <w:p w14:paraId="7DCE808A"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Stadis 450</w:t>
      </w:r>
      <w:r w:rsidRPr="00AE3367">
        <w:rPr>
          <w:rFonts w:ascii="Garamond" w:hAnsi="Garamond"/>
          <w:noProof/>
        </w:rPr>
        <w:tab/>
        <w:t>24</w:t>
      </w:r>
    </w:p>
    <w:p w14:paraId="76262F02"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static dissipator additive</w:t>
      </w:r>
      <w:r w:rsidRPr="00AE3367">
        <w:rPr>
          <w:rFonts w:ascii="Garamond" w:hAnsi="Garamond"/>
          <w:noProof/>
        </w:rPr>
        <w:tab/>
        <w:t>33</w:t>
      </w:r>
    </w:p>
    <w:p w14:paraId="31E649C0"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static electricity</w:t>
      </w:r>
      <w:r w:rsidRPr="00AE3367">
        <w:rPr>
          <w:rFonts w:ascii="Garamond" w:hAnsi="Garamond"/>
          <w:noProof/>
        </w:rPr>
        <w:tab/>
        <w:t>15</w:t>
      </w:r>
    </w:p>
    <w:p w14:paraId="6AA8257C"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STC</w:t>
      </w:r>
      <w:r w:rsidRPr="00AE3367">
        <w:rPr>
          <w:rFonts w:ascii="Garamond" w:hAnsi="Garamond"/>
          <w:noProof/>
        </w:rPr>
        <w:tab/>
        <w:t>36</w:t>
      </w:r>
    </w:p>
    <w:p w14:paraId="4FB304FA"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straight chain hydrocarbons</w:t>
      </w:r>
      <w:r w:rsidRPr="00AE3367">
        <w:rPr>
          <w:rFonts w:ascii="Garamond" w:hAnsi="Garamond"/>
          <w:noProof/>
        </w:rPr>
        <w:tab/>
        <w:t>39</w:t>
      </w:r>
    </w:p>
    <w:p w14:paraId="21D2B91F"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straight run naphtha</w:t>
      </w:r>
      <w:r w:rsidRPr="00AE3367">
        <w:rPr>
          <w:rFonts w:ascii="Garamond" w:hAnsi="Garamond"/>
          <w:noProof/>
        </w:rPr>
        <w:tab/>
        <w:t>39</w:t>
      </w:r>
    </w:p>
    <w:p w14:paraId="3051DBAD" w14:textId="7EAFC44F"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Sulphur</w:t>
      </w:r>
      <w:r w:rsidRPr="00AE3367">
        <w:rPr>
          <w:rFonts w:ascii="Garamond" w:hAnsi="Garamond"/>
          <w:noProof/>
        </w:rPr>
        <w:tab/>
        <w:t xml:space="preserve">14, 15, 19, </w:t>
      </w:r>
      <w:r w:rsidR="007A6982">
        <w:rPr>
          <w:rFonts w:ascii="Garamond" w:hAnsi="Garamond"/>
          <w:noProof/>
        </w:rPr>
        <w:t xml:space="preserve">27. </w:t>
      </w:r>
      <w:r w:rsidR="00D124D2">
        <w:rPr>
          <w:rFonts w:ascii="Garamond" w:hAnsi="Garamond"/>
          <w:noProof/>
        </w:rPr>
        <w:t>28,</w:t>
      </w:r>
      <w:r w:rsidR="007A6982">
        <w:rPr>
          <w:rFonts w:ascii="Garamond" w:hAnsi="Garamond"/>
          <w:noProof/>
        </w:rPr>
        <w:t xml:space="preserve"> 31,</w:t>
      </w:r>
      <w:r w:rsidR="00D124D2">
        <w:rPr>
          <w:rFonts w:ascii="Garamond" w:hAnsi="Garamond"/>
          <w:noProof/>
        </w:rPr>
        <w:t xml:space="preserve"> </w:t>
      </w:r>
      <w:r w:rsidRPr="00AE3367">
        <w:rPr>
          <w:rFonts w:ascii="Garamond" w:hAnsi="Garamond"/>
          <w:noProof/>
        </w:rPr>
        <w:t>32</w:t>
      </w:r>
    </w:p>
    <w:p w14:paraId="4F654CD8"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Sulphuric Alkylation unit</w:t>
      </w:r>
      <w:r w:rsidRPr="00AE3367">
        <w:rPr>
          <w:rFonts w:ascii="Garamond" w:hAnsi="Garamond"/>
          <w:noProof/>
        </w:rPr>
        <w:tab/>
        <w:t>39</w:t>
      </w:r>
    </w:p>
    <w:p w14:paraId="7C41E1DE"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Supercharge Method</w:t>
      </w:r>
      <w:r w:rsidRPr="00AE3367">
        <w:rPr>
          <w:rFonts w:ascii="Garamond" w:hAnsi="Garamond"/>
          <w:noProof/>
        </w:rPr>
        <w:tab/>
        <w:t>15, 18, 30</w:t>
      </w:r>
    </w:p>
    <w:p w14:paraId="0682F4F8"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Supercharge Performance Number</w:t>
      </w:r>
      <w:r w:rsidRPr="00AE3367">
        <w:rPr>
          <w:rFonts w:ascii="Garamond" w:hAnsi="Garamond"/>
          <w:noProof/>
        </w:rPr>
        <w:tab/>
        <w:t>19</w:t>
      </w:r>
    </w:p>
    <w:p w14:paraId="3768ADB7"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Swift Fuels</w:t>
      </w:r>
      <w:r w:rsidRPr="00AE3367">
        <w:rPr>
          <w:rFonts w:ascii="Garamond" w:hAnsi="Garamond"/>
          <w:noProof/>
        </w:rPr>
        <w:tab/>
        <w:t>34, 37</w:t>
      </w:r>
    </w:p>
    <w:p w14:paraId="45DD1BDF" w14:textId="77777777" w:rsidR="00AE3367" w:rsidRPr="00AE3367" w:rsidRDefault="00AE3367" w:rsidP="00924E09">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T</w:t>
      </w:r>
    </w:p>
    <w:p w14:paraId="4E832469"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T-28D Trojan</w:t>
      </w:r>
      <w:r w:rsidRPr="00AE3367">
        <w:rPr>
          <w:rFonts w:ascii="Garamond" w:hAnsi="Garamond"/>
          <w:noProof/>
        </w:rPr>
        <w:tab/>
        <w:t>45</w:t>
      </w:r>
    </w:p>
    <w:p w14:paraId="1818A74A"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Tag Closed Tester</w:t>
      </w:r>
      <w:r w:rsidRPr="00AE3367">
        <w:rPr>
          <w:rFonts w:ascii="Garamond" w:hAnsi="Garamond"/>
          <w:noProof/>
        </w:rPr>
        <w:tab/>
        <w:t>30</w:t>
      </w:r>
    </w:p>
    <w:p w14:paraId="04D67EE1"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TAME</w:t>
      </w:r>
      <w:r w:rsidRPr="00AE3367">
        <w:rPr>
          <w:rFonts w:ascii="Garamond" w:hAnsi="Garamond"/>
          <w:noProof/>
        </w:rPr>
        <w:tab/>
        <w:t>28, 37</w:t>
      </w:r>
    </w:p>
    <w:p w14:paraId="33CE2BAC"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Tandem Thrust 01</w:t>
      </w:r>
      <w:r w:rsidRPr="00AE3367">
        <w:rPr>
          <w:rFonts w:ascii="Garamond" w:hAnsi="Garamond"/>
          <w:noProof/>
        </w:rPr>
        <w:tab/>
        <w:t>7</w:t>
      </w:r>
    </w:p>
    <w:p w14:paraId="076E263A"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Tarnish Test</w:t>
      </w:r>
      <w:r w:rsidRPr="00AE3367">
        <w:rPr>
          <w:rFonts w:ascii="Garamond" w:hAnsi="Garamond"/>
          <w:noProof/>
        </w:rPr>
        <w:tab/>
        <w:t>30</w:t>
      </w:r>
    </w:p>
    <w:p w14:paraId="27BD3026"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TEL</w:t>
      </w:r>
      <w:r w:rsidRPr="00AE3367">
        <w:rPr>
          <w:rFonts w:ascii="Garamond" w:hAnsi="Garamond"/>
          <w:noProof/>
        </w:rPr>
        <w:tab/>
        <w:t>15, 33, 37, 39</w:t>
      </w:r>
    </w:p>
    <w:p w14:paraId="1FECFAAC"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Temora</w:t>
      </w:r>
      <w:r w:rsidRPr="00AE3367">
        <w:rPr>
          <w:rFonts w:ascii="Garamond" w:hAnsi="Garamond"/>
          <w:noProof/>
        </w:rPr>
        <w:tab/>
        <w:t>9, 10, 44, 45</w:t>
      </w:r>
    </w:p>
    <w:p w14:paraId="61595C4B" w14:textId="77777777" w:rsidR="00AE3367" w:rsidRPr="00AE3367" w:rsidRDefault="00AE3367" w:rsidP="00924E09">
      <w:pPr>
        <w:pStyle w:val="Index1"/>
        <w:tabs>
          <w:tab w:val="right" w:leader="dot" w:pos="3783"/>
        </w:tabs>
        <w:ind w:right="107"/>
        <w:rPr>
          <w:rFonts w:ascii="Garamond" w:hAnsi="Garamond"/>
          <w:noProof/>
        </w:rPr>
      </w:pPr>
      <w:r w:rsidRPr="00AE3367">
        <w:rPr>
          <w:rFonts w:ascii="Garamond" w:hAnsi="Garamond"/>
          <w:noProof/>
        </w:rPr>
        <w:t>Tertiary amyl methyl ether</w:t>
      </w:r>
      <w:r w:rsidRPr="00AE3367">
        <w:rPr>
          <w:rFonts w:ascii="Garamond" w:hAnsi="Garamond"/>
          <w:noProof/>
        </w:rPr>
        <w:tab/>
        <w:t>37</w:t>
      </w:r>
    </w:p>
    <w:p w14:paraId="3682B2FA" w14:textId="00513D84"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Tetraethyl Lead</w:t>
      </w:r>
      <w:r w:rsidRPr="00AE3367">
        <w:rPr>
          <w:rFonts w:ascii="Garamond" w:hAnsi="Garamond"/>
          <w:noProof/>
        </w:rPr>
        <w:tab/>
      </w:r>
      <w:r w:rsidR="00D124D2">
        <w:rPr>
          <w:rFonts w:ascii="Garamond" w:hAnsi="Garamond"/>
          <w:noProof/>
        </w:rPr>
        <w:t xml:space="preserve">23, 25, 26, </w:t>
      </w:r>
      <w:r w:rsidRPr="00AE3367">
        <w:rPr>
          <w:rFonts w:ascii="Garamond" w:hAnsi="Garamond"/>
          <w:noProof/>
        </w:rPr>
        <w:t>32</w:t>
      </w:r>
    </w:p>
    <w:p w14:paraId="4F18E96D"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Thailand</w:t>
      </w:r>
      <w:r w:rsidRPr="00AE3367">
        <w:rPr>
          <w:rFonts w:ascii="Garamond" w:hAnsi="Garamond"/>
          <w:noProof/>
        </w:rPr>
        <w:tab/>
        <w:t>8</w:t>
      </w:r>
    </w:p>
    <w:p w14:paraId="09BFD4D1"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The Fighter Collection</w:t>
      </w:r>
      <w:r w:rsidRPr="00AE3367">
        <w:rPr>
          <w:rFonts w:ascii="Garamond" w:hAnsi="Garamond"/>
          <w:noProof/>
        </w:rPr>
        <w:tab/>
        <w:t>43</w:t>
      </w:r>
    </w:p>
    <w:p w14:paraId="74391A43" w14:textId="3B7FA502"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Toluene</w:t>
      </w:r>
      <w:r w:rsidRPr="00AE3367">
        <w:rPr>
          <w:rFonts w:ascii="Garamond" w:hAnsi="Garamond"/>
          <w:noProof/>
        </w:rPr>
        <w:tab/>
        <w:t>21</w:t>
      </w:r>
      <w:r w:rsidR="00D124D2">
        <w:rPr>
          <w:rFonts w:ascii="Garamond" w:hAnsi="Garamond"/>
          <w:noProof/>
        </w:rPr>
        <w:t>, 37</w:t>
      </w:r>
    </w:p>
    <w:p w14:paraId="4DB172CD"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Total</w:t>
      </w:r>
      <w:r w:rsidRPr="00AE3367">
        <w:rPr>
          <w:rFonts w:ascii="Garamond" w:hAnsi="Garamond"/>
          <w:noProof/>
        </w:rPr>
        <w:tab/>
        <w:t>34</w:t>
      </w:r>
    </w:p>
    <w:p w14:paraId="2B8E030F"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TOTAL</w:t>
      </w:r>
      <w:r w:rsidRPr="00AE3367">
        <w:rPr>
          <w:rFonts w:ascii="Garamond" w:hAnsi="Garamond"/>
          <w:noProof/>
        </w:rPr>
        <w:tab/>
        <w:t>37</w:t>
      </w:r>
    </w:p>
    <w:p w14:paraId="02180F19"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trans 1,2-Dimethyl Cyclopentane</w:t>
      </w:r>
      <w:r w:rsidRPr="00AE3367">
        <w:rPr>
          <w:rFonts w:ascii="Garamond" w:hAnsi="Garamond"/>
          <w:noProof/>
        </w:rPr>
        <w:tab/>
        <w:t>21</w:t>
      </w:r>
    </w:p>
    <w:p w14:paraId="7007F1D8"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lastRenderedPageBreak/>
        <w:t>Triptane</w:t>
      </w:r>
      <w:r w:rsidRPr="00AE3367">
        <w:rPr>
          <w:rFonts w:ascii="Garamond" w:hAnsi="Garamond"/>
          <w:noProof/>
        </w:rPr>
        <w:tab/>
        <w:t>22</w:t>
      </w:r>
    </w:p>
    <w:p w14:paraId="7BD5DB69"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Turkey</w:t>
      </w:r>
      <w:r w:rsidRPr="00AE3367">
        <w:rPr>
          <w:rFonts w:ascii="Garamond" w:hAnsi="Garamond"/>
          <w:noProof/>
        </w:rPr>
        <w:tab/>
        <w:t>12</w:t>
      </w:r>
    </w:p>
    <w:p w14:paraId="564F4A4C"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Turkish government</w:t>
      </w:r>
      <w:r w:rsidRPr="00AE3367">
        <w:rPr>
          <w:rFonts w:ascii="Garamond" w:hAnsi="Garamond"/>
          <w:noProof/>
        </w:rPr>
        <w:tab/>
        <w:t>12</w:t>
      </w:r>
    </w:p>
    <w:p w14:paraId="3AE228E4" w14:textId="77777777" w:rsidR="00AE3367" w:rsidRPr="00AE3367" w:rsidRDefault="00AE3367" w:rsidP="00924E09">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U</w:t>
      </w:r>
    </w:p>
    <w:p w14:paraId="11478028" w14:textId="35D1726E"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UL102</w:t>
      </w:r>
      <w:r w:rsidRPr="00AE3367">
        <w:rPr>
          <w:rFonts w:ascii="Garamond" w:hAnsi="Garamond"/>
          <w:noProof/>
        </w:rPr>
        <w:tab/>
        <w:t>35</w:t>
      </w:r>
    </w:p>
    <w:p w14:paraId="7F0C4363"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UL94</w:t>
      </w:r>
      <w:r w:rsidRPr="00AE3367">
        <w:rPr>
          <w:rFonts w:ascii="Garamond" w:hAnsi="Garamond"/>
          <w:noProof/>
        </w:rPr>
        <w:tab/>
        <w:t>34</w:t>
      </w:r>
    </w:p>
    <w:p w14:paraId="14822A66"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ultra low-lead avgas</w:t>
      </w:r>
      <w:r w:rsidRPr="00AE3367">
        <w:rPr>
          <w:rFonts w:ascii="Garamond" w:hAnsi="Garamond"/>
          <w:noProof/>
        </w:rPr>
        <w:tab/>
        <w:t>33</w:t>
      </w:r>
    </w:p>
    <w:p w14:paraId="60A1413A"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UMV</w:t>
      </w:r>
      <w:r w:rsidRPr="00AE3367">
        <w:rPr>
          <w:rFonts w:ascii="Garamond" w:hAnsi="Garamond"/>
          <w:noProof/>
        </w:rPr>
        <w:tab/>
        <w:t>11</w:t>
      </w:r>
    </w:p>
    <w:p w14:paraId="2550346D"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United Kingdom</w:t>
      </w:r>
      <w:r w:rsidRPr="00AE3367">
        <w:rPr>
          <w:rFonts w:ascii="Garamond" w:hAnsi="Garamond"/>
          <w:noProof/>
        </w:rPr>
        <w:tab/>
        <w:t>24</w:t>
      </w:r>
    </w:p>
    <w:p w14:paraId="10F7F1B9"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United States</w:t>
      </w:r>
      <w:r w:rsidRPr="00AE3367">
        <w:rPr>
          <w:rFonts w:ascii="Garamond" w:hAnsi="Garamond"/>
          <w:noProof/>
        </w:rPr>
        <w:tab/>
        <w:t>7, 9, 37, 40</w:t>
      </w:r>
    </w:p>
    <w:p w14:paraId="1300FB8F"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unleaded</w:t>
      </w:r>
      <w:r w:rsidRPr="00AE3367">
        <w:rPr>
          <w:rFonts w:ascii="Garamond" w:hAnsi="Garamond"/>
          <w:noProof/>
        </w:rPr>
        <w:tab/>
        <w:t>29</w:t>
      </w:r>
    </w:p>
    <w:p w14:paraId="7360218A"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unleaded aviation fuel</w:t>
      </w:r>
      <w:r w:rsidRPr="00AE3367">
        <w:rPr>
          <w:rFonts w:ascii="Garamond" w:hAnsi="Garamond"/>
          <w:noProof/>
        </w:rPr>
        <w:tab/>
        <w:t>36</w:t>
      </w:r>
    </w:p>
    <w:p w14:paraId="49F3A916" w14:textId="7E88F6C4"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unleaded aviation gasoline</w:t>
      </w:r>
      <w:r w:rsidRPr="00AE3367">
        <w:rPr>
          <w:rFonts w:ascii="Garamond" w:hAnsi="Garamond"/>
          <w:noProof/>
        </w:rPr>
        <w:tab/>
        <w:t>33, 35</w:t>
      </w:r>
      <w:r w:rsidR="007A6982">
        <w:rPr>
          <w:rFonts w:ascii="Garamond" w:hAnsi="Garamond"/>
          <w:noProof/>
        </w:rPr>
        <w:t>, 37</w:t>
      </w:r>
    </w:p>
    <w:p w14:paraId="23AA97DF" w14:textId="643A3056"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unleaded fuel</w:t>
      </w:r>
      <w:r w:rsidRPr="00AE3367">
        <w:rPr>
          <w:rFonts w:ascii="Garamond" w:hAnsi="Garamond"/>
          <w:noProof/>
        </w:rPr>
        <w:tab/>
        <w:t>34</w:t>
      </w:r>
      <w:r w:rsidR="003361A9">
        <w:rPr>
          <w:rFonts w:ascii="Garamond" w:hAnsi="Garamond"/>
          <w:noProof/>
        </w:rPr>
        <w:t>, 37</w:t>
      </w:r>
    </w:p>
    <w:p w14:paraId="7101C816"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unleaded gasoline</w:t>
      </w:r>
      <w:r w:rsidRPr="00AE3367">
        <w:rPr>
          <w:rFonts w:ascii="Garamond" w:hAnsi="Garamond"/>
          <w:noProof/>
        </w:rPr>
        <w:tab/>
        <w:t>38</w:t>
      </w:r>
    </w:p>
    <w:p w14:paraId="6C65DD0A"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unmanned aerial vehicle</w:t>
      </w:r>
      <w:r w:rsidRPr="00AE3367">
        <w:rPr>
          <w:rFonts w:ascii="Garamond" w:hAnsi="Garamond"/>
          <w:noProof/>
        </w:rPr>
        <w:tab/>
        <w:t>7, 11</w:t>
      </w:r>
    </w:p>
    <w:p w14:paraId="1ADDBBF3"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US Air Force</w:t>
      </w:r>
      <w:r w:rsidRPr="00AE3367">
        <w:rPr>
          <w:rFonts w:ascii="Garamond" w:hAnsi="Garamond"/>
          <w:noProof/>
        </w:rPr>
        <w:tab/>
        <w:t>11, 12</w:t>
      </w:r>
    </w:p>
    <w:p w14:paraId="478021BC"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US Air Force Petroleum Office</w:t>
      </w:r>
      <w:r w:rsidRPr="00AE3367">
        <w:rPr>
          <w:rFonts w:ascii="Garamond" w:hAnsi="Garamond"/>
          <w:noProof/>
        </w:rPr>
        <w:tab/>
        <w:t>12</w:t>
      </w:r>
    </w:p>
    <w:p w14:paraId="199AF594"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US Clean Air Act</w:t>
      </w:r>
      <w:r w:rsidRPr="00AE3367">
        <w:rPr>
          <w:rFonts w:ascii="Garamond" w:hAnsi="Garamond"/>
          <w:noProof/>
        </w:rPr>
        <w:tab/>
        <w:t>33, 36</w:t>
      </w:r>
    </w:p>
    <w:p w14:paraId="68CBDECB"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US Department of Defense</w:t>
      </w:r>
      <w:r w:rsidRPr="00AE3367">
        <w:rPr>
          <w:rFonts w:ascii="Garamond" w:hAnsi="Garamond"/>
          <w:noProof/>
        </w:rPr>
        <w:tab/>
        <w:t>25</w:t>
      </w:r>
    </w:p>
    <w:p w14:paraId="702EFC24"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US Federal Aviation</w:t>
      </w:r>
      <w:r w:rsidRPr="00AE3367">
        <w:rPr>
          <w:rFonts w:ascii="Garamond" w:hAnsi="Garamond"/>
          <w:noProof/>
        </w:rPr>
        <w:tab/>
        <w:t>34</w:t>
      </w:r>
    </w:p>
    <w:p w14:paraId="558BEE95"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USAF</w:t>
      </w:r>
      <w:r w:rsidRPr="00AE3367">
        <w:rPr>
          <w:rFonts w:ascii="Garamond" w:hAnsi="Garamond"/>
          <w:noProof/>
        </w:rPr>
        <w:tab/>
        <w:t>4</w:t>
      </w:r>
    </w:p>
    <w:p w14:paraId="744CAD8E" w14:textId="77777777" w:rsidR="00AE3367" w:rsidRPr="00AE3367" w:rsidRDefault="00AE3367" w:rsidP="00924E09">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V</w:t>
      </w:r>
    </w:p>
    <w:p w14:paraId="3CAB2236"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Valleyfield</w:t>
      </w:r>
      <w:r w:rsidRPr="00AE3367">
        <w:rPr>
          <w:rFonts w:ascii="Garamond" w:hAnsi="Garamond"/>
          <w:noProof/>
        </w:rPr>
        <w:tab/>
        <w:t>4</w:t>
      </w:r>
    </w:p>
    <w:p w14:paraId="0C4C54C0"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Vampire</w:t>
      </w:r>
      <w:r w:rsidRPr="00AE3367">
        <w:rPr>
          <w:rFonts w:ascii="Garamond" w:hAnsi="Garamond"/>
          <w:noProof/>
        </w:rPr>
        <w:tab/>
        <w:t>45</w:t>
      </w:r>
    </w:p>
    <w:p w14:paraId="675C0923"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Vapor Pressure</w:t>
      </w:r>
      <w:r w:rsidRPr="00AE3367">
        <w:rPr>
          <w:rFonts w:ascii="Garamond" w:hAnsi="Garamond"/>
          <w:noProof/>
        </w:rPr>
        <w:tab/>
        <w:t>30</w:t>
      </w:r>
    </w:p>
    <w:p w14:paraId="50D7772E"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Vapour locking</w:t>
      </w:r>
      <w:r w:rsidRPr="00AE3367">
        <w:rPr>
          <w:rFonts w:ascii="Garamond" w:hAnsi="Garamond"/>
          <w:noProof/>
        </w:rPr>
        <w:tab/>
        <w:t>15</w:t>
      </w:r>
    </w:p>
    <w:p w14:paraId="34024DF9" w14:textId="1458888C"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Vapour Pressure</w:t>
      </w:r>
      <w:r w:rsidRPr="00AE3367">
        <w:rPr>
          <w:rFonts w:ascii="Garamond" w:hAnsi="Garamond"/>
          <w:noProof/>
        </w:rPr>
        <w:tab/>
        <w:t xml:space="preserve">14, 18, </w:t>
      </w:r>
      <w:r w:rsidR="003361A9">
        <w:rPr>
          <w:rFonts w:ascii="Garamond" w:hAnsi="Garamond"/>
          <w:noProof/>
        </w:rPr>
        <w:t xml:space="preserve">26, </w:t>
      </w:r>
      <w:r w:rsidRPr="00AE3367">
        <w:rPr>
          <w:rFonts w:ascii="Garamond" w:hAnsi="Garamond"/>
          <w:noProof/>
        </w:rPr>
        <w:t>32</w:t>
      </w:r>
    </w:p>
    <w:p w14:paraId="577624CB"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Vietnam War</w:t>
      </w:r>
      <w:r w:rsidRPr="00AE3367">
        <w:rPr>
          <w:rFonts w:ascii="Garamond" w:hAnsi="Garamond"/>
          <w:noProof/>
        </w:rPr>
        <w:tab/>
        <w:t>8</w:t>
      </w:r>
    </w:p>
    <w:p w14:paraId="6A6E69B1"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Virgin Blue</w:t>
      </w:r>
      <w:r w:rsidRPr="00AE3367">
        <w:rPr>
          <w:rFonts w:ascii="Garamond" w:hAnsi="Garamond"/>
          <w:noProof/>
        </w:rPr>
        <w:tab/>
        <w:t>6</w:t>
      </w:r>
    </w:p>
    <w:p w14:paraId="28D9A55C"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Visible lead precipitate</w:t>
      </w:r>
      <w:r w:rsidRPr="00AE3367">
        <w:rPr>
          <w:rFonts w:ascii="Garamond" w:hAnsi="Garamond"/>
          <w:noProof/>
        </w:rPr>
        <w:tab/>
        <w:t>27</w:t>
      </w:r>
    </w:p>
    <w:p w14:paraId="40A99024"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Volatility</w:t>
      </w:r>
      <w:r w:rsidRPr="00AE3367">
        <w:rPr>
          <w:rFonts w:ascii="Garamond" w:hAnsi="Garamond"/>
          <w:noProof/>
        </w:rPr>
        <w:tab/>
        <w:t>15</w:t>
      </w:r>
    </w:p>
    <w:p w14:paraId="440B8720" w14:textId="77777777" w:rsidR="00AE3367" w:rsidRPr="00AE3367" w:rsidRDefault="00AE3367" w:rsidP="00924E09">
      <w:pPr>
        <w:pStyle w:val="IndexHeading"/>
        <w:keepNext/>
        <w:tabs>
          <w:tab w:val="right" w:leader="dot" w:pos="3783"/>
        </w:tabs>
        <w:ind w:right="-35"/>
        <w:rPr>
          <w:rFonts w:ascii="Garamond" w:eastAsiaTheme="minorEastAsia" w:hAnsi="Garamond" w:cstheme="minorBidi"/>
          <w:b w:val="0"/>
          <w:bCs w:val="0"/>
          <w:noProof/>
          <w:sz w:val="18"/>
          <w:szCs w:val="18"/>
        </w:rPr>
      </w:pPr>
      <w:r w:rsidRPr="00AE3367">
        <w:rPr>
          <w:rFonts w:ascii="Garamond" w:hAnsi="Garamond"/>
          <w:b w:val="0"/>
          <w:bCs w:val="0"/>
          <w:noProof/>
          <w:sz w:val="18"/>
          <w:szCs w:val="18"/>
        </w:rPr>
        <w:t>W</w:t>
      </w:r>
    </w:p>
    <w:p w14:paraId="37253DC2" w14:textId="29C2EB81"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Water Reaction</w:t>
      </w:r>
      <w:r w:rsidRPr="00AE3367">
        <w:rPr>
          <w:rFonts w:ascii="Garamond" w:hAnsi="Garamond"/>
          <w:noProof/>
        </w:rPr>
        <w:tab/>
        <w:t xml:space="preserve">15, 18, </w:t>
      </w:r>
      <w:r w:rsidR="003361A9">
        <w:rPr>
          <w:rFonts w:ascii="Garamond" w:hAnsi="Garamond"/>
          <w:noProof/>
        </w:rPr>
        <w:t xml:space="preserve">27, </w:t>
      </w:r>
      <w:r w:rsidRPr="00AE3367">
        <w:rPr>
          <w:rFonts w:ascii="Garamond" w:hAnsi="Garamond"/>
          <w:noProof/>
        </w:rPr>
        <w:t>30, 32</w:t>
      </w:r>
    </w:p>
    <w:p w14:paraId="2ABF091B"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Western Australia</w:t>
      </w:r>
      <w:r w:rsidRPr="00AE3367">
        <w:rPr>
          <w:rFonts w:ascii="Garamond" w:hAnsi="Garamond"/>
          <w:noProof/>
        </w:rPr>
        <w:tab/>
        <w:t>39</w:t>
      </w:r>
    </w:p>
    <w:p w14:paraId="7DCD0B2D"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Westinghouse J34-WE-36 turbojets</w:t>
      </w:r>
      <w:r w:rsidRPr="00AE3367">
        <w:rPr>
          <w:rFonts w:ascii="Garamond" w:hAnsi="Garamond"/>
          <w:noProof/>
        </w:rPr>
        <w:tab/>
        <w:t>10</w:t>
      </w:r>
    </w:p>
    <w:p w14:paraId="3E32AA4B"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Westland Lynx</w:t>
      </w:r>
      <w:r w:rsidRPr="00AE3367">
        <w:rPr>
          <w:rFonts w:ascii="Garamond" w:hAnsi="Garamond"/>
          <w:noProof/>
        </w:rPr>
        <w:tab/>
        <w:t>3</w:t>
      </w:r>
    </w:p>
    <w:p w14:paraId="38BBDD48"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Westland Sea King</w:t>
      </w:r>
      <w:r w:rsidRPr="00AE3367">
        <w:rPr>
          <w:rFonts w:ascii="Garamond" w:hAnsi="Garamond"/>
          <w:noProof/>
        </w:rPr>
        <w:tab/>
        <w:t>3</w:t>
      </w:r>
    </w:p>
    <w:p w14:paraId="1A24EB6D"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Westland Wessex</w:t>
      </w:r>
      <w:r w:rsidRPr="00AE3367">
        <w:rPr>
          <w:rFonts w:ascii="Garamond" w:hAnsi="Garamond"/>
          <w:noProof/>
        </w:rPr>
        <w:tab/>
        <w:t>3</w:t>
      </w:r>
    </w:p>
    <w:p w14:paraId="15686707"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Wildcat</w:t>
      </w:r>
      <w:r w:rsidRPr="00AE3367">
        <w:rPr>
          <w:rFonts w:ascii="Garamond" w:hAnsi="Garamond"/>
          <w:noProof/>
        </w:rPr>
        <w:tab/>
        <w:t>42</w:t>
      </w:r>
    </w:p>
    <w:p w14:paraId="61453462"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William J Hughes Technical Center</w:t>
      </w:r>
      <w:r w:rsidRPr="00AE3367">
        <w:rPr>
          <w:rFonts w:ascii="Garamond" w:hAnsi="Garamond"/>
          <w:noProof/>
        </w:rPr>
        <w:tab/>
        <w:t>37</w:t>
      </w:r>
    </w:p>
    <w:p w14:paraId="36F78053"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Williamtown</w:t>
      </w:r>
      <w:r w:rsidRPr="00AE3367">
        <w:rPr>
          <w:rFonts w:ascii="Garamond" w:hAnsi="Garamond"/>
          <w:noProof/>
        </w:rPr>
        <w:tab/>
        <w:t>4, 6</w:t>
      </w:r>
    </w:p>
    <w:p w14:paraId="5002B922"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Winjeel</w:t>
      </w:r>
      <w:r w:rsidRPr="00AE3367">
        <w:rPr>
          <w:rFonts w:ascii="Garamond" w:hAnsi="Garamond"/>
          <w:noProof/>
        </w:rPr>
        <w:tab/>
        <w:t>4</w:t>
      </w:r>
    </w:p>
    <w:p w14:paraId="1385240C"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Wirraway</w:t>
      </w:r>
      <w:r w:rsidRPr="00AE3367">
        <w:rPr>
          <w:rFonts w:ascii="Garamond" w:hAnsi="Garamond"/>
          <w:noProof/>
        </w:rPr>
        <w:tab/>
        <w:t>45</w:t>
      </w:r>
    </w:p>
    <w:p w14:paraId="75C499E7"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Woodburne</w:t>
      </w:r>
      <w:r w:rsidRPr="00AE3367">
        <w:rPr>
          <w:rFonts w:ascii="Garamond" w:hAnsi="Garamond"/>
          <w:noProof/>
        </w:rPr>
        <w:tab/>
        <w:t>7</w:t>
      </w:r>
    </w:p>
    <w:p w14:paraId="12511FF1"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Woomera</w:t>
      </w:r>
      <w:r w:rsidRPr="00AE3367">
        <w:rPr>
          <w:rFonts w:ascii="Garamond" w:hAnsi="Garamond"/>
          <w:noProof/>
        </w:rPr>
        <w:tab/>
        <w:t>4</w:t>
      </w:r>
    </w:p>
    <w:p w14:paraId="4D431F1E"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Wright Brothers</w:t>
      </w:r>
      <w:r w:rsidRPr="00AE3367">
        <w:rPr>
          <w:rFonts w:ascii="Garamond" w:hAnsi="Garamond"/>
          <w:noProof/>
        </w:rPr>
        <w:tab/>
        <w:t>33</w:t>
      </w:r>
    </w:p>
    <w:p w14:paraId="230D8F14" w14:textId="77777777" w:rsidR="00AE3367" w:rsidRPr="00AE3367" w:rsidRDefault="00AE3367" w:rsidP="00924E09">
      <w:pPr>
        <w:pStyle w:val="Index1"/>
        <w:tabs>
          <w:tab w:val="right" w:leader="dot" w:pos="3783"/>
        </w:tabs>
        <w:ind w:right="-35"/>
        <w:rPr>
          <w:rFonts w:ascii="Garamond" w:hAnsi="Garamond"/>
          <w:noProof/>
        </w:rPr>
      </w:pPr>
      <w:r w:rsidRPr="00AE3367">
        <w:rPr>
          <w:rFonts w:ascii="Garamond" w:hAnsi="Garamond"/>
          <w:noProof/>
        </w:rPr>
        <w:t>Wright Cyclone engine</w:t>
      </w:r>
      <w:r w:rsidRPr="00AE3367">
        <w:rPr>
          <w:rFonts w:ascii="Garamond" w:hAnsi="Garamond"/>
          <w:noProof/>
        </w:rPr>
        <w:tab/>
        <w:t>4</w:t>
      </w:r>
    </w:p>
    <w:p w14:paraId="5A36A930" w14:textId="77777777" w:rsidR="00AE3367" w:rsidRPr="00AE3367" w:rsidRDefault="00AE3367" w:rsidP="00924E09">
      <w:pPr>
        <w:pStyle w:val="Index1"/>
        <w:tabs>
          <w:tab w:val="right" w:leader="dot" w:pos="3828"/>
        </w:tabs>
        <w:ind w:right="-35"/>
        <w:rPr>
          <w:rFonts w:ascii="Garamond" w:hAnsi="Garamond"/>
          <w:noProof/>
        </w:rPr>
      </w:pPr>
      <w:r w:rsidRPr="00AE3367">
        <w:rPr>
          <w:rFonts w:ascii="Garamond" w:hAnsi="Garamond"/>
          <w:noProof/>
        </w:rPr>
        <w:t>Wright R-3350-32W</w:t>
      </w:r>
      <w:r w:rsidRPr="00AE3367">
        <w:rPr>
          <w:rFonts w:ascii="Garamond" w:hAnsi="Garamond"/>
          <w:noProof/>
        </w:rPr>
        <w:tab/>
        <w:t>10</w:t>
      </w:r>
    </w:p>
    <w:p w14:paraId="7E0575BE" w14:textId="77777777" w:rsidR="00AE3367" w:rsidRPr="00AE3367" w:rsidRDefault="00AE3367">
      <w:pPr>
        <w:pStyle w:val="IndexHeading"/>
        <w:keepNext/>
        <w:tabs>
          <w:tab w:val="right" w:leader="dot" w:pos="3783"/>
        </w:tabs>
        <w:rPr>
          <w:rFonts w:ascii="Garamond" w:eastAsiaTheme="minorEastAsia" w:hAnsi="Garamond" w:cstheme="minorBidi"/>
          <w:b w:val="0"/>
          <w:bCs w:val="0"/>
          <w:noProof/>
          <w:sz w:val="18"/>
          <w:szCs w:val="18"/>
        </w:rPr>
      </w:pPr>
      <w:r w:rsidRPr="00AE3367">
        <w:rPr>
          <w:rFonts w:ascii="Garamond" w:hAnsi="Garamond"/>
          <w:b w:val="0"/>
          <w:bCs w:val="0"/>
          <w:noProof/>
          <w:sz w:val="18"/>
          <w:szCs w:val="18"/>
        </w:rPr>
        <w:t>X</w:t>
      </w:r>
    </w:p>
    <w:p w14:paraId="3282FC06" w14:textId="77777777" w:rsidR="00AE3367" w:rsidRPr="00AE3367" w:rsidRDefault="00AE3367" w:rsidP="00AE3367">
      <w:pPr>
        <w:pStyle w:val="Index1"/>
        <w:tabs>
          <w:tab w:val="right" w:leader="dot" w:pos="3783"/>
        </w:tabs>
        <w:ind w:right="-35"/>
        <w:rPr>
          <w:rFonts w:ascii="Garamond" w:hAnsi="Garamond"/>
          <w:noProof/>
        </w:rPr>
      </w:pPr>
      <w:r w:rsidRPr="00AE3367">
        <w:rPr>
          <w:rFonts w:ascii="Garamond" w:hAnsi="Garamond"/>
          <w:noProof/>
        </w:rPr>
        <w:t>X-ray Fluorescence Spectrometry</w:t>
      </w:r>
      <w:r w:rsidRPr="00AE3367">
        <w:rPr>
          <w:rFonts w:ascii="Garamond" w:hAnsi="Garamond"/>
          <w:noProof/>
        </w:rPr>
        <w:tab/>
        <w:t>28</w:t>
      </w:r>
    </w:p>
    <w:p w14:paraId="660B51B6" w14:textId="77777777" w:rsidR="00AE3367" w:rsidRPr="00AE3367" w:rsidRDefault="00AE3367" w:rsidP="00AE3367">
      <w:pPr>
        <w:pStyle w:val="Index1"/>
        <w:tabs>
          <w:tab w:val="right" w:leader="dot" w:pos="3783"/>
        </w:tabs>
        <w:ind w:right="-35"/>
        <w:rPr>
          <w:rFonts w:ascii="Garamond" w:hAnsi="Garamond"/>
          <w:noProof/>
        </w:rPr>
      </w:pPr>
      <w:r w:rsidRPr="00AE3367">
        <w:rPr>
          <w:rFonts w:ascii="Garamond" w:hAnsi="Garamond"/>
          <w:noProof/>
        </w:rPr>
        <w:t>X-Ray Spectrographic Method</w:t>
      </w:r>
      <w:r w:rsidRPr="00AE3367">
        <w:rPr>
          <w:rFonts w:ascii="Garamond" w:hAnsi="Garamond"/>
          <w:noProof/>
        </w:rPr>
        <w:tab/>
        <w:t>31</w:t>
      </w:r>
    </w:p>
    <w:p w14:paraId="5B4AA3A8" w14:textId="77777777" w:rsidR="00AE3367" w:rsidRPr="00AE3367" w:rsidRDefault="00AE3367">
      <w:pPr>
        <w:pStyle w:val="Index1"/>
        <w:tabs>
          <w:tab w:val="right" w:leader="dot" w:pos="3783"/>
        </w:tabs>
        <w:rPr>
          <w:rFonts w:ascii="Garamond" w:hAnsi="Garamond"/>
          <w:noProof/>
        </w:rPr>
      </w:pPr>
      <w:r w:rsidRPr="00AE3367">
        <w:rPr>
          <w:rFonts w:ascii="Garamond" w:hAnsi="Garamond"/>
          <w:noProof/>
        </w:rPr>
        <w:t>Xylidene</w:t>
      </w:r>
      <w:r w:rsidRPr="00AE3367">
        <w:rPr>
          <w:rFonts w:ascii="Garamond" w:hAnsi="Garamond"/>
          <w:noProof/>
        </w:rPr>
        <w:tab/>
        <w:t>35</w:t>
      </w:r>
    </w:p>
    <w:p w14:paraId="59755D7D" w14:textId="77777777" w:rsidR="00AE3367" w:rsidRPr="00AE3367" w:rsidRDefault="00AE3367">
      <w:pPr>
        <w:pStyle w:val="IndexHeading"/>
        <w:keepNext/>
        <w:tabs>
          <w:tab w:val="right" w:leader="dot" w:pos="3783"/>
        </w:tabs>
        <w:rPr>
          <w:rFonts w:ascii="Garamond" w:eastAsiaTheme="minorEastAsia" w:hAnsi="Garamond" w:cstheme="minorBidi"/>
          <w:b w:val="0"/>
          <w:bCs w:val="0"/>
          <w:noProof/>
          <w:sz w:val="18"/>
          <w:szCs w:val="18"/>
        </w:rPr>
      </w:pPr>
      <w:r w:rsidRPr="00AE3367">
        <w:rPr>
          <w:rFonts w:ascii="Garamond" w:hAnsi="Garamond"/>
          <w:b w:val="0"/>
          <w:bCs w:val="0"/>
          <w:noProof/>
          <w:sz w:val="18"/>
          <w:szCs w:val="18"/>
        </w:rPr>
        <w:t>Y</w:t>
      </w:r>
    </w:p>
    <w:p w14:paraId="06906F1D" w14:textId="77777777" w:rsidR="00AE3367" w:rsidRPr="00AE3367" w:rsidRDefault="00AE3367">
      <w:pPr>
        <w:pStyle w:val="Index1"/>
        <w:tabs>
          <w:tab w:val="right" w:leader="dot" w:pos="3783"/>
        </w:tabs>
        <w:rPr>
          <w:rFonts w:ascii="Garamond" w:hAnsi="Garamond"/>
          <w:noProof/>
        </w:rPr>
      </w:pPr>
      <w:r w:rsidRPr="00AE3367">
        <w:rPr>
          <w:rFonts w:ascii="Garamond" w:hAnsi="Garamond"/>
          <w:noProof/>
        </w:rPr>
        <w:t>Yarraville</w:t>
      </w:r>
      <w:r w:rsidRPr="00AE3367">
        <w:rPr>
          <w:rFonts w:ascii="Garamond" w:hAnsi="Garamond"/>
          <w:noProof/>
        </w:rPr>
        <w:tab/>
        <w:t>13</w:t>
      </w:r>
    </w:p>
    <w:p w14:paraId="43471B3C" w14:textId="19EC9FE5" w:rsidR="00AE3367" w:rsidRPr="00AE3367" w:rsidRDefault="00AE3367" w:rsidP="00D13815">
      <w:pPr>
        <w:pStyle w:val="Heading1"/>
        <w:rPr>
          <w:rFonts w:ascii="Garamond" w:hAnsi="Garamond"/>
          <w:noProof/>
          <w:sz w:val="18"/>
          <w:szCs w:val="18"/>
        </w:rPr>
        <w:sectPr w:rsidR="00AE3367" w:rsidRPr="00AE3367" w:rsidSect="00AE3367">
          <w:endnotePr>
            <w:numFmt w:val="decimal"/>
          </w:endnotePr>
          <w:type w:val="continuous"/>
          <w:pgSz w:w="11907" w:h="16839" w:code="1"/>
          <w:pgMar w:top="1440" w:right="1800" w:bottom="1440" w:left="1800" w:header="720" w:footer="720" w:gutter="0"/>
          <w:cols w:num="2" w:space="720"/>
        </w:sectPr>
      </w:pPr>
    </w:p>
    <w:p w14:paraId="04467E92" w14:textId="7BECB776" w:rsidR="00702227" w:rsidRPr="00AE3367" w:rsidRDefault="00A9094F" w:rsidP="00D13815">
      <w:pPr>
        <w:pStyle w:val="Heading1"/>
        <w:rPr>
          <w:rFonts w:ascii="Garamond" w:hAnsi="Garamond"/>
          <w:sz w:val="18"/>
          <w:szCs w:val="18"/>
        </w:rPr>
      </w:pPr>
      <w:r w:rsidRPr="00AE3367">
        <w:rPr>
          <w:rFonts w:ascii="Garamond" w:hAnsi="Garamond"/>
          <w:sz w:val="18"/>
          <w:szCs w:val="18"/>
        </w:rPr>
        <w:fldChar w:fldCharType="end"/>
      </w:r>
    </w:p>
    <w:p w14:paraId="1F72581F" w14:textId="77777777" w:rsidR="00702227" w:rsidRDefault="00702227">
      <w:pPr>
        <w:rPr>
          <w:rFonts w:ascii="Arial Black" w:hAnsi="Arial Black"/>
          <w:color w:val="808080"/>
          <w:spacing w:val="-25"/>
          <w:kern w:val="28"/>
          <w:sz w:val="32"/>
        </w:rPr>
      </w:pPr>
      <w:r>
        <w:br w:type="page"/>
      </w:r>
    </w:p>
    <w:p w14:paraId="00AB4FC5" w14:textId="77777777" w:rsidR="00BB53C2" w:rsidRDefault="00BB53C2" w:rsidP="00D13815">
      <w:pPr>
        <w:pStyle w:val="Heading1"/>
      </w:pPr>
      <w:bookmarkStart w:id="18" w:name="_Toc24123031"/>
      <w:r>
        <w:lastRenderedPageBreak/>
        <w:t>Research Sources</w:t>
      </w:r>
      <w:bookmarkEnd w:id="18"/>
    </w:p>
    <w:sectPr w:rsidR="00BB53C2" w:rsidSect="00AE3367">
      <w:endnotePr>
        <w:numFmt w:val="decimal"/>
      </w:endnotePr>
      <w:type w:val="continuous"/>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E907C" w14:textId="77777777" w:rsidR="00E06234" w:rsidRDefault="00E06234">
      <w:r>
        <w:separator/>
      </w:r>
    </w:p>
  </w:endnote>
  <w:endnote w:type="continuationSeparator" w:id="0">
    <w:p w14:paraId="3FCA48E2" w14:textId="77777777" w:rsidR="00E06234" w:rsidRDefault="00E06234">
      <w:r>
        <w:continuationSeparator/>
      </w:r>
    </w:p>
  </w:endnote>
  <w:endnote w:id="1">
    <w:p w14:paraId="75697816" w14:textId="4C821B9F" w:rsidR="00335AC6" w:rsidRDefault="00335AC6" w:rsidP="003851B0">
      <w:pPr>
        <w:pStyle w:val="EndnoteText"/>
        <w:ind w:right="-57"/>
      </w:pPr>
      <w:r>
        <w:rPr>
          <w:rStyle w:val="EndnoteReference"/>
        </w:rPr>
        <w:endnoteRef/>
      </w:r>
      <w:r>
        <w:t xml:space="preserve"> Australian Aviation History Time Lines - Web site accessed June 1, 2002 - http://users.chariot.net.au/~theburfs/aahistpage1.html#preww1</w:t>
      </w:r>
    </w:p>
  </w:endnote>
  <w:endnote w:id="2">
    <w:p w14:paraId="6A30D0A3" w14:textId="0FCAE8C8" w:rsidR="00335AC6" w:rsidRDefault="00335AC6" w:rsidP="003851B0">
      <w:pPr>
        <w:ind w:right="-57"/>
      </w:pPr>
      <w:r>
        <w:rPr>
          <w:rStyle w:val="EndnoteReference"/>
        </w:rPr>
        <w:endnoteRef/>
      </w:r>
      <w:r>
        <w:t xml:space="preserve"> ‘DESC Supports the Warfighter During Operations Enduring Freedom And Iraqi Freedom’ June 27, 2003 </w:t>
      </w:r>
      <w:hyperlink r:id="rId1" w:history="1">
        <w:r>
          <w:rPr>
            <w:rStyle w:val="Hyperlink"/>
          </w:rPr>
          <w:t>http://www.dla.mil/public_info/read_news.asp?track=175</w:t>
        </w:r>
      </w:hyperlink>
      <w:r>
        <w:t xml:space="preserve"> Accessed Jan 5, 2005 </w:t>
      </w:r>
    </w:p>
  </w:endnote>
  <w:endnote w:id="3">
    <w:p w14:paraId="6A6789F4" w14:textId="59EF5267" w:rsidR="00335AC6" w:rsidRDefault="00335AC6" w:rsidP="003851B0">
      <w:pPr>
        <w:pStyle w:val="EndnoteText"/>
        <w:ind w:right="-57"/>
      </w:pPr>
      <w:r>
        <w:rPr>
          <w:rStyle w:val="EndnoteReference"/>
        </w:rPr>
        <w:endnoteRef/>
      </w:r>
      <w:r>
        <w:t xml:space="preserve"> </w:t>
      </w:r>
      <w:r w:rsidRPr="003851B0">
        <w:t xml:space="preserve">DESC Supports the warfighter during Operations ‘Enduring Freedom’ and ‘Iraqi Freedom’ June 27, 2003 DLA 03-20’ Media Contact: Lana D. Hampton (703) 767-9691 </w:t>
      </w:r>
      <w:hyperlink r:id="rId2" w:history="1">
        <w:r w:rsidRPr="00D54288">
          <w:rPr>
            <w:rStyle w:val="Hyperlink"/>
          </w:rPr>
          <w:t>Lana.Hampton@dla.mil</w:t>
        </w:r>
      </w:hyperlink>
      <w:r>
        <w:t xml:space="preserve"> </w:t>
      </w:r>
    </w:p>
  </w:endnote>
  <w:endnote w:id="4">
    <w:p w14:paraId="1C3A6C6A" w14:textId="77777777" w:rsidR="00335AC6" w:rsidRDefault="00335AC6" w:rsidP="003851B0">
      <w:pPr>
        <w:pStyle w:val="EndnoteText"/>
        <w:ind w:right="-57"/>
      </w:pPr>
      <w:r>
        <w:rPr>
          <w:rStyle w:val="EndnoteReference"/>
        </w:rPr>
        <w:endnoteRef/>
      </w:r>
      <w:r>
        <w:t xml:space="preserve"> ASTM Manual on Significance of Tests for Petroleum Products 6th Edition. ASTM Publication Code Number (PCN) 28-001093-12. Chapter 5 Aviation Fuels By Geoffrey J. Bishop (Shell International Petroleum Company, London England) Cyrus P.Henry Jr. (DuPont Company, Deepwater, New Jersey, U.S.A.). circa 1990</w:t>
      </w:r>
    </w:p>
  </w:endnote>
  <w:endnote w:id="5">
    <w:p w14:paraId="085DCF97" w14:textId="77777777" w:rsidR="00335AC6" w:rsidRDefault="00335AC6" w:rsidP="003851B0">
      <w:pPr>
        <w:pStyle w:val="EndnoteText"/>
        <w:ind w:right="-57"/>
      </w:pPr>
      <w:r>
        <w:rPr>
          <w:rStyle w:val="EndnoteReference"/>
        </w:rPr>
        <w:endnoteRef/>
      </w:r>
      <w:r>
        <w:t xml:space="preserve"> ASTM website </w:t>
      </w:r>
      <w:hyperlink r:id="rId3" w:history="1">
        <w:r>
          <w:rPr>
            <w:rStyle w:val="Hyperlink"/>
          </w:rPr>
          <w:t>http://www.astm.org</w:t>
        </w:r>
      </w:hyperlink>
      <w:r>
        <w:t xml:space="preserve"> Accessed Jan 6, 2005</w:t>
      </w:r>
    </w:p>
  </w:endnote>
  <w:endnote w:id="6">
    <w:p w14:paraId="11F1865C" w14:textId="77777777" w:rsidR="00335AC6" w:rsidRDefault="00335AC6" w:rsidP="003851B0">
      <w:pPr>
        <w:pStyle w:val="EndnoteText"/>
        <w:ind w:right="-57"/>
      </w:pPr>
      <w:r>
        <w:rPr>
          <w:rStyle w:val="EndnoteReference"/>
        </w:rPr>
        <w:endnoteRef/>
      </w:r>
      <w:r>
        <w:t xml:space="preserve"> ASTM website </w:t>
      </w:r>
      <w:hyperlink r:id="rId4" w:history="1">
        <w:r>
          <w:rPr>
            <w:rStyle w:val="Hyperlink"/>
          </w:rPr>
          <w:t>http://www.astm.org</w:t>
        </w:r>
      </w:hyperlink>
      <w:r>
        <w:t xml:space="preserve"> Accessed Jan 6, 2005</w:t>
      </w:r>
    </w:p>
  </w:endnote>
  <w:endnote w:id="7">
    <w:p w14:paraId="79BC3B3B" w14:textId="77777777" w:rsidR="00335AC6" w:rsidRDefault="00335AC6" w:rsidP="003851B0">
      <w:pPr>
        <w:pStyle w:val="EndnoteText"/>
        <w:ind w:right="-57"/>
      </w:pPr>
      <w:r>
        <w:rPr>
          <w:rStyle w:val="EndnoteReference"/>
        </w:rPr>
        <w:endnoteRef/>
      </w:r>
      <w:r>
        <w:t xml:space="preserve"> ASTM Manual on Significance of Tests for Petroleum Products 6th Edition. ASTM Publication Code Number (PCN) 28-001093-12. Chapter 5 Aviation Fuels By Geoffrey J. Bishop (Shell International Petroleum Company, London England) Cyrus P.Henry Jr. (DuPont Company, Deepwater, New Jersey, U.S.A.). circa 1990</w:t>
      </w:r>
    </w:p>
  </w:endnote>
  <w:endnote w:id="8">
    <w:p w14:paraId="5FB54E53" w14:textId="77777777" w:rsidR="00335AC6" w:rsidRDefault="00335AC6" w:rsidP="003851B0">
      <w:pPr>
        <w:pStyle w:val="EndnoteText"/>
        <w:ind w:right="-57"/>
      </w:pPr>
      <w:r>
        <w:rPr>
          <w:rStyle w:val="EndnoteReference"/>
        </w:rPr>
        <w:endnoteRef/>
      </w:r>
      <w:r>
        <w:t xml:space="preserve"> ASTM D6227-04a</w:t>
      </w:r>
      <w:r>
        <w:fldChar w:fldCharType="begin"/>
      </w:r>
      <w:r>
        <w:instrText xml:space="preserve"> XE "</w:instrText>
      </w:r>
      <w:r w:rsidRPr="00293A61">
        <w:instrText>D6227-04a</w:instrText>
      </w:r>
      <w:r>
        <w:instrText xml:space="preserve">" </w:instrText>
      </w:r>
      <w:r>
        <w:fldChar w:fldCharType="end"/>
      </w:r>
      <w:r>
        <w:t xml:space="preserve"> Standard Specification for Grade 82 Unleaded Aviation Gasoline </w:t>
      </w:r>
      <w:hyperlink r:id="rId5" w:history="1">
        <w:r>
          <w:rPr>
            <w:rStyle w:val="Hyperlink"/>
          </w:rPr>
          <w:t>http://www.astm.org/cgi-bin/SoftCart.exe/DATABASE.CART/REDLINE_PAGES/D6227.htm?L+mystore+ufcg5854+1105013152</w:t>
        </w:r>
      </w:hyperlink>
      <w:r>
        <w:t xml:space="preserve"> Accessed Jan 6, 2005</w:t>
      </w:r>
    </w:p>
  </w:endnote>
  <w:endnote w:id="9">
    <w:p w14:paraId="5B3DFEDA" w14:textId="77777777" w:rsidR="00335AC6" w:rsidRDefault="00335AC6" w:rsidP="003851B0">
      <w:pPr>
        <w:pStyle w:val="EndnoteText"/>
        <w:ind w:right="-57"/>
      </w:pPr>
      <w:r>
        <w:rPr>
          <w:rStyle w:val="EndnoteReference"/>
        </w:rPr>
        <w:endnoteRef/>
      </w:r>
      <w:r>
        <w:t xml:space="preserve"> </w:t>
      </w:r>
      <w:r w:rsidRPr="00A351BF">
        <w:t>https://faba.aero/pdf/ASTM_Aviation_Gasoline_Fuel_Specifications_Beyond_ASTM_D910_Update_Jan_2018.pdf</w:t>
      </w:r>
    </w:p>
  </w:endnote>
  <w:endnote w:id="10">
    <w:p w14:paraId="45392F09" w14:textId="77777777" w:rsidR="00335AC6" w:rsidRDefault="00335AC6" w:rsidP="003851B0">
      <w:pPr>
        <w:pStyle w:val="EndnoteText"/>
        <w:ind w:right="-57"/>
      </w:pPr>
      <w:r>
        <w:rPr>
          <w:rStyle w:val="EndnoteReference"/>
        </w:rPr>
        <w:endnoteRef/>
      </w:r>
      <w:r>
        <w:t xml:space="preserve"> ‘Facts &amp; Figures’ from Australian Institute of Petroleum –assorted publications of Facts &amp; Figures.</w:t>
      </w:r>
    </w:p>
  </w:endnote>
  <w:endnote w:id="11">
    <w:p w14:paraId="3DCE35A0" w14:textId="77777777" w:rsidR="00335AC6" w:rsidRDefault="00335AC6" w:rsidP="003851B0">
      <w:pPr>
        <w:pStyle w:val="EndnoteText"/>
        <w:ind w:right="-57"/>
      </w:pPr>
      <w:r>
        <w:rPr>
          <w:rStyle w:val="EndnoteReference"/>
        </w:rPr>
        <w:endnoteRef/>
      </w:r>
      <w:r>
        <w:t xml:space="preserve"> Personal communications with Mr. Bill Rogers (BP Commercial, formerly in BP Kwinana Laboratory, Perth) Jan 2000.</w:t>
      </w:r>
    </w:p>
  </w:endnote>
  <w:endnote w:id="12">
    <w:p w14:paraId="2AEC0E4C" w14:textId="77777777" w:rsidR="00335AC6" w:rsidRDefault="00335AC6" w:rsidP="003851B0">
      <w:pPr>
        <w:pStyle w:val="EndnoteText"/>
        <w:ind w:right="-57"/>
      </w:pPr>
      <w:r>
        <w:rPr>
          <w:rStyle w:val="EndnoteReference"/>
        </w:rPr>
        <w:endnoteRef/>
      </w:r>
      <w:r>
        <w:t xml:space="preserve"> </w:t>
      </w:r>
      <w:hyperlink r:id="rId6" w:history="1">
        <w:r>
          <w:rPr>
            <w:rStyle w:val="Hyperlink"/>
          </w:rPr>
          <w:t>http://www.rarebear.com/pilots-crew/shelton.htm</w:t>
        </w:r>
      </w:hyperlink>
      <w:r>
        <w:t>, Accessed Dec 29, 2003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8501147"/>
      <w:docPartObj>
        <w:docPartGallery w:val="Page Numbers (Bottom of Page)"/>
        <w:docPartUnique/>
      </w:docPartObj>
    </w:sdtPr>
    <w:sdtEndPr>
      <w:rPr>
        <w:noProof/>
      </w:rPr>
    </w:sdtEndPr>
    <w:sdtContent>
      <w:p w14:paraId="3EA71552" w14:textId="1900E28C" w:rsidR="00335AC6" w:rsidRDefault="00335AC6">
        <w:pPr>
          <w:pStyle w:val="Footer"/>
          <w:jc w:val="center"/>
        </w:pPr>
        <w:r>
          <w:fldChar w:fldCharType="begin"/>
        </w:r>
        <w:r>
          <w:instrText xml:space="preserve"> PAGE  \* Arabic  \* MERGEFORMAT </w:instrText>
        </w:r>
        <w:r>
          <w:fldChar w:fldCharType="separate"/>
        </w:r>
        <w:r>
          <w:rPr>
            <w:noProof/>
          </w:rPr>
          <w:t>1</w:t>
        </w:r>
        <w:r>
          <w:fldChar w:fldCharType="end"/>
        </w:r>
      </w:p>
    </w:sdtContent>
  </w:sdt>
  <w:p w14:paraId="761CAE5D" w14:textId="7222DDE2" w:rsidR="00335AC6" w:rsidRDefault="00335A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423408"/>
      <w:docPartObj>
        <w:docPartGallery w:val="Page Numbers (Bottom of Page)"/>
        <w:docPartUnique/>
      </w:docPartObj>
    </w:sdtPr>
    <w:sdtEndPr>
      <w:rPr>
        <w:noProof/>
      </w:rPr>
    </w:sdtEndPr>
    <w:sdtContent>
      <w:p w14:paraId="7557ED32" w14:textId="5C343808" w:rsidR="00335AC6" w:rsidRDefault="00335AC6">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0CB4DE95" w14:textId="70E0A647" w:rsidR="00335AC6" w:rsidRDefault="00335AC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E1A9D" w14:textId="77777777" w:rsidR="00335AC6" w:rsidRPr="006C458E" w:rsidRDefault="00335AC6">
    <w:pPr>
      <w:pStyle w:val="Footer"/>
      <w:jc w:val="center"/>
      <w:rPr>
        <w:caps/>
        <w:noProof/>
      </w:rPr>
    </w:pPr>
    <w:r w:rsidRPr="006C458E">
      <w:rPr>
        <w:caps/>
      </w:rPr>
      <w:fldChar w:fldCharType="begin"/>
    </w:r>
    <w:r w:rsidRPr="006C458E">
      <w:rPr>
        <w:caps/>
      </w:rPr>
      <w:instrText xml:space="preserve"> PAGE   \* MERGEFORMAT </w:instrText>
    </w:r>
    <w:r w:rsidRPr="006C458E">
      <w:rPr>
        <w:caps/>
      </w:rPr>
      <w:fldChar w:fldCharType="separate"/>
    </w:r>
    <w:r>
      <w:rPr>
        <w:caps/>
        <w:noProof/>
      </w:rPr>
      <w:t>3</w:t>
    </w:r>
    <w:r w:rsidRPr="006C458E">
      <w:rPr>
        <w:caps/>
        <w:noProof/>
      </w:rPr>
      <w:fldChar w:fldCharType="end"/>
    </w:r>
  </w:p>
  <w:p w14:paraId="4858AF7C" w14:textId="5478DC09" w:rsidR="00335AC6" w:rsidRDefault="00335A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676EF" w14:textId="77777777" w:rsidR="00335AC6" w:rsidRDefault="00335AC6">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3A9D7AE1" w14:textId="77777777" w:rsidR="00335AC6" w:rsidRDefault="00335A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76493" w14:textId="77777777" w:rsidR="00335AC6" w:rsidRDefault="00335AC6">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14:paraId="61CA4F3D" w14:textId="77777777" w:rsidR="00335AC6" w:rsidRDefault="00335A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9D17FB" w14:textId="77777777" w:rsidR="00E06234" w:rsidRDefault="00E06234">
      <w:r>
        <w:separator/>
      </w:r>
    </w:p>
  </w:footnote>
  <w:footnote w:type="continuationSeparator" w:id="0">
    <w:p w14:paraId="4850F985" w14:textId="77777777" w:rsidR="00E06234" w:rsidRDefault="00E062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BC44A" w14:textId="77777777" w:rsidR="00335AC6" w:rsidRDefault="00335AC6" w:rsidP="00200D7C">
    <w:pPr>
      <w:pStyle w:val="Header"/>
      <w:tabs>
        <w:tab w:val="left" w:pos="4395"/>
      </w:tabs>
    </w:pPr>
    <w:r>
      <w:t>history of avgas</w:t>
    </w:r>
    <w:r>
      <w:tab/>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93FA3" w14:textId="77777777" w:rsidR="00335AC6" w:rsidRDefault="00335AC6">
    <w:pPr>
      <w:pStyle w:val="Header"/>
      <w:tabs>
        <w:tab w:val="left" w:pos="4395"/>
      </w:tabs>
    </w:pPr>
    <w:r>
      <w:t>history of avgas</w:t>
    </w:r>
    <w:r>
      <w:tab/>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79D86" w14:textId="77777777" w:rsidR="00335AC6" w:rsidRDefault="00335AC6">
    <w:pPr>
      <w:pStyle w:val="Header"/>
      <w:tabs>
        <w:tab w:val="left" w:pos="4395"/>
      </w:tabs>
    </w:pPr>
    <w:r>
      <w:t>history of avgas</w:t>
    </w:r>
    <w:r>
      <w:tab/>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8E13B" w14:textId="77777777" w:rsidR="00335AC6" w:rsidRDefault="00335AC6" w:rsidP="00C03847">
    <w:pPr>
      <w:pStyle w:val="Header"/>
      <w:tabs>
        <w:tab w:val="clear" w:pos="4320"/>
        <w:tab w:val="clear" w:pos="8640"/>
      </w:tabs>
      <w:ind w:right="74"/>
    </w:pPr>
    <w:r>
      <w:t>history of avgas</w:t>
    </w:r>
    <w:r>
      <w:tab/>
    </w:r>
    <w:r>
      <w:tab/>
      <w:t>© PetrOch SERVICES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44078" w14:textId="77777777" w:rsidR="00335AC6" w:rsidRDefault="00335A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27B97" w14:textId="77777777" w:rsidR="00335AC6" w:rsidRDefault="00335AC6">
    <w:pPr>
      <w:pStyle w:val="Header"/>
      <w:tabs>
        <w:tab w:val="left" w:pos="4395"/>
      </w:tabs>
    </w:pPr>
    <w:r>
      <w:t>history of avgas</w:t>
    </w:r>
    <w:r>
      <w:tab/>
    </w:r>
    <w:r>
      <w:tab/>
    </w:r>
    <w:r>
      <w:tab/>
      <w:t>© PetrOch SERVICES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AA89D" w14:textId="77777777" w:rsidR="00335AC6" w:rsidRDefault="00335A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066F2"/>
    <w:multiLevelType w:val="hybridMultilevel"/>
    <w:tmpl w:val="D2EC542E"/>
    <w:lvl w:ilvl="0" w:tplc="CB6473AC">
      <w:start w:val="1"/>
      <w:numFmt w:val="decimal"/>
      <w:lvlText w:val="%1."/>
      <w:lvlJc w:val="left"/>
      <w:pPr>
        <w:tabs>
          <w:tab w:val="num" w:pos="720"/>
        </w:tabs>
        <w:ind w:left="720" w:hanging="720"/>
      </w:pPr>
      <w:rPr>
        <w:rFonts w:hint="default"/>
      </w:rPr>
    </w:lvl>
    <w:lvl w:ilvl="1" w:tplc="25AEE76E">
      <w:start w:val="1"/>
      <w:numFmt w:val="decimal"/>
      <w:isLgl/>
      <w:lvlText w:val="%2.%2"/>
      <w:lvlJc w:val="left"/>
      <w:pPr>
        <w:tabs>
          <w:tab w:val="num" w:pos="405"/>
        </w:tabs>
        <w:ind w:left="405" w:hanging="405"/>
      </w:pPr>
      <w:rPr>
        <w:rFonts w:hint="default"/>
      </w:rPr>
    </w:lvl>
    <w:lvl w:ilvl="2" w:tplc="2CF4FC80">
      <w:numFmt w:val="none"/>
      <w:lvlText w:val=""/>
      <w:lvlJc w:val="left"/>
      <w:pPr>
        <w:tabs>
          <w:tab w:val="num" w:pos="360"/>
        </w:tabs>
      </w:pPr>
    </w:lvl>
    <w:lvl w:ilvl="3" w:tplc="6812083E">
      <w:numFmt w:val="none"/>
      <w:lvlText w:val=""/>
      <w:lvlJc w:val="left"/>
      <w:pPr>
        <w:tabs>
          <w:tab w:val="num" w:pos="360"/>
        </w:tabs>
      </w:pPr>
    </w:lvl>
    <w:lvl w:ilvl="4" w:tplc="A9A00D4C">
      <w:numFmt w:val="none"/>
      <w:lvlText w:val=""/>
      <w:lvlJc w:val="left"/>
      <w:pPr>
        <w:tabs>
          <w:tab w:val="num" w:pos="360"/>
        </w:tabs>
      </w:pPr>
    </w:lvl>
    <w:lvl w:ilvl="5" w:tplc="66542EF6">
      <w:numFmt w:val="none"/>
      <w:lvlText w:val=""/>
      <w:lvlJc w:val="left"/>
      <w:pPr>
        <w:tabs>
          <w:tab w:val="num" w:pos="360"/>
        </w:tabs>
      </w:pPr>
    </w:lvl>
    <w:lvl w:ilvl="6" w:tplc="1F1A78B6">
      <w:numFmt w:val="none"/>
      <w:lvlText w:val=""/>
      <w:lvlJc w:val="left"/>
      <w:pPr>
        <w:tabs>
          <w:tab w:val="num" w:pos="360"/>
        </w:tabs>
      </w:pPr>
    </w:lvl>
    <w:lvl w:ilvl="7" w:tplc="3BB2810E">
      <w:numFmt w:val="none"/>
      <w:lvlText w:val=""/>
      <w:lvlJc w:val="left"/>
      <w:pPr>
        <w:tabs>
          <w:tab w:val="num" w:pos="360"/>
        </w:tabs>
      </w:pPr>
    </w:lvl>
    <w:lvl w:ilvl="8" w:tplc="76946770">
      <w:numFmt w:val="none"/>
      <w:lvlText w:val=""/>
      <w:lvlJc w:val="left"/>
      <w:pPr>
        <w:tabs>
          <w:tab w:val="num" w:pos="360"/>
        </w:tabs>
      </w:pPr>
    </w:lvl>
  </w:abstractNum>
  <w:abstractNum w:abstractNumId="1" w15:restartNumberingAfterBreak="0">
    <w:nsid w:val="21E04E61"/>
    <w:multiLevelType w:val="hybridMultilevel"/>
    <w:tmpl w:val="DA5EE954"/>
    <w:lvl w:ilvl="0" w:tplc="1ABE6B1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3BB00FDE"/>
    <w:multiLevelType w:val="hybridMultilevel"/>
    <w:tmpl w:val="8D7A1734"/>
    <w:lvl w:ilvl="0" w:tplc="815288A8">
      <w:start w:val="1"/>
      <w:numFmt w:val="decimal"/>
      <w:lvlText w:val="%1."/>
      <w:lvlJc w:val="left"/>
      <w:pPr>
        <w:tabs>
          <w:tab w:val="num" w:pos="360"/>
        </w:tabs>
        <w:ind w:left="360" w:hanging="360"/>
      </w:pPr>
    </w:lvl>
    <w:lvl w:ilvl="1" w:tplc="13D63E4E">
      <w:start w:val="1"/>
      <w:numFmt w:val="decimal"/>
      <w:isLgl/>
      <w:lvlText w:val="%2.%2"/>
      <w:lvlJc w:val="left"/>
      <w:pPr>
        <w:tabs>
          <w:tab w:val="num" w:pos="405"/>
        </w:tabs>
        <w:ind w:left="405" w:hanging="405"/>
      </w:pPr>
      <w:rPr>
        <w:rFonts w:hint="default"/>
      </w:rPr>
    </w:lvl>
    <w:lvl w:ilvl="2" w:tplc="BB44A9CA">
      <w:numFmt w:val="none"/>
      <w:lvlText w:val=""/>
      <w:lvlJc w:val="left"/>
      <w:pPr>
        <w:tabs>
          <w:tab w:val="num" w:pos="360"/>
        </w:tabs>
      </w:pPr>
    </w:lvl>
    <w:lvl w:ilvl="3" w:tplc="317A9F22">
      <w:numFmt w:val="none"/>
      <w:lvlText w:val=""/>
      <w:lvlJc w:val="left"/>
      <w:pPr>
        <w:tabs>
          <w:tab w:val="num" w:pos="360"/>
        </w:tabs>
      </w:pPr>
    </w:lvl>
    <w:lvl w:ilvl="4" w:tplc="4804386C">
      <w:numFmt w:val="none"/>
      <w:lvlText w:val=""/>
      <w:lvlJc w:val="left"/>
      <w:pPr>
        <w:tabs>
          <w:tab w:val="num" w:pos="360"/>
        </w:tabs>
      </w:pPr>
    </w:lvl>
    <w:lvl w:ilvl="5" w:tplc="047A0B3A">
      <w:numFmt w:val="none"/>
      <w:lvlText w:val=""/>
      <w:lvlJc w:val="left"/>
      <w:pPr>
        <w:tabs>
          <w:tab w:val="num" w:pos="360"/>
        </w:tabs>
      </w:pPr>
    </w:lvl>
    <w:lvl w:ilvl="6" w:tplc="34260B16">
      <w:numFmt w:val="none"/>
      <w:lvlText w:val=""/>
      <w:lvlJc w:val="left"/>
      <w:pPr>
        <w:tabs>
          <w:tab w:val="num" w:pos="360"/>
        </w:tabs>
      </w:pPr>
    </w:lvl>
    <w:lvl w:ilvl="7" w:tplc="BA68BB18">
      <w:numFmt w:val="none"/>
      <w:lvlText w:val=""/>
      <w:lvlJc w:val="left"/>
      <w:pPr>
        <w:tabs>
          <w:tab w:val="num" w:pos="360"/>
        </w:tabs>
      </w:pPr>
    </w:lvl>
    <w:lvl w:ilvl="8" w:tplc="0E842802">
      <w:numFmt w:val="none"/>
      <w:lvlText w:val=""/>
      <w:lvlJc w:val="left"/>
      <w:pPr>
        <w:tabs>
          <w:tab w:val="num" w:pos="360"/>
        </w:tabs>
      </w:pPr>
    </w:lvl>
  </w:abstractNum>
  <w:abstractNum w:abstractNumId="3" w15:restartNumberingAfterBreak="0">
    <w:nsid w:val="3BF42ED9"/>
    <w:multiLevelType w:val="hybridMultilevel"/>
    <w:tmpl w:val="9B7C57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5" w15:restartNumberingAfterBreak="0">
    <w:nsid w:val="4F2158AB"/>
    <w:multiLevelType w:val="hybridMultilevel"/>
    <w:tmpl w:val="AF1C3102"/>
    <w:lvl w:ilvl="0" w:tplc="881C0FA4">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B163284"/>
    <w:multiLevelType w:val="hybridMultilevel"/>
    <w:tmpl w:val="63065D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8" w15:restartNumberingAfterBreak="0">
    <w:nsid w:val="6452660F"/>
    <w:multiLevelType w:val="hybridMultilevel"/>
    <w:tmpl w:val="2FE84D92"/>
    <w:lvl w:ilvl="0" w:tplc="3434338E">
      <w:start w:val="1"/>
      <w:numFmt w:val="decimal"/>
      <w:lvlText w:val="%1."/>
      <w:lvlJc w:val="left"/>
      <w:pPr>
        <w:tabs>
          <w:tab w:val="num" w:pos="360"/>
        </w:tabs>
        <w:ind w:left="360" w:hanging="360"/>
      </w:pPr>
    </w:lvl>
    <w:lvl w:ilvl="1" w:tplc="19E0F1BE">
      <w:start w:val="1"/>
      <w:numFmt w:val="decimal"/>
      <w:isLgl/>
      <w:lvlText w:val="%2.%2"/>
      <w:lvlJc w:val="left"/>
      <w:pPr>
        <w:tabs>
          <w:tab w:val="num" w:pos="405"/>
        </w:tabs>
        <w:ind w:left="405" w:hanging="405"/>
      </w:pPr>
      <w:rPr>
        <w:rFonts w:hint="default"/>
      </w:rPr>
    </w:lvl>
    <w:lvl w:ilvl="2" w:tplc="B7A49ED2">
      <w:numFmt w:val="none"/>
      <w:lvlText w:val=""/>
      <w:lvlJc w:val="left"/>
      <w:pPr>
        <w:tabs>
          <w:tab w:val="num" w:pos="360"/>
        </w:tabs>
      </w:pPr>
    </w:lvl>
    <w:lvl w:ilvl="3" w:tplc="4BFC7830">
      <w:numFmt w:val="none"/>
      <w:lvlText w:val=""/>
      <w:lvlJc w:val="left"/>
      <w:pPr>
        <w:tabs>
          <w:tab w:val="num" w:pos="360"/>
        </w:tabs>
      </w:pPr>
    </w:lvl>
    <w:lvl w:ilvl="4" w:tplc="2F8C7E7C">
      <w:numFmt w:val="none"/>
      <w:lvlText w:val=""/>
      <w:lvlJc w:val="left"/>
      <w:pPr>
        <w:tabs>
          <w:tab w:val="num" w:pos="360"/>
        </w:tabs>
      </w:pPr>
    </w:lvl>
    <w:lvl w:ilvl="5" w:tplc="FEDA846E">
      <w:numFmt w:val="none"/>
      <w:lvlText w:val=""/>
      <w:lvlJc w:val="left"/>
      <w:pPr>
        <w:tabs>
          <w:tab w:val="num" w:pos="360"/>
        </w:tabs>
      </w:pPr>
    </w:lvl>
    <w:lvl w:ilvl="6" w:tplc="036456BC">
      <w:numFmt w:val="none"/>
      <w:lvlText w:val=""/>
      <w:lvlJc w:val="left"/>
      <w:pPr>
        <w:tabs>
          <w:tab w:val="num" w:pos="360"/>
        </w:tabs>
      </w:pPr>
    </w:lvl>
    <w:lvl w:ilvl="7" w:tplc="05EECB2A">
      <w:numFmt w:val="none"/>
      <w:lvlText w:val=""/>
      <w:lvlJc w:val="left"/>
      <w:pPr>
        <w:tabs>
          <w:tab w:val="num" w:pos="360"/>
        </w:tabs>
      </w:pPr>
    </w:lvl>
    <w:lvl w:ilvl="8" w:tplc="BA749F94">
      <w:numFmt w:val="none"/>
      <w:lvlText w:val=""/>
      <w:lvlJc w:val="left"/>
      <w:pPr>
        <w:tabs>
          <w:tab w:val="num" w:pos="360"/>
        </w:tabs>
      </w:pPr>
    </w:lvl>
  </w:abstractNum>
  <w:abstractNum w:abstractNumId="9" w15:restartNumberingAfterBreak="0">
    <w:nsid w:val="7D974BC3"/>
    <w:multiLevelType w:val="hybridMultilevel"/>
    <w:tmpl w:val="7D0A82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9"/>
  </w:num>
  <w:num w:numId="4">
    <w:abstractNumId w:val="6"/>
  </w:num>
  <w:num w:numId="5">
    <w:abstractNumId w:val="0"/>
  </w:num>
  <w:num w:numId="6">
    <w:abstractNumId w:val="8"/>
  </w:num>
  <w:num w:numId="7">
    <w:abstractNumId w:val="2"/>
  </w:num>
  <w:num w:numId="8">
    <w:abstractNumId w:val="5"/>
  </w:num>
  <w:num w:numId="9">
    <w:abstractNumId w:val="1"/>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Li+W2ZsxagCA38w51gdhbLRMxKyiVgTNyYCuX74J3aKMov/WEAY5Z+BdeH0d/xmdacXMvd2waIosN8HrPymXbg==" w:salt="YbiuxjTvRIHQ2s5RXhwweQ=="/>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6C08"/>
    <w:rsid w:val="00011E02"/>
    <w:rsid w:val="00014878"/>
    <w:rsid w:val="0002360A"/>
    <w:rsid w:val="00033A88"/>
    <w:rsid w:val="00033B60"/>
    <w:rsid w:val="00051FE2"/>
    <w:rsid w:val="00071510"/>
    <w:rsid w:val="000935F1"/>
    <w:rsid w:val="00094928"/>
    <w:rsid w:val="00102503"/>
    <w:rsid w:val="001043B7"/>
    <w:rsid w:val="001120B7"/>
    <w:rsid w:val="001254BA"/>
    <w:rsid w:val="00130A85"/>
    <w:rsid w:val="001344BD"/>
    <w:rsid w:val="001509CB"/>
    <w:rsid w:val="00157F8C"/>
    <w:rsid w:val="00171673"/>
    <w:rsid w:val="00174798"/>
    <w:rsid w:val="001916A6"/>
    <w:rsid w:val="001B00ED"/>
    <w:rsid w:val="001B103B"/>
    <w:rsid w:val="001B529D"/>
    <w:rsid w:val="001C4DE1"/>
    <w:rsid w:val="001D01B6"/>
    <w:rsid w:val="001D139F"/>
    <w:rsid w:val="001D39D3"/>
    <w:rsid w:val="001E131F"/>
    <w:rsid w:val="001E60F3"/>
    <w:rsid w:val="00200D7C"/>
    <w:rsid w:val="00210895"/>
    <w:rsid w:val="00212F69"/>
    <w:rsid w:val="00215CB7"/>
    <w:rsid w:val="00230A9A"/>
    <w:rsid w:val="002348B7"/>
    <w:rsid w:val="00243054"/>
    <w:rsid w:val="002434EA"/>
    <w:rsid w:val="00245F40"/>
    <w:rsid w:val="00252D25"/>
    <w:rsid w:val="00262BA1"/>
    <w:rsid w:val="002732F5"/>
    <w:rsid w:val="00297812"/>
    <w:rsid w:val="002A0683"/>
    <w:rsid w:val="002A277A"/>
    <w:rsid w:val="002B2203"/>
    <w:rsid w:val="002C5BB4"/>
    <w:rsid w:val="002D20FB"/>
    <w:rsid w:val="002E5EC1"/>
    <w:rsid w:val="00304FAE"/>
    <w:rsid w:val="00306821"/>
    <w:rsid w:val="00335AC6"/>
    <w:rsid w:val="003361A9"/>
    <w:rsid w:val="00355393"/>
    <w:rsid w:val="003560E0"/>
    <w:rsid w:val="00357B9B"/>
    <w:rsid w:val="00362EBF"/>
    <w:rsid w:val="003851B0"/>
    <w:rsid w:val="003A2674"/>
    <w:rsid w:val="003A45CA"/>
    <w:rsid w:val="003A552A"/>
    <w:rsid w:val="003C1F08"/>
    <w:rsid w:val="003F044C"/>
    <w:rsid w:val="003F3C6B"/>
    <w:rsid w:val="003F5B8D"/>
    <w:rsid w:val="00402A25"/>
    <w:rsid w:val="00414B75"/>
    <w:rsid w:val="00414CF1"/>
    <w:rsid w:val="00425498"/>
    <w:rsid w:val="00442850"/>
    <w:rsid w:val="00450FDF"/>
    <w:rsid w:val="00466CFD"/>
    <w:rsid w:val="00474B4E"/>
    <w:rsid w:val="00484D7A"/>
    <w:rsid w:val="004928E1"/>
    <w:rsid w:val="00496304"/>
    <w:rsid w:val="00496B80"/>
    <w:rsid w:val="004A3B9F"/>
    <w:rsid w:val="004A43AA"/>
    <w:rsid w:val="004B3D94"/>
    <w:rsid w:val="004C236E"/>
    <w:rsid w:val="004D31F9"/>
    <w:rsid w:val="004E4B20"/>
    <w:rsid w:val="004F41CE"/>
    <w:rsid w:val="004F4910"/>
    <w:rsid w:val="004F7199"/>
    <w:rsid w:val="00504004"/>
    <w:rsid w:val="00514876"/>
    <w:rsid w:val="005200A8"/>
    <w:rsid w:val="00522C6B"/>
    <w:rsid w:val="00532EED"/>
    <w:rsid w:val="00555936"/>
    <w:rsid w:val="00563B45"/>
    <w:rsid w:val="00596C2E"/>
    <w:rsid w:val="005A46E5"/>
    <w:rsid w:val="005A60C9"/>
    <w:rsid w:val="005B168D"/>
    <w:rsid w:val="005C319B"/>
    <w:rsid w:val="005D2527"/>
    <w:rsid w:val="005E46D2"/>
    <w:rsid w:val="005F3DFD"/>
    <w:rsid w:val="005F6356"/>
    <w:rsid w:val="0060057B"/>
    <w:rsid w:val="00602555"/>
    <w:rsid w:val="00622260"/>
    <w:rsid w:val="00633A35"/>
    <w:rsid w:val="00641134"/>
    <w:rsid w:val="00652890"/>
    <w:rsid w:val="00655FCD"/>
    <w:rsid w:val="00657858"/>
    <w:rsid w:val="00661B88"/>
    <w:rsid w:val="0066366D"/>
    <w:rsid w:val="006A2DAB"/>
    <w:rsid w:val="006B2E50"/>
    <w:rsid w:val="006C458E"/>
    <w:rsid w:val="006D2D14"/>
    <w:rsid w:val="006D6FA6"/>
    <w:rsid w:val="006E098F"/>
    <w:rsid w:val="006F283F"/>
    <w:rsid w:val="006F4C6D"/>
    <w:rsid w:val="006F5364"/>
    <w:rsid w:val="006F569C"/>
    <w:rsid w:val="00702227"/>
    <w:rsid w:val="007100A4"/>
    <w:rsid w:val="0071015F"/>
    <w:rsid w:val="0072214A"/>
    <w:rsid w:val="00722EC3"/>
    <w:rsid w:val="007240ED"/>
    <w:rsid w:val="00734312"/>
    <w:rsid w:val="007A320D"/>
    <w:rsid w:val="007A6982"/>
    <w:rsid w:val="007D62B8"/>
    <w:rsid w:val="007F10EB"/>
    <w:rsid w:val="007F26EC"/>
    <w:rsid w:val="00805F53"/>
    <w:rsid w:val="00812D4D"/>
    <w:rsid w:val="00817B34"/>
    <w:rsid w:val="008245CF"/>
    <w:rsid w:val="00824A85"/>
    <w:rsid w:val="00830DC4"/>
    <w:rsid w:val="00835E26"/>
    <w:rsid w:val="008613CF"/>
    <w:rsid w:val="00870BF9"/>
    <w:rsid w:val="00877DE6"/>
    <w:rsid w:val="00884F78"/>
    <w:rsid w:val="00890BC9"/>
    <w:rsid w:val="00891580"/>
    <w:rsid w:val="0089272D"/>
    <w:rsid w:val="00893478"/>
    <w:rsid w:val="008B31B4"/>
    <w:rsid w:val="008C5D75"/>
    <w:rsid w:val="008C6F5A"/>
    <w:rsid w:val="008D2EDB"/>
    <w:rsid w:val="008D5717"/>
    <w:rsid w:val="008F393F"/>
    <w:rsid w:val="00911A66"/>
    <w:rsid w:val="0091301B"/>
    <w:rsid w:val="00924E09"/>
    <w:rsid w:val="009277B2"/>
    <w:rsid w:val="009332C8"/>
    <w:rsid w:val="0094282F"/>
    <w:rsid w:val="00943A8D"/>
    <w:rsid w:val="009443BE"/>
    <w:rsid w:val="00953109"/>
    <w:rsid w:val="00955DC4"/>
    <w:rsid w:val="00991EBF"/>
    <w:rsid w:val="009A4D51"/>
    <w:rsid w:val="009A7A9D"/>
    <w:rsid w:val="009B1C12"/>
    <w:rsid w:val="009B1DF1"/>
    <w:rsid w:val="009B4FDD"/>
    <w:rsid w:val="009B607A"/>
    <w:rsid w:val="009D419A"/>
    <w:rsid w:val="009D66AF"/>
    <w:rsid w:val="009F3BC9"/>
    <w:rsid w:val="00A140ED"/>
    <w:rsid w:val="00A340AE"/>
    <w:rsid w:val="00A343F8"/>
    <w:rsid w:val="00A351BF"/>
    <w:rsid w:val="00A54EAA"/>
    <w:rsid w:val="00A57D1C"/>
    <w:rsid w:val="00A6336C"/>
    <w:rsid w:val="00A6502C"/>
    <w:rsid w:val="00A74A9B"/>
    <w:rsid w:val="00A75A82"/>
    <w:rsid w:val="00A86518"/>
    <w:rsid w:val="00A9094F"/>
    <w:rsid w:val="00AA36B4"/>
    <w:rsid w:val="00AB0EBF"/>
    <w:rsid w:val="00AB47FF"/>
    <w:rsid w:val="00AC0188"/>
    <w:rsid w:val="00AC0E39"/>
    <w:rsid w:val="00AC1712"/>
    <w:rsid w:val="00AC2F12"/>
    <w:rsid w:val="00AD4822"/>
    <w:rsid w:val="00AE019B"/>
    <w:rsid w:val="00AE2D93"/>
    <w:rsid w:val="00AE3367"/>
    <w:rsid w:val="00B0018E"/>
    <w:rsid w:val="00B101CC"/>
    <w:rsid w:val="00B150FD"/>
    <w:rsid w:val="00B21F70"/>
    <w:rsid w:val="00B477E5"/>
    <w:rsid w:val="00B50E4F"/>
    <w:rsid w:val="00B51E36"/>
    <w:rsid w:val="00B54C8A"/>
    <w:rsid w:val="00B551B3"/>
    <w:rsid w:val="00B63063"/>
    <w:rsid w:val="00B65670"/>
    <w:rsid w:val="00B710F2"/>
    <w:rsid w:val="00B719E8"/>
    <w:rsid w:val="00B7793F"/>
    <w:rsid w:val="00B77E73"/>
    <w:rsid w:val="00B81F84"/>
    <w:rsid w:val="00B94C65"/>
    <w:rsid w:val="00BB53C2"/>
    <w:rsid w:val="00BB6F96"/>
    <w:rsid w:val="00BC25B7"/>
    <w:rsid w:val="00BC6EC5"/>
    <w:rsid w:val="00BF4791"/>
    <w:rsid w:val="00C03847"/>
    <w:rsid w:val="00C10453"/>
    <w:rsid w:val="00C15C1C"/>
    <w:rsid w:val="00C61DBF"/>
    <w:rsid w:val="00C6280E"/>
    <w:rsid w:val="00C63501"/>
    <w:rsid w:val="00C66948"/>
    <w:rsid w:val="00C7371D"/>
    <w:rsid w:val="00C73AB7"/>
    <w:rsid w:val="00C74D4A"/>
    <w:rsid w:val="00C7675E"/>
    <w:rsid w:val="00C76AF4"/>
    <w:rsid w:val="00CB462D"/>
    <w:rsid w:val="00CB6559"/>
    <w:rsid w:val="00CC7E0B"/>
    <w:rsid w:val="00CD393C"/>
    <w:rsid w:val="00CD6D77"/>
    <w:rsid w:val="00CE2BB5"/>
    <w:rsid w:val="00CF7DF3"/>
    <w:rsid w:val="00D01078"/>
    <w:rsid w:val="00D10E51"/>
    <w:rsid w:val="00D124D2"/>
    <w:rsid w:val="00D13815"/>
    <w:rsid w:val="00D43676"/>
    <w:rsid w:val="00D45AC3"/>
    <w:rsid w:val="00D518E6"/>
    <w:rsid w:val="00D63035"/>
    <w:rsid w:val="00D70010"/>
    <w:rsid w:val="00D71B25"/>
    <w:rsid w:val="00D81F11"/>
    <w:rsid w:val="00D86612"/>
    <w:rsid w:val="00D96049"/>
    <w:rsid w:val="00D9717F"/>
    <w:rsid w:val="00DC38F5"/>
    <w:rsid w:val="00DF0AF8"/>
    <w:rsid w:val="00E00AEE"/>
    <w:rsid w:val="00E01535"/>
    <w:rsid w:val="00E06234"/>
    <w:rsid w:val="00E13D61"/>
    <w:rsid w:val="00E340C1"/>
    <w:rsid w:val="00E5162B"/>
    <w:rsid w:val="00E57A38"/>
    <w:rsid w:val="00E66C08"/>
    <w:rsid w:val="00E748A0"/>
    <w:rsid w:val="00E85D86"/>
    <w:rsid w:val="00E90BDE"/>
    <w:rsid w:val="00E92F5A"/>
    <w:rsid w:val="00EA50BC"/>
    <w:rsid w:val="00EA66B5"/>
    <w:rsid w:val="00ED10C7"/>
    <w:rsid w:val="00ED6470"/>
    <w:rsid w:val="00EE1965"/>
    <w:rsid w:val="00EE437D"/>
    <w:rsid w:val="00EF2AA8"/>
    <w:rsid w:val="00F14F16"/>
    <w:rsid w:val="00F306A7"/>
    <w:rsid w:val="00F31226"/>
    <w:rsid w:val="00F4551A"/>
    <w:rsid w:val="00F46B18"/>
    <w:rsid w:val="00F73319"/>
    <w:rsid w:val="00F93E19"/>
    <w:rsid w:val="00FA3551"/>
    <w:rsid w:val="00FB1FDE"/>
    <w:rsid w:val="00FC1994"/>
    <w:rsid w:val="00FE1178"/>
    <w:rsid w:val="00FF6607"/>
    <w:rsid w:val="00FF73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7BA61"/>
  <w15:docId w15:val="{C806F45A-82D6-435B-93FB-0E715A124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after="120"/>
        <w:ind w:right="1797"/>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7DE6"/>
    <w:rPr>
      <w:rFonts w:ascii="Garamond" w:hAnsi="Garamond"/>
      <w:sz w:val="16"/>
      <w:lang w:eastAsia="en-US"/>
    </w:rPr>
  </w:style>
  <w:style w:type="paragraph" w:styleId="Heading1">
    <w:name w:val="heading 1"/>
    <w:basedOn w:val="Normal"/>
    <w:next w:val="BodyText"/>
    <w:qFormat/>
    <w:rsid w:val="00891580"/>
    <w:pPr>
      <w:keepNext/>
      <w:spacing w:before="240"/>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styleId="BodyText">
    <w:name w:val="Body Text"/>
    <w:basedOn w:val="Normal"/>
    <w:link w:val="BodyTextChar"/>
    <w:autoRedefine/>
    <w:qFormat/>
    <w:rsid w:val="00824A85"/>
    <w:pPr>
      <w:spacing w:after="0"/>
      <w:ind w:right="0"/>
    </w:pPr>
    <w:rPr>
      <w:iCs/>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FB1FDE"/>
    <w:pPr>
      <w:ind w:right="0"/>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pPr>
    <w:rPr>
      <w:rFonts w:ascii="Wingdings" w:hAnsi="Wingdings"/>
      <w:b/>
      <w:color w:val="FFFFFF"/>
      <w:spacing w:val="-10"/>
      <w:sz w:val="160"/>
    </w:rPr>
  </w:style>
  <w:style w:type="paragraph" w:styleId="Index1">
    <w:name w:val="index 1"/>
    <w:basedOn w:val="Normal"/>
    <w:uiPriority w:val="99"/>
    <w:semiHidden/>
    <w:pPr>
      <w:spacing w:before="0" w:after="0"/>
      <w:ind w:left="160" w:hanging="160"/>
    </w:pPr>
    <w:rPr>
      <w:rFonts w:asciiTheme="minorHAnsi" w:hAnsiTheme="minorHAnsi" w:cstheme="minorHAnsi"/>
      <w:sz w:val="18"/>
      <w:szCs w:val="18"/>
    </w:rPr>
  </w:style>
  <w:style w:type="paragraph" w:styleId="Index2">
    <w:name w:val="index 2"/>
    <w:basedOn w:val="Normal"/>
    <w:semiHidden/>
    <w:pPr>
      <w:spacing w:before="0" w:after="0"/>
      <w:ind w:left="320" w:hanging="160"/>
    </w:pPr>
    <w:rPr>
      <w:rFonts w:asciiTheme="minorHAnsi" w:hAnsiTheme="minorHAnsi" w:cstheme="minorHAnsi"/>
      <w:sz w:val="18"/>
      <w:szCs w:val="18"/>
    </w:rPr>
  </w:style>
  <w:style w:type="paragraph" w:styleId="Index3">
    <w:name w:val="index 3"/>
    <w:basedOn w:val="Normal"/>
    <w:semiHidden/>
    <w:pPr>
      <w:spacing w:before="0" w:after="0"/>
      <w:ind w:left="480" w:hanging="160"/>
    </w:pPr>
    <w:rPr>
      <w:rFonts w:asciiTheme="minorHAnsi" w:hAnsiTheme="minorHAnsi" w:cstheme="minorHAnsi"/>
      <w:sz w:val="18"/>
      <w:szCs w:val="18"/>
    </w:rPr>
  </w:style>
  <w:style w:type="paragraph" w:styleId="Index4">
    <w:name w:val="index 4"/>
    <w:basedOn w:val="Normal"/>
    <w:semiHidden/>
    <w:pPr>
      <w:spacing w:before="0" w:after="0"/>
      <w:ind w:left="640" w:hanging="160"/>
    </w:pPr>
    <w:rPr>
      <w:rFonts w:asciiTheme="minorHAnsi" w:hAnsiTheme="minorHAnsi" w:cstheme="minorHAnsi"/>
      <w:sz w:val="18"/>
      <w:szCs w:val="18"/>
    </w:rPr>
  </w:style>
  <w:style w:type="paragraph" w:styleId="Index5">
    <w:name w:val="index 5"/>
    <w:basedOn w:val="Normal"/>
    <w:semiHidden/>
    <w:pPr>
      <w:spacing w:before="0" w:after="0"/>
      <w:ind w:left="800" w:hanging="160"/>
    </w:pPr>
    <w:rPr>
      <w:rFonts w:asciiTheme="minorHAnsi" w:hAnsiTheme="minorHAnsi" w:cstheme="minorHAnsi"/>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spacing w:before="0" w:after="0"/>
      <w:ind w:left="1280" w:hanging="16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jc w:val="center"/>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pPr>
    <w:rPr>
      <w:rFonts w:ascii="Arial Black" w:hAnsi="Arial Black"/>
      <w:color w:val="FFFFFF"/>
      <w:sz w:val="196"/>
    </w:rPr>
  </w:style>
  <w:style w:type="paragraph" w:customStyle="1" w:styleId="PartSubtitle">
    <w:name w:val="Part Subtitle"/>
    <w:basedOn w:val="Normal"/>
    <w:next w:val="BodyText"/>
    <w:pPr>
      <w:keepNext/>
      <w:spacing w:before="360"/>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pPr>
    <w:rPr>
      <w:rFonts w:ascii="Arial Black" w:hAnsi="Arial Black"/>
      <w:spacing w:val="-50"/>
      <w:sz w:val="36"/>
    </w:rPr>
  </w:style>
  <w:style w:type="paragraph" w:customStyle="1" w:styleId="Picture">
    <w:name w:val="Picture"/>
    <w:basedOn w:val="BodyText"/>
    <w:next w:val="Caption"/>
    <w:autoRedefine/>
    <w:qFormat/>
    <w:rsid w:val="00B7793F"/>
    <w:pPr>
      <w:keepNext/>
      <w:spacing w:before="0"/>
      <w:jc w:val="center"/>
    </w:pPr>
  </w:style>
  <w:style w:type="paragraph" w:customStyle="1" w:styleId="ReturnAddress">
    <w:name w:val="Return Address"/>
    <w:basedOn w:val="Normal"/>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pPr>
    <w:rPr>
      <w:rFonts w:ascii="Arial Black" w:hAnsi="Arial Black"/>
      <w:b/>
      <w:spacing w:val="-10"/>
      <w:sz w:val="22"/>
    </w:rPr>
  </w:style>
  <w:style w:type="paragraph" w:styleId="TOC1">
    <w:name w:val="toc 1"/>
    <w:basedOn w:val="Normal"/>
    <w:uiPriority w:val="39"/>
    <w:pPr>
      <w:spacing w:before="360" w:after="0"/>
    </w:pPr>
    <w:rPr>
      <w:rFonts w:asciiTheme="majorHAnsi" w:hAnsiTheme="majorHAnsi" w:cs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spacing w:before="0" w:after="0"/>
      <w:ind w:left="160"/>
    </w:pPr>
    <w:rPr>
      <w:rFonts w:asciiTheme="minorHAnsi" w:hAnsiTheme="minorHAnsi" w:cstheme="minorHAnsi"/>
      <w:sz w:val="20"/>
    </w:rPr>
  </w:style>
  <w:style w:type="paragraph" w:styleId="TOC4">
    <w:name w:val="toc 4"/>
    <w:basedOn w:val="Normal"/>
    <w:next w:val="Normal"/>
    <w:semiHidden/>
    <w:pPr>
      <w:spacing w:before="0" w:after="0"/>
      <w:ind w:left="320"/>
    </w:pPr>
    <w:rPr>
      <w:rFonts w:asciiTheme="minorHAnsi" w:hAnsiTheme="minorHAnsi" w:cstheme="minorHAnsi"/>
      <w:sz w:val="20"/>
    </w:rPr>
  </w:style>
  <w:style w:type="paragraph" w:styleId="TOC5">
    <w:name w:val="toc 5"/>
    <w:basedOn w:val="Normal"/>
    <w:next w:val="Normal"/>
    <w:semiHidden/>
    <w:pPr>
      <w:spacing w:before="0" w:after="0"/>
      <w:ind w:left="480"/>
    </w:pPr>
    <w:rPr>
      <w:rFonts w:asciiTheme="minorHAnsi" w:hAnsiTheme="minorHAnsi" w:cstheme="minorHAnsi"/>
      <w:sz w:val="20"/>
    </w:rPr>
  </w:style>
  <w:style w:type="paragraph" w:styleId="TOC6">
    <w:name w:val="toc 6"/>
    <w:basedOn w:val="Normal"/>
    <w:next w:val="Normal"/>
    <w:semiHidden/>
    <w:pPr>
      <w:spacing w:before="0" w:after="0"/>
      <w:ind w:left="640"/>
    </w:pPr>
    <w:rPr>
      <w:rFonts w:asciiTheme="minorHAnsi" w:hAnsiTheme="minorHAnsi" w:cstheme="minorHAnsi"/>
      <w:sz w:val="20"/>
    </w:rPr>
  </w:style>
  <w:style w:type="paragraph" w:styleId="TOC7">
    <w:name w:val="toc 7"/>
    <w:basedOn w:val="Normal"/>
    <w:next w:val="Normal"/>
    <w:semiHidden/>
    <w:pPr>
      <w:spacing w:before="0" w:after="0"/>
      <w:ind w:left="800"/>
    </w:pPr>
    <w:rPr>
      <w:rFonts w:asciiTheme="minorHAnsi" w:hAnsiTheme="minorHAnsi" w:cstheme="minorHAnsi"/>
      <w:sz w:val="20"/>
    </w:rPr>
  </w:style>
  <w:style w:type="paragraph" w:styleId="TOC8">
    <w:name w:val="toc 8"/>
    <w:basedOn w:val="Normal"/>
    <w:next w:val="Normal"/>
    <w:semiHidden/>
    <w:pPr>
      <w:spacing w:before="0" w:after="0"/>
      <w:ind w:left="960"/>
    </w:pPr>
    <w:rPr>
      <w:rFonts w:asciiTheme="minorHAnsi" w:hAnsiTheme="minorHAnsi" w:cstheme="minorHAnsi"/>
      <w:sz w:val="20"/>
    </w:rPr>
  </w:style>
  <w:style w:type="paragraph" w:styleId="TOC9">
    <w:name w:val="toc 9"/>
    <w:basedOn w:val="Normal"/>
    <w:next w:val="Normal"/>
    <w:semiHidden/>
    <w:pPr>
      <w:spacing w:before="0" w:after="0"/>
      <w:ind w:left="1120"/>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uiPriority w:val="99"/>
    <w:rPr>
      <w:color w:val="0000FF"/>
      <w:u w:val="single"/>
    </w:rPr>
  </w:style>
  <w:style w:type="paragraph" w:styleId="BodyText2">
    <w:name w:val="Body Text 2"/>
    <w:basedOn w:val="Normal"/>
    <w:rPr>
      <w:spacing w:val="-5"/>
      <w:sz w:val="24"/>
    </w:rPr>
  </w:style>
  <w:style w:type="character" w:styleId="FollowedHyperlink">
    <w:name w:val="FollowedHyperlink"/>
    <w:rPr>
      <w:color w:val="800080"/>
      <w:u w:val="single"/>
    </w:rPr>
  </w:style>
  <w:style w:type="paragraph" w:customStyle="1" w:styleId="StyleBodyText11ptCenteredBefore0ptAfter0pt">
    <w:name w:val="Style Body Text + 11 pt Centered Before:  0 pt After:  0 pt"/>
    <w:basedOn w:val="BodyText"/>
    <w:rsid w:val="00414CF1"/>
    <w:pPr>
      <w:spacing w:before="0"/>
      <w:jc w:val="center"/>
    </w:pPr>
    <w:rPr>
      <w:sz w:val="22"/>
    </w:rPr>
  </w:style>
  <w:style w:type="paragraph" w:styleId="NormalWeb">
    <w:name w:val="Normal (Web)"/>
    <w:basedOn w:val="Normal"/>
    <w:rsid w:val="00E90BDE"/>
    <w:pPr>
      <w:spacing w:before="100" w:beforeAutospacing="1" w:after="100" w:afterAutospacing="1"/>
    </w:pPr>
    <w:rPr>
      <w:rFonts w:ascii="Times New Roman" w:hAnsi="Times New Roman"/>
      <w:sz w:val="24"/>
      <w:szCs w:val="24"/>
    </w:rPr>
  </w:style>
  <w:style w:type="paragraph" w:customStyle="1" w:styleId="BodyText110ptbefore0ptafter">
    <w:name w:val="Body Text 11 +0pt before+0pt after"/>
    <w:basedOn w:val="BodyText"/>
    <w:rsid w:val="00033A88"/>
    <w:pPr>
      <w:spacing w:before="0"/>
    </w:pPr>
  </w:style>
  <w:style w:type="paragraph" w:customStyle="1" w:styleId="BodyText100pt">
    <w:name w:val="Body Text 10 +0pt"/>
    <w:basedOn w:val="Normal"/>
    <w:rsid w:val="00FE1178"/>
    <w:rPr>
      <w:spacing w:val="-5"/>
      <w:sz w:val="20"/>
    </w:rPr>
  </w:style>
  <w:style w:type="paragraph" w:styleId="Index9">
    <w:name w:val="index 9"/>
    <w:basedOn w:val="Normal"/>
    <w:next w:val="Normal"/>
    <w:autoRedefine/>
    <w:semiHidden/>
    <w:rsid w:val="00D13815"/>
    <w:pPr>
      <w:spacing w:before="0" w:after="0"/>
      <w:ind w:left="1440" w:hanging="160"/>
    </w:pPr>
    <w:rPr>
      <w:rFonts w:asciiTheme="minorHAnsi" w:hAnsiTheme="minorHAnsi" w:cstheme="minorHAnsi"/>
      <w:sz w:val="18"/>
      <w:szCs w:val="18"/>
    </w:rPr>
  </w:style>
  <w:style w:type="paragraph" w:styleId="BalloonText">
    <w:name w:val="Balloon Text"/>
    <w:basedOn w:val="Normal"/>
    <w:link w:val="BalloonTextChar"/>
    <w:rsid w:val="00AE019B"/>
    <w:pPr>
      <w:spacing w:before="0" w:after="0"/>
    </w:pPr>
    <w:rPr>
      <w:rFonts w:ascii="Tahoma" w:hAnsi="Tahoma" w:cs="Tahoma"/>
      <w:szCs w:val="16"/>
    </w:rPr>
  </w:style>
  <w:style w:type="character" w:customStyle="1" w:styleId="BalloonTextChar">
    <w:name w:val="Balloon Text Char"/>
    <w:basedOn w:val="DefaultParagraphFont"/>
    <w:link w:val="BalloonText"/>
    <w:rsid w:val="00AE019B"/>
    <w:rPr>
      <w:rFonts w:ascii="Tahoma" w:hAnsi="Tahoma" w:cs="Tahoma"/>
      <w:sz w:val="16"/>
      <w:szCs w:val="16"/>
      <w:lang w:eastAsia="en-US"/>
    </w:rPr>
  </w:style>
  <w:style w:type="character" w:customStyle="1" w:styleId="FooterChar">
    <w:name w:val="Footer Char"/>
    <w:basedOn w:val="DefaultParagraphFont"/>
    <w:link w:val="Footer"/>
    <w:uiPriority w:val="99"/>
    <w:rsid w:val="006C458E"/>
    <w:rPr>
      <w:rFonts w:ascii="Arial Black" w:hAnsi="Arial Black"/>
      <w:sz w:val="16"/>
      <w:lang w:eastAsia="en-US"/>
    </w:rPr>
  </w:style>
  <w:style w:type="paragraph" w:customStyle="1" w:styleId="Style1">
    <w:name w:val="Style1"/>
    <w:basedOn w:val="BodyText"/>
    <w:autoRedefine/>
    <w:qFormat/>
    <w:rsid w:val="00877DE6"/>
  </w:style>
  <w:style w:type="character" w:customStyle="1" w:styleId="BodyTextChar">
    <w:name w:val="Body Text Char"/>
    <w:basedOn w:val="DefaultParagraphFont"/>
    <w:link w:val="BodyText"/>
    <w:rsid w:val="00824A85"/>
    <w:rPr>
      <w:rFonts w:ascii="Garamond" w:hAnsi="Garamond"/>
      <w:iCs/>
      <w:spacing w:val="-5"/>
      <w:sz w:val="24"/>
      <w:lang w:eastAsia="en-US"/>
    </w:rPr>
  </w:style>
  <w:style w:type="character" w:customStyle="1" w:styleId="BodyTextIndentChar">
    <w:name w:val="Body Text Indent Char"/>
    <w:basedOn w:val="BodyTextChar"/>
    <w:link w:val="BodyTextIndent"/>
    <w:rsid w:val="00877DE6"/>
    <w:rPr>
      <w:rFonts w:ascii="Garamond" w:hAnsi="Garamond"/>
      <w:iCs/>
      <w:spacing w:val="-5"/>
      <w:sz w:val="24"/>
      <w:lang w:eastAsia="en-US"/>
    </w:rPr>
  </w:style>
  <w:style w:type="character" w:customStyle="1" w:styleId="CommentTextChar">
    <w:name w:val="Comment Text Char"/>
    <w:basedOn w:val="DefaultParagraphFont"/>
    <w:link w:val="CommentText"/>
    <w:semiHidden/>
    <w:rsid w:val="00877DE6"/>
    <w:rPr>
      <w:rFonts w:ascii="Garamond" w:hAnsi="Garamond"/>
      <w:sz w:val="16"/>
      <w:lang w:eastAsia="en-US"/>
    </w:rPr>
  </w:style>
  <w:style w:type="table" w:styleId="TableGrid">
    <w:name w:val="Table Grid"/>
    <w:basedOn w:val="TableNormal"/>
    <w:rsid w:val="00F306A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4.wmf"/><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oleObject" Target="embeddings/oleObject2.bin"/><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wmf"/><Relationship Id="rId36" Type="http://schemas.openxmlformats.org/officeDocument/2006/relationships/image" Target="media/image22.jpeg"/><Relationship Id="rId49"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7.jpeg"/><Relationship Id="rId44" Type="http://schemas.microsoft.com/office/2007/relationships/hdphoto" Target="media/hdphoto1.wdp"/><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oleObject" Target="embeddings/oleObject1.bin"/><Relationship Id="rId30" Type="http://schemas.openxmlformats.org/officeDocument/2006/relationships/image" Target="media/image16.wmf"/><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footer" Target="footer5.xml"/></Relationships>
</file>

<file path=word/_rels/endnotes.xml.rels><?xml version="1.0" encoding="UTF-8" standalone="yes"?>
<Relationships xmlns="http://schemas.openxmlformats.org/package/2006/relationships"><Relationship Id="rId3" Type="http://schemas.openxmlformats.org/officeDocument/2006/relationships/hyperlink" Target="http://www.astm.org/" TargetMode="External"/><Relationship Id="rId2" Type="http://schemas.openxmlformats.org/officeDocument/2006/relationships/hyperlink" Target="mailto:Lana.Hampton@dla.mil" TargetMode="External"/><Relationship Id="rId1" Type="http://schemas.openxmlformats.org/officeDocument/2006/relationships/hyperlink" Target="http://www.dla.mil/public_info/read_news.asp?track=175" TargetMode="External"/><Relationship Id="rId6" Type="http://schemas.openxmlformats.org/officeDocument/2006/relationships/hyperlink" Target="http://www.rarebear.com/pilots-crew/shelton.htm" TargetMode="External"/><Relationship Id="rId5" Type="http://schemas.openxmlformats.org/officeDocument/2006/relationships/hyperlink" Target="http://www.astm.org/cgi-bin/SoftCart.exe/DATABASE.CART/REDLINE_PAGES/D6227.htm?L+mystore+ufcg5854+1105013152" TargetMode="External"/><Relationship Id="rId4" Type="http://schemas.openxmlformats.org/officeDocument/2006/relationships/hyperlink" Target="http://www.astm.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633E4-00C3-44A5-AC2F-274723EF0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293</TotalTime>
  <Pages>54</Pages>
  <Words>18857</Words>
  <Characters>107490</Characters>
  <Application>Microsoft Office Word</Application>
  <DocSecurity>8</DocSecurity>
  <Lines>895</Lines>
  <Paragraphs>252</Paragraphs>
  <ScaleCrop>false</ScaleCrop>
  <HeadingPairs>
    <vt:vector size="2" baseType="variant">
      <vt:variant>
        <vt:lpstr>Title</vt:lpstr>
      </vt:variant>
      <vt:variant>
        <vt:i4>1</vt:i4>
      </vt:variant>
    </vt:vector>
  </HeadingPairs>
  <TitlesOfParts>
    <vt:vector size="1" baseType="lpstr">
      <vt:lpstr>Avgas Book Chapter 34 1980-2003</vt:lpstr>
    </vt:vector>
  </TitlesOfParts>
  <Company/>
  <LinksUpToDate>false</LinksUpToDate>
  <CharactersWithSpaces>126095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34 1980-2003</dc:title>
  <dc:subject>Avgas Book Chapter 34</dc:subject>
  <dc:creator>Noel Tresider</dc:creator>
  <cp:keywords>Avgas, gasoline,</cp:keywords>
  <cp:lastModifiedBy>Noel Tresider</cp:lastModifiedBy>
  <cp:revision>13</cp:revision>
  <cp:lastPrinted>2002-11-24T03:00:00Z</cp:lastPrinted>
  <dcterms:created xsi:type="dcterms:W3CDTF">2020-11-30T11:51:00Z</dcterms:created>
  <dcterms:modified xsi:type="dcterms:W3CDTF">2021-01-28T07:43:00Z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